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BEE" w:rsidRPr="009C3B20" w:rsidRDefault="005C30D8" w:rsidP="001A62C5">
      <w:pPr>
        <w:jc w:val="center"/>
        <w:rPr>
          <w:rFonts w:asciiTheme="minorHAnsi" w:hAnsiTheme="minorHAnsi"/>
          <w:b/>
          <w:sz w:val="32"/>
          <w:szCs w:val="32"/>
        </w:rPr>
      </w:pPr>
      <w:r w:rsidRPr="009C3B20">
        <w:rPr>
          <w:rFonts w:asciiTheme="minorHAnsi" w:hAnsiTheme="minorHAnsi"/>
          <w:b/>
          <w:sz w:val="32"/>
          <w:szCs w:val="32"/>
        </w:rPr>
        <w:t xml:space="preserve">Control </w:t>
      </w:r>
      <w:r w:rsidR="00607DD0" w:rsidRPr="009C3B20">
        <w:rPr>
          <w:rFonts w:asciiTheme="minorHAnsi" w:hAnsiTheme="minorHAnsi"/>
          <w:b/>
          <w:sz w:val="32"/>
          <w:szCs w:val="32"/>
        </w:rPr>
        <w:t>del sistema de refrigeración en</w:t>
      </w:r>
      <w:r w:rsidR="00226E6B" w:rsidRPr="009C3B20">
        <w:rPr>
          <w:rFonts w:asciiTheme="minorHAnsi" w:hAnsiTheme="minorHAnsi"/>
          <w:b/>
          <w:sz w:val="32"/>
          <w:szCs w:val="32"/>
        </w:rPr>
        <w:t xml:space="preserve"> </w:t>
      </w:r>
      <w:r w:rsidR="001A37E6" w:rsidRPr="009C3B20">
        <w:rPr>
          <w:rFonts w:asciiTheme="minorHAnsi" w:hAnsiTheme="minorHAnsi"/>
          <w:b/>
          <w:sz w:val="32"/>
          <w:szCs w:val="32"/>
        </w:rPr>
        <w:t>bastidor de PC</w:t>
      </w:r>
    </w:p>
    <w:p w:rsidR="001A37E6" w:rsidRPr="001608B9" w:rsidRDefault="000215A2" w:rsidP="00D3395B">
      <w:pPr>
        <w:pStyle w:val="Ttulo1"/>
      </w:pPr>
      <w:r w:rsidRPr="001608B9">
        <w:t>Introducción.</w:t>
      </w:r>
    </w:p>
    <w:p w:rsidR="00C7424C" w:rsidRDefault="000215A2" w:rsidP="001A62C5">
      <w:pPr>
        <w:rPr>
          <w:rFonts w:asciiTheme="minorHAnsi" w:hAnsiTheme="minorHAnsi"/>
          <w:sz w:val="22"/>
          <w:szCs w:val="22"/>
        </w:rPr>
      </w:pPr>
      <w:r w:rsidRPr="00524C8D">
        <w:rPr>
          <w:rFonts w:asciiTheme="minorHAnsi" w:hAnsiTheme="minorHAnsi"/>
          <w:sz w:val="22"/>
          <w:szCs w:val="22"/>
        </w:rPr>
        <w:t xml:space="preserve">Este proyecto </w:t>
      </w:r>
      <w:r w:rsidR="00D666FB" w:rsidRPr="00524C8D">
        <w:rPr>
          <w:rFonts w:asciiTheme="minorHAnsi" w:hAnsiTheme="minorHAnsi"/>
          <w:sz w:val="22"/>
          <w:szCs w:val="22"/>
        </w:rPr>
        <w:t xml:space="preserve">basado en la plataforma </w:t>
      </w:r>
      <w:proofErr w:type="spellStart"/>
      <w:r w:rsidR="00D666FB" w:rsidRPr="00524C8D">
        <w:rPr>
          <w:rFonts w:asciiTheme="minorHAnsi" w:hAnsiTheme="minorHAnsi"/>
          <w:sz w:val="22"/>
          <w:szCs w:val="22"/>
        </w:rPr>
        <w:t>Arduino</w:t>
      </w:r>
      <w:proofErr w:type="spellEnd"/>
      <w:r w:rsidR="00D666FB" w:rsidRPr="00524C8D">
        <w:rPr>
          <w:rFonts w:asciiTheme="minorHAnsi" w:hAnsiTheme="minorHAnsi"/>
          <w:sz w:val="22"/>
          <w:szCs w:val="22"/>
        </w:rPr>
        <w:t xml:space="preserve"> </w:t>
      </w:r>
      <w:r w:rsidR="00A550B3" w:rsidRPr="00524C8D">
        <w:rPr>
          <w:rFonts w:asciiTheme="minorHAnsi" w:hAnsiTheme="minorHAnsi"/>
          <w:sz w:val="22"/>
          <w:szCs w:val="22"/>
        </w:rPr>
        <w:t xml:space="preserve">se va a plantear </w:t>
      </w:r>
      <w:r w:rsidR="004A3F67" w:rsidRPr="00524C8D">
        <w:rPr>
          <w:rFonts w:asciiTheme="minorHAnsi" w:hAnsiTheme="minorHAnsi"/>
          <w:sz w:val="22"/>
          <w:szCs w:val="22"/>
        </w:rPr>
        <w:t>de dos</w:t>
      </w:r>
      <w:r w:rsidR="00A550B3" w:rsidRPr="00524C8D">
        <w:rPr>
          <w:rFonts w:asciiTheme="minorHAnsi" w:hAnsiTheme="minorHAnsi"/>
          <w:sz w:val="22"/>
          <w:szCs w:val="22"/>
        </w:rPr>
        <w:t xml:space="preserve"> </w:t>
      </w:r>
      <w:r w:rsidR="002A0FAC" w:rsidRPr="00524C8D">
        <w:rPr>
          <w:rFonts w:asciiTheme="minorHAnsi" w:hAnsiTheme="minorHAnsi"/>
          <w:sz w:val="22"/>
          <w:szCs w:val="22"/>
        </w:rPr>
        <w:t>formas diferentes que</w:t>
      </w:r>
      <w:r w:rsidR="00A550B3" w:rsidRPr="00524C8D">
        <w:rPr>
          <w:rFonts w:asciiTheme="minorHAnsi" w:hAnsiTheme="minorHAnsi"/>
          <w:sz w:val="22"/>
          <w:szCs w:val="22"/>
        </w:rPr>
        <w:t xml:space="preserve"> se corresponden con dos niveles </w:t>
      </w:r>
      <w:r w:rsidR="00C7424C">
        <w:rPr>
          <w:rFonts w:asciiTheme="minorHAnsi" w:hAnsiTheme="minorHAnsi"/>
          <w:sz w:val="22"/>
          <w:szCs w:val="22"/>
        </w:rPr>
        <w:t>de dificultad:</w:t>
      </w:r>
    </w:p>
    <w:p w:rsidR="003A76EB" w:rsidRPr="009C3B20" w:rsidRDefault="003C7285" w:rsidP="00DF58AE">
      <w:pPr>
        <w:pStyle w:val="Prrafodelista"/>
        <w:numPr>
          <w:ilvl w:val="0"/>
          <w:numId w:val="9"/>
        </w:numPr>
        <w:spacing w:after="0" w:line="240" w:lineRule="auto"/>
        <w:rPr>
          <w:rFonts w:asciiTheme="minorHAnsi" w:hAnsiTheme="minorHAnsi"/>
        </w:rPr>
      </w:pPr>
      <w:r w:rsidRPr="009C3B20">
        <w:rPr>
          <w:rFonts w:asciiTheme="minorHAnsi" w:hAnsiTheme="minorHAnsi"/>
        </w:rPr>
        <w:t xml:space="preserve">Una primera parte </w:t>
      </w:r>
      <w:r w:rsidR="00861CD1" w:rsidRPr="009C3B20">
        <w:rPr>
          <w:rFonts w:asciiTheme="minorHAnsi" w:hAnsiTheme="minorHAnsi"/>
        </w:rPr>
        <w:t>que denominaremos versión básica</w:t>
      </w:r>
      <w:r w:rsidR="003A76EB" w:rsidRPr="009C3B20">
        <w:rPr>
          <w:rFonts w:asciiTheme="minorHAnsi" w:hAnsiTheme="minorHAnsi"/>
        </w:rPr>
        <w:t>,</w:t>
      </w:r>
      <w:r w:rsidR="00BF0F23" w:rsidRPr="009C3B20">
        <w:rPr>
          <w:rFonts w:asciiTheme="minorHAnsi" w:hAnsiTheme="minorHAnsi"/>
        </w:rPr>
        <w:t xml:space="preserve"> dirigido al alumnado de </w:t>
      </w:r>
      <w:r w:rsidR="00C7424C" w:rsidRPr="009C3B20">
        <w:rPr>
          <w:rFonts w:asciiTheme="minorHAnsi" w:hAnsiTheme="minorHAnsi"/>
        </w:rPr>
        <w:t>F</w:t>
      </w:r>
      <w:r w:rsidR="00AD47F4" w:rsidRPr="009C3B20">
        <w:rPr>
          <w:rFonts w:asciiTheme="minorHAnsi" w:hAnsiTheme="minorHAnsi"/>
        </w:rPr>
        <w:t xml:space="preserve">ormación </w:t>
      </w:r>
      <w:r w:rsidR="00C7424C" w:rsidRPr="009C3B20">
        <w:rPr>
          <w:rFonts w:asciiTheme="minorHAnsi" w:hAnsiTheme="minorHAnsi"/>
        </w:rPr>
        <w:t>Profesional B</w:t>
      </w:r>
      <w:r w:rsidR="008022EB" w:rsidRPr="009C3B20">
        <w:rPr>
          <w:rFonts w:asciiTheme="minorHAnsi" w:hAnsiTheme="minorHAnsi"/>
        </w:rPr>
        <w:t xml:space="preserve">ásica de </w:t>
      </w:r>
      <w:r w:rsidR="00C7424C" w:rsidRPr="009C3B20">
        <w:rPr>
          <w:rFonts w:asciiTheme="minorHAnsi" w:hAnsiTheme="minorHAnsi"/>
        </w:rPr>
        <w:t>Informática y C</w:t>
      </w:r>
      <w:r w:rsidR="003A76EB" w:rsidRPr="009C3B20">
        <w:rPr>
          <w:rFonts w:asciiTheme="minorHAnsi" w:hAnsiTheme="minorHAnsi"/>
        </w:rPr>
        <w:t>omunicaciones</w:t>
      </w:r>
      <w:r w:rsidR="00C7424C" w:rsidRPr="009C3B20">
        <w:rPr>
          <w:rFonts w:asciiTheme="minorHAnsi" w:hAnsiTheme="minorHAnsi"/>
        </w:rPr>
        <w:t>.</w:t>
      </w:r>
      <w:r w:rsidR="003A76EB" w:rsidRPr="009C3B20">
        <w:rPr>
          <w:rFonts w:asciiTheme="minorHAnsi" w:hAnsiTheme="minorHAnsi"/>
        </w:rPr>
        <w:t xml:space="preserve"> Los módulos implicados en el desarrollo de este proyecto serán dos</w:t>
      </w:r>
      <w:r w:rsidR="00E85553">
        <w:rPr>
          <w:rFonts w:asciiTheme="minorHAnsi" w:hAnsiTheme="minorHAnsi"/>
        </w:rPr>
        <w:t xml:space="preserve"> (ambos pertenecientes al curso 1º del ciclo)</w:t>
      </w:r>
      <w:r w:rsidR="003A76EB" w:rsidRPr="009C3B20">
        <w:rPr>
          <w:rFonts w:asciiTheme="minorHAnsi" w:hAnsiTheme="minorHAnsi"/>
        </w:rPr>
        <w:t>:</w:t>
      </w:r>
    </w:p>
    <w:p w:rsidR="003A76EB" w:rsidRPr="009C3B20" w:rsidRDefault="003A76EB" w:rsidP="00DF58AE">
      <w:pPr>
        <w:pStyle w:val="Prrafodelista"/>
        <w:numPr>
          <w:ilvl w:val="1"/>
          <w:numId w:val="10"/>
        </w:numPr>
        <w:spacing w:after="0" w:line="240" w:lineRule="auto"/>
        <w:rPr>
          <w:rFonts w:asciiTheme="minorHAnsi" w:hAnsiTheme="minorHAnsi"/>
        </w:rPr>
      </w:pPr>
      <w:r w:rsidRPr="009C3B20">
        <w:rPr>
          <w:rFonts w:asciiTheme="minorHAnsi" w:hAnsiTheme="minorHAnsi"/>
        </w:rPr>
        <w:t>Equipos eléctricos y electrónicos.</w:t>
      </w:r>
    </w:p>
    <w:p w:rsidR="00C7424C" w:rsidRPr="009C3B20" w:rsidRDefault="009C3B20" w:rsidP="00DF58AE">
      <w:pPr>
        <w:pStyle w:val="Prrafodelista"/>
        <w:numPr>
          <w:ilvl w:val="1"/>
          <w:numId w:val="10"/>
        </w:numPr>
        <w:spacing w:after="0" w:line="240" w:lineRule="auto"/>
        <w:rPr>
          <w:rFonts w:asciiTheme="minorHAnsi" w:hAnsiTheme="minorHAnsi"/>
        </w:rPr>
      </w:pPr>
      <w:r w:rsidRPr="009C3B20">
        <w:rPr>
          <w:rFonts w:asciiTheme="minorHAnsi" w:hAnsiTheme="minorHAnsi"/>
        </w:rPr>
        <w:t>Montaje y mantenimiento de sistemas y componentes informáticos.</w:t>
      </w:r>
    </w:p>
    <w:p w:rsidR="003A76EB" w:rsidRPr="009C3B20" w:rsidRDefault="00C7424C" w:rsidP="00DF58AE">
      <w:pPr>
        <w:pStyle w:val="Prrafodelista"/>
        <w:numPr>
          <w:ilvl w:val="0"/>
          <w:numId w:val="9"/>
        </w:numPr>
        <w:spacing w:after="0" w:line="240" w:lineRule="auto"/>
        <w:rPr>
          <w:rFonts w:asciiTheme="minorHAnsi" w:hAnsiTheme="minorHAnsi"/>
        </w:rPr>
      </w:pPr>
      <w:r w:rsidRPr="009C3B20">
        <w:rPr>
          <w:rFonts w:asciiTheme="minorHAnsi" w:hAnsiTheme="minorHAnsi"/>
        </w:rPr>
        <w:t>U</w:t>
      </w:r>
      <w:r w:rsidR="002A0FAC" w:rsidRPr="009C3B20">
        <w:rPr>
          <w:rFonts w:asciiTheme="minorHAnsi" w:hAnsiTheme="minorHAnsi"/>
        </w:rPr>
        <w:t xml:space="preserve">na segunda versión dirigida al alumnado </w:t>
      </w:r>
      <w:r w:rsidR="003A76EB" w:rsidRPr="009C3B20">
        <w:rPr>
          <w:rFonts w:asciiTheme="minorHAnsi" w:hAnsiTheme="minorHAnsi"/>
        </w:rPr>
        <w:t xml:space="preserve">grado medio </w:t>
      </w:r>
      <w:r w:rsidR="002A0FAC" w:rsidRPr="009C3B20">
        <w:rPr>
          <w:rFonts w:asciiTheme="minorHAnsi" w:hAnsiTheme="minorHAnsi"/>
        </w:rPr>
        <w:t xml:space="preserve">de </w:t>
      </w:r>
      <w:r w:rsidR="003A76EB" w:rsidRPr="009C3B20">
        <w:rPr>
          <w:rFonts w:asciiTheme="minorHAnsi" w:hAnsiTheme="minorHAnsi"/>
        </w:rPr>
        <w:t xml:space="preserve">Formación Profesional </w:t>
      </w:r>
      <w:r w:rsidRPr="009C3B20">
        <w:rPr>
          <w:rFonts w:asciiTheme="minorHAnsi" w:hAnsiTheme="minorHAnsi"/>
        </w:rPr>
        <w:t xml:space="preserve">del ciclo Sistemas </w:t>
      </w:r>
      <w:r w:rsidR="00191ED7">
        <w:rPr>
          <w:rFonts w:asciiTheme="minorHAnsi" w:hAnsiTheme="minorHAnsi"/>
        </w:rPr>
        <w:t>M</w:t>
      </w:r>
      <w:r w:rsidRPr="009C3B20">
        <w:rPr>
          <w:rFonts w:asciiTheme="minorHAnsi" w:hAnsiTheme="minorHAnsi"/>
        </w:rPr>
        <w:t xml:space="preserve">icroinformáticos y </w:t>
      </w:r>
      <w:r w:rsidR="00191ED7">
        <w:rPr>
          <w:rFonts w:asciiTheme="minorHAnsi" w:hAnsiTheme="minorHAnsi"/>
        </w:rPr>
        <w:t>R</w:t>
      </w:r>
      <w:r w:rsidRPr="009C3B20">
        <w:rPr>
          <w:rFonts w:asciiTheme="minorHAnsi" w:hAnsiTheme="minorHAnsi"/>
        </w:rPr>
        <w:t xml:space="preserve">edes </w:t>
      </w:r>
      <w:r w:rsidR="002A0FAC" w:rsidRPr="009C3B20">
        <w:rPr>
          <w:rFonts w:asciiTheme="minorHAnsi" w:hAnsiTheme="minorHAnsi"/>
        </w:rPr>
        <w:t>de la misma familia profesional.</w:t>
      </w:r>
    </w:p>
    <w:p w:rsidR="000215A2" w:rsidRPr="003A76EB" w:rsidRDefault="003A76EB" w:rsidP="00DF58AE">
      <w:pPr>
        <w:pStyle w:val="Prrafodelista"/>
        <w:numPr>
          <w:ilvl w:val="0"/>
          <w:numId w:val="8"/>
        </w:numPr>
        <w:spacing w:after="0" w:line="240" w:lineRule="auto"/>
        <w:ind w:left="1418"/>
        <w:rPr>
          <w:rFonts w:asciiTheme="minorHAnsi" w:hAnsiTheme="minorHAnsi"/>
        </w:rPr>
      </w:pPr>
      <w:r w:rsidRPr="003A76EB">
        <w:rPr>
          <w:rFonts w:asciiTheme="minorHAnsi" w:hAnsiTheme="minorHAnsi"/>
        </w:rPr>
        <w:t xml:space="preserve">Esta </w:t>
      </w:r>
      <w:r w:rsidR="009C3B20">
        <w:rPr>
          <w:rFonts w:asciiTheme="minorHAnsi" w:hAnsiTheme="minorHAnsi"/>
        </w:rPr>
        <w:t xml:space="preserve">segunda </w:t>
      </w:r>
      <w:r w:rsidRPr="003A76EB">
        <w:rPr>
          <w:rFonts w:asciiTheme="minorHAnsi" w:hAnsiTheme="minorHAnsi"/>
        </w:rPr>
        <w:t xml:space="preserve">versión se </w:t>
      </w:r>
      <w:r w:rsidR="009C3B20">
        <w:rPr>
          <w:rFonts w:asciiTheme="minorHAnsi" w:hAnsiTheme="minorHAnsi"/>
        </w:rPr>
        <w:t>prevé realizar en una segunda fase como ampliación de la primera por lo que no se abordará por el momento en este documento.</w:t>
      </w:r>
    </w:p>
    <w:p w:rsidR="00B06BEE" w:rsidRPr="001608B9" w:rsidRDefault="00B06BEE" w:rsidP="00D3395B">
      <w:pPr>
        <w:pStyle w:val="Ttulo1"/>
      </w:pPr>
      <w:r w:rsidRPr="001608B9">
        <w:t xml:space="preserve">1. </w:t>
      </w:r>
      <w:r w:rsidR="001A62C5" w:rsidRPr="001608B9">
        <w:t>Motivación</w:t>
      </w:r>
      <w:r w:rsidR="004428A0" w:rsidRPr="001608B9">
        <w:t>.</w:t>
      </w:r>
    </w:p>
    <w:p w:rsidR="00B06BEE" w:rsidRPr="00524C8D" w:rsidRDefault="00EB2A1F" w:rsidP="001A62C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El</w:t>
      </w:r>
      <w:r w:rsidR="009C3B20">
        <w:rPr>
          <w:rFonts w:asciiTheme="minorHAnsi" w:hAnsiTheme="minorHAnsi"/>
          <w:sz w:val="22"/>
          <w:szCs w:val="22"/>
        </w:rPr>
        <w:t xml:space="preserve"> módulo </w:t>
      </w:r>
      <w:r w:rsidR="00B06BEE" w:rsidRPr="00524C8D">
        <w:rPr>
          <w:rFonts w:asciiTheme="minorHAnsi" w:hAnsiTheme="minorHAnsi"/>
          <w:sz w:val="22"/>
          <w:szCs w:val="22"/>
        </w:rPr>
        <w:t>profesional</w:t>
      </w:r>
      <w:r w:rsidR="009C3B20">
        <w:rPr>
          <w:rFonts w:asciiTheme="minorHAnsi" w:hAnsiTheme="minorHAnsi"/>
          <w:sz w:val="22"/>
          <w:szCs w:val="22"/>
        </w:rPr>
        <w:t xml:space="preserve"> </w:t>
      </w:r>
      <w:r w:rsidRPr="009C3B20">
        <w:rPr>
          <w:rFonts w:asciiTheme="minorHAnsi" w:hAnsiTheme="minorHAnsi"/>
          <w:sz w:val="22"/>
          <w:szCs w:val="22"/>
        </w:rPr>
        <w:t>Equipos eléctricos y electrónicos</w:t>
      </w:r>
      <w:r>
        <w:rPr>
          <w:rFonts w:asciiTheme="minorHAnsi" w:hAnsiTheme="minorHAnsi"/>
          <w:sz w:val="22"/>
          <w:szCs w:val="22"/>
        </w:rPr>
        <w:t xml:space="preserve"> </w:t>
      </w:r>
      <w:r w:rsidR="00B06BEE" w:rsidRPr="00524C8D">
        <w:rPr>
          <w:rFonts w:asciiTheme="minorHAnsi" w:hAnsiTheme="minorHAnsi"/>
          <w:sz w:val="22"/>
          <w:szCs w:val="22"/>
        </w:rPr>
        <w:t xml:space="preserve">está vinculado a </w:t>
      </w:r>
      <w:r w:rsidR="009C3B20">
        <w:rPr>
          <w:rFonts w:asciiTheme="minorHAnsi" w:hAnsiTheme="minorHAnsi"/>
          <w:sz w:val="22"/>
          <w:szCs w:val="22"/>
        </w:rPr>
        <w:t>las</w:t>
      </w:r>
      <w:r w:rsidR="00B06BEE" w:rsidRPr="00524C8D">
        <w:rPr>
          <w:rFonts w:asciiTheme="minorHAnsi" w:hAnsiTheme="minorHAnsi"/>
          <w:sz w:val="22"/>
          <w:szCs w:val="22"/>
        </w:rPr>
        <w:t xml:space="preserve"> </w:t>
      </w:r>
      <w:r w:rsidR="009C3B20">
        <w:rPr>
          <w:rFonts w:asciiTheme="minorHAnsi" w:hAnsiTheme="minorHAnsi"/>
          <w:sz w:val="22"/>
          <w:szCs w:val="22"/>
        </w:rPr>
        <w:t xml:space="preserve">siguientes </w:t>
      </w:r>
      <w:r w:rsidR="00B06BEE" w:rsidRPr="00524C8D">
        <w:rPr>
          <w:rFonts w:asciiTheme="minorHAnsi" w:hAnsiTheme="minorHAnsi"/>
          <w:sz w:val="22"/>
          <w:szCs w:val="22"/>
        </w:rPr>
        <w:t>unidades de competencia correspondientes a la cualificación profesional (ELE481_1 Real Decreto 144/2011, de 4 de febrero), Operaciones auxiliares de montaje y mantenimiento de equipos eléctricos y electrónicos:</w:t>
      </w:r>
    </w:p>
    <w:p w:rsidR="00B06BEE" w:rsidRPr="00524C8D" w:rsidRDefault="00B06BEE" w:rsidP="00DF58AE">
      <w:pPr>
        <w:pStyle w:val="Prrafodelista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524C8D">
        <w:rPr>
          <w:rFonts w:asciiTheme="minorHAnsi" w:hAnsiTheme="minorHAnsi"/>
        </w:rPr>
        <w:t xml:space="preserve">UC1559_1: Realizar operaciones de ensamblado en el montaje de equipos eléctricos y electrónicos. </w:t>
      </w:r>
    </w:p>
    <w:p w:rsidR="00B06BEE" w:rsidRPr="00524C8D" w:rsidRDefault="00B06BEE" w:rsidP="00DF58AE">
      <w:pPr>
        <w:pStyle w:val="Prrafodelista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524C8D">
        <w:rPr>
          <w:rFonts w:asciiTheme="minorHAnsi" w:hAnsiTheme="minorHAnsi"/>
        </w:rPr>
        <w:t xml:space="preserve">UC1560_1: Realizar operaciones de conexionado en el montaje de equipos eléctricos y electrónicos. </w:t>
      </w:r>
    </w:p>
    <w:p w:rsidR="00C12803" w:rsidRPr="00524C8D" w:rsidRDefault="00B06BEE" w:rsidP="00DF58AE">
      <w:pPr>
        <w:pStyle w:val="Prrafodelista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 w:rsidRPr="00524C8D">
        <w:rPr>
          <w:rFonts w:asciiTheme="minorHAnsi" w:hAnsiTheme="minorHAnsi"/>
        </w:rPr>
        <w:t>UC1561_1: Realizar operaciones auxiliares en el mantenimiento de equipos eléctricos y electrónicos.</w:t>
      </w:r>
    </w:p>
    <w:p w:rsidR="00EB2A1F" w:rsidRPr="00EB2A1F" w:rsidRDefault="00EB2A1F" w:rsidP="001A62C5">
      <w:pPr>
        <w:rPr>
          <w:rFonts w:asciiTheme="minorHAnsi" w:hAnsiTheme="minorHAnsi"/>
          <w:sz w:val="22"/>
          <w:szCs w:val="22"/>
        </w:rPr>
      </w:pPr>
      <w:r w:rsidRPr="00EB2A1F">
        <w:rPr>
          <w:rFonts w:asciiTheme="minorHAnsi" w:hAnsiTheme="minorHAnsi"/>
          <w:sz w:val="22"/>
          <w:szCs w:val="22"/>
        </w:rPr>
        <w:t>E</w:t>
      </w:r>
      <w:r>
        <w:rPr>
          <w:rFonts w:asciiTheme="minorHAnsi" w:hAnsiTheme="minorHAnsi"/>
          <w:sz w:val="22"/>
          <w:szCs w:val="22"/>
        </w:rPr>
        <w:t>l</w:t>
      </w:r>
      <w:r w:rsidRPr="00EB2A1F">
        <w:rPr>
          <w:rFonts w:asciiTheme="minorHAnsi" w:hAnsiTheme="minorHAnsi"/>
          <w:sz w:val="22"/>
          <w:szCs w:val="22"/>
        </w:rPr>
        <w:t xml:space="preserve"> módulo profesional </w:t>
      </w:r>
      <w:r w:rsidRPr="009C3B20">
        <w:rPr>
          <w:rFonts w:asciiTheme="minorHAnsi" w:hAnsiTheme="minorHAnsi"/>
          <w:sz w:val="22"/>
          <w:szCs w:val="22"/>
        </w:rPr>
        <w:t>Montaje y mantenimiento de sistemas y componentes informáticos</w:t>
      </w:r>
      <w:r w:rsidRPr="00EB2A1F">
        <w:rPr>
          <w:rFonts w:asciiTheme="minorHAnsi" w:hAnsiTheme="minorHAnsi"/>
          <w:sz w:val="22"/>
          <w:szCs w:val="22"/>
        </w:rPr>
        <w:t xml:space="preserve"> está vinculado a dos unidades de competencia correspondientes a la cualificación profesional (IFC361_1, Real Decreto 1701/2007), Operaciones auxiliares de montaje y mantenimiento de sistemas microinformáticos:</w:t>
      </w:r>
    </w:p>
    <w:p w:rsidR="00EB2A1F" w:rsidRPr="00EB2A1F" w:rsidRDefault="00EB2A1F" w:rsidP="00DF58AE">
      <w:pPr>
        <w:pStyle w:val="Prrafodelista"/>
        <w:numPr>
          <w:ilvl w:val="0"/>
          <w:numId w:val="11"/>
        </w:numPr>
        <w:spacing w:after="0" w:line="240" w:lineRule="auto"/>
        <w:rPr>
          <w:rFonts w:asciiTheme="minorHAnsi" w:hAnsiTheme="minorHAnsi"/>
        </w:rPr>
      </w:pPr>
      <w:r w:rsidRPr="00EB2A1F">
        <w:rPr>
          <w:rFonts w:asciiTheme="minorHAnsi" w:hAnsiTheme="minorHAnsi"/>
        </w:rPr>
        <w:t>UC1207_1: Realizar operaciones auxiliares de montaje de equipos microinformáticos.</w:t>
      </w:r>
    </w:p>
    <w:p w:rsidR="00EB2A1F" w:rsidRPr="00EB2A1F" w:rsidRDefault="00EB2A1F" w:rsidP="00DF58AE">
      <w:pPr>
        <w:pStyle w:val="Prrafodelista"/>
        <w:numPr>
          <w:ilvl w:val="0"/>
          <w:numId w:val="11"/>
        </w:numPr>
        <w:spacing w:after="0" w:line="240" w:lineRule="auto"/>
        <w:rPr>
          <w:rFonts w:asciiTheme="minorHAnsi" w:hAnsiTheme="minorHAnsi"/>
        </w:rPr>
      </w:pPr>
      <w:r w:rsidRPr="00EB2A1F">
        <w:rPr>
          <w:rFonts w:asciiTheme="minorHAnsi" w:hAnsiTheme="minorHAnsi"/>
        </w:rPr>
        <w:t>UC1208_1: Realizar operaciones auxiliares de mantenimiento de sistemas microinformáticos.</w:t>
      </w:r>
    </w:p>
    <w:p w:rsidR="00C5067B" w:rsidRPr="00524C8D" w:rsidRDefault="00C5067B" w:rsidP="001A62C5">
      <w:pPr>
        <w:rPr>
          <w:rFonts w:asciiTheme="minorHAnsi" w:hAnsiTheme="minorHAnsi" w:cs="Times New Roman"/>
          <w:sz w:val="22"/>
          <w:szCs w:val="22"/>
        </w:rPr>
      </w:pPr>
      <w:r w:rsidRPr="00524C8D">
        <w:rPr>
          <w:rFonts w:asciiTheme="minorHAnsi" w:hAnsiTheme="minorHAnsi"/>
          <w:sz w:val="22"/>
          <w:szCs w:val="22"/>
        </w:rPr>
        <w:t>El currículo de</w:t>
      </w:r>
      <w:r w:rsidR="00EB2A1F">
        <w:rPr>
          <w:rFonts w:asciiTheme="minorHAnsi" w:hAnsiTheme="minorHAnsi"/>
          <w:sz w:val="22"/>
          <w:szCs w:val="22"/>
        </w:rPr>
        <w:t xml:space="preserve"> </w:t>
      </w:r>
      <w:r w:rsidRPr="00524C8D">
        <w:rPr>
          <w:rFonts w:asciiTheme="minorHAnsi" w:hAnsiTheme="minorHAnsi"/>
          <w:sz w:val="22"/>
          <w:szCs w:val="22"/>
        </w:rPr>
        <w:t>l</w:t>
      </w:r>
      <w:r w:rsidR="00EB2A1F">
        <w:rPr>
          <w:rFonts w:asciiTheme="minorHAnsi" w:hAnsiTheme="minorHAnsi"/>
          <w:sz w:val="22"/>
          <w:szCs w:val="22"/>
        </w:rPr>
        <w:t>os</w:t>
      </w:r>
      <w:r w:rsidRPr="00524C8D">
        <w:rPr>
          <w:rFonts w:asciiTheme="minorHAnsi" w:hAnsiTheme="minorHAnsi" w:cs="Times New Roman"/>
          <w:sz w:val="22"/>
          <w:szCs w:val="22"/>
        </w:rPr>
        <w:t xml:space="preserve"> </w:t>
      </w:r>
      <w:r w:rsidR="00EB2A1F">
        <w:rPr>
          <w:rFonts w:asciiTheme="minorHAnsi" w:hAnsiTheme="minorHAnsi" w:cs="Times New Roman"/>
          <w:sz w:val="22"/>
          <w:szCs w:val="22"/>
        </w:rPr>
        <w:t xml:space="preserve">dos </w:t>
      </w:r>
      <w:r w:rsidRPr="00524C8D">
        <w:rPr>
          <w:rFonts w:asciiTheme="minorHAnsi" w:hAnsiTheme="minorHAnsi" w:cs="Times New Roman"/>
          <w:sz w:val="22"/>
          <w:szCs w:val="22"/>
        </w:rPr>
        <w:t>módulo</w:t>
      </w:r>
      <w:r w:rsidR="00EB2A1F">
        <w:rPr>
          <w:rFonts w:asciiTheme="minorHAnsi" w:hAnsiTheme="minorHAnsi" w:cs="Times New Roman"/>
          <w:sz w:val="22"/>
          <w:szCs w:val="22"/>
        </w:rPr>
        <w:t>s</w:t>
      </w:r>
      <w:r w:rsidRPr="00524C8D">
        <w:rPr>
          <w:rFonts w:asciiTheme="minorHAnsi" w:hAnsiTheme="minorHAnsi" w:cs="Times New Roman"/>
          <w:sz w:val="22"/>
          <w:szCs w:val="22"/>
        </w:rPr>
        <w:t xml:space="preserve"> correspondiente</w:t>
      </w:r>
      <w:r w:rsidR="00EB2A1F">
        <w:rPr>
          <w:rFonts w:asciiTheme="minorHAnsi" w:hAnsiTheme="minorHAnsi" w:cs="Times New Roman"/>
          <w:sz w:val="22"/>
          <w:szCs w:val="22"/>
        </w:rPr>
        <w:t>s</w:t>
      </w:r>
      <w:r w:rsidRPr="00524C8D">
        <w:rPr>
          <w:rFonts w:asciiTheme="minorHAnsi" w:hAnsiTheme="minorHAnsi" w:cs="Times New Roman"/>
          <w:sz w:val="22"/>
          <w:szCs w:val="22"/>
        </w:rPr>
        <w:t xml:space="preserve"> a 1° FPB está recogido en:</w:t>
      </w:r>
    </w:p>
    <w:p w:rsidR="00C5067B" w:rsidRPr="00524C8D" w:rsidRDefault="00C5067B" w:rsidP="00DF58AE">
      <w:pPr>
        <w:pStyle w:val="Prrafodelista"/>
        <w:numPr>
          <w:ilvl w:val="0"/>
          <w:numId w:val="2"/>
        </w:numPr>
        <w:spacing w:after="0" w:line="240" w:lineRule="auto"/>
        <w:ind w:left="709"/>
        <w:rPr>
          <w:rFonts w:asciiTheme="minorHAnsi" w:hAnsiTheme="minorHAnsi"/>
        </w:rPr>
      </w:pPr>
      <w:r w:rsidRPr="00524C8D">
        <w:rPr>
          <w:rFonts w:asciiTheme="minorHAnsi" w:hAnsiTheme="minorHAnsi"/>
        </w:rPr>
        <w:t>El Real Decreto 127/2014, de 28 de febrero, por el que se establece el Título Profesional Básico en Informática y Comunicaciones.</w:t>
      </w:r>
    </w:p>
    <w:p w:rsidR="004E03C4" w:rsidRPr="004E03C4" w:rsidRDefault="004E03C4" w:rsidP="00DF58AE">
      <w:pPr>
        <w:pStyle w:val="Prrafodelista"/>
        <w:numPr>
          <w:ilvl w:val="0"/>
          <w:numId w:val="2"/>
        </w:numPr>
        <w:spacing w:after="0" w:line="240" w:lineRule="auto"/>
        <w:ind w:left="709"/>
        <w:rPr>
          <w:rFonts w:asciiTheme="minorHAnsi" w:hAnsiTheme="minorHAnsi"/>
        </w:rPr>
      </w:pPr>
      <w:r w:rsidRPr="004E03C4">
        <w:rPr>
          <w:rFonts w:asciiTheme="minorHAnsi" w:hAnsiTheme="minorHAnsi"/>
        </w:rPr>
        <w:t>Decreto 41/2014, de 3 de octubre, por el que se regulan las enseñanzas de la Formación Profesional Básica y se</w:t>
      </w:r>
      <w:r>
        <w:rPr>
          <w:rFonts w:asciiTheme="minorHAnsi" w:hAnsiTheme="minorHAnsi"/>
        </w:rPr>
        <w:t xml:space="preserve"> </w:t>
      </w:r>
      <w:r w:rsidRPr="004E03C4">
        <w:rPr>
          <w:rFonts w:asciiTheme="minorHAnsi" w:hAnsiTheme="minorHAnsi"/>
        </w:rPr>
        <w:t>establece</w:t>
      </w:r>
      <w:r>
        <w:rPr>
          <w:rFonts w:asciiTheme="minorHAnsi" w:hAnsiTheme="minorHAnsi"/>
        </w:rPr>
        <w:t xml:space="preserve"> </w:t>
      </w:r>
      <w:r w:rsidRPr="004E03C4">
        <w:rPr>
          <w:rFonts w:asciiTheme="minorHAnsi" w:hAnsiTheme="minorHAnsi"/>
        </w:rPr>
        <w:t>el</w:t>
      </w:r>
      <w:r>
        <w:rPr>
          <w:rFonts w:asciiTheme="minorHAnsi" w:hAnsiTheme="minorHAnsi"/>
        </w:rPr>
        <w:t xml:space="preserve"> </w:t>
      </w:r>
      <w:r w:rsidRPr="004E03C4">
        <w:rPr>
          <w:rFonts w:asciiTheme="minorHAnsi" w:hAnsiTheme="minorHAnsi"/>
        </w:rPr>
        <w:t>currículo</w:t>
      </w:r>
      <w:r>
        <w:rPr>
          <w:rFonts w:asciiTheme="minorHAnsi" w:hAnsiTheme="minorHAnsi"/>
        </w:rPr>
        <w:t xml:space="preserve"> </w:t>
      </w:r>
      <w:r w:rsidRPr="004E03C4">
        <w:rPr>
          <w:rFonts w:asciiTheme="minorHAnsi" w:hAnsiTheme="minorHAnsi"/>
        </w:rPr>
        <w:t>de</w:t>
      </w:r>
      <w:r w:rsidR="00C7424C">
        <w:rPr>
          <w:rFonts w:asciiTheme="minorHAnsi" w:hAnsiTheme="minorHAnsi"/>
        </w:rPr>
        <w:t>l</w:t>
      </w:r>
      <w:r>
        <w:rPr>
          <w:rFonts w:asciiTheme="minorHAnsi" w:hAnsiTheme="minorHAnsi"/>
        </w:rPr>
        <w:t xml:space="preserve"> </w:t>
      </w:r>
      <w:r w:rsidR="00C7424C" w:rsidRPr="00B862D5">
        <w:t>Título Profesional Básico en Informática y Comunicaciones.</w:t>
      </w:r>
      <w:r>
        <w:rPr>
          <w:rFonts w:asciiTheme="minorHAnsi" w:hAnsiTheme="minorHAnsi"/>
        </w:rPr>
        <w:t xml:space="preserve"> </w:t>
      </w:r>
      <w:r w:rsidRPr="004E03C4">
        <w:rPr>
          <w:rFonts w:asciiTheme="minorHAnsi" w:hAnsiTheme="minorHAnsi"/>
        </w:rPr>
        <w:t>en</w:t>
      </w:r>
      <w:r>
        <w:rPr>
          <w:rFonts w:asciiTheme="minorHAnsi" w:hAnsiTheme="minorHAnsi"/>
        </w:rPr>
        <w:t xml:space="preserve"> </w:t>
      </w:r>
      <w:r w:rsidRPr="004E03C4">
        <w:rPr>
          <w:rFonts w:asciiTheme="minorHAnsi" w:hAnsiTheme="minorHAnsi"/>
        </w:rPr>
        <w:t>la</w:t>
      </w:r>
      <w:r>
        <w:rPr>
          <w:rFonts w:asciiTheme="minorHAnsi" w:hAnsiTheme="minorHAnsi"/>
        </w:rPr>
        <w:t xml:space="preserve"> </w:t>
      </w:r>
      <w:r w:rsidRPr="004E03C4">
        <w:rPr>
          <w:rFonts w:asciiTheme="minorHAnsi" w:hAnsiTheme="minorHAnsi"/>
        </w:rPr>
        <w:t>Comunidad</w:t>
      </w:r>
      <w:r>
        <w:rPr>
          <w:rFonts w:asciiTheme="minorHAnsi" w:hAnsiTheme="minorHAnsi"/>
        </w:rPr>
        <w:t xml:space="preserve"> </w:t>
      </w:r>
      <w:r w:rsidRPr="004E03C4">
        <w:rPr>
          <w:rFonts w:asciiTheme="minorHAnsi" w:hAnsiTheme="minorHAnsi"/>
        </w:rPr>
        <w:t>Autónoma</w:t>
      </w:r>
      <w:r>
        <w:rPr>
          <w:rFonts w:asciiTheme="minorHAnsi" w:hAnsiTheme="minorHAnsi"/>
        </w:rPr>
        <w:t xml:space="preserve"> d</w:t>
      </w:r>
      <w:r w:rsidRPr="004E03C4">
        <w:rPr>
          <w:rFonts w:asciiTheme="minorHAnsi" w:hAnsiTheme="minorHAnsi"/>
        </w:rPr>
        <w:t>e La Rioja</w:t>
      </w:r>
      <w:r w:rsidR="00C7424C">
        <w:rPr>
          <w:rFonts w:asciiTheme="minorHAnsi" w:hAnsiTheme="minorHAnsi"/>
        </w:rPr>
        <w:t>.</w:t>
      </w:r>
    </w:p>
    <w:p w:rsidR="002B1BB6" w:rsidRPr="00524C8D" w:rsidRDefault="00400442" w:rsidP="001A62C5">
      <w:pPr>
        <w:rPr>
          <w:rFonts w:asciiTheme="minorHAnsi" w:hAnsiTheme="minorHAnsi"/>
          <w:sz w:val="22"/>
          <w:szCs w:val="22"/>
        </w:rPr>
      </w:pPr>
      <w:r w:rsidRPr="00524C8D">
        <w:rPr>
          <w:rFonts w:asciiTheme="minorHAnsi" w:hAnsiTheme="minorHAnsi"/>
          <w:sz w:val="22"/>
          <w:szCs w:val="22"/>
        </w:rPr>
        <w:t>En</w:t>
      </w:r>
      <w:r w:rsidR="004E03C4">
        <w:rPr>
          <w:rFonts w:asciiTheme="minorHAnsi" w:hAnsiTheme="minorHAnsi"/>
          <w:sz w:val="22"/>
          <w:szCs w:val="22"/>
        </w:rPr>
        <w:t xml:space="preserve"> </w:t>
      </w:r>
      <w:r w:rsidRPr="00524C8D">
        <w:rPr>
          <w:rFonts w:asciiTheme="minorHAnsi" w:hAnsiTheme="minorHAnsi"/>
          <w:sz w:val="22"/>
          <w:szCs w:val="22"/>
        </w:rPr>
        <w:t>estos</w:t>
      </w:r>
      <w:r w:rsidR="009F23DC" w:rsidRPr="00524C8D">
        <w:rPr>
          <w:rFonts w:asciiTheme="minorHAnsi" w:hAnsiTheme="minorHAnsi"/>
          <w:sz w:val="22"/>
          <w:szCs w:val="22"/>
        </w:rPr>
        <w:t>,</w:t>
      </w:r>
      <w:r w:rsidR="004E03C4">
        <w:rPr>
          <w:rFonts w:asciiTheme="minorHAnsi" w:hAnsiTheme="minorHAnsi"/>
          <w:sz w:val="22"/>
          <w:szCs w:val="22"/>
        </w:rPr>
        <w:t xml:space="preserve"> </w:t>
      </w:r>
      <w:r w:rsidRPr="00524C8D">
        <w:rPr>
          <w:rFonts w:asciiTheme="minorHAnsi" w:hAnsiTheme="minorHAnsi"/>
          <w:sz w:val="22"/>
          <w:szCs w:val="22"/>
        </w:rPr>
        <w:t>se</w:t>
      </w:r>
      <w:r w:rsidR="004E03C4">
        <w:rPr>
          <w:rFonts w:asciiTheme="minorHAnsi" w:hAnsiTheme="minorHAnsi"/>
          <w:sz w:val="22"/>
          <w:szCs w:val="22"/>
        </w:rPr>
        <w:t xml:space="preserve"> </w:t>
      </w:r>
      <w:r w:rsidR="009F23DC" w:rsidRPr="00524C8D">
        <w:rPr>
          <w:rFonts w:asciiTheme="minorHAnsi" w:hAnsiTheme="minorHAnsi"/>
          <w:sz w:val="22"/>
          <w:szCs w:val="22"/>
        </w:rPr>
        <w:t>recogen</w:t>
      </w:r>
      <w:r w:rsidR="004E03C4">
        <w:rPr>
          <w:rFonts w:asciiTheme="minorHAnsi" w:hAnsiTheme="minorHAnsi"/>
          <w:sz w:val="22"/>
          <w:szCs w:val="22"/>
        </w:rPr>
        <w:t xml:space="preserve"> </w:t>
      </w:r>
      <w:r w:rsidR="009F23DC" w:rsidRPr="00524C8D">
        <w:rPr>
          <w:rFonts w:asciiTheme="minorHAnsi" w:hAnsiTheme="minorHAnsi"/>
          <w:sz w:val="22"/>
          <w:szCs w:val="22"/>
        </w:rPr>
        <w:t>l</w:t>
      </w:r>
      <w:r w:rsidR="002B1BB6" w:rsidRPr="00524C8D">
        <w:rPr>
          <w:rFonts w:asciiTheme="minorHAnsi" w:hAnsiTheme="minorHAnsi"/>
          <w:sz w:val="22"/>
          <w:szCs w:val="22"/>
        </w:rPr>
        <w:t>os</w:t>
      </w:r>
      <w:r w:rsidR="004E03C4">
        <w:rPr>
          <w:rFonts w:asciiTheme="minorHAnsi" w:hAnsiTheme="minorHAnsi"/>
          <w:sz w:val="22"/>
          <w:szCs w:val="22"/>
        </w:rPr>
        <w:t xml:space="preserve"> </w:t>
      </w:r>
      <w:r w:rsidR="002B1BB6" w:rsidRPr="00524C8D">
        <w:rPr>
          <w:rFonts w:asciiTheme="minorHAnsi" w:hAnsiTheme="minorHAnsi"/>
          <w:sz w:val="22"/>
          <w:szCs w:val="22"/>
        </w:rPr>
        <w:t>objetivos</w:t>
      </w:r>
      <w:r w:rsidR="004E03C4">
        <w:rPr>
          <w:rFonts w:asciiTheme="minorHAnsi" w:hAnsiTheme="minorHAnsi"/>
          <w:sz w:val="22"/>
          <w:szCs w:val="22"/>
        </w:rPr>
        <w:t xml:space="preserve"> </w:t>
      </w:r>
      <w:r w:rsidR="002B1BB6" w:rsidRPr="00524C8D">
        <w:rPr>
          <w:rFonts w:asciiTheme="minorHAnsi" w:hAnsiTheme="minorHAnsi"/>
          <w:sz w:val="22"/>
          <w:szCs w:val="22"/>
        </w:rPr>
        <w:t>de</w:t>
      </w:r>
      <w:r w:rsidR="004E03C4">
        <w:rPr>
          <w:rFonts w:asciiTheme="minorHAnsi" w:hAnsiTheme="minorHAnsi"/>
          <w:sz w:val="22"/>
          <w:szCs w:val="22"/>
        </w:rPr>
        <w:t xml:space="preserve"> </w:t>
      </w:r>
      <w:r w:rsidR="002B1BB6" w:rsidRPr="00524C8D">
        <w:rPr>
          <w:rFonts w:asciiTheme="minorHAnsi" w:hAnsiTheme="minorHAnsi"/>
          <w:sz w:val="22"/>
          <w:szCs w:val="22"/>
        </w:rPr>
        <w:t>este</w:t>
      </w:r>
      <w:r w:rsidR="004E03C4">
        <w:rPr>
          <w:rFonts w:asciiTheme="minorHAnsi" w:hAnsiTheme="minorHAnsi"/>
          <w:sz w:val="22"/>
          <w:szCs w:val="22"/>
        </w:rPr>
        <w:t xml:space="preserve"> </w:t>
      </w:r>
      <w:r w:rsidR="002B1BB6" w:rsidRPr="00524C8D">
        <w:rPr>
          <w:rFonts w:asciiTheme="minorHAnsi" w:hAnsiTheme="minorHAnsi"/>
          <w:sz w:val="22"/>
          <w:szCs w:val="22"/>
        </w:rPr>
        <w:t>módulo</w:t>
      </w:r>
      <w:r w:rsidR="004E03C4">
        <w:rPr>
          <w:rFonts w:asciiTheme="minorHAnsi" w:hAnsiTheme="minorHAnsi"/>
          <w:sz w:val="22"/>
          <w:szCs w:val="22"/>
        </w:rPr>
        <w:t xml:space="preserve"> </w:t>
      </w:r>
      <w:r w:rsidR="002B1BB6" w:rsidRPr="00524C8D">
        <w:rPr>
          <w:rFonts w:asciiTheme="minorHAnsi" w:hAnsiTheme="minorHAnsi"/>
          <w:sz w:val="22"/>
          <w:szCs w:val="22"/>
        </w:rPr>
        <w:t>expresados</w:t>
      </w:r>
      <w:r w:rsidR="004E03C4">
        <w:rPr>
          <w:rFonts w:asciiTheme="minorHAnsi" w:hAnsiTheme="minorHAnsi"/>
          <w:sz w:val="22"/>
          <w:szCs w:val="22"/>
        </w:rPr>
        <w:t xml:space="preserve"> </w:t>
      </w:r>
      <w:r w:rsidR="002B1BB6" w:rsidRPr="00524C8D">
        <w:rPr>
          <w:rFonts w:asciiTheme="minorHAnsi" w:hAnsiTheme="minorHAnsi"/>
          <w:sz w:val="22"/>
          <w:szCs w:val="22"/>
        </w:rPr>
        <w:t>a</w:t>
      </w:r>
      <w:r w:rsidR="004E03C4">
        <w:rPr>
          <w:rFonts w:asciiTheme="minorHAnsi" w:hAnsiTheme="minorHAnsi"/>
          <w:sz w:val="22"/>
          <w:szCs w:val="22"/>
        </w:rPr>
        <w:t xml:space="preserve"> </w:t>
      </w:r>
      <w:r w:rsidR="002B1BB6" w:rsidRPr="00524C8D">
        <w:rPr>
          <w:rFonts w:asciiTheme="minorHAnsi" w:hAnsiTheme="minorHAnsi"/>
          <w:sz w:val="22"/>
          <w:szCs w:val="22"/>
        </w:rPr>
        <w:t>través</w:t>
      </w:r>
      <w:r w:rsidR="004E03C4">
        <w:rPr>
          <w:rFonts w:asciiTheme="minorHAnsi" w:hAnsiTheme="minorHAnsi"/>
          <w:sz w:val="22"/>
          <w:szCs w:val="22"/>
        </w:rPr>
        <w:t xml:space="preserve"> </w:t>
      </w:r>
      <w:r w:rsidR="002B1BB6" w:rsidRPr="00524C8D">
        <w:rPr>
          <w:rFonts w:asciiTheme="minorHAnsi" w:hAnsiTheme="minorHAnsi"/>
          <w:sz w:val="22"/>
          <w:szCs w:val="22"/>
        </w:rPr>
        <w:t>de</w:t>
      </w:r>
      <w:r w:rsidR="004E03C4">
        <w:rPr>
          <w:rFonts w:asciiTheme="minorHAnsi" w:hAnsiTheme="minorHAnsi"/>
          <w:sz w:val="22"/>
          <w:szCs w:val="22"/>
        </w:rPr>
        <w:t xml:space="preserve"> </w:t>
      </w:r>
      <w:r w:rsidR="002B1BB6" w:rsidRPr="00524C8D">
        <w:rPr>
          <w:rFonts w:asciiTheme="minorHAnsi" w:hAnsiTheme="minorHAnsi"/>
          <w:sz w:val="22"/>
          <w:szCs w:val="22"/>
        </w:rPr>
        <w:t>los</w:t>
      </w:r>
      <w:r w:rsidR="004E03C4">
        <w:rPr>
          <w:rFonts w:asciiTheme="minorHAnsi" w:hAnsiTheme="minorHAnsi"/>
          <w:sz w:val="22"/>
          <w:szCs w:val="22"/>
        </w:rPr>
        <w:t xml:space="preserve"> </w:t>
      </w:r>
      <w:r w:rsidR="002B1BB6" w:rsidRPr="00524C8D">
        <w:rPr>
          <w:rFonts w:asciiTheme="minorHAnsi" w:hAnsiTheme="minorHAnsi"/>
          <w:sz w:val="22"/>
          <w:szCs w:val="22"/>
        </w:rPr>
        <w:t>siguientes</w:t>
      </w:r>
      <w:r w:rsidR="004E03C4">
        <w:rPr>
          <w:rFonts w:asciiTheme="minorHAnsi" w:hAnsiTheme="minorHAnsi"/>
          <w:sz w:val="22"/>
          <w:szCs w:val="22"/>
        </w:rPr>
        <w:t xml:space="preserve"> </w:t>
      </w:r>
      <w:r w:rsidR="002B1BB6" w:rsidRPr="00524C8D">
        <w:rPr>
          <w:rFonts w:asciiTheme="minorHAnsi" w:hAnsiTheme="minorHAnsi"/>
          <w:sz w:val="22"/>
          <w:szCs w:val="22"/>
        </w:rPr>
        <w:t>resultados</w:t>
      </w:r>
      <w:r w:rsidR="004E03C4">
        <w:rPr>
          <w:rFonts w:asciiTheme="minorHAnsi" w:hAnsiTheme="minorHAnsi"/>
          <w:sz w:val="22"/>
          <w:szCs w:val="22"/>
        </w:rPr>
        <w:t xml:space="preserve"> </w:t>
      </w:r>
      <w:r w:rsidR="002B1BB6" w:rsidRPr="00524C8D">
        <w:rPr>
          <w:rFonts w:asciiTheme="minorHAnsi" w:hAnsiTheme="minorHAnsi"/>
          <w:sz w:val="22"/>
          <w:szCs w:val="22"/>
        </w:rPr>
        <w:t>de</w:t>
      </w:r>
      <w:r w:rsidR="004E03C4">
        <w:rPr>
          <w:rFonts w:asciiTheme="minorHAnsi" w:hAnsiTheme="minorHAnsi"/>
          <w:sz w:val="22"/>
          <w:szCs w:val="22"/>
        </w:rPr>
        <w:t xml:space="preserve"> </w:t>
      </w:r>
      <w:r w:rsidR="002B1BB6" w:rsidRPr="00524C8D">
        <w:rPr>
          <w:rFonts w:asciiTheme="minorHAnsi" w:hAnsiTheme="minorHAnsi"/>
          <w:sz w:val="22"/>
          <w:szCs w:val="22"/>
        </w:rPr>
        <w:t>aprendizaje</w:t>
      </w:r>
      <w:r w:rsidR="00AD4932" w:rsidRPr="00524C8D">
        <w:rPr>
          <w:rFonts w:asciiTheme="minorHAnsi" w:hAnsiTheme="minorHAnsi"/>
          <w:sz w:val="22"/>
          <w:szCs w:val="22"/>
        </w:rPr>
        <w:t>:</w:t>
      </w:r>
    </w:p>
    <w:p w:rsidR="005C40ED" w:rsidRPr="00524C8D" w:rsidRDefault="005C40ED" w:rsidP="00DF58AE">
      <w:pPr>
        <w:pStyle w:val="Prrafodelista"/>
        <w:numPr>
          <w:ilvl w:val="0"/>
          <w:numId w:val="6"/>
        </w:numPr>
        <w:spacing w:after="0" w:line="240" w:lineRule="auto"/>
        <w:rPr>
          <w:rFonts w:asciiTheme="minorHAnsi" w:hAnsiTheme="minorHAnsi"/>
        </w:rPr>
      </w:pPr>
      <w:r w:rsidRPr="00524C8D">
        <w:rPr>
          <w:rFonts w:asciiTheme="minorHAnsi" w:hAnsiTheme="minorHAnsi"/>
        </w:rPr>
        <w:t>Identifica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el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material,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herramientas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y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equipo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necesarios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para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el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montaje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y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ensamblado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de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equipos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eléctricos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y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electrónicos,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describiendo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sus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principales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características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y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funcionalidad.</w:t>
      </w:r>
    </w:p>
    <w:p w:rsidR="0082775D" w:rsidRPr="00524C8D" w:rsidRDefault="00F554A0" w:rsidP="00DF58AE">
      <w:pPr>
        <w:pStyle w:val="Prrafodelista"/>
        <w:numPr>
          <w:ilvl w:val="0"/>
          <w:numId w:val="6"/>
        </w:numPr>
        <w:spacing w:after="0" w:line="240" w:lineRule="auto"/>
        <w:rPr>
          <w:rFonts w:asciiTheme="minorHAnsi" w:hAnsiTheme="minorHAnsi"/>
        </w:rPr>
      </w:pPr>
      <w:r w:rsidRPr="00524C8D">
        <w:rPr>
          <w:rFonts w:asciiTheme="minorHAnsi" w:hAnsiTheme="minorHAnsi"/>
        </w:rPr>
        <w:t>Determina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la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secuencia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de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las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operaciones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de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montaje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y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desmontaje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de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equipos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eléctricos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y</w:t>
      </w:r>
      <w:r w:rsidR="004E03C4">
        <w:rPr>
          <w:rFonts w:asciiTheme="minorHAnsi" w:hAnsiTheme="minorHAnsi"/>
        </w:rPr>
        <w:t xml:space="preserve"> </w:t>
      </w:r>
      <w:r w:rsidR="005520B1" w:rsidRPr="00524C8D">
        <w:rPr>
          <w:rFonts w:asciiTheme="minorHAnsi" w:hAnsiTheme="minorHAnsi"/>
        </w:rPr>
        <w:t>m</w:t>
      </w:r>
      <w:r w:rsidR="00423AFA" w:rsidRPr="00524C8D">
        <w:rPr>
          <w:rFonts w:asciiTheme="minorHAnsi" w:hAnsiTheme="minorHAnsi"/>
        </w:rPr>
        <w:t>onta</w:t>
      </w:r>
      <w:r w:rsidR="004E03C4">
        <w:rPr>
          <w:rFonts w:asciiTheme="minorHAnsi" w:hAnsiTheme="minorHAnsi"/>
        </w:rPr>
        <w:t xml:space="preserve"> </w:t>
      </w:r>
      <w:r w:rsidR="00423AFA" w:rsidRPr="00524C8D">
        <w:rPr>
          <w:rFonts w:asciiTheme="minorHAnsi" w:hAnsiTheme="minorHAnsi"/>
        </w:rPr>
        <w:t>y</w:t>
      </w:r>
      <w:r w:rsidR="004E03C4">
        <w:rPr>
          <w:rFonts w:asciiTheme="minorHAnsi" w:hAnsiTheme="minorHAnsi"/>
        </w:rPr>
        <w:t xml:space="preserve"> </w:t>
      </w:r>
      <w:r w:rsidR="00423AFA" w:rsidRPr="00524C8D">
        <w:rPr>
          <w:rFonts w:asciiTheme="minorHAnsi" w:hAnsiTheme="minorHAnsi"/>
        </w:rPr>
        <w:t>desmonta</w:t>
      </w:r>
      <w:r w:rsidR="004E03C4">
        <w:rPr>
          <w:rFonts w:asciiTheme="minorHAnsi" w:hAnsiTheme="minorHAnsi"/>
        </w:rPr>
        <w:t xml:space="preserve"> </w:t>
      </w:r>
      <w:r w:rsidR="00423AFA" w:rsidRPr="00524C8D">
        <w:rPr>
          <w:rFonts w:asciiTheme="minorHAnsi" w:hAnsiTheme="minorHAnsi"/>
        </w:rPr>
        <w:t>elementos</w:t>
      </w:r>
      <w:r w:rsidR="004E03C4">
        <w:rPr>
          <w:rFonts w:asciiTheme="minorHAnsi" w:hAnsiTheme="minorHAnsi"/>
        </w:rPr>
        <w:t xml:space="preserve"> </w:t>
      </w:r>
      <w:r w:rsidR="00423AFA" w:rsidRPr="00524C8D">
        <w:rPr>
          <w:rFonts w:asciiTheme="minorHAnsi" w:hAnsiTheme="minorHAnsi"/>
        </w:rPr>
        <w:t>de</w:t>
      </w:r>
      <w:r w:rsidR="004E03C4">
        <w:rPr>
          <w:rFonts w:asciiTheme="minorHAnsi" w:hAnsiTheme="minorHAnsi"/>
        </w:rPr>
        <w:t xml:space="preserve"> </w:t>
      </w:r>
      <w:r w:rsidR="00423AFA" w:rsidRPr="00524C8D">
        <w:rPr>
          <w:rFonts w:asciiTheme="minorHAnsi" w:hAnsiTheme="minorHAnsi"/>
        </w:rPr>
        <w:t>equipos</w:t>
      </w:r>
      <w:r w:rsidR="004E03C4">
        <w:rPr>
          <w:rFonts w:asciiTheme="minorHAnsi" w:hAnsiTheme="minorHAnsi"/>
        </w:rPr>
        <w:t xml:space="preserve"> </w:t>
      </w:r>
      <w:r w:rsidR="00423AFA" w:rsidRPr="00524C8D">
        <w:rPr>
          <w:rFonts w:asciiTheme="minorHAnsi" w:hAnsiTheme="minorHAnsi"/>
        </w:rPr>
        <w:t>eléctricos</w:t>
      </w:r>
      <w:r w:rsidR="004E03C4">
        <w:rPr>
          <w:rFonts w:asciiTheme="minorHAnsi" w:hAnsiTheme="minorHAnsi"/>
        </w:rPr>
        <w:t xml:space="preserve"> </w:t>
      </w:r>
      <w:r w:rsidR="00423AFA" w:rsidRPr="00524C8D">
        <w:rPr>
          <w:rFonts w:asciiTheme="minorHAnsi" w:hAnsiTheme="minorHAnsi"/>
        </w:rPr>
        <w:t>o</w:t>
      </w:r>
      <w:r w:rsidR="004E03C4">
        <w:rPr>
          <w:rFonts w:asciiTheme="minorHAnsi" w:hAnsiTheme="minorHAnsi"/>
        </w:rPr>
        <w:t xml:space="preserve"> </w:t>
      </w:r>
      <w:r w:rsidR="00423AFA" w:rsidRPr="00524C8D">
        <w:rPr>
          <w:rFonts w:asciiTheme="minorHAnsi" w:hAnsiTheme="minorHAnsi"/>
        </w:rPr>
        <w:t>electrónicos,</w:t>
      </w:r>
      <w:r w:rsidR="004E03C4">
        <w:rPr>
          <w:rFonts w:asciiTheme="minorHAnsi" w:hAnsiTheme="minorHAnsi"/>
        </w:rPr>
        <w:t xml:space="preserve"> </w:t>
      </w:r>
      <w:r w:rsidR="00423AFA" w:rsidRPr="00524C8D">
        <w:rPr>
          <w:rFonts w:asciiTheme="minorHAnsi" w:hAnsiTheme="minorHAnsi"/>
        </w:rPr>
        <w:t>interpretando</w:t>
      </w:r>
      <w:r w:rsidR="004E03C4">
        <w:rPr>
          <w:rFonts w:asciiTheme="minorHAnsi" w:hAnsiTheme="minorHAnsi"/>
        </w:rPr>
        <w:t xml:space="preserve"> </w:t>
      </w:r>
      <w:r w:rsidR="00423AFA" w:rsidRPr="00524C8D">
        <w:rPr>
          <w:rFonts w:asciiTheme="minorHAnsi" w:hAnsiTheme="minorHAnsi"/>
        </w:rPr>
        <w:t>esquemas</w:t>
      </w:r>
      <w:r w:rsidR="004E03C4">
        <w:rPr>
          <w:rFonts w:asciiTheme="minorHAnsi" w:hAnsiTheme="minorHAnsi"/>
        </w:rPr>
        <w:t xml:space="preserve"> </w:t>
      </w:r>
      <w:r w:rsidR="00423AFA" w:rsidRPr="00524C8D">
        <w:rPr>
          <w:rFonts w:asciiTheme="minorHAnsi" w:hAnsiTheme="minorHAnsi"/>
        </w:rPr>
        <w:t>y</w:t>
      </w:r>
      <w:r w:rsidR="004E03C4">
        <w:rPr>
          <w:rFonts w:asciiTheme="minorHAnsi" w:hAnsiTheme="minorHAnsi"/>
        </w:rPr>
        <w:t xml:space="preserve"> </w:t>
      </w:r>
      <w:r w:rsidR="00423AFA" w:rsidRPr="00524C8D">
        <w:rPr>
          <w:rFonts w:asciiTheme="minorHAnsi" w:hAnsiTheme="minorHAnsi"/>
        </w:rPr>
        <w:t>guías</w:t>
      </w:r>
      <w:r w:rsidR="004E03C4">
        <w:rPr>
          <w:rFonts w:asciiTheme="minorHAnsi" w:hAnsiTheme="minorHAnsi"/>
        </w:rPr>
        <w:t xml:space="preserve"> </w:t>
      </w:r>
      <w:r w:rsidR="00423AFA" w:rsidRPr="00524C8D">
        <w:rPr>
          <w:rFonts w:asciiTheme="minorHAnsi" w:hAnsiTheme="minorHAnsi"/>
        </w:rPr>
        <w:t>de</w:t>
      </w:r>
      <w:r w:rsidR="004E03C4">
        <w:rPr>
          <w:rFonts w:asciiTheme="minorHAnsi" w:hAnsiTheme="minorHAnsi"/>
        </w:rPr>
        <w:t xml:space="preserve"> </w:t>
      </w:r>
      <w:r w:rsidR="00423AFA" w:rsidRPr="00524C8D">
        <w:rPr>
          <w:rFonts w:asciiTheme="minorHAnsi" w:hAnsiTheme="minorHAnsi"/>
        </w:rPr>
        <w:t>montaje</w:t>
      </w:r>
      <w:r w:rsidRPr="00524C8D">
        <w:rPr>
          <w:rFonts w:asciiTheme="minorHAnsi" w:hAnsiTheme="minorHAnsi"/>
        </w:rPr>
        <w:t>,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interpretando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esquemas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e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identificando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los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pasos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a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seguir</w:t>
      </w:r>
      <w:r w:rsidR="005520B1" w:rsidRPr="00524C8D">
        <w:rPr>
          <w:rFonts w:asciiTheme="minorHAnsi" w:hAnsiTheme="minorHAnsi"/>
        </w:rPr>
        <w:t>.</w:t>
      </w:r>
    </w:p>
    <w:p w:rsidR="00423AFA" w:rsidRPr="00524C8D" w:rsidRDefault="00B95A7E" w:rsidP="00DF58AE">
      <w:pPr>
        <w:pStyle w:val="Prrafodelista"/>
        <w:numPr>
          <w:ilvl w:val="0"/>
          <w:numId w:val="6"/>
        </w:numPr>
        <w:spacing w:after="0" w:line="240" w:lineRule="auto"/>
        <w:rPr>
          <w:rFonts w:asciiTheme="minorHAnsi" w:hAnsiTheme="minorHAnsi"/>
        </w:rPr>
      </w:pPr>
      <w:r w:rsidRPr="00524C8D">
        <w:rPr>
          <w:rFonts w:asciiTheme="minorHAnsi" w:hAnsiTheme="minorHAnsi"/>
        </w:rPr>
        <w:t>Conexiona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elementos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en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equipos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eléctricos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o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electrónicos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aplicando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técnicas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básicas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y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verificando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la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continuidad.</w:t>
      </w:r>
    </w:p>
    <w:p w:rsidR="00B95A7E" w:rsidRDefault="005471C1" w:rsidP="00DF58AE">
      <w:pPr>
        <w:pStyle w:val="Prrafodelista"/>
        <w:numPr>
          <w:ilvl w:val="0"/>
          <w:numId w:val="6"/>
        </w:numPr>
        <w:spacing w:after="0" w:line="240" w:lineRule="auto"/>
        <w:rPr>
          <w:rFonts w:asciiTheme="minorHAnsi" w:hAnsiTheme="minorHAnsi"/>
        </w:rPr>
      </w:pPr>
      <w:r w:rsidRPr="00524C8D">
        <w:rPr>
          <w:rFonts w:asciiTheme="minorHAnsi" w:hAnsiTheme="minorHAnsi"/>
        </w:rPr>
        <w:t>Realiza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el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mantenimiento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básico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de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equipos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eléctricos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y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electrónicos,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aplicando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las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técnicas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establecidas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en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condiciones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de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calidad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y</w:t>
      </w:r>
      <w:r w:rsidR="004E03C4">
        <w:rPr>
          <w:rFonts w:asciiTheme="minorHAnsi" w:hAnsiTheme="minorHAnsi"/>
        </w:rPr>
        <w:t xml:space="preserve"> </w:t>
      </w:r>
      <w:r w:rsidRPr="00524C8D">
        <w:rPr>
          <w:rFonts w:asciiTheme="minorHAnsi" w:hAnsiTheme="minorHAnsi"/>
        </w:rPr>
        <w:t>seguridad.</w:t>
      </w:r>
    </w:p>
    <w:p w:rsidR="00EB2A1F" w:rsidRPr="00EB2A1F" w:rsidRDefault="00EB2A1F" w:rsidP="00DF58AE">
      <w:pPr>
        <w:pStyle w:val="Prrafodelista"/>
        <w:numPr>
          <w:ilvl w:val="0"/>
          <w:numId w:val="6"/>
        </w:numPr>
        <w:spacing w:after="0" w:line="240" w:lineRule="auto"/>
        <w:rPr>
          <w:rFonts w:asciiTheme="minorHAnsi" w:hAnsiTheme="minorHAnsi"/>
        </w:rPr>
      </w:pPr>
      <w:r w:rsidRPr="002B2634">
        <w:rPr>
          <w:szCs w:val="24"/>
        </w:rPr>
        <w:lastRenderedPageBreak/>
        <w:t>Selecciona los componentes y herramientas para la realización del montaje y mantenimiento de sistemas microinformáticos, describiéndolos y relacionándolos con su función y aplicación en la instalación.</w:t>
      </w:r>
    </w:p>
    <w:p w:rsidR="00EB2A1F" w:rsidRPr="00EB2A1F" w:rsidRDefault="00EB2A1F" w:rsidP="00DF58AE">
      <w:pPr>
        <w:pStyle w:val="Prrafodelista"/>
        <w:numPr>
          <w:ilvl w:val="0"/>
          <w:numId w:val="6"/>
        </w:numPr>
        <w:spacing w:after="0" w:line="240" w:lineRule="auto"/>
        <w:rPr>
          <w:rFonts w:asciiTheme="minorHAnsi" w:hAnsiTheme="minorHAnsi"/>
        </w:rPr>
      </w:pPr>
      <w:r w:rsidRPr="002B2634">
        <w:rPr>
          <w:szCs w:val="24"/>
        </w:rPr>
        <w:t>Ensambla los componentes hardware de un equipo microinformático, interpretando guías e instrucciones y aplicando técnicas de montaje.</w:t>
      </w:r>
    </w:p>
    <w:p w:rsidR="00EB2A1F" w:rsidRPr="00524C8D" w:rsidRDefault="00EB2A1F" w:rsidP="00DF58AE">
      <w:pPr>
        <w:pStyle w:val="Prrafodelista"/>
        <w:numPr>
          <w:ilvl w:val="0"/>
          <w:numId w:val="6"/>
        </w:numPr>
        <w:spacing w:after="0" w:line="240" w:lineRule="auto"/>
        <w:rPr>
          <w:rFonts w:asciiTheme="minorHAnsi" w:hAnsiTheme="minorHAnsi"/>
        </w:rPr>
      </w:pPr>
      <w:r w:rsidRPr="002B2634">
        <w:rPr>
          <w:szCs w:val="24"/>
        </w:rPr>
        <w:t>Realiza el mantenimiento básico de sistemas informáticos, soportes y periféricos, relacionando las intervenciones con los resultados que hay que conseguir.</w:t>
      </w:r>
    </w:p>
    <w:p w:rsidR="00A062B1" w:rsidRPr="00524C8D" w:rsidRDefault="00A062B1" w:rsidP="001A62C5">
      <w:pPr>
        <w:rPr>
          <w:rFonts w:asciiTheme="minorHAnsi" w:hAnsiTheme="minorHAnsi"/>
          <w:sz w:val="22"/>
          <w:szCs w:val="22"/>
        </w:rPr>
      </w:pPr>
    </w:p>
    <w:p w:rsidR="00A062B1" w:rsidRDefault="006715F6" w:rsidP="001A62C5">
      <w:pPr>
        <w:rPr>
          <w:rFonts w:asciiTheme="minorHAnsi" w:hAnsiTheme="minorHAnsi"/>
          <w:sz w:val="22"/>
          <w:szCs w:val="22"/>
        </w:rPr>
      </w:pPr>
      <w:bookmarkStart w:id="0" w:name="_GoBack"/>
      <w:bookmarkEnd w:id="0"/>
      <w:r>
        <w:rPr>
          <w:rFonts w:asciiTheme="minorHAnsi" w:hAnsiTheme="minorHAnsi"/>
          <w:sz w:val="22"/>
          <w:szCs w:val="22"/>
        </w:rPr>
        <w:t xml:space="preserve">Por todo ello, es bastante evidente que los contenidos de los currículos de estos dos módulos, se pueden trabajar perfectamente con proyectos basados en la plataforma </w:t>
      </w:r>
      <w:proofErr w:type="spellStart"/>
      <w:r>
        <w:rPr>
          <w:rFonts w:asciiTheme="minorHAnsi" w:hAnsiTheme="minorHAnsi"/>
          <w:sz w:val="22"/>
          <w:szCs w:val="22"/>
        </w:rPr>
        <w:t>Arduino</w:t>
      </w:r>
      <w:proofErr w:type="spellEnd"/>
      <w:r>
        <w:rPr>
          <w:rFonts w:asciiTheme="minorHAnsi" w:hAnsiTheme="minorHAnsi"/>
          <w:sz w:val="22"/>
          <w:szCs w:val="22"/>
        </w:rPr>
        <w:t xml:space="preserve"> como el que </w:t>
      </w:r>
      <w:r w:rsidR="001608B9">
        <w:rPr>
          <w:rFonts w:asciiTheme="minorHAnsi" w:hAnsiTheme="minorHAnsi"/>
          <w:sz w:val="22"/>
          <w:szCs w:val="22"/>
        </w:rPr>
        <w:t xml:space="preserve">vamos a </w:t>
      </w:r>
      <w:r>
        <w:rPr>
          <w:rFonts w:asciiTheme="minorHAnsi" w:hAnsiTheme="minorHAnsi"/>
          <w:sz w:val="22"/>
          <w:szCs w:val="22"/>
        </w:rPr>
        <w:t>plantea</w:t>
      </w:r>
      <w:r w:rsidR="001608B9">
        <w:rPr>
          <w:rFonts w:asciiTheme="minorHAnsi" w:hAnsiTheme="minorHAnsi"/>
          <w:sz w:val="22"/>
          <w:szCs w:val="22"/>
        </w:rPr>
        <w:t>r</w:t>
      </w:r>
      <w:r>
        <w:rPr>
          <w:rFonts w:asciiTheme="minorHAnsi" w:hAnsiTheme="minorHAnsi"/>
          <w:sz w:val="22"/>
          <w:szCs w:val="22"/>
        </w:rPr>
        <w:t>.</w:t>
      </w:r>
    </w:p>
    <w:p w:rsidR="006715F6" w:rsidRDefault="006715F6" w:rsidP="001A62C5">
      <w:pPr>
        <w:rPr>
          <w:rFonts w:asciiTheme="minorHAnsi" w:hAnsiTheme="minorHAnsi"/>
          <w:sz w:val="22"/>
          <w:szCs w:val="22"/>
        </w:rPr>
      </w:pPr>
    </w:p>
    <w:p w:rsidR="006715F6" w:rsidRPr="00524C8D" w:rsidRDefault="006715F6" w:rsidP="001A62C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Habría que señalar que para el nivel de FPB la dificultad vendría sobre todo en lo que se refiere a la programación (comprender los conceptos de programación </w:t>
      </w:r>
      <w:r w:rsidR="00965CF5">
        <w:rPr>
          <w:rFonts w:asciiTheme="minorHAnsi" w:hAnsiTheme="minorHAnsi"/>
          <w:sz w:val="22"/>
          <w:szCs w:val="22"/>
        </w:rPr>
        <w:t>no forman parte</w:t>
      </w:r>
      <w:r>
        <w:rPr>
          <w:rFonts w:asciiTheme="minorHAnsi" w:hAnsiTheme="minorHAnsi"/>
          <w:sz w:val="22"/>
          <w:szCs w:val="22"/>
        </w:rPr>
        <w:t xml:space="preserve"> de los objetivos de aprendizaje para este nivel) utilizando el IDE</w:t>
      </w:r>
      <w:r w:rsidR="00965CF5">
        <w:rPr>
          <w:rFonts w:asciiTheme="minorHAnsi" w:hAnsiTheme="minorHAnsi"/>
          <w:sz w:val="22"/>
          <w:szCs w:val="22"/>
        </w:rPr>
        <w:t>. Por ello, aparte del uso de “</w:t>
      </w:r>
      <w:r w:rsidR="00965CF5" w:rsidRPr="00965CF5">
        <w:rPr>
          <w:rFonts w:asciiTheme="minorHAnsi" w:hAnsiTheme="minorHAnsi"/>
          <w:i/>
          <w:sz w:val="22"/>
          <w:szCs w:val="22"/>
        </w:rPr>
        <w:t>código reutilizable</w:t>
      </w:r>
      <w:r w:rsidR="00965CF5">
        <w:rPr>
          <w:rFonts w:asciiTheme="minorHAnsi" w:hAnsiTheme="minorHAnsi"/>
          <w:sz w:val="22"/>
          <w:szCs w:val="22"/>
        </w:rPr>
        <w:t>” (copiar y pegar puede ayudar bastante)</w:t>
      </w:r>
      <w:r w:rsidR="00046012">
        <w:rPr>
          <w:rFonts w:asciiTheme="minorHAnsi" w:hAnsiTheme="minorHAnsi"/>
          <w:sz w:val="22"/>
          <w:szCs w:val="22"/>
        </w:rPr>
        <w:t>,</w:t>
      </w:r>
      <w:r w:rsidR="00965CF5">
        <w:rPr>
          <w:rFonts w:asciiTheme="minorHAnsi" w:hAnsiTheme="minorHAnsi"/>
          <w:sz w:val="22"/>
          <w:szCs w:val="22"/>
        </w:rPr>
        <w:t xml:space="preserve"> se utilizará la herramienta </w:t>
      </w:r>
      <w:proofErr w:type="spellStart"/>
      <w:r w:rsidR="00965CF5" w:rsidRPr="00965CF5">
        <w:rPr>
          <w:rFonts w:asciiTheme="minorHAnsi" w:hAnsiTheme="minorHAnsi"/>
          <w:b/>
          <w:i/>
          <w:sz w:val="22"/>
          <w:szCs w:val="22"/>
        </w:rPr>
        <w:t>mBlock</w:t>
      </w:r>
      <w:proofErr w:type="spellEnd"/>
      <w:r w:rsidR="00965CF5">
        <w:rPr>
          <w:rFonts w:asciiTheme="minorHAnsi" w:hAnsiTheme="minorHAnsi"/>
          <w:sz w:val="22"/>
          <w:szCs w:val="22"/>
        </w:rPr>
        <w:t xml:space="preserve"> “</w:t>
      </w:r>
      <w:r w:rsidR="00965CF5" w:rsidRPr="00965CF5">
        <w:rPr>
          <w:rFonts w:asciiTheme="minorHAnsi" w:hAnsiTheme="minorHAnsi"/>
          <w:i/>
          <w:sz w:val="22"/>
          <w:szCs w:val="22"/>
        </w:rPr>
        <w:t xml:space="preserve">entorno gráfico de programación por bloque para </w:t>
      </w:r>
      <w:proofErr w:type="spellStart"/>
      <w:r w:rsidR="00965CF5" w:rsidRPr="00965CF5">
        <w:rPr>
          <w:rFonts w:asciiTheme="minorHAnsi" w:hAnsiTheme="minorHAnsi"/>
          <w:i/>
          <w:sz w:val="22"/>
          <w:szCs w:val="22"/>
        </w:rPr>
        <w:t>Arduino</w:t>
      </w:r>
      <w:proofErr w:type="spellEnd"/>
      <w:r w:rsidR="00965CF5" w:rsidRPr="00965CF5">
        <w:rPr>
          <w:rFonts w:asciiTheme="minorHAnsi" w:hAnsiTheme="minorHAnsi"/>
          <w:i/>
          <w:sz w:val="22"/>
          <w:szCs w:val="22"/>
        </w:rPr>
        <w:t>, que permite introducir de forma sencilla la programación y robótica en el aula</w:t>
      </w:r>
      <w:r w:rsidR="00C1237D">
        <w:rPr>
          <w:rStyle w:val="Refdenotaalfinal"/>
          <w:rFonts w:asciiTheme="minorHAnsi" w:hAnsiTheme="minorHAnsi"/>
          <w:i/>
          <w:sz w:val="22"/>
          <w:szCs w:val="22"/>
        </w:rPr>
        <w:endnoteReference w:id="1"/>
      </w:r>
      <w:r w:rsidR="00965CF5">
        <w:rPr>
          <w:rFonts w:asciiTheme="minorHAnsi" w:hAnsiTheme="minorHAnsi"/>
          <w:sz w:val="22"/>
          <w:szCs w:val="22"/>
        </w:rPr>
        <w:t>”</w:t>
      </w:r>
    </w:p>
    <w:p w:rsidR="00A062B1" w:rsidRPr="00524C8D" w:rsidRDefault="00A062B1" w:rsidP="001A62C5">
      <w:pPr>
        <w:rPr>
          <w:rFonts w:asciiTheme="minorHAnsi" w:hAnsiTheme="minorHAnsi"/>
          <w:sz w:val="22"/>
          <w:szCs w:val="22"/>
        </w:rPr>
      </w:pPr>
    </w:p>
    <w:p w:rsidR="00A062B1" w:rsidRDefault="00200A29" w:rsidP="00D3395B">
      <w:pPr>
        <w:pStyle w:val="Ttulo1"/>
      </w:pPr>
      <w:r>
        <w:t>2 Planteamiento.</w:t>
      </w:r>
    </w:p>
    <w:p w:rsidR="00200A29" w:rsidRPr="00D3395B" w:rsidRDefault="00730322" w:rsidP="00D3395B">
      <w:pPr>
        <w:rPr>
          <w:rFonts w:asciiTheme="minorHAnsi" w:hAnsiTheme="minorHAnsi"/>
          <w:sz w:val="22"/>
          <w:szCs w:val="22"/>
        </w:rPr>
      </w:pPr>
      <w:r w:rsidRPr="00D3395B">
        <w:rPr>
          <w:rFonts w:asciiTheme="minorHAnsi" w:hAnsiTheme="minorHAnsi"/>
          <w:sz w:val="22"/>
          <w:szCs w:val="22"/>
        </w:rPr>
        <w:t xml:space="preserve">Se va a adaptar el proyecto “Estación meteorológica” </w:t>
      </w:r>
      <w:r w:rsidR="009675CA" w:rsidRPr="00D3395B">
        <w:rPr>
          <w:rFonts w:asciiTheme="minorHAnsi" w:hAnsiTheme="minorHAnsi"/>
          <w:sz w:val="22"/>
          <w:szCs w:val="22"/>
        </w:rPr>
        <w:t xml:space="preserve">del blog: </w:t>
      </w:r>
      <w:hyperlink r:id="rId11" w:history="1">
        <w:r w:rsidR="009675CA" w:rsidRPr="00D3395B">
          <w:rPr>
            <w:szCs w:val="22"/>
          </w:rPr>
          <w:t>https://www.aprendiendoarduino.com</w:t>
        </w:r>
      </w:hyperlink>
      <w:r w:rsidR="009675CA" w:rsidRPr="00D3395B">
        <w:rPr>
          <w:rFonts w:asciiTheme="minorHAnsi" w:hAnsiTheme="minorHAnsi"/>
          <w:sz w:val="22"/>
          <w:szCs w:val="22"/>
        </w:rPr>
        <w:t>,</w:t>
      </w:r>
      <w:r w:rsidRPr="00D3395B">
        <w:rPr>
          <w:rFonts w:asciiTheme="minorHAnsi" w:hAnsiTheme="minorHAnsi"/>
          <w:sz w:val="22"/>
          <w:szCs w:val="22"/>
        </w:rPr>
        <w:t xml:space="preserve"> </w:t>
      </w:r>
      <w:r w:rsidR="009675CA" w:rsidRPr="00D3395B">
        <w:rPr>
          <w:rFonts w:asciiTheme="minorHAnsi" w:hAnsiTheme="minorHAnsi"/>
          <w:sz w:val="22"/>
          <w:szCs w:val="22"/>
        </w:rPr>
        <w:t>al que se hace referencia en la bibliografía.</w:t>
      </w:r>
      <w:r w:rsidR="001608B9" w:rsidRPr="00D3395B">
        <w:rPr>
          <w:rFonts w:asciiTheme="minorHAnsi" w:hAnsiTheme="minorHAnsi"/>
          <w:sz w:val="22"/>
          <w:szCs w:val="22"/>
        </w:rPr>
        <w:t xml:space="preserve"> Convertiremos la estación meteorológica en sistema de control de la temperatura del interior de la caja de un PC.</w:t>
      </w:r>
    </w:p>
    <w:p w:rsidR="00200A29" w:rsidRDefault="00C73BE2" w:rsidP="001A62C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val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55880</wp:posOffset>
            </wp:positionV>
            <wp:extent cx="2827020" cy="2122805"/>
            <wp:effectExtent l="19050" t="0" r="0" b="0"/>
            <wp:wrapTight wrapText="bothSides">
              <wp:wrapPolygon edited="0">
                <wp:start x="-146" y="0"/>
                <wp:lineTo x="-146" y="21322"/>
                <wp:lineTo x="21542" y="21322"/>
                <wp:lineTo x="21542" y="0"/>
                <wp:lineTo x="-146" y="0"/>
              </wp:wrapPolygon>
            </wp:wrapTight>
            <wp:docPr id="7" name="Imagen 7" descr="flujoAire">
              <a:hlinkClick xmlns:a="http://schemas.openxmlformats.org/drawingml/2006/main" r:id="rId12" tooltip="Autor: usb7today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lujoAi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33008" t="11897" r="4885" b="2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50F1">
        <w:rPr>
          <w:rFonts w:asciiTheme="minorHAnsi" w:hAnsiTheme="minorHAnsi"/>
          <w:sz w:val="22"/>
          <w:szCs w:val="22"/>
        </w:rPr>
        <w:t>Cualquier equipo microinformático (PC de sobremesa, portátil, tableta…) funcionará mejor si lo hace a una temperatura adecuada. Por ello, los sistemas de refrigeración de cualquier dispositivo electrónico en general</w:t>
      </w:r>
      <w:r w:rsidR="002E3DBB">
        <w:rPr>
          <w:rFonts w:asciiTheme="minorHAnsi" w:hAnsiTheme="minorHAnsi"/>
          <w:sz w:val="22"/>
          <w:szCs w:val="22"/>
        </w:rPr>
        <w:t>,</w:t>
      </w:r>
      <w:r w:rsidR="006950F1">
        <w:rPr>
          <w:rFonts w:asciiTheme="minorHAnsi" w:hAnsiTheme="minorHAnsi"/>
          <w:sz w:val="22"/>
          <w:szCs w:val="22"/>
        </w:rPr>
        <w:t xml:space="preserve"> son muy importantes y en particular en nuestro caso</w:t>
      </w:r>
      <w:r w:rsidR="002E3DBB">
        <w:rPr>
          <w:rFonts w:asciiTheme="minorHAnsi" w:hAnsiTheme="minorHAnsi"/>
          <w:sz w:val="22"/>
          <w:szCs w:val="22"/>
        </w:rPr>
        <w:t>,</w:t>
      </w:r>
      <w:r w:rsidR="006950F1">
        <w:rPr>
          <w:rFonts w:asciiTheme="minorHAnsi" w:hAnsiTheme="minorHAnsi"/>
          <w:sz w:val="22"/>
          <w:szCs w:val="22"/>
        </w:rPr>
        <w:t xml:space="preserve"> el sistema de refrigeración </w:t>
      </w:r>
      <w:r w:rsidR="00AD1A16">
        <w:rPr>
          <w:rFonts w:asciiTheme="minorHAnsi" w:hAnsiTheme="minorHAnsi"/>
          <w:sz w:val="22"/>
          <w:szCs w:val="22"/>
        </w:rPr>
        <w:t xml:space="preserve">basado en ventiladores </w:t>
      </w:r>
      <w:r w:rsidR="006950F1">
        <w:rPr>
          <w:rFonts w:asciiTheme="minorHAnsi" w:hAnsiTheme="minorHAnsi"/>
          <w:sz w:val="22"/>
          <w:szCs w:val="22"/>
        </w:rPr>
        <w:t xml:space="preserve">de las cajas de nuestros ordenadores. </w:t>
      </w:r>
    </w:p>
    <w:p w:rsidR="00C73BE2" w:rsidRDefault="00C73BE2" w:rsidP="00BD7D7F">
      <w:pPr>
        <w:rPr>
          <w:rFonts w:asciiTheme="minorHAnsi" w:hAnsiTheme="minorHAnsi"/>
          <w:sz w:val="22"/>
          <w:szCs w:val="22"/>
        </w:rPr>
      </w:pPr>
    </w:p>
    <w:p w:rsidR="00C73BE2" w:rsidRDefault="00AD1A16" w:rsidP="00BD7D7F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val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413385</wp:posOffset>
            </wp:positionH>
            <wp:positionV relativeFrom="paragraph">
              <wp:posOffset>310515</wp:posOffset>
            </wp:positionV>
            <wp:extent cx="2326005" cy="1637665"/>
            <wp:effectExtent l="19050" t="0" r="0" b="0"/>
            <wp:wrapTight wrapText="bothSides">
              <wp:wrapPolygon edited="0">
                <wp:start x="-177" y="0"/>
                <wp:lineTo x="-177" y="21357"/>
                <wp:lineTo x="21582" y="21357"/>
                <wp:lineTo x="21582" y="0"/>
                <wp:lineTo x="-177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sz w:val="22"/>
          <w:szCs w:val="22"/>
        </w:rPr>
        <w:t>En este proyecto se va a controlar la temperatura del interior del chasis de un PC y con la información recibida del sensor se actuará sobre los ventiladores para que los flujos de aire eviten</w:t>
      </w:r>
      <w:r w:rsidRPr="00AD1A16">
        <w:rPr>
          <w:rFonts w:asciiTheme="minorHAnsi" w:hAnsiTheme="minorHAnsi"/>
          <w:sz w:val="22"/>
          <w:szCs w:val="22"/>
        </w:rPr>
        <w:t xml:space="preserve"> que dentro de </w:t>
      </w:r>
      <w:r>
        <w:rPr>
          <w:rFonts w:asciiTheme="minorHAnsi" w:hAnsiTheme="minorHAnsi"/>
          <w:sz w:val="22"/>
          <w:szCs w:val="22"/>
        </w:rPr>
        <w:t>l</w:t>
      </w:r>
      <w:r w:rsidRPr="00AD1A16">
        <w:rPr>
          <w:rFonts w:asciiTheme="minorHAnsi" w:hAnsiTheme="minorHAnsi"/>
          <w:sz w:val="22"/>
          <w:szCs w:val="22"/>
        </w:rPr>
        <w:t>a caja empie</w:t>
      </w:r>
      <w:r>
        <w:rPr>
          <w:rFonts w:asciiTheme="minorHAnsi" w:hAnsiTheme="minorHAnsi"/>
          <w:sz w:val="22"/>
          <w:szCs w:val="22"/>
        </w:rPr>
        <w:t>ce</w:t>
      </w:r>
      <w:r w:rsidRPr="00AD1A16">
        <w:rPr>
          <w:rFonts w:asciiTheme="minorHAnsi" w:hAnsiTheme="minorHAnsi"/>
          <w:sz w:val="22"/>
          <w:szCs w:val="22"/>
        </w:rPr>
        <w:t xml:space="preserve"> a acumularse aire caliente que si no se renueva termina</w:t>
      </w:r>
      <w:r>
        <w:rPr>
          <w:rFonts w:asciiTheme="minorHAnsi" w:hAnsiTheme="minorHAnsi"/>
          <w:sz w:val="22"/>
          <w:szCs w:val="22"/>
        </w:rPr>
        <w:t>rá</w:t>
      </w:r>
      <w:r w:rsidRPr="00AD1A16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por </w:t>
      </w:r>
      <w:r w:rsidRPr="00AD1A16">
        <w:rPr>
          <w:rFonts w:asciiTheme="minorHAnsi" w:hAnsiTheme="minorHAnsi"/>
          <w:sz w:val="22"/>
          <w:szCs w:val="22"/>
        </w:rPr>
        <w:t>conv</w:t>
      </w:r>
      <w:r>
        <w:rPr>
          <w:rFonts w:asciiTheme="minorHAnsi" w:hAnsiTheme="minorHAnsi"/>
          <w:sz w:val="22"/>
          <w:szCs w:val="22"/>
        </w:rPr>
        <w:t>ertirse</w:t>
      </w:r>
      <w:r w:rsidRPr="00AD1A16">
        <w:rPr>
          <w:rFonts w:asciiTheme="minorHAnsi" w:hAnsiTheme="minorHAnsi"/>
          <w:sz w:val="22"/>
          <w:szCs w:val="22"/>
        </w:rPr>
        <w:t xml:space="preserve"> en un problema</w:t>
      </w:r>
      <w:r>
        <w:rPr>
          <w:rFonts w:asciiTheme="minorHAnsi" w:hAnsiTheme="minorHAnsi"/>
          <w:sz w:val="22"/>
          <w:szCs w:val="22"/>
        </w:rPr>
        <w:t>.</w:t>
      </w:r>
    </w:p>
    <w:p w:rsidR="00C73BE2" w:rsidRDefault="00C73BE2" w:rsidP="00BD7D7F">
      <w:pPr>
        <w:rPr>
          <w:rFonts w:asciiTheme="minorHAnsi" w:hAnsiTheme="minorHAnsi"/>
          <w:sz w:val="22"/>
          <w:szCs w:val="22"/>
        </w:rPr>
      </w:pPr>
    </w:p>
    <w:p w:rsidR="00BD7D7F" w:rsidRPr="00BD7D7F" w:rsidRDefault="002D5CF7" w:rsidP="002D5CF7">
      <w:pPr>
        <w:pStyle w:val="Ttulo1"/>
      </w:pPr>
      <w:r>
        <w:t xml:space="preserve">3 </w:t>
      </w:r>
      <w:r w:rsidR="00BD7D7F" w:rsidRPr="00BD7D7F">
        <w:t>Análisis previo de necesidades</w:t>
      </w:r>
      <w:r>
        <w:t>.</w:t>
      </w:r>
    </w:p>
    <w:p w:rsidR="00CC3242" w:rsidRDefault="00CC3242" w:rsidP="00CC3242">
      <w:pPr>
        <w:pStyle w:val="Ttulo2"/>
      </w:pPr>
      <w:r>
        <w:t>3.1 Los ventiladores.</w:t>
      </w:r>
    </w:p>
    <w:p w:rsidR="00CC3242" w:rsidRDefault="002E3DBB" w:rsidP="009F62B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El número</w:t>
      </w:r>
      <w:r w:rsidR="00CC3242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tamaño </w:t>
      </w:r>
      <w:r w:rsidR="00CC3242">
        <w:rPr>
          <w:rFonts w:asciiTheme="minorHAnsi" w:hAnsiTheme="minorHAnsi"/>
          <w:sz w:val="22"/>
          <w:szCs w:val="22"/>
        </w:rPr>
        <w:t xml:space="preserve">y características </w:t>
      </w:r>
      <w:r>
        <w:rPr>
          <w:rFonts w:asciiTheme="minorHAnsi" w:hAnsiTheme="minorHAnsi"/>
          <w:sz w:val="22"/>
          <w:szCs w:val="22"/>
        </w:rPr>
        <w:t>de los ventiladores para PC de sobremesa va a depender del factor de forma del chasis</w:t>
      </w:r>
      <w:r w:rsidR="00CC3242">
        <w:rPr>
          <w:rFonts w:asciiTheme="minorHAnsi" w:hAnsiTheme="minorHAnsi"/>
          <w:sz w:val="22"/>
          <w:szCs w:val="22"/>
        </w:rPr>
        <w:t>, de la placa base instalada y de los componentes instalados en la misma</w:t>
      </w:r>
      <w:r>
        <w:rPr>
          <w:rFonts w:asciiTheme="minorHAnsi" w:hAnsiTheme="minorHAnsi"/>
          <w:sz w:val="22"/>
          <w:szCs w:val="22"/>
        </w:rPr>
        <w:t xml:space="preserve">. Lo habitual para placas base </w:t>
      </w:r>
      <w:proofErr w:type="spellStart"/>
      <w:r>
        <w:rPr>
          <w:rFonts w:asciiTheme="minorHAnsi" w:hAnsiTheme="minorHAnsi"/>
          <w:sz w:val="22"/>
          <w:szCs w:val="22"/>
        </w:rPr>
        <w:t>μATX</w:t>
      </w:r>
      <w:proofErr w:type="spellEnd"/>
      <w:r>
        <w:rPr>
          <w:rFonts w:asciiTheme="minorHAnsi" w:hAnsiTheme="minorHAnsi"/>
          <w:sz w:val="22"/>
          <w:szCs w:val="22"/>
        </w:rPr>
        <w:t xml:space="preserve"> y cajas de tamaño </w:t>
      </w:r>
      <w:proofErr w:type="spellStart"/>
      <w:r>
        <w:rPr>
          <w:rFonts w:asciiTheme="minorHAnsi" w:hAnsiTheme="minorHAnsi"/>
          <w:sz w:val="22"/>
          <w:szCs w:val="22"/>
        </w:rPr>
        <w:t>semitorre</w:t>
      </w:r>
      <w:proofErr w:type="spellEnd"/>
      <w:r>
        <w:rPr>
          <w:rFonts w:asciiTheme="minorHAnsi" w:hAnsiTheme="minorHAnsi"/>
          <w:sz w:val="22"/>
          <w:szCs w:val="22"/>
        </w:rPr>
        <w:t xml:space="preserve"> serán dos ventiladores de 12mm, uno para el panel frontal y otro para el trasero</w:t>
      </w:r>
      <w:r w:rsidR="002D5CF7">
        <w:rPr>
          <w:rFonts w:asciiTheme="minorHAnsi" w:hAnsiTheme="minorHAnsi"/>
          <w:sz w:val="22"/>
          <w:szCs w:val="22"/>
        </w:rPr>
        <w:t>.</w:t>
      </w:r>
    </w:p>
    <w:p w:rsidR="009F62BE" w:rsidRPr="009F62BE" w:rsidRDefault="009F62BE" w:rsidP="009F62B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Dado que el interior del chasis del PC </w:t>
      </w:r>
      <w:r w:rsidR="00CC3242">
        <w:rPr>
          <w:rFonts w:asciiTheme="minorHAnsi" w:hAnsiTheme="minorHAnsi"/>
          <w:sz w:val="22"/>
          <w:szCs w:val="22"/>
        </w:rPr>
        <w:t xml:space="preserve">es un entorno con muchos componentes, cableados y </w:t>
      </w:r>
      <w:r w:rsidR="003273AA">
        <w:rPr>
          <w:rFonts w:asciiTheme="minorHAnsi" w:hAnsiTheme="minorHAnsi"/>
          <w:noProof/>
          <w:sz w:val="22"/>
          <w:szCs w:val="22"/>
          <w:lang w:val="es-ES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77470</wp:posOffset>
            </wp:positionV>
            <wp:extent cx="2262505" cy="2548255"/>
            <wp:effectExtent l="19050" t="0" r="4445" b="0"/>
            <wp:wrapTight wrapText="bothSides">
              <wp:wrapPolygon edited="0">
                <wp:start x="-182" y="0"/>
                <wp:lineTo x="-182" y="21476"/>
                <wp:lineTo x="21642" y="21476"/>
                <wp:lineTo x="21642" y="0"/>
                <wp:lineTo x="-182" y="0"/>
              </wp:wrapPolygon>
            </wp:wrapTight>
            <wp:docPr id="2" name="Imagen 10" descr="ventilación con presión posit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entilación con presión positiva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4108" r="41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05" cy="254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3242">
        <w:rPr>
          <w:rFonts w:asciiTheme="minorHAnsi" w:hAnsiTheme="minorHAnsi"/>
          <w:sz w:val="22"/>
          <w:szCs w:val="22"/>
        </w:rPr>
        <w:t>conectorizados, los ventiladores que vamos a elegir son de pocas aspas p</w:t>
      </w:r>
      <w:r w:rsidRPr="009F62BE">
        <w:rPr>
          <w:rFonts w:asciiTheme="minorHAnsi" w:hAnsiTheme="minorHAnsi"/>
          <w:sz w:val="22"/>
          <w:szCs w:val="22"/>
        </w:rPr>
        <w:t>a</w:t>
      </w:r>
      <w:r w:rsidR="00CC3242">
        <w:rPr>
          <w:rFonts w:asciiTheme="minorHAnsi" w:hAnsiTheme="minorHAnsi"/>
          <w:sz w:val="22"/>
          <w:szCs w:val="22"/>
        </w:rPr>
        <w:t>ra</w:t>
      </w:r>
      <w:r w:rsidRPr="009F62BE">
        <w:rPr>
          <w:rFonts w:asciiTheme="minorHAnsi" w:hAnsiTheme="minorHAnsi"/>
          <w:sz w:val="22"/>
          <w:szCs w:val="22"/>
        </w:rPr>
        <w:t xml:space="preserve"> generar </w:t>
      </w:r>
      <w:r w:rsidR="00CC3242">
        <w:rPr>
          <w:rFonts w:asciiTheme="minorHAnsi" w:hAnsiTheme="minorHAnsi"/>
          <w:sz w:val="22"/>
          <w:szCs w:val="22"/>
        </w:rPr>
        <w:t xml:space="preserve">más </w:t>
      </w:r>
      <w:r w:rsidRPr="009F62BE">
        <w:rPr>
          <w:rFonts w:asciiTheme="minorHAnsi" w:hAnsiTheme="minorHAnsi"/>
          <w:sz w:val="22"/>
          <w:szCs w:val="22"/>
        </w:rPr>
        <w:t>presión estática</w:t>
      </w:r>
      <w:r w:rsidR="00CC3242">
        <w:rPr>
          <w:rFonts w:asciiTheme="minorHAnsi" w:hAnsiTheme="minorHAnsi"/>
          <w:sz w:val="22"/>
          <w:szCs w:val="22"/>
        </w:rPr>
        <w:t>.</w:t>
      </w:r>
    </w:p>
    <w:p w:rsidR="002D5CF7" w:rsidRPr="002D5CF7" w:rsidRDefault="00CC3242" w:rsidP="002D5CF7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Una característica que nos va a determinar en gran medida el diseño del proyecto con la placa </w:t>
      </w:r>
      <w:proofErr w:type="spellStart"/>
      <w:r>
        <w:rPr>
          <w:rFonts w:asciiTheme="minorHAnsi" w:hAnsiTheme="minorHAnsi"/>
          <w:sz w:val="22"/>
          <w:szCs w:val="22"/>
        </w:rPr>
        <w:t>Arduino</w:t>
      </w:r>
      <w:proofErr w:type="spellEnd"/>
      <w:r>
        <w:rPr>
          <w:rFonts w:asciiTheme="minorHAnsi" w:hAnsiTheme="minorHAnsi"/>
          <w:sz w:val="22"/>
          <w:szCs w:val="22"/>
        </w:rPr>
        <w:t xml:space="preserve"> será el tipo de c</w:t>
      </w:r>
      <w:r w:rsidR="002D5CF7" w:rsidRPr="002D5CF7">
        <w:rPr>
          <w:rFonts w:asciiTheme="minorHAnsi" w:hAnsiTheme="minorHAnsi"/>
          <w:sz w:val="22"/>
          <w:szCs w:val="22"/>
        </w:rPr>
        <w:t xml:space="preserve">onexión </w:t>
      </w:r>
      <w:r w:rsidR="003273AA">
        <w:rPr>
          <w:rFonts w:asciiTheme="minorHAnsi" w:hAnsiTheme="minorHAnsi"/>
          <w:sz w:val="22"/>
          <w:szCs w:val="22"/>
        </w:rPr>
        <w:t>(</w:t>
      </w:r>
      <w:r w:rsidR="002D5CF7" w:rsidRPr="002D5CF7">
        <w:rPr>
          <w:rFonts w:asciiTheme="minorHAnsi" w:hAnsiTheme="minorHAnsi"/>
          <w:sz w:val="22"/>
          <w:szCs w:val="22"/>
        </w:rPr>
        <w:t>DC / PWM / Molex</w:t>
      </w:r>
      <w:r w:rsidR="003273AA">
        <w:rPr>
          <w:rFonts w:asciiTheme="minorHAnsi" w:hAnsiTheme="minorHAnsi"/>
          <w:sz w:val="22"/>
          <w:szCs w:val="22"/>
        </w:rPr>
        <w:t>):</w:t>
      </w:r>
    </w:p>
    <w:p w:rsidR="002D5CF7" w:rsidRPr="003273AA" w:rsidRDefault="002D5CF7" w:rsidP="003273AA">
      <w:pPr>
        <w:pStyle w:val="Prrafodelista"/>
        <w:numPr>
          <w:ilvl w:val="0"/>
          <w:numId w:val="6"/>
        </w:numPr>
        <w:spacing w:after="0" w:line="240" w:lineRule="auto"/>
        <w:rPr>
          <w:szCs w:val="24"/>
        </w:rPr>
      </w:pPr>
      <w:r w:rsidRPr="003273AA">
        <w:rPr>
          <w:szCs w:val="24"/>
        </w:rPr>
        <w:t>Conector PWM de 4 pines: esta conexión regula el CFM, de forma digital.</w:t>
      </w:r>
    </w:p>
    <w:p w:rsidR="002D5CF7" w:rsidRPr="003273AA" w:rsidRDefault="002D5CF7" w:rsidP="003273AA">
      <w:pPr>
        <w:pStyle w:val="Prrafodelista"/>
        <w:numPr>
          <w:ilvl w:val="0"/>
          <w:numId w:val="6"/>
        </w:numPr>
        <w:spacing w:after="0" w:line="240" w:lineRule="auto"/>
        <w:rPr>
          <w:szCs w:val="24"/>
        </w:rPr>
      </w:pPr>
      <w:r w:rsidRPr="003273AA">
        <w:rPr>
          <w:szCs w:val="24"/>
        </w:rPr>
        <w:t>Conector DC de 3 pines: esta conexión regula % de tensión, de forma analógica.</w:t>
      </w:r>
    </w:p>
    <w:p w:rsidR="002D5CF7" w:rsidRPr="003273AA" w:rsidRDefault="00D75116" w:rsidP="003273AA">
      <w:pPr>
        <w:pStyle w:val="Prrafodelista"/>
        <w:numPr>
          <w:ilvl w:val="0"/>
          <w:numId w:val="6"/>
        </w:numPr>
        <w:spacing w:after="0" w:line="240" w:lineRule="auto"/>
        <w:rPr>
          <w:szCs w:val="24"/>
        </w:rPr>
      </w:pPr>
      <w:r>
        <w:rPr>
          <w:noProof/>
          <w:szCs w:val="24"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426085</wp:posOffset>
            </wp:positionH>
            <wp:positionV relativeFrom="paragraph">
              <wp:posOffset>499745</wp:posOffset>
            </wp:positionV>
            <wp:extent cx="2966720" cy="1025525"/>
            <wp:effectExtent l="19050" t="0" r="5080" b="0"/>
            <wp:wrapTight wrapText="bothSides">
              <wp:wrapPolygon edited="0">
                <wp:start x="-139" y="0"/>
                <wp:lineTo x="-139" y="21266"/>
                <wp:lineTo x="21637" y="21266"/>
                <wp:lineTo x="21637" y="0"/>
                <wp:lineTo x="-139" y="0"/>
              </wp:wrapPolygon>
            </wp:wrapTight>
            <wp:docPr id="1" name="Imagen 2" descr="Resultado de imagen de conectores de ventiladores">
              <a:hlinkClick xmlns:a="http://schemas.openxmlformats.org/drawingml/2006/main" r:id="rId16" tooltip="Autor: JMorales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de conectores de ventiladores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20581" t="11842" r="3981" b="78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5CF7" w:rsidRPr="003273AA">
        <w:rPr>
          <w:szCs w:val="24"/>
        </w:rPr>
        <w:t>Conector LP4 Molex: está conexión funciona constantemente.</w:t>
      </w:r>
    </w:p>
    <w:p w:rsidR="00AD1A16" w:rsidRDefault="00AD1A16" w:rsidP="00BD7D7F">
      <w:pPr>
        <w:rPr>
          <w:rFonts w:asciiTheme="minorHAnsi" w:hAnsiTheme="minorHAnsi"/>
          <w:sz w:val="22"/>
          <w:szCs w:val="22"/>
        </w:rPr>
      </w:pPr>
    </w:p>
    <w:p w:rsidR="00AD1A16" w:rsidRDefault="00AD1A16" w:rsidP="00BD7D7F">
      <w:pPr>
        <w:rPr>
          <w:rFonts w:asciiTheme="minorHAnsi" w:hAnsiTheme="minorHAnsi"/>
          <w:sz w:val="22"/>
          <w:szCs w:val="22"/>
        </w:rPr>
      </w:pPr>
    </w:p>
    <w:p w:rsidR="003273AA" w:rsidRDefault="003273AA" w:rsidP="00BD7D7F">
      <w:pPr>
        <w:rPr>
          <w:rFonts w:asciiTheme="minorHAnsi" w:hAnsiTheme="minorHAnsi"/>
          <w:sz w:val="22"/>
          <w:szCs w:val="22"/>
        </w:rPr>
      </w:pPr>
    </w:p>
    <w:p w:rsidR="003273AA" w:rsidRDefault="003273AA" w:rsidP="00BD7D7F">
      <w:pPr>
        <w:rPr>
          <w:rFonts w:asciiTheme="minorHAnsi" w:hAnsiTheme="minorHAnsi"/>
          <w:sz w:val="22"/>
          <w:szCs w:val="22"/>
        </w:rPr>
      </w:pPr>
    </w:p>
    <w:p w:rsidR="003273AA" w:rsidRDefault="003273AA" w:rsidP="00BD7D7F">
      <w:pPr>
        <w:rPr>
          <w:rFonts w:asciiTheme="minorHAnsi" w:hAnsiTheme="minorHAnsi"/>
          <w:sz w:val="22"/>
          <w:szCs w:val="22"/>
        </w:rPr>
      </w:pPr>
    </w:p>
    <w:p w:rsidR="00D75116" w:rsidRDefault="00D75116" w:rsidP="00BD7D7F">
      <w:pPr>
        <w:rPr>
          <w:rFonts w:asciiTheme="minorHAnsi" w:hAnsiTheme="minorHAnsi"/>
          <w:sz w:val="22"/>
          <w:szCs w:val="22"/>
        </w:rPr>
      </w:pPr>
    </w:p>
    <w:p w:rsidR="00D75116" w:rsidRDefault="00D75116" w:rsidP="00BD7D7F">
      <w:pPr>
        <w:rPr>
          <w:rFonts w:asciiTheme="minorHAnsi" w:hAnsiTheme="minorHAnsi"/>
          <w:sz w:val="22"/>
          <w:szCs w:val="22"/>
        </w:rPr>
      </w:pPr>
    </w:p>
    <w:p w:rsidR="00D75116" w:rsidRDefault="00D75116" w:rsidP="001D7E0D">
      <w:pPr>
        <w:pStyle w:val="Ttulo2"/>
      </w:pPr>
      <w:r>
        <w:t xml:space="preserve">3.2 </w:t>
      </w:r>
      <w:r w:rsidR="00260AF9">
        <w:t xml:space="preserve">Instalación de </w:t>
      </w:r>
      <w:r>
        <w:t xml:space="preserve">la placa </w:t>
      </w:r>
      <w:r w:rsidR="00260AF9">
        <w:t xml:space="preserve">de control basada en </w:t>
      </w:r>
      <w:proofErr w:type="spellStart"/>
      <w:r>
        <w:t>Arduino</w:t>
      </w:r>
      <w:proofErr w:type="spellEnd"/>
      <w:r>
        <w:t xml:space="preserve"> </w:t>
      </w:r>
      <w:r w:rsidR="00260AF9">
        <w:t>en</w:t>
      </w:r>
      <w:r>
        <w:t xml:space="preserve"> la caja del PC.</w:t>
      </w:r>
    </w:p>
    <w:p w:rsidR="00D75116" w:rsidRPr="001D7E0D" w:rsidRDefault="00260AF9" w:rsidP="001D7E0D">
      <w:pPr>
        <w:pStyle w:val="Prrafodelista"/>
        <w:numPr>
          <w:ilvl w:val="0"/>
          <w:numId w:val="15"/>
        </w:numPr>
        <w:rPr>
          <w:rFonts w:asciiTheme="minorHAnsi" w:hAnsiTheme="minorHAnsi"/>
        </w:rPr>
      </w:pPr>
      <w:r w:rsidRPr="001D7E0D">
        <w:rPr>
          <w:rFonts w:asciiTheme="minorHAnsi" w:hAnsiTheme="minorHAnsi"/>
        </w:rPr>
        <w:t>Instalación de de la placa sobre una de las bahías libres del bastidor.</w:t>
      </w:r>
    </w:p>
    <w:p w:rsidR="00260AF9" w:rsidRPr="001D7E0D" w:rsidRDefault="00260AF9" w:rsidP="001D7E0D">
      <w:pPr>
        <w:pStyle w:val="Prrafodelista"/>
        <w:numPr>
          <w:ilvl w:val="0"/>
          <w:numId w:val="15"/>
        </w:numPr>
        <w:rPr>
          <w:rFonts w:asciiTheme="minorHAnsi" w:hAnsiTheme="minorHAnsi"/>
        </w:rPr>
      </w:pPr>
      <w:r w:rsidRPr="001D7E0D">
        <w:rPr>
          <w:rFonts w:asciiTheme="minorHAnsi" w:hAnsiTheme="minorHAnsi"/>
        </w:rPr>
        <w:t xml:space="preserve">Montaje del </w:t>
      </w:r>
      <w:proofErr w:type="spellStart"/>
      <w:r w:rsidRPr="001D7E0D">
        <w:rPr>
          <w:rFonts w:asciiTheme="minorHAnsi" w:hAnsiTheme="minorHAnsi"/>
        </w:rPr>
        <w:t>display</w:t>
      </w:r>
      <w:proofErr w:type="spellEnd"/>
      <w:r w:rsidRPr="001D7E0D">
        <w:rPr>
          <w:rFonts w:asciiTheme="minorHAnsi" w:hAnsiTheme="minorHAnsi"/>
        </w:rPr>
        <w:t xml:space="preserve"> LCD en el panel frontal.</w:t>
      </w:r>
    </w:p>
    <w:p w:rsidR="00260AF9" w:rsidRPr="001D7E0D" w:rsidRDefault="001D7E0D" w:rsidP="001D7E0D">
      <w:pPr>
        <w:pStyle w:val="Prrafodelista"/>
        <w:numPr>
          <w:ilvl w:val="0"/>
          <w:numId w:val="15"/>
        </w:numPr>
        <w:rPr>
          <w:rFonts w:asciiTheme="minorHAnsi" w:hAnsiTheme="minorHAnsi"/>
        </w:rPr>
      </w:pPr>
      <w:r w:rsidRPr="001D7E0D">
        <w:rPr>
          <w:rFonts w:asciiTheme="minorHAnsi" w:hAnsiTheme="minorHAnsi"/>
        </w:rPr>
        <w:t>Montaje y c</w:t>
      </w:r>
      <w:r w:rsidR="00260AF9" w:rsidRPr="001D7E0D">
        <w:rPr>
          <w:rFonts w:asciiTheme="minorHAnsi" w:hAnsiTheme="minorHAnsi"/>
        </w:rPr>
        <w:t>onectorización de los ventiladores.</w:t>
      </w:r>
    </w:p>
    <w:p w:rsidR="00D75116" w:rsidRDefault="001D7E0D" w:rsidP="00BD7D7F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Esta parte que implica mucho “</w:t>
      </w:r>
      <w:r w:rsidRPr="001D7E0D">
        <w:rPr>
          <w:rFonts w:asciiTheme="minorHAnsi" w:hAnsiTheme="minorHAnsi"/>
          <w:i/>
          <w:sz w:val="22"/>
          <w:szCs w:val="22"/>
        </w:rPr>
        <w:t>bricolaje</w:t>
      </w:r>
      <w:r>
        <w:rPr>
          <w:rFonts w:asciiTheme="minorHAnsi" w:hAnsiTheme="minorHAnsi"/>
          <w:sz w:val="22"/>
          <w:szCs w:val="22"/>
        </w:rPr>
        <w:t xml:space="preserve">” habrá que pensarla bien. </w:t>
      </w:r>
    </w:p>
    <w:p w:rsidR="001D7E0D" w:rsidRDefault="001D7E0D" w:rsidP="00BD7D7F">
      <w:pPr>
        <w:rPr>
          <w:rFonts w:asciiTheme="minorHAnsi" w:hAnsiTheme="minorHAnsi"/>
          <w:sz w:val="22"/>
          <w:szCs w:val="22"/>
        </w:rPr>
      </w:pPr>
    </w:p>
    <w:p w:rsidR="0097367A" w:rsidRDefault="0097367A" w:rsidP="00BD7D7F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3.3 Los sensores de temperatura.</w:t>
      </w:r>
    </w:p>
    <w:p w:rsidR="0097367A" w:rsidRDefault="0097367A" w:rsidP="00BD7D7F">
      <w:pPr>
        <w:rPr>
          <w:rFonts w:asciiTheme="minorHAnsi" w:hAnsiTheme="minorHAnsi"/>
          <w:sz w:val="22"/>
          <w:szCs w:val="22"/>
        </w:rPr>
      </w:pPr>
    </w:p>
    <w:p w:rsidR="003C351D" w:rsidRPr="003C351D" w:rsidRDefault="003C351D" w:rsidP="003C351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Estos componentes electrónicos</w:t>
      </w:r>
      <w:r w:rsidRPr="003C351D">
        <w:rPr>
          <w:rFonts w:asciiTheme="minorHAnsi" w:hAnsiTheme="minorHAnsi"/>
          <w:sz w:val="22"/>
          <w:szCs w:val="22"/>
        </w:rPr>
        <w:t xml:space="preserve"> nos devuelve</w:t>
      </w:r>
      <w:r>
        <w:rPr>
          <w:rFonts w:asciiTheme="minorHAnsi" w:hAnsiTheme="minorHAnsi"/>
          <w:sz w:val="22"/>
          <w:szCs w:val="22"/>
        </w:rPr>
        <w:t>n</w:t>
      </w:r>
      <w:r w:rsidRPr="003C351D">
        <w:rPr>
          <w:rFonts w:asciiTheme="minorHAnsi" w:hAnsiTheme="minorHAnsi"/>
          <w:sz w:val="22"/>
          <w:szCs w:val="22"/>
        </w:rPr>
        <w:t xml:space="preserve"> un valor de tensión proporcional a la temperatura a la que está sometido. </w:t>
      </w:r>
      <w:r>
        <w:rPr>
          <w:rFonts w:asciiTheme="minorHAnsi" w:hAnsiTheme="minorHAnsi"/>
          <w:sz w:val="22"/>
          <w:szCs w:val="22"/>
        </w:rPr>
        <w:t>Para este proyecto podemos</w:t>
      </w:r>
      <w:r w:rsidRPr="003C351D">
        <w:rPr>
          <w:rFonts w:asciiTheme="minorHAnsi" w:hAnsiTheme="minorHAnsi"/>
          <w:sz w:val="22"/>
          <w:szCs w:val="22"/>
        </w:rPr>
        <w:t xml:space="preserve"> utilizar unos modelos comerciales muy extendidos y fáciles de encontrar por muy poco dinero: TMP36 o LM35DZ.</w:t>
      </w:r>
    </w:p>
    <w:p w:rsidR="003C351D" w:rsidRPr="003C351D" w:rsidRDefault="003C351D" w:rsidP="003C351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</w:t>
      </w:r>
      <w:r w:rsidRPr="003C351D">
        <w:rPr>
          <w:rFonts w:asciiTheme="minorHAnsi" w:hAnsiTheme="minorHAnsi"/>
          <w:sz w:val="22"/>
          <w:szCs w:val="22"/>
        </w:rPr>
        <w:t xml:space="preserve">esumen </w:t>
      </w:r>
      <w:r>
        <w:rPr>
          <w:rFonts w:asciiTheme="minorHAnsi" w:hAnsiTheme="minorHAnsi"/>
          <w:sz w:val="22"/>
          <w:szCs w:val="22"/>
        </w:rPr>
        <w:t>de características:</w:t>
      </w:r>
    </w:p>
    <w:tbl>
      <w:tblPr>
        <w:tblStyle w:val="Tablaconcuadrcula"/>
        <w:tblW w:w="0" w:type="auto"/>
        <w:jc w:val="center"/>
        <w:tblLook w:val="04A0"/>
      </w:tblPr>
      <w:tblGrid>
        <w:gridCol w:w="1951"/>
        <w:gridCol w:w="2693"/>
        <w:gridCol w:w="2835"/>
      </w:tblGrid>
      <w:tr w:rsidR="003C351D" w:rsidRPr="00710D6E" w:rsidTr="00710D6E">
        <w:trPr>
          <w:jc w:val="center"/>
        </w:trPr>
        <w:tc>
          <w:tcPr>
            <w:tcW w:w="1951" w:type="dxa"/>
          </w:tcPr>
          <w:p w:rsidR="003C351D" w:rsidRPr="00710D6E" w:rsidRDefault="003C351D" w:rsidP="00710D6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710D6E">
              <w:rPr>
                <w:rFonts w:asciiTheme="minorHAnsi" w:hAnsiTheme="minorHAnsi"/>
                <w:b/>
                <w:sz w:val="22"/>
                <w:szCs w:val="22"/>
              </w:rPr>
              <w:t>Característica</w:t>
            </w:r>
          </w:p>
        </w:tc>
        <w:tc>
          <w:tcPr>
            <w:tcW w:w="2693" w:type="dxa"/>
          </w:tcPr>
          <w:p w:rsidR="003C351D" w:rsidRPr="00710D6E" w:rsidRDefault="003C351D" w:rsidP="00710D6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710D6E">
              <w:rPr>
                <w:rFonts w:asciiTheme="minorHAnsi" w:hAnsiTheme="minorHAnsi"/>
                <w:b/>
                <w:sz w:val="22"/>
                <w:szCs w:val="22"/>
              </w:rPr>
              <w:t>TMP36</w:t>
            </w:r>
          </w:p>
        </w:tc>
        <w:tc>
          <w:tcPr>
            <w:tcW w:w="2835" w:type="dxa"/>
          </w:tcPr>
          <w:p w:rsidR="003C351D" w:rsidRPr="00710D6E" w:rsidRDefault="003C351D" w:rsidP="00710D6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710D6E">
              <w:rPr>
                <w:rFonts w:asciiTheme="minorHAnsi" w:hAnsiTheme="minorHAnsi"/>
                <w:b/>
                <w:sz w:val="22"/>
                <w:szCs w:val="22"/>
              </w:rPr>
              <w:t>LM35DZ</w:t>
            </w:r>
          </w:p>
        </w:tc>
      </w:tr>
      <w:tr w:rsidR="003C351D" w:rsidTr="00710D6E">
        <w:trPr>
          <w:jc w:val="center"/>
        </w:trPr>
        <w:tc>
          <w:tcPr>
            <w:tcW w:w="1951" w:type="dxa"/>
          </w:tcPr>
          <w:p w:rsidR="003C351D" w:rsidRPr="00710D6E" w:rsidRDefault="003C351D" w:rsidP="003C35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10D6E">
              <w:rPr>
                <w:rFonts w:asciiTheme="minorHAnsi" w:hAnsiTheme="minorHAnsi"/>
                <w:b/>
                <w:sz w:val="22"/>
                <w:szCs w:val="22"/>
              </w:rPr>
              <w:t>Escala de Tª</w:t>
            </w:r>
          </w:p>
        </w:tc>
        <w:tc>
          <w:tcPr>
            <w:tcW w:w="2693" w:type="dxa"/>
          </w:tcPr>
          <w:p w:rsidR="003C351D" w:rsidRDefault="00F24DD9" w:rsidP="00710D6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Celsius</w:t>
            </w:r>
          </w:p>
        </w:tc>
        <w:tc>
          <w:tcPr>
            <w:tcW w:w="2835" w:type="dxa"/>
          </w:tcPr>
          <w:p w:rsidR="003C351D" w:rsidRDefault="00F24DD9" w:rsidP="00710D6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Celsius</w:t>
            </w:r>
          </w:p>
        </w:tc>
      </w:tr>
      <w:tr w:rsidR="003C351D" w:rsidTr="00710D6E">
        <w:trPr>
          <w:jc w:val="center"/>
        </w:trPr>
        <w:tc>
          <w:tcPr>
            <w:tcW w:w="1951" w:type="dxa"/>
          </w:tcPr>
          <w:p w:rsidR="003C351D" w:rsidRPr="00710D6E" w:rsidRDefault="003C351D" w:rsidP="003C35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10D6E">
              <w:rPr>
                <w:rFonts w:asciiTheme="minorHAnsi" w:hAnsiTheme="minorHAnsi"/>
                <w:b/>
                <w:sz w:val="22"/>
                <w:szCs w:val="22"/>
              </w:rPr>
              <w:t>Rango de funcionamiento</w:t>
            </w:r>
          </w:p>
        </w:tc>
        <w:tc>
          <w:tcPr>
            <w:tcW w:w="2693" w:type="dxa"/>
          </w:tcPr>
          <w:p w:rsidR="003C351D" w:rsidRDefault="00F24DD9" w:rsidP="00710D6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-40º - 125º</w:t>
            </w:r>
          </w:p>
        </w:tc>
        <w:tc>
          <w:tcPr>
            <w:tcW w:w="2835" w:type="dxa"/>
          </w:tcPr>
          <w:p w:rsidR="003C351D" w:rsidRDefault="00F24DD9" w:rsidP="00710D6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0º - 100º</w:t>
            </w:r>
          </w:p>
        </w:tc>
      </w:tr>
      <w:tr w:rsidR="003C351D" w:rsidTr="00710D6E">
        <w:trPr>
          <w:jc w:val="center"/>
        </w:trPr>
        <w:tc>
          <w:tcPr>
            <w:tcW w:w="1951" w:type="dxa"/>
          </w:tcPr>
          <w:p w:rsidR="003C351D" w:rsidRPr="00710D6E" w:rsidRDefault="003C351D" w:rsidP="003C35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10D6E">
              <w:rPr>
                <w:rFonts w:asciiTheme="minorHAnsi" w:hAnsiTheme="minorHAnsi"/>
                <w:b/>
                <w:sz w:val="22"/>
                <w:szCs w:val="22"/>
              </w:rPr>
              <w:t>Precisión</w:t>
            </w:r>
          </w:p>
        </w:tc>
        <w:tc>
          <w:tcPr>
            <w:tcW w:w="2693" w:type="dxa"/>
          </w:tcPr>
          <w:p w:rsidR="003C351D" w:rsidRDefault="00F24DD9" w:rsidP="00710D6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C351D">
              <w:rPr>
                <w:rFonts w:asciiTheme="minorHAnsi" w:hAnsiTheme="minorHAnsi"/>
                <w:sz w:val="22"/>
                <w:szCs w:val="22"/>
              </w:rPr>
              <w:t>± 1ºC</w:t>
            </w:r>
          </w:p>
        </w:tc>
        <w:tc>
          <w:tcPr>
            <w:tcW w:w="2835" w:type="dxa"/>
          </w:tcPr>
          <w:p w:rsidR="003C351D" w:rsidRDefault="00F24DD9" w:rsidP="00710D6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C351D">
              <w:rPr>
                <w:rFonts w:asciiTheme="minorHAnsi" w:hAnsiTheme="minorHAnsi"/>
                <w:sz w:val="22"/>
                <w:szCs w:val="22"/>
              </w:rPr>
              <w:t>± 1ºC</w:t>
            </w:r>
          </w:p>
        </w:tc>
      </w:tr>
      <w:tr w:rsidR="00F24DD9" w:rsidTr="00710D6E">
        <w:trPr>
          <w:jc w:val="center"/>
        </w:trPr>
        <w:tc>
          <w:tcPr>
            <w:tcW w:w="1951" w:type="dxa"/>
          </w:tcPr>
          <w:p w:rsidR="00F24DD9" w:rsidRPr="00710D6E" w:rsidRDefault="00F24DD9" w:rsidP="003C35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10D6E">
              <w:rPr>
                <w:rFonts w:asciiTheme="minorHAnsi" w:hAnsiTheme="minorHAnsi"/>
                <w:b/>
                <w:sz w:val="22"/>
                <w:szCs w:val="22"/>
              </w:rPr>
              <w:t>Offset (</w:t>
            </w:r>
            <w:proofErr w:type="spellStart"/>
            <w:r w:rsidRPr="00710D6E">
              <w:rPr>
                <w:rFonts w:asciiTheme="minorHAnsi" w:hAnsiTheme="minorHAnsi"/>
                <w:b/>
                <w:sz w:val="22"/>
                <w:szCs w:val="22"/>
              </w:rPr>
              <w:t>mV</w:t>
            </w:r>
            <w:proofErr w:type="spellEnd"/>
            <w:r w:rsidRPr="00710D6E">
              <w:rPr>
                <w:rFonts w:asciiTheme="minorHAnsi" w:hAnsiTheme="minorHAnsi"/>
                <w:b/>
                <w:sz w:val="22"/>
                <w:szCs w:val="22"/>
              </w:rPr>
              <w:t>)</w:t>
            </w:r>
          </w:p>
        </w:tc>
        <w:tc>
          <w:tcPr>
            <w:tcW w:w="2693" w:type="dxa"/>
          </w:tcPr>
          <w:p w:rsidR="00F24DD9" w:rsidRPr="003C351D" w:rsidRDefault="00F24DD9" w:rsidP="00710D6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500</w:t>
            </w:r>
          </w:p>
        </w:tc>
        <w:tc>
          <w:tcPr>
            <w:tcW w:w="2835" w:type="dxa"/>
          </w:tcPr>
          <w:p w:rsidR="00F24DD9" w:rsidRPr="003C351D" w:rsidRDefault="00F24DD9" w:rsidP="00710D6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</w:tr>
      <w:tr w:rsidR="003C351D" w:rsidTr="00710D6E">
        <w:trPr>
          <w:jc w:val="center"/>
        </w:trPr>
        <w:tc>
          <w:tcPr>
            <w:tcW w:w="1951" w:type="dxa"/>
          </w:tcPr>
          <w:p w:rsidR="003C351D" w:rsidRPr="00710D6E" w:rsidRDefault="003C351D" w:rsidP="003C35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10D6E">
              <w:rPr>
                <w:rFonts w:asciiTheme="minorHAnsi" w:hAnsiTheme="minorHAnsi"/>
                <w:b/>
                <w:sz w:val="22"/>
                <w:szCs w:val="22"/>
              </w:rPr>
              <w:t>Precio</w:t>
            </w:r>
          </w:p>
        </w:tc>
        <w:tc>
          <w:tcPr>
            <w:tcW w:w="2693" w:type="dxa"/>
          </w:tcPr>
          <w:p w:rsidR="003C351D" w:rsidRDefault="003C351D" w:rsidP="00710D6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835" w:type="dxa"/>
          </w:tcPr>
          <w:p w:rsidR="003C351D" w:rsidRDefault="003C351D" w:rsidP="00710D6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3C351D" w:rsidRDefault="003C351D" w:rsidP="00BD7D7F">
      <w:pPr>
        <w:rPr>
          <w:rFonts w:asciiTheme="minorHAnsi" w:hAnsiTheme="minorHAnsi"/>
          <w:sz w:val="22"/>
          <w:szCs w:val="22"/>
        </w:rPr>
      </w:pPr>
    </w:p>
    <w:p w:rsidR="00BD7D7F" w:rsidRPr="00BD7D7F" w:rsidRDefault="001D7E0D" w:rsidP="00BD7D7F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4 </w:t>
      </w:r>
      <w:r w:rsidR="00BD7D7F" w:rsidRPr="00BD7D7F">
        <w:rPr>
          <w:rFonts w:asciiTheme="minorHAnsi" w:hAnsiTheme="minorHAnsi"/>
          <w:sz w:val="22"/>
          <w:szCs w:val="22"/>
        </w:rPr>
        <w:t>Justificación de la elección de la placa, medio de comun</w:t>
      </w:r>
      <w:r w:rsidR="004439A8">
        <w:rPr>
          <w:rFonts w:asciiTheme="minorHAnsi" w:hAnsiTheme="minorHAnsi"/>
          <w:sz w:val="22"/>
          <w:szCs w:val="22"/>
        </w:rPr>
        <w:t>icación, componentes, sensores</w:t>
      </w:r>
      <w:r w:rsidR="00BD7D7F" w:rsidRPr="00BD7D7F">
        <w:rPr>
          <w:rFonts w:asciiTheme="minorHAnsi" w:hAnsiTheme="minorHAnsi"/>
          <w:sz w:val="22"/>
          <w:szCs w:val="22"/>
        </w:rPr>
        <w:t>…</w:t>
      </w:r>
    </w:p>
    <w:p w:rsidR="00BD7D7F" w:rsidRDefault="00BD7D7F" w:rsidP="00BD7D7F">
      <w:pPr>
        <w:rPr>
          <w:rFonts w:asciiTheme="minorHAnsi" w:hAnsiTheme="minorHAnsi"/>
          <w:sz w:val="22"/>
          <w:szCs w:val="22"/>
        </w:rPr>
      </w:pPr>
    </w:p>
    <w:p w:rsidR="002E3DBB" w:rsidRDefault="002E3DBB" w:rsidP="00BD7D7F">
      <w:pPr>
        <w:rPr>
          <w:rFonts w:asciiTheme="minorHAnsi" w:hAnsiTheme="minorHAnsi"/>
          <w:sz w:val="22"/>
          <w:szCs w:val="22"/>
        </w:rPr>
      </w:pPr>
    </w:p>
    <w:p w:rsidR="002E3DBB" w:rsidRDefault="002E3DBB" w:rsidP="00BD7D7F">
      <w:pPr>
        <w:rPr>
          <w:rFonts w:asciiTheme="minorHAnsi" w:hAnsiTheme="minorHAnsi"/>
          <w:sz w:val="22"/>
          <w:szCs w:val="22"/>
        </w:rPr>
      </w:pPr>
    </w:p>
    <w:p w:rsidR="002E3DBB" w:rsidRDefault="002E3DBB" w:rsidP="00BD7D7F">
      <w:pPr>
        <w:rPr>
          <w:rFonts w:asciiTheme="minorHAnsi" w:hAnsiTheme="minorHAnsi"/>
          <w:sz w:val="22"/>
          <w:szCs w:val="22"/>
        </w:rPr>
      </w:pPr>
    </w:p>
    <w:p w:rsidR="002E3DBB" w:rsidRDefault="002E3DBB" w:rsidP="00BD7D7F">
      <w:pPr>
        <w:rPr>
          <w:rFonts w:asciiTheme="minorHAnsi" w:hAnsiTheme="minorHAnsi"/>
          <w:sz w:val="22"/>
          <w:szCs w:val="22"/>
        </w:rPr>
      </w:pPr>
    </w:p>
    <w:p w:rsidR="002E3DBB" w:rsidRDefault="002E3DBB" w:rsidP="00BD7D7F">
      <w:pPr>
        <w:rPr>
          <w:rFonts w:asciiTheme="minorHAnsi" w:hAnsiTheme="minorHAnsi"/>
          <w:sz w:val="22"/>
          <w:szCs w:val="22"/>
        </w:rPr>
      </w:pPr>
    </w:p>
    <w:p w:rsidR="00200A29" w:rsidRDefault="001D7E0D" w:rsidP="00BD7D7F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5 </w:t>
      </w:r>
      <w:r w:rsidR="00BD7D7F" w:rsidRPr="00BD7D7F">
        <w:rPr>
          <w:rFonts w:asciiTheme="minorHAnsi" w:hAnsiTheme="minorHAnsi"/>
          <w:sz w:val="22"/>
          <w:szCs w:val="22"/>
        </w:rPr>
        <w:t>Justificación de la elección de librerías y documentación de su uso</w:t>
      </w:r>
      <w:r w:rsidR="00BB44EF">
        <w:rPr>
          <w:rFonts w:asciiTheme="minorHAnsi" w:hAnsiTheme="minorHAnsi"/>
          <w:sz w:val="22"/>
          <w:szCs w:val="22"/>
        </w:rPr>
        <w:t>.</w:t>
      </w:r>
    </w:p>
    <w:p w:rsidR="00BB44EF" w:rsidRDefault="00BB44EF" w:rsidP="00BB44EF">
      <w:pPr>
        <w:rPr>
          <w:rFonts w:asciiTheme="minorHAnsi" w:hAnsiTheme="minorHAnsi"/>
          <w:sz w:val="22"/>
          <w:szCs w:val="22"/>
        </w:rPr>
      </w:pPr>
    </w:p>
    <w:p w:rsidR="00BB44EF" w:rsidRPr="00BB44EF" w:rsidRDefault="00BB44EF" w:rsidP="00BB44EF">
      <w:pPr>
        <w:pStyle w:val="Ttulo2"/>
      </w:pPr>
      <w:r>
        <w:t xml:space="preserve">5.1 </w:t>
      </w:r>
      <w:r w:rsidRPr="00BB44EF">
        <w:t xml:space="preserve">TMP36 </w:t>
      </w:r>
      <w:proofErr w:type="spellStart"/>
      <w:r w:rsidRPr="00BB44EF">
        <w:t>library</w:t>
      </w:r>
      <w:proofErr w:type="spellEnd"/>
      <w:r>
        <w:t>.</w:t>
      </w:r>
      <w:r w:rsidRPr="00BB44EF">
        <w:t xml:space="preserve"> </w:t>
      </w:r>
    </w:p>
    <w:p w:rsidR="00BB44EF" w:rsidRPr="00BB44EF" w:rsidRDefault="00BB44EF" w:rsidP="00BB44EF">
      <w:pPr>
        <w:pStyle w:val="Prrafodelista"/>
        <w:numPr>
          <w:ilvl w:val="0"/>
          <w:numId w:val="17"/>
        </w:numPr>
        <w:rPr>
          <w:rFonts w:asciiTheme="minorHAnsi" w:hAnsiTheme="minorHAnsi"/>
        </w:rPr>
      </w:pPr>
      <w:r w:rsidRPr="00BB44EF">
        <w:rPr>
          <w:rFonts w:asciiTheme="minorHAnsi" w:hAnsiTheme="minorHAnsi"/>
        </w:rPr>
        <w:t>Copyright 2017 Isaac100.</w:t>
      </w:r>
    </w:p>
    <w:p w:rsidR="00BB44EF" w:rsidRPr="00BB44EF" w:rsidRDefault="00BB44EF" w:rsidP="00BB44EF">
      <w:pPr>
        <w:pStyle w:val="Prrafodelista"/>
        <w:numPr>
          <w:ilvl w:val="0"/>
          <w:numId w:val="17"/>
        </w:numPr>
        <w:rPr>
          <w:rFonts w:asciiTheme="minorHAnsi" w:hAnsiTheme="minorHAnsi"/>
        </w:rPr>
      </w:pPr>
      <w:proofErr w:type="spellStart"/>
      <w:r w:rsidRPr="00BB44EF">
        <w:rPr>
          <w:rFonts w:asciiTheme="minorHAnsi" w:hAnsiTheme="minorHAnsi"/>
        </w:rPr>
        <w:lastRenderedPageBreak/>
        <w:t>Licensed</w:t>
      </w:r>
      <w:proofErr w:type="spellEnd"/>
      <w:r w:rsidRPr="00BB44EF">
        <w:rPr>
          <w:rFonts w:asciiTheme="minorHAnsi" w:hAnsiTheme="minorHAnsi"/>
        </w:rPr>
        <w:t xml:space="preserve"> </w:t>
      </w:r>
      <w:proofErr w:type="spellStart"/>
      <w:r w:rsidRPr="00BB44EF">
        <w:rPr>
          <w:rFonts w:asciiTheme="minorHAnsi" w:hAnsiTheme="minorHAnsi"/>
        </w:rPr>
        <w:t>under</w:t>
      </w:r>
      <w:proofErr w:type="spellEnd"/>
      <w:r w:rsidRPr="00BB44EF">
        <w:rPr>
          <w:rFonts w:asciiTheme="minorHAnsi" w:hAnsiTheme="minorHAnsi"/>
        </w:rPr>
        <w:t xml:space="preserve"> </w:t>
      </w:r>
      <w:proofErr w:type="spellStart"/>
      <w:r w:rsidRPr="00BB44EF">
        <w:rPr>
          <w:rFonts w:asciiTheme="minorHAnsi" w:hAnsiTheme="minorHAnsi"/>
        </w:rPr>
        <w:t>the</w:t>
      </w:r>
      <w:proofErr w:type="spellEnd"/>
      <w:r w:rsidRPr="00BB44EF">
        <w:rPr>
          <w:rFonts w:asciiTheme="minorHAnsi" w:hAnsiTheme="minorHAnsi"/>
        </w:rPr>
        <w:t xml:space="preserve"> Apache </w:t>
      </w:r>
      <w:proofErr w:type="spellStart"/>
      <w:r w:rsidRPr="00BB44EF">
        <w:rPr>
          <w:rFonts w:asciiTheme="minorHAnsi" w:hAnsiTheme="minorHAnsi"/>
        </w:rPr>
        <w:t>License</w:t>
      </w:r>
      <w:proofErr w:type="spellEnd"/>
      <w:r w:rsidRPr="00BB44EF">
        <w:rPr>
          <w:rFonts w:asciiTheme="minorHAnsi" w:hAnsiTheme="minorHAnsi"/>
        </w:rPr>
        <w:t xml:space="preserve">, </w:t>
      </w:r>
      <w:proofErr w:type="spellStart"/>
      <w:r w:rsidRPr="00BB44EF">
        <w:rPr>
          <w:rFonts w:asciiTheme="minorHAnsi" w:hAnsiTheme="minorHAnsi"/>
        </w:rPr>
        <w:t>Version</w:t>
      </w:r>
      <w:proofErr w:type="spellEnd"/>
      <w:r w:rsidRPr="00BB44EF">
        <w:rPr>
          <w:rFonts w:asciiTheme="minorHAnsi" w:hAnsiTheme="minorHAnsi"/>
        </w:rPr>
        <w:t xml:space="preserve"> 2.0 (</w:t>
      </w:r>
      <w:proofErr w:type="spellStart"/>
      <w:r w:rsidRPr="00BB44EF">
        <w:rPr>
          <w:rFonts w:asciiTheme="minorHAnsi" w:hAnsiTheme="minorHAnsi"/>
        </w:rPr>
        <w:t>the</w:t>
      </w:r>
      <w:proofErr w:type="spellEnd"/>
      <w:r w:rsidRPr="00BB44EF">
        <w:rPr>
          <w:rFonts w:asciiTheme="minorHAnsi" w:hAnsiTheme="minorHAnsi"/>
        </w:rPr>
        <w:t xml:space="preserve"> "</w:t>
      </w:r>
      <w:proofErr w:type="spellStart"/>
      <w:r w:rsidRPr="00BB44EF">
        <w:rPr>
          <w:rFonts w:asciiTheme="minorHAnsi" w:hAnsiTheme="minorHAnsi"/>
        </w:rPr>
        <w:t>License</w:t>
      </w:r>
      <w:proofErr w:type="spellEnd"/>
      <w:r w:rsidRPr="00BB44EF">
        <w:rPr>
          <w:rFonts w:asciiTheme="minorHAnsi" w:hAnsiTheme="minorHAnsi"/>
        </w:rPr>
        <w:t xml:space="preserve">"); </w:t>
      </w:r>
      <w:proofErr w:type="spellStart"/>
      <w:r w:rsidRPr="00BB44EF">
        <w:rPr>
          <w:rFonts w:asciiTheme="minorHAnsi" w:hAnsiTheme="minorHAnsi"/>
        </w:rPr>
        <w:t>you</w:t>
      </w:r>
      <w:proofErr w:type="spellEnd"/>
      <w:r w:rsidRPr="00BB44EF">
        <w:rPr>
          <w:rFonts w:asciiTheme="minorHAnsi" w:hAnsiTheme="minorHAnsi"/>
        </w:rPr>
        <w:t xml:space="preserve"> </w:t>
      </w:r>
      <w:proofErr w:type="spellStart"/>
      <w:r w:rsidRPr="00BB44EF">
        <w:rPr>
          <w:rFonts w:asciiTheme="minorHAnsi" w:hAnsiTheme="minorHAnsi"/>
        </w:rPr>
        <w:t>may</w:t>
      </w:r>
      <w:proofErr w:type="spellEnd"/>
      <w:r w:rsidRPr="00BB44EF">
        <w:rPr>
          <w:rFonts w:asciiTheme="minorHAnsi" w:hAnsiTheme="minorHAnsi"/>
        </w:rPr>
        <w:t xml:space="preserve"> </w:t>
      </w:r>
      <w:proofErr w:type="spellStart"/>
      <w:r w:rsidRPr="00BB44EF">
        <w:rPr>
          <w:rFonts w:asciiTheme="minorHAnsi" w:hAnsiTheme="minorHAnsi"/>
        </w:rPr>
        <w:t>not</w:t>
      </w:r>
      <w:proofErr w:type="spellEnd"/>
      <w:r w:rsidRPr="00BB44EF">
        <w:rPr>
          <w:rFonts w:asciiTheme="minorHAnsi" w:hAnsiTheme="minorHAnsi"/>
        </w:rPr>
        <w:t xml:space="preserve"> use </w:t>
      </w:r>
      <w:proofErr w:type="spellStart"/>
      <w:r w:rsidRPr="00BB44EF">
        <w:rPr>
          <w:rFonts w:asciiTheme="minorHAnsi" w:hAnsiTheme="minorHAnsi"/>
        </w:rPr>
        <w:t>this</w:t>
      </w:r>
      <w:proofErr w:type="spellEnd"/>
      <w:r w:rsidRPr="00BB44EF">
        <w:rPr>
          <w:rFonts w:asciiTheme="minorHAnsi" w:hAnsiTheme="minorHAnsi"/>
        </w:rPr>
        <w:t xml:space="preserve"> </w:t>
      </w:r>
      <w:proofErr w:type="spellStart"/>
      <w:r w:rsidRPr="00BB44EF">
        <w:rPr>
          <w:rFonts w:asciiTheme="minorHAnsi" w:hAnsiTheme="minorHAnsi"/>
        </w:rPr>
        <w:t>file</w:t>
      </w:r>
      <w:proofErr w:type="spellEnd"/>
      <w:r w:rsidRPr="00BB44EF">
        <w:rPr>
          <w:rFonts w:asciiTheme="minorHAnsi" w:hAnsiTheme="minorHAnsi"/>
        </w:rPr>
        <w:t xml:space="preserve"> </w:t>
      </w:r>
      <w:proofErr w:type="spellStart"/>
      <w:r w:rsidRPr="00BB44EF">
        <w:rPr>
          <w:rFonts w:asciiTheme="minorHAnsi" w:hAnsiTheme="minorHAnsi"/>
        </w:rPr>
        <w:t>except</w:t>
      </w:r>
      <w:proofErr w:type="spellEnd"/>
      <w:r w:rsidRPr="00BB44EF">
        <w:rPr>
          <w:rFonts w:asciiTheme="minorHAnsi" w:hAnsiTheme="minorHAnsi"/>
        </w:rPr>
        <w:t xml:space="preserve"> in </w:t>
      </w:r>
      <w:proofErr w:type="spellStart"/>
      <w:r w:rsidRPr="00BB44EF">
        <w:rPr>
          <w:rFonts w:asciiTheme="minorHAnsi" w:hAnsiTheme="minorHAnsi"/>
        </w:rPr>
        <w:t>compliance</w:t>
      </w:r>
      <w:proofErr w:type="spellEnd"/>
      <w:r w:rsidRPr="00BB44EF">
        <w:rPr>
          <w:rFonts w:asciiTheme="minorHAnsi" w:hAnsiTheme="minorHAnsi"/>
        </w:rPr>
        <w:t xml:space="preserve"> </w:t>
      </w:r>
      <w:proofErr w:type="spellStart"/>
      <w:r w:rsidRPr="00BB44EF">
        <w:rPr>
          <w:rFonts w:asciiTheme="minorHAnsi" w:hAnsiTheme="minorHAnsi"/>
        </w:rPr>
        <w:t>with</w:t>
      </w:r>
      <w:proofErr w:type="spellEnd"/>
      <w:r w:rsidRPr="00BB44EF">
        <w:rPr>
          <w:rFonts w:asciiTheme="minorHAnsi" w:hAnsiTheme="minorHAnsi"/>
        </w:rPr>
        <w:t xml:space="preserve"> </w:t>
      </w:r>
      <w:proofErr w:type="spellStart"/>
      <w:r w:rsidRPr="00BB44EF">
        <w:rPr>
          <w:rFonts w:asciiTheme="minorHAnsi" w:hAnsiTheme="minorHAnsi"/>
        </w:rPr>
        <w:t>the</w:t>
      </w:r>
      <w:proofErr w:type="spellEnd"/>
      <w:r w:rsidRPr="00BB44EF">
        <w:rPr>
          <w:rFonts w:asciiTheme="minorHAnsi" w:hAnsiTheme="minorHAnsi"/>
        </w:rPr>
        <w:t xml:space="preserve"> </w:t>
      </w:r>
      <w:proofErr w:type="spellStart"/>
      <w:r w:rsidRPr="00BB44EF">
        <w:rPr>
          <w:rFonts w:asciiTheme="minorHAnsi" w:hAnsiTheme="minorHAnsi"/>
        </w:rPr>
        <w:t>License</w:t>
      </w:r>
      <w:proofErr w:type="spellEnd"/>
      <w:r w:rsidRPr="00BB44EF">
        <w:rPr>
          <w:rFonts w:asciiTheme="minorHAnsi" w:hAnsiTheme="minorHAnsi"/>
        </w:rPr>
        <w:t xml:space="preserve">. </w:t>
      </w:r>
      <w:proofErr w:type="spellStart"/>
      <w:r w:rsidRPr="00BB44EF">
        <w:rPr>
          <w:rFonts w:asciiTheme="minorHAnsi" w:hAnsiTheme="minorHAnsi"/>
        </w:rPr>
        <w:t>You</w:t>
      </w:r>
      <w:proofErr w:type="spellEnd"/>
      <w:r w:rsidRPr="00BB44EF">
        <w:rPr>
          <w:rFonts w:asciiTheme="minorHAnsi" w:hAnsiTheme="minorHAnsi"/>
        </w:rPr>
        <w:t xml:space="preserve"> </w:t>
      </w:r>
      <w:proofErr w:type="spellStart"/>
      <w:r w:rsidRPr="00BB44EF">
        <w:rPr>
          <w:rFonts w:asciiTheme="minorHAnsi" w:hAnsiTheme="minorHAnsi"/>
        </w:rPr>
        <w:t>may</w:t>
      </w:r>
      <w:proofErr w:type="spellEnd"/>
      <w:r w:rsidRPr="00BB44EF">
        <w:rPr>
          <w:rFonts w:asciiTheme="minorHAnsi" w:hAnsiTheme="minorHAnsi"/>
        </w:rPr>
        <w:t xml:space="preserve"> </w:t>
      </w:r>
      <w:proofErr w:type="spellStart"/>
      <w:r w:rsidRPr="00BB44EF">
        <w:rPr>
          <w:rFonts w:asciiTheme="minorHAnsi" w:hAnsiTheme="minorHAnsi"/>
        </w:rPr>
        <w:t>obtain</w:t>
      </w:r>
      <w:proofErr w:type="spellEnd"/>
      <w:r w:rsidRPr="00BB44EF">
        <w:rPr>
          <w:rFonts w:asciiTheme="minorHAnsi" w:hAnsiTheme="minorHAnsi"/>
        </w:rPr>
        <w:t xml:space="preserve"> a </w:t>
      </w:r>
      <w:proofErr w:type="spellStart"/>
      <w:r w:rsidRPr="00BB44EF">
        <w:rPr>
          <w:rFonts w:asciiTheme="minorHAnsi" w:hAnsiTheme="minorHAnsi"/>
        </w:rPr>
        <w:t>copy</w:t>
      </w:r>
      <w:proofErr w:type="spellEnd"/>
      <w:r w:rsidRPr="00BB44EF">
        <w:rPr>
          <w:rFonts w:asciiTheme="minorHAnsi" w:hAnsiTheme="minorHAnsi"/>
        </w:rPr>
        <w:t xml:space="preserve"> of </w:t>
      </w:r>
      <w:proofErr w:type="spellStart"/>
      <w:r w:rsidRPr="00BB44EF">
        <w:rPr>
          <w:rFonts w:asciiTheme="minorHAnsi" w:hAnsiTheme="minorHAnsi"/>
        </w:rPr>
        <w:t>the</w:t>
      </w:r>
      <w:proofErr w:type="spellEnd"/>
      <w:r w:rsidRPr="00BB44EF">
        <w:rPr>
          <w:rFonts w:asciiTheme="minorHAnsi" w:hAnsiTheme="minorHAnsi"/>
        </w:rPr>
        <w:t xml:space="preserve"> </w:t>
      </w:r>
      <w:proofErr w:type="spellStart"/>
      <w:r w:rsidRPr="00BB44EF">
        <w:rPr>
          <w:rFonts w:asciiTheme="minorHAnsi" w:hAnsiTheme="minorHAnsi"/>
        </w:rPr>
        <w:t>License</w:t>
      </w:r>
      <w:proofErr w:type="spellEnd"/>
      <w:r w:rsidRPr="00BB44EF">
        <w:rPr>
          <w:rFonts w:asciiTheme="minorHAnsi" w:hAnsiTheme="minorHAnsi"/>
        </w:rPr>
        <w:t xml:space="preserve"> at:</w:t>
      </w:r>
    </w:p>
    <w:p w:rsidR="00BB44EF" w:rsidRPr="00BB44EF" w:rsidRDefault="00BB44EF" w:rsidP="00BB44EF">
      <w:pPr>
        <w:pStyle w:val="Prrafodelista"/>
        <w:numPr>
          <w:ilvl w:val="1"/>
          <w:numId w:val="17"/>
        </w:numPr>
        <w:spacing w:after="120"/>
        <w:rPr>
          <w:rFonts w:asciiTheme="minorHAnsi" w:hAnsiTheme="minorHAnsi"/>
        </w:rPr>
      </w:pPr>
      <w:r w:rsidRPr="00BB44EF">
        <w:rPr>
          <w:rFonts w:asciiTheme="minorHAnsi" w:hAnsiTheme="minorHAnsi"/>
        </w:rPr>
        <w:t>http://www.apache.org/licenses/LICENSE-2.0</w:t>
      </w:r>
    </w:p>
    <w:p w:rsidR="001608B9" w:rsidRDefault="00BB44EF" w:rsidP="001A62C5">
      <w:pPr>
        <w:rPr>
          <w:rFonts w:asciiTheme="minorHAnsi" w:hAnsiTheme="minorHAnsi"/>
          <w:sz w:val="22"/>
          <w:szCs w:val="22"/>
        </w:rPr>
      </w:pPr>
      <w:proofErr w:type="spellStart"/>
      <w:r w:rsidRPr="00BB44EF">
        <w:rPr>
          <w:rFonts w:asciiTheme="minorHAnsi" w:hAnsiTheme="minorHAnsi"/>
          <w:sz w:val="22"/>
          <w:szCs w:val="22"/>
        </w:rPr>
        <w:t>This</w:t>
      </w:r>
      <w:proofErr w:type="spellEnd"/>
      <w:r w:rsidRPr="00BB44E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B44EF">
        <w:rPr>
          <w:rFonts w:asciiTheme="minorHAnsi" w:hAnsiTheme="minorHAnsi"/>
          <w:sz w:val="22"/>
          <w:szCs w:val="22"/>
        </w:rPr>
        <w:t>library</w:t>
      </w:r>
      <w:proofErr w:type="spellEnd"/>
      <w:r w:rsidRPr="00BB44E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B44EF">
        <w:rPr>
          <w:rFonts w:asciiTheme="minorHAnsi" w:hAnsiTheme="minorHAnsi"/>
          <w:sz w:val="22"/>
          <w:szCs w:val="22"/>
        </w:rPr>
        <w:t>converts</w:t>
      </w:r>
      <w:proofErr w:type="spellEnd"/>
      <w:r w:rsidRPr="00BB44E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B44EF">
        <w:rPr>
          <w:rFonts w:asciiTheme="minorHAnsi" w:hAnsiTheme="minorHAnsi"/>
          <w:sz w:val="22"/>
          <w:szCs w:val="22"/>
        </w:rPr>
        <w:t>the</w:t>
      </w:r>
      <w:proofErr w:type="spellEnd"/>
      <w:r w:rsidRPr="00BB44E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B44EF">
        <w:rPr>
          <w:rFonts w:asciiTheme="minorHAnsi" w:hAnsiTheme="minorHAnsi"/>
          <w:sz w:val="22"/>
          <w:szCs w:val="22"/>
        </w:rPr>
        <w:t>analog</w:t>
      </w:r>
      <w:proofErr w:type="spellEnd"/>
      <w:r w:rsidRPr="00BB44E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B44EF">
        <w:rPr>
          <w:rFonts w:asciiTheme="minorHAnsi" w:hAnsiTheme="minorHAnsi"/>
          <w:sz w:val="22"/>
          <w:szCs w:val="22"/>
        </w:rPr>
        <w:t>values</w:t>
      </w:r>
      <w:proofErr w:type="spellEnd"/>
      <w:r w:rsidRPr="00BB44E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B44EF">
        <w:rPr>
          <w:rFonts w:asciiTheme="minorHAnsi" w:hAnsiTheme="minorHAnsi"/>
          <w:sz w:val="22"/>
          <w:szCs w:val="22"/>
        </w:rPr>
        <w:t>from</w:t>
      </w:r>
      <w:proofErr w:type="spellEnd"/>
      <w:r w:rsidRPr="00BB44EF">
        <w:rPr>
          <w:rFonts w:asciiTheme="minorHAnsi" w:hAnsiTheme="minorHAnsi"/>
          <w:sz w:val="22"/>
          <w:szCs w:val="22"/>
        </w:rPr>
        <w:t xml:space="preserve"> a TMP36 </w:t>
      </w:r>
      <w:proofErr w:type="spellStart"/>
      <w:r w:rsidRPr="00BB44EF">
        <w:rPr>
          <w:rFonts w:asciiTheme="minorHAnsi" w:hAnsiTheme="minorHAnsi"/>
          <w:sz w:val="22"/>
          <w:szCs w:val="22"/>
        </w:rPr>
        <w:t>temperature</w:t>
      </w:r>
      <w:proofErr w:type="spellEnd"/>
      <w:r w:rsidRPr="00BB44EF">
        <w:rPr>
          <w:rFonts w:asciiTheme="minorHAnsi" w:hAnsiTheme="minorHAnsi"/>
          <w:sz w:val="22"/>
          <w:szCs w:val="22"/>
        </w:rPr>
        <w:t xml:space="preserve"> sensor </w:t>
      </w:r>
      <w:proofErr w:type="spellStart"/>
      <w:r w:rsidRPr="00BB44EF">
        <w:rPr>
          <w:rFonts w:asciiTheme="minorHAnsi" w:hAnsiTheme="minorHAnsi"/>
          <w:sz w:val="22"/>
          <w:szCs w:val="22"/>
        </w:rPr>
        <w:t>directly</w:t>
      </w:r>
      <w:proofErr w:type="spellEnd"/>
      <w:r w:rsidRPr="00BB44E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B44EF">
        <w:rPr>
          <w:rFonts w:asciiTheme="minorHAnsi" w:hAnsiTheme="minorHAnsi"/>
          <w:sz w:val="22"/>
          <w:szCs w:val="22"/>
        </w:rPr>
        <w:t>into</w:t>
      </w:r>
      <w:proofErr w:type="spellEnd"/>
      <w:r w:rsidRPr="00BB44EF">
        <w:rPr>
          <w:rFonts w:asciiTheme="minorHAnsi" w:hAnsiTheme="minorHAnsi"/>
          <w:sz w:val="22"/>
          <w:szCs w:val="22"/>
        </w:rPr>
        <w:t xml:space="preserve"> Celsius and Fahrenheit so </w:t>
      </w:r>
      <w:proofErr w:type="spellStart"/>
      <w:r w:rsidRPr="00BB44EF">
        <w:rPr>
          <w:rFonts w:asciiTheme="minorHAnsi" w:hAnsiTheme="minorHAnsi"/>
          <w:sz w:val="22"/>
          <w:szCs w:val="22"/>
        </w:rPr>
        <w:t>you</w:t>
      </w:r>
      <w:proofErr w:type="spellEnd"/>
      <w:r w:rsidRPr="00BB44E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B44EF">
        <w:rPr>
          <w:rFonts w:asciiTheme="minorHAnsi" w:hAnsiTheme="minorHAnsi"/>
          <w:sz w:val="22"/>
          <w:szCs w:val="22"/>
        </w:rPr>
        <w:t>don't</w:t>
      </w:r>
      <w:proofErr w:type="spellEnd"/>
      <w:r w:rsidRPr="00BB44E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B44EF">
        <w:rPr>
          <w:rFonts w:asciiTheme="minorHAnsi" w:hAnsiTheme="minorHAnsi"/>
          <w:sz w:val="22"/>
          <w:szCs w:val="22"/>
        </w:rPr>
        <w:t>have</w:t>
      </w:r>
      <w:proofErr w:type="spellEnd"/>
      <w:r w:rsidRPr="00BB44E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B44EF">
        <w:rPr>
          <w:rFonts w:asciiTheme="minorHAnsi" w:hAnsiTheme="minorHAnsi"/>
          <w:sz w:val="22"/>
          <w:szCs w:val="22"/>
        </w:rPr>
        <w:t>to</w:t>
      </w:r>
      <w:proofErr w:type="spellEnd"/>
      <w:r w:rsidRPr="00BB44EF">
        <w:rPr>
          <w:rFonts w:asciiTheme="minorHAnsi" w:hAnsiTheme="minorHAnsi"/>
          <w:sz w:val="22"/>
          <w:szCs w:val="22"/>
        </w:rPr>
        <w:t>.</w:t>
      </w:r>
    </w:p>
    <w:p w:rsidR="002E3DBB" w:rsidRDefault="002E3DBB" w:rsidP="001A62C5">
      <w:pPr>
        <w:rPr>
          <w:rFonts w:asciiTheme="minorHAnsi" w:hAnsiTheme="minorHAnsi"/>
          <w:sz w:val="22"/>
          <w:szCs w:val="22"/>
        </w:rPr>
      </w:pPr>
    </w:p>
    <w:p w:rsidR="002E3DBB" w:rsidRDefault="002E3DBB" w:rsidP="001A62C5">
      <w:pPr>
        <w:rPr>
          <w:rFonts w:asciiTheme="minorHAnsi" w:hAnsiTheme="minorHAnsi"/>
          <w:sz w:val="22"/>
          <w:szCs w:val="22"/>
        </w:rPr>
      </w:pPr>
    </w:p>
    <w:p w:rsidR="002E3DBB" w:rsidRDefault="002E3DBB" w:rsidP="001A62C5">
      <w:pPr>
        <w:rPr>
          <w:rFonts w:asciiTheme="minorHAnsi" w:hAnsiTheme="minorHAnsi"/>
          <w:sz w:val="22"/>
          <w:szCs w:val="22"/>
        </w:rPr>
      </w:pPr>
    </w:p>
    <w:p w:rsidR="002E3DBB" w:rsidRDefault="002E3DBB" w:rsidP="001A62C5">
      <w:pPr>
        <w:rPr>
          <w:rFonts w:asciiTheme="minorHAnsi" w:hAnsiTheme="minorHAnsi"/>
          <w:sz w:val="22"/>
          <w:szCs w:val="22"/>
        </w:rPr>
      </w:pPr>
    </w:p>
    <w:p w:rsidR="001608B9" w:rsidRDefault="001608B9" w:rsidP="001A62C5">
      <w:pPr>
        <w:rPr>
          <w:rFonts w:asciiTheme="minorHAnsi" w:hAnsiTheme="minorHAnsi"/>
          <w:sz w:val="22"/>
          <w:szCs w:val="22"/>
        </w:rPr>
      </w:pPr>
    </w:p>
    <w:p w:rsidR="001608B9" w:rsidRDefault="00191ED7" w:rsidP="004439A8">
      <w:pPr>
        <w:pStyle w:val="Ttulo1"/>
      </w:pPr>
      <w:r w:rsidRPr="00191ED7">
        <w:t>Posibles mejoras futuras y funcionalidades a desarrollar.</w:t>
      </w:r>
    </w:p>
    <w:p w:rsidR="001608B9" w:rsidRDefault="00191ED7" w:rsidP="001A62C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Como se indicaba en la introducción este proyecto será ampliado para trabajar contenidos de módulos del ciclo de Grado Medio, </w:t>
      </w:r>
      <w:r w:rsidRPr="009C3B20">
        <w:rPr>
          <w:rFonts w:asciiTheme="minorHAnsi" w:hAnsiTheme="minorHAnsi"/>
          <w:sz w:val="22"/>
          <w:szCs w:val="22"/>
        </w:rPr>
        <w:t xml:space="preserve">Sistemas </w:t>
      </w:r>
      <w:r>
        <w:rPr>
          <w:rFonts w:asciiTheme="minorHAnsi" w:hAnsiTheme="minorHAnsi"/>
        </w:rPr>
        <w:t>M</w:t>
      </w:r>
      <w:r w:rsidRPr="009C3B20">
        <w:rPr>
          <w:rFonts w:asciiTheme="minorHAnsi" w:hAnsiTheme="minorHAnsi"/>
          <w:sz w:val="22"/>
          <w:szCs w:val="22"/>
        </w:rPr>
        <w:t xml:space="preserve">icroinformáticos y </w:t>
      </w:r>
      <w:r>
        <w:rPr>
          <w:rFonts w:asciiTheme="minorHAnsi" w:hAnsiTheme="minorHAnsi"/>
        </w:rPr>
        <w:t>R</w:t>
      </w:r>
      <w:r w:rsidRPr="009C3B20">
        <w:rPr>
          <w:rFonts w:asciiTheme="minorHAnsi" w:hAnsiTheme="minorHAnsi"/>
          <w:sz w:val="22"/>
          <w:szCs w:val="22"/>
        </w:rPr>
        <w:t>edes</w:t>
      </w:r>
      <w:r>
        <w:rPr>
          <w:rFonts w:asciiTheme="minorHAnsi" w:hAnsiTheme="minorHAnsi"/>
          <w:sz w:val="22"/>
          <w:szCs w:val="22"/>
        </w:rPr>
        <w:t>:</w:t>
      </w:r>
    </w:p>
    <w:p w:rsidR="00674074" w:rsidRPr="004439A8" w:rsidRDefault="00674074" w:rsidP="00DF58AE">
      <w:pPr>
        <w:pStyle w:val="Prrafodelista"/>
        <w:numPr>
          <w:ilvl w:val="0"/>
          <w:numId w:val="13"/>
        </w:numPr>
        <w:rPr>
          <w:rFonts w:asciiTheme="minorHAnsi" w:hAnsiTheme="minorHAnsi"/>
        </w:rPr>
      </w:pPr>
      <w:r w:rsidRPr="004439A8">
        <w:rPr>
          <w:rFonts w:asciiTheme="minorHAnsi" w:hAnsiTheme="minorHAnsi"/>
        </w:rPr>
        <w:t>Montaje y mantenimiento de equipo</w:t>
      </w:r>
      <w:r w:rsidR="004439A8" w:rsidRPr="004439A8">
        <w:rPr>
          <w:rFonts w:asciiTheme="minorHAnsi" w:hAnsiTheme="minorHAnsi"/>
        </w:rPr>
        <w:t>s.</w:t>
      </w:r>
    </w:p>
    <w:p w:rsidR="00674074" w:rsidRPr="004439A8" w:rsidRDefault="00674074" w:rsidP="00DF58AE">
      <w:pPr>
        <w:pStyle w:val="Prrafodelista"/>
        <w:numPr>
          <w:ilvl w:val="0"/>
          <w:numId w:val="13"/>
        </w:numPr>
        <w:rPr>
          <w:rFonts w:asciiTheme="minorHAnsi" w:hAnsiTheme="minorHAnsi"/>
        </w:rPr>
      </w:pPr>
      <w:r w:rsidRPr="004439A8">
        <w:rPr>
          <w:rFonts w:asciiTheme="minorHAnsi" w:hAnsiTheme="minorHAnsi"/>
        </w:rPr>
        <w:t>Redes locales</w:t>
      </w:r>
      <w:r w:rsidR="004439A8" w:rsidRPr="004439A8">
        <w:rPr>
          <w:rFonts w:asciiTheme="minorHAnsi" w:hAnsiTheme="minorHAnsi"/>
        </w:rPr>
        <w:t>.</w:t>
      </w:r>
    </w:p>
    <w:p w:rsidR="00674074" w:rsidRPr="004439A8" w:rsidRDefault="00674074" w:rsidP="00BB44EF">
      <w:pPr>
        <w:pStyle w:val="Prrafodelista"/>
        <w:numPr>
          <w:ilvl w:val="0"/>
          <w:numId w:val="13"/>
        </w:numPr>
        <w:spacing w:after="120" w:line="240" w:lineRule="auto"/>
        <w:ind w:left="714" w:hanging="357"/>
        <w:rPr>
          <w:rFonts w:asciiTheme="minorHAnsi" w:hAnsiTheme="minorHAnsi"/>
        </w:rPr>
      </w:pPr>
      <w:r w:rsidRPr="004439A8">
        <w:rPr>
          <w:rFonts w:asciiTheme="minorHAnsi" w:hAnsiTheme="minorHAnsi"/>
        </w:rPr>
        <w:t>Servicios en red</w:t>
      </w:r>
      <w:r w:rsidR="004439A8" w:rsidRPr="004439A8">
        <w:rPr>
          <w:rFonts w:asciiTheme="minorHAnsi" w:hAnsiTheme="minorHAnsi"/>
        </w:rPr>
        <w:t>.</w:t>
      </w:r>
    </w:p>
    <w:p w:rsidR="001608B9" w:rsidRDefault="001608B9" w:rsidP="001A62C5">
      <w:pPr>
        <w:rPr>
          <w:rFonts w:asciiTheme="minorHAnsi" w:hAnsiTheme="minorHAnsi"/>
          <w:sz w:val="22"/>
          <w:szCs w:val="22"/>
        </w:rPr>
      </w:pPr>
    </w:p>
    <w:p w:rsidR="00200A29" w:rsidRPr="00524C8D" w:rsidRDefault="00200A29" w:rsidP="001A62C5">
      <w:pPr>
        <w:rPr>
          <w:rFonts w:asciiTheme="minorHAnsi" w:hAnsiTheme="minorHAnsi"/>
          <w:sz w:val="22"/>
          <w:szCs w:val="22"/>
        </w:rPr>
      </w:pPr>
    </w:p>
    <w:p w:rsidR="00A062B1" w:rsidRPr="00524C8D" w:rsidRDefault="00524C8D" w:rsidP="00D3395B">
      <w:pPr>
        <w:pStyle w:val="Ttulo1"/>
      </w:pPr>
      <w:r w:rsidRPr="00524C8D">
        <w:t>Bibliografía:</w:t>
      </w:r>
    </w:p>
    <w:p w:rsidR="00524C8D" w:rsidRPr="00524C8D" w:rsidRDefault="00CC7A2B" w:rsidP="00DF58AE">
      <w:pPr>
        <w:pStyle w:val="Prrafodelista"/>
        <w:numPr>
          <w:ilvl w:val="0"/>
          <w:numId w:val="7"/>
        </w:numPr>
        <w:spacing w:after="0" w:line="240" w:lineRule="auto"/>
        <w:rPr>
          <w:rFonts w:asciiTheme="minorHAnsi" w:hAnsiTheme="minorHAnsi"/>
        </w:rPr>
      </w:pPr>
      <w:hyperlink r:id="rId18" w:history="1">
        <w:r w:rsidR="00524C8D" w:rsidRPr="00524C8D">
          <w:rPr>
            <w:rStyle w:val="Hipervnculo"/>
            <w:rFonts w:asciiTheme="minorHAnsi" w:hAnsiTheme="minorHAnsi" w:cs="Courier"/>
          </w:rPr>
          <w:t>https://www.aprendiendoarduino.com/</w:t>
        </w:r>
      </w:hyperlink>
      <w:r w:rsidR="00524C8D" w:rsidRPr="00524C8D">
        <w:rPr>
          <w:rFonts w:asciiTheme="minorHAnsi" w:hAnsiTheme="minorHAnsi"/>
        </w:rPr>
        <w:t>:</w:t>
      </w:r>
      <w:r w:rsidR="004E03C4">
        <w:rPr>
          <w:rFonts w:asciiTheme="minorHAnsi" w:hAnsiTheme="minorHAnsi"/>
        </w:rPr>
        <w:t xml:space="preserve"> </w:t>
      </w:r>
      <w:r w:rsidR="00524C8D" w:rsidRPr="00524C8D">
        <w:rPr>
          <w:rFonts w:asciiTheme="minorHAnsi" w:hAnsiTheme="minorHAnsi"/>
        </w:rPr>
        <w:t>Aprendiendo</w:t>
      </w:r>
      <w:r w:rsidR="004E03C4">
        <w:rPr>
          <w:rFonts w:asciiTheme="minorHAnsi" w:hAnsiTheme="minorHAnsi"/>
        </w:rPr>
        <w:t xml:space="preserve"> </w:t>
      </w:r>
      <w:proofErr w:type="spellStart"/>
      <w:r w:rsidR="00524C8D" w:rsidRPr="00524C8D">
        <w:rPr>
          <w:rFonts w:asciiTheme="minorHAnsi" w:hAnsiTheme="minorHAnsi"/>
        </w:rPr>
        <w:t>Arduino</w:t>
      </w:r>
      <w:proofErr w:type="spellEnd"/>
      <w:r w:rsidR="004E03C4">
        <w:rPr>
          <w:rFonts w:asciiTheme="minorHAnsi" w:hAnsiTheme="minorHAnsi"/>
        </w:rPr>
        <w:t xml:space="preserve"> </w:t>
      </w:r>
      <w:proofErr w:type="spellStart"/>
      <w:r w:rsidR="00524C8D" w:rsidRPr="00524C8D">
        <w:rPr>
          <w:rFonts w:asciiTheme="minorHAnsi" w:hAnsiTheme="minorHAnsi"/>
        </w:rPr>
        <w:t>by</w:t>
      </w:r>
      <w:proofErr w:type="spellEnd"/>
      <w:r w:rsidR="004E03C4">
        <w:rPr>
          <w:rFonts w:asciiTheme="minorHAnsi" w:hAnsiTheme="minorHAnsi"/>
        </w:rPr>
        <w:t xml:space="preserve"> </w:t>
      </w:r>
      <w:r w:rsidR="00524C8D" w:rsidRPr="00524C8D">
        <w:rPr>
          <w:rFonts w:asciiTheme="minorHAnsi" w:hAnsiTheme="minorHAnsi"/>
        </w:rPr>
        <w:t>Enrique</w:t>
      </w:r>
      <w:r w:rsidR="004E03C4">
        <w:rPr>
          <w:rFonts w:asciiTheme="minorHAnsi" w:hAnsiTheme="minorHAnsi"/>
        </w:rPr>
        <w:t xml:space="preserve"> </w:t>
      </w:r>
      <w:r w:rsidR="00524C8D" w:rsidRPr="00524C8D">
        <w:rPr>
          <w:rFonts w:asciiTheme="minorHAnsi" w:hAnsiTheme="minorHAnsi"/>
        </w:rPr>
        <w:t>Crespo</w:t>
      </w:r>
      <w:r w:rsidR="004E03C4">
        <w:rPr>
          <w:rFonts w:asciiTheme="minorHAnsi" w:hAnsiTheme="minorHAnsi"/>
        </w:rPr>
        <w:t xml:space="preserve"> </w:t>
      </w:r>
      <w:proofErr w:type="spellStart"/>
      <w:r w:rsidR="00524C8D" w:rsidRPr="00524C8D">
        <w:rPr>
          <w:rFonts w:asciiTheme="minorHAnsi" w:hAnsiTheme="minorHAnsi"/>
        </w:rPr>
        <w:t>is</w:t>
      </w:r>
      <w:proofErr w:type="spellEnd"/>
      <w:r w:rsidR="004E03C4">
        <w:rPr>
          <w:rFonts w:asciiTheme="minorHAnsi" w:hAnsiTheme="minorHAnsi"/>
        </w:rPr>
        <w:t xml:space="preserve"> </w:t>
      </w:r>
      <w:proofErr w:type="spellStart"/>
      <w:r w:rsidR="00524C8D" w:rsidRPr="00524C8D">
        <w:rPr>
          <w:rFonts w:asciiTheme="minorHAnsi" w:hAnsiTheme="minorHAnsi"/>
        </w:rPr>
        <w:t>licensed</w:t>
      </w:r>
      <w:proofErr w:type="spellEnd"/>
      <w:r w:rsidR="004E03C4">
        <w:rPr>
          <w:rFonts w:asciiTheme="minorHAnsi" w:hAnsiTheme="minorHAnsi"/>
        </w:rPr>
        <w:t xml:space="preserve"> </w:t>
      </w:r>
      <w:proofErr w:type="spellStart"/>
      <w:r w:rsidR="00524C8D" w:rsidRPr="00524C8D">
        <w:rPr>
          <w:rFonts w:asciiTheme="minorHAnsi" w:hAnsiTheme="minorHAnsi"/>
        </w:rPr>
        <w:t>under</w:t>
      </w:r>
      <w:proofErr w:type="spellEnd"/>
      <w:r w:rsidR="004E03C4">
        <w:rPr>
          <w:rFonts w:asciiTheme="minorHAnsi" w:hAnsiTheme="minorHAnsi"/>
        </w:rPr>
        <w:t xml:space="preserve"> </w:t>
      </w:r>
      <w:r w:rsidR="00524C8D" w:rsidRPr="00524C8D">
        <w:rPr>
          <w:rFonts w:asciiTheme="minorHAnsi" w:hAnsiTheme="minorHAnsi"/>
        </w:rPr>
        <w:t>a</w:t>
      </w:r>
      <w:r w:rsidR="004E03C4">
        <w:rPr>
          <w:rFonts w:asciiTheme="minorHAnsi" w:hAnsiTheme="minorHAnsi"/>
        </w:rPr>
        <w:t xml:space="preserve"> </w:t>
      </w:r>
      <w:proofErr w:type="spellStart"/>
      <w:r w:rsidR="00524C8D" w:rsidRPr="00524C8D">
        <w:rPr>
          <w:rFonts w:asciiTheme="minorHAnsi" w:hAnsiTheme="minorHAnsi"/>
        </w:rPr>
        <w:t>Creative</w:t>
      </w:r>
      <w:proofErr w:type="spellEnd"/>
      <w:r w:rsidR="004E03C4">
        <w:rPr>
          <w:rFonts w:asciiTheme="minorHAnsi" w:hAnsiTheme="minorHAnsi"/>
        </w:rPr>
        <w:t xml:space="preserve"> </w:t>
      </w:r>
      <w:proofErr w:type="spellStart"/>
      <w:r w:rsidR="00524C8D" w:rsidRPr="00524C8D">
        <w:rPr>
          <w:rFonts w:asciiTheme="minorHAnsi" w:hAnsiTheme="minorHAnsi"/>
        </w:rPr>
        <w:t>Commons</w:t>
      </w:r>
      <w:proofErr w:type="spellEnd"/>
      <w:r w:rsidR="004E03C4">
        <w:rPr>
          <w:rFonts w:asciiTheme="minorHAnsi" w:hAnsiTheme="minorHAnsi"/>
        </w:rPr>
        <w:t xml:space="preserve"> </w:t>
      </w:r>
      <w:r w:rsidR="00524C8D" w:rsidRPr="00524C8D">
        <w:rPr>
          <w:rFonts w:asciiTheme="minorHAnsi" w:hAnsiTheme="minorHAnsi"/>
        </w:rPr>
        <w:t>Reconocimiento-</w:t>
      </w:r>
      <w:proofErr w:type="spellStart"/>
      <w:r w:rsidR="00524C8D" w:rsidRPr="00524C8D">
        <w:rPr>
          <w:rFonts w:asciiTheme="minorHAnsi" w:hAnsiTheme="minorHAnsi"/>
        </w:rPr>
        <w:t>NoComercial</w:t>
      </w:r>
      <w:proofErr w:type="spellEnd"/>
      <w:r w:rsidR="00524C8D" w:rsidRPr="00524C8D">
        <w:rPr>
          <w:rFonts w:asciiTheme="minorHAnsi" w:hAnsiTheme="minorHAnsi"/>
        </w:rPr>
        <w:t>-</w:t>
      </w:r>
      <w:proofErr w:type="spellStart"/>
      <w:r w:rsidR="00524C8D" w:rsidRPr="00524C8D">
        <w:rPr>
          <w:rFonts w:asciiTheme="minorHAnsi" w:hAnsiTheme="minorHAnsi"/>
        </w:rPr>
        <w:t>CompartirIgual</w:t>
      </w:r>
      <w:proofErr w:type="spellEnd"/>
      <w:r w:rsidR="004E03C4">
        <w:rPr>
          <w:rFonts w:asciiTheme="minorHAnsi" w:hAnsiTheme="minorHAnsi"/>
        </w:rPr>
        <w:t xml:space="preserve"> </w:t>
      </w:r>
      <w:r w:rsidR="00524C8D" w:rsidRPr="00524C8D">
        <w:rPr>
          <w:rFonts w:asciiTheme="minorHAnsi" w:hAnsiTheme="minorHAnsi"/>
        </w:rPr>
        <w:t>4.0</w:t>
      </w:r>
      <w:r w:rsidR="004E03C4">
        <w:rPr>
          <w:rFonts w:asciiTheme="minorHAnsi" w:hAnsiTheme="minorHAnsi"/>
        </w:rPr>
        <w:t xml:space="preserve"> </w:t>
      </w:r>
      <w:r w:rsidR="00524C8D" w:rsidRPr="00524C8D">
        <w:rPr>
          <w:rFonts w:asciiTheme="minorHAnsi" w:hAnsiTheme="minorHAnsi"/>
        </w:rPr>
        <w:t>Internacional</w:t>
      </w:r>
      <w:r w:rsidR="004E03C4">
        <w:rPr>
          <w:rFonts w:asciiTheme="minorHAnsi" w:hAnsiTheme="minorHAnsi"/>
        </w:rPr>
        <w:t xml:space="preserve"> </w:t>
      </w:r>
      <w:proofErr w:type="spellStart"/>
      <w:r w:rsidR="00524C8D" w:rsidRPr="00524C8D">
        <w:rPr>
          <w:rFonts w:asciiTheme="minorHAnsi" w:hAnsiTheme="minorHAnsi"/>
        </w:rPr>
        <w:t>License</w:t>
      </w:r>
      <w:proofErr w:type="spellEnd"/>
      <w:r w:rsidR="00524C8D" w:rsidRPr="00524C8D">
        <w:rPr>
          <w:rFonts w:asciiTheme="minorHAnsi" w:hAnsiTheme="minorHAnsi"/>
        </w:rPr>
        <w:t>.</w:t>
      </w:r>
    </w:p>
    <w:p w:rsidR="00B06BEE" w:rsidRPr="00191ED7" w:rsidRDefault="000A5239" w:rsidP="00DF58AE">
      <w:pPr>
        <w:pStyle w:val="Prrafodelista"/>
        <w:numPr>
          <w:ilvl w:val="0"/>
          <w:numId w:val="7"/>
        </w:numPr>
        <w:rPr>
          <w:rFonts w:asciiTheme="minorHAnsi" w:hAnsiTheme="minorHAnsi"/>
        </w:rPr>
      </w:pPr>
      <w:r w:rsidRPr="00191ED7">
        <w:rPr>
          <w:rFonts w:asciiTheme="minorHAnsi" w:hAnsiTheme="minorHAnsi"/>
        </w:rPr>
        <w:t>Enlaces consultados:</w:t>
      </w:r>
    </w:p>
    <w:p w:rsidR="002D5CF7" w:rsidRPr="00710D6E" w:rsidRDefault="00CC7A2B" w:rsidP="00710D6E">
      <w:pPr>
        <w:pStyle w:val="Prrafodelista"/>
        <w:numPr>
          <w:ilvl w:val="1"/>
          <w:numId w:val="12"/>
        </w:numPr>
        <w:rPr>
          <w:rFonts w:asciiTheme="minorHAnsi" w:hAnsiTheme="minorHAnsi"/>
        </w:rPr>
      </w:pPr>
      <w:hyperlink r:id="rId19" w:history="1">
        <w:r w:rsidR="002D5CF7" w:rsidRPr="009D38ED">
          <w:rPr>
            <w:rStyle w:val="Hipervnculo"/>
            <w:rFonts w:asciiTheme="minorHAnsi" w:hAnsiTheme="minorHAnsi"/>
          </w:rPr>
          <w:t>https://www.opirata.com/blog/tipos-de-ventiladores-pc-guia-completa/</w:t>
        </w:r>
      </w:hyperlink>
    </w:p>
    <w:p w:rsidR="000A5239" w:rsidRPr="000A5239" w:rsidRDefault="00CC7A2B" w:rsidP="00DF58AE">
      <w:pPr>
        <w:pStyle w:val="Prrafodelista"/>
        <w:numPr>
          <w:ilvl w:val="1"/>
          <w:numId w:val="12"/>
        </w:numPr>
        <w:rPr>
          <w:rFonts w:asciiTheme="minorHAnsi" w:hAnsiTheme="minorHAnsi"/>
        </w:rPr>
      </w:pPr>
      <w:hyperlink r:id="rId20" w:history="1">
        <w:r w:rsidR="000A5239" w:rsidRPr="000A5239">
          <w:rPr>
            <w:rStyle w:val="Hipervnculo"/>
            <w:rFonts w:asciiTheme="minorHAnsi" w:hAnsiTheme="minorHAnsi" w:cs="Courier"/>
          </w:rPr>
          <w:t>http://www.playbyte.es/electronica/arduino/ventiladores-pc/</w:t>
        </w:r>
      </w:hyperlink>
    </w:p>
    <w:p w:rsidR="000A5239" w:rsidRDefault="00CC7A2B" w:rsidP="00DF58AE">
      <w:pPr>
        <w:pStyle w:val="Prrafodelista"/>
        <w:numPr>
          <w:ilvl w:val="1"/>
          <w:numId w:val="12"/>
        </w:numPr>
        <w:rPr>
          <w:rFonts w:asciiTheme="minorHAnsi" w:hAnsiTheme="minorHAnsi"/>
        </w:rPr>
      </w:pPr>
      <w:hyperlink r:id="rId21" w:history="1">
        <w:r w:rsidR="000A5239" w:rsidRPr="000A5239">
          <w:rPr>
            <w:rStyle w:val="Hipervnculo"/>
            <w:rFonts w:asciiTheme="minorHAnsi" w:hAnsiTheme="minorHAnsi" w:cs="Courier"/>
          </w:rPr>
          <w:t>https://www.luisllamas.es/controlar-un-ventilador-con-arduino/</w:t>
        </w:r>
      </w:hyperlink>
    </w:p>
    <w:p w:rsidR="004439A8" w:rsidRDefault="00CC7A2B" w:rsidP="00DF58AE">
      <w:pPr>
        <w:pStyle w:val="Prrafodelista"/>
        <w:numPr>
          <w:ilvl w:val="1"/>
          <w:numId w:val="12"/>
        </w:numPr>
        <w:rPr>
          <w:rFonts w:asciiTheme="minorHAnsi" w:hAnsiTheme="minorHAnsi"/>
        </w:rPr>
      </w:pPr>
      <w:hyperlink r:id="rId22" w:history="1">
        <w:r w:rsidR="004439A8" w:rsidRPr="00682057">
          <w:rPr>
            <w:rStyle w:val="Hipervnculo"/>
            <w:rFonts w:asciiTheme="minorHAnsi" w:hAnsiTheme="minorHAnsi"/>
          </w:rPr>
          <w:t>https://descubrearduino.com/ventilador/</w:t>
        </w:r>
      </w:hyperlink>
    </w:p>
    <w:p w:rsidR="004439A8" w:rsidRPr="00260AF9" w:rsidRDefault="00CC7A2B" w:rsidP="00DF58AE">
      <w:pPr>
        <w:pStyle w:val="Prrafodelista"/>
        <w:numPr>
          <w:ilvl w:val="1"/>
          <w:numId w:val="12"/>
        </w:numPr>
        <w:rPr>
          <w:rFonts w:asciiTheme="minorHAnsi" w:hAnsiTheme="minorHAnsi"/>
        </w:rPr>
      </w:pPr>
      <w:hyperlink r:id="rId23" w:history="1">
        <w:r w:rsidR="004439A8" w:rsidRPr="00682057">
          <w:rPr>
            <w:rStyle w:val="Hipervnculo"/>
            <w:rFonts w:asciiTheme="minorHAnsi" w:hAnsiTheme="minorHAnsi"/>
          </w:rPr>
          <w:t>https://www.prometec.net/regulacion-simple/</w:t>
        </w:r>
      </w:hyperlink>
    </w:p>
    <w:p w:rsidR="00260AF9" w:rsidRDefault="00CC7A2B" w:rsidP="00DF58AE">
      <w:pPr>
        <w:pStyle w:val="Prrafodelista"/>
        <w:numPr>
          <w:ilvl w:val="1"/>
          <w:numId w:val="12"/>
        </w:numPr>
        <w:rPr>
          <w:rFonts w:asciiTheme="minorHAnsi" w:hAnsiTheme="minorHAnsi"/>
        </w:rPr>
      </w:pPr>
      <w:hyperlink r:id="rId24" w:anchor="toc-step-1--placing-electronics-0" w:history="1">
        <w:r w:rsidR="00260AF9" w:rsidRPr="00260AF9">
          <w:rPr>
            <w:rStyle w:val="Hipervnculo"/>
            <w:rFonts w:asciiTheme="minorHAnsi" w:hAnsiTheme="minorHAnsi"/>
          </w:rPr>
          <w:t>/</w:t>
        </w:r>
        <w:r w:rsidR="001D7E0D">
          <w:rPr>
            <w:rStyle w:val="Hipervnculo"/>
            <w:rFonts w:asciiTheme="minorHAnsi" w:hAnsiTheme="minorHAnsi"/>
          </w:rPr>
          <w:t>create.arduino.cc/</w:t>
        </w:r>
        <w:proofErr w:type="spellStart"/>
        <w:r w:rsidR="00260AF9" w:rsidRPr="00260AF9">
          <w:rPr>
            <w:rStyle w:val="Hipervnculo"/>
            <w:rFonts w:asciiTheme="minorHAnsi" w:hAnsiTheme="minorHAnsi"/>
          </w:rPr>
          <w:t>projecthub</w:t>
        </w:r>
        <w:proofErr w:type="spellEnd"/>
        <w:r w:rsidR="00260AF9" w:rsidRPr="00260AF9">
          <w:rPr>
            <w:rStyle w:val="Hipervnculo"/>
            <w:rFonts w:asciiTheme="minorHAnsi" w:hAnsiTheme="minorHAnsi"/>
          </w:rPr>
          <w:t>/</w:t>
        </w:r>
        <w:proofErr w:type="spellStart"/>
        <w:r w:rsidR="00260AF9" w:rsidRPr="00260AF9">
          <w:rPr>
            <w:rStyle w:val="Hipervnculo"/>
            <w:rFonts w:asciiTheme="minorHAnsi" w:hAnsiTheme="minorHAnsi"/>
          </w:rPr>
          <w:t>Deep_Sky</w:t>
        </w:r>
        <w:proofErr w:type="spellEnd"/>
        <w:r w:rsidR="00260AF9" w:rsidRPr="00260AF9">
          <w:rPr>
            <w:rStyle w:val="Hipervnculo"/>
            <w:rFonts w:asciiTheme="minorHAnsi" w:hAnsiTheme="minorHAnsi"/>
          </w:rPr>
          <w:t>/</w:t>
        </w:r>
        <w:proofErr w:type="spellStart"/>
        <w:r w:rsidR="00260AF9" w:rsidRPr="00260AF9">
          <w:rPr>
            <w:rStyle w:val="Hipervnculo"/>
            <w:rFonts w:asciiTheme="minorHAnsi" w:hAnsiTheme="minorHAnsi"/>
          </w:rPr>
          <w:t>pc</w:t>
        </w:r>
        <w:proofErr w:type="spellEnd"/>
        <w:r w:rsidR="00260AF9" w:rsidRPr="00260AF9">
          <w:rPr>
            <w:rStyle w:val="Hipervnculo"/>
            <w:rFonts w:asciiTheme="minorHAnsi" w:hAnsiTheme="minorHAnsi"/>
          </w:rPr>
          <w:t>-</w:t>
        </w:r>
        <w:proofErr w:type="spellStart"/>
        <w:r w:rsidR="00260AF9" w:rsidRPr="00260AF9">
          <w:rPr>
            <w:rStyle w:val="Hipervnculo"/>
            <w:rFonts w:asciiTheme="minorHAnsi" w:hAnsiTheme="minorHAnsi"/>
          </w:rPr>
          <w:t>chassis</w:t>
        </w:r>
        <w:proofErr w:type="spellEnd"/>
        <w:r w:rsidR="00260AF9" w:rsidRPr="00260AF9">
          <w:rPr>
            <w:rStyle w:val="Hipervnculo"/>
            <w:rFonts w:asciiTheme="minorHAnsi" w:hAnsiTheme="minorHAnsi"/>
          </w:rPr>
          <w:t>-fans</w:t>
        </w:r>
      </w:hyperlink>
    </w:p>
    <w:p w:rsidR="004439A8" w:rsidRPr="00710D6E" w:rsidRDefault="004439A8" w:rsidP="00710D6E">
      <w:pPr>
        <w:pStyle w:val="Prrafodelista"/>
        <w:numPr>
          <w:ilvl w:val="1"/>
          <w:numId w:val="12"/>
        </w:numPr>
        <w:rPr>
          <w:rFonts w:asciiTheme="minorHAnsi" w:hAnsiTheme="minorHAnsi"/>
        </w:rPr>
      </w:pPr>
    </w:p>
    <w:p w:rsidR="000A5239" w:rsidRDefault="000A5239" w:rsidP="001A62C5">
      <w:pPr>
        <w:rPr>
          <w:rFonts w:asciiTheme="minorHAnsi" w:hAnsiTheme="minorHAnsi"/>
          <w:sz w:val="22"/>
          <w:szCs w:val="22"/>
        </w:rPr>
      </w:pPr>
    </w:p>
    <w:p w:rsidR="000A5239" w:rsidRPr="00524C8D" w:rsidRDefault="000A5239" w:rsidP="001A62C5">
      <w:pPr>
        <w:rPr>
          <w:rFonts w:asciiTheme="minorHAnsi" w:hAnsiTheme="minorHAnsi"/>
          <w:sz w:val="22"/>
          <w:szCs w:val="22"/>
        </w:rPr>
      </w:pPr>
    </w:p>
    <w:sectPr w:rsidR="000A5239" w:rsidRPr="00524C8D" w:rsidSect="00501853">
      <w:footerReference w:type="default" r:id="rId25"/>
      <w:pgSz w:w="11905" w:h="16837" w:code="9"/>
      <w:pgMar w:top="1418" w:right="1440" w:bottom="1418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447" w:rsidRDefault="00705447">
      <w:r>
        <w:separator/>
      </w:r>
    </w:p>
  </w:endnote>
  <w:endnote w:type="continuationSeparator" w:id="0">
    <w:p w:rsidR="00705447" w:rsidRDefault="00705447">
      <w:r>
        <w:continuationSeparator/>
      </w:r>
    </w:p>
  </w:endnote>
  <w:endnote w:id="1">
    <w:p w:rsidR="00C1237D" w:rsidRPr="00C1237D" w:rsidRDefault="00C1237D">
      <w:pPr>
        <w:pStyle w:val="Textonotaalfinal"/>
        <w:rPr>
          <w:rFonts w:asciiTheme="minorHAnsi" w:hAnsiTheme="minorHAnsi"/>
          <w:sz w:val="16"/>
          <w:szCs w:val="16"/>
          <w:lang w:val="es-ES"/>
        </w:rPr>
      </w:pPr>
      <w:r>
        <w:rPr>
          <w:rStyle w:val="Refdenotaalfinal"/>
        </w:rPr>
        <w:endnoteRef/>
      </w:r>
      <w:r>
        <w:t xml:space="preserve"> </w:t>
      </w:r>
      <w:r w:rsidRPr="00C1237D">
        <w:rPr>
          <w:rFonts w:asciiTheme="minorHAnsi" w:hAnsiTheme="minorHAnsi"/>
          <w:sz w:val="16"/>
          <w:szCs w:val="16"/>
        </w:rPr>
        <w:t xml:space="preserve">https://aprendiendoarduino.wordpress.com/2018/05/08/proyectos-basicos-con-arduino/: </w:t>
      </w:r>
      <w:hyperlink r:id="rId1" w:history="1">
        <w:r w:rsidRPr="00C1237D">
          <w:rPr>
            <w:rStyle w:val="Hipervnculo"/>
            <w:rFonts w:asciiTheme="minorHAnsi" w:hAnsiTheme="minorHAnsi"/>
            <w:sz w:val="16"/>
            <w:szCs w:val="16"/>
          </w:rPr>
          <w:t>Enrique Crespo</w:t>
        </w:r>
      </w:hyperlink>
      <w:r w:rsidRPr="00C1237D">
        <w:rPr>
          <w:rFonts w:asciiTheme="minorHAnsi" w:hAnsiTheme="minorHAnsi"/>
          <w:sz w:val="16"/>
          <w:szCs w:val="16"/>
        </w:rPr>
        <w:t xml:space="preserve"> (</w:t>
      </w:r>
      <w:hyperlink r:id="rId2" w:history="1">
        <w:r w:rsidRPr="00C1237D">
          <w:rPr>
            <w:rStyle w:val="Hipervnculo"/>
            <w:rFonts w:asciiTheme="minorHAnsi" w:hAnsiTheme="minorHAnsi"/>
            <w:sz w:val="16"/>
            <w:szCs w:val="16"/>
          </w:rPr>
          <w:t>@</w:t>
        </w:r>
        <w:proofErr w:type="spellStart"/>
        <w:r w:rsidRPr="00C1237D">
          <w:rPr>
            <w:rStyle w:val="Hipervnculo"/>
            <w:rFonts w:asciiTheme="minorHAnsi" w:hAnsiTheme="minorHAnsi"/>
            <w:sz w:val="16"/>
            <w:szCs w:val="16"/>
          </w:rPr>
          <w:t>jecrespom</w:t>
        </w:r>
        <w:proofErr w:type="spellEnd"/>
      </w:hyperlink>
      <w:r w:rsidRPr="00C1237D">
        <w:rPr>
          <w:rFonts w:asciiTheme="minorHAnsi" w:hAnsiTheme="minorHAnsi"/>
          <w:sz w:val="16"/>
          <w:szCs w:val="16"/>
        </w:rPr>
        <w:t>)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altName w:val="Calibri"/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2FF0" w:rsidRPr="00E9151C" w:rsidRDefault="00CC7A2B" w:rsidP="00E9151C">
    <w:pPr>
      <w:pStyle w:val="Piedepgina"/>
      <w:jc w:val="center"/>
    </w:pPr>
    <w:r w:rsidRPr="009B6A77">
      <w:rPr>
        <w:rStyle w:val="Nmerodepgina"/>
        <w:rFonts w:cs="Courier"/>
      </w:rPr>
      <w:fldChar w:fldCharType="begin"/>
    </w:r>
    <w:r w:rsidR="00FB2FF0" w:rsidRPr="009B6A77">
      <w:rPr>
        <w:rStyle w:val="Nmerodepgina"/>
        <w:rFonts w:cs="Courier"/>
      </w:rPr>
      <w:instrText xml:space="preserve"> PAGE </w:instrText>
    </w:r>
    <w:r w:rsidRPr="009B6A77">
      <w:rPr>
        <w:rStyle w:val="Nmerodepgina"/>
        <w:rFonts w:cs="Courier"/>
      </w:rPr>
      <w:fldChar w:fldCharType="separate"/>
    </w:r>
    <w:r w:rsidR="00BB44EF">
      <w:rPr>
        <w:rStyle w:val="Nmerodepgina"/>
        <w:rFonts w:cs="Courier"/>
        <w:noProof/>
      </w:rPr>
      <w:t>4</w:t>
    </w:r>
    <w:r w:rsidRPr="009B6A77">
      <w:rPr>
        <w:rStyle w:val="Nmerodepgina"/>
        <w:rFonts w:cs="Couri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447" w:rsidRDefault="00705447">
      <w:r>
        <w:separator/>
      </w:r>
    </w:p>
  </w:footnote>
  <w:footnote w:type="continuationSeparator" w:id="0">
    <w:p w:rsidR="00705447" w:rsidRDefault="007054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0pt;height:10pt" o:bullet="t">
        <v:imagedata r:id="rId1" o:title="BD21298_"/>
      </v:shape>
    </w:pict>
  </w:numPicBullet>
  <w:abstractNum w:abstractNumId="0">
    <w:nsid w:val="FFFFFF83"/>
    <w:multiLevelType w:val="singleLevel"/>
    <w:tmpl w:val="F0FCA866"/>
    <w:lvl w:ilvl="0">
      <w:start w:val="1"/>
      <w:numFmt w:val="bullet"/>
      <w:pStyle w:val="Listaconvietas3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10666F9"/>
    <w:multiLevelType w:val="hybridMultilevel"/>
    <w:tmpl w:val="933606CE"/>
    <w:lvl w:ilvl="0" w:tplc="FA06675A">
      <w:start w:val="1"/>
      <w:numFmt w:val="bullet"/>
      <w:pStyle w:val="Punto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484778"/>
    <w:multiLevelType w:val="hybridMultilevel"/>
    <w:tmpl w:val="E3B072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A0B00"/>
    <w:multiLevelType w:val="hybridMultilevel"/>
    <w:tmpl w:val="3F4462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66E3E"/>
    <w:multiLevelType w:val="hybridMultilevel"/>
    <w:tmpl w:val="2E862C8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57B6E"/>
    <w:multiLevelType w:val="hybridMultilevel"/>
    <w:tmpl w:val="F042C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0627F7"/>
    <w:multiLevelType w:val="hybridMultilevel"/>
    <w:tmpl w:val="C0E815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424E5F"/>
    <w:multiLevelType w:val="hybridMultilevel"/>
    <w:tmpl w:val="9EB6467C"/>
    <w:lvl w:ilvl="0" w:tplc="B6F44270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BA17C00"/>
    <w:multiLevelType w:val="hybridMultilevel"/>
    <w:tmpl w:val="A386C054"/>
    <w:lvl w:ilvl="0" w:tplc="0C0A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9">
    <w:nsid w:val="3D436F3C"/>
    <w:multiLevelType w:val="hybridMultilevel"/>
    <w:tmpl w:val="1B2CD0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F7BFA"/>
    <w:multiLevelType w:val="multilevel"/>
    <w:tmpl w:val="53509FAE"/>
    <w:styleLink w:val="Contenido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509A6840"/>
    <w:multiLevelType w:val="hybridMultilevel"/>
    <w:tmpl w:val="5D723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967119"/>
    <w:multiLevelType w:val="hybridMultilevel"/>
    <w:tmpl w:val="406A81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E17CF4"/>
    <w:multiLevelType w:val="hybridMultilevel"/>
    <w:tmpl w:val="BEF44A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377237"/>
    <w:multiLevelType w:val="hybridMultilevel"/>
    <w:tmpl w:val="091492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E3147D"/>
    <w:multiLevelType w:val="hybridMultilevel"/>
    <w:tmpl w:val="5124538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92C5B02"/>
    <w:multiLevelType w:val="hybridMultilevel"/>
    <w:tmpl w:val="3FBC88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10"/>
  </w:num>
  <w:num w:numId="5">
    <w:abstractNumId w:val="1"/>
  </w:num>
  <w:num w:numId="6">
    <w:abstractNumId w:val="12"/>
  </w:num>
  <w:num w:numId="7">
    <w:abstractNumId w:val="13"/>
  </w:num>
  <w:num w:numId="8">
    <w:abstractNumId w:val="7"/>
  </w:num>
  <w:num w:numId="9">
    <w:abstractNumId w:val="2"/>
  </w:num>
  <w:num w:numId="10">
    <w:abstractNumId w:val="16"/>
  </w:num>
  <w:num w:numId="11">
    <w:abstractNumId w:val="5"/>
  </w:num>
  <w:num w:numId="12">
    <w:abstractNumId w:val="14"/>
  </w:num>
  <w:num w:numId="13">
    <w:abstractNumId w:val="4"/>
  </w:num>
  <w:num w:numId="14">
    <w:abstractNumId w:val="3"/>
  </w:num>
  <w:num w:numId="15">
    <w:abstractNumId w:val="9"/>
  </w:num>
  <w:num w:numId="16">
    <w:abstractNumId w:val="8"/>
  </w:num>
  <w:num w:numId="17">
    <w:abstractNumId w:val="11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720"/>
  <w:hyphenationZone w:val="1279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2458B1"/>
    <w:rsid w:val="00000321"/>
    <w:rsid w:val="00006323"/>
    <w:rsid w:val="00006A93"/>
    <w:rsid w:val="0001077E"/>
    <w:rsid w:val="00011749"/>
    <w:rsid w:val="0001268B"/>
    <w:rsid w:val="000215A2"/>
    <w:rsid w:val="000216FF"/>
    <w:rsid w:val="00023E9C"/>
    <w:rsid w:val="0002416F"/>
    <w:rsid w:val="00025E46"/>
    <w:rsid w:val="00025E6D"/>
    <w:rsid w:val="00027F79"/>
    <w:rsid w:val="00030A08"/>
    <w:rsid w:val="00034102"/>
    <w:rsid w:val="00041682"/>
    <w:rsid w:val="00041883"/>
    <w:rsid w:val="000447FA"/>
    <w:rsid w:val="00046012"/>
    <w:rsid w:val="00050B09"/>
    <w:rsid w:val="00051DE1"/>
    <w:rsid w:val="000563E2"/>
    <w:rsid w:val="00057C01"/>
    <w:rsid w:val="0006116B"/>
    <w:rsid w:val="000611FC"/>
    <w:rsid w:val="00063F5B"/>
    <w:rsid w:val="0006485B"/>
    <w:rsid w:val="00067BA5"/>
    <w:rsid w:val="0007036D"/>
    <w:rsid w:val="00075BEF"/>
    <w:rsid w:val="00076952"/>
    <w:rsid w:val="00080D03"/>
    <w:rsid w:val="000851D8"/>
    <w:rsid w:val="00087DE2"/>
    <w:rsid w:val="00087EDD"/>
    <w:rsid w:val="000915E9"/>
    <w:rsid w:val="0009273D"/>
    <w:rsid w:val="00094B90"/>
    <w:rsid w:val="00094C74"/>
    <w:rsid w:val="000959D4"/>
    <w:rsid w:val="00097DA6"/>
    <w:rsid w:val="000A1DED"/>
    <w:rsid w:val="000A1EEB"/>
    <w:rsid w:val="000A5239"/>
    <w:rsid w:val="000A560C"/>
    <w:rsid w:val="000A757E"/>
    <w:rsid w:val="000B0C93"/>
    <w:rsid w:val="000B3C3B"/>
    <w:rsid w:val="000B6416"/>
    <w:rsid w:val="000B769D"/>
    <w:rsid w:val="000C0047"/>
    <w:rsid w:val="000C02DC"/>
    <w:rsid w:val="000C2B80"/>
    <w:rsid w:val="000C3559"/>
    <w:rsid w:val="000C67FF"/>
    <w:rsid w:val="000C6F94"/>
    <w:rsid w:val="000D2C3F"/>
    <w:rsid w:val="000E3BC0"/>
    <w:rsid w:val="000E6ADF"/>
    <w:rsid w:val="000F570E"/>
    <w:rsid w:val="000F5F53"/>
    <w:rsid w:val="001068C2"/>
    <w:rsid w:val="001070E6"/>
    <w:rsid w:val="00117630"/>
    <w:rsid w:val="0011768A"/>
    <w:rsid w:val="0012037D"/>
    <w:rsid w:val="00131B00"/>
    <w:rsid w:val="001335ED"/>
    <w:rsid w:val="00135D8D"/>
    <w:rsid w:val="001363A9"/>
    <w:rsid w:val="00150A2B"/>
    <w:rsid w:val="00154633"/>
    <w:rsid w:val="001608B9"/>
    <w:rsid w:val="00160E8C"/>
    <w:rsid w:val="00163F51"/>
    <w:rsid w:val="001642BD"/>
    <w:rsid w:val="0016605B"/>
    <w:rsid w:val="0016655D"/>
    <w:rsid w:val="00167063"/>
    <w:rsid w:val="00167268"/>
    <w:rsid w:val="00167F3B"/>
    <w:rsid w:val="001702D9"/>
    <w:rsid w:val="00171F1D"/>
    <w:rsid w:val="00174DD9"/>
    <w:rsid w:val="00177D1F"/>
    <w:rsid w:val="00183EA0"/>
    <w:rsid w:val="001843F7"/>
    <w:rsid w:val="00184BB5"/>
    <w:rsid w:val="00184F65"/>
    <w:rsid w:val="001859C0"/>
    <w:rsid w:val="001859FB"/>
    <w:rsid w:val="001915A8"/>
    <w:rsid w:val="00191ED7"/>
    <w:rsid w:val="00193F58"/>
    <w:rsid w:val="00197F05"/>
    <w:rsid w:val="001A37E6"/>
    <w:rsid w:val="001A53D0"/>
    <w:rsid w:val="001A5A8B"/>
    <w:rsid w:val="001A62C5"/>
    <w:rsid w:val="001A6B64"/>
    <w:rsid w:val="001C7F3B"/>
    <w:rsid w:val="001D1B0D"/>
    <w:rsid w:val="001D4803"/>
    <w:rsid w:val="001D6C66"/>
    <w:rsid w:val="001D7E0D"/>
    <w:rsid w:val="001E44FF"/>
    <w:rsid w:val="001F0605"/>
    <w:rsid w:val="001F238D"/>
    <w:rsid w:val="001F24C9"/>
    <w:rsid w:val="001F4303"/>
    <w:rsid w:val="001F54E8"/>
    <w:rsid w:val="001F70C2"/>
    <w:rsid w:val="00200202"/>
    <w:rsid w:val="00200A29"/>
    <w:rsid w:val="00201D45"/>
    <w:rsid w:val="00202058"/>
    <w:rsid w:val="00204F33"/>
    <w:rsid w:val="00205124"/>
    <w:rsid w:val="0020601F"/>
    <w:rsid w:val="002067CD"/>
    <w:rsid w:val="00213DCA"/>
    <w:rsid w:val="0021720C"/>
    <w:rsid w:val="00217E09"/>
    <w:rsid w:val="00220677"/>
    <w:rsid w:val="00223F48"/>
    <w:rsid w:val="00225E5E"/>
    <w:rsid w:val="00226E6B"/>
    <w:rsid w:val="0022795A"/>
    <w:rsid w:val="00227A64"/>
    <w:rsid w:val="002402C3"/>
    <w:rsid w:val="00240B35"/>
    <w:rsid w:val="00240B85"/>
    <w:rsid w:val="002419CB"/>
    <w:rsid w:val="0024215E"/>
    <w:rsid w:val="00242DBC"/>
    <w:rsid w:val="00242F95"/>
    <w:rsid w:val="002458B1"/>
    <w:rsid w:val="00246390"/>
    <w:rsid w:val="00247A30"/>
    <w:rsid w:val="00252B45"/>
    <w:rsid w:val="00253DC4"/>
    <w:rsid w:val="002540BA"/>
    <w:rsid w:val="00260AF9"/>
    <w:rsid w:val="00267243"/>
    <w:rsid w:val="002721BE"/>
    <w:rsid w:val="002746D4"/>
    <w:rsid w:val="00274AE5"/>
    <w:rsid w:val="00275D45"/>
    <w:rsid w:val="00280A31"/>
    <w:rsid w:val="00280F72"/>
    <w:rsid w:val="00281557"/>
    <w:rsid w:val="00281B9C"/>
    <w:rsid w:val="002909C2"/>
    <w:rsid w:val="00291F79"/>
    <w:rsid w:val="0029679B"/>
    <w:rsid w:val="00297761"/>
    <w:rsid w:val="002A0FAC"/>
    <w:rsid w:val="002A7D6C"/>
    <w:rsid w:val="002B1165"/>
    <w:rsid w:val="002B1BB6"/>
    <w:rsid w:val="002B3672"/>
    <w:rsid w:val="002B39EF"/>
    <w:rsid w:val="002B4BF9"/>
    <w:rsid w:val="002C68E4"/>
    <w:rsid w:val="002D5CF7"/>
    <w:rsid w:val="002D63A1"/>
    <w:rsid w:val="002E14AD"/>
    <w:rsid w:val="002E2589"/>
    <w:rsid w:val="002E3DBB"/>
    <w:rsid w:val="002E5745"/>
    <w:rsid w:val="002F30C4"/>
    <w:rsid w:val="002F3245"/>
    <w:rsid w:val="002F363C"/>
    <w:rsid w:val="002F3F8E"/>
    <w:rsid w:val="002F5018"/>
    <w:rsid w:val="002F61FC"/>
    <w:rsid w:val="002F7BA4"/>
    <w:rsid w:val="0030170E"/>
    <w:rsid w:val="003046AD"/>
    <w:rsid w:val="00305ABE"/>
    <w:rsid w:val="00307BEA"/>
    <w:rsid w:val="00321580"/>
    <w:rsid w:val="003232D4"/>
    <w:rsid w:val="00323910"/>
    <w:rsid w:val="00325182"/>
    <w:rsid w:val="00325AD4"/>
    <w:rsid w:val="003273AA"/>
    <w:rsid w:val="0032770A"/>
    <w:rsid w:val="00331199"/>
    <w:rsid w:val="00332AD3"/>
    <w:rsid w:val="00332E46"/>
    <w:rsid w:val="00342861"/>
    <w:rsid w:val="00345C73"/>
    <w:rsid w:val="00346E38"/>
    <w:rsid w:val="00352FB4"/>
    <w:rsid w:val="003553A0"/>
    <w:rsid w:val="0035688F"/>
    <w:rsid w:val="003571B3"/>
    <w:rsid w:val="003572CF"/>
    <w:rsid w:val="00362923"/>
    <w:rsid w:val="003754BC"/>
    <w:rsid w:val="00380E51"/>
    <w:rsid w:val="003818C2"/>
    <w:rsid w:val="0038366B"/>
    <w:rsid w:val="00383950"/>
    <w:rsid w:val="00384068"/>
    <w:rsid w:val="00386F45"/>
    <w:rsid w:val="00387BCE"/>
    <w:rsid w:val="00390999"/>
    <w:rsid w:val="00393B41"/>
    <w:rsid w:val="0039558C"/>
    <w:rsid w:val="00397E44"/>
    <w:rsid w:val="003A22D1"/>
    <w:rsid w:val="003A68DF"/>
    <w:rsid w:val="003A76EB"/>
    <w:rsid w:val="003A7F53"/>
    <w:rsid w:val="003B0D4F"/>
    <w:rsid w:val="003B48AF"/>
    <w:rsid w:val="003B64EF"/>
    <w:rsid w:val="003C351D"/>
    <w:rsid w:val="003C7285"/>
    <w:rsid w:val="003D0D31"/>
    <w:rsid w:val="003D3100"/>
    <w:rsid w:val="003D4DC5"/>
    <w:rsid w:val="003D5206"/>
    <w:rsid w:val="003D606F"/>
    <w:rsid w:val="003E3CB6"/>
    <w:rsid w:val="003E4D03"/>
    <w:rsid w:val="003F1A43"/>
    <w:rsid w:val="003F3301"/>
    <w:rsid w:val="003F5761"/>
    <w:rsid w:val="00400442"/>
    <w:rsid w:val="00401F03"/>
    <w:rsid w:val="004070AD"/>
    <w:rsid w:val="0040751D"/>
    <w:rsid w:val="00407B61"/>
    <w:rsid w:val="00407FC9"/>
    <w:rsid w:val="00414BCF"/>
    <w:rsid w:val="00416D3B"/>
    <w:rsid w:val="00423878"/>
    <w:rsid w:val="00423AFA"/>
    <w:rsid w:val="00432670"/>
    <w:rsid w:val="004349F0"/>
    <w:rsid w:val="00435B30"/>
    <w:rsid w:val="00437A92"/>
    <w:rsid w:val="004428A0"/>
    <w:rsid w:val="00443495"/>
    <w:rsid w:val="004439A8"/>
    <w:rsid w:val="004456CB"/>
    <w:rsid w:val="00446F63"/>
    <w:rsid w:val="00450E07"/>
    <w:rsid w:val="0045529F"/>
    <w:rsid w:val="00455C28"/>
    <w:rsid w:val="00462A6C"/>
    <w:rsid w:val="0046361E"/>
    <w:rsid w:val="004650B8"/>
    <w:rsid w:val="004673F6"/>
    <w:rsid w:val="00467A04"/>
    <w:rsid w:val="004716A3"/>
    <w:rsid w:val="00475FC8"/>
    <w:rsid w:val="004767FD"/>
    <w:rsid w:val="004802C3"/>
    <w:rsid w:val="00481337"/>
    <w:rsid w:val="00481404"/>
    <w:rsid w:val="00481A60"/>
    <w:rsid w:val="00483DF3"/>
    <w:rsid w:val="004849D4"/>
    <w:rsid w:val="00487E37"/>
    <w:rsid w:val="004913C5"/>
    <w:rsid w:val="00493CA5"/>
    <w:rsid w:val="004A3F67"/>
    <w:rsid w:val="004A740D"/>
    <w:rsid w:val="004B0A01"/>
    <w:rsid w:val="004B2CFE"/>
    <w:rsid w:val="004B3931"/>
    <w:rsid w:val="004B416E"/>
    <w:rsid w:val="004C17A4"/>
    <w:rsid w:val="004D5528"/>
    <w:rsid w:val="004D57F7"/>
    <w:rsid w:val="004D5EF4"/>
    <w:rsid w:val="004E03C4"/>
    <w:rsid w:val="004E42E9"/>
    <w:rsid w:val="004E4703"/>
    <w:rsid w:val="004E494D"/>
    <w:rsid w:val="004E734C"/>
    <w:rsid w:val="00501853"/>
    <w:rsid w:val="00501A73"/>
    <w:rsid w:val="00504985"/>
    <w:rsid w:val="00504D23"/>
    <w:rsid w:val="00504D6D"/>
    <w:rsid w:val="005133C0"/>
    <w:rsid w:val="00514C54"/>
    <w:rsid w:val="0051530C"/>
    <w:rsid w:val="00515BD7"/>
    <w:rsid w:val="00516637"/>
    <w:rsid w:val="00521B03"/>
    <w:rsid w:val="00522C79"/>
    <w:rsid w:val="00524C8D"/>
    <w:rsid w:val="00525989"/>
    <w:rsid w:val="00527E88"/>
    <w:rsid w:val="005312DA"/>
    <w:rsid w:val="0054450D"/>
    <w:rsid w:val="00546325"/>
    <w:rsid w:val="005471C1"/>
    <w:rsid w:val="00547C68"/>
    <w:rsid w:val="0055006E"/>
    <w:rsid w:val="005520B1"/>
    <w:rsid w:val="00552B5E"/>
    <w:rsid w:val="00552F62"/>
    <w:rsid w:val="00554571"/>
    <w:rsid w:val="0055648A"/>
    <w:rsid w:val="00561317"/>
    <w:rsid w:val="00563568"/>
    <w:rsid w:val="0056739B"/>
    <w:rsid w:val="005675C9"/>
    <w:rsid w:val="00567D0F"/>
    <w:rsid w:val="00573117"/>
    <w:rsid w:val="005803F9"/>
    <w:rsid w:val="005829F6"/>
    <w:rsid w:val="0058622F"/>
    <w:rsid w:val="0058699A"/>
    <w:rsid w:val="005910BE"/>
    <w:rsid w:val="00593588"/>
    <w:rsid w:val="00593809"/>
    <w:rsid w:val="00594195"/>
    <w:rsid w:val="00595523"/>
    <w:rsid w:val="00595CF9"/>
    <w:rsid w:val="0059710B"/>
    <w:rsid w:val="005A2BD9"/>
    <w:rsid w:val="005A2FA0"/>
    <w:rsid w:val="005A4AE2"/>
    <w:rsid w:val="005A6BF4"/>
    <w:rsid w:val="005A7B05"/>
    <w:rsid w:val="005A7FEF"/>
    <w:rsid w:val="005B273C"/>
    <w:rsid w:val="005B5398"/>
    <w:rsid w:val="005B6FBA"/>
    <w:rsid w:val="005C2850"/>
    <w:rsid w:val="005C286E"/>
    <w:rsid w:val="005C30D8"/>
    <w:rsid w:val="005C40ED"/>
    <w:rsid w:val="005D09A7"/>
    <w:rsid w:val="005D0CE7"/>
    <w:rsid w:val="005D64D5"/>
    <w:rsid w:val="005D6935"/>
    <w:rsid w:val="005E0395"/>
    <w:rsid w:val="005E19C0"/>
    <w:rsid w:val="005E3AE7"/>
    <w:rsid w:val="005E4884"/>
    <w:rsid w:val="005F1BB9"/>
    <w:rsid w:val="005F24CF"/>
    <w:rsid w:val="005F481A"/>
    <w:rsid w:val="005F564D"/>
    <w:rsid w:val="005F62F8"/>
    <w:rsid w:val="005F779E"/>
    <w:rsid w:val="00602CE5"/>
    <w:rsid w:val="00603C89"/>
    <w:rsid w:val="00603F74"/>
    <w:rsid w:val="00607DD0"/>
    <w:rsid w:val="00614201"/>
    <w:rsid w:val="00614FEF"/>
    <w:rsid w:val="0062156F"/>
    <w:rsid w:val="00622902"/>
    <w:rsid w:val="006259B3"/>
    <w:rsid w:val="00626595"/>
    <w:rsid w:val="0062703A"/>
    <w:rsid w:val="00630088"/>
    <w:rsid w:val="00630C81"/>
    <w:rsid w:val="00631FEB"/>
    <w:rsid w:val="00632782"/>
    <w:rsid w:val="00632A19"/>
    <w:rsid w:val="00634414"/>
    <w:rsid w:val="006352E4"/>
    <w:rsid w:val="00635E03"/>
    <w:rsid w:val="00637862"/>
    <w:rsid w:val="0064058C"/>
    <w:rsid w:val="006420C8"/>
    <w:rsid w:val="00642BDB"/>
    <w:rsid w:val="0064310D"/>
    <w:rsid w:val="00644915"/>
    <w:rsid w:val="00645F22"/>
    <w:rsid w:val="00652074"/>
    <w:rsid w:val="00653208"/>
    <w:rsid w:val="00653A14"/>
    <w:rsid w:val="006554E2"/>
    <w:rsid w:val="006573E5"/>
    <w:rsid w:val="00661270"/>
    <w:rsid w:val="00664E52"/>
    <w:rsid w:val="00666125"/>
    <w:rsid w:val="006672AA"/>
    <w:rsid w:val="00670381"/>
    <w:rsid w:val="006715F6"/>
    <w:rsid w:val="00674074"/>
    <w:rsid w:val="00674179"/>
    <w:rsid w:val="0067539D"/>
    <w:rsid w:val="00685430"/>
    <w:rsid w:val="00685A7F"/>
    <w:rsid w:val="00686F43"/>
    <w:rsid w:val="006905E4"/>
    <w:rsid w:val="006941CF"/>
    <w:rsid w:val="006950F1"/>
    <w:rsid w:val="00695DF4"/>
    <w:rsid w:val="00696754"/>
    <w:rsid w:val="006A0322"/>
    <w:rsid w:val="006A610B"/>
    <w:rsid w:val="006A7760"/>
    <w:rsid w:val="006A7F81"/>
    <w:rsid w:val="006B1B85"/>
    <w:rsid w:val="006C0305"/>
    <w:rsid w:val="006C1776"/>
    <w:rsid w:val="006C7009"/>
    <w:rsid w:val="006C76B4"/>
    <w:rsid w:val="006C7B5E"/>
    <w:rsid w:val="006D19ED"/>
    <w:rsid w:val="006D23FD"/>
    <w:rsid w:val="006D581D"/>
    <w:rsid w:val="006D6495"/>
    <w:rsid w:val="006E0A02"/>
    <w:rsid w:val="006E55B1"/>
    <w:rsid w:val="006F060D"/>
    <w:rsid w:val="006F0E96"/>
    <w:rsid w:val="006F13CB"/>
    <w:rsid w:val="006F3259"/>
    <w:rsid w:val="006F63E9"/>
    <w:rsid w:val="007045F6"/>
    <w:rsid w:val="00705447"/>
    <w:rsid w:val="00705B3D"/>
    <w:rsid w:val="00705E03"/>
    <w:rsid w:val="0070682D"/>
    <w:rsid w:val="007075F0"/>
    <w:rsid w:val="007106F3"/>
    <w:rsid w:val="00710D6E"/>
    <w:rsid w:val="0071150D"/>
    <w:rsid w:val="00712273"/>
    <w:rsid w:val="00715500"/>
    <w:rsid w:val="00715FE0"/>
    <w:rsid w:val="00717EC3"/>
    <w:rsid w:val="00730322"/>
    <w:rsid w:val="007319A5"/>
    <w:rsid w:val="007323B6"/>
    <w:rsid w:val="00733C16"/>
    <w:rsid w:val="007345FF"/>
    <w:rsid w:val="007346DE"/>
    <w:rsid w:val="00736864"/>
    <w:rsid w:val="007409B4"/>
    <w:rsid w:val="00741A56"/>
    <w:rsid w:val="00742632"/>
    <w:rsid w:val="00742C85"/>
    <w:rsid w:val="00742DDC"/>
    <w:rsid w:val="007447B3"/>
    <w:rsid w:val="00745338"/>
    <w:rsid w:val="00745525"/>
    <w:rsid w:val="00745901"/>
    <w:rsid w:val="00747C56"/>
    <w:rsid w:val="007500DA"/>
    <w:rsid w:val="007504ED"/>
    <w:rsid w:val="00753160"/>
    <w:rsid w:val="0075508D"/>
    <w:rsid w:val="00760F21"/>
    <w:rsid w:val="00764776"/>
    <w:rsid w:val="00766230"/>
    <w:rsid w:val="007666E8"/>
    <w:rsid w:val="007671D9"/>
    <w:rsid w:val="0077154A"/>
    <w:rsid w:val="007775D1"/>
    <w:rsid w:val="00777F99"/>
    <w:rsid w:val="007822E5"/>
    <w:rsid w:val="007841CF"/>
    <w:rsid w:val="0078745B"/>
    <w:rsid w:val="007906E9"/>
    <w:rsid w:val="0079498F"/>
    <w:rsid w:val="00794D69"/>
    <w:rsid w:val="007953C2"/>
    <w:rsid w:val="00795F2A"/>
    <w:rsid w:val="00797FC5"/>
    <w:rsid w:val="007A3387"/>
    <w:rsid w:val="007A39CD"/>
    <w:rsid w:val="007A3FBD"/>
    <w:rsid w:val="007A4763"/>
    <w:rsid w:val="007A5F83"/>
    <w:rsid w:val="007A60A3"/>
    <w:rsid w:val="007A686C"/>
    <w:rsid w:val="007B2AE8"/>
    <w:rsid w:val="007B34ED"/>
    <w:rsid w:val="007B3BBD"/>
    <w:rsid w:val="007B6292"/>
    <w:rsid w:val="007B6DA8"/>
    <w:rsid w:val="007C343E"/>
    <w:rsid w:val="007C421F"/>
    <w:rsid w:val="007C4394"/>
    <w:rsid w:val="007D4AB7"/>
    <w:rsid w:val="007F1FB4"/>
    <w:rsid w:val="007F23A8"/>
    <w:rsid w:val="007F3CD0"/>
    <w:rsid w:val="007F46AA"/>
    <w:rsid w:val="007F551E"/>
    <w:rsid w:val="00800117"/>
    <w:rsid w:val="008022EB"/>
    <w:rsid w:val="0080655E"/>
    <w:rsid w:val="008068AA"/>
    <w:rsid w:val="00807793"/>
    <w:rsid w:val="00810323"/>
    <w:rsid w:val="00815BF1"/>
    <w:rsid w:val="0081747A"/>
    <w:rsid w:val="008176C9"/>
    <w:rsid w:val="00817AA4"/>
    <w:rsid w:val="00820642"/>
    <w:rsid w:val="008207D4"/>
    <w:rsid w:val="00821CA7"/>
    <w:rsid w:val="00821D22"/>
    <w:rsid w:val="0082350D"/>
    <w:rsid w:val="0082354E"/>
    <w:rsid w:val="00824D9C"/>
    <w:rsid w:val="00824DBD"/>
    <w:rsid w:val="0082772B"/>
    <w:rsid w:val="0082775D"/>
    <w:rsid w:val="00827AF2"/>
    <w:rsid w:val="00830A0F"/>
    <w:rsid w:val="00834915"/>
    <w:rsid w:val="00834ECE"/>
    <w:rsid w:val="0084061C"/>
    <w:rsid w:val="0084230D"/>
    <w:rsid w:val="00843785"/>
    <w:rsid w:val="00850D3D"/>
    <w:rsid w:val="008511F4"/>
    <w:rsid w:val="008552DD"/>
    <w:rsid w:val="00861AEA"/>
    <w:rsid w:val="00861CD1"/>
    <w:rsid w:val="00864AA0"/>
    <w:rsid w:val="0086527E"/>
    <w:rsid w:val="00865A9B"/>
    <w:rsid w:val="0086726B"/>
    <w:rsid w:val="00870D95"/>
    <w:rsid w:val="00872DE8"/>
    <w:rsid w:val="00873B5A"/>
    <w:rsid w:val="00873D9D"/>
    <w:rsid w:val="00881068"/>
    <w:rsid w:val="00891B91"/>
    <w:rsid w:val="00892A2A"/>
    <w:rsid w:val="0089453F"/>
    <w:rsid w:val="00896FE3"/>
    <w:rsid w:val="008A34E6"/>
    <w:rsid w:val="008A4C86"/>
    <w:rsid w:val="008A52F3"/>
    <w:rsid w:val="008A5A9C"/>
    <w:rsid w:val="008A63F9"/>
    <w:rsid w:val="008B13AC"/>
    <w:rsid w:val="008B54F2"/>
    <w:rsid w:val="008B67F4"/>
    <w:rsid w:val="008B6856"/>
    <w:rsid w:val="008C338B"/>
    <w:rsid w:val="008C3E18"/>
    <w:rsid w:val="008C7F56"/>
    <w:rsid w:val="008D42E1"/>
    <w:rsid w:val="008D449F"/>
    <w:rsid w:val="008D6603"/>
    <w:rsid w:val="008E5D73"/>
    <w:rsid w:val="008F4AF9"/>
    <w:rsid w:val="00901083"/>
    <w:rsid w:val="00901B19"/>
    <w:rsid w:val="00901BE9"/>
    <w:rsid w:val="009155C2"/>
    <w:rsid w:val="00920F1F"/>
    <w:rsid w:val="00922269"/>
    <w:rsid w:val="00926053"/>
    <w:rsid w:val="00935851"/>
    <w:rsid w:val="00937143"/>
    <w:rsid w:val="0094328B"/>
    <w:rsid w:val="00946CDF"/>
    <w:rsid w:val="009474DC"/>
    <w:rsid w:val="009605F2"/>
    <w:rsid w:val="00964BF2"/>
    <w:rsid w:val="00964F0E"/>
    <w:rsid w:val="00965CF5"/>
    <w:rsid w:val="0096725E"/>
    <w:rsid w:val="009675CA"/>
    <w:rsid w:val="009679C9"/>
    <w:rsid w:val="00970F90"/>
    <w:rsid w:val="009714AC"/>
    <w:rsid w:val="0097367A"/>
    <w:rsid w:val="009771EF"/>
    <w:rsid w:val="00980257"/>
    <w:rsid w:val="009833CA"/>
    <w:rsid w:val="009843E9"/>
    <w:rsid w:val="0099089B"/>
    <w:rsid w:val="00992715"/>
    <w:rsid w:val="00992988"/>
    <w:rsid w:val="009964CA"/>
    <w:rsid w:val="009A0506"/>
    <w:rsid w:val="009A0597"/>
    <w:rsid w:val="009A2644"/>
    <w:rsid w:val="009A4ECB"/>
    <w:rsid w:val="009A571F"/>
    <w:rsid w:val="009A5C12"/>
    <w:rsid w:val="009B0DE6"/>
    <w:rsid w:val="009B1D96"/>
    <w:rsid w:val="009B4EDE"/>
    <w:rsid w:val="009B637C"/>
    <w:rsid w:val="009B6A77"/>
    <w:rsid w:val="009B73B4"/>
    <w:rsid w:val="009C3B20"/>
    <w:rsid w:val="009C416D"/>
    <w:rsid w:val="009C5629"/>
    <w:rsid w:val="009C67BE"/>
    <w:rsid w:val="009D1383"/>
    <w:rsid w:val="009D5E8F"/>
    <w:rsid w:val="009E4EBC"/>
    <w:rsid w:val="009F0758"/>
    <w:rsid w:val="009F0BB8"/>
    <w:rsid w:val="009F23DC"/>
    <w:rsid w:val="009F3B6B"/>
    <w:rsid w:val="009F43CA"/>
    <w:rsid w:val="009F5152"/>
    <w:rsid w:val="009F597A"/>
    <w:rsid w:val="009F62BE"/>
    <w:rsid w:val="00A049EC"/>
    <w:rsid w:val="00A062B1"/>
    <w:rsid w:val="00A15B6D"/>
    <w:rsid w:val="00A15D4D"/>
    <w:rsid w:val="00A16F2B"/>
    <w:rsid w:val="00A216E4"/>
    <w:rsid w:val="00A242FB"/>
    <w:rsid w:val="00A317B5"/>
    <w:rsid w:val="00A31B05"/>
    <w:rsid w:val="00A3223E"/>
    <w:rsid w:val="00A32CC2"/>
    <w:rsid w:val="00A34E3A"/>
    <w:rsid w:val="00A44200"/>
    <w:rsid w:val="00A45A78"/>
    <w:rsid w:val="00A50ABF"/>
    <w:rsid w:val="00A54E24"/>
    <w:rsid w:val="00A550B3"/>
    <w:rsid w:val="00A56E12"/>
    <w:rsid w:val="00A5709B"/>
    <w:rsid w:val="00A67155"/>
    <w:rsid w:val="00A71D81"/>
    <w:rsid w:val="00A727B6"/>
    <w:rsid w:val="00A73267"/>
    <w:rsid w:val="00A76A40"/>
    <w:rsid w:val="00A8348E"/>
    <w:rsid w:val="00A83E46"/>
    <w:rsid w:val="00A841E5"/>
    <w:rsid w:val="00A852F0"/>
    <w:rsid w:val="00A86153"/>
    <w:rsid w:val="00AA2C7E"/>
    <w:rsid w:val="00AA3A07"/>
    <w:rsid w:val="00AA779A"/>
    <w:rsid w:val="00AB3700"/>
    <w:rsid w:val="00AB3CF4"/>
    <w:rsid w:val="00AB432D"/>
    <w:rsid w:val="00AB6C08"/>
    <w:rsid w:val="00AB720A"/>
    <w:rsid w:val="00AB7797"/>
    <w:rsid w:val="00AC2D3D"/>
    <w:rsid w:val="00AC4C87"/>
    <w:rsid w:val="00AC5DB1"/>
    <w:rsid w:val="00AC6192"/>
    <w:rsid w:val="00AC662D"/>
    <w:rsid w:val="00AD1A16"/>
    <w:rsid w:val="00AD47F4"/>
    <w:rsid w:val="00AD4932"/>
    <w:rsid w:val="00AD4D87"/>
    <w:rsid w:val="00AE3841"/>
    <w:rsid w:val="00AE3C9B"/>
    <w:rsid w:val="00AE4E56"/>
    <w:rsid w:val="00AE78F1"/>
    <w:rsid w:val="00AF140B"/>
    <w:rsid w:val="00AF430C"/>
    <w:rsid w:val="00AF458E"/>
    <w:rsid w:val="00AF4A35"/>
    <w:rsid w:val="00B01CC6"/>
    <w:rsid w:val="00B04BAB"/>
    <w:rsid w:val="00B06BEE"/>
    <w:rsid w:val="00B07EA2"/>
    <w:rsid w:val="00B10AED"/>
    <w:rsid w:val="00B117A6"/>
    <w:rsid w:val="00B127E5"/>
    <w:rsid w:val="00B15F54"/>
    <w:rsid w:val="00B15FE1"/>
    <w:rsid w:val="00B16386"/>
    <w:rsid w:val="00B16730"/>
    <w:rsid w:val="00B16A14"/>
    <w:rsid w:val="00B2483B"/>
    <w:rsid w:val="00B3063E"/>
    <w:rsid w:val="00B33905"/>
    <w:rsid w:val="00B36648"/>
    <w:rsid w:val="00B3785F"/>
    <w:rsid w:val="00B45B9B"/>
    <w:rsid w:val="00B52FCE"/>
    <w:rsid w:val="00B53110"/>
    <w:rsid w:val="00B531B6"/>
    <w:rsid w:val="00B552D0"/>
    <w:rsid w:val="00B570E5"/>
    <w:rsid w:val="00B6157D"/>
    <w:rsid w:val="00B6295B"/>
    <w:rsid w:val="00B62A92"/>
    <w:rsid w:val="00B72788"/>
    <w:rsid w:val="00B813E2"/>
    <w:rsid w:val="00B83D05"/>
    <w:rsid w:val="00B871DE"/>
    <w:rsid w:val="00B90009"/>
    <w:rsid w:val="00B957F2"/>
    <w:rsid w:val="00B95A7E"/>
    <w:rsid w:val="00BA0E79"/>
    <w:rsid w:val="00BA200E"/>
    <w:rsid w:val="00BA49BA"/>
    <w:rsid w:val="00BA6E5C"/>
    <w:rsid w:val="00BA7233"/>
    <w:rsid w:val="00BB4444"/>
    <w:rsid w:val="00BB44EF"/>
    <w:rsid w:val="00BC19D4"/>
    <w:rsid w:val="00BC6065"/>
    <w:rsid w:val="00BC78C9"/>
    <w:rsid w:val="00BD54CA"/>
    <w:rsid w:val="00BD5851"/>
    <w:rsid w:val="00BD5D51"/>
    <w:rsid w:val="00BD7D7F"/>
    <w:rsid w:val="00BE6ECF"/>
    <w:rsid w:val="00BF0F23"/>
    <w:rsid w:val="00BF10E4"/>
    <w:rsid w:val="00BF40E9"/>
    <w:rsid w:val="00C1211F"/>
    <w:rsid w:val="00C1237D"/>
    <w:rsid w:val="00C12803"/>
    <w:rsid w:val="00C1336F"/>
    <w:rsid w:val="00C153B8"/>
    <w:rsid w:val="00C17C18"/>
    <w:rsid w:val="00C222C1"/>
    <w:rsid w:val="00C24ACA"/>
    <w:rsid w:val="00C257C2"/>
    <w:rsid w:val="00C305D4"/>
    <w:rsid w:val="00C31D42"/>
    <w:rsid w:val="00C32346"/>
    <w:rsid w:val="00C33B99"/>
    <w:rsid w:val="00C35FCE"/>
    <w:rsid w:val="00C36EBA"/>
    <w:rsid w:val="00C4089A"/>
    <w:rsid w:val="00C46DF6"/>
    <w:rsid w:val="00C47A5E"/>
    <w:rsid w:val="00C50036"/>
    <w:rsid w:val="00C5067B"/>
    <w:rsid w:val="00C50A35"/>
    <w:rsid w:val="00C53A52"/>
    <w:rsid w:val="00C54791"/>
    <w:rsid w:val="00C60DD0"/>
    <w:rsid w:val="00C61D23"/>
    <w:rsid w:val="00C62050"/>
    <w:rsid w:val="00C66D47"/>
    <w:rsid w:val="00C71292"/>
    <w:rsid w:val="00C72C3D"/>
    <w:rsid w:val="00C72F8D"/>
    <w:rsid w:val="00C731C5"/>
    <w:rsid w:val="00C73821"/>
    <w:rsid w:val="00C73BE2"/>
    <w:rsid w:val="00C7417F"/>
    <w:rsid w:val="00C7424C"/>
    <w:rsid w:val="00C93224"/>
    <w:rsid w:val="00C95AFE"/>
    <w:rsid w:val="00C961CF"/>
    <w:rsid w:val="00CA039D"/>
    <w:rsid w:val="00CA2011"/>
    <w:rsid w:val="00CB0FC9"/>
    <w:rsid w:val="00CB2054"/>
    <w:rsid w:val="00CC180E"/>
    <w:rsid w:val="00CC22EF"/>
    <w:rsid w:val="00CC3242"/>
    <w:rsid w:val="00CC366B"/>
    <w:rsid w:val="00CC3EBB"/>
    <w:rsid w:val="00CC41CB"/>
    <w:rsid w:val="00CC4998"/>
    <w:rsid w:val="00CC6BC0"/>
    <w:rsid w:val="00CC7A2B"/>
    <w:rsid w:val="00CD208B"/>
    <w:rsid w:val="00CD306A"/>
    <w:rsid w:val="00CD3FC4"/>
    <w:rsid w:val="00CD4758"/>
    <w:rsid w:val="00CD7C2F"/>
    <w:rsid w:val="00CE0299"/>
    <w:rsid w:val="00CE0B7F"/>
    <w:rsid w:val="00CE1416"/>
    <w:rsid w:val="00CE158E"/>
    <w:rsid w:val="00CE1671"/>
    <w:rsid w:val="00CE4EE2"/>
    <w:rsid w:val="00CF3023"/>
    <w:rsid w:val="00CF6FA2"/>
    <w:rsid w:val="00D010E5"/>
    <w:rsid w:val="00D07855"/>
    <w:rsid w:val="00D1089F"/>
    <w:rsid w:val="00D11C00"/>
    <w:rsid w:val="00D13AE4"/>
    <w:rsid w:val="00D13D6C"/>
    <w:rsid w:val="00D15424"/>
    <w:rsid w:val="00D212ED"/>
    <w:rsid w:val="00D245C2"/>
    <w:rsid w:val="00D25866"/>
    <w:rsid w:val="00D25E06"/>
    <w:rsid w:val="00D278AA"/>
    <w:rsid w:val="00D27FED"/>
    <w:rsid w:val="00D3117D"/>
    <w:rsid w:val="00D3395B"/>
    <w:rsid w:val="00D34C1D"/>
    <w:rsid w:val="00D3577B"/>
    <w:rsid w:val="00D35FAA"/>
    <w:rsid w:val="00D44723"/>
    <w:rsid w:val="00D47ECD"/>
    <w:rsid w:val="00D50977"/>
    <w:rsid w:val="00D523A2"/>
    <w:rsid w:val="00D619B3"/>
    <w:rsid w:val="00D639D6"/>
    <w:rsid w:val="00D63B65"/>
    <w:rsid w:val="00D64867"/>
    <w:rsid w:val="00D666FB"/>
    <w:rsid w:val="00D74B10"/>
    <w:rsid w:val="00D75116"/>
    <w:rsid w:val="00D7584D"/>
    <w:rsid w:val="00D76217"/>
    <w:rsid w:val="00D87A51"/>
    <w:rsid w:val="00D87BB7"/>
    <w:rsid w:val="00D87C50"/>
    <w:rsid w:val="00D93C9E"/>
    <w:rsid w:val="00D9623D"/>
    <w:rsid w:val="00D9640D"/>
    <w:rsid w:val="00DA0FBB"/>
    <w:rsid w:val="00DB323C"/>
    <w:rsid w:val="00DB37B2"/>
    <w:rsid w:val="00DE1623"/>
    <w:rsid w:val="00DE2020"/>
    <w:rsid w:val="00DE36B8"/>
    <w:rsid w:val="00DE3B4A"/>
    <w:rsid w:val="00DE6233"/>
    <w:rsid w:val="00DF1C46"/>
    <w:rsid w:val="00DF2358"/>
    <w:rsid w:val="00DF4C40"/>
    <w:rsid w:val="00DF5075"/>
    <w:rsid w:val="00DF58AE"/>
    <w:rsid w:val="00DF7C94"/>
    <w:rsid w:val="00E02030"/>
    <w:rsid w:val="00E060AB"/>
    <w:rsid w:val="00E06DAB"/>
    <w:rsid w:val="00E06E35"/>
    <w:rsid w:val="00E0708D"/>
    <w:rsid w:val="00E1011A"/>
    <w:rsid w:val="00E11351"/>
    <w:rsid w:val="00E1157C"/>
    <w:rsid w:val="00E12A32"/>
    <w:rsid w:val="00E17F65"/>
    <w:rsid w:val="00E22048"/>
    <w:rsid w:val="00E23A6A"/>
    <w:rsid w:val="00E24401"/>
    <w:rsid w:val="00E27D0A"/>
    <w:rsid w:val="00E308CD"/>
    <w:rsid w:val="00E37623"/>
    <w:rsid w:val="00E376B8"/>
    <w:rsid w:val="00E439AD"/>
    <w:rsid w:val="00E4619C"/>
    <w:rsid w:val="00E477DF"/>
    <w:rsid w:val="00E552EC"/>
    <w:rsid w:val="00E61A1B"/>
    <w:rsid w:val="00E63D62"/>
    <w:rsid w:val="00E6433C"/>
    <w:rsid w:val="00E658F9"/>
    <w:rsid w:val="00E661B2"/>
    <w:rsid w:val="00E66C0A"/>
    <w:rsid w:val="00E6729A"/>
    <w:rsid w:val="00E70ACB"/>
    <w:rsid w:val="00E739ED"/>
    <w:rsid w:val="00E741CC"/>
    <w:rsid w:val="00E74670"/>
    <w:rsid w:val="00E74DBD"/>
    <w:rsid w:val="00E7652A"/>
    <w:rsid w:val="00E76756"/>
    <w:rsid w:val="00E77641"/>
    <w:rsid w:val="00E77AFA"/>
    <w:rsid w:val="00E82BEB"/>
    <w:rsid w:val="00E85553"/>
    <w:rsid w:val="00E9011D"/>
    <w:rsid w:val="00E90190"/>
    <w:rsid w:val="00E90AA9"/>
    <w:rsid w:val="00E9151C"/>
    <w:rsid w:val="00E95F25"/>
    <w:rsid w:val="00E9699E"/>
    <w:rsid w:val="00E96AAA"/>
    <w:rsid w:val="00EA0974"/>
    <w:rsid w:val="00EA0A64"/>
    <w:rsid w:val="00EA19D3"/>
    <w:rsid w:val="00EA4407"/>
    <w:rsid w:val="00EA79C3"/>
    <w:rsid w:val="00EB0C1E"/>
    <w:rsid w:val="00EB1F75"/>
    <w:rsid w:val="00EB2A1F"/>
    <w:rsid w:val="00EB2B6D"/>
    <w:rsid w:val="00EB5F17"/>
    <w:rsid w:val="00EC237A"/>
    <w:rsid w:val="00EC3C04"/>
    <w:rsid w:val="00EC4541"/>
    <w:rsid w:val="00EC5ACC"/>
    <w:rsid w:val="00EC7BF4"/>
    <w:rsid w:val="00ED00C7"/>
    <w:rsid w:val="00ED346A"/>
    <w:rsid w:val="00EE19F4"/>
    <w:rsid w:val="00EE230B"/>
    <w:rsid w:val="00EF2C63"/>
    <w:rsid w:val="00EF32F0"/>
    <w:rsid w:val="00EF3A23"/>
    <w:rsid w:val="00EF4032"/>
    <w:rsid w:val="00EF4917"/>
    <w:rsid w:val="00EF5887"/>
    <w:rsid w:val="00EF68DA"/>
    <w:rsid w:val="00EF74E8"/>
    <w:rsid w:val="00F00DF6"/>
    <w:rsid w:val="00F025D7"/>
    <w:rsid w:val="00F02AB6"/>
    <w:rsid w:val="00F101D2"/>
    <w:rsid w:val="00F11BC0"/>
    <w:rsid w:val="00F14CF8"/>
    <w:rsid w:val="00F24DD9"/>
    <w:rsid w:val="00F259D7"/>
    <w:rsid w:val="00F26A6E"/>
    <w:rsid w:val="00F308AC"/>
    <w:rsid w:val="00F34C54"/>
    <w:rsid w:val="00F36AFE"/>
    <w:rsid w:val="00F37A30"/>
    <w:rsid w:val="00F41EE8"/>
    <w:rsid w:val="00F44E85"/>
    <w:rsid w:val="00F462B0"/>
    <w:rsid w:val="00F50A02"/>
    <w:rsid w:val="00F554A0"/>
    <w:rsid w:val="00F55529"/>
    <w:rsid w:val="00F6186A"/>
    <w:rsid w:val="00F61E4B"/>
    <w:rsid w:val="00F647A0"/>
    <w:rsid w:val="00F64C08"/>
    <w:rsid w:val="00F65DDF"/>
    <w:rsid w:val="00F7301B"/>
    <w:rsid w:val="00F77CA3"/>
    <w:rsid w:val="00F821B1"/>
    <w:rsid w:val="00F82A3A"/>
    <w:rsid w:val="00F835E4"/>
    <w:rsid w:val="00F90A9B"/>
    <w:rsid w:val="00F93106"/>
    <w:rsid w:val="00F93D17"/>
    <w:rsid w:val="00F941A6"/>
    <w:rsid w:val="00FA370C"/>
    <w:rsid w:val="00FA648C"/>
    <w:rsid w:val="00FB1315"/>
    <w:rsid w:val="00FB22BB"/>
    <w:rsid w:val="00FB2689"/>
    <w:rsid w:val="00FB2D84"/>
    <w:rsid w:val="00FB2FF0"/>
    <w:rsid w:val="00FB5511"/>
    <w:rsid w:val="00FB5E48"/>
    <w:rsid w:val="00FB7986"/>
    <w:rsid w:val="00FC0655"/>
    <w:rsid w:val="00FC2009"/>
    <w:rsid w:val="00FC621F"/>
    <w:rsid w:val="00FC6E37"/>
    <w:rsid w:val="00FD05F3"/>
    <w:rsid w:val="00FD513D"/>
    <w:rsid w:val="00FD5FCE"/>
    <w:rsid w:val="00FE3453"/>
    <w:rsid w:val="00FE59BD"/>
    <w:rsid w:val="00FE7891"/>
    <w:rsid w:val="00FF19E0"/>
    <w:rsid w:val="00FF60EF"/>
    <w:rsid w:val="00FF6153"/>
    <w:rsid w:val="00FF6E5B"/>
    <w:rsid w:val="00FF7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ECE"/>
    <w:pPr>
      <w:widowControl w:val="0"/>
      <w:autoSpaceDE w:val="0"/>
      <w:autoSpaceDN w:val="0"/>
      <w:adjustRightInd w:val="0"/>
    </w:pPr>
    <w:rPr>
      <w:rFonts w:ascii="Comic Sans MS" w:hAnsi="Comic Sans MS" w:cs="Courier"/>
      <w:sz w:val="24"/>
      <w:lang w:val="es-ES_tradnl"/>
    </w:rPr>
  </w:style>
  <w:style w:type="paragraph" w:styleId="Ttulo1">
    <w:name w:val="heading 1"/>
    <w:basedOn w:val="Normal"/>
    <w:next w:val="Normal"/>
    <w:link w:val="Ttulo1Car"/>
    <w:uiPriority w:val="99"/>
    <w:qFormat/>
    <w:rsid w:val="00CC3242"/>
    <w:pPr>
      <w:keepNext/>
      <w:spacing w:after="80"/>
      <w:outlineLvl w:val="0"/>
    </w:pPr>
    <w:rPr>
      <w:rFonts w:asciiTheme="minorHAnsi" w:hAnsiTheme="minorHAnsi" w:cs="Comic Sans MS"/>
      <w:b/>
      <w:bCs/>
      <w:sz w:val="28"/>
      <w:szCs w:val="22"/>
    </w:rPr>
  </w:style>
  <w:style w:type="paragraph" w:styleId="Ttulo2">
    <w:name w:val="heading 2"/>
    <w:basedOn w:val="Normal"/>
    <w:next w:val="Normal"/>
    <w:link w:val="Ttulo2Car"/>
    <w:uiPriority w:val="99"/>
    <w:qFormat/>
    <w:rsid w:val="00CC3242"/>
    <w:pPr>
      <w:keepNext/>
      <w:spacing w:after="40"/>
      <w:jc w:val="both"/>
      <w:outlineLvl w:val="1"/>
    </w:pPr>
    <w:rPr>
      <w:rFonts w:asciiTheme="minorHAnsi" w:hAnsiTheme="minorHAnsi"/>
      <w:b/>
      <w:szCs w:val="22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D3395B"/>
    <w:pPr>
      <w:keepNext/>
      <w:jc w:val="both"/>
      <w:outlineLvl w:val="2"/>
    </w:pPr>
    <w:rPr>
      <w:b/>
      <w:bCs/>
      <w:szCs w:val="22"/>
    </w:rPr>
  </w:style>
  <w:style w:type="paragraph" w:styleId="Ttulo4">
    <w:name w:val="heading 4"/>
    <w:basedOn w:val="Normal"/>
    <w:next w:val="Normal"/>
    <w:link w:val="Ttulo4Car"/>
    <w:uiPriority w:val="99"/>
    <w:qFormat/>
    <w:rsid w:val="006D581D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481A6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CC3242"/>
    <w:rPr>
      <w:rFonts w:asciiTheme="minorHAnsi" w:hAnsiTheme="minorHAnsi" w:cs="Comic Sans MS"/>
      <w:b/>
      <w:bCs/>
      <w:sz w:val="28"/>
      <w:szCs w:val="22"/>
      <w:lang w:val="es-ES_tradnl"/>
    </w:rPr>
  </w:style>
  <w:style w:type="character" w:customStyle="1" w:styleId="Ttulo2Car">
    <w:name w:val="Título 2 Car"/>
    <w:link w:val="Ttulo2"/>
    <w:uiPriority w:val="99"/>
    <w:locked/>
    <w:rsid w:val="00CC3242"/>
    <w:rPr>
      <w:rFonts w:asciiTheme="minorHAnsi" w:hAnsiTheme="minorHAnsi" w:cs="Courier"/>
      <w:b/>
      <w:sz w:val="24"/>
      <w:szCs w:val="22"/>
      <w:lang w:val="es-ES_tradnl"/>
    </w:rPr>
  </w:style>
  <w:style w:type="character" w:customStyle="1" w:styleId="Ttulo3Car">
    <w:name w:val="Título 3 Car"/>
    <w:link w:val="Ttulo3"/>
    <w:uiPriority w:val="99"/>
    <w:locked/>
    <w:rsid w:val="00D3395B"/>
    <w:rPr>
      <w:rFonts w:ascii="Comic Sans MS" w:hAnsi="Comic Sans MS" w:cs="Courier"/>
      <w:b/>
      <w:bCs/>
      <w:sz w:val="24"/>
      <w:szCs w:val="22"/>
      <w:lang w:val="es-ES_tradnl"/>
    </w:rPr>
  </w:style>
  <w:style w:type="character" w:customStyle="1" w:styleId="Ttulo4Car">
    <w:name w:val="Título 4 Car"/>
    <w:link w:val="Ttulo4"/>
    <w:uiPriority w:val="99"/>
    <w:semiHidden/>
    <w:locked/>
    <w:rsid w:val="0051530C"/>
    <w:rPr>
      <w:rFonts w:ascii="Calibri" w:hAnsi="Calibri" w:cs="Times New Roman"/>
      <w:b/>
      <w:bCs/>
      <w:sz w:val="28"/>
      <w:szCs w:val="28"/>
      <w:lang w:val="es-ES_tradnl"/>
    </w:rPr>
  </w:style>
  <w:style w:type="character" w:customStyle="1" w:styleId="Ttulo5Car">
    <w:name w:val="Título 5 Car"/>
    <w:link w:val="Ttulo5"/>
    <w:uiPriority w:val="99"/>
    <w:semiHidden/>
    <w:locked/>
    <w:rsid w:val="0051530C"/>
    <w:rPr>
      <w:rFonts w:ascii="Calibri" w:hAnsi="Calibri" w:cs="Times New Roman"/>
      <w:b/>
      <w:bCs/>
      <w:i/>
      <w:iCs/>
      <w:sz w:val="26"/>
      <w:szCs w:val="26"/>
      <w:lang w:val="es-ES_tradnl"/>
    </w:rPr>
  </w:style>
  <w:style w:type="paragraph" w:styleId="Textoindependiente">
    <w:name w:val="Body Text"/>
    <w:basedOn w:val="Normal"/>
    <w:link w:val="TextoindependienteCar"/>
    <w:uiPriority w:val="99"/>
    <w:rsid w:val="007666E8"/>
    <w:pPr>
      <w:jc w:val="both"/>
    </w:pPr>
    <w:rPr>
      <w:rFonts w:cs="Comic Sans MS"/>
      <w:sz w:val="22"/>
      <w:szCs w:val="22"/>
    </w:rPr>
  </w:style>
  <w:style w:type="character" w:customStyle="1" w:styleId="TextoindependienteCar">
    <w:name w:val="Texto independiente Car"/>
    <w:link w:val="Textoindependiente"/>
    <w:uiPriority w:val="99"/>
    <w:locked/>
    <w:rsid w:val="00F462B0"/>
    <w:rPr>
      <w:rFonts w:ascii="Comic Sans MS" w:hAnsi="Comic Sans MS" w:cs="Comic Sans MS"/>
      <w:sz w:val="22"/>
      <w:szCs w:val="22"/>
      <w:lang w:val="es-ES_tradnl"/>
    </w:rPr>
  </w:style>
  <w:style w:type="paragraph" w:styleId="Sangradetextonormal">
    <w:name w:val="Body Text Indent"/>
    <w:basedOn w:val="Normal"/>
    <w:link w:val="SangradetextonormalCar"/>
    <w:uiPriority w:val="99"/>
    <w:rsid w:val="007666E8"/>
    <w:pPr>
      <w:ind w:left="720"/>
      <w:jc w:val="both"/>
    </w:pPr>
    <w:rPr>
      <w:rFonts w:cs="Comic Sans MS"/>
      <w:b/>
      <w:bCs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51530C"/>
    <w:rPr>
      <w:rFonts w:ascii="Comic Sans MS" w:hAnsi="Comic Sans MS" w:cs="Courier"/>
      <w:sz w:val="20"/>
      <w:szCs w:val="20"/>
      <w:lang w:val="es-ES_tradnl"/>
    </w:rPr>
  </w:style>
  <w:style w:type="character" w:styleId="Hipervnculo">
    <w:name w:val="Hyperlink"/>
    <w:uiPriority w:val="99"/>
    <w:rsid w:val="007666E8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rsid w:val="007666E8"/>
    <w:rPr>
      <w:rFonts w:cs="Times New Roman"/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7666E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51530C"/>
    <w:rPr>
      <w:rFonts w:cs="Courier"/>
      <w:sz w:val="2"/>
      <w:lang w:val="es-ES_tradnl"/>
    </w:rPr>
  </w:style>
  <w:style w:type="paragraph" w:styleId="Sangra2detindependiente">
    <w:name w:val="Body Text Indent 2"/>
    <w:basedOn w:val="Normal"/>
    <w:link w:val="Sangra2detindependienteCar"/>
    <w:uiPriority w:val="99"/>
    <w:rsid w:val="007666E8"/>
    <w:pPr>
      <w:ind w:firstLine="720"/>
      <w:jc w:val="both"/>
    </w:pPr>
    <w:rPr>
      <w:sz w:val="22"/>
      <w:szCs w:val="22"/>
    </w:r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51530C"/>
    <w:rPr>
      <w:rFonts w:ascii="Comic Sans MS" w:hAnsi="Comic Sans MS" w:cs="Courier"/>
      <w:sz w:val="20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7666E8"/>
    <w:pPr>
      <w:jc w:val="both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51530C"/>
    <w:rPr>
      <w:rFonts w:ascii="Comic Sans MS" w:hAnsi="Comic Sans MS" w:cs="Courier"/>
      <w:sz w:val="20"/>
      <w:szCs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F7301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030A08"/>
    <w:rPr>
      <w:rFonts w:ascii="Courier" w:hAnsi="Courier" w:cs="Courier"/>
      <w:lang w:val="es-ES_tradnl"/>
    </w:rPr>
  </w:style>
  <w:style w:type="paragraph" w:styleId="Piedepgina">
    <w:name w:val="footer"/>
    <w:basedOn w:val="Normal"/>
    <w:link w:val="PiedepginaCar"/>
    <w:uiPriority w:val="99"/>
    <w:rsid w:val="00F7301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51530C"/>
    <w:rPr>
      <w:rFonts w:ascii="Comic Sans MS" w:hAnsi="Comic Sans MS" w:cs="Courier"/>
      <w:sz w:val="20"/>
      <w:szCs w:val="20"/>
      <w:lang w:val="es-ES_tradnl"/>
    </w:rPr>
  </w:style>
  <w:style w:type="paragraph" w:styleId="Listaconvietas2">
    <w:name w:val="List Bullet 2"/>
    <w:basedOn w:val="Normal"/>
    <w:uiPriority w:val="99"/>
    <w:rsid w:val="00280F72"/>
    <w:pPr>
      <w:widowControl/>
      <w:autoSpaceDE/>
      <w:autoSpaceDN/>
      <w:adjustRightInd/>
      <w:ind w:left="566" w:hanging="283"/>
    </w:pPr>
    <w:rPr>
      <w:rFonts w:ascii="Times New Roman" w:hAnsi="Times New Roman" w:cs="Times New Roman"/>
    </w:rPr>
  </w:style>
  <w:style w:type="character" w:styleId="Nmerodepgina">
    <w:name w:val="page number"/>
    <w:uiPriority w:val="99"/>
    <w:rsid w:val="009B6A77"/>
    <w:rPr>
      <w:rFonts w:cs="Times New Roman"/>
    </w:rPr>
  </w:style>
  <w:style w:type="table" w:styleId="Tablaconcuadrcula">
    <w:name w:val="Table Grid"/>
    <w:basedOn w:val="Tablanormal"/>
    <w:uiPriority w:val="99"/>
    <w:rsid w:val="002E14AD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convietas3">
    <w:name w:val="List Bullet 3"/>
    <w:basedOn w:val="Normal"/>
    <w:uiPriority w:val="99"/>
    <w:rsid w:val="00D9623D"/>
    <w:pPr>
      <w:numPr>
        <w:numId w:val="1"/>
      </w:numPr>
      <w:tabs>
        <w:tab w:val="clear" w:pos="643"/>
        <w:tab w:val="num" w:pos="926"/>
      </w:tabs>
      <w:ind w:left="926"/>
    </w:pPr>
  </w:style>
  <w:style w:type="paragraph" w:styleId="Ttulo">
    <w:name w:val="Title"/>
    <w:basedOn w:val="Normal"/>
    <w:link w:val="TtuloCar"/>
    <w:uiPriority w:val="99"/>
    <w:qFormat/>
    <w:rsid w:val="00030A08"/>
    <w:pPr>
      <w:widowControl/>
      <w:tabs>
        <w:tab w:val="left" w:leader="dot" w:pos="7088"/>
      </w:tabs>
      <w:autoSpaceDE/>
      <w:autoSpaceDN/>
      <w:adjustRightInd/>
      <w:jc w:val="center"/>
    </w:pPr>
    <w:rPr>
      <w:rFonts w:ascii="Arial" w:hAnsi="Arial" w:cs="Times New Roman"/>
      <w:b/>
      <w:sz w:val="28"/>
    </w:rPr>
  </w:style>
  <w:style w:type="character" w:customStyle="1" w:styleId="TtuloCar">
    <w:name w:val="Título Car"/>
    <w:link w:val="Ttulo"/>
    <w:uiPriority w:val="99"/>
    <w:locked/>
    <w:rsid w:val="00030A08"/>
    <w:rPr>
      <w:rFonts w:ascii="Arial" w:hAnsi="Arial" w:cs="Times New Roman"/>
      <w:b/>
      <w:sz w:val="28"/>
      <w:lang w:val="es-ES_tradnl"/>
    </w:rPr>
  </w:style>
  <w:style w:type="paragraph" w:styleId="Prrafodelista">
    <w:name w:val="List Paragraph"/>
    <w:basedOn w:val="Normal"/>
    <w:uiPriority w:val="99"/>
    <w:qFormat/>
    <w:rsid w:val="00030A08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val="es-ES" w:eastAsia="en-US"/>
    </w:rPr>
  </w:style>
  <w:style w:type="character" w:styleId="nfasis">
    <w:name w:val="Emphasis"/>
    <w:uiPriority w:val="99"/>
    <w:qFormat/>
    <w:rsid w:val="004E4703"/>
    <w:rPr>
      <w:rFonts w:ascii="Comic Sans MS" w:hAnsi="Comic Sans MS" w:cs="Times New Roman"/>
      <w:iCs/>
      <w:color w:val="0000FF"/>
      <w:sz w:val="24"/>
      <w:u w:val="single"/>
    </w:rPr>
  </w:style>
  <w:style w:type="character" w:styleId="Textoennegrita">
    <w:name w:val="Strong"/>
    <w:uiPriority w:val="99"/>
    <w:qFormat/>
    <w:rsid w:val="00F44E85"/>
    <w:rPr>
      <w:rFonts w:cs="Times New Roman"/>
      <w:b/>
    </w:rPr>
  </w:style>
  <w:style w:type="character" w:customStyle="1" w:styleId="ref">
    <w:name w:val="ref"/>
    <w:uiPriority w:val="99"/>
    <w:rsid w:val="00501A73"/>
    <w:rPr>
      <w:rFonts w:cs="Times New Roman"/>
    </w:rPr>
  </w:style>
  <w:style w:type="paragraph" w:customStyle="1" w:styleId="Contenidodelatabla">
    <w:name w:val="Contenido de la tabla"/>
    <w:basedOn w:val="Normal"/>
    <w:uiPriority w:val="99"/>
    <w:rsid w:val="00483DF3"/>
    <w:pPr>
      <w:suppressLineNumbers/>
      <w:suppressAutoHyphens/>
      <w:autoSpaceDE/>
      <w:autoSpaceDN/>
      <w:adjustRightInd/>
    </w:pPr>
    <w:rPr>
      <w:rFonts w:ascii="Arial" w:hAnsi="Arial" w:cs="Arial"/>
      <w:kern w:val="1"/>
      <w:szCs w:val="24"/>
      <w:lang w:val="es-ES" w:eastAsia="en-US"/>
    </w:rPr>
  </w:style>
  <w:style w:type="paragraph" w:customStyle="1" w:styleId="02Respuestas">
    <w:name w:val="02 Respuestas"/>
    <w:basedOn w:val="Normal"/>
    <w:link w:val="02RespuestasCar"/>
    <w:uiPriority w:val="99"/>
    <w:rsid w:val="00080D03"/>
    <w:pPr>
      <w:widowControl/>
      <w:autoSpaceDE/>
      <w:autoSpaceDN/>
      <w:adjustRightInd/>
      <w:spacing w:before="60" w:after="60"/>
      <w:ind w:left="357"/>
      <w:jc w:val="both"/>
    </w:pPr>
    <w:rPr>
      <w:rFonts w:ascii="Arial" w:eastAsia="SimSun" w:hAnsi="Arial" w:cs="Times New Roman"/>
      <w:sz w:val="22"/>
      <w:szCs w:val="24"/>
      <w:lang w:val="es-ES"/>
    </w:rPr>
  </w:style>
  <w:style w:type="character" w:customStyle="1" w:styleId="02RespuestasCar">
    <w:name w:val="02 Respuestas Car"/>
    <w:link w:val="02Respuestas"/>
    <w:uiPriority w:val="99"/>
    <w:locked/>
    <w:rsid w:val="00080D03"/>
    <w:rPr>
      <w:rFonts w:ascii="Arial" w:eastAsia="SimSun" w:hAnsi="Arial" w:cs="Times New Roman"/>
      <w:sz w:val="24"/>
      <w:szCs w:val="24"/>
    </w:rPr>
  </w:style>
  <w:style w:type="paragraph" w:customStyle="1" w:styleId="Puntos">
    <w:name w:val="Puntos"/>
    <w:basedOn w:val="Normal"/>
    <w:uiPriority w:val="99"/>
    <w:rsid w:val="005B273C"/>
    <w:pPr>
      <w:widowControl/>
      <w:numPr>
        <w:numId w:val="5"/>
      </w:numPr>
      <w:autoSpaceDE/>
      <w:autoSpaceDN/>
      <w:adjustRightInd/>
      <w:spacing w:after="120" w:line="276" w:lineRule="auto"/>
      <w:contextualSpacing/>
      <w:jc w:val="both"/>
    </w:pPr>
    <w:rPr>
      <w:rFonts w:ascii="Calibri" w:hAnsi="Calibri" w:cs="Times New Roman"/>
      <w:szCs w:val="22"/>
      <w:lang w:val="es-ES"/>
    </w:rPr>
  </w:style>
  <w:style w:type="numbering" w:customStyle="1" w:styleId="Contenidos">
    <w:name w:val="Contenidos"/>
    <w:rsid w:val="00A05C23"/>
    <w:pPr>
      <w:numPr>
        <w:numId w:val="4"/>
      </w:numPr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1237D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1237D"/>
    <w:rPr>
      <w:rFonts w:ascii="Comic Sans MS" w:hAnsi="Comic Sans MS" w:cs="Courier"/>
      <w:lang w:val="es-ES_tradnl"/>
    </w:rPr>
  </w:style>
  <w:style w:type="character" w:styleId="Refdenotaalfinal">
    <w:name w:val="endnote reference"/>
    <w:basedOn w:val="Fuentedeprrafopredeter"/>
    <w:uiPriority w:val="99"/>
    <w:semiHidden/>
    <w:unhideWhenUsed/>
    <w:rsid w:val="00C1237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1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1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hyperlink" Target="https://www.aprendiendoarduino.com/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luisllamas.es/controlar-un-ventilador-con-arduino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usb7today.wordpress.com/2013/10/18/chasis-alimentacion-y-refrigeracion-en-un-sistema-informatico/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playbyte.es/electronica/arduino/ventiladores-pc/" TargetMode="External"/><Relationship Id="rId20" Type="http://schemas.openxmlformats.org/officeDocument/2006/relationships/hyperlink" Target="http://www.playbyte.es/electronica/arduino/ventiladores-pc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prendiendoarduino.com" TargetMode="External"/><Relationship Id="rId24" Type="http://schemas.openxmlformats.org/officeDocument/2006/relationships/hyperlink" Target="https://create.arduino.cc/projecthub/Deep_Sky/pc-chassis-fans-e1f484?ref=search&amp;ref_id=controlar%20ventiladores%20PC&amp;offset=2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hyperlink" Target="https://www.prometec.net/regulacion-simple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opirata.com/blog/tipos-de-ventiladores-pc-guia-completa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descubrearduino.com/ventilador/" TargetMode="External"/><Relationship Id="rId27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twitter.com/jecrespom" TargetMode="External"/><Relationship Id="rId1" Type="http://schemas.openxmlformats.org/officeDocument/2006/relationships/hyperlink" Target="mailto:aprendiendoarduino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48435884A8AC949A9519F73C0373F03" ma:contentTypeVersion="2" ma:contentTypeDescription="Crear nuevo documento." ma:contentTypeScope="" ma:versionID="9fef7e266672f257107c7b2091a39f4d">
  <xsd:schema xmlns:xsd="http://www.w3.org/2001/XMLSchema" xmlns:xs="http://www.w3.org/2001/XMLSchema" xmlns:p="http://schemas.microsoft.com/office/2006/metadata/properties" xmlns:ns2="894fade0-47a9-47be-a132-9376184fc37e" targetNamespace="http://schemas.microsoft.com/office/2006/metadata/properties" ma:root="true" ma:fieldsID="7b6d82fb62c24d191965e3f48e71d834" ns2:_="">
    <xsd:import namespace="894fade0-47a9-47be-a132-9376184fc3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4fade0-47a9-47be-a132-9376184fc37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D96CD-6628-49F5-B3B5-42B65D1B8B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65C594-CC07-4E1A-9CB0-AA1A3E8CB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00BCBC-AF57-4B69-991C-3D34A19739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4fade0-47a9-47be-a132-9376184fc3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BA68B4-BF2B-49D0-90C3-D724AC279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4</Pages>
  <Words>1404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Arduino</vt:lpstr>
    </vt:vector>
  </TitlesOfParts>
  <Company>Luis Rotaeche Zubillaga</Company>
  <LinksUpToDate>false</LinksUpToDate>
  <CharactersWithSpaces>9108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Arduino</dc:title>
  <dc:creator>Luis Rotaeche Zubillaga</dc:creator>
  <cp:lastModifiedBy>Luis Rotaeche Zubillaga</cp:lastModifiedBy>
  <cp:revision>100</cp:revision>
  <cp:lastPrinted>2008-10-14T22:39:00Z</cp:lastPrinted>
  <dcterms:created xsi:type="dcterms:W3CDTF">2019-07-06T19:43:00Z</dcterms:created>
  <dcterms:modified xsi:type="dcterms:W3CDTF">2019-07-13T14:41:00Z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0x010100C48435884A8AC949A9519F73C0373F03</vt:lpwstr>
  </property>
</Properties>
</file>