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79" w:rsidRPr="00273CC7" w:rsidRDefault="009E634E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C04">
        <w:rPr>
          <w:b/>
          <w:sz w:val="24"/>
          <w:szCs w:val="24"/>
        </w:rPr>
        <w:t>Таганрогский городской суд</w:t>
      </w:r>
    </w:p>
    <w:p w:rsidR="009E634E" w:rsidRDefault="009E634E">
      <w:pPr>
        <w:rPr>
          <w:sz w:val="24"/>
          <w:szCs w:val="24"/>
        </w:rPr>
      </w:pPr>
    </w:p>
    <w:p w:rsidR="00565115" w:rsidRDefault="002667B6" w:rsidP="00A371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3C04">
        <w:rPr>
          <w:b/>
          <w:sz w:val="24"/>
          <w:szCs w:val="24"/>
        </w:rPr>
        <w:t>Истцы</w:t>
      </w:r>
      <w:r w:rsidR="009E634E" w:rsidRPr="00273CC7">
        <w:rPr>
          <w:b/>
          <w:sz w:val="24"/>
          <w:szCs w:val="24"/>
        </w:rPr>
        <w:t>:</w:t>
      </w:r>
      <w:r w:rsidR="00565115">
        <w:rPr>
          <w:sz w:val="24"/>
          <w:szCs w:val="24"/>
        </w:rPr>
        <w:tab/>
      </w:r>
      <w:r w:rsidR="002A391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53C04">
        <w:rPr>
          <w:sz w:val="24"/>
          <w:szCs w:val="24"/>
        </w:rPr>
        <w:t>Хачунц</w:t>
      </w:r>
      <w:proofErr w:type="spellEnd"/>
      <w:r w:rsidR="00A53C04">
        <w:rPr>
          <w:sz w:val="24"/>
          <w:szCs w:val="24"/>
        </w:rPr>
        <w:t xml:space="preserve"> Славик </w:t>
      </w:r>
      <w:proofErr w:type="spellStart"/>
      <w:r w:rsidR="00A53C04">
        <w:rPr>
          <w:sz w:val="24"/>
          <w:szCs w:val="24"/>
        </w:rPr>
        <w:t>Жораевич</w:t>
      </w:r>
      <w:proofErr w:type="spellEnd"/>
      <w:r w:rsidR="00565115">
        <w:rPr>
          <w:sz w:val="24"/>
          <w:szCs w:val="24"/>
        </w:rPr>
        <w:t xml:space="preserve">                                                    </w:t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  <w:t xml:space="preserve">зарегистрирован и проживает:                                                                                                    </w:t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proofErr w:type="spellStart"/>
      <w:r w:rsidR="00565115">
        <w:rPr>
          <w:sz w:val="24"/>
          <w:szCs w:val="24"/>
        </w:rPr>
        <w:t>г</w:t>
      </w:r>
      <w:proofErr w:type="gramStart"/>
      <w:r w:rsidR="00565115">
        <w:rPr>
          <w:sz w:val="24"/>
          <w:szCs w:val="24"/>
        </w:rPr>
        <w:t>.Т</w:t>
      </w:r>
      <w:proofErr w:type="gramEnd"/>
      <w:r w:rsidR="00565115">
        <w:rPr>
          <w:sz w:val="24"/>
          <w:szCs w:val="24"/>
        </w:rPr>
        <w:t>аганрог</w:t>
      </w:r>
      <w:proofErr w:type="spellEnd"/>
      <w:r w:rsidR="00565115">
        <w:rPr>
          <w:sz w:val="24"/>
          <w:szCs w:val="24"/>
        </w:rPr>
        <w:t>, ул.</w:t>
      </w:r>
      <w:r w:rsidR="00A53C04">
        <w:rPr>
          <w:sz w:val="24"/>
          <w:szCs w:val="24"/>
        </w:rPr>
        <w:t>1-я Котельная, 73-а</w:t>
      </w:r>
      <w:r w:rsidR="00A53C04">
        <w:rPr>
          <w:sz w:val="24"/>
          <w:szCs w:val="24"/>
        </w:rPr>
        <w:tab/>
      </w:r>
      <w:r w:rsidR="009E634E">
        <w:rPr>
          <w:sz w:val="24"/>
          <w:szCs w:val="24"/>
        </w:rPr>
        <w:tab/>
      </w:r>
    </w:p>
    <w:p w:rsidR="009E634E" w:rsidRDefault="00565115" w:rsidP="00565115">
      <w:pPr>
        <w:ind w:left="3540"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="009E634E">
        <w:rPr>
          <w:sz w:val="24"/>
          <w:szCs w:val="24"/>
        </w:rPr>
        <w:tab/>
      </w:r>
      <w:r w:rsidR="009E634E">
        <w:rPr>
          <w:sz w:val="24"/>
          <w:szCs w:val="24"/>
        </w:rPr>
        <w:tab/>
      </w:r>
      <w:r w:rsidR="009E634E">
        <w:rPr>
          <w:sz w:val="24"/>
          <w:szCs w:val="24"/>
        </w:rPr>
        <w:tab/>
      </w:r>
      <w:r w:rsidR="009E634E">
        <w:rPr>
          <w:sz w:val="24"/>
          <w:szCs w:val="24"/>
        </w:rPr>
        <w:tab/>
      </w:r>
    </w:p>
    <w:p w:rsidR="00A53C04" w:rsidRDefault="00A3715B" w:rsidP="00FA12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65115">
        <w:rPr>
          <w:sz w:val="24"/>
          <w:szCs w:val="24"/>
        </w:rPr>
        <w:tab/>
      </w:r>
      <w:r w:rsidR="00A53C04">
        <w:rPr>
          <w:b/>
          <w:sz w:val="24"/>
          <w:szCs w:val="24"/>
        </w:rPr>
        <w:t>Ответчики</w:t>
      </w:r>
      <w:r w:rsidR="009E634E" w:rsidRPr="00565115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A53C04">
        <w:rPr>
          <w:sz w:val="24"/>
          <w:szCs w:val="24"/>
        </w:rPr>
        <w:tab/>
      </w:r>
      <w:r w:rsidR="00A53C04">
        <w:rPr>
          <w:sz w:val="24"/>
          <w:szCs w:val="24"/>
        </w:rPr>
        <w:tab/>
      </w:r>
      <w:r w:rsidR="00FA1227">
        <w:rPr>
          <w:sz w:val="24"/>
          <w:szCs w:val="24"/>
        </w:rPr>
        <w:t xml:space="preserve">КУИ </w:t>
      </w:r>
      <w:proofErr w:type="spellStart"/>
      <w:r w:rsidR="00FA1227">
        <w:rPr>
          <w:sz w:val="24"/>
          <w:szCs w:val="24"/>
        </w:rPr>
        <w:t>г</w:t>
      </w:r>
      <w:proofErr w:type="gramStart"/>
      <w:r w:rsidR="00FA1227">
        <w:rPr>
          <w:sz w:val="24"/>
          <w:szCs w:val="24"/>
        </w:rPr>
        <w:t>.Т</w:t>
      </w:r>
      <w:proofErr w:type="gramEnd"/>
      <w:r w:rsidR="00FA1227">
        <w:rPr>
          <w:sz w:val="24"/>
          <w:szCs w:val="24"/>
        </w:rPr>
        <w:t>аганрога</w:t>
      </w:r>
      <w:proofErr w:type="spellEnd"/>
    </w:p>
    <w:p w:rsidR="00FA1227" w:rsidRDefault="00FA1227" w:rsidP="00FA1227">
      <w:pPr>
        <w:rPr>
          <w:sz w:val="24"/>
          <w:szCs w:val="24"/>
        </w:rPr>
      </w:pPr>
    </w:p>
    <w:p w:rsidR="00FA1227" w:rsidRPr="00FA1227" w:rsidRDefault="00FA1227" w:rsidP="00FA1227">
      <w:pPr>
        <w:ind w:left="3540"/>
        <w:rPr>
          <w:sz w:val="24"/>
          <w:szCs w:val="24"/>
        </w:rPr>
      </w:pPr>
      <w:r>
        <w:rPr>
          <w:sz w:val="24"/>
          <w:szCs w:val="24"/>
        </w:rPr>
        <w:t>О</w:t>
      </w:r>
      <w:r w:rsidRPr="00E600E9">
        <w:rPr>
          <w:sz w:val="24"/>
          <w:szCs w:val="24"/>
        </w:rPr>
        <w:t xml:space="preserve"> понуждении к заключению договора купли-продажи земельного участка</w:t>
      </w:r>
    </w:p>
    <w:p w:rsidR="00FA1227" w:rsidRDefault="00FA1227">
      <w:pPr>
        <w:rPr>
          <w:sz w:val="24"/>
          <w:szCs w:val="24"/>
        </w:rPr>
      </w:pPr>
    </w:p>
    <w:p w:rsidR="005A5E45" w:rsidRDefault="009E634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3C04" w:rsidRPr="00A53C04">
        <w:rPr>
          <w:b/>
          <w:sz w:val="24"/>
          <w:szCs w:val="24"/>
        </w:rPr>
        <w:t>И С К О В О Е</w:t>
      </w:r>
      <w:r w:rsidR="00A53C04">
        <w:rPr>
          <w:sz w:val="24"/>
          <w:szCs w:val="24"/>
        </w:rPr>
        <w:t xml:space="preserve">      </w:t>
      </w:r>
      <w:proofErr w:type="gramStart"/>
      <w:r w:rsidRPr="00273CC7">
        <w:rPr>
          <w:b/>
          <w:sz w:val="24"/>
          <w:szCs w:val="24"/>
        </w:rPr>
        <w:t>З</w:t>
      </w:r>
      <w:proofErr w:type="gramEnd"/>
      <w:r w:rsidRPr="00273CC7">
        <w:rPr>
          <w:b/>
          <w:sz w:val="24"/>
          <w:szCs w:val="24"/>
        </w:rPr>
        <w:t xml:space="preserve"> А Я В Л Е Н И Е</w:t>
      </w:r>
    </w:p>
    <w:p w:rsidR="002136F1" w:rsidRDefault="002136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( в порядке уточнения)</w:t>
      </w:r>
    </w:p>
    <w:p w:rsidR="0086705A" w:rsidRDefault="005A5E45" w:rsidP="002136F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675E4" w:rsidRPr="00E675E4">
        <w:rPr>
          <w:sz w:val="24"/>
          <w:szCs w:val="24"/>
        </w:rPr>
        <w:t xml:space="preserve"> </w:t>
      </w:r>
    </w:p>
    <w:p w:rsidR="00827523" w:rsidRDefault="00827523" w:rsidP="002136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Мною, </w:t>
      </w:r>
      <w:proofErr w:type="spellStart"/>
      <w:r>
        <w:rPr>
          <w:sz w:val="24"/>
          <w:szCs w:val="24"/>
        </w:rPr>
        <w:t>Хачунц</w:t>
      </w:r>
      <w:proofErr w:type="spellEnd"/>
      <w:r>
        <w:rPr>
          <w:sz w:val="24"/>
          <w:szCs w:val="24"/>
        </w:rPr>
        <w:t xml:space="preserve"> С.Ж., были заявлены исковые требования, в которых я просил о</w:t>
      </w:r>
      <w:r w:rsidRPr="00827523">
        <w:rPr>
          <w:sz w:val="24"/>
          <w:szCs w:val="24"/>
        </w:rPr>
        <w:t>бязать</w:t>
      </w:r>
      <w:r>
        <w:rPr>
          <w:sz w:val="24"/>
          <w:szCs w:val="24"/>
        </w:rPr>
        <w:t xml:space="preserve"> ответчика, </w:t>
      </w:r>
      <w:r w:rsidRPr="00827523">
        <w:rPr>
          <w:sz w:val="24"/>
          <w:szCs w:val="24"/>
        </w:rPr>
        <w:t xml:space="preserve"> Комитет по управлению имуществом г. Таганрога</w:t>
      </w:r>
      <w:r>
        <w:rPr>
          <w:sz w:val="24"/>
          <w:szCs w:val="24"/>
        </w:rPr>
        <w:t xml:space="preserve">, </w:t>
      </w:r>
      <w:r w:rsidRPr="00827523">
        <w:rPr>
          <w:sz w:val="24"/>
          <w:szCs w:val="24"/>
        </w:rPr>
        <w:t>заключ</w:t>
      </w:r>
      <w:r w:rsidR="0006322F">
        <w:rPr>
          <w:sz w:val="24"/>
          <w:szCs w:val="24"/>
        </w:rPr>
        <w:t xml:space="preserve">ить со мною </w:t>
      </w:r>
      <w:r w:rsidRPr="00827523">
        <w:rPr>
          <w:sz w:val="24"/>
          <w:szCs w:val="24"/>
        </w:rPr>
        <w:t xml:space="preserve">  договор купли-продажи земельного участка площадью 207 </w:t>
      </w:r>
      <w:proofErr w:type="spellStart"/>
      <w:r w:rsidRPr="00827523">
        <w:rPr>
          <w:sz w:val="24"/>
          <w:szCs w:val="24"/>
        </w:rPr>
        <w:t>кв</w:t>
      </w:r>
      <w:proofErr w:type="spellEnd"/>
      <w:r w:rsidRPr="00827523">
        <w:rPr>
          <w:sz w:val="24"/>
          <w:szCs w:val="24"/>
        </w:rPr>
        <w:t xml:space="preserve"> м, кадастровый номер</w:t>
      </w:r>
      <w:r w:rsidR="0006322F">
        <w:rPr>
          <w:sz w:val="24"/>
          <w:szCs w:val="24"/>
        </w:rPr>
        <w:t xml:space="preserve">                   </w:t>
      </w:r>
      <w:r w:rsidRPr="00827523">
        <w:rPr>
          <w:sz w:val="24"/>
          <w:szCs w:val="24"/>
        </w:rPr>
        <w:t xml:space="preserve"> № 61:58:0003096:21, расположенного по ул</w:t>
      </w:r>
      <w:proofErr w:type="gramStart"/>
      <w:r w:rsidRPr="00827523">
        <w:rPr>
          <w:sz w:val="24"/>
          <w:szCs w:val="24"/>
        </w:rPr>
        <w:t>.Л</w:t>
      </w:r>
      <w:proofErr w:type="gramEnd"/>
      <w:r w:rsidRPr="00827523">
        <w:rPr>
          <w:sz w:val="24"/>
          <w:szCs w:val="24"/>
        </w:rPr>
        <w:t xml:space="preserve">енина,198-1, </w:t>
      </w:r>
      <w:proofErr w:type="spellStart"/>
      <w:r w:rsidRPr="00827523">
        <w:rPr>
          <w:sz w:val="24"/>
          <w:szCs w:val="24"/>
        </w:rPr>
        <w:t>г.Таганрога</w:t>
      </w:r>
      <w:proofErr w:type="spellEnd"/>
      <w:r w:rsidRPr="00827523">
        <w:rPr>
          <w:sz w:val="24"/>
          <w:szCs w:val="24"/>
        </w:rPr>
        <w:t>,  по выкупной цене, рассчитанной в соответствии с действующим законодательством.</w:t>
      </w:r>
    </w:p>
    <w:p w:rsidR="00827523" w:rsidRDefault="00827523" w:rsidP="002136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настоящее время в порядке уточнения своих требований прошу обратить внимание на следующее:</w:t>
      </w:r>
    </w:p>
    <w:p w:rsidR="002136F1" w:rsidRPr="002136F1" w:rsidRDefault="00827523" w:rsidP="002136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Ранее, я уже указывал, что  при </w:t>
      </w:r>
      <w:r w:rsidR="002136F1" w:rsidRPr="002136F1">
        <w:rPr>
          <w:sz w:val="24"/>
          <w:szCs w:val="24"/>
        </w:rPr>
        <w:t xml:space="preserve">определении выкупной стоимости спорного земельного участка следует руководствоваться положениями   ст. 36 ЗК РФ, ст. 28 ФЗ РФ </w:t>
      </w:r>
      <w:r>
        <w:rPr>
          <w:sz w:val="24"/>
          <w:szCs w:val="24"/>
        </w:rPr>
        <w:t xml:space="preserve">             </w:t>
      </w:r>
      <w:r w:rsidR="002136F1" w:rsidRPr="002136F1">
        <w:rPr>
          <w:sz w:val="24"/>
          <w:szCs w:val="24"/>
        </w:rPr>
        <w:t xml:space="preserve">« О приватизации государственного и муниципального имущества»,  а также Положением                                «О регулировании земельных отношений в </w:t>
      </w:r>
      <w:proofErr w:type="spellStart"/>
      <w:r w:rsidR="002136F1" w:rsidRPr="002136F1">
        <w:rPr>
          <w:sz w:val="24"/>
          <w:szCs w:val="24"/>
        </w:rPr>
        <w:t>г</w:t>
      </w:r>
      <w:proofErr w:type="gramStart"/>
      <w:r w:rsidR="002136F1" w:rsidRPr="002136F1">
        <w:rPr>
          <w:sz w:val="24"/>
          <w:szCs w:val="24"/>
        </w:rPr>
        <w:t>.Т</w:t>
      </w:r>
      <w:proofErr w:type="gramEnd"/>
      <w:r w:rsidR="002136F1" w:rsidRPr="002136F1">
        <w:rPr>
          <w:sz w:val="24"/>
          <w:szCs w:val="24"/>
        </w:rPr>
        <w:t>аганроге</w:t>
      </w:r>
      <w:proofErr w:type="spellEnd"/>
      <w:r w:rsidR="002136F1" w:rsidRPr="002136F1">
        <w:rPr>
          <w:sz w:val="24"/>
          <w:szCs w:val="24"/>
        </w:rPr>
        <w:t xml:space="preserve">», утвержденным решением Городской Думы </w:t>
      </w:r>
      <w:proofErr w:type="spellStart"/>
      <w:r w:rsidR="002136F1" w:rsidRPr="002136F1">
        <w:rPr>
          <w:sz w:val="24"/>
          <w:szCs w:val="24"/>
        </w:rPr>
        <w:t>г</w:t>
      </w:r>
      <w:proofErr w:type="gramStart"/>
      <w:r w:rsidR="002136F1" w:rsidRPr="002136F1">
        <w:rPr>
          <w:sz w:val="24"/>
          <w:szCs w:val="24"/>
        </w:rPr>
        <w:t>.Т</w:t>
      </w:r>
      <w:proofErr w:type="gramEnd"/>
      <w:r w:rsidR="002136F1" w:rsidRPr="002136F1">
        <w:rPr>
          <w:sz w:val="24"/>
          <w:szCs w:val="24"/>
        </w:rPr>
        <w:t>аганрога</w:t>
      </w:r>
      <w:proofErr w:type="spellEnd"/>
      <w:r w:rsidR="002136F1" w:rsidRPr="002136F1">
        <w:rPr>
          <w:sz w:val="24"/>
          <w:szCs w:val="24"/>
        </w:rPr>
        <w:t xml:space="preserve"> №250 от 17.12.2010г. в редакции от 29.11.2012г.,            нормой  ст.9 которого установлено, что </w:t>
      </w:r>
      <w:r w:rsidR="002136F1" w:rsidRPr="00827523">
        <w:rPr>
          <w:sz w:val="24"/>
          <w:szCs w:val="24"/>
          <w:u w:val="single"/>
        </w:rPr>
        <w:t>цена земельных участков</w:t>
      </w:r>
      <w:r w:rsidR="002136F1" w:rsidRPr="002136F1">
        <w:rPr>
          <w:sz w:val="24"/>
          <w:szCs w:val="24"/>
        </w:rPr>
        <w:t xml:space="preserve">, находящихся                     в муниципальной собственности, при их продаже лицам, являющимся собственниками </w:t>
      </w:r>
    </w:p>
    <w:p w:rsidR="002136F1" w:rsidRPr="00E675E4" w:rsidRDefault="002136F1" w:rsidP="002136F1">
      <w:pPr>
        <w:rPr>
          <w:sz w:val="24"/>
          <w:szCs w:val="24"/>
        </w:rPr>
      </w:pPr>
      <w:r w:rsidRPr="002136F1">
        <w:rPr>
          <w:sz w:val="24"/>
          <w:szCs w:val="24"/>
        </w:rPr>
        <w:t>зданий, строений, сооружений, расположенных на указанных земельных участках</w:t>
      </w:r>
      <w:r w:rsidR="0006322F">
        <w:rPr>
          <w:sz w:val="24"/>
          <w:szCs w:val="24"/>
        </w:rPr>
        <w:t>,</w:t>
      </w:r>
      <w:r w:rsidRPr="002136F1">
        <w:rPr>
          <w:sz w:val="24"/>
          <w:szCs w:val="24"/>
        </w:rPr>
        <w:t xml:space="preserve"> </w:t>
      </w:r>
      <w:r w:rsidRPr="00827523">
        <w:rPr>
          <w:sz w:val="24"/>
          <w:szCs w:val="24"/>
          <w:u w:val="single"/>
        </w:rPr>
        <w:t>определяется по специальной формуле</w:t>
      </w:r>
      <w:proofErr w:type="gramStart"/>
      <w:r w:rsidRPr="002136F1">
        <w:rPr>
          <w:sz w:val="24"/>
          <w:szCs w:val="24"/>
        </w:rPr>
        <w:t xml:space="preserve"> .</w:t>
      </w:r>
      <w:proofErr w:type="gramEnd"/>
    </w:p>
    <w:p w:rsidR="00827523" w:rsidRDefault="00E675E4" w:rsidP="00827523">
      <w:pPr>
        <w:rPr>
          <w:sz w:val="24"/>
          <w:szCs w:val="24"/>
        </w:rPr>
      </w:pPr>
      <w:r w:rsidRPr="00E675E4">
        <w:rPr>
          <w:sz w:val="24"/>
          <w:szCs w:val="24"/>
        </w:rPr>
        <w:tab/>
      </w:r>
      <w:r w:rsidR="00827523">
        <w:rPr>
          <w:sz w:val="24"/>
          <w:szCs w:val="24"/>
        </w:rPr>
        <w:t xml:space="preserve">В связи с этим в порядке вышеназванных норм действующего законодательства при определении выкупной стоимости земельного участка  должна быть </w:t>
      </w:r>
      <w:r w:rsidR="00AA342D">
        <w:rPr>
          <w:sz w:val="24"/>
          <w:szCs w:val="24"/>
        </w:rPr>
        <w:t xml:space="preserve"> </w:t>
      </w:r>
      <w:r w:rsidR="00827523">
        <w:rPr>
          <w:sz w:val="24"/>
          <w:szCs w:val="24"/>
        </w:rPr>
        <w:t xml:space="preserve">применена следующая формула: </w:t>
      </w:r>
      <w:r w:rsidR="00AA342D">
        <w:rPr>
          <w:sz w:val="24"/>
          <w:szCs w:val="24"/>
        </w:rPr>
        <w:t xml:space="preserve"> </w:t>
      </w:r>
      <w:proofErr w:type="gramStart"/>
      <w:r w:rsidR="005C4ED5" w:rsidRPr="005C4ED5">
        <w:rPr>
          <w:sz w:val="24"/>
          <w:szCs w:val="24"/>
        </w:rPr>
        <w:t>Ц</w:t>
      </w:r>
      <w:proofErr w:type="gramEnd"/>
      <w:r w:rsidR="005C4ED5" w:rsidRPr="005C4ED5">
        <w:rPr>
          <w:sz w:val="24"/>
          <w:szCs w:val="24"/>
        </w:rPr>
        <w:t xml:space="preserve"> = </w:t>
      </w:r>
      <w:proofErr w:type="spellStart"/>
      <w:r w:rsidR="005C4ED5" w:rsidRPr="005C4ED5">
        <w:rPr>
          <w:sz w:val="24"/>
          <w:szCs w:val="24"/>
        </w:rPr>
        <w:t>Кст</w:t>
      </w:r>
      <w:proofErr w:type="spellEnd"/>
      <w:r w:rsidR="005C4ED5" w:rsidRPr="005C4ED5">
        <w:rPr>
          <w:sz w:val="24"/>
          <w:szCs w:val="24"/>
        </w:rPr>
        <w:t xml:space="preserve"> x С x </w:t>
      </w:r>
      <w:proofErr w:type="spellStart"/>
      <w:r w:rsidR="005C4ED5" w:rsidRPr="005C4ED5">
        <w:rPr>
          <w:sz w:val="24"/>
          <w:szCs w:val="24"/>
        </w:rPr>
        <w:t>Ккр</w:t>
      </w:r>
      <w:proofErr w:type="spellEnd"/>
      <w:r w:rsidR="005C4ED5" w:rsidRPr="005C4ED5">
        <w:rPr>
          <w:sz w:val="24"/>
          <w:szCs w:val="24"/>
        </w:rPr>
        <w:t>,</w:t>
      </w:r>
      <w:r w:rsidR="005C4ED5">
        <w:rPr>
          <w:sz w:val="24"/>
          <w:szCs w:val="24"/>
        </w:rPr>
        <w:t xml:space="preserve">  </w:t>
      </w:r>
      <w:r w:rsidR="005C4ED5" w:rsidRPr="005C4ED5">
        <w:rPr>
          <w:sz w:val="24"/>
          <w:szCs w:val="24"/>
        </w:rPr>
        <w:t xml:space="preserve">где </w:t>
      </w:r>
      <w:r w:rsidR="00827523" w:rsidRPr="005C4ED5">
        <w:rPr>
          <w:sz w:val="24"/>
          <w:szCs w:val="24"/>
        </w:rPr>
        <w:t>Ц - цена земельного участка;</w:t>
      </w:r>
      <w:r w:rsidR="00827523">
        <w:rPr>
          <w:sz w:val="24"/>
          <w:szCs w:val="24"/>
        </w:rPr>
        <w:t xml:space="preserve">                                                      </w:t>
      </w:r>
    </w:p>
    <w:p w:rsidR="005C4ED5" w:rsidRDefault="005C4ED5" w:rsidP="00827523">
      <w:pPr>
        <w:rPr>
          <w:sz w:val="24"/>
          <w:szCs w:val="24"/>
        </w:rPr>
      </w:pPr>
      <w:proofErr w:type="spellStart"/>
      <w:r w:rsidRPr="005C4ED5">
        <w:rPr>
          <w:sz w:val="24"/>
          <w:szCs w:val="24"/>
        </w:rPr>
        <w:t>Кст</w:t>
      </w:r>
      <w:proofErr w:type="spellEnd"/>
      <w:r w:rsidRPr="005C4ED5">
        <w:rPr>
          <w:sz w:val="24"/>
          <w:szCs w:val="24"/>
        </w:rPr>
        <w:t xml:space="preserve"> - кадастровая стоимость земельного участка, указанная в кадастровом паспорте земельного участка либо в кадастровой выписке о земельном участке;</w:t>
      </w:r>
      <w:r>
        <w:rPr>
          <w:sz w:val="24"/>
          <w:szCs w:val="24"/>
        </w:rPr>
        <w:t xml:space="preserve"> </w:t>
      </w:r>
      <w:r w:rsidR="0006322F">
        <w:rPr>
          <w:sz w:val="24"/>
          <w:szCs w:val="24"/>
        </w:rPr>
        <w:t xml:space="preserve">                                               </w:t>
      </w:r>
      <w:proofErr w:type="gramStart"/>
      <w:r w:rsidRPr="005C4ED5">
        <w:rPr>
          <w:sz w:val="24"/>
          <w:szCs w:val="24"/>
        </w:rPr>
        <w:t>С</w:t>
      </w:r>
      <w:proofErr w:type="gramEnd"/>
      <w:r w:rsidRPr="005C4ED5">
        <w:rPr>
          <w:sz w:val="24"/>
          <w:szCs w:val="24"/>
        </w:rPr>
        <w:t xml:space="preserve"> - ставка земельного налога, установленная Решением Городской Думы г</w:t>
      </w:r>
      <w:r w:rsidR="005B7B1C">
        <w:rPr>
          <w:sz w:val="24"/>
          <w:szCs w:val="24"/>
        </w:rPr>
        <w:t>.</w:t>
      </w:r>
      <w:r w:rsidRPr="005C4ED5">
        <w:rPr>
          <w:sz w:val="24"/>
          <w:szCs w:val="24"/>
        </w:rPr>
        <w:t xml:space="preserve"> Таганрога;</w:t>
      </w:r>
      <w:r>
        <w:rPr>
          <w:sz w:val="24"/>
          <w:szCs w:val="24"/>
        </w:rPr>
        <w:t xml:space="preserve"> </w:t>
      </w:r>
      <w:r w:rsidR="00AA342D">
        <w:rPr>
          <w:sz w:val="24"/>
          <w:szCs w:val="24"/>
        </w:rPr>
        <w:t xml:space="preserve">                       </w:t>
      </w:r>
      <w:proofErr w:type="spellStart"/>
      <w:r w:rsidRPr="005C4ED5">
        <w:rPr>
          <w:sz w:val="24"/>
          <w:szCs w:val="24"/>
        </w:rPr>
        <w:t>Ккр</w:t>
      </w:r>
      <w:proofErr w:type="spellEnd"/>
      <w:r w:rsidRPr="005C4ED5">
        <w:rPr>
          <w:sz w:val="24"/>
          <w:szCs w:val="24"/>
        </w:rPr>
        <w:t xml:space="preserve"> - коэффициент кратности ставки земельного налога, равный 17.</w:t>
      </w:r>
    </w:p>
    <w:p w:rsidR="005C4ED5" w:rsidRDefault="005C4ED5" w:rsidP="005B7B1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Поскольку </w:t>
      </w:r>
      <w:r w:rsidR="005B7B1C">
        <w:rPr>
          <w:sz w:val="24"/>
          <w:szCs w:val="24"/>
        </w:rPr>
        <w:t xml:space="preserve">положениями п.4 п.п.7 решения Городской Думы </w:t>
      </w:r>
      <w:proofErr w:type="spellStart"/>
      <w:r w:rsidR="005B7B1C">
        <w:rPr>
          <w:sz w:val="24"/>
          <w:szCs w:val="24"/>
        </w:rPr>
        <w:t>г</w:t>
      </w:r>
      <w:proofErr w:type="gramStart"/>
      <w:r w:rsidR="005B7B1C">
        <w:rPr>
          <w:sz w:val="24"/>
          <w:szCs w:val="24"/>
        </w:rPr>
        <w:t>.Т</w:t>
      </w:r>
      <w:proofErr w:type="gramEnd"/>
      <w:r w:rsidR="005B7B1C">
        <w:rPr>
          <w:sz w:val="24"/>
          <w:szCs w:val="24"/>
        </w:rPr>
        <w:t>аганрога</w:t>
      </w:r>
      <w:proofErr w:type="spellEnd"/>
      <w:r w:rsidR="005B7B1C">
        <w:rPr>
          <w:sz w:val="24"/>
          <w:szCs w:val="24"/>
        </w:rPr>
        <w:t xml:space="preserve"> №108 </w:t>
      </w:r>
      <w:r w:rsidR="00AA342D">
        <w:rPr>
          <w:sz w:val="24"/>
          <w:szCs w:val="24"/>
        </w:rPr>
        <w:t xml:space="preserve">       </w:t>
      </w:r>
      <w:r w:rsidR="005B7B1C">
        <w:rPr>
          <w:sz w:val="24"/>
          <w:szCs w:val="24"/>
        </w:rPr>
        <w:t xml:space="preserve">от 29.09.2005г. в редакции от 29.11.2013г. «О земельном налоге» </w:t>
      </w:r>
      <w:r w:rsidRPr="005C4ED5">
        <w:rPr>
          <w:sz w:val="24"/>
          <w:szCs w:val="24"/>
        </w:rPr>
        <w:t xml:space="preserve"> </w:t>
      </w:r>
      <w:r w:rsidR="005B7B1C" w:rsidRPr="005B7B1C">
        <w:rPr>
          <w:sz w:val="24"/>
          <w:szCs w:val="24"/>
        </w:rPr>
        <w:t>ставк</w:t>
      </w:r>
      <w:r w:rsidR="005B7B1C">
        <w:rPr>
          <w:sz w:val="24"/>
          <w:szCs w:val="24"/>
        </w:rPr>
        <w:t>а</w:t>
      </w:r>
      <w:r w:rsidR="005B7B1C" w:rsidRPr="005B7B1C">
        <w:rPr>
          <w:sz w:val="24"/>
          <w:szCs w:val="24"/>
        </w:rPr>
        <w:t xml:space="preserve"> земельного налога</w:t>
      </w:r>
      <w:r w:rsidR="005B7B1C">
        <w:rPr>
          <w:sz w:val="24"/>
          <w:szCs w:val="24"/>
        </w:rPr>
        <w:t xml:space="preserve"> в отношении земельных участков, предоставленных под размещение на </w:t>
      </w:r>
      <w:r w:rsidR="009516E6">
        <w:rPr>
          <w:sz w:val="24"/>
          <w:szCs w:val="24"/>
        </w:rPr>
        <w:t>н</w:t>
      </w:r>
      <w:r w:rsidR="005B7B1C">
        <w:rPr>
          <w:sz w:val="24"/>
          <w:szCs w:val="24"/>
        </w:rPr>
        <w:t>их объектов торговли, составляет 1,5%, то выкупная стоимость спорного земельного участка должна составить</w:t>
      </w:r>
      <w:r w:rsidR="0006322F">
        <w:rPr>
          <w:sz w:val="24"/>
          <w:szCs w:val="24"/>
        </w:rPr>
        <w:t xml:space="preserve">:    </w:t>
      </w:r>
      <w:r w:rsidR="005B7B1C">
        <w:rPr>
          <w:sz w:val="24"/>
          <w:szCs w:val="24"/>
        </w:rPr>
        <w:t xml:space="preserve"> 1 955719.44</w:t>
      </w:r>
      <w:r w:rsidR="0006322F">
        <w:rPr>
          <w:sz w:val="24"/>
          <w:szCs w:val="24"/>
        </w:rPr>
        <w:t xml:space="preserve"> (кадастровая стоимость)</w:t>
      </w:r>
      <w:r w:rsidR="005B7B1C">
        <w:rPr>
          <w:sz w:val="24"/>
          <w:szCs w:val="24"/>
        </w:rPr>
        <w:t xml:space="preserve"> Х 1,5%</w:t>
      </w:r>
      <w:r w:rsidR="0006322F">
        <w:rPr>
          <w:sz w:val="24"/>
          <w:szCs w:val="24"/>
        </w:rPr>
        <w:t xml:space="preserve"> (ставка земельного налога)</w:t>
      </w:r>
      <w:r w:rsidR="005B7B1C">
        <w:rPr>
          <w:sz w:val="24"/>
          <w:szCs w:val="24"/>
        </w:rPr>
        <w:t xml:space="preserve"> Х 17</w:t>
      </w:r>
      <w:r w:rsidR="0006322F">
        <w:rPr>
          <w:sz w:val="24"/>
          <w:szCs w:val="24"/>
        </w:rPr>
        <w:t xml:space="preserve"> (коэффициент кратности)</w:t>
      </w:r>
      <w:r w:rsidR="005B7B1C">
        <w:rPr>
          <w:sz w:val="24"/>
          <w:szCs w:val="24"/>
        </w:rPr>
        <w:t xml:space="preserve"> = </w:t>
      </w:r>
      <w:r w:rsidR="005B7B1C" w:rsidRPr="0006322F">
        <w:rPr>
          <w:sz w:val="24"/>
          <w:szCs w:val="24"/>
          <w:u w:val="single"/>
        </w:rPr>
        <w:t>498 708 руб. 46 коп.</w:t>
      </w:r>
      <w:r w:rsidR="0006322F">
        <w:rPr>
          <w:sz w:val="24"/>
          <w:szCs w:val="24"/>
          <w:u w:val="single"/>
        </w:rPr>
        <w:br/>
      </w:r>
      <w:r w:rsidR="0006322F">
        <w:rPr>
          <w:sz w:val="24"/>
          <w:szCs w:val="24"/>
        </w:rPr>
        <w:tab/>
        <w:t xml:space="preserve">Кроме того, при рассмотрении заявленных мною требований я еще раз настаиваю </w:t>
      </w:r>
      <w:r w:rsidR="0006322F">
        <w:rPr>
          <w:sz w:val="24"/>
          <w:szCs w:val="24"/>
        </w:rPr>
        <w:lastRenderedPageBreak/>
        <w:t>на том, что спорный земельный участок – не является земельным участком общего пользования, приватизация которых запрещена земельным законодательством.</w:t>
      </w:r>
    </w:p>
    <w:p w:rsidR="00020BB1" w:rsidRDefault="00020BB1" w:rsidP="005B7B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Еще одним доказательством моих утверждений явля</w:t>
      </w:r>
      <w:r w:rsidR="00F05083">
        <w:rPr>
          <w:sz w:val="24"/>
          <w:szCs w:val="24"/>
        </w:rPr>
        <w:t>е</w:t>
      </w:r>
      <w:r>
        <w:rPr>
          <w:sz w:val="24"/>
          <w:szCs w:val="24"/>
        </w:rPr>
        <w:t>тся</w:t>
      </w:r>
      <w:r w:rsidR="00E96DF2">
        <w:rPr>
          <w:sz w:val="24"/>
          <w:szCs w:val="24"/>
        </w:rPr>
        <w:t xml:space="preserve"> </w:t>
      </w:r>
      <w:r w:rsidR="00F05083">
        <w:rPr>
          <w:sz w:val="24"/>
          <w:szCs w:val="24"/>
        </w:rPr>
        <w:t xml:space="preserve">Постановление администрации Ростовской области №212 от 28.04.2008г. «Об утверждении государственной кадастровой оценки земель населенных пунктов Ростовской области»,                а именно </w:t>
      </w:r>
      <w:r w:rsidR="00E96DF2">
        <w:rPr>
          <w:sz w:val="24"/>
          <w:szCs w:val="24"/>
        </w:rPr>
        <w:t xml:space="preserve">сведения, содержащиеся в </w:t>
      </w:r>
      <w:r w:rsidR="00F05083">
        <w:rPr>
          <w:sz w:val="24"/>
          <w:szCs w:val="24"/>
        </w:rPr>
        <w:t xml:space="preserve">соответствующих </w:t>
      </w:r>
      <w:r w:rsidR="00E96DF2" w:rsidRPr="00F05083">
        <w:rPr>
          <w:sz w:val="24"/>
          <w:szCs w:val="24"/>
          <w:u w:val="single"/>
        </w:rPr>
        <w:t xml:space="preserve">Результатах </w:t>
      </w:r>
      <w:r w:rsidR="00E96DF2">
        <w:rPr>
          <w:sz w:val="24"/>
          <w:szCs w:val="24"/>
        </w:rPr>
        <w:t>государственной кадастровой оценки земель населенных пункто</w:t>
      </w:r>
      <w:proofErr w:type="gramStart"/>
      <w:r w:rsidR="00E96DF2">
        <w:rPr>
          <w:sz w:val="24"/>
          <w:szCs w:val="24"/>
        </w:rPr>
        <w:t>в-</w:t>
      </w:r>
      <w:proofErr w:type="gramEnd"/>
      <w:r w:rsidR="00E96DF2">
        <w:rPr>
          <w:sz w:val="24"/>
          <w:szCs w:val="24"/>
        </w:rPr>
        <w:t xml:space="preserve"> город Таганрог</w:t>
      </w:r>
      <w:r w:rsidR="00F05083">
        <w:rPr>
          <w:sz w:val="24"/>
          <w:szCs w:val="24"/>
        </w:rPr>
        <w:t>.</w:t>
      </w:r>
      <w:r w:rsidR="003B3E97">
        <w:rPr>
          <w:sz w:val="24"/>
          <w:szCs w:val="24"/>
        </w:rPr>
        <w:t xml:space="preserve"> </w:t>
      </w:r>
    </w:p>
    <w:p w:rsidR="00E96DF2" w:rsidRDefault="00E96DF2" w:rsidP="005B7B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Так вот в таблице Результатов государственной кадастровой оценки земель  спорный земельный участок</w:t>
      </w:r>
      <w:r w:rsidRPr="00E96D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кадастровым номером </w:t>
      </w:r>
      <w:r w:rsidRPr="00E96DF2">
        <w:rPr>
          <w:sz w:val="24"/>
          <w:szCs w:val="24"/>
        </w:rPr>
        <w:t>№ 61:58:0003096:21</w:t>
      </w:r>
      <w:r>
        <w:rPr>
          <w:sz w:val="24"/>
          <w:szCs w:val="24"/>
        </w:rPr>
        <w:t>, расположенный по ул</w:t>
      </w:r>
      <w:proofErr w:type="gramStart"/>
      <w:r>
        <w:rPr>
          <w:sz w:val="24"/>
          <w:szCs w:val="24"/>
        </w:rPr>
        <w:t>.Л</w:t>
      </w:r>
      <w:proofErr w:type="gramEnd"/>
      <w:r>
        <w:rPr>
          <w:sz w:val="24"/>
          <w:szCs w:val="24"/>
        </w:rPr>
        <w:t xml:space="preserve">енина,198-1, </w:t>
      </w:r>
      <w:proofErr w:type="spellStart"/>
      <w:r>
        <w:rPr>
          <w:sz w:val="24"/>
          <w:szCs w:val="24"/>
        </w:rPr>
        <w:t>г.Таганрога</w:t>
      </w:r>
      <w:proofErr w:type="spellEnd"/>
      <w:r>
        <w:rPr>
          <w:sz w:val="24"/>
          <w:szCs w:val="24"/>
        </w:rPr>
        <w:t xml:space="preserve">, значится под порядковым номером 11091, при этом ему соответствует вид разрешенного использования, обозначаемый номером  </w:t>
      </w:r>
      <w:r w:rsidR="006702C0" w:rsidRPr="006702C0">
        <w:rPr>
          <w:sz w:val="24"/>
          <w:szCs w:val="24"/>
        </w:rPr>
        <w:t>5</w:t>
      </w:r>
      <w:r>
        <w:rPr>
          <w:sz w:val="24"/>
          <w:szCs w:val="24"/>
        </w:rPr>
        <w:t>, в связи с чем в графе « наименование вида разрешенного использования» указано «з</w:t>
      </w:r>
      <w:r w:rsidRPr="00E96DF2">
        <w:rPr>
          <w:sz w:val="24"/>
          <w:szCs w:val="24"/>
        </w:rPr>
        <w:t>емельные участки, предназначенные для размещения объектов торговли, общественного питания и бытового обслуживания</w:t>
      </w:r>
      <w:r>
        <w:rPr>
          <w:sz w:val="24"/>
          <w:szCs w:val="24"/>
        </w:rPr>
        <w:t>».</w:t>
      </w:r>
    </w:p>
    <w:p w:rsidR="00B93C86" w:rsidRPr="006702C0" w:rsidRDefault="00B93C86" w:rsidP="005B7B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Из указанной таблицы также следует, что земельные участки</w:t>
      </w:r>
      <w:r w:rsidRPr="00B93C86">
        <w:rPr>
          <w:sz w:val="24"/>
          <w:szCs w:val="24"/>
        </w:rPr>
        <w:t xml:space="preserve">, предназначенные </w:t>
      </w:r>
      <w:r>
        <w:rPr>
          <w:sz w:val="24"/>
          <w:szCs w:val="24"/>
        </w:rPr>
        <w:t xml:space="preserve">для </w:t>
      </w:r>
      <w:r w:rsidRPr="00B93C86">
        <w:rPr>
          <w:sz w:val="24"/>
          <w:szCs w:val="24"/>
        </w:rPr>
        <w:t xml:space="preserve">размещения железнодорожных путей, автомобильных дорог, полос отвода железных и автомобильных дорог, </w:t>
      </w:r>
      <w:r>
        <w:rPr>
          <w:sz w:val="24"/>
          <w:szCs w:val="24"/>
        </w:rPr>
        <w:t>- соответствуют виду разрешенного использования, обозначаемого номером 13</w:t>
      </w:r>
      <w:r w:rsidR="006702C0">
        <w:rPr>
          <w:sz w:val="24"/>
          <w:szCs w:val="24"/>
        </w:rPr>
        <w:t>; а земельные участки</w:t>
      </w:r>
      <w:r w:rsidR="006702C0" w:rsidRPr="006702C0">
        <w:rPr>
          <w:sz w:val="24"/>
          <w:szCs w:val="24"/>
        </w:rPr>
        <w:t xml:space="preserve"> улиц, проспектов, площадей, шоссе, аллей, бульваров,</w:t>
      </w:r>
      <w:r w:rsidR="006702C0">
        <w:rPr>
          <w:sz w:val="24"/>
          <w:szCs w:val="24"/>
        </w:rPr>
        <w:t xml:space="preserve">- </w:t>
      </w:r>
      <w:r w:rsidR="006702C0" w:rsidRPr="006702C0">
        <w:rPr>
          <w:sz w:val="24"/>
          <w:szCs w:val="24"/>
        </w:rPr>
        <w:t xml:space="preserve"> соответствуют виду разрешенного использования, обозначаемого номером 1</w:t>
      </w:r>
      <w:r w:rsidR="006702C0">
        <w:rPr>
          <w:sz w:val="24"/>
          <w:szCs w:val="24"/>
        </w:rPr>
        <w:t>6.</w:t>
      </w:r>
    </w:p>
    <w:p w:rsidR="00B93C86" w:rsidRPr="0006322F" w:rsidRDefault="00B93C86" w:rsidP="005B7B1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Таким образом, </w:t>
      </w:r>
      <w:r w:rsidR="00F05083">
        <w:rPr>
          <w:sz w:val="24"/>
          <w:szCs w:val="24"/>
        </w:rPr>
        <w:t>пр</w:t>
      </w:r>
      <w:r w:rsidR="006702C0">
        <w:rPr>
          <w:sz w:val="24"/>
          <w:szCs w:val="24"/>
        </w:rPr>
        <w:t>иведенные факты указывают на то</w:t>
      </w:r>
      <w:r>
        <w:rPr>
          <w:sz w:val="24"/>
          <w:szCs w:val="24"/>
        </w:rPr>
        <w:t>, что спорный земельный участок к участкам общего пользования, тем более к участкам под размещение автомобильных дорог и полосы отвода автомобильных дорог,- не относится. В противном случае его вид разрешенного использования подпадал под наименование, обозначаемое номером 13.</w:t>
      </w:r>
    </w:p>
    <w:p w:rsidR="00E675E4" w:rsidRDefault="00E675E4" w:rsidP="00E675E4">
      <w:pPr>
        <w:ind w:firstLine="708"/>
        <w:rPr>
          <w:sz w:val="24"/>
          <w:szCs w:val="24"/>
        </w:rPr>
      </w:pPr>
      <w:r w:rsidRPr="00E675E4">
        <w:rPr>
          <w:sz w:val="24"/>
          <w:szCs w:val="24"/>
        </w:rPr>
        <w:t xml:space="preserve">Принимая во внимание изложенное, руководствуясь </w:t>
      </w:r>
      <w:proofErr w:type="spellStart"/>
      <w:r w:rsidRPr="00E675E4">
        <w:rPr>
          <w:sz w:val="24"/>
          <w:szCs w:val="24"/>
        </w:rPr>
        <w:t>ст.ст</w:t>
      </w:r>
      <w:proofErr w:type="spellEnd"/>
      <w:r w:rsidRPr="00E675E4">
        <w:rPr>
          <w:sz w:val="24"/>
          <w:szCs w:val="24"/>
        </w:rPr>
        <w:t xml:space="preserve">. 36 ЗК РФ, </w:t>
      </w:r>
      <w:r w:rsidR="00515B75" w:rsidRPr="00E675E4">
        <w:rPr>
          <w:sz w:val="24"/>
          <w:szCs w:val="24"/>
        </w:rPr>
        <w:t>ст. 445 ГК РФ</w:t>
      </w:r>
      <w:r w:rsidR="00515B75">
        <w:rPr>
          <w:sz w:val="24"/>
          <w:szCs w:val="24"/>
        </w:rPr>
        <w:t>,-</w:t>
      </w:r>
    </w:p>
    <w:p w:rsidR="00515B75" w:rsidRPr="00E675E4" w:rsidRDefault="00515B75" w:rsidP="00E675E4">
      <w:pPr>
        <w:ind w:firstLine="708"/>
        <w:rPr>
          <w:sz w:val="24"/>
          <w:szCs w:val="24"/>
        </w:rPr>
      </w:pPr>
    </w:p>
    <w:p w:rsidR="00515B75" w:rsidRDefault="00515B75" w:rsidP="00E675E4">
      <w:pPr>
        <w:ind w:firstLine="708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515B75">
        <w:rPr>
          <w:b/>
          <w:sz w:val="24"/>
          <w:szCs w:val="24"/>
        </w:rPr>
        <w:t>П</w:t>
      </w:r>
      <w:proofErr w:type="gramEnd"/>
      <w:r w:rsidRPr="00515B75">
        <w:rPr>
          <w:b/>
          <w:sz w:val="24"/>
          <w:szCs w:val="24"/>
        </w:rPr>
        <w:t xml:space="preserve"> Р О Ш У :</w:t>
      </w:r>
    </w:p>
    <w:p w:rsidR="00515B75" w:rsidRDefault="00515B75" w:rsidP="00E675E4">
      <w:pPr>
        <w:ind w:firstLine="708"/>
        <w:rPr>
          <w:b/>
          <w:sz w:val="24"/>
          <w:szCs w:val="24"/>
        </w:rPr>
      </w:pPr>
    </w:p>
    <w:p w:rsidR="00515B75" w:rsidRDefault="00515B75" w:rsidP="00515B75">
      <w:pPr>
        <w:ind w:firstLine="708"/>
        <w:rPr>
          <w:sz w:val="24"/>
          <w:szCs w:val="24"/>
        </w:rPr>
      </w:pPr>
      <w:r w:rsidRPr="00515B75">
        <w:rPr>
          <w:sz w:val="24"/>
          <w:szCs w:val="24"/>
        </w:rPr>
        <w:t>Обязать Комитет по управлению имуществом г. Таганрога заключить с</w:t>
      </w:r>
      <w:r>
        <w:rPr>
          <w:sz w:val="24"/>
          <w:szCs w:val="24"/>
        </w:rPr>
        <w:t xml:space="preserve">о мною, </w:t>
      </w:r>
      <w:proofErr w:type="spellStart"/>
      <w:r>
        <w:rPr>
          <w:sz w:val="24"/>
          <w:szCs w:val="24"/>
        </w:rPr>
        <w:t>Хачунц</w:t>
      </w:r>
      <w:proofErr w:type="spellEnd"/>
      <w:r>
        <w:rPr>
          <w:sz w:val="24"/>
          <w:szCs w:val="24"/>
        </w:rPr>
        <w:t xml:space="preserve"> </w:t>
      </w:r>
      <w:r w:rsidRPr="00515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Славиком </w:t>
      </w:r>
      <w:proofErr w:type="spellStart"/>
      <w:r>
        <w:rPr>
          <w:sz w:val="24"/>
          <w:szCs w:val="24"/>
        </w:rPr>
        <w:t>Жораевичем</w:t>
      </w:r>
      <w:proofErr w:type="spellEnd"/>
      <w:r>
        <w:rPr>
          <w:sz w:val="24"/>
          <w:szCs w:val="24"/>
        </w:rPr>
        <w:t>,</w:t>
      </w:r>
      <w:r w:rsidRPr="00515B75">
        <w:rPr>
          <w:sz w:val="24"/>
          <w:szCs w:val="24"/>
        </w:rPr>
        <w:t xml:space="preserve">  договор купли-продажи земельного участка площадью </w:t>
      </w:r>
      <w:r>
        <w:rPr>
          <w:sz w:val="24"/>
          <w:szCs w:val="24"/>
        </w:rPr>
        <w:t>207</w:t>
      </w:r>
      <w:r w:rsidRPr="00515B75">
        <w:rPr>
          <w:sz w:val="24"/>
          <w:szCs w:val="24"/>
        </w:rPr>
        <w:t xml:space="preserve"> </w:t>
      </w:r>
      <w:proofErr w:type="spellStart"/>
      <w:r w:rsidRPr="00515B75">
        <w:rPr>
          <w:sz w:val="24"/>
          <w:szCs w:val="24"/>
        </w:rPr>
        <w:t>кв</w:t>
      </w:r>
      <w:proofErr w:type="spellEnd"/>
      <w:r w:rsidRPr="00515B75">
        <w:rPr>
          <w:sz w:val="24"/>
          <w:szCs w:val="24"/>
        </w:rPr>
        <w:t xml:space="preserve"> м, кадастровый номер № 61:58:0</w:t>
      </w:r>
      <w:r>
        <w:rPr>
          <w:sz w:val="24"/>
          <w:szCs w:val="24"/>
        </w:rPr>
        <w:t>003096:21</w:t>
      </w:r>
      <w:r w:rsidRPr="00515B75">
        <w:rPr>
          <w:sz w:val="24"/>
          <w:szCs w:val="24"/>
        </w:rPr>
        <w:t>, расположенного по</w:t>
      </w:r>
      <w:r>
        <w:rPr>
          <w:sz w:val="24"/>
          <w:szCs w:val="24"/>
        </w:rPr>
        <w:t xml:space="preserve"> ул</w:t>
      </w:r>
      <w:proofErr w:type="gramStart"/>
      <w:r>
        <w:rPr>
          <w:sz w:val="24"/>
          <w:szCs w:val="24"/>
        </w:rPr>
        <w:t>.Л</w:t>
      </w:r>
      <w:proofErr w:type="gramEnd"/>
      <w:r>
        <w:rPr>
          <w:sz w:val="24"/>
          <w:szCs w:val="24"/>
        </w:rPr>
        <w:t xml:space="preserve">енина,198-1, </w:t>
      </w:r>
      <w:proofErr w:type="spellStart"/>
      <w:r>
        <w:rPr>
          <w:sz w:val="24"/>
          <w:szCs w:val="24"/>
        </w:rPr>
        <w:t>г.Таганрога</w:t>
      </w:r>
      <w:proofErr w:type="spellEnd"/>
      <w:r w:rsidRPr="00515B75">
        <w:rPr>
          <w:sz w:val="24"/>
          <w:szCs w:val="24"/>
        </w:rPr>
        <w:t>,  по выкупной цене, равной 498 708 руб. 46 коп.</w:t>
      </w:r>
    </w:p>
    <w:p w:rsidR="00515B75" w:rsidRDefault="00515B75" w:rsidP="00515B75">
      <w:pPr>
        <w:ind w:firstLine="708"/>
        <w:rPr>
          <w:sz w:val="24"/>
          <w:szCs w:val="24"/>
        </w:rPr>
      </w:pPr>
    </w:p>
    <w:p w:rsidR="00515B75" w:rsidRDefault="00515B75" w:rsidP="00515B7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Приложение: </w:t>
      </w:r>
      <w:r w:rsidR="00F05083">
        <w:rPr>
          <w:sz w:val="24"/>
          <w:szCs w:val="24"/>
        </w:rPr>
        <w:t xml:space="preserve">копия Постановления администрации Ростовской области </w:t>
      </w:r>
      <w:r w:rsidR="00F05083" w:rsidRPr="00F05083">
        <w:rPr>
          <w:sz w:val="24"/>
          <w:szCs w:val="24"/>
        </w:rPr>
        <w:t>№212 от 28.04.2008г.</w:t>
      </w:r>
      <w:r w:rsidR="00F05083">
        <w:rPr>
          <w:sz w:val="24"/>
          <w:szCs w:val="24"/>
        </w:rPr>
        <w:t>, копия выписки из Результатов</w:t>
      </w:r>
      <w:r w:rsidR="00F05083" w:rsidRPr="00F05083">
        <w:t xml:space="preserve"> </w:t>
      </w:r>
      <w:r w:rsidR="00F05083" w:rsidRPr="00F05083">
        <w:rPr>
          <w:sz w:val="24"/>
          <w:szCs w:val="24"/>
        </w:rPr>
        <w:t>государственной кадастровой оценки земель населенных пункто</w:t>
      </w:r>
      <w:proofErr w:type="gramStart"/>
      <w:r w:rsidR="00F05083" w:rsidRPr="00F05083">
        <w:rPr>
          <w:sz w:val="24"/>
          <w:szCs w:val="24"/>
        </w:rPr>
        <w:t>в-</w:t>
      </w:r>
      <w:proofErr w:type="gramEnd"/>
      <w:r w:rsidR="00F05083" w:rsidRPr="00F05083">
        <w:rPr>
          <w:sz w:val="24"/>
          <w:szCs w:val="24"/>
        </w:rPr>
        <w:t xml:space="preserve"> город Таганрог.</w:t>
      </w:r>
    </w:p>
    <w:p w:rsidR="000A0CE2" w:rsidRDefault="000A0CE2" w:rsidP="00515B75">
      <w:pPr>
        <w:ind w:firstLine="708"/>
        <w:rPr>
          <w:sz w:val="24"/>
          <w:szCs w:val="24"/>
        </w:rPr>
      </w:pPr>
    </w:p>
    <w:p w:rsidR="000A0CE2" w:rsidRDefault="00A71F4B" w:rsidP="00515B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«  »_________20</w:t>
      </w:r>
    </w:p>
    <w:p w:rsidR="000A0CE2" w:rsidRDefault="000A0CE2" w:rsidP="00515B75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Представитель </w:t>
      </w:r>
      <w:proofErr w:type="spellStart"/>
      <w:r>
        <w:rPr>
          <w:sz w:val="24"/>
          <w:szCs w:val="24"/>
        </w:rPr>
        <w:t>Хачунц</w:t>
      </w:r>
      <w:proofErr w:type="spellEnd"/>
      <w:r>
        <w:rPr>
          <w:sz w:val="24"/>
          <w:szCs w:val="24"/>
        </w:rPr>
        <w:t xml:space="preserve"> С.Ж. –</w:t>
      </w:r>
    </w:p>
    <w:p w:rsidR="000A0CE2" w:rsidRDefault="000A0CE2" w:rsidP="00515B75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F4B">
        <w:rPr>
          <w:sz w:val="24"/>
          <w:szCs w:val="24"/>
        </w:rPr>
        <w:t>___________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действующая</w:t>
      </w:r>
      <w:proofErr w:type="gramEnd"/>
      <w:r>
        <w:rPr>
          <w:sz w:val="24"/>
          <w:szCs w:val="24"/>
        </w:rPr>
        <w:t xml:space="preserve"> на основании</w:t>
      </w:r>
    </w:p>
    <w:p w:rsidR="000A0CE2" w:rsidRPr="00515B75" w:rsidRDefault="000A0CE2" w:rsidP="00515B75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1A25">
        <w:rPr>
          <w:sz w:val="24"/>
          <w:szCs w:val="24"/>
        </w:rPr>
        <w:t>д</w:t>
      </w:r>
      <w:r>
        <w:rPr>
          <w:sz w:val="24"/>
          <w:szCs w:val="24"/>
        </w:rPr>
        <w:t>оверенности №</w:t>
      </w:r>
      <w:bookmarkStart w:id="0" w:name="_GoBack"/>
      <w:bookmarkEnd w:id="0"/>
    </w:p>
    <w:p w:rsidR="00515B75" w:rsidRPr="00515B75" w:rsidRDefault="00515B75" w:rsidP="00515B75">
      <w:pPr>
        <w:ind w:firstLine="708"/>
        <w:rPr>
          <w:sz w:val="24"/>
          <w:szCs w:val="24"/>
        </w:rPr>
      </w:pPr>
    </w:p>
    <w:sectPr w:rsidR="00515B75" w:rsidRPr="0051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9D"/>
    <w:rsid w:val="00015D94"/>
    <w:rsid w:val="00020BB1"/>
    <w:rsid w:val="00043EBA"/>
    <w:rsid w:val="000605D4"/>
    <w:rsid w:val="0006322F"/>
    <w:rsid w:val="000A0CE2"/>
    <w:rsid w:val="000A71DE"/>
    <w:rsid w:val="000B68B6"/>
    <w:rsid w:val="00102093"/>
    <w:rsid w:val="00105AB2"/>
    <w:rsid w:val="00105D03"/>
    <w:rsid w:val="00124CF1"/>
    <w:rsid w:val="00141FF7"/>
    <w:rsid w:val="001638B7"/>
    <w:rsid w:val="00177AF2"/>
    <w:rsid w:val="00192DDF"/>
    <w:rsid w:val="001D66E6"/>
    <w:rsid w:val="001F7C79"/>
    <w:rsid w:val="00202E9D"/>
    <w:rsid w:val="002136F1"/>
    <w:rsid w:val="00236CBA"/>
    <w:rsid w:val="00251FE2"/>
    <w:rsid w:val="002667B6"/>
    <w:rsid w:val="00273CC7"/>
    <w:rsid w:val="002940C9"/>
    <w:rsid w:val="002A3917"/>
    <w:rsid w:val="002F7687"/>
    <w:rsid w:val="00306F31"/>
    <w:rsid w:val="003354B9"/>
    <w:rsid w:val="00347088"/>
    <w:rsid w:val="00350489"/>
    <w:rsid w:val="00355E25"/>
    <w:rsid w:val="00360A16"/>
    <w:rsid w:val="0036367F"/>
    <w:rsid w:val="003B3E97"/>
    <w:rsid w:val="00440228"/>
    <w:rsid w:val="0049341B"/>
    <w:rsid w:val="004C76A0"/>
    <w:rsid w:val="00515B75"/>
    <w:rsid w:val="00544BBB"/>
    <w:rsid w:val="00565115"/>
    <w:rsid w:val="00566AF9"/>
    <w:rsid w:val="0057218B"/>
    <w:rsid w:val="005756BB"/>
    <w:rsid w:val="00576DC4"/>
    <w:rsid w:val="005A45E3"/>
    <w:rsid w:val="005A561C"/>
    <w:rsid w:val="005A5E45"/>
    <w:rsid w:val="005B7B1C"/>
    <w:rsid w:val="005C4ED5"/>
    <w:rsid w:val="005E79CE"/>
    <w:rsid w:val="006349F5"/>
    <w:rsid w:val="006702C0"/>
    <w:rsid w:val="006728C3"/>
    <w:rsid w:val="006E74C2"/>
    <w:rsid w:val="00717B71"/>
    <w:rsid w:val="00737653"/>
    <w:rsid w:val="00783E0B"/>
    <w:rsid w:val="008163EF"/>
    <w:rsid w:val="00827523"/>
    <w:rsid w:val="0086705A"/>
    <w:rsid w:val="0086712C"/>
    <w:rsid w:val="008C7D8F"/>
    <w:rsid w:val="008D20FC"/>
    <w:rsid w:val="008F001F"/>
    <w:rsid w:val="009374C9"/>
    <w:rsid w:val="009516E6"/>
    <w:rsid w:val="00983D7D"/>
    <w:rsid w:val="00990B12"/>
    <w:rsid w:val="0099714A"/>
    <w:rsid w:val="009A5EBA"/>
    <w:rsid w:val="009B395D"/>
    <w:rsid w:val="009C5D40"/>
    <w:rsid w:val="009E634E"/>
    <w:rsid w:val="00A13A97"/>
    <w:rsid w:val="00A2605D"/>
    <w:rsid w:val="00A3715B"/>
    <w:rsid w:val="00A41A25"/>
    <w:rsid w:val="00A53C04"/>
    <w:rsid w:val="00A71F4B"/>
    <w:rsid w:val="00AA342D"/>
    <w:rsid w:val="00AE58C9"/>
    <w:rsid w:val="00B2683D"/>
    <w:rsid w:val="00B5037A"/>
    <w:rsid w:val="00B63715"/>
    <w:rsid w:val="00B75C99"/>
    <w:rsid w:val="00B91C0F"/>
    <w:rsid w:val="00B93C86"/>
    <w:rsid w:val="00B943ED"/>
    <w:rsid w:val="00BD65FC"/>
    <w:rsid w:val="00BE1B48"/>
    <w:rsid w:val="00BE3223"/>
    <w:rsid w:val="00BE6B01"/>
    <w:rsid w:val="00BF0536"/>
    <w:rsid w:val="00C62DD7"/>
    <w:rsid w:val="00C74C2C"/>
    <w:rsid w:val="00C85836"/>
    <w:rsid w:val="00CA0ADB"/>
    <w:rsid w:val="00CA1A0C"/>
    <w:rsid w:val="00CC091E"/>
    <w:rsid w:val="00CC75C0"/>
    <w:rsid w:val="00CD08F7"/>
    <w:rsid w:val="00D3527D"/>
    <w:rsid w:val="00D72418"/>
    <w:rsid w:val="00D81A77"/>
    <w:rsid w:val="00DC6477"/>
    <w:rsid w:val="00E0325D"/>
    <w:rsid w:val="00E27F3F"/>
    <w:rsid w:val="00E53E1B"/>
    <w:rsid w:val="00E600E9"/>
    <w:rsid w:val="00E675E4"/>
    <w:rsid w:val="00E91F5E"/>
    <w:rsid w:val="00E96DF2"/>
    <w:rsid w:val="00F05083"/>
    <w:rsid w:val="00F116DD"/>
    <w:rsid w:val="00F15C58"/>
    <w:rsid w:val="00F26873"/>
    <w:rsid w:val="00F70807"/>
    <w:rsid w:val="00F85672"/>
    <w:rsid w:val="00F97078"/>
    <w:rsid w:val="00FA1227"/>
    <w:rsid w:val="00FC1C2C"/>
    <w:rsid w:val="00FD0621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Кузьменко В.В</dc:creator>
  <cp:keywords/>
  <dc:description/>
  <cp:lastModifiedBy>Microsoft</cp:lastModifiedBy>
  <cp:revision>47</cp:revision>
  <dcterms:created xsi:type="dcterms:W3CDTF">2014-04-23T14:57:00Z</dcterms:created>
  <dcterms:modified xsi:type="dcterms:W3CDTF">2016-09-12T17:26:00Z</dcterms:modified>
</cp:coreProperties>
</file>