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40"/>
        <w:contextualSpacing/>
        <w:rPr>
          <w:rFonts w:ascii="Ubuntu" w:hAnsi="Ubuntu"/>
        </w:rPr>
      </w:pPr>
      <w:r>
        <w:rPr>
          <w:rFonts w:cs="Leelawadee" w:ascii="Ubuntu" w:hAnsi="Ubuntu"/>
        </w:rPr>
        <w:t>Trabajo de investigacion</w:t>
      </w:r>
    </w:p>
    <w:p>
      <w:pPr>
        <w:pStyle w:val="Title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Foto"/>
        <w:rPr>
          <w:rFonts w:ascii="Ubuntu" w:hAnsi="Ubuntu" w:cs="Leelawadee"/>
        </w:rPr>
      </w:pPr>
      <w:r>
        <w:rPr>
          <w:rFonts w:cs="Leelawadee" w:ascii="Ubuntu" w:hAnsi="Ubuntu"/>
        </w:rPr>
      </w:r>
    </w:p>
    <w:p>
      <w:pPr>
        <w:pStyle w:val="Foto"/>
        <w:rPr>
          <w:rFonts w:ascii="Ubuntu" w:hAnsi="Ubuntu"/>
        </w:rPr>
      </w:pPr>
      <w:r>
        <w:rPr/>
        <mc:AlternateContent>
          <mc:Choice Requires="wps">
            <w:drawing>
              <wp:inline distT="0" distB="0" distL="0" distR="0" wp14:anchorId="7303320C">
                <wp:extent cx="5274310" cy="3771900"/>
                <wp:effectExtent l="0" t="0" r="2540" b="0"/>
                <wp:docPr id="1" name="Imagen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274360" cy="3772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softEdge rad="112320"/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n 1" stroked="f" o:allowincell="f" style="position:absolute;margin-left:0pt;margin-top:-297.05pt;width:415.25pt;height:296.95pt;mso-wrap-style:none;v-text-anchor:middle;mso-position-vertical:top" wp14:anchorId="7303320C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Foto"/>
        <w:rPr>
          <w:rFonts w:ascii="Ubuntu" w:hAnsi="Ubuntu" w:cs="Leelawadee"/>
        </w:rPr>
      </w:pPr>
      <w:r>
        <w:rPr>
          <w:rFonts w:cs="Leelawadee" w:ascii="Ubuntu" w:hAnsi="Ubuntu"/>
        </w:rPr>
      </w:r>
    </w:p>
    <w:p>
      <w:pPr>
        <w:pStyle w:val="Foto"/>
        <w:rPr>
          <w:rFonts w:ascii="Ubuntu" w:hAnsi="Ubuntu" w:cs="Leelawadee"/>
        </w:rPr>
      </w:pPr>
      <w:r>
        <w:rPr>
          <w:rFonts w:cs="Leelawadee" w:ascii="Ubuntu" w:hAnsi="Ubuntu"/>
        </w:rPr>
      </w:r>
    </w:p>
    <w:p>
      <w:pPr>
        <w:pStyle w:val="Subtitle"/>
        <w:rPr>
          <w:rFonts w:ascii="Ubuntu" w:hAnsi="Ubuntu"/>
        </w:rPr>
      </w:pPr>
      <w:r>
        <w:rPr>
          <w:rFonts w:cs="Leelawadee" w:ascii="Ubuntu" w:hAnsi="Ubuntu"/>
          <w:b/>
          <w:bCs/>
          <w:sz w:val="44"/>
          <w:szCs w:val="44"/>
        </w:rPr>
        <w:t>Tema:</w:t>
      </w:r>
      <w:r>
        <w:rPr>
          <w:rFonts w:cs="Leelawadee" w:ascii="Ubuntu" w:hAnsi="Ubuntu"/>
          <w:sz w:val="44"/>
          <w:szCs w:val="44"/>
        </w:rPr>
        <w:t xml:space="preserve"> </w:t>
      </w:r>
      <w:r>
        <w:rPr>
          <w:rFonts w:ascii="Ubuntu" w:hAnsi="Ubuntu"/>
          <w:sz w:val="44"/>
          <w:szCs w:val="44"/>
          <w:lang w:val="es-EC"/>
        </w:rPr>
        <w:t>Estructuras Secuenciales, Construcción de Algoritmos y diagramas de Flujo</w:t>
      </w:r>
    </w:p>
    <w:p>
      <w:pPr>
        <w:pStyle w:val="Informacindecontacto"/>
        <w:jc w:val="left"/>
        <w:rPr>
          <w:rFonts w:cs="Leelawadee"/>
          <w:b/>
          <w:b/>
          <w:bCs/>
        </w:rPr>
      </w:pPr>
      <w:r>
        <w:rPr>
          <w:rFonts w:cs="Leelawadee"/>
          <w:b/>
          <w:bCs/>
        </w:rPr>
      </w:r>
    </w:p>
    <w:p>
      <w:pPr>
        <w:pStyle w:val="Informacindecontacto"/>
        <w:jc w:val="left"/>
        <w:rPr>
          <w:rFonts w:ascii="Ubuntu" w:hAnsi="Ubuntu"/>
        </w:rPr>
      </w:pPr>
      <w:r>
        <w:rPr>
          <w:rFonts w:cs="Leelawadee" w:ascii="Ubuntu" w:hAnsi="Ubuntu"/>
          <w:b/>
          <w:bCs/>
        </w:rPr>
        <w:t xml:space="preserve">ESTUDIANTE: </w:t>
      </w:r>
      <w:r>
        <w:rPr>
          <w:rFonts w:cs="Leelawadee" w:ascii="Ubuntu" w:hAnsi="Ubuntu"/>
        </w:rPr>
        <w:t>Ariel Calderon Cueva</w:t>
      </w:r>
    </w:p>
    <w:p>
      <w:pPr>
        <w:pStyle w:val="Informacindecontacto"/>
        <w:numPr>
          <w:ilvl w:val="0"/>
          <w:numId w:val="0"/>
        </w:numPr>
        <w:ind w:left="720" w:hanging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Informacindecontacto"/>
        <w:jc w:val="left"/>
        <w:rPr>
          <w:rFonts w:ascii="Ubuntu" w:hAnsi="Ubuntu" w:cs="Leelawadee"/>
          <w:lang w:bidi="es-ES"/>
        </w:rPr>
      </w:pPr>
      <w:r>
        <w:rPr>
          <w:rFonts w:cs="Leelawadee" w:ascii="Ubuntu" w:hAnsi="Ubuntu"/>
          <w:lang w:bidi="es-ES"/>
        </w:rPr>
      </w:r>
    </w:p>
    <w:p>
      <w:pPr>
        <w:pStyle w:val="Informacindecontacto"/>
        <w:jc w:val="left"/>
        <w:rPr>
          <w:rFonts w:ascii="Ubuntu" w:hAnsi="Ubuntu"/>
        </w:rPr>
      </w:pPr>
      <w:r>
        <w:rPr>
          <w:rFonts w:cs="Leelawadee" w:ascii="Ubuntu" w:hAnsi="Ubuntu"/>
          <w:b/>
          <w:bCs/>
          <w:lang w:bidi="es-ES"/>
        </w:rPr>
        <w:t>CURSO</w:t>
      </w:r>
      <w:r>
        <w:rPr>
          <w:rFonts w:cs="Leelawadee" w:ascii="Ubuntu" w:hAnsi="Ubuntu"/>
          <w:lang w:bidi="es-ES"/>
        </w:rPr>
        <w:t>: SOFTWARE</w:t>
      </w:r>
    </w:p>
    <w:p>
      <w:pPr>
        <w:pStyle w:val="Informacindecontacto"/>
        <w:jc w:val="center"/>
        <w:rPr>
          <w:rFonts w:ascii="Ubuntu" w:hAnsi="Ubuntu" w:cs="Leelawadee"/>
          <w:lang w:bidi="es-ES"/>
        </w:rPr>
      </w:pPr>
      <w:r>
        <w:rPr>
          <w:rFonts w:cs="Leelawadee" w:ascii="Ubuntu" w:hAnsi="Ubuntu"/>
          <w:lang w:bidi="es-ES"/>
        </w:rPr>
      </w:r>
    </w:p>
    <w:p>
      <w:pPr>
        <w:pStyle w:val="Informacindecontacto"/>
        <w:jc w:val="left"/>
        <w:rPr>
          <w:rFonts w:ascii="Ubuntu" w:hAnsi="Ubuntu" w:cs="Leelawadee"/>
          <w:lang w:bidi="es-ES"/>
        </w:rPr>
      </w:pPr>
      <w:r>
        <w:rPr>
          <w:rFonts w:cs="Leelawadee" w:ascii="Ubuntu" w:hAnsi="Ubuntu"/>
          <w:lang w:bidi="es-ES"/>
        </w:rPr>
      </w:r>
    </w:p>
    <w:p>
      <w:pPr>
        <w:pStyle w:val="Informacindecontacto"/>
        <w:jc w:val="left"/>
        <w:rPr>
          <w:rFonts w:ascii="Ubuntu" w:hAnsi="Ubuntu" w:cs="Leelawadee"/>
          <w:lang w:bidi="es-ES"/>
        </w:rPr>
      </w:pPr>
      <w:r>
        <w:rPr>
          <w:rFonts w:cs="Leelawadee" w:ascii="Ubuntu" w:hAnsi="Ubuntu"/>
          <w:lang w:bidi="es-ES"/>
        </w:rPr>
      </w:r>
    </w:p>
    <w:p>
      <w:pPr>
        <w:pStyle w:val="Informacindecontacto"/>
        <w:jc w:val="left"/>
        <w:rPr>
          <w:rFonts w:ascii="Ubuntu" w:hAnsi="Ubuntu" w:cs="Leelawadee"/>
          <w:lang w:bidi="es-ES"/>
        </w:rPr>
      </w:pPr>
      <w:r>
        <w:rPr>
          <w:rFonts w:cs="Leelawadee" w:ascii="Ubuntu" w:hAnsi="Ubuntu"/>
          <w:lang w:bidi="es-ES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Estructuras Secuenciales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Las estructuras secuenciales en programación se refieren a la ejecución de instrucciones en un orden específico, de manera secuencial. En algoritmos y programación, las estructuras secuenciales son la base fundamental para ejecutar tareas paso a paso. Las instrucciones se ejecutan una tras otra, en el orden en que aparecen. Se utilizan para realizar operaciones simples y lineales, como cálculos aritméticos, asignación de valores a variables y entrada/salida de datos. Este tipo de estructuras es esencial en el desarrollo de algoritmos y programas básicos.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Construcción de Algoritmos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La construcción de algoritmos se refiere al proceso de diseñar y crear secuencias de pasos lógicos para resolver un problema específico. Un algoritmo es un conjunto de instrucciones detalladas y organizadas que llevan a cabo una tarea o resuelven un problema. La construcción de algoritmos implica la identificación de pasos clave, la definición de variables, la toma de decisiones y la iteración. Algoritmos bien construidos son eficientes, claros y fácilmente comprensibles. Esta habilidad es esencial en la programación y la resolución de problemas computacionales.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Diagramas de Flujo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Los diagramas de flujo son representaciones gráficas de algoritmos o procesos, utilizando símbolos y líneas para ilustrar la secuencia de pasos. Estos diagramas proporcionan una forma visual de comprender la lógica y la estructura de un algoritmo antes de su implementación en un lenguaje de programación específico. Los símbolos comunes incluyen óvalos para representar el inicio/fin, rectángulos para procesos, rombos para decisiones, y flechas para indicar la dirección del flujo. Los diagramas de flujo son herramientas valiosas en el diseño y la comunicación de algoritmos entre programadores y otros profesionales.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Resumen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Las estructuras secuenciales son la base de la programación, donde las instrucciones se ejecutan en un orden específico. La construcción de algoritmos implica el diseño lógico y detallado de pasos para resolver problemas, mientras que los diagramas de flujo proporcionan representaciones visuales de estos algoritmos. Estas herramientas son esenciales en el desarrollo de software y en la resolución de problemas computacionales.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before="120" w:after="200"/>
        <w:rPr>
          <w:rFonts w:ascii="Ubuntu" w:hAnsi="Ubuntu"/>
        </w:rPr>
      </w:pPr>
      <w:r>
        <w:rPr/>
        <mc:AlternateContent>
          <mc:Choice Requires="wps">
            <w:drawing>
              <wp:anchor behindDoc="0" distT="12700" distB="12700" distL="13335" distR="12065" simplePos="0" locked="0" layoutInCell="0" allowOverlap="1" relativeHeight="3" wp14:anchorId="16AD214A">
                <wp:simplePos x="0" y="0"/>
                <wp:positionH relativeFrom="margin">
                  <wp:align>center</wp:align>
                </wp:positionH>
                <wp:positionV relativeFrom="paragraph">
                  <wp:posOffset>71755</wp:posOffset>
                </wp:positionV>
                <wp:extent cx="6104255" cy="2533650"/>
                <wp:effectExtent l="13335" t="12700" r="12065" b="12700"/>
                <wp:wrapNone/>
                <wp:docPr id="2" name="C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4160" cy="25336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  <a:alpha val="20000"/>
                          </a:schemeClr>
                        </a:solidFill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20" w:after="200"/>
                              <w:ind w:left="630" w:hanging="0"/>
                              <w:rPr>
                                <w:rFonts w:ascii="Leelawadee" w:hAnsi="Leelawadee" w:cs="Leelawadee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Leelawadee" w:ascii="Leelawadee" w:hAnsi="Leelawadee"/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540" w:hanging="0"/>
                              <w:rPr>
                                <w:rFonts w:ascii="Leelawadee" w:hAnsi="Leelawadee" w:cs="Leelawadee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Leelawadee" w:ascii="Leelawadee" w:hAnsi="Leelawadee"/>
                                <w:b/>
                                <w:bCs/>
                              </w:rPr>
                              <w:t>Bibliografía:</w:t>
                            </w:r>
                          </w:p>
                          <w:p>
                            <w:pPr>
                              <w:pStyle w:val="FrameContents"/>
                              <w:ind w:left="540" w:hanging="0"/>
                              <w:rPr/>
                            </w:pPr>
                            <w:hyperlink r:id="rId3">
                              <w:r>
                                <w:rPr>
                                  <w:rStyle w:val="InternetLink"/>
                                  <w:rFonts w:cs="Constantia" w:ascii="Abyssinica SIL" w:hAnsi="Abyssinica SIL" w:cstheme="majorHAnsi"/>
                                  <w:color w:val="2A6099" w:themeShade="40"/>
                                </w:rPr>
                                <w:t>Estructuras Secuenciales - https://www.ibm.com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ind w:left="540" w:hanging="0"/>
                              <w:rPr/>
                            </w:pPr>
                            <w:hyperlink r:id="rId4">
                              <w:r>
                                <w:rPr>
                                  <w:rStyle w:val="InternetLink"/>
                                  <w:rFonts w:cs="Leelawadee" w:ascii="Abyssinica SIL" w:hAnsi="Abyssinica SIL"/>
                                  <w:color w:val="2A6099" w:themeShade="40"/>
                                </w:rPr>
                                <w:t>Construcción de Algoritmos - https://diegotch.webcindario.com</w:t>
                              </w:r>
                            </w:hyperlink>
                            <w:r>
                              <w:rPr>
                                <w:rFonts w:cs="Leelawadee" w:ascii="Abyssinica SIL" w:hAnsi="Abyssinica SIL"/>
                                <w:color w:val="2A6099" w:themeShade="40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ind w:left="540" w:hanging="0"/>
                              <w:rPr/>
                            </w:pPr>
                            <w:hyperlink r:id="rId5">
                              <w:r>
                                <w:rPr>
                                  <w:rStyle w:val="InternetLink"/>
                                  <w:rFonts w:cs="Constantia" w:ascii="Abyssinica SIL" w:hAnsi="Abyssinica SIL" w:cstheme="majorHAnsi"/>
                                  <w:color w:val="2A6099" w:themeShade="40"/>
                                </w:rPr>
                                <w:t>Diagramas de Flujo - https://disenowebakus.net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ind w:left="540" w:hanging="0"/>
                              <w:rPr/>
                            </w:pPr>
                            <w:hyperlink r:id="rId6">
                              <w:r>
                                <w:rPr>
                                  <w:rStyle w:val="InternetLink"/>
                                  <w:rFonts w:ascii="Abyssinica SIL" w:hAnsi="Abyssinica SIL"/>
                                  <w:color w:val="2A6099"/>
                                </w:rPr>
                                <w:t>Estrutcuras repetitivas - https://uapa.cuaieed.unam.mx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spacing w:before="12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" path="m0,0l-2147483645,0l-2147483645,-2147483646l0,-2147483646xe" fillcolor="#8be6ff" stroked="t" o:allowincell="f" style="position:absolute;margin-left:-32.7pt;margin-top:5.65pt;width:480.6pt;height:199.45pt;mso-wrap-style:square;v-text-anchor:top;mso-position-horizontal:center;mso-position-horizontal-relative:margin" wp14:anchorId="16AD214A">
                <v:fill o:detectmouseclick="t" type="solid" color2="#741900" opacity="0.19"/>
                <v:stroke color="black" weight="25560" joinstyle="round" endcap="flat"/>
                <v:textbox>
                  <w:txbxContent>
                    <w:p>
                      <w:pPr>
                        <w:pStyle w:val="FrameContents"/>
                        <w:spacing w:before="120" w:after="200"/>
                        <w:ind w:left="630" w:hanging="0"/>
                        <w:rPr>
                          <w:rFonts w:ascii="Leelawadee" w:hAnsi="Leelawadee" w:cs="Leelawadee"/>
                          <w:b/>
                          <w:b/>
                          <w:bCs/>
                        </w:rPr>
                      </w:pPr>
                      <w:r>
                        <w:rPr>
                          <w:rFonts w:cs="Leelawadee" w:ascii="Leelawadee" w:hAnsi="Leelawadee"/>
                          <w:b/>
                          <w:bCs/>
                        </w:rPr>
                      </w:r>
                    </w:p>
                    <w:p>
                      <w:pPr>
                        <w:pStyle w:val="FrameContents"/>
                        <w:ind w:left="540" w:hanging="0"/>
                        <w:rPr>
                          <w:rFonts w:ascii="Leelawadee" w:hAnsi="Leelawadee" w:cs="Leelawadee"/>
                          <w:b/>
                          <w:b/>
                          <w:bCs/>
                        </w:rPr>
                      </w:pPr>
                      <w:r>
                        <w:rPr>
                          <w:rFonts w:cs="Leelawadee" w:ascii="Leelawadee" w:hAnsi="Leelawadee"/>
                          <w:b/>
                          <w:bCs/>
                        </w:rPr>
                        <w:t>Bibliografía:</w:t>
                      </w:r>
                    </w:p>
                    <w:p>
                      <w:pPr>
                        <w:pStyle w:val="FrameContents"/>
                        <w:ind w:left="540" w:hanging="0"/>
                        <w:rPr/>
                      </w:pPr>
                      <w:hyperlink r:id="rId7">
                        <w:r>
                          <w:rPr>
                            <w:rStyle w:val="InternetLink"/>
                            <w:rFonts w:cs="Constantia" w:ascii="Abyssinica SIL" w:hAnsi="Abyssinica SIL" w:cstheme="majorHAnsi"/>
                            <w:color w:val="2A6099" w:themeShade="40"/>
                          </w:rPr>
                          <w:t>Estructuras Secuenciales - https://www.ibm.com</w:t>
                        </w:r>
                      </w:hyperlink>
                    </w:p>
                    <w:p>
                      <w:pPr>
                        <w:pStyle w:val="FrameContents"/>
                        <w:ind w:left="540" w:hanging="0"/>
                        <w:rPr/>
                      </w:pPr>
                      <w:hyperlink r:id="rId8">
                        <w:r>
                          <w:rPr>
                            <w:rStyle w:val="InternetLink"/>
                            <w:rFonts w:cs="Leelawadee" w:ascii="Abyssinica SIL" w:hAnsi="Abyssinica SIL"/>
                            <w:color w:val="2A6099" w:themeShade="40"/>
                          </w:rPr>
                          <w:t>Construcción de Algoritmos - https://diegotch.webcindario.com</w:t>
                        </w:r>
                      </w:hyperlink>
                      <w:r>
                        <w:rPr>
                          <w:rFonts w:cs="Leelawadee" w:ascii="Abyssinica SIL" w:hAnsi="Abyssinica SIL"/>
                          <w:color w:val="2A6099" w:themeShade="40"/>
                        </w:rPr>
                        <w:t>.</w:t>
                      </w:r>
                    </w:p>
                    <w:p>
                      <w:pPr>
                        <w:pStyle w:val="FrameContents"/>
                        <w:ind w:left="540" w:hanging="0"/>
                        <w:rPr/>
                      </w:pPr>
                      <w:hyperlink r:id="rId9">
                        <w:r>
                          <w:rPr>
                            <w:rStyle w:val="InternetLink"/>
                            <w:rFonts w:cs="Constantia" w:ascii="Abyssinica SIL" w:hAnsi="Abyssinica SIL" w:cstheme="majorHAnsi"/>
                            <w:color w:val="2A6099" w:themeShade="40"/>
                          </w:rPr>
                          <w:t>Diagramas de Flujo - https://disenowebakus.net</w:t>
                        </w:r>
                      </w:hyperlink>
                    </w:p>
                    <w:p>
                      <w:pPr>
                        <w:pStyle w:val="FrameContents"/>
                        <w:ind w:left="540" w:hanging="0"/>
                        <w:rPr/>
                      </w:pPr>
                      <w:hyperlink r:id="rId10">
                        <w:r>
                          <w:rPr>
                            <w:rStyle w:val="InternetLink"/>
                            <w:rFonts w:ascii="Abyssinica SIL" w:hAnsi="Abyssinica SIL"/>
                            <w:color w:val="2A6099"/>
                          </w:rPr>
                          <w:t>Estrutcuras repetitivas - https://uapa.cuaieed.unam.mx</w:t>
                        </w:r>
                      </w:hyperlink>
                    </w:p>
                    <w:p>
                      <w:pPr>
                        <w:pStyle w:val="FrameContents"/>
                        <w:spacing w:before="120" w:after="20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headerReference w:type="default" r:id="rId11"/>
      <w:footerReference w:type="default" r:id="rId12"/>
      <w:type w:val="nextPage"/>
      <w:pgSz w:w="11906" w:h="16838"/>
      <w:pgMar w:left="1800" w:right="1800" w:gutter="0" w:header="1728" w:top="2698" w:footer="72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0"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nstanti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Leelawadee">
    <w:charset w:val="01"/>
    <w:family w:val="roman"/>
    <w:pitch w:val="variable"/>
  </w:font>
  <w:font w:name="Abyssinica SIL">
    <w:charset w:val="01"/>
    <w:family w:val="roman"/>
    <w:pitch w:val="variable"/>
  </w:font>
  <w:font w:name="Century Gothic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</w:instrText>
    </w:r>
    <w:r>
      <w:rPr>
        <w:lang w:bidi="es-ES"/>
      </w:rPr>
      <w:fldChar w:fldCharType="separate"/>
    </w:r>
    <w:r>
      <w:rPr>
        <w:lang w:bidi="es-ES"/>
      </w:rPr>
      <w:t>2</w:t>
    </w:r>
    <w:r>
      <w:rPr>
        <w:lang w:bidi="es-E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ubtitle"/>
      <w:spacing w:before="0" w:after="480"/>
      <w:contextualSpacing/>
      <w:jc w:val="right"/>
      <w:rPr>
        <w:rFonts w:ascii="Ubuntu" w:hAnsi="Ubuntu"/>
        <w:sz w:val="16"/>
        <w:szCs w:val="16"/>
      </w:rPr>
    </w:pPr>
    <w:r>
      <w:rPr>
        <w:rFonts w:cs="Leelawadee" w:ascii="Ubuntu" w:hAnsi="Ubuntu"/>
        <w:b/>
        <w:bCs/>
        <w:sz w:val="16"/>
        <w:szCs w:val="16"/>
      </w:rPr>
      <w:t>Tema:</w:t>
    </w:r>
    <w:r>
      <w:rPr>
        <w:rFonts w:cs="Leelawadee" w:ascii="Ubuntu" w:hAnsi="Ubuntu"/>
        <w:sz w:val="16"/>
        <w:szCs w:val="16"/>
      </w:rPr>
      <w:t xml:space="preserve"> </w:t>
    </w:r>
    <w:r>
      <w:rPr>
        <w:rFonts w:ascii="Ubuntu" w:hAnsi="Ubuntu"/>
        <w:sz w:val="16"/>
        <w:szCs w:val="16"/>
        <w:lang w:val="es-EC"/>
      </w:rPr>
      <w:t>Estructuras Secuenciales, Construcción de Algoritmos y diagramas de Flujo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Century Gothic" w:hAnsi="Century Gothic" w:cs="Century Gothic" w:hint="default"/>
        <w:color w:val="0D0D0D" w:themeColor="text1" w:themeTint="f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nstantia" w:hAnsi="Constantia" w:eastAsia="Constantia" w:cs="" w:asciiTheme="minorHAnsi" w:cstheme="minorBidi" w:eastAsiaTheme="minorHAnsi" w:hAnsiTheme="minorHAnsi"/>
        <w:color w:val="595959" w:themeColor="text1" w:themeTint="a6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uiPriority="1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85e96"/>
    <w:pPr>
      <w:widowControl/>
      <w:suppressAutoHyphens w:val="true"/>
      <w:bidi w:val="0"/>
      <w:spacing w:lineRule="auto" w:line="264" w:before="120" w:after="200"/>
      <w:jc w:val="left"/>
    </w:pPr>
    <w:rPr>
      <w:rFonts w:ascii="Constantia" w:hAnsi="Constantia" w:eastAsia="Constantia" w:cs="" w:asciiTheme="minorHAnsi" w:cstheme="minorBidi" w:eastAsiaTheme="minorHAnsi" w:hAnsiTheme="minorHAnsi"/>
      <w:color w:val="595959" w:themeColor="text1" w:themeTint="a6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333d0d"/>
    <w:pPr>
      <w:keepNext w:val="true"/>
      <w:keepLines/>
      <w:spacing w:before="600" w:after="60"/>
      <w:contextualSpacing/>
      <w:outlineLvl w:val="0"/>
    </w:pPr>
    <w:rPr>
      <w:rFonts w:ascii="Constantia" w:hAnsi="Constantia" w:eastAsia="华文新魏" w:cs="" w:asciiTheme="majorHAnsi" w:cstheme="majorBidi" w:eastAsiaTheme="majorEastAsia" w:hAnsiTheme="majorHAns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333d0d"/>
    <w:pPr>
      <w:keepNext w:val="true"/>
      <w:keepLines/>
      <w:spacing w:before="240" w:after="0"/>
      <w:contextualSpacing/>
      <w:outlineLvl w:val="1"/>
    </w:pPr>
    <w:rPr>
      <w:rFonts w:ascii="Constantia" w:hAnsi="Constantia" w:eastAsia="华文新魏" w:cs="" w:asciiTheme="majorHAnsi" w:cstheme="majorBidi" w:eastAsiaTheme="majorEastAsia" w:hAnsiTheme="majorHAns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 w:val="true"/>
      <w:keepLines/>
      <w:spacing w:before="40" w:after="0"/>
      <w:outlineLvl w:val="2"/>
    </w:pPr>
    <w:rPr>
      <w:rFonts w:ascii="Constantia" w:hAnsi="Constantia" w:eastAsia="华文新魏" w:cs="" w:asciiTheme="majorHAnsi" w:cstheme="majorBidi" w:eastAsiaTheme="majorEastAsia" w:hAnsiTheme="majorHAns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 w:val="true"/>
      <w:keepLines/>
      <w:spacing w:before="40" w:after="0"/>
      <w:outlineLvl w:val="5"/>
    </w:pPr>
    <w:rPr>
      <w:rFonts w:ascii="Constantia" w:hAnsi="Constantia" w:eastAsia="华文新魏" w:cs="" w:asciiTheme="majorHAnsi" w:cstheme="majorBidi" w:eastAsiaTheme="majorEastAsia" w:hAnsiTheme="majorHAnsi"/>
      <w:color w:val="004F5B" w:themeColor="accent1" w:themeShade="7f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 w:val="true"/>
      <w:keepLines/>
      <w:spacing w:before="40" w:after="0"/>
      <w:outlineLvl w:val="6"/>
    </w:pPr>
    <w:rPr>
      <w:rFonts w:ascii="Constantia" w:hAnsi="Constantia" w:eastAsia="华文新魏" w:cs="" w:asciiTheme="majorHAnsi" w:cstheme="majorBidi" w:eastAsiaTheme="majorEastAsia" w:hAnsiTheme="majorHAns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 w:val="true"/>
      <w:keepLines/>
      <w:spacing w:before="40" w:after="0"/>
      <w:outlineLvl w:val="7"/>
    </w:pPr>
    <w:rPr>
      <w:rFonts w:ascii="Constantia" w:hAnsi="Constantia" w:eastAsia="华文新魏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 w:val="true"/>
      <w:keepLines/>
      <w:spacing w:before="40" w:after="0"/>
      <w:outlineLvl w:val="8"/>
    </w:pPr>
    <w:rPr>
      <w:rFonts w:ascii="Constantia" w:hAnsi="Constantia" w:eastAsia="华文新魏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333d0d"/>
    <w:rPr>
      <w:rFonts w:ascii="Constantia" w:hAnsi="Constantia" w:eastAsia="华文新魏" w:cs="" w:asciiTheme="majorHAnsi" w:cstheme="majorBidi" w:eastAsiaTheme="majorEastAsia" w:hAnsiTheme="majorHAnsi"/>
      <w:color w:val="007789" w:themeColor="accent1" w:themeShade="bf"/>
      <w:sz w:val="32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333d0d"/>
    <w:rPr>
      <w:rFonts w:ascii="Constantia" w:hAnsi="Constantia" w:eastAsia="华文新魏" w:cs="" w:asciiTheme="majorHAnsi" w:cstheme="majorBidi" w:eastAsiaTheme="majorEastAsia" w:hAnsiTheme="majorHAnsi"/>
      <w:caps/>
      <w:color w:val="007789" w:themeColor="accent1" w:themeShade="bf"/>
      <w:sz w:val="24"/>
    </w:rPr>
  </w:style>
  <w:style w:type="character" w:styleId="TtuloCar" w:customStyle="1">
    <w:name w:val="Título Car"/>
    <w:basedOn w:val="DefaultParagraphFont"/>
    <w:link w:val="Title"/>
    <w:uiPriority w:val="2"/>
    <w:qFormat/>
    <w:rsid w:val="00333d0d"/>
    <w:rPr>
      <w:rFonts w:ascii="Constantia" w:hAnsi="Constantia" w:eastAsia="华文新魏" w:cs="" w:asciiTheme="majorHAnsi" w:cstheme="majorBidi" w:eastAsiaTheme="majorEastAsia" w:hAnsiTheme="majorHAnsi"/>
      <w:color w:val="007789" w:themeColor="accent1" w:themeShade="bf"/>
      <w:kern w:val="2"/>
      <w:sz w:val="60"/>
    </w:rPr>
  </w:style>
  <w:style w:type="character" w:styleId="SubttuloCar" w:customStyle="1">
    <w:name w:val="Subtítulo Car"/>
    <w:basedOn w:val="DefaultParagraphFont"/>
    <w:link w:val="Subtitle"/>
    <w:uiPriority w:val="3"/>
    <w:qFormat/>
    <w:rsid w:val="00333d0d"/>
    <w:rPr>
      <w:rFonts w:ascii="Constantia" w:hAnsi="Constantia" w:eastAsia="华文新魏" w:cs="" w:asciiTheme="majorHAnsi" w:cstheme="majorBidi" w:eastAsiaTheme="majorEastAsia" w:hAnsiTheme="majorHAnsi"/>
      <w:caps/>
      <w:sz w:val="26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c6554a"/>
    <w:rPr>
      <w:caps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c6554a"/>
    <w:rPr>
      <w:color w:val="595959" w:themeColor="text1" w:themeTint="a6"/>
      <w:sz w:val="20"/>
      <w:szCs w:val="20"/>
      <w:lang w:eastAsia="ja-JP"/>
    </w:rPr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c6554a"/>
    <w:rPr>
      <w:rFonts w:ascii="Constantia" w:hAnsi="Constantia" w:eastAsia="华文新魏" w:cs="" w:asciiTheme="majorHAnsi" w:cstheme="majorBidi" w:eastAsiaTheme="majorEastAsia" w:hAnsiTheme="majorHAnsi"/>
      <w:color w:val="004F5B" w:themeColor="accent1" w:themeShade="7f"/>
      <w:sz w:val="24"/>
      <w:szCs w:val="24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c6554a"/>
    <w:rPr>
      <w:rFonts w:ascii="Constantia" w:hAnsi="Constantia" w:eastAsia="华文新魏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c6554a"/>
    <w:rPr>
      <w:rFonts w:ascii="Constantia" w:hAnsi="Constantia" w:eastAsia="华文新魏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character" w:styleId="CitadestacadaCar" w:customStyle="1">
    <w:name w:val="Cita destacada Car"/>
    <w:basedOn w:val="DefaultParagraphFont"/>
    <w:link w:val="IntenseQuote"/>
    <w:uiPriority w:val="30"/>
    <w:semiHidden/>
    <w:qFormat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smallCaps/>
      <w:color w:val="007789" w:themeColor="accent1" w:themeShade="bf"/>
      <w:spacing w:val="5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c6554a"/>
    <w:rPr>
      <w:rFonts w:ascii="Segoe UI" w:hAnsi="Segoe UI" w:cs="Segoe UI"/>
      <w:szCs w:val="18"/>
    </w:rPr>
  </w:style>
  <w:style w:type="character" w:styleId="Textoindependiente3Car" w:customStyle="1">
    <w:name w:val="Texto independiente 3 Car"/>
    <w:basedOn w:val="DefaultParagraphFont"/>
    <w:link w:val="BodyText3"/>
    <w:uiPriority w:val="99"/>
    <w:semiHidden/>
    <w:qFormat/>
    <w:rsid w:val="00c6554a"/>
    <w:rPr>
      <w:szCs w:val="16"/>
    </w:rPr>
  </w:style>
  <w:style w:type="character" w:styleId="Sangra3detindependienteCar" w:customStyle="1">
    <w:name w:val="Sangría 3 de t. independiente Car"/>
    <w:basedOn w:val="DefaultParagraphFont"/>
    <w:link w:val="BodyTextIndent3"/>
    <w:uiPriority w:val="99"/>
    <w:semiHidden/>
    <w:qFormat/>
    <w:rsid w:val="00c6554a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6554a"/>
    <w:rPr>
      <w:sz w:val="22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c6554a"/>
    <w:rPr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c6554a"/>
    <w:rPr>
      <w:b/>
      <w:bCs/>
      <w:szCs w:val="20"/>
    </w:rPr>
  </w:style>
  <w:style w:type="character" w:styleId="MapadeldocumentoCar" w:customStyle="1">
    <w:name w:val="Mapa del documento Car"/>
    <w:basedOn w:val="DefaultParagraphFont"/>
    <w:link w:val="DocumentMap"/>
    <w:uiPriority w:val="99"/>
    <w:semiHidden/>
    <w:qFormat/>
    <w:rsid w:val="00c6554a"/>
    <w:rPr>
      <w:rFonts w:ascii="Segoe UI" w:hAnsi="Segoe UI" w:cs="Segoe UI"/>
      <w:szCs w:val="16"/>
    </w:rPr>
  </w:style>
  <w:style w:type="character" w:styleId="TextonotaalfinalCar" w:customStyle="1">
    <w:name w:val="Texto nota al final Car"/>
    <w:basedOn w:val="DefaultParagraphFont"/>
    <w:link w:val="Endnote"/>
    <w:uiPriority w:val="99"/>
    <w:semiHidden/>
    <w:qFormat/>
    <w:rsid w:val="00c6554a"/>
    <w:rPr>
      <w:szCs w:val="20"/>
    </w:rPr>
  </w:style>
  <w:style w:type="character" w:styleId="VisitedInternet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character" w:styleId="TextonotapieCar" w:customStyle="1">
    <w:name w:val="Texto nota pie Car"/>
    <w:basedOn w:val="DefaultParagraphFont"/>
    <w:link w:val="Footnote"/>
    <w:uiPriority w:val="99"/>
    <w:semiHidden/>
    <w:qFormat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qFormat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styleId="Internet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character" w:styleId="TextomacroCar" w:customStyle="1">
    <w:name w:val="Texto macro Car"/>
    <w:basedOn w:val="DefaultParagraphFont"/>
    <w:link w:val="Macro"/>
    <w:uiPriority w:val="99"/>
    <w:semiHidden/>
    <w:qFormat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c6554a"/>
    <w:rPr>
      <w:color w:val="595959" w:themeColor="text1" w:themeTint="a6"/>
    </w:rPr>
  </w:style>
  <w:style w:type="character" w:styleId="TextosinformatoCar" w:customStyle="1">
    <w:name w:val="Texto sin formato Car"/>
    <w:basedOn w:val="DefaultParagraphFont"/>
    <w:link w:val="PlainText"/>
    <w:uiPriority w:val="99"/>
    <w:semiHidden/>
    <w:qFormat/>
    <w:rsid w:val="00c6554a"/>
    <w:rPr>
      <w:rFonts w:ascii="Consolas" w:hAnsi="Consolas"/>
      <w:szCs w:val="21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2554cd"/>
    <w:rPr>
      <w:rFonts w:ascii="Constantia" w:hAnsi="Constantia" w:eastAsia="华文新魏" w:cs="" w:asciiTheme="majorHAnsi" w:cstheme="majorBidi" w:eastAsiaTheme="majorEastAsia" w:hAnsiTheme="majorHAnsi"/>
      <w:i/>
      <w:iCs/>
      <w:color w:val="004F5B" w:themeColor="accent1" w:themeShade="7f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2554cd"/>
    <w:rPr>
      <w:rFonts w:ascii="Constantia" w:hAnsi="Constantia" w:eastAsia="华文新魏" w:cs="" w:asciiTheme="majorHAnsi" w:cstheme="majorBidi" w:eastAsiaTheme="majorEastAsia" w:hAnsiTheme="majorHAnsi"/>
      <w:color w:val="004F5B" w:themeColor="accent1" w:themeShade="7f"/>
    </w:rPr>
  </w:style>
  <w:style w:type="character" w:styleId="Hljskeyword" w:customStyle="1">
    <w:name w:val="hljs-keyword"/>
    <w:basedOn w:val="DefaultParagraphFont"/>
    <w:qFormat/>
    <w:rsid w:val="004761e8"/>
    <w:rPr/>
  </w:style>
  <w:style w:type="character" w:styleId="Hljscomment" w:customStyle="1">
    <w:name w:val="hljs-comment"/>
    <w:basedOn w:val="DefaultParagraphFont"/>
    <w:qFormat/>
    <w:rsid w:val="004761e8"/>
    <w:rPr/>
  </w:style>
  <w:style w:type="character" w:styleId="Hljsnumber" w:customStyle="1">
    <w:name w:val="hljs-number"/>
    <w:basedOn w:val="DefaultParagraphFont"/>
    <w:qFormat/>
    <w:rsid w:val="004761e8"/>
    <w:rPr/>
  </w:style>
  <w:style w:type="character" w:styleId="Strong">
    <w:name w:val="Strong"/>
    <w:basedOn w:val="DefaultParagraphFont"/>
    <w:uiPriority w:val="22"/>
    <w:qFormat/>
    <w:rsid w:val="004761e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f1bd2"/>
    <w:rPr>
      <w:color w:val="605E5C"/>
      <w:shd w:fill="E1DFDD" w:val="clear"/>
    </w:rPr>
  </w:style>
  <w:style w:type="character" w:styleId="NumberingSymbols" w:customStyle="1">
    <w:name w:val="Numbering Symbol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c6554a"/>
    <w:pPr>
      <w:spacing w:lineRule="auto" w:line="240" w:before="0" w:after="200"/>
    </w:pPr>
    <w:rPr>
      <w:i/>
      <w:iCs/>
      <w:color w:val="4E5B6F" w:themeColor="text2"/>
      <w:szCs w:val="18"/>
    </w:rPr>
  </w:style>
  <w:style w:type="paragraph" w:styleId="Informacindecontacto" w:customStyle="1">
    <w:name w:val="Información de contacto"/>
    <w:basedOn w:val="Normal"/>
    <w:uiPriority w:val="4"/>
    <w:qFormat/>
    <w:rsid w:val="00c6554a"/>
    <w:pPr>
      <w:spacing w:before="0" w:after="0"/>
      <w:jc w:val="center"/>
    </w:pPr>
    <w:rPr/>
  </w:style>
  <w:style w:type="paragraph" w:styleId="ListBullet">
    <w:name w:val="List Bullet"/>
    <w:basedOn w:val="Normal"/>
    <w:uiPriority w:val="10"/>
    <w:unhideWhenUsed/>
    <w:qFormat/>
    <w:rsid w:val="00c6554a"/>
    <w:pPr>
      <w:numPr>
        <w:ilvl w:val="0"/>
        <w:numId w:val="2"/>
      </w:numPr>
    </w:pPr>
    <w:rPr/>
  </w:style>
  <w:style w:type="paragraph" w:styleId="Title">
    <w:name w:val="Title"/>
    <w:basedOn w:val="Normal"/>
    <w:link w:val="TtuloCar"/>
    <w:uiPriority w:val="2"/>
    <w:unhideWhenUsed/>
    <w:qFormat/>
    <w:rsid w:val="00333d0d"/>
    <w:pPr>
      <w:spacing w:lineRule="auto" w:line="240" w:before="480" w:after="40"/>
      <w:contextualSpacing/>
      <w:jc w:val="center"/>
    </w:pPr>
    <w:rPr>
      <w:rFonts w:ascii="Constantia" w:hAnsi="Constantia" w:eastAsia="华文新魏" w:cs="" w:asciiTheme="majorHAnsi" w:cstheme="majorBidi" w:eastAsiaTheme="majorEastAsia" w:hAnsiTheme="majorHAnsi"/>
      <w:color w:val="007789" w:themeColor="accent1" w:themeShade="bf"/>
      <w:kern w:val="2"/>
      <w:sz w:val="60"/>
    </w:rPr>
  </w:style>
  <w:style w:type="paragraph" w:styleId="Subtitle">
    <w:name w:val="Subtitle"/>
    <w:basedOn w:val="Normal"/>
    <w:link w:val="SubttuloCar"/>
    <w:uiPriority w:val="3"/>
    <w:unhideWhenUsed/>
    <w:qFormat/>
    <w:rsid w:val="00333d0d"/>
    <w:pPr>
      <w:spacing w:before="0" w:after="480"/>
      <w:contextualSpacing/>
      <w:jc w:val="center"/>
    </w:pPr>
    <w:rPr>
      <w:rFonts w:ascii="Constantia" w:hAnsi="Constantia" w:eastAsia="华文新魏" w:cs="" w:asciiTheme="majorHAnsi" w:cstheme="majorBidi" w:eastAsiaTheme="majorEastAsia" w:hAnsiTheme="majorHAnsi"/>
      <w:caps/>
      <w:sz w:val="26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link w:val="PiedepginaCar"/>
    <w:uiPriority w:val="99"/>
    <w:unhideWhenUsed/>
    <w:rsid w:val="00c6554a"/>
    <w:pPr>
      <w:spacing w:lineRule="auto" w:line="240" w:before="0" w:after="0"/>
      <w:jc w:val="right"/>
    </w:pPr>
    <w:rPr>
      <w:caps/>
    </w:rPr>
  </w:style>
  <w:style w:type="paragraph" w:styleId="Foto" w:customStyle="1">
    <w:name w:val="Foto"/>
    <w:basedOn w:val="Normal"/>
    <w:uiPriority w:val="1"/>
    <w:qFormat/>
    <w:rsid w:val="00c6554a"/>
    <w:pPr>
      <w:spacing w:lineRule="auto" w:line="240" w:before="0" w:after="0"/>
      <w:jc w:val="center"/>
    </w:pPr>
    <w:rPr/>
  </w:style>
  <w:style w:type="paragraph" w:styleId="Header">
    <w:name w:val="Header"/>
    <w:basedOn w:val="Normal"/>
    <w:link w:val="EncabezadoCar"/>
    <w:uiPriority w:val="99"/>
    <w:unhideWhenUsed/>
    <w:rsid w:val="00c6554a"/>
    <w:pPr>
      <w:spacing w:lineRule="auto" w:line="240" w:before="0" w:after="0"/>
    </w:pPr>
    <w:rPr/>
  </w:style>
  <w:style w:type="paragraph" w:styleId="ListNumber">
    <w:name w:val="List Number"/>
    <w:basedOn w:val="Normal"/>
    <w:uiPriority w:val="11"/>
    <w:unhideWhenUsed/>
    <w:qFormat/>
    <w:rsid w:val="00c6554a"/>
    <w:pPr>
      <w:numPr>
        <w:ilvl w:val="0"/>
        <w:numId w:val="1"/>
      </w:numPr>
      <w:spacing w:before="120" w:after="20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/>
        <w:bottom w:val="single" w:sz="4" w:space="10" w:color="007789"/>
      </w:pBdr>
      <w:spacing w:before="360" w:after="360"/>
      <w:ind w:left="864" w:right="864" w:hanging="0"/>
      <w:jc w:val="center"/>
    </w:pPr>
    <w:rPr>
      <w:i/>
      <w:iCs/>
      <w:color w:val="007789" w:themeColor="accent1" w:themeShade="bf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6554a"/>
    <w:pPr>
      <w:spacing w:lineRule="auto" w:line="240" w:before="0" w:after="0"/>
    </w:pPr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rsid w:val="00c6554a"/>
    <w:pPr>
      <w:pBdr>
        <w:top w:val="single" w:sz="2" w:space="10" w:color="007789"/>
        <w:left w:val="single" w:sz="2" w:space="10" w:color="007789"/>
        <w:bottom w:val="single" w:sz="2" w:space="10" w:color="007789"/>
        <w:right w:val="single" w:sz="2" w:space="10" w:color="007789"/>
      </w:pBdr>
      <w:ind w:left="1152" w:right="1152" w:hanging="0"/>
    </w:pPr>
    <w:rPr>
      <w:rFonts w:eastAsia="华文新魏"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Textoindependiente3Car"/>
    <w:uiPriority w:val="99"/>
    <w:semiHidden/>
    <w:unhideWhenUsed/>
    <w:qFormat/>
    <w:rsid w:val="00c6554a"/>
    <w:pPr>
      <w:spacing w:before="120" w:after="120"/>
    </w:pPr>
    <w:rPr>
      <w:szCs w:val="16"/>
    </w:rPr>
  </w:style>
  <w:style w:type="paragraph" w:styleId="BodyTextIndent3">
    <w:name w:val="Body Text Indent 3"/>
    <w:basedOn w:val="Normal"/>
    <w:link w:val="Sangra3detindependienteCar"/>
    <w:uiPriority w:val="99"/>
    <w:semiHidden/>
    <w:unhideWhenUsed/>
    <w:qFormat/>
    <w:rsid w:val="00c6554a"/>
    <w:pPr>
      <w:spacing w:before="120" w:after="120"/>
      <w:ind w:left="360" w:hanging="0"/>
    </w:pPr>
    <w:rPr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c6554a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c6554a"/>
    <w:pPr/>
    <w:rPr>
      <w:b/>
      <w:bCs/>
    </w:rPr>
  </w:style>
  <w:style w:type="paragraph" w:styleId="DocumentMap">
    <w:name w:val="Document Map"/>
    <w:basedOn w:val="Normal"/>
    <w:link w:val="MapadeldocumentoCar"/>
    <w:uiPriority w:val="99"/>
    <w:semiHidden/>
    <w:unhideWhenUsed/>
    <w:qFormat/>
    <w:rsid w:val="00c6554a"/>
    <w:pPr>
      <w:spacing w:lineRule="auto" w:line="240" w:before="0" w:after="0"/>
    </w:pPr>
    <w:rPr>
      <w:rFonts w:ascii="Segoe UI" w:hAnsi="Segoe UI" w:cs="Segoe UI"/>
      <w:szCs w:val="16"/>
    </w:rPr>
  </w:style>
  <w:style w:type="paragraph" w:styleId="Endnote">
    <w:name w:val="Endnote Text"/>
    <w:basedOn w:val="Normal"/>
    <w:link w:val="TextonotaalfinalCar"/>
    <w:uiPriority w:val="99"/>
    <w:semiHidden/>
    <w:unhideWhenUsed/>
    <w:rsid w:val="00c6554a"/>
    <w:pPr>
      <w:spacing w:lineRule="auto" w:line="240"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c6554a"/>
    <w:pPr>
      <w:spacing w:lineRule="auto" w:line="240" w:before="0" w:after="0"/>
    </w:pPr>
    <w:rPr>
      <w:rFonts w:ascii="Constantia" w:hAnsi="Constantia" w:eastAsia="华文新魏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TextonotapieCar"/>
    <w:uiPriority w:val="99"/>
    <w:semiHidden/>
    <w:unhideWhenUsed/>
    <w:rsid w:val="00c6554a"/>
    <w:pPr>
      <w:spacing w:lineRule="auto" w:line="240" w:before="0" w:after="0"/>
    </w:pPr>
    <w:rPr>
      <w:szCs w:val="20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c6554a"/>
    <w:pPr>
      <w:spacing w:lineRule="auto" w:line="240" w:before="0" w:after="0"/>
    </w:pPr>
    <w:rPr>
      <w:rFonts w:ascii="Consolas" w:hAnsi="Consolas"/>
      <w:szCs w:val="20"/>
    </w:rPr>
  </w:style>
  <w:style w:type="paragraph" w:styleId="Macro">
    <w:name w:val="macro"/>
    <w:link w:val="TextomacroCar"/>
    <w:uiPriority w:val="99"/>
    <w:semiHidden/>
    <w:unhideWhenUsed/>
    <w:qFormat/>
    <w:rsid w:val="00c6554a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uto" w:line="264" w:before="120" w:after="0"/>
      <w:jc w:val="left"/>
    </w:pPr>
    <w:rPr>
      <w:rFonts w:ascii="Consolas" w:hAnsi="Consolas" w:eastAsia="Constantia" w:cs="" w:cstheme="minorBidi" w:eastAsiaTheme="minorHAnsi"/>
      <w:color w:val="595959" w:themeColor="text1" w:themeTint="a6"/>
      <w:kern w:val="0"/>
      <w:sz w:val="22"/>
      <w:szCs w:val="20"/>
      <w:lang w:val="es-ES" w:eastAsia="en-US" w:bidi="ar-SA"/>
    </w:rPr>
  </w:style>
  <w:style w:type="paragraph" w:styleId="PlainText">
    <w:name w:val="Plain Text"/>
    <w:basedOn w:val="Normal"/>
    <w:link w:val="TextosinformatoCar"/>
    <w:uiPriority w:val="99"/>
    <w:semiHidden/>
    <w:unhideWhenUsed/>
    <w:qFormat/>
    <w:rsid w:val="00c6554a"/>
    <w:pPr>
      <w:spacing w:lineRule="auto" w:line="240" w:before="0" w:after="0"/>
    </w:pPr>
    <w:rPr>
      <w:rFonts w:ascii="Consolas" w:hAnsi="Consolas"/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4761e8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unhideWhenUsed/>
    <w:qFormat/>
    <w:rsid w:val="004761e8"/>
    <w:pPr>
      <w:spacing w:before="120" w:after="200"/>
      <w:ind w:left="720" w:hanging="0"/>
      <w:contextualSpacing/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PreformattedText" w:customStyle="1">
    <w:name w:val="Preformatted Text"/>
    <w:basedOn w:val="Normal"/>
    <w:qFormat/>
    <w:pPr>
      <w:spacing w:before="12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ibm.com/docs/es/integration-bus/10.0?topic=dfdl-understanding-logical-structure/es/integration-bus/10.0?topic=dfdl-understanding-logical-structure" TargetMode="External"/><Relationship Id="rId4" Type="http://schemas.openxmlformats.org/officeDocument/2006/relationships/hyperlink" Target="https://diegotch.webcindario.com/EstructurasCondicionales.pdf" TargetMode="External"/><Relationship Id="rId5" Type="http://schemas.openxmlformats.org/officeDocument/2006/relationships/hyperlink" Target="https://disenowebakus.net/operadores-logicos.php" TargetMode="External"/><Relationship Id="rId6" Type="http://schemas.openxmlformats.org/officeDocument/2006/relationships/hyperlink" Target="https://uapa.cuaieed.unam.mx/sites/default/files/minisite/static/b62c06c7-6c36-48e9-9b56-9f164c1aaa76/UAPA-estructuras-repeticion/index.html" TargetMode="External"/><Relationship Id="rId7" Type="http://schemas.openxmlformats.org/officeDocument/2006/relationships/hyperlink" Target="https://www.ibm.com/docs/es/integration-bus/10.0?topic=dfdl-understanding-logical-structure/es/integration-bus/10.0?topic=dfdl-understanding-logical-structure" TargetMode="External"/><Relationship Id="rId8" Type="http://schemas.openxmlformats.org/officeDocument/2006/relationships/hyperlink" Target="https://diegotch.webcindario.com/EstructurasCondicionales.pdf" TargetMode="External"/><Relationship Id="rId9" Type="http://schemas.openxmlformats.org/officeDocument/2006/relationships/hyperlink" Target="https://disenowebakus.net/operadores-logicos.php" TargetMode="External"/><Relationship Id="rId10" Type="http://schemas.openxmlformats.org/officeDocument/2006/relationships/hyperlink" Target="https://uapa.cuaieed.unam.mx/sites/default/files/minisite/static/b62c06c7-6c36-48e9-9b56-9f164c1aaa76/UAPA-estructuras-repeticion/index.html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614AD-8548-4C28-B522-B7669B85F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Application>LibreOffice/7.3.7.2$Linux_X86_64 LibreOffice_project/30$Build-2</Application>
  <AppVersion>15.0000</AppVersion>
  <Pages>3</Pages>
  <Words>377</Words>
  <Characters>2352</Characters>
  <CharactersWithSpaces>2710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2023-11-20T20:20:00Z</dcterms:created>
  <dc:creator>WinUser</dc:creator>
  <dc:description/>
  <dc:language>en-US</dc:language>
  <cp:lastModifiedBy/>
  <dcterms:modified xsi:type="dcterms:W3CDTF">2023-12-08T11:34:00Z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