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A4A7" w14:textId="7A1AB249" w:rsidR="00C14A7E" w:rsidRDefault="00C14A7E">
      <w:pPr>
        <w:pStyle w:val="Textoindependiente"/>
        <w:rPr>
          <w:rFonts w:ascii="Times New Roman"/>
          <w:sz w:val="12"/>
        </w:rPr>
      </w:pPr>
    </w:p>
    <w:p w14:paraId="2A9FCE0A" w14:textId="77777777" w:rsidR="00A87648" w:rsidRPr="00044309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Informe de las prácticas de experimentación y aplicación de los aprendizajes</w:t>
      </w:r>
    </w:p>
    <w:p w14:paraId="46106A09" w14:textId="77777777" w:rsidR="00A87648" w:rsidRPr="00044309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</w:p>
    <w:p w14:paraId="1CE210B9" w14:textId="3987601C" w:rsid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p w14:paraId="197EEF76" w14:textId="77777777" w:rsidR="00480EED" w:rsidRPr="00044309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Theme="minorHAnsi" w:hAnsiTheme="minorHAnsi" w:cstheme="minorHAnsi"/>
          <w:b/>
        </w:rPr>
      </w:pP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A87648" w:rsidRPr="006C5DA0" w14:paraId="711A845B" w14:textId="77777777" w:rsidTr="00A8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AA2D166" w14:textId="6483CADA" w:rsidR="00A87648" w:rsidRPr="00A87648" w:rsidRDefault="00A87648" w:rsidP="00911108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14:paraId="334820AE" w14:textId="33890C61" w:rsidR="00A87648" w:rsidRPr="00FF1869" w:rsidRDefault="009F4591" w:rsidP="009F4591">
            <w:pPr>
              <w:pStyle w:val="Ttulo3"/>
              <w:spacing w:befor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CIENCIAS ADMINISTRATIVAS GESTIÓN EMPRESARIAL E INFORMÁTICA</w:t>
            </w:r>
          </w:p>
        </w:tc>
      </w:tr>
      <w:tr w:rsidR="00A87648" w:rsidRPr="006C5DA0" w14:paraId="290C8D1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1548C66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439AE9EA" w14:textId="46602B2D" w:rsidR="00A87648" w:rsidRPr="00247CE4" w:rsidRDefault="009F4591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SOFTWARE</w:t>
            </w:r>
          </w:p>
        </w:tc>
      </w:tr>
      <w:tr w:rsidR="00A87648" w:rsidRPr="006C5DA0" w14:paraId="35A0FB5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18CEE4A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769E654C" w14:textId="375C7C90" w:rsidR="00A87648" w:rsidRPr="00247CE4" w:rsidRDefault="005675E7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Algoritmos y lógica de programación</w:t>
            </w:r>
          </w:p>
        </w:tc>
      </w:tr>
      <w:tr w:rsidR="00A87648" w:rsidRPr="006C5DA0" w14:paraId="2EF108C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D6ED4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7F59B13A" w14:textId="1CBF4080" w:rsidR="00A87648" w:rsidRPr="00247CE4" w:rsidRDefault="005675E7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Primero</w:t>
            </w:r>
          </w:p>
        </w:tc>
      </w:tr>
      <w:tr w:rsidR="00A87648" w:rsidRPr="006C5DA0" w14:paraId="1F3D296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FEA0311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7F84A865" w14:textId="4950B360" w:rsidR="00A87648" w:rsidRPr="00247CE4" w:rsidRDefault="009F4591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ING. MÓNICA BONILLA</w:t>
            </w:r>
          </w:p>
        </w:tc>
      </w:tr>
      <w:tr w:rsidR="00A87648" w:rsidRPr="006C5DA0" w14:paraId="7EF11FE8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69E78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1E3E5BB" w14:textId="0B9EAD24" w:rsidR="00A87648" w:rsidRPr="00247CE4" w:rsidRDefault="00247CE4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  <w:iCs/>
              </w:rPr>
            </w:pPr>
            <w:r w:rsidRPr="00247CE4">
              <w:rPr>
                <w:i/>
                <w:iCs/>
              </w:rPr>
              <w:t>SENTENCIAS CONDICIONALES</w:t>
            </w:r>
          </w:p>
        </w:tc>
      </w:tr>
      <w:tr w:rsidR="00A87648" w:rsidRPr="006C5DA0" w14:paraId="5B66886D" w14:textId="77777777" w:rsidTr="00A8764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361F37B" w14:textId="76514FC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5FC6743F" w14:textId="78DA6FAA" w:rsidR="00A87648" w:rsidRPr="00247CE4" w:rsidRDefault="005675E7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  <w:lang w:val="es-EC"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No. 1</w:t>
            </w:r>
          </w:p>
        </w:tc>
      </w:tr>
      <w:tr w:rsidR="00A87648" w:rsidRPr="006C5DA0" w14:paraId="0C3C2AC9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8C9AE3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81EAF69" w14:textId="74123FD3" w:rsidR="00A87648" w:rsidRPr="00247CE4" w:rsidRDefault="00247CE4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247CE4">
              <w:rPr>
                <w:i/>
                <w:iCs/>
              </w:rPr>
              <w:t xml:space="preserve">DEV </w:t>
            </w:r>
            <w:proofErr w:type="gramStart"/>
            <w:r w:rsidRPr="00247CE4">
              <w:rPr>
                <w:i/>
                <w:iCs/>
              </w:rPr>
              <w:t>C++.-</w:t>
            </w:r>
            <w:proofErr w:type="gramEnd"/>
            <w:r w:rsidRPr="00247CE4">
              <w:rPr>
                <w:i/>
                <w:iCs/>
              </w:rPr>
              <w:t xml:space="preserve"> Entorno de desarrollo integrado para programar en lenguaje C/C++</w:t>
            </w:r>
          </w:p>
        </w:tc>
      </w:tr>
      <w:tr w:rsidR="00A87648" w:rsidRPr="006C5DA0" w14:paraId="7A3A6D7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421A1D" w14:textId="72A67B7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31F0B41C" w14:textId="5387D4D6" w:rsidR="00A87648" w:rsidRPr="00FF1869" w:rsidRDefault="007B1554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10</w:t>
            </w:r>
          </w:p>
        </w:tc>
      </w:tr>
      <w:tr w:rsidR="00A87648" w:rsidRPr="006C5DA0" w14:paraId="672A1CC3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E863929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6E4BA5F2" w14:textId="7519CF3A" w:rsidR="00A87648" w:rsidRPr="00FF1869" w:rsidRDefault="00247CE4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17-05-2024</w:t>
            </w:r>
          </w:p>
        </w:tc>
      </w:tr>
      <w:tr w:rsidR="00A87648" w:rsidRPr="006C5DA0" w14:paraId="2FE4B712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9E5BC0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35744E33" w14:textId="2E38F157" w:rsidR="00247CE4" w:rsidRDefault="00247CE4" w:rsidP="00247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E4">
              <w:t xml:space="preserve">Ariel Alejandro Calderón </w:t>
            </w:r>
          </w:p>
          <w:p w14:paraId="3732B8B5" w14:textId="6193A59A" w:rsidR="00247CE4" w:rsidRPr="00247CE4" w:rsidRDefault="00247CE4" w:rsidP="00247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Jacson Antonio Narváez</w:t>
            </w:r>
          </w:p>
        </w:tc>
      </w:tr>
      <w:tr w:rsidR="00A87648" w:rsidRPr="006C5DA0" w14:paraId="5A252BDD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4FF3AB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3A43E7EC" w14:textId="7EFBCD28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</w:tbl>
    <w:p w14:paraId="5F10A309" w14:textId="77777777" w:rsidR="00A87648" w:rsidRPr="006221F6" w:rsidRDefault="00A87648" w:rsidP="00A87648">
      <w:pPr>
        <w:jc w:val="both"/>
        <w:rPr>
          <w:rFonts w:ascii="Calibri Light" w:hAnsi="Calibri Light" w:cstheme="majorHAnsi"/>
        </w:rPr>
      </w:pPr>
    </w:p>
    <w:p w14:paraId="1C4B83BD" w14:textId="3067A8E9" w:rsidR="00A87648" w:rsidRPr="00480EE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14:paraId="13C7D182" w14:textId="77777777" w:rsidR="00480EED" w:rsidRPr="00A87648" w:rsidRDefault="00480EED" w:rsidP="00480EED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64887850" w14:textId="627C89E0" w:rsidR="00247CE4" w:rsidRDefault="00247CE4" w:rsidP="00247CE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 w:rsidRPr="00247CE4">
        <w:rPr>
          <w:rFonts w:ascii="Calibri Light" w:hAnsi="Calibri Light" w:cstheme="majorHAnsi"/>
        </w:rPr>
        <w:t>Las sentencias condicionales son estructuras fundamentales en la programación que permiten que un programa tome decisiones y ejecute diferentes bloques de código basados en ciertas condiciones. Estas condiciones son evaluadas como verdaderas o falsas, y según el resultado, el flujo del programa puede variar.</w:t>
      </w:r>
    </w:p>
    <w:p w14:paraId="5EC23708" w14:textId="77777777" w:rsidR="00247CE4" w:rsidRDefault="00247CE4" w:rsidP="00247CE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356FF77" w14:textId="6B9F38C9" w:rsidR="00A87648" w:rsidRPr="00480EE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56525A86" w14:textId="77777777" w:rsidR="00480EED" w:rsidRPr="00667ABD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78924990" w14:textId="4E0C2EB1" w:rsidR="00247CE4" w:rsidRDefault="00247CE4" w:rsidP="00247CE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D</w:t>
      </w:r>
      <w:r w:rsidRPr="00247CE4">
        <w:rPr>
          <w:rFonts w:ascii="Calibri Light" w:hAnsi="Calibri Light" w:cstheme="majorHAnsi"/>
        </w:rPr>
        <w:t>esarrollar la habilidad de implementar lógica de control para tomar decisiones dentro de programas. Esto incluye aprender a evaluar expresiones condicionales y ejecutar diferentes bloques de código basados en esas evaluaciones, lo que es esencial para construir aplicaciones que respondan adecuadamente a diferentes situaciones y entradas del usuario.</w:t>
      </w:r>
    </w:p>
    <w:p w14:paraId="244F07B2" w14:textId="77777777" w:rsidR="00247CE4" w:rsidRDefault="00247CE4" w:rsidP="00247CE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64BF2301" w14:textId="4660FC4C" w:rsidR="00A87648" w:rsidRPr="00480EE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 </w:t>
      </w:r>
    </w:p>
    <w:p w14:paraId="11BBC5C8" w14:textId="33550AB4" w:rsidR="00480EED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5F86DD47" w14:textId="6B241540" w:rsidR="00480EED" w:rsidRPr="00480EED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U</w:t>
      </w:r>
      <w:r w:rsidRPr="00480EED">
        <w:rPr>
          <w:rFonts w:ascii="Calibri Light" w:hAnsi="Calibri Light" w:cstheme="majorHAnsi"/>
          <w:b/>
          <w:bCs/>
        </w:rPr>
        <w:t>so de condicionales</w:t>
      </w:r>
    </w:p>
    <w:p w14:paraId="02B8F434" w14:textId="7A6E2571" w:rsidR="00247CE4" w:rsidRPr="00247CE4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Es</w:t>
      </w:r>
      <w:r w:rsidR="00247CE4" w:rsidRPr="00247CE4">
        <w:rPr>
          <w:rFonts w:ascii="Calibri Light" w:hAnsi="Calibri Light" w:cstheme="majorHAnsi"/>
        </w:rPr>
        <w:t xml:space="preserve"> una habilidad fundamental que permite a los programadores controlar el flujo de ejecución de sus programas basándose en condiciones específicas. Las estructuras condicionales permiten que el programa tome decisiones y ejecute diferentes bloques de código dependiendo de si ciertas condiciones se cumplen o no. Este control de flujo es esencial para crear programas dinámicos y adaptables.</w:t>
      </w:r>
    </w:p>
    <w:p w14:paraId="0C7D1854" w14:textId="77777777" w:rsidR="00247CE4" w:rsidRPr="00247CE4" w:rsidRDefault="00247CE4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049E1934" w14:textId="77777777" w:rsidR="00480EED" w:rsidRDefault="00480EED">
      <w:pPr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br w:type="page"/>
      </w:r>
    </w:p>
    <w:p w14:paraId="361B1327" w14:textId="1CF1FBD8" w:rsidR="00247CE4" w:rsidRPr="00480EED" w:rsidRDefault="00247CE4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  <w:bCs/>
        </w:rPr>
      </w:pPr>
      <w:r w:rsidRPr="00480EED">
        <w:rPr>
          <w:rFonts w:ascii="Calibri Light" w:hAnsi="Calibri Light" w:cstheme="majorHAnsi"/>
          <w:b/>
          <w:bCs/>
        </w:rPr>
        <w:lastRenderedPageBreak/>
        <w:t xml:space="preserve">Estructuras </w:t>
      </w:r>
      <w:r w:rsidR="00480EED">
        <w:rPr>
          <w:rFonts w:ascii="Calibri Light" w:hAnsi="Calibri Light" w:cstheme="majorHAnsi"/>
          <w:b/>
          <w:bCs/>
        </w:rPr>
        <w:t>c</w:t>
      </w:r>
      <w:r w:rsidRPr="00480EED">
        <w:rPr>
          <w:rFonts w:ascii="Calibri Light" w:hAnsi="Calibri Light" w:cstheme="majorHAnsi"/>
          <w:b/>
          <w:bCs/>
        </w:rPr>
        <w:t>ondicionales</w:t>
      </w:r>
      <w:r w:rsidR="00480EED">
        <w:rPr>
          <w:rFonts w:ascii="Calibri Light" w:hAnsi="Calibri Light" w:cstheme="majorHAnsi"/>
          <w:b/>
          <w:bCs/>
        </w:rPr>
        <w:t xml:space="preserve"> más comunes</w:t>
      </w:r>
    </w:p>
    <w:p w14:paraId="47BA9853" w14:textId="77777777" w:rsidR="00247CE4" w:rsidRPr="00247CE4" w:rsidRDefault="00247CE4" w:rsidP="00480EED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480EED">
        <w:rPr>
          <w:rFonts w:ascii="Calibri Light" w:hAnsi="Calibri Light" w:cstheme="majorHAnsi"/>
          <w:b/>
          <w:bCs/>
        </w:rPr>
        <w:t>Sentencia if</w:t>
      </w:r>
      <w:r w:rsidRPr="00247CE4">
        <w:rPr>
          <w:rFonts w:ascii="Calibri Light" w:hAnsi="Calibri Light" w:cstheme="majorHAnsi"/>
        </w:rPr>
        <w:t>: Es la forma más básica de la sentencia condicional. Se utiliza para ejecutar un bloque de código solo si una condición específica es verdadera.</w:t>
      </w:r>
    </w:p>
    <w:p w14:paraId="5C72788D" w14:textId="77777777" w:rsidR="00247CE4" w:rsidRPr="00247CE4" w:rsidRDefault="00247CE4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2E878F3E" w14:textId="77777777" w:rsidR="00247CE4" w:rsidRPr="00247CE4" w:rsidRDefault="00247CE4" w:rsidP="00480EED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480EED">
        <w:rPr>
          <w:rFonts w:ascii="Calibri Light" w:hAnsi="Calibri Light" w:cstheme="majorHAnsi"/>
          <w:b/>
          <w:bCs/>
        </w:rPr>
        <w:t xml:space="preserve">Sentencia </w:t>
      </w:r>
      <w:proofErr w:type="spellStart"/>
      <w:r w:rsidRPr="00480EED">
        <w:rPr>
          <w:rFonts w:ascii="Calibri Light" w:hAnsi="Calibri Light" w:cstheme="majorHAnsi"/>
          <w:b/>
          <w:bCs/>
        </w:rPr>
        <w:t>else</w:t>
      </w:r>
      <w:proofErr w:type="spellEnd"/>
      <w:r w:rsidRPr="00247CE4">
        <w:rPr>
          <w:rFonts w:ascii="Calibri Light" w:hAnsi="Calibri Light" w:cstheme="majorHAnsi"/>
        </w:rPr>
        <w:t>: Se utiliza junto con if para proporcionar un bloque alternativo de código que se ejecuta si la condición del if es falsa.</w:t>
      </w:r>
    </w:p>
    <w:p w14:paraId="218F0515" w14:textId="77777777" w:rsidR="00247CE4" w:rsidRPr="00247CE4" w:rsidRDefault="00247CE4" w:rsidP="00247CE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6BB8A17D" w14:textId="403998FC" w:rsidR="00480EED" w:rsidRDefault="00247CE4" w:rsidP="00480EED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480EED">
        <w:rPr>
          <w:rFonts w:ascii="Calibri Light" w:hAnsi="Calibri Light" w:cstheme="majorHAnsi"/>
          <w:b/>
          <w:bCs/>
        </w:rPr>
        <w:t xml:space="preserve">Sentencia </w:t>
      </w:r>
      <w:proofErr w:type="spellStart"/>
      <w:r w:rsidRPr="00480EED">
        <w:rPr>
          <w:rFonts w:ascii="Calibri Light" w:hAnsi="Calibri Light" w:cstheme="majorHAnsi"/>
          <w:b/>
          <w:bCs/>
        </w:rPr>
        <w:t>else</w:t>
      </w:r>
      <w:proofErr w:type="spellEnd"/>
      <w:r w:rsidRPr="00480EED">
        <w:rPr>
          <w:rFonts w:ascii="Calibri Light" w:hAnsi="Calibri Light" w:cstheme="majorHAnsi"/>
          <w:b/>
          <w:bCs/>
        </w:rPr>
        <w:t xml:space="preserve"> if</w:t>
      </w:r>
      <w:r w:rsidRPr="00247CE4">
        <w:rPr>
          <w:rFonts w:ascii="Calibri Light" w:hAnsi="Calibri Light" w:cstheme="majorHAnsi"/>
        </w:rPr>
        <w:t xml:space="preserve">: Permite manejar múltiples condiciones. Después de un if inicial, se pueden usar una o más sentencias </w:t>
      </w:r>
      <w:proofErr w:type="spellStart"/>
      <w:r w:rsidRPr="00247CE4">
        <w:rPr>
          <w:rFonts w:ascii="Calibri Light" w:hAnsi="Calibri Light" w:cstheme="majorHAnsi"/>
        </w:rPr>
        <w:t>else</w:t>
      </w:r>
      <w:proofErr w:type="spellEnd"/>
      <w:r w:rsidRPr="00247CE4">
        <w:rPr>
          <w:rFonts w:ascii="Calibri Light" w:hAnsi="Calibri Light" w:cstheme="majorHAnsi"/>
        </w:rPr>
        <w:t xml:space="preserve"> if para evaluar condiciones adicionales si las anteriores son falsas.</w:t>
      </w:r>
    </w:p>
    <w:p w14:paraId="5C98AD7A" w14:textId="77777777" w:rsidR="00480EED" w:rsidRPr="00480EED" w:rsidRDefault="00480EED" w:rsidP="00480EED">
      <w:pPr>
        <w:pStyle w:val="Prrafodelista"/>
        <w:rPr>
          <w:rFonts w:ascii="Calibri Light" w:hAnsi="Calibri Light" w:cstheme="majorHAnsi"/>
        </w:rPr>
      </w:pPr>
    </w:p>
    <w:p w14:paraId="7CAEE51E" w14:textId="3254C8E2" w:rsidR="00480EED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 w:rsidRPr="00480EED">
        <w:rPr>
          <w:rFonts w:ascii="Calibri Light" w:hAnsi="Calibri Light" w:cstheme="majorHAnsi"/>
          <w:b/>
          <w:bCs/>
        </w:rPr>
        <w:t>Aplicación</w:t>
      </w:r>
      <w:r>
        <w:rPr>
          <w:rFonts w:ascii="Calibri Light" w:hAnsi="Calibri Light" w:cstheme="majorHAnsi"/>
          <w:b/>
          <w:bCs/>
        </w:rPr>
        <w:t xml:space="preserve"> de</w:t>
      </w:r>
      <w:r w:rsidRPr="00480EED">
        <w:rPr>
          <w:rFonts w:ascii="Calibri Light" w:hAnsi="Calibri Light" w:cstheme="majorHAnsi"/>
          <w:b/>
          <w:bCs/>
        </w:rPr>
        <w:t xml:space="preserve"> condicionales en </w:t>
      </w:r>
      <w:r>
        <w:rPr>
          <w:rFonts w:ascii="Calibri Light" w:hAnsi="Calibri Light" w:cstheme="majorHAnsi"/>
          <w:b/>
          <w:bCs/>
        </w:rPr>
        <w:t xml:space="preserve">lenguaje </w:t>
      </w:r>
      <w:r w:rsidRPr="00480EED">
        <w:rPr>
          <w:rFonts w:ascii="Calibri Light" w:hAnsi="Calibri Light" w:cstheme="majorHAnsi"/>
          <w:b/>
          <w:bCs/>
        </w:rPr>
        <w:t>C</w:t>
      </w:r>
    </w:p>
    <w:p w14:paraId="79AB652F" w14:textId="3F55A92C" w:rsidR="00480EED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</w:p>
    <w:p w14:paraId="5447C271" w14:textId="0A575421" w:rsidR="00480EED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Problema</w:t>
      </w:r>
    </w:p>
    <w:p w14:paraId="5343347A" w14:textId="59C55FA5" w:rsidR="00480EED" w:rsidRDefault="00480EED" w:rsidP="00480EED">
      <w:pPr>
        <w:widowControl/>
        <w:autoSpaceDE/>
        <w:autoSpaceDN/>
        <w:ind w:left="360"/>
        <w:contextualSpacing/>
        <w:jc w:val="both"/>
      </w:pPr>
      <w:r>
        <w:t>Ingresar 3 valores de tipo entero y determinar si es un número es par o impar: si es par se debe desplegar el siguiente número par consecutivo; si es impar se debe desplegar el anterior número impar, controlar que no se ingrese números negativos</w:t>
      </w:r>
      <w:r>
        <w:t>.</w:t>
      </w:r>
    </w:p>
    <w:p w14:paraId="03F31848" w14:textId="77777777" w:rsidR="00480EED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</w:p>
    <w:p w14:paraId="550E49F4" w14:textId="77777777" w:rsidR="00181F75" w:rsidRDefault="00181F75">
      <w:pPr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br w:type="page"/>
      </w:r>
    </w:p>
    <w:p w14:paraId="62009C00" w14:textId="74A07250" w:rsidR="00181F75" w:rsidRDefault="00480EED" w:rsidP="00181F75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lastRenderedPageBreak/>
        <w:t>Pseudocódigo</w:t>
      </w:r>
    </w:p>
    <w:p w14:paraId="4A4E5E59" w14:textId="77777777" w:rsidR="00181F75" w:rsidRDefault="00181F75" w:rsidP="00181F75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  <w:noProof/>
        </w:rPr>
      </w:pPr>
    </w:p>
    <w:p w14:paraId="3B97134F" w14:textId="50A04AD5" w:rsidR="00181F75" w:rsidRDefault="00181F75" w:rsidP="00181F75">
      <w:pPr>
        <w:widowControl/>
        <w:autoSpaceDE/>
        <w:autoSpaceDN/>
        <w:ind w:left="360"/>
        <w:contextualSpacing/>
        <w:jc w:val="center"/>
        <w:rPr>
          <w:rFonts w:ascii="Calibri Light" w:hAnsi="Calibri Light" w:cstheme="majorHAnsi"/>
          <w:b/>
          <w:bCs/>
          <w:noProof/>
        </w:rPr>
      </w:pPr>
      <w:r>
        <w:rPr>
          <w:rFonts w:ascii="Calibri Light" w:hAnsi="Calibri Light" w:cstheme="majorHAnsi"/>
          <w:b/>
          <w:bCs/>
          <w:noProof/>
        </w:rPr>
        <w:drawing>
          <wp:inline distT="0" distB="0" distL="0" distR="0" wp14:anchorId="30639DA1" wp14:editId="5992224B">
            <wp:extent cx="6168364" cy="7694247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691" cy="77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875A" w14:textId="77777777" w:rsidR="00181F75" w:rsidRDefault="00181F75" w:rsidP="00181F75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</w:p>
    <w:p w14:paraId="1BEBA0D6" w14:textId="77777777" w:rsidR="00181F75" w:rsidRDefault="00181F75">
      <w:pPr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br w:type="page"/>
      </w:r>
    </w:p>
    <w:p w14:paraId="240A1D7F" w14:textId="106E16A9" w:rsidR="008B7C25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lastRenderedPageBreak/>
        <w:t>Diagrama de flujo</w:t>
      </w:r>
    </w:p>
    <w:p w14:paraId="6A68076A" w14:textId="77777777" w:rsidR="008B7C25" w:rsidRDefault="008B7C25">
      <w:pPr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br w:type="page"/>
      </w:r>
    </w:p>
    <w:p w14:paraId="7F844593" w14:textId="77777777" w:rsidR="00480EED" w:rsidRPr="008B7C25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  <w:u w:val="single"/>
        </w:rPr>
      </w:pPr>
    </w:p>
    <w:p w14:paraId="0A196AF7" w14:textId="2A506DD4" w:rsidR="00480EED" w:rsidRPr="00480EED" w:rsidRDefault="00480EED" w:rsidP="00480EED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Codificación</w:t>
      </w:r>
      <w:r w:rsidR="00181F75">
        <w:rPr>
          <w:rFonts w:ascii="Calibri Light" w:hAnsi="Calibri Light" w:cstheme="majorHAnsi"/>
          <w:b/>
          <w:bCs/>
          <w:noProof/>
        </w:rPr>
        <w:drawing>
          <wp:inline distT="0" distB="0" distL="0" distR="0" wp14:anchorId="47EEB5F6" wp14:editId="3970754A">
            <wp:extent cx="6162040" cy="7792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77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2BBA" w14:textId="77777777" w:rsidR="00480EED" w:rsidRDefault="00480EED" w:rsidP="00247CE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3115F34C" w14:textId="7290F22D" w:rsidR="00A87648" w:rsidRPr="00911108" w:rsidRDefault="00A87648" w:rsidP="00480EED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lastRenderedPageBreak/>
        <w:t xml:space="preserve">Metodología: </w:t>
      </w:r>
    </w:p>
    <w:p w14:paraId="45CEC409" w14:textId="2D0268C6" w:rsidR="00181F75" w:rsidRPr="00181F75" w:rsidRDefault="00181F75" w:rsidP="00181F75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181F75">
        <w:rPr>
          <w:rFonts w:ascii="Calibri Light" w:hAnsi="Calibri Light" w:cstheme="majorHAnsi"/>
        </w:rPr>
        <w:t>Experimentar con proyectos</w:t>
      </w:r>
      <w:r w:rsidR="00427FFB">
        <w:rPr>
          <w:rFonts w:ascii="Calibri Light" w:hAnsi="Calibri Light" w:cstheme="majorHAnsi"/>
        </w:rPr>
        <w:t xml:space="preserve"> minimalistas </w:t>
      </w:r>
      <w:r w:rsidRPr="00181F75">
        <w:rPr>
          <w:rFonts w:ascii="Calibri Light" w:hAnsi="Calibri Light" w:cstheme="majorHAnsi"/>
        </w:rPr>
        <w:t xml:space="preserve">donde </w:t>
      </w:r>
      <w:r w:rsidR="00427FFB">
        <w:rPr>
          <w:rFonts w:ascii="Calibri Light" w:hAnsi="Calibri Light" w:cstheme="majorHAnsi"/>
        </w:rPr>
        <w:t xml:space="preserve">se </w:t>
      </w:r>
      <w:r w:rsidRPr="00181F75">
        <w:rPr>
          <w:rFonts w:ascii="Calibri Light" w:hAnsi="Calibri Light" w:cstheme="majorHAnsi"/>
        </w:rPr>
        <w:t>pueda</w:t>
      </w:r>
      <w:r w:rsidR="00427FFB">
        <w:rPr>
          <w:rFonts w:ascii="Calibri Light" w:hAnsi="Calibri Light" w:cstheme="majorHAnsi"/>
        </w:rPr>
        <w:t xml:space="preserve"> poner en</w:t>
      </w:r>
      <w:r w:rsidRPr="00181F75">
        <w:rPr>
          <w:rFonts w:ascii="Calibri Light" w:hAnsi="Calibri Light" w:cstheme="majorHAnsi"/>
        </w:rPr>
        <w:t xml:space="preserve"> </w:t>
      </w:r>
      <w:r w:rsidR="00427FFB" w:rsidRPr="00181F75">
        <w:rPr>
          <w:rFonts w:ascii="Calibri Light" w:hAnsi="Calibri Light" w:cstheme="majorHAnsi"/>
        </w:rPr>
        <w:t>práctica</w:t>
      </w:r>
      <w:r w:rsidRPr="00181F75">
        <w:rPr>
          <w:rFonts w:ascii="Calibri Light" w:hAnsi="Calibri Light" w:cstheme="majorHAnsi"/>
        </w:rPr>
        <w:t xml:space="preserve"> el uso de condicionales para controlar el flujo de tu programa.</w:t>
      </w:r>
    </w:p>
    <w:p w14:paraId="3521FABC" w14:textId="77777777" w:rsidR="00480EED" w:rsidRPr="00911108" w:rsidRDefault="00480EED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32236F18" w14:textId="7668FBCA" w:rsidR="00A87648" w:rsidRPr="00427FFB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14:paraId="34906693" w14:textId="77777777" w:rsidR="00427FFB" w:rsidRPr="00427FFB" w:rsidRDefault="00427FFB" w:rsidP="00427FF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7C2C3115" w14:textId="3528B9B4" w:rsidR="00427FFB" w:rsidRPr="00427FFB" w:rsidRDefault="00427FFB" w:rsidP="00427FF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  <w:r>
        <w:rPr>
          <w:rFonts w:ascii="Calibri Light" w:hAnsi="Calibri Light" w:cstheme="majorHAnsi"/>
          <w:b/>
        </w:rPr>
        <w:t>Ejecución del programa en C</w:t>
      </w:r>
    </w:p>
    <w:p w14:paraId="65747070" w14:textId="77777777" w:rsidR="00181F75" w:rsidRPr="00667ABD" w:rsidRDefault="00181F75" w:rsidP="00181F7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B088344" w14:textId="3A7B6111" w:rsidR="00911108" w:rsidRPr="00911108" w:rsidRDefault="00181F75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  <w:b/>
          <w:bCs/>
          <w:noProof/>
        </w:rPr>
        <w:drawing>
          <wp:inline distT="0" distB="0" distL="0" distR="0" wp14:anchorId="2A47AABC" wp14:editId="1A6DB4CF">
            <wp:extent cx="6148070" cy="413512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AB44" w14:textId="77777777" w:rsidR="00181F75" w:rsidRDefault="00181F75" w:rsidP="00181F7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38E98F54" w14:textId="3F0A6BB4" w:rsid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Conclusiones:</w:t>
      </w:r>
    </w:p>
    <w:p w14:paraId="393A9F07" w14:textId="77777777" w:rsidR="00480EED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 w:rsidRPr="00480EED">
        <w:rPr>
          <w:rFonts w:ascii="Calibri Light" w:hAnsi="Calibri Light" w:cstheme="majorHAnsi"/>
        </w:rPr>
        <w:t>Las sentencias condicionales son cruciales porque permiten que los programas sean más interactivos y adaptables. Los programadores pueden escribir código que reaccione a diferentes entradas del usuario y circunstancias variables, lo cual es esencial para crear software robusto y eficiente. Además, la práctica con condicionales mejora la capacidad de resolver problemas y de pensar de manera lógica y estructurada, habilidades esenciales en el campo de la programación.</w:t>
      </w:r>
      <w:r w:rsidRPr="00480EED">
        <w:rPr>
          <w:rFonts w:ascii="Calibri Light" w:hAnsi="Calibri Light" w:cstheme="majorHAnsi"/>
        </w:rPr>
        <w:t xml:space="preserve"> </w:t>
      </w:r>
    </w:p>
    <w:p w14:paraId="57B2DAE4" w14:textId="77777777" w:rsidR="00480EED" w:rsidRDefault="00480EED" w:rsidP="00480EE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3A724E1" w14:textId="20DF008E" w:rsidR="00427FFB" w:rsidRPr="00427FFB" w:rsidRDefault="00A87648" w:rsidP="00427FFB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14:paraId="0E3E7CD2" w14:textId="77777777" w:rsidR="00427FFB" w:rsidRPr="00427FFB" w:rsidRDefault="00427FFB" w:rsidP="00427FFB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0E4736CB" w14:textId="76DF8287" w:rsidR="00427FFB" w:rsidRPr="00427FFB" w:rsidRDefault="00427FFB" w:rsidP="00427FFB">
      <w:pPr>
        <w:pStyle w:val="Prrafodelista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427FFB">
        <w:rPr>
          <w:rFonts w:ascii="Calibri Light" w:hAnsi="Calibri Light" w:cstheme="majorHAnsi"/>
        </w:rPr>
        <w:t>Aprender la sintaxis básica</w:t>
      </w:r>
      <w:r>
        <w:rPr>
          <w:rFonts w:ascii="Calibri Light" w:hAnsi="Calibri Light" w:cstheme="majorHAnsi"/>
        </w:rPr>
        <w:t>.</w:t>
      </w:r>
    </w:p>
    <w:p w14:paraId="3CCE5FCB" w14:textId="3C19BB5B" w:rsidR="00427FFB" w:rsidRPr="00427FFB" w:rsidRDefault="00427FFB" w:rsidP="00427FFB">
      <w:pPr>
        <w:pStyle w:val="Prrafodelista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427FFB">
        <w:rPr>
          <w:rFonts w:ascii="Calibri Light" w:hAnsi="Calibri Light" w:cstheme="majorHAnsi"/>
        </w:rPr>
        <w:t>Realizar ejercicios simples</w:t>
      </w:r>
      <w:r>
        <w:rPr>
          <w:rFonts w:ascii="Calibri Light" w:hAnsi="Calibri Light" w:cstheme="majorHAnsi"/>
        </w:rPr>
        <w:t>.</w:t>
      </w:r>
    </w:p>
    <w:p w14:paraId="45236245" w14:textId="182E1492" w:rsidR="00427FFB" w:rsidRPr="00427FFB" w:rsidRDefault="00427FFB" w:rsidP="00427FFB">
      <w:pPr>
        <w:pStyle w:val="Prrafodelista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427FFB">
        <w:rPr>
          <w:rFonts w:ascii="Calibri Light" w:hAnsi="Calibri Light" w:cstheme="majorHAnsi"/>
        </w:rPr>
        <w:t>Practicar con problemas más complejos</w:t>
      </w:r>
      <w:r>
        <w:rPr>
          <w:rFonts w:ascii="Calibri Light" w:hAnsi="Calibri Light" w:cstheme="majorHAnsi"/>
        </w:rPr>
        <w:t>.</w:t>
      </w:r>
    </w:p>
    <w:p w14:paraId="42A9D02E" w14:textId="0965A5EB" w:rsidR="00427FFB" w:rsidRPr="00427FFB" w:rsidRDefault="00427FFB" w:rsidP="00427FFB">
      <w:pPr>
        <w:pStyle w:val="Prrafodelista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427FFB">
        <w:rPr>
          <w:rFonts w:ascii="Calibri Light" w:hAnsi="Calibri Light" w:cstheme="majorHAnsi"/>
        </w:rPr>
        <w:t>Leer y analizar código existente</w:t>
      </w:r>
      <w:r>
        <w:rPr>
          <w:rFonts w:ascii="Calibri Light" w:hAnsi="Calibri Light" w:cstheme="majorHAnsi"/>
        </w:rPr>
        <w:t>.</w:t>
      </w:r>
    </w:p>
    <w:p w14:paraId="30F95F44" w14:textId="1D197AB7" w:rsidR="00427FFB" w:rsidRPr="00427FFB" w:rsidRDefault="00427FFB" w:rsidP="00427FFB">
      <w:pPr>
        <w:pStyle w:val="Prrafodelista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427FFB">
        <w:rPr>
          <w:rFonts w:ascii="Calibri Light" w:hAnsi="Calibri Light" w:cstheme="majorHAnsi"/>
        </w:rPr>
        <w:t>Experimentar con proyectos personales</w:t>
      </w:r>
      <w:r>
        <w:rPr>
          <w:rFonts w:ascii="Calibri Light" w:hAnsi="Calibri Light" w:cstheme="majorHAnsi"/>
        </w:rPr>
        <w:t>.</w:t>
      </w:r>
    </w:p>
    <w:p w14:paraId="3F3C6B18" w14:textId="1EECAD96" w:rsidR="00911108" w:rsidRPr="00427FFB" w:rsidRDefault="00427FFB" w:rsidP="00427FFB">
      <w:pPr>
        <w:pStyle w:val="Prrafodelista"/>
        <w:widowControl/>
        <w:numPr>
          <w:ilvl w:val="0"/>
          <w:numId w:val="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427FFB">
        <w:rPr>
          <w:rFonts w:ascii="Calibri Light" w:hAnsi="Calibri Light" w:cstheme="majorHAnsi"/>
        </w:rPr>
        <w:t>Recibir retroalimentación</w:t>
      </w:r>
      <w:r>
        <w:rPr>
          <w:rFonts w:ascii="Calibri Light" w:hAnsi="Calibri Light" w:cstheme="majorHAnsi"/>
        </w:rPr>
        <w:t>.</w:t>
      </w:r>
    </w:p>
    <w:p w14:paraId="4E4FA483" w14:textId="143ACEC4" w:rsid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lastRenderedPageBreak/>
        <w:t>Bibliografía:</w:t>
      </w:r>
    </w:p>
    <w:p w14:paraId="2F1AF20C" w14:textId="77777777" w:rsidR="008B7C25" w:rsidRDefault="008B7C25" w:rsidP="008B7C2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4E929FEB" w14:textId="2102AD3C" w:rsidR="008B7C25" w:rsidRDefault="008B7C25" w:rsidP="008B7C2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Cs/>
        </w:rPr>
      </w:pPr>
      <w:r>
        <w:rPr>
          <w:rFonts w:ascii="Calibri Light" w:hAnsi="Calibri Light" w:cstheme="majorHAnsi"/>
          <w:noProof/>
        </w:rPr>
        <w:drawing>
          <wp:inline distT="0" distB="0" distL="0" distR="0" wp14:anchorId="0B55C0D6" wp14:editId="07F167D4">
            <wp:extent cx="6099175" cy="1112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7"/>
                    <a:stretch/>
                  </pic:blipFill>
                  <pic:spPr bwMode="auto">
                    <a:xfrm>
                      <a:off x="0" y="0"/>
                      <a:ext cx="6099175" cy="11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9941" w14:textId="77777777" w:rsidR="008B7C25" w:rsidRPr="008B7C25" w:rsidRDefault="008B7C25" w:rsidP="008B7C25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Cs/>
        </w:rPr>
      </w:pPr>
    </w:p>
    <w:p w14:paraId="33E0B899" w14:textId="494591FB" w:rsidR="00A87648" w:rsidRPr="00667AB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1C20CD80" w14:textId="77777777" w:rsidR="00E827A4" w:rsidRDefault="00E827A4"/>
    <w:p w14:paraId="6F56A7BC" w14:textId="77777777" w:rsidR="00E827A4" w:rsidRDefault="00E827A4"/>
    <w:sectPr w:rsidR="00E827A4">
      <w:headerReference w:type="default" r:id="rId12"/>
      <w:footerReference w:type="default" r:id="rId13"/>
      <w:pgSz w:w="12240" w:h="15840"/>
      <w:pgMar w:top="1420" w:right="960" w:bottom="1140" w:left="1560" w:header="0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D715F" w14:textId="77777777" w:rsidR="0062288C" w:rsidRDefault="0062288C">
      <w:r>
        <w:separator/>
      </w:r>
    </w:p>
  </w:endnote>
  <w:endnote w:type="continuationSeparator" w:id="0">
    <w:p w14:paraId="7E087537" w14:textId="77777777" w:rsidR="0062288C" w:rsidRDefault="0062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6C3B9" w14:textId="5285D6A8" w:rsidR="00805007" w:rsidRDefault="0080500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486319616" behindDoc="1" locked="0" layoutInCell="1" allowOverlap="1" wp14:anchorId="5BD082B6" wp14:editId="0213F40A">
              <wp:simplePos x="0" y="0"/>
              <wp:positionH relativeFrom="page">
                <wp:posOffset>6339205</wp:posOffset>
              </wp:positionH>
              <wp:positionV relativeFrom="page">
                <wp:posOffset>9311640</wp:posOffset>
              </wp:positionV>
              <wp:extent cx="3911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648DC" w14:textId="77777777" w:rsidR="00805007" w:rsidRDefault="00805007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4084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082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15pt;margin-top:733.2pt;width:30.8pt;height:11pt;z-index:-169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" filled="f" stroked="f">
              <v:textbox inset="0,0,0,0">
                <w:txbxContent>
                  <w:p w14:paraId="658648DC" w14:textId="77777777" w:rsidR="00805007" w:rsidRDefault="00805007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4084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5C15" w14:textId="77777777" w:rsidR="0062288C" w:rsidRDefault="0062288C">
      <w:r>
        <w:separator/>
      </w:r>
    </w:p>
  </w:footnote>
  <w:footnote w:type="continuationSeparator" w:id="0">
    <w:p w14:paraId="2CD345BA" w14:textId="77777777" w:rsidR="0062288C" w:rsidRDefault="00622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D540" w14:textId="11E43602" w:rsidR="00194C94" w:rsidRDefault="00194C94">
    <w:pPr>
      <w:pStyle w:val="Encabezado"/>
    </w:pPr>
    <w:r w:rsidRPr="00805007">
      <w:rPr>
        <w:b/>
        <w:bCs/>
        <w:noProof/>
        <w:lang w:val="es-EC" w:eastAsia="es-EC"/>
      </w:rPr>
      <w:drawing>
        <wp:anchor distT="0" distB="0" distL="114300" distR="114300" simplePos="0" relativeHeight="486321664" behindDoc="1" locked="0" layoutInCell="1" allowOverlap="1" wp14:anchorId="7AF8955C" wp14:editId="754235EF">
          <wp:simplePos x="0" y="0"/>
          <wp:positionH relativeFrom="column">
            <wp:posOffset>4357414</wp:posOffset>
          </wp:positionH>
          <wp:positionV relativeFrom="paragraph">
            <wp:posOffset>100165</wp:posOffset>
          </wp:positionV>
          <wp:extent cx="1540510" cy="594360"/>
          <wp:effectExtent l="0" t="0" r="2540" b="0"/>
          <wp:wrapTight wrapText="bothSides">
            <wp:wrapPolygon edited="0">
              <wp:start x="0" y="0"/>
              <wp:lineTo x="0" y="20769"/>
              <wp:lineTo x="21369" y="20769"/>
              <wp:lineTo x="21369" y="0"/>
              <wp:lineTo x="0" y="0"/>
            </wp:wrapPolygon>
          </wp:wrapTight>
          <wp:docPr id="7" name="Imagen 7" descr="C:\Users\monie\Downloads\WhatsApp Image 2021-05-10 at 2.21.15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ie\Downloads\WhatsApp Image 2021-05-10 at 2.21.15 P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val="es-EC" w:eastAsia="es-EC"/>
      </w:rPr>
      <w:drawing>
        <wp:inline distT="0" distB="0" distL="0" distR="0" wp14:anchorId="7AAD5733" wp14:editId="66F74499">
          <wp:extent cx="2558716" cy="678180"/>
          <wp:effectExtent l="0" t="0" r="0" b="762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183"/>
                  <a:stretch/>
                </pic:blipFill>
                <pic:spPr bwMode="auto">
                  <a:xfrm>
                    <a:off x="0" y="0"/>
                    <a:ext cx="2558716" cy="678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A5332"/>
    <w:multiLevelType w:val="hybridMultilevel"/>
    <w:tmpl w:val="F5EACA2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A44170"/>
    <w:multiLevelType w:val="hybridMultilevel"/>
    <w:tmpl w:val="5562FFD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2D2177"/>
    <w:multiLevelType w:val="hybridMultilevel"/>
    <w:tmpl w:val="70C257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0A"/>
    <w:rsid w:val="00001D22"/>
    <w:rsid w:val="00003946"/>
    <w:rsid w:val="00013233"/>
    <w:rsid w:val="00041838"/>
    <w:rsid w:val="00044309"/>
    <w:rsid w:val="00046D9E"/>
    <w:rsid w:val="0005681B"/>
    <w:rsid w:val="00057117"/>
    <w:rsid w:val="000575C9"/>
    <w:rsid w:val="00060E5B"/>
    <w:rsid w:val="00066D07"/>
    <w:rsid w:val="0007772C"/>
    <w:rsid w:val="000801BB"/>
    <w:rsid w:val="00081EC0"/>
    <w:rsid w:val="00082C69"/>
    <w:rsid w:val="0009586D"/>
    <w:rsid w:val="00096C04"/>
    <w:rsid w:val="000C06C2"/>
    <w:rsid w:val="000E0BC9"/>
    <w:rsid w:val="00110700"/>
    <w:rsid w:val="001370CD"/>
    <w:rsid w:val="00137B0A"/>
    <w:rsid w:val="00142929"/>
    <w:rsid w:val="00145CFD"/>
    <w:rsid w:val="00181F75"/>
    <w:rsid w:val="00193DD9"/>
    <w:rsid w:val="00194C94"/>
    <w:rsid w:val="00195FEC"/>
    <w:rsid w:val="001A3C39"/>
    <w:rsid w:val="001A63CF"/>
    <w:rsid w:val="001C44D3"/>
    <w:rsid w:val="001E792B"/>
    <w:rsid w:val="001F10DB"/>
    <w:rsid w:val="001F66A8"/>
    <w:rsid w:val="00204637"/>
    <w:rsid w:val="00205D26"/>
    <w:rsid w:val="002127CD"/>
    <w:rsid w:val="00214F42"/>
    <w:rsid w:val="00236A06"/>
    <w:rsid w:val="00247CE4"/>
    <w:rsid w:val="00282603"/>
    <w:rsid w:val="00285F7F"/>
    <w:rsid w:val="00291BBE"/>
    <w:rsid w:val="0029204C"/>
    <w:rsid w:val="002928CB"/>
    <w:rsid w:val="00294E76"/>
    <w:rsid w:val="002B7775"/>
    <w:rsid w:val="002E7664"/>
    <w:rsid w:val="002F0AA2"/>
    <w:rsid w:val="002F74ED"/>
    <w:rsid w:val="003205F3"/>
    <w:rsid w:val="00321A8C"/>
    <w:rsid w:val="00345FF3"/>
    <w:rsid w:val="003575F3"/>
    <w:rsid w:val="00371656"/>
    <w:rsid w:val="00376EE2"/>
    <w:rsid w:val="00381259"/>
    <w:rsid w:val="0038413C"/>
    <w:rsid w:val="0038452F"/>
    <w:rsid w:val="00387299"/>
    <w:rsid w:val="00396409"/>
    <w:rsid w:val="00397318"/>
    <w:rsid w:val="003C5D48"/>
    <w:rsid w:val="003D24F8"/>
    <w:rsid w:val="003D4373"/>
    <w:rsid w:val="003E3E39"/>
    <w:rsid w:val="003F6ACD"/>
    <w:rsid w:val="00422ED3"/>
    <w:rsid w:val="00425C9B"/>
    <w:rsid w:val="004261F1"/>
    <w:rsid w:val="00427B20"/>
    <w:rsid w:val="00427FFB"/>
    <w:rsid w:val="0044249D"/>
    <w:rsid w:val="00444E63"/>
    <w:rsid w:val="004464AC"/>
    <w:rsid w:val="0045171D"/>
    <w:rsid w:val="00453007"/>
    <w:rsid w:val="00460824"/>
    <w:rsid w:val="00462F1F"/>
    <w:rsid w:val="00476AD0"/>
    <w:rsid w:val="00480EED"/>
    <w:rsid w:val="004B7C43"/>
    <w:rsid w:val="004C10C3"/>
    <w:rsid w:val="004D4805"/>
    <w:rsid w:val="004E0E08"/>
    <w:rsid w:val="004E2C5B"/>
    <w:rsid w:val="005050EB"/>
    <w:rsid w:val="00505461"/>
    <w:rsid w:val="00512B8A"/>
    <w:rsid w:val="005130D7"/>
    <w:rsid w:val="00523357"/>
    <w:rsid w:val="00531988"/>
    <w:rsid w:val="00552A8F"/>
    <w:rsid w:val="005613E8"/>
    <w:rsid w:val="005675E7"/>
    <w:rsid w:val="00575C82"/>
    <w:rsid w:val="00592247"/>
    <w:rsid w:val="005A041A"/>
    <w:rsid w:val="005B4B87"/>
    <w:rsid w:val="005C4B90"/>
    <w:rsid w:val="005D64F0"/>
    <w:rsid w:val="005F14ED"/>
    <w:rsid w:val="00600FC8"/>
    <w:rsid w:val="00613E89"/>
    <w:rsid w:val="006164EF"/>
    <w:rsid w:val="0062288C"/>
    <w:rsid w:val="0062312D"/>
    <w:rsid w:val="00647476"/>
    <w:rsid w:val="0066099B"/>
    <w:rsid w:val="00660C12"/>
    <w:rsid w:val="00664429"/>
    <w:rsid w:val="006715DE"/>
    <w:rsid w:val="00683BC2"/>
    <w:rsid w:val="00692903"/>
    <w:rsid w:val="006A6326"/>
    <w:rsid w:val="006A7ACA"/>
    <w:rsid w:val="006B2D9E"/>
    <w:rsid w:val="006D37E0"/>
    <w:rsid w:val="006E3E17"/>
    <w:rsid w:val="006F173E"/>
    <w:rsid w:val="006F5F7C"/>
    <w:rsid w:val="00710978"/>
    <w:rsid w:val="00724B80"/>
    <w:rsid w:val="00730845"/>
    <w:rsid w:val="007429E1"/>
    <w:rsid w:val="00744C07"/>
    <w:rsid w:val="00745D04"/>
    <w:rsid w:val="00760A0A"/>
    <w:rsid w:val="00784DD6"/>
    <w:rsid w:val="00786AB2"/>
    <w:rsid w:val="00791160"/>
    <w:rsid w:val="00793474"/>
    <w:rsid w:val="007A245A"/>
    <w:rsid w:val="007B1554"/>
    <w:rsid w:val="007B308A"/>
    <w:rsid w:val="007B7237"/>
    <w:rsid w:val="007D7E17"/>
    <w:rsid w:val="007E12C9"/>
    <w:rsid w:val="007E40E9"/>
    <w:rsid w:val="007F1AE3"/>
    <w:rsid w:val="007F7C88"/>
    <w:rsid w:val="00805007"/>
    <w:rsid w:val="00814F1C"/>
    <w:rsid w:val="008172C0"/>
    <w:rsid w:val="00826277"/>
    <w:rsid w:val="00834ECC"/>
    <w:rsid w:val="00845A0E"/>
    <w:rsid w:val="00851866"/>
    <w:rsid w:val="00857AC9"/>
    <w:rsid w:val="00892952"/>
    <w:rsid w:val="00895A46"/>
    <w:rsid w:val="008969A9"/>
    <w:rsid w:val="008A36D9"/>
    <w:rsid w:val="008B1DA4"/>
    <w:rsid w:val="008B7C25"/>
    <w:rsid w:val="008D31E5"/>
    <w:rsid w:val="008D4065"/>
    <w:rsid w:val="008D4E99"/>
    <w:rsid w:val="008E4F63"/>
    <w:rsid w:val="008E7308"/>
    <w:rsid w:val="00901D4A"/>
    <w:rsid w:val="00903B42"/>
    <w:rsid w:val="00903D56"/>
    <w:rsid w:val="00911108"/>
    <w:rsid w:val="0091611D"/>
    <w:rsid w:val="009161D8"/>
    <w:rsid w:val="00943476"/>
    <w:rsid w:val="009503B6"/>
    <w:rsid w:val="009520A7"/>
    <w:rsid w:val="00954BD1"/>
    <w:rsid w:val="00987171"/>
    <w:rsid w:val="0099695E"/>
    <w:rsid w:val="009A11D7"/>
    <w:rsid w:val="009A4AF5"/>
    <w:rsid w:val="009C3FB9"/>
    <w:rsid w:val="009D328F"/>
    <w:rsid w:val="009F3BEB"/>
    <w:rsid w:val="009F4591"/>
    <w:rsid w:val="00A00136"/>
    <w:rsid w:val="00A17E93"/>
    <w:rsid w:val="00A2135A"/>
    <w:rsid w:val="00A276CB"/>
    <w:rsid w:val="00A32765"/>
    <w:rsid w:val="00A34119"/>
    <w:rsid w:val="00A35285"/>
    <w:rsid w:val="00A43565"/>
    <w:rsid w:val="00A51470"/>
    <w:rsid w:val="00A537DB"/>
    <w:rsid w:val="00A70304"/>
    <w:rsid w:val="00A70E01"/>
    <w:rsid w:val="00A77CFD"/>
    <w:rsid w:val="00A82A41"/>
    <w:rsid w:val="00A83512"/>
    <w:rsid w:val="00A83E72"/>
    <w:rsid w:val="00A84735"/>
    <w:rsid w:val="00A87648"/>
    <w:rsid w:val="00AA2973"/>
    <w:rsid w:val="00AA30AD"/>
    <w:rsid w:val="00AB05EC"/>
    <w:rsid w:val="00AC4108"/>
    <w:rsid w:val="00AC4E2E"/>
    <w:rsid w:val="00AD16BE"/>
    <w:rsid w:val="00AF0938"/>
    <w:rsid w:val="00AF09FA"/>
    <w:rsid w:val="00AF10C0"/>
    <w:rsid w:val="00B00EEB"/>
    <w:rsid w:val="00B0419F"/>
    <w:rsid w:val="00B31031"/>
    <w:rsid w:val="00B5491E"/>
    <w:rsid w:val="00B568F9"/>
    <w:rsid w:val="00B61C35"/>
    <w:rsid w:val="00B86FF4"/>
    <w:rsid w:val="00B92F6D"/>
    <w:rsid w:val="00B93783"/>
    <w:rsid w:val="00BA3594"/>
    <w:rsid w:val="00BB1437"/>
    <w:rsid w:val="00BB5A9C"/>
    <w:rsid w:val="00BD35FB"/>
    <w:rsid w:val="00BE4084"/>
    <w:rsid w:val="00C10F72"/>
    <w:rsid w:val="00C14A7E"/>
    <w:rsid w:val="00C310F8"/>
    <w:rsid w:val="00C3673B"/>
    <w:rsid w:val="00C75149"/>
    <w:rsid w:val="00C80ED6"/>
    <w:rsid w:val="00C918D9"/>
    <w:rsid w:val="00CB6A0D"/>
    <w:rsid w:val="00CB76EF"/>
    <w:rsid w:val="00CC244C"/>
    <w:rsid w:val="00CF067B"/>
    <w:rsid w:val="00CF7ABB"/>
    <w:rsid w:val="00D013C1"/>
    <w:rsid w:val="00D0202D"/>
    <w:rsid w:val="00D20F32"/>
    <w:rsid w:val="00D61CC4"/>
    <w:rsid w:val="00D709C4"/>
    <w:rsid w:val="00D91E0A"/>
    <w:rsid w:val="00D944F8"/>
    <w:rsid w:val="00DC61D3"/>
    <w:rsid w:val="00E007D0"/>
    <w:rsid w:val="00E01A5E"/>
    <w:rsid w:val="00E032DD"/>
    <w:rsid w:val="00E037E8"/>
    <w:rsid w:val="00E0517F"/>
    <w:rsid w:val="00E265CE"/>
    <w:rsid w:val="00E369E9"/>
    <w:rsid w:val="00E408AC"/>
    <w:rsid w:val="00E5022B"/>
    <w:rsid w:val="00E63EE8"/>
    <w:rsid w:val="00E64C33"/>
    <w:rsid w:val="00E75DC9"/>
    <w:rsid w:val="00E827A4"/>
    <w:rsid w:val="00E82AE7"/>
    <w:rsid w:val="00EA34CA"/>
    <w:rsid w:val="00EB6F5F"/>
    <w:rsid w:val="00EC3C1B"/>
    <w:rsid w:val="00ED20C5"/>
    <w:rsid w:val="00ED56D4"/>
    <w:rsid w:val="00ED576C"/>
    <w:rsid w:val="00EE08B8"/>
    <w:rsid w:val="00EE14C9"/>
    <w:rsid w:val="00EF060D"/>
    <w:rsid w:val="00EF41BC"/>
    <w:rsid w:val="00F02305"/>
    <w:rsid w:val="00F05AC1"/>
    <w:rsid w:val="00F27CEF"/>
    <w:rsid w:val="00F32378"/>
    <w:rsid w:val="00F326D7"/>
    <w:rsid w:val="00F352BB"/>
    <w:rsid w:val="00F3748C"/>
    <w:rsid w:val="00F461F3"/>
    <w:rsid w:val="00F539A7"/>
    <w:rsid w:val="00F81268"/>
    <w:rsid w:val="00FB783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995FE"/>
  <w15:docId w15:val="{89B8A79A-2619-464E-936E-F45E09F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85186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1">
    <w:name w:val="Grid Table 3 Accent 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autoSpaceDE/>
      <w:textAlignment w:val="baseline"/>
    </w:pPr>
    <w:rPr>
      <w:rFonts w:ascii="Calibri" w:eastAsia="Droid Sans Fallback" w:hAnsi="Calibri" w:cs="Calibri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character" w:customStyle="1" w:styleId="FontStyle26">
    <w:name w:val="Font Style26"/>
    <w:uiPriority w:val="99"/>
    <w:rsid w:val="000575C9"/>
    <w:rPr>
      <w:rFonts w:ascii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5285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contributors">
    <w:name w:val="contributors"/>
    <w:basedOn w:val="Fuentedeprrafopredeter"/>
    <w:rsid w:val="00096C04"/>
  </w:style>
  <w:style w:type="character" w:customStyle="1" w:styleId="identifiers">
    <w:name w:val="identifiers"/>
    <w:basedOn w:val="Fuentedeprrafopredeter"/>
    <w:rsid w:val="00096C04"/>
  </w:style>
  <w:style w:type="paragraph" w:styleId="Encabezado">
    <w:name w:val="header"/>
    <w:basedOn w:val="Normal"/>
    <w:link w:val="EncabezadoCar"/>
    <w:uiPriority w:val="99"/>
    <w:unhideWhenUsed/>
    <w:rsid w:val="00194C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C9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C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94"/>
    <w:rPr>
      <w:rFonts w:ascii="Calibri" w:eastAsia="Calibri" w:hAnsi="Calibri" w:cs="Calibri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27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EBC9-BA07-4485-B8B9-8324000B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Calderón</cp:lastModifiedBy>
  <cp:revision>3</cp:revision>
  <dcterms:created xsi:type="dcterms:W3CDTF">2024-04-05T22:08:00Z</dcterms:created>
  <dcterms:modified xsi:type="dcterms:W3CDTF">2024-05-15T22:30:00Z</dcterms:modified>
</cp:coreProperties>
</file>