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E54CC" w14:textId="17134A9A" w:rsidR="007D1E09" w:rsidRDefault="00310400" w:rsidP="00FD1CDD">
      <w:pPr>
        <w:jc w:val="center"/>
        <w:rPr>
          <w:b/>
          <w:bCs/>
          <w:sz w:val="28"/>
          <w:szCs w:val="28"/>
        </w:rPr>
      </w:pPr>
      <w:bookmarkStart w:id="0" w:name="_Toc274847643"/>
      <w:r>
        <w:rPr>
          <w:b/>
          <w:bCs/>
          <w:sz w:val="28"/>
          <w:szCs w:val="28"/>
        </w:rPr>
        <w:t>La oratoria</w:t>
      </w:r>
    </w:p>
    <w:p w14:paraId="7FD1B09A" w14:textId="77777777" w:rsidR="00FD1CDD" w:rsidRPr="00FD1CDD" w:rsidRDefault="00FD1CDD" w:rsidP="00FD1CDD">
      <w:pPr>
        <w:jc w:val="center"/>
        <w:rPr>
          <w:b/>
          <w:bCs/>
          <w:sz w:val="28"/>
          <w:szCs w:val="28"/>
        </w:rPr>
      </w:pPr>
    </w:p>
    <w:p w14:paraId="6486E34A" w14:textId="18D2706F" w:rsidR="008C2C39" w:rsidRPr="00FD7A42" w:rsidRDefault="00FD7A42" w:rsidP="00FD1CDD">
      <w:pPr>
        <w:jc w:val="center"/>
        <w:rPr>
          <w:lang w:val="es-CO"/>
        </w:rPr>
      </w:pPr>
      <w:r w:rsidRPr="00FD7A42">
        <w:rPr>
          <w:lang w:val="es-CO"/>
        </w:rPr>
        <w:t>Calderón Cueva Ariel Alejandro</w:t>
      </w:r>
    </w:p>
    <w:p w14:paraId="6646B8D6" w14:textId="3B15BD29" w:rsidR="008C2C39" w:rsidRDefault="00FD7A42" w:rsidP="00FD1CDD">
      <w:pPr>
        <w:jc w:val="center"/>
        <w:rPr>
          <w:lang w:val="es-CO"/>
        </w:rPr>
      </w:pPr>
      <w:r w:rsidRPr="00FD7A42">
        <w:rPr>
          <w:lang w:val="es-CO"/>
        </w:rPr>
        <w:t>Universidad Estatal de Bolívar</w:t>
      </w:r>
    </w:p>
    <w:p w14:paraId="4C069FA4" w14:textId="5618AD34" w:rsidR="00F205A3" w:rsidRPr="00FD7A42" w:rsidRDefault="00F205A3" w:rsidP="00FD1CDD">
      <w:pPr>
        <w:jc w:val="center"/>
        <w:rPr>
          <w:lang w:val="es-CO"/>
        </w:rPr>
      </w:pPr>
      <w:r>
        <w:rPr>
          <w:lang w:val="es-CO"/>
        </w:rPr>
        <w:t>Carrera de Software</w:t>
      </w:r>
    </w:p>
    <w:p w14:paraId="28D82575" w14:textId="77777777" w:rsidR="003071A3" w:rsidRPr="00FD7A42" w:rsidRDefault="003071A3" w:rsidP="00FD7A42">
      <w:pPr>
        <w:rPr>
          <w:lang w:val="es-ES_tradnl"/>
        </w:rPr>
      </w:pPr>
    </w:p>
    <w:p w14:paraId="7258A9EB" w14:textId="448A31B1" w:rsidR="008C2C39" w:rsidRPr="000128BD" w:rsidRDefault="008C2C39" w:rsidP="00FD7A42">
      <w:pPr>
        <w:rPr>
          <w:i/>
          <w:iCs/>
          <w:sz w:val="24"/>
          <w:szCs w:val="24"/>
        </w:rPr>
      </w:pPr>
      <w:r w:rsidRPr="00FD1CDD">
        <w:rPr>
          <w:b/>
          <w:bCs/>
          <w:sz w:val="24"/>
          <w:szCs w:val="24"/>
        </w:rPr>
        <w:t>Palabras claves:</w:t>
      </w:r>
      <w:r w:rsidR="00FD7A42" w:rsidRPr="00FD7A42">
        <w:t xml:space="preserve"> </w:t>
      </w:r>
      <w:r w:rsidR="00310400">
        <w:rPr>
          <w:i/>
          <w:iCs/>
          <w:sz w:val="24"/>
          <w:szCs w:val="24"/>
        </w:rPr>
        <w:t>O</w:t>
      </w:r>
      <w:r w:rsidR="00310400" w:rsidRPr="00310400">
        <w:rPr>
          <w:i/>
          <w:iCs/>
          <w:sz w:val="24"/>
          <w:szCs w:val="24"/>
        </w:rPr>
        <w:t>ratoria, elocuencia, persuasión, claridad, concisión, estructura, estilo, confianza, pasión, emoción, adaptabilidad, recursos visuales, tecnología, narrativa, storytelling, comunicación, audiencia, retórica, entrega, interacción.</w:t>
      </w:r>
    </w:p>
    <w:bookmarkEnd w:id="0"/>
    <w:p w14:paraId="40AA7D8D" w14:textId="149EE78C" w:rsidR="008C2C39" w:rsidRPr="00FD7A42" w:rsidRDefault="00FD1CDD" w:rsidP="00FD7A42">
      <w:pPr>
        <w:rPr>
          <w:lang w:val="es-419"/>
        </w:rPr>
      </w:pPr>
      <w:r w:rsidRPr="00FD7A42">
        <w:rPr>
          <w:sz w:val="24"/>
          <w:szCs w:val="24"/>
          <w:lang w:val="es-CO"/>
        </w:rPr>
        <w:t>___________________________________________________________________________</w:t>
      </w:r>
    </w:p>
    <w:p w14:paraId="679F6EED" w14:textId="2D74387C" w:rsidR="008C2C39" w:rsidRPr="00FD1CDD" w:rsidRDefault="008C2C39" w:rsidP="00FD7A42">
      <w:pPr>
        <w:rPr>
          <w:b/>
          <w:bCs/>
        </w:rPr>
      </w:pPr>
      <w:r w:rsidRPr="00FD1CDD">
        <w:rPr>
          <w:b/>
          <w:bCs/>
          <w:sz w:val="24"/>
          <w:szCs w:val="24"/>
        </w:rPr>
        <w:t xml:space="preserve">Introducción </w:t>
      </w:r>
    </w:p>
    <w:p w14:paraId="1FF3B6BA" w14:textId="77777777" w:rsidR="00310400" w:rsidRDefault="00310400" w:rsidP="00FD7A42">
      <w:pPr>
        <w:rPr>
          <w:sz w:val="24"/>
          <w:szCs w:val="24"/>
        </w:rPr>
      </w:pPr>
      <w:r w:rsidRPr="00310400">
        <w:rPr>
          <w:sz w:val="24"/>
          <w:szCs w:val="24"/>
        </w:rPr>
        <w:t>La oratoria es el arte de hablar en público de manera elocuente y persuasiva. Se trata de una habilidad fundamental que ha sido valorada a lo largo de la historia, desde la antigua Grecia y Roma hasta nuestros días. La capacidad de expresar ideas de manera clara y convincente no solo es útil en contextos políticos o judiciales, sino también en el ámbito académico, empresarial y personal. La oratoria implica no solo la transmisión de un mensaje, sino también la conexión emocional con la audiencia, la utilización de recursos retóricos y la capacidad de adaptarse a diferentes situaciones y públicos.</w:t>
      </w:r>
    </w:p>
    <w:p w14:paraId="6A629790" w14:textId="1346D8B1" w:rsidR="00A65ABB" w:rsidRPr="00FD7A42" w:rsidRDefault="00FD1CDD" w:rsidP="00FD7A42">
      <w:pPr>
        <w:rPr>
          <w:sz w:val="24"/>
          <w:szCs w:val="24"/>
        </w:rPr>
      </w:pPr>
      <w:r w:rsidRPr="00FD7A42">
        <w:rPr>
          <w:sz w:val="24"/>
          <w:szCs w:val="24"/>
          <w:lang w:val="es-CO"/>
        </w:rPr>
        <w:t>___________________________________________________________________________</w:t>
      </w:r>
    </w:p>
    <w:p w14:paraId="5CF07624" w14:textId="19D22222" w:rsidR="00FD7A42" w:rsidRPr="00FD1CDD" w:rsidRDefault="008C2C39" w:rsidP="00FD7A42">
      <w:pPr>
        <w:rPr>
          <w:b/>
          <w:bCs/>
          <w:sz w:val="24"/>
          <w:szCs w:val="24"/>
        </w:rPr>
      </w:pPr>
      <w:r w:rsidRPr="00FD1CDD">
        <w:rPr>
          <w:b/>
          <w:bCs/>
          <w:sz w:val="24"/>
          <w:szCs w:val="24"/>
        </w:rPr>
        <w:t xml:space="preserve">Desarrollo </w:t>
      </w:r>
    </w:p>
    <w:p w14:paraId="7AC114D2" w14:textId="22A1874B" w:rsidR="00310400" w:rsidRPr="00310400" w:rsidRDefault="00310400" w:rsidP="00310400">
      <w:pPr>
        <w:rPr>
          <w:b/>
          <w:sz w:val="24"/>
          <w:szCs w:val="24"/>
        </w:rPr>
      </w:pPr>
      <w:r>
        <w:rPr>
          <w:b/>
          <w:sz w:val="24"/>
          <w:szCs w:val="24"/>
        </w:rPr>
        <w:t>Características de la Oratoria</w:t>
      </w:r>
    </w:p>
    <w:p w14:paraId="6E85134F" w14:textId="1F122B64" w:rsidR="00310400" w:rsidRPr="00310400" w:rsidRDefault="00310400" w:rsidP="00310400">
      <w:pPr>
        <w:rPr>
          <w:sz w:val="24"/>
          <w:szCs w:val="24"/>
        </w:rPr>
      </w:pPr>
      <w:r w:rsidRPr="00310400">
        <w:rPr>
          <w:sz w:val="24"/>
          <w:szCs w:val="24"/>
        </w:rPr>
        <w:t xml:space="preserve">La oratoria, como arte y disciplina, se distingue por una serie de características que la hacen una habilidad compleja y valiosa. Estas características abarcan desde aspectos técnicos hasta elementos más subjetivos, todos ellos cruciales para el desarrollo de un orador eficaz. A continuación, exploramos en detalle las principales </w:t>
      </w:r>
      <w:r>
        <w:rPr>
          <w:sz w:val="24"/>
          <w:szCs w:val="24"/>
        </w:rPr>
        <w:t>características de la oratoria.</w:t>
      </w:r>
    </w:p>
    <w:p w14:paraId="5093F141" w14:textId="7675ECA4" w:rsidR="00310400" w:rsidRPr="00310400" w:rsidRDefault="00310400" w:rsidP="00310400">
      <w:pPr>
        <w:rPr>
          <w:b/>
          <w:sz w:val="24"/>
          <w:szCs w:val="24"/>
        </w:rPr>
      </w:pPr>
      <w:r w:rsidRPr="00310400">
        <w:rPr>
          <w:b/>
          <w:sz w:val="24"/>
          <w:szCs w:val="24"/>
        </w:rPr>
        <w:t xml:space="preserve">1. </w:t>
      </w:r>
      <w:r w:rsidRPr="00310400">
        <w:rPr>
          <w:b/>
          <w:sz w:val="24"/>
          <w:szCs w:val="24"/>
        </w:rPr>
        <w:t xml:space="preserve"> </w:t>
      </w:r>
      <w:r w:rsidRPr="00310400">
        <w:rPr>
          <w:b/>
          <w:sz w:val="24"/>
          <w:szCs w:val="24"/>
        </w:rPr>
        <w:t>Claridad</w:t>
      </w:r>
    </w:p>
    <w:p w14:paraId="569B2FC5" w14:textId="77777777" w:rsidR="00310400" w:rsidRPr="00310400" w:rsidRDefault="00310400" w:rsidP="00310400">
      <w:pPr>
        <w:rPr>
          <w:sz w:val="24"/>
          <w:szCs w:val="24"/>
        </w:rPr>
      </w:pPr>
      <w:r w:rsidRPr="00310400">
        <w:rPr>
          <w:sz w:val="24"/>
          <w:szCs w:val="24"/>
        </w:rPr>
        <w:t>La claridad es fundamental en la oratoria. Un discurso claro es fácil de seguir y entender para la audiencia. Esto implica el uso de un lenguaje sencillo y directo, evitando jergas y tecnicismos innecesarios. La claridad también se refiere a la organización del contenido de manera lógica, permitiendo que cada parte del discurso fluya naturalmente hacia la siguiente. Los oradores efectivos se aseguran de que su mensaje principal se comunique sin ambigüedades, facilitando que la audiencia retenga y comprenda la información presentada.</w:t>
      </w:r>
    </w:p>
    <w:p w14:paraId="1A846B4A" w14:textId="77777777" w:rsidR="00310400" w:rsidRPr="00310400" w:rsidRDefault="00310400" w:rsidP="00310400">
      <w:pPr>
        <w:rPr>
          <w:sz w:val="24"/>
          <w:szCs w:val="24"/>
        </w:rPr>
      </w:pPr>
    </w:p>
    <w:p w14:paraId="67BFDCEA" w14:textId="21A98976" w:rsidR="00310400" w:rsidRPr="00310400" w:rsidRDefault="00310400" w:rsidP="00310400">
      <w:pPr>
        <w:rPr>
          <w:b/>
          <w:sz w:val="24"/>
          <w:szCs w:val="24"/>
        </w:rPr>
      </w:pPr>
      <w:r w:rsidRPr="00310400">
        <w:rPr>
          <w:b/>
          <w:sz w:val="24"/>
          <w:szCs w:val="24"/>
        </w:rPr>
        <w:lastRenderedPageBreak/>
        <w:t>2. Concisión</w:t>
      </w:r>
    </w:p>
    <w:p w14:paraId="5BCDA18C" w14:textId="19C2A1C0" w:rsidR="00310400" w:rsidRDefault="00310400" w:rsidP="00310400">
      <w:pPr>
        <w:rPr>
          <w:sz w:val="24"/>
          <w:szCs w:val="24"/>
        </w:rPr>
      </w:pPr>
      <w:r w:rsidRPr="00310400">
        <w:rPr>
          <w:sz w:val="24"/>
          <w:szCs w:val="24"/>
        </w:rPr>
        <w:t>La concisión es la capacidad de expresar ideas de manera breve y directa, sin sacrificar la esencia del mensaje. En la oratoria, es importante ser consciente del tiempo y mantener la atención del público. Los discursos prolijos y redundantes pueden llevar a la pérdida de interés. La concisión no solo implica reducir la cantidad de palabras, sino también elegir las palabras adecuadas que transmitan el me</w:t>
      </w:r>
      <w:r>
        <w:rPr>
          <w:sz w:val="24"/>
          <w:szCs w:val="24"/>
        </w:rPr>
        <w:t>nsaje con precisión y eficacia.</w:t>
      </w:r>
    </w:p>
    <w:p w14:paraId="5AC412C6" w14:textId="77777777" w:rsidR="00310400" w:rsidRPr="00310400" w:rsidRDefault="00310400" w:rsidP="00310400">
      <w:pPr>
        <w:rPr>
          <w:sz w:val="24"/>
          <w:szCs w:val="24"/>
        </w:rPr>
      </w:pPr>
    </w:p>
    <w:p w14:paraId="030B65BC" w14:textId="228336D7" w:rsidR="00310400" w:rsidRPr="00310400" w:rsidRDefault="00310400" w:rsidP="00310400">
      <w:pPr>
        <w:rPr>
          <w:b/>
          <w:sz w:val="24"/>
          <w:szCs w:val="24"/>
        </w:rPr>
      </w:pPr>
      <w:r w:rsidRPr="00310400">
        <w:rPr>
          <w:b/>
          <w:sz w:val="24"/>
          <w:szCs w:val="24"/>
        </w:rPr>
        <w:t>3. Estructura</w:t>
      </w:r>
    </w:p>
    <w:p w14:paraId="674A7C64" w14:textId="77777777" w:rsidR="00310400" w:rsidRPr="00310400" w:rsidRDefault="00310400" w:rsidP="00310400">
      <w:pPr>
        <w:rPr>
          <w:sz w:val="24"/>
          <w:szCs w:val="24"/>
        </w:rPr>
      </w:pPr>
      <w:r w:rsidRPr="00310400">
        <w:rPr>
          <w:sz w:val="24"/>
          <w:szCs w:val="24"/>
        </w:rPr>
        <w:t>Una buena estructura es esencial para un discurso efectivo. Un discurso bien estructurado típicamente consta de tres partes: introducción, desarrollo y conclusión. La introducción debe captar la atención del público y presentar el tema. El desarrollo contiene los puntos principales y los argumentos que respaldan el mensaje central. La conclusión resume los puntos clave y deja una impresión duradera. Esta estructura no solo ayuda al orador a mantenerse enfocado, sino que también facilita que la audiencia siga el hilo del discurso.</w:t>
      </w:r>
    </w:p>
    <w:p w14:paraId="2F92F0C8" w14:textId="77777777" w:rsidR="00310400" w:rsidRPr="00310400" w:rsidRDefault="00310400" w:rsidP="00310400">
      <w:pPr>
        <w:rPr>
          <w:sz w:val="24"/>
          <w:szCs w:val="24"/>
        </w:rPr>
      </w:pPr>
    </w:p>
    <w:p w14:paraId="394C009D" w14:textId="2337140E" w:rsidR="00310400" w:rsidRPr="00310400" w:rsidRDefault="00310400" w:rsidP="00310400">
      <w:pPr>
        <w:rPr>
          <w:b/>
          <w:sz w:val="24"/>
          <w:szCs w:val="24"/>
        </w:rPr>
      </w:pPr>
      <w:r w:rsidRPr="00310400">
        <w:rPr>
          <w:b/>
          <w:sz w:val="24"/>
          <w:szCs w:val="24"/>
        </w:rPr>
        <w:t>4. Estilo</w:t>
      </w:r>
    </w:p>
    <w:p w14:paraId="33C0526A" w14:textId="77777777" w:rsidR="00310400" w:rsidRPr="00310400" w:rsidRDefault="00310400" w:rsidP="00310400">
      <w:pPr>
        <w:rPr>
          <w:sz w:val="24"/>
          <w:szCs w:val="24"/>
        </w:rPr>
      </w:pPr>
      <w:r w:rsidRPr="00310400">
        <w:rPr>
          <w:sz w:val="24"/>
          <w:szCs w:val="24"/>
        </w:rPr>
        <w:t>El estilo en la oratoria se refiere al uso del lenguaje y a la manera en que se presenta el mensaje. Un orador debe adaptar su estilo al contexto y a la audiencia. Esto incluye el tono, el ritmo y la elección de palabras. Un estilo apropiado puede hacer que un discurso sea más atractivo y persuasivo. Además, el uso de recursos retóricos como metáforas, analogías, y preguntas retóricas puede enriquecer el discurso y captar mejor la atención del público.</w:t>
      </w:r>
    </w:p>
    <w:p w14:paraId="74267C01" w14:textId="77777777" w:rsidR="00310400" w:rsidRPr="00310400" w:rsidRDefault="00310400" w:rsidP="00310400">
      <w:pPr>
        <w:rPr>
          <w:sz w:val="24"/>
          <w:szCs w:val="24"/>
        </w:rPr>
      </w:pPr>
    </w:p>
    <w:p w14:paraId="00B5A8D8" w14:textId="1997CDF8" w:rsidR="00310400" w:rsidRPr="00310400" w:rsidRDefault="00310400" w:rsidP="00310400">
      <w:pPr>
        <w:rPr>
          <w:b/>
          <w:sz w:val="24"/>
          <w:szCs w:val="24"/>
        </w:rPr>
      </w:pPr>
      <w:r w:rsidRPr="00310400">
        <w:rPr>
          <w:b/>
          <w:sz w:val="24"/>
          <w:szCs w:val="24"/>
        </w:rPr>
        <w:t>5. Confianza</w:t>
      </w:r>
    </w:p>
    <w:p w14:paraId="541B275B" w14:textId="77777777" w:rsidR="00310400" w:rsidRPr="00310400" w:rsidRDefault="00310400" w:rsidP="00310400">
      <w:pPr>
        <w:rPr>
          <w:sz w:val="24"/>
          <w:szCs w:val="24"/>
        </w:rPr>
      </w:pPr>
      <w:r w:rsidRPr="00310400">
        <w:rPr>
          <w:sz w:val="24"/>
          <w:szCs w:val="24"/>
        </w:rPr>
        <w:t>La confianza es una característica crucial para un orador. La manera en que un orador se presenta puede influir significativamente en cómo se recibe su mensaje. La confianza se manifiesta en la postura, el tono de voz, el contacto visual y la fluidez del habla. Un orador seguro de sí mismo es más probable que inspire confianza y credibilidad en su audiencia. La práctica y la preparación son claves para desarrollar y proyectar confianza durante un discurso.</w:t>
      </w:r>
    </w:p>
    <w:p w14:paraId="30C1B370" w14:textId="77777777" w:rsidR="00310400" w:rsidRPr="00310400" w:rsidRDefault="00310400" w:rsidP="00310400">
      <w:pPr>
        <w:rPr>
          <w:sz w:val="24"/>
          <w:szCs w:val="24"/>
        </w:rPr>
      </w:pPr>
    </w:p>
    <w:p w14:paraId="3183ADD6" w14:textId="0093DA0C" w:rsidR="00310400" w:rsidRPr="00310400" w:rsidRDefault="00310400" w:rsidP="00310400">
      <w:pPr>
        <w:rPr>
          <w:b/>
          <w:sz w:val="24"/>
          <w:szCs w:val="24"/>
        </w:rPr>
      </w:pPr>
      <w:r w:rsidRPr="00310400">
        <w:rPr>
          <w:b/>
          <w:sz w:val="24"/>
          <w:szCs w:val="24"/>
        </w:rPr>
        <w:t>6. Pasión y Emoción</w:t>
      </w:r>
    </w:p>
    <w:p w14:paraId="23B0BB98" w14:textId="77777777" w:rsidR="00310400" w:rsidRPr="00310400" w:rsidRDefault="00310400" w:rsidP="00310400">
      <w:pPr>
        <w:rPr>
          <w:sz w:val="24"/>
          <w:szCs w:val="24"/>
        </w:rPr>
      </w:pPr>
      <w:r w:rsidRPr="00310400">
        <w:rPr>
          <w:sz w:val="24"/>
          <w:szCs w:val="24"/>
        </w:rPr>
        <w:t xml:space="preserve">Transmitir pasión y emoción puede hacer que un discurso sea memorable y convincente. La pasión del orador por el tema puede contagiar a la audiencia y generar un mayor interés y compromiso. La emoción se puede expresar a través del tono de voz, el lenguaje corporal y </w:t>
      </w:r>
      <w:r w:rsidRPr="00310400">
        <w:rPr>
          <w:sz w:val="24"/>
          <w:szCs w:val="24"/>
        </w:rPr>
        <w:lastRenderedPageBreak/>
        <w:t>las anécdotas personales. Un discurso emotivo puede conectar de manera profunda con la audiencia y hacer que el mensaje resuene más.</w:t>
      </w:r>
    </w:p>
    <w:p w14:paraId="4E196952" w14:textId="77777777" w:rsidR="00310400" w:rsidRPr="00310400" w:rsidRDefault="00310400" w:rsidP="00310400">
      <w:pPr>
        <w:rPr>
          <w:sz w:val="24"/>
          <w:szCs w:val="24"/>
        </w:rPr>
      </w:pPr>
    </w:p>
    <w:p w14:paraId="193EE22E" w14:textId="6C8EA49C" w:rsidR="00310400" w:rsidRPr="00310400" w:rsidRDefault="00310400" w:rsidP="00310400">
      <w:pPr>
        <w:rPr>
          <w:b/>
          <w:sz w:val="24"/>
          <w:szCs w:val="24"/>
        </w:rPr>
      </w:pPr>
      <w:r w:rsidRPr="00310400">
        <w:rPr>
          <w:b/>
          <w:sz w:val="24"/>
          <w:szCs w:val="24"/>
        </w:rPr>
        <w:t>7. Adaptabilidad</w:t>
      </w:r>
    </w:p>
    <w:p w14:paraId="1C77CB11" w14:textId="77777777" w:rsidR="00310400" w:rsidRPr="00310400" w:rsidRDefault="00310400" w:rsidP="00310400">
      <w:pPr>
        <w:rPr>
          <w:sz w:val="24"/>
          <w:szCs w:val="24"/>
        </w:rPr>
      </w:pPr>
      <w:r w:rsidRPr="00310400">
        <w:rPr>
          <w:sz w:val="24"/>
          <w:szCs w:val="24"/>
        </w:rPr>
        <w:t>La capacidad de adaptarse a diferentes situaciones y audiencias es una característica importante de un buen orador. Esto implica entender las expectativas, conocimientos y valores de la audiencia y ajustar el discurso en consecuencia. Un orador adaptable puede modificar su enfoque en tiempo real en respuesta a la retroalimentación del público, manteniendo así su atención y relevancia.</w:t>
      </w:r>
    </w:p>
    <w:p w14:paraId="3AB6022C" w14:textId="77777777" w:rsidR="00310400" w:rsidRPr="00310400" w:rsidRDefault="00310400" w:rsidP="00310400">
      <w:pPr>
        <w:rPr>
          <w:sz w:val="24"/>
          <w:szCs w:val="24"/>
        </w:rPr>
      </w:pPr>
    </w:p>
    <w:p w14:paraId="4C4139DB" w14:textId="22702001" w:rsidR="00310400" w:rsidRPr="00310400" w:rsidRDefault="00310400" w:rsidP="00310400">
      <w:pPr>
        <w:rPr>
          <w:sz w:val="24"/>
          <w:szCs w:val="24"/>
        </w:rPr>
      </w:pPr>
      <w:r w:rsidRPr="00310400">
        <w:rPr>
          <w:b/>
          <w:sz w:val="24"/>
          <w:szCs w:val="24"/>
        </w:rPr>
        <w:t>8. Uso de Recursos Visuales y Tecnológicos</w:t>
      </w:r>
    </w:p>
    <w:p w14:paraId="7D556663" w14:textId="77777777" w:rsidR="00310400" w:rsidRPr="00310400" w:rsidRDefault="00310400" w:rsidP="00310400">
      <w:pPr>
        <w:rPr>
          <w:sz w:val="24"/>
          <w:szCs w:val="24"/>
        </w:rPr>
      </w:pPr>
      <w:r w:rsidRPr="00310400">
        <w:rPr>
          <w:sz w:val="24"/>
          <w:szCs w:val="24"/>
        </w:rPr>
        <w:t>En la era moderna, el uso de recursos visuales y tecnológicos puede mejorar significativamente un discurso. Presentaciones de diapositivas, videos, gráficos y otros medios visuales pueden complementar el contenido verbal y hacerlo más accesible y atractivo. Sin embargo, es importante que estos recursos se utilicen de manera adecuada y no distraigan del mensaje principal.</w:t>
      </w:r>
    </w:p>
    <w:p w14:paraId="5045F061" w14:textId="77777777" w:rsidR="00310400" w:rsidRPr="00310400" w:rsidRDefault="00310400" w:rsidP="00310400">
      <w:pPr>
        <w:rPr>
          <w:sz w:val="24"/>
          <w:szCs w:val="24"/>
        </w:rPr>
      </w:pPr>
    </w:p>
    <w:p w14:paraId="40189D8E" w14:textId="04E6973B" w:rsidR="00310400" w:rsidRPr="00310400" w:rsidRDefault="00310400" w:rsidP="00310400">
      <w:pPr>
        <w:rPr>
          <w:b/>
          <w:sz w:val="24"/>
          <w:szCs w:val="24"/>
        </w:rPr>
      </w:pPr>
      <w:r w:rsidRPr="00310400">
        <w:rPr>
          <w:b/>
          <w:sz w:val="24"/>
          <w:szCs w:val="24"/>
        </w:rPr>
        <w:t>9. Narrativa y Storytelling</w:t>
      </w:r>
    </w:p>
    <w:p w14:paraId="0B612D47" w14:textId="77777777" w:rsidR="00310400" w:rsidRPr="00310400" w:rsidRDefault="00310400" w:rsidP="00310400">
      <w:pPr>
        <w:rPr>
          <w:sz w:val="24"/>
          <w:szCs w:val="24"/>
        </w:rPr>
      </w:pPr>
      <w:r w:rsidRPr="00310400">
        <w:rPr>
          <w:sz w:val="24"/>
          <w:szCs w:val="24"/>
        </w:rPr>
        <w:t>La habilidad de contar historias es una herramienta poderosa en la oratoria. Las narrativas pueden hacer que un discurso sea más interesante y relatable. A través de historias, un orador puede ilustrar puntos complejos, evocar emociones y hacer que el mensaje sea más memorable. El storytelling permite conectar con la audiencia a un nivel más personal y humano.</w:t>
      </w:r>
    </w:p>
    <w:p w14:paraId="600DCDF7" w14:textId="77777777" w:rsidR="00310400" w:rsidRPr="00FD7A42" w:rsidRDefault="00310400" w:rsidP="00310400">
      <w:pPr>
        <w:jc w:val="left"/>
        <w:rPr>
          <w:sz w:val="24"/>
          <w:szCs w:val="24"/>
        </w:rPr>
      </w:pPr>
      <w:r w:rsidRPr="00FD7A42">
        <w:rPr>
          <w:sz w:val="24"/>
          <w:szCs w:val="24"/>
          <w:lang w:val="es-CO"/>
        </w:rPr>
        <w:t>___________________________________________________________________________</w:t>
      </w:r>
    </w:p>
    <w:p w14:paraId="2A12A45B" w14:textId="77777777" w:rsidR="00310400" w:rsidRPr="00310400" w:rsidRDefault="00310400" w:rsidP="00310400">
      <w:pPr>
        <w:rPr>
          <w:sz w:val="24"/>
          <w:szCs w:val="24"/>
        </w:rPr>
      </w:pPr>
    </w:p>
    <w:p w14:paraId="3C85EFBC" w14:textId="2A575755" w:rsidR="00310400" w:rsidRPr="00310400" w:rsidRDefault="008C2C39" w:rsidP="00310400">
      <w:pPr>
        <w:rPr>
          <w:sz w:val="24"/>
          <w:szCs w:val="24"/>
        </w:rPr>
      </w:pPr>
      <w:r w:rsidRPr="00FD1CDD">
        <w:rPr>
          <w:b/>
          <w:bCs/>
          <w:sz w:val="24"/>
          <w:szCs w:val="24"/>
        </w:rPr>
        <w:t xml:space="preserve">Conclusión </w:t>
      </w:r>
    </w:p>
    <w:p w14:paraId="794AD397" w14:textId="224BD1DA" w:rsidR="00310400" w:rsidRPr="00FD7A42" w:rsidRDefault="00310400" w:rsidP="00310400">
      <w:pPr>
        <w:rPr>
          <w:sz w:val="24"/>
          <w:szCs w:val="24"/>
        </w:rPr>
      </w:pPr>
      <w:r w:rsidRPr="00310400">
        <w:rPr>
          <w:sz w:val="24"/>
          <w:szCs w:val="24"/>
        </w:rPr>
        <w:t>La oratoria es una habilidad multifacética que combina el arte y la ciencia de la comunicación efectiva.</w:t>
      </w:r>
      <w:r>
        <w:rPr>
          <w:sz w:val="24"/>
          <w:szCs w:val="24"/>
        </w:rPr>
        <w:t xml:space="preserve"> </w:t>
      </w:r>
      <w:r w:rsidRPr="00310400">
        <w:rPr>
          <w:sz w:val="24"/>
          <w:szCs w:val="24"/>
        </w:rPr>
        <w:t>Las características de la oratoria son diversas y abarcan desde aspectos técnicos hasta cualidades personales del orador. La combinación de claridad, concisión, estructura, estilo, confianza, pasión, adaptabilidad, uso de recursos visuales y la habilidad de contar historias puede hacer que un discurso sea efectivo y memorable. Desarrollar estas características requiere práctica y dedicación, pero los beneficios de ser un buen orador son invaluables en muchos aspectos de la vida.</w:t>
      </w:r>
    </w:p>
    <w:p w14:paraId="45071447" w14:textId="56D24C65" w:rsidR="008C2C39" w:rsidRPr="00FD7A42" w:rsidRDefault="008C2C39" w:rsidP="00FD7A42">
      <w:pPr>
        <w:jc w:val="left"/>
        <w:rPr>
          <w:sz w:val="24"/>
          <w:szCs w:val="24"/>
        </w:rPr>
      </w:pPr>
      <w:r w:rsidRPr="00FD7A42">
        <w:rPr>
          <w:sz w:val="24"/>
          <w:szCs w:val="24"/>
          <w:lang w:val="es-CO"/>
        </w:rPr>
        <w:t>___________________________________________________________________________</w:t>
      </w:r>
    </w:p>
    <w:p w14:paraId="3BA1C741" w14:textId="51BE63F2" w:rsidR="008C2C39" w:rsidRPr="00FD1CDD" w:rsidRDefault="00310400" w:rsidP="00310400">
      <w:pPr>
        <w:spacing w:before="0" w:after="160" w:line="259" w:lineRule="auto"/>
        <w:jc w:val="left"/>
        <w:rPr>
          <w:b/>
          <w:sz w:val="24"/>
          <w:szCs w:val="24"/>
        </w:rPr>
      </w:pPr>
      <w:r>
        <w:rPr>
          <w:b/>
          <w:sz w:val="24"/>
          <w:szCs w:val="24"/>
          <w:lang w:val="es-ES_tradnl"/>
        </w:rPr>
        <w:br w:type="page"/>
      </w:r>
      <w:r w:rsidR="00FB2954" w:rsidRPr="00FD1CDD">
        <w:rPr>
          <w:b/>
          <w:sz w:val="24"/>
          <w:szCs w:val="24"/>
          <w:lang w:val="es-ES_tradnl"/>
        </w:rPr>
        <w:lastRenderedPageBreak/>
        <w:t xml:space="preserve">Referencias </w:t>
      </w:r>
    </w:p>
    <w:p w14:paraId="2574A05B" w14:textId="4DAAFDAE" w:rsidR="00921E66" w:rsidRPr="00921E66" w:rsidRDefault="00921E66" w:rsidP="00921E66">
      <w:pPr>
        <w:pStyle w:val="Prrafodelista"/>
        <w:numPr>
          <w:ilvl w:val="0"/>
          <w:numId w:val="6"/>
        </w:numPr>
        <w:jc w:val="left"/>
      </w:pPr>
      <w:r w:rsidRPr="00921E66">
        <w:rPr>
          <w:lang w:val="es-ES_tradnl"/>
        </w:rPr>
        <w:t>Técnicas y habilidades para la Oratoria</w:t>
      </w:r>
      <w:r w:rsidRPr="00921E66">
        <w:t xml:space="preserve"> </w:t>
      </w:r>
      <w:r>
        <w:t>-</w:t>
      </w:r>
      <w:hyperlink r:id="rId7" w:history="1">
        <w:r w:rsidRPr="00921E66">
          <w:rPr>
            <w:rStyle w:val="Hipervnculo"/>
          </w:rPr>
          <w:t>https://www.argentina.gob.ar/sites/default/files/oratoria.pdf</w:t>
        </w:r>
      </w:hyperlink>
    </w:p>
    <w:p w14:paraId="313100AD" w14:textId="065094C9" w:rsidR="00FD1CDD" w:rsidRDefault="00921E66" w:rsidP="00921E66">
      <w:pPr>
        <w:pStyle w:val="Prrafodelista"/>
        <w:numPr>
          <w:ilvl w:val="0"/>
          <w:numId w:val="6"/>
        </w:numPr>
        <w:jc w:val="left"/>
      </w:pPr>
      <w:r w:rsidRPr="00921E66">
        <w:rPr>
          <w:lang w:val="es-ES_tradnl"/>
        </w:rPr>
        <w:t>¿Qué es la oratoria y cuáles son sus características?</w:t>
      </w:r>
      <w:r w:rsidR="00FD1CDD" w:rsidRPr="00921E66">
        <w:rPr>
          <w:lang w:val="es-ES_tradnl"/>
        </w:rPr>
        <w:t xml:space="preserve"> - </w:t>
      </w:r>
      <w:hyperlink r:id="rId8" w:history="1">
        <w:r w:rsidRPr="00384055">
          <w:rPr>
            <w:rStyle w:val="Hipervnculo"/>
          </w:rPr>
          <w:t>https://www.unir.net/humanidades/revista/que-es-oratoria-caracteristicas/</w:t>
        </w:r>
      </w:hyperlink>
    </w:p>
    <w:p w14:paraId="66D4DE00" w14:textId="15DD4E63" w:rsidR="00FD1CDD" w:rsidRDefault="00921E66" w:rsidP="00921E66">
      <w:pPr>
        <w:pStyle w:val="Prrafodelista"/>
        <w:numPr>
          <w:ilvl w:val="0"/>
          <w:numId w:val="6"/>
        </w:numPr>
        <w:jc w:val="left"/>
      </w:pPr>
      <w:r w:rsidRPr="00921E66">
        <w:t>¿Qué es la oratoria y cuáles son sus características?</w:t>
      </w:r>
      <w:r>
        <w:t xml:space="preserve"> - </w:t>
      </w:r>
      <w:hyperlink r:id="rId9" w:history="1">
        <w:r w:rsidRPr="00384055">
          <w:rPr>
            <w:rStyle w:val="Hipervnculo"/>
          </w:rPr>
          <w:t>https://ieeducacion.com/oratoria/</w:t>
        </w:r>
      </w:hyperlink>
    </w:p>
    <w:p w14:paraId="6B0D1336" w14:textId="0031301D" w:rsidR="00FD1CDD" w:rsidRDefault="00921E66" w:rsidP="00921E66">
      <w:pPr>
        <w:pStyle w:val="Prrafodelista"/>
        <w:numPr>
          <w:ilvl w:val="0"/>
          <w:numId w:val="6"/>
        </w:numPr>
        <w:jc w:val="left"/>
      </w:pPr>
      <w:r w:rsidRPr="00921E66">
        <w:rPr>
          <w:lang w:val="es-ES_tradnl"/>
        </w:rPr>
        <w:t>Oratoria - Wikipedia, la enciclopedia libre</w:t>
      </w:r>
      <w:r>
        <w:rPr>
          <w:lang w:val="es-ES_tradnl"/>
        </w:rPr>
        <w:t xml:space="preserve"> </w:t>
      </w:r>
      <w:r w:rsidR="00FD1CDD" w:rsidRPr="00921E66">
        <w:rPr>
          <w:lang w:val="es-ES_tradnl"/>
        </w:rPr>
        <w:t xml:space="preserve">- </w:t>
      </w:r>
      <w:hyperlink r:id="rId10" w:history="1">
        <w:r w:rsidRPr="00384055">
          <w:rPr>
            <w:rStyle w:val="Hipervnculo"/>
          </w:rPr>
          <w:t>https://es.wikipedia.org/wiki/Oratoria</w:t>
        </w:r>
      </w:hyperlink>
    </w:p>
    <w:p w14:paraId="21423188" w14:textId="77777777" w:rsidR="00921E66" w:rsidRPr="00921E66" w:rsidRDefault="00921E66" w:rsidP="00921E66">
      <w:pPr>
        <w:pStyle w:val="Prrafodelista"/>
        <w:jc w:val="left"/>
      </w:pPr>
      <w:bookmarkStart w:id="1" w:name="_GoBack"/>
      <w:bookmarkEnd w:id="1"/>
    </w:p>
    <w:p w14:paraId="115CFC13" w14:textId="77777777" w:rsidR="008C2C39" w:rsidRPr="00FD7A42" w:rsidRDefault="008C2C39" w:rsidP="00FD7A42"/>
    <w:p w14:paraId="361FFD28" w14:textId="4832102A" w:rsidR="005D258D" w:rsidRPr="000128BD" w:rsidRDefault="005D258D" w:rsidP="00FD7A42">
      <w:pPr>
        <w:rPr>
          <w:u w:val="single"/>
        </w:rPr>
      </w:pPr>
    </w:p>
    <w:sectPr w:rsidR="005D258D" w:rsidRPr="000128BD" w:rsidSect="00FE23F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CFB60" w14:textId="77777777" w:rsidR="00551A50" w:rsidRDefault="00551A50" w:rsidP="00FB2954">
      <w:pPr>
        <w:spacing w:before="0" w:after="0" w:line="240" w:lineRule="auto"/>
      </w:pPr>
      <w:r>
        <w:separator/>
      </w:r>
    </w:p>
  </w:endnote>
  <w:endnote w:type="continuationSeparator" w:id="0">
    <w:p w14:paraId="1A790ABD" w14:textId="77777777" w:rsidR="00551A50" w:rsidRDefault="00551A50" w:rsidP="00FB2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68574" w14:textId="77777777" w:rsidR="00551A50" w:rsidRDefault="00551A50" w:rsidP="00FB2954">
      <w:pPr>
        <w:spacing w:before="0" w:after="0" w:line="240" w:lineRule="auto"/>
      </w:pPr>
      <w:r>
        <w:separator/>
      </w:r>
    </w:p>
  </w:footnote>
  <w:footnote w:type="continuationSeparator" w:id="0">
    <w:p w14:paraId="087DF0AE" w14:textId="77777777" w:rsidR="00551A50" w:rsidRDefault="00551A50" w:rsidP="00FB29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412"/>
    <w:multiLevelType w:val="hybridMultilevel"/>
    <w:tmpl w:val="8480C1EC"/>
    <w:lvl w:ilvl="0" w:tplc="8DE88F2E">
      <w:start w:val="1"/>
      <w:numFmt w:val="upperRoman"/>
      <w:lvlText w:val="%1."/>
      <w:lvlJc w:val="left"/>
      <w:pPr>
        <w:ind w:left="1080" w:hanging="720"/>
      </w:pPr>
      <w:rPr>
        <w:rFonts w:ascii="Times New Roman" w:hAnsi="Times New Roman"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EB379EF"/>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6C151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E62BE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 w15:restartNumberingAfterBreak="0">
    <w:nsid w:val="746B077E"/>
    <w:multiLevelType w:val="hybridMultilevel"/>
    <w:tmpl w:val="38FA45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0trC0MDU2NTAxNrFU0lEKTi0uzszPAykwqQUAqlVZACwAAAA="/>
  </w:docVars>
  <w:rsids>
    <w:rsidRoot w:val="003F1C23"/>
    <w:rsid w:val="000128BD"/>
    <w:rsid w:val="00045795"/>
    <w:rsid w:val="00070C44"/>
    <w:rsid w:val="00155E5C"/>
    <w:rsid w:val="002127FE"/>
    <w:rsid w:val="00215481"/>
    <w:rsid w:val="003071A3"/>
    <w:rsid w:val="00310400"/>
    <w:rsid w:val="003F1C23"/>
    <w:rsid w:val="004C7D87"/>
    <w:rsid w:val="00551A50"/>
    <w:rsid w:val="005D258D"/>
    <w:rsid w:val="005D7BED"/>
    <w:rsid w:val="006034CB"/>
    <w:rsid w:val="006133C2"/>
    <w:rsid w:val="00693868"/>
    <w:rsid w:val="006F3F82"/>
    <w:rsid w:val="007C4C69"/>
    <w:rsid w:val="007D1E09"/>
    <w:rsid w:val="008C2C39"/>
    <w:rsid w:val="00921E66"/>
    <w:rsid w:val="00A65ABB"/>
    <w:rsid w:val="00BA708E"/>
    <w:rsid w:val="00C41376"/>
    <w:rsid w:val="00CE1507"/>
    <w:rsid w:val="00D44558"/>
    <w:rsid w:val="00EA0DF2"/>
    <w:rsid w:val="00F205A3"/>
    <w:rsid w:val="00FB2954"/>
    <w:rsid w:val="00FD1CDD"/>
    <w:rsid w:val="00FD7A42"/>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249E"/>
  <w15:chartTrackingRefBased/>
  <w15:docId w15:val="{3CF3CAAE-402F-4697-A09D-4066B027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39"/>
    <w:pPr>
      <w:spacing w:before="160" w:after="120" w:line="276" w:lineRule="auto"/>
      <w:jc w:val="both"/>
    </w:pPr>
    <w:rPr>
      <w:rFonts w:ascii="Calibri" w:eastAsia="Times New Roman" w:hAnsi="Calibri" w:cs="Times New Roman"/>
      <w:lang w:val="es-ES" w:bidi="en-US"/>
    </w:rPr>
  </w:style>
  <w:style w:type="paragraph" w:styleId="Ttulo1">
    <w:name w:val="heading 1"/>
    <w:basedOn w:val="Normal"/>
    <w:next w:val="Normal"/>
    <w:link w:val="Ttulo1Car"/>
    <w:uiPriority w:val="9"/>
    <w:qFormat/>
    <w:rsid w:val="008C2C39"/>
    <w:pPr>
      <w:keepNext/>
      <w:keepLines/>
      <w:pBdr>
        <w:bottom w:val="single" w:sz="12" w:space="1" w:color="auto"/>
      </w:pBdr>
      <w:tabs>
        <w:tab w:val="left" w:pos="8222"/>
      </w:tabs>
      <w:spacing w:before="480" w:after="0"/>
      <w:jc w:val="left"/>
      <w:outlineLvl w:val="0"/>
    </w:pPr>
    <w:rPr>
      <w:rFonts w:ascii="Arial Black" w:hAnsi="Arial Black"/>
      <w:b/>
      <w:bCs/>
      <w:color w:val="000000"/>
      <w:sz w:val="40"/>
      <w:szCs w:val="28"/>
      <w:lang w:val="es-ES_tradnl"/>
    </w:rPr>
  </w:style>
  <w:style w:type="paragraph" w:styleId="Ttulo2">
    <w:name w:val="heading 2"/>
    <w:basedOn w:val="Normal"/>
    <w:next w:val="Normal"/>
    <w:link w:val="Ttulo2Car"/>
    <w:uiPriority w:val="9"/>
    <w:qFormat/>
    <w:rsid w:val="008C2C39"/>
    <w:pPr>
      <w:keepNext/>
      <w:keepLines/>
      <w:pBdr>
        <w:top w:val="single" w:sz="4" w:space="1" w:color="auto"/>
      </w:pBdr>
      <w:spacing w:before="0" w:after="0" w:line="360" w:lineRule="auto"/>
      <w:outlineLvl w:val="1"/>
    </w:pPr>
    <w:rPr>
      <w:rFonts w:ascii="Arial" w:hAnsi="Arial"/>
      <w:b/>
      <w:bCs/>
      <w:sz w:val="32"/>
      <w:szCs w:val="32"/>
      <w:lang w:val="es-ES_tradnl"/>
    </w:rPr>
  </w:style>
  <w:style w:type="paragraph" w:styleId="Ttulo3">
    <w:name w:val="heading 3"/>
    <w:next w:val="Normal"/>
    <w:link w:val="Ttulo3Car"/>
    <w:uiPriority w:val="9"/>
    <w:qFormat/>
    <w:rsid w:val="008C2C39"/>
    <w:pPr>
      <w:spacing w:after="0" w:line="240" w:lineRule="auto"/>
      <w:outlineLvl w:val="2"/>
    </w:pPr>
    <w:rPr>
      <w:rFonts w:ascii="Arial" w:eastAsia="Times New Roman" w:hAnsi="Arial" w:cs="Times New Roman"/>
      <w:b/>
      <w:bCs/>
      <w:sz w:val="24"/>
      <w:szCs w:val="24"/>
      <w:lang w:val="es-ES_tradnl" w:bidi="en-US"/>
    </w:rPr>
  </w:style>
  <w:style w:type="paragraph" w:styleId="Ttulo4">
    <w:name w:val="heading 4"/>
    <w:next w:val="Normal"/>
    <w:link w:val="Ttulo4Car"/>
    <w:uiPriority w:val="9"/>
    <w:qFormat/>
    <w:rsid w:val="008C2C39"/>
    <w:pPr>
      <w:spacing w:after="0" w:line="240" w:lineRule="auto"/>
      <w:outlineLvl w:val="3"/>
    </w:pPr>
    <w:rPr>
      <w:rFonts w:ascii="Calibri" w:eastAsia="Times New Roman" w:hAnsi="Calibri" w:cs="Times New Roman"/>
      <w:b/>
      <w:bCs/>
      <w:sz w:val="20"/>
      <w:szCs w:val="20"/>
      <w:lang w:val="es-ES_tradnl"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C39"/>
    <w:rPr>
      <w:rFonts w:ascii="Arial Black" w:eastAsia="Times New Roman" w:hAnsi="Arial Black" w:cs="Times New Roman"/>
      <w:b/>
      <w:bCs/>
      <w:color w:val="000000"/>
      <w:sz w:val="40"/>
      <w:szCs w:val="28"/>
      <w:lang w:val="es-ES_tradnl" w:bidi="en-US"/>
    </w:rPr>
  </w:style>
  <w:style w:type="character" w:customStyle="1" w:styleId="Ttulo2Car">
    <w:name w:val="Título 2 Car"/>
    <w:basedOn w:val="Fuentedeprrafopredeter"/>
    <w:link w:val="Ttulo2"/>
    <w:uiPriority w:val="9"/>
    <w:rsid w:val="008C2C39"/>
    <w:rPr>
      <w:rFonts w:ascii="Arial" w:eastAsia="Times New Roman" w:hAnsi="Arial" w:cs="Times New Roman"/>
      <w:b/>
      <w:bCs/>
      <w:sz w:val="32"/>
      <w:szCs w:val="32"/>
      <w:lang w:val="es-ES_tradnl" w:bidi="en-US"/>
    </w:rPr>
  </w:style>
  <w:style w:type="character" w:customStyle="1" w:styleId="Ttulo3Car">
    <w:name w:val="Título 3 Car"/>
    <w:basedOn w:val="Fuentedeprrafopredeter"/>
    <w:link w:val="Ttulo3"/>
    <w:uiPriority w:val="9"/>
    <w:rsid w:val="008C2C39"/>
    <w:rPr>
      <w:rFonts w:ascii="Arial" w:eastAsia="Times New Roman" w:hAnsi="Arial" w:cs="Times New Roman"/>
      <w:b/>
      <w:bCs/>
      <w:sz w:val="24"/>
      <w:szCs w:val="24"/>
      <w:lang w:val="es-ES_tradnl" w:bidi="en-US"/>
    </w:rPr>
  </w:style>
  <w:style w:type="character" w:customStyle="1" w:styleId="Ttulo4Car">
    <w:name w:val="Título 4 Car"/>
    <w:basedOn w:val="Fuentedeprrafopredeter"/>
    <w:link w:val="Ttulo4"/>
    <w:uiPriority w:val="9"/>
    <w:rsid w:val="008C2C39"/>
    <w:rPr>
      <w:rFonts w:ascii="Calibri" w:eastAsia="Times New Roman" w:hAnsi="Calibri" w:cs="Times New Roman"/>
      <w:b/>
      <w:bCs/>
      <w:sz w:val="20"/>
      <w:szCs w:val="20"/>
      <w:lang w:val="es-ES_tradnl" w:bidi="en-US"/>
    </w:rPr>
  </w:style>
  <w:style w:type="paragraph" w:styleId="Encabezado">
    <w:name w:val="header"/>
    <w:basedOn w:val="Normal"/>
    <w:link w:val="EncabezadoCar"/>
    <w:uiPriority w:val="99"/>
    <w:unhideWhenUsed/>
    <w:rsid w:val="008C2C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2C39"/>
    <w:rPr>
      <w:rFonts w:ascii="Calibri" w:eastAsia="Times New Roman" w:hAnsi="Calibri" w:cs="Times New Roman"/>
      <w:lang w:val="es-ES" w:bidi="en-US"/>
    </w:rPr>
  </w:style>
  <w:style w:type="paragraph" w:styleId="Piedepgina">
    <w:name w:val="footer"/>
    <w:basedOn w:val="Normal"/>
    <w:link w:val="PiedepginaCar"/>
    <w:uiPriority w:val="99"/>
    <w:unhideWhenUsed/>
    <w:rsid w:val="008C2C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2C39"/>
    <w:rPr>
      <w:rFonts w:ascii="Calibri" w:eastAsia="Times New Roman" w:hAnsi="Calibri" w:cs="Times New Roman"/>
      <w:lang w:val="es-ES" w:bidi="en-US"/>
    </w:rPr>
  </w:style>
  <w:style w:type="paragraph" w:customStyle="1" w:styleId="Text">
    <w:name w:val="Text"/>
    <w:basedOn w:val="Normal"/>
    <w:rsid w:val="008C2C39"/>
    <w:pPr>
      <w:widowControl w:val="0"/>
      <w:autoSpaceDE w:val="0"/>
      <w:autoSpaceDN w:val="0"/>
      <w:spacing w:before="0" w:after="0" w:line="252" w:lineRule="auto"/>
      <w:ind w:firstLine="202"/>
    </w:pPr>
    <w:rPr>
      <w:rFonts w:ascii="Times New Roman" w:hAnsi="Times New Roman"/>
      <w:sz w:val="20"/>
      <w:szCs w:val="20"/>
      <w:lang w:val="en-US" w:bidi="ar-SA"/>
    </w:rPr>
  </w:style>
  <w:style w:type="character" w:customStyle="1" w:styleId="cf01">
    <w:name w:val="cf01"/>
    <w:basedOn w:val="Fuentedeprrafopredeter"/>
    <w:rsid w:val="003071A3"/>
    <w:rPr>
      <w:rFonts w:ascii="Segoe UI" w:hAnsi="Segoe UI" w:cs="Segoe UI" w:hint="default"/>
      <w:b/>
      <w:bCs/>
      <w:sz w:val="18"/>
      <w:szCs w:val="18"/>
      <w:shd w:val="clear" w:color="auto" w:fill="FFFF00"/>
    </w:rPr>
  </w:style>
  <w:style w:type="character" w:customStyle="1" w:styleId="cf11">
    <w:name w:val="cf11"/>
    <w:basedOn w:val="Fuentedeprrafopredeter"/>
    <w:rsid w:val="003071A3"/>
    <w:rPr>
      <w:rFonts w:ascii="Segoe UI" w:hAnsi="Segoe UI" w:cs="Segoe UI" w:hint="default"/>
      <w:sz w:val="18"/>
      <w:szCs w:val="18"/>
    </w:rPr>
  </w:style>
  <w:style w:type="character" w:customStyle="1" w:styleId="cf21">
    <w:name w:val="cf21"/>
    <w:basedOn w:val="Fuentedeprrafopredeter"/>
    <w:rsid w:val="003071A3"/>
    <w:rPr>
      <w:rFonts w:ascii="Segoe UI" w:hAnsi="Segoe UI" w:cs="Segoe UI" w:hint="default"/>
      <w:b/>
      <w:bCs/>
      <w:sz w:val="18"/>
      <w:szCs w:val="18"/>
    </w:rPr>
  </w:style>
  <w:style w:type="paragraph" w:styleId="Sinespaciado">
    <w:name w:val="No Spacing"/>
    <w:uiPriority w:val="1"/>
    <w:qFormat/>
    <w:rsid w:val="00FD7A42"/>
    <w:pPr>
      <w:spacing w:after="0" w:line="240" w:lineRule="auto"/>
      <w:jc w:val="both"/>
    </w:pPr>
    <w:rPr>
      <w:rFonts w:ascii="Calibri" w:eastAsia="Times New Roman" w:hAnsi="Calibri" w:cs="Times New Roman"/>
      <w:lang w:val="es-ES" w:bidi="en-US"/>
    </w:rPr>
  </w:style>
  <w:style w:type="paragraph" w:styleId="Prrafodelista">
    <w:name w:val="List Paragraph"/>
    <w:basedOn w:val="Normal"/>
    <w:uiPriority w:val="34"/>
    <w:qFormat/>
    <w:rsid w:val="00FD1CDD"/>
    <w:pPr>
      <w:ind w:left="720"/>
      <w:contextualSpacing/>
    </w:pPr>
  </w:style>
  <w:style w:type="character" w:styleId="Hipervnculo">
    <w:name w:val="Hyperlink"/>
    <w:basedOn w:val="Fuentedeprrafopredeter"/>
    <w:uiPriority w:val="99"/>
    <w:unhideWhenUsed/>
    <w:rsid w:val="00FD1CDD"/>
    <w:rPr>
      <w:color w:val="0563C1" w:themeColor="hyperlink"/>
      <w:u w:val="single"/>
    </w:rPr>
  </w:style>
  <w:style w:type="character" w:customStyle="1" w:styleId="UnresolvedMention">
    <w:name w:val="Unresolved Mention"/>
    <w:basedOn w:val="Fuentedeprrafopredeter"/>
    <w:uiPriority w:val="99"/>
    <w:semiHidden/>
    <w:unhideWhenUsed/>
    <w:rsid w:val="00FD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153546">
      <w:bodyDiv w:val="1"/>
      <w:marLeft w:val="0"/>
      <w:marRight w:val="0"/>
      <w:marTop w:val="0"/>
      <w:marBottom w:val="0"/>
      <w:divBdr>
        <w:top w:val="none" w:sz="0" w:space="0" w:color="auto"/>
        <w:left w:val="none" w:sz="0" w:space="0" w:color="auto"/>
        <w:bottom w:val="none" w:sz="0" w:space="0" w:color="auto"/>
        <w:right w:val="none" w:sz="0" w:space="0" w:color="auto"/>
      </w:divBdr>
    </w:div>
    <w:div w:id="850143453">
      <w:bodyDiv w:val="1"/>
      <w:marLeft w:val="0"/>
      <w:marRight w:val="0"/>
      <w:marTop w:val="0"/>
      <w:marBottom w:val="0"/>
      <w:divBdr>
        <w:top w:val="none" w:sz="0" w:space="0" w:color="auto"/>
        <w:left w:val="none" w:sz="0" w:space="0" w:color="auto"/>
        <w:bottom w:val="none" w:sz="0" w:space="0" w:color="auto"/>
        <w:right w:val="none" w:sz="0" w:space="0" w:color="auto"/>
      </w:divBdr>
    </w:div>
    <w:div w:id="1014066319">
      <w:bodyDiv w:val="1"/>
      <w:marLeft w:val="0"/>
      <w:marRight w:val="0"/>
      <w:marTop w:val="0"/>
      <w:marBottom w:val="0"/>
      <w:divBdr>
        <w:top w:val="none" w:sz="0" w:space="0" w:color="auto"/>
        <w:left w:val="none" w:sz="0" w:space="0" w:color="auto"/>
        <w:bottom w:val="none" w:sz="0" w:space="0" w:color="auto"/>
        <w:right w:val="none" w:sz="0" w:space="0" w:color="auto"/>
      </w:divBdr>
    </w:div>
    <w:div w:id="1026953933">
      <w:bodyDiv w:val="1"/>
      <w:marLeft w:val="0"/>
      <w:marRight w:val="0"/>
      <w:marTop w:val="0"/>
      <w:marBottom w:val="0"/>
      <w:divBdr>
        <w:top w:val="none" w:sz="0" w:space="0" w:color="auto"/>
        <w:left w:val="none" w:sz="0" w:space="0" w:color="auto"/>
        <w:bottom w:val="none" w:sz="0" w:space="0" w:color="auto"/>
        <w:right w:val="none" w:sz="0" w:space="0" w:color="auto"/>
      </w:divBdr>
    </w:div>
    <w:div w:id="1187645198">
      <w:bodyDiv w:val="1"/>
      <w:marLeft w:val="0"/>
      <w:marRight w:val="0"/>
      <w:marTop w:val="0"/>
      <w:marBottom w:val="0"/>
      <w:divBdr>
        <w:top w:val="none" w:sz="0" w:space="0" w:color="auto"/>
        <w:left w:val="none" w:sz="0" w:space="0" w:color="auto"/>
        <w:bottom w:val="none" w:sz="0" w:space="0" w:color="auto"/>
        <w:right w:val="none" w:sz="0" w:space="0" w:color="auto"/>
      </w:divBdr>
    </w:div>
    <w:div w:id="1352105852">
      <w:bodyDiv w:val="1"/>
      <w:marLeft w:val="0"/>
      <w:marRight w:val="0"/>
      <w:marTop w:val="0"/>
      <w:marBottom w:val="0"/>
      <w:divBdr>
        <w:top w:val="none" w:sz="0" w:space="0" w:color="auto"/>
        <w:left w:val="none" w:sz="0" w:space="0" w:color="auto"/>
        <w:bottom w:val="none" w:sz="0" w:space="0" w:color="auto"/>
        <w:right w:val="none" w:sz="0" w:space="0" w:color="auto"/>
      </w:divBdr>
    </w:div>
    <w:div w:id="14600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r.net/humanidades/revista/que-es-oratoria-caracteristicas/" TargetMode="External"/><Relationship Id="rId3" Type="http://schemas.openxmlformats.org/officeDocument/2006/relationships/settings" Target="settings.xml"/><Relationship Id="rId7" Type="http://schemas.openxmlformats.org/officeDocument/2006/relationships/hyperlink" Target="https://www.argentina.gob.ar/sites/default/files/oratori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Oratoria" TargetMode="External"/><Relationship Id="rId4" Type="http://schemas.openxmlformats.org/officeDocument/2006/relationships/webSettings" Target="webSettings.xml"/><Relationship Id="rId9" Type="http://schemas.openxmlformats.org/officeDocument/2006/relationships/hyperlink" Target="https://ieeducacion.com/orat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1CAAFD-0ABB-4FEE-A8EF-92433DE3190A}">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TotalTime>
  <Pages>4</Pages>
  <Words>1061</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Docentes 2.0</dc:creator>
  <cp:keywords/>
  <dc:description/>
  <cp:lastModifiedBy>ARIEL ALEJANDRO</cp:lastModifiedBy>
  <cp:revision>7</cp:revision>
  <cp:lastPrinted>2024-05-03T13:00:00Z</cp:lastPrinted>
  <dcterms:created xsi:type="dcterms:W3CDTF">2023-03-02T13:05:00Z</dcterms:created>
  <dcterms:modified xsi:type="dcterms:W3CDTF">2024-05-30T13:48:00Z</dcterms:modified>
</cp:coreProperties>
</file>