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FB46" w14:textId="0ED85B97" w:rsidR="0008290D" w:rsidRPr="001D45DF" w:rsidRDefault="0008290D" w:rsidP="001D45DF">
      <w:pPr>
        <w:jc w:val="center"/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</w:pPr>
      <w:bookmarkStart w:id="0" w:name="_Hlk152319345"/>
      <w:bookmarkEnd w:id="0"/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TRABAJO EN CLASE - SEMANA #3</w:t>
      </w:r>
    </w:p>
    <w:p w14:paraId="17F38A78" w14:textId="77777777" w:rsidR="0008290D" w:rsidRPr="001D45DF" w:rsidRDefault="0008290D" w:rsidP="0008290D">
      <w:pPr>
        <w:rPr>
          <w:rFonts w:ascii="Leelawadee" w:hAnsi="Leelawadee" w:cs="Leelawadee"/>
          <w:color w:val="F8F8F2"/>
          <w:sz w:val="28"/>
          <w:szCs w:val="28"/>
          <w:lang w:eastAsia="es-EC"/>
        </w:rPr>
      </w:pPr>
    </w:p>
    <w:p w14:paraId="140C13EE" w14:textId="788D0C86" w:rsidR="0008290D" w:rsidRPr="001D45DF" w:rsidRDefault="0008290D" w:rsidP="0008290D">
      <w:pPr>
        <w:rPr>
          <w:rFonts w:ascii="Leelawadee" w:hAnsi="Leelawadee" w:cs="Leelawadee"/>
          <w:color w:val="F8F8F2"/>
          <w:sz w:val="28"/>
          <w:szCs w:val="28"/>
          <w:lang w:eastAsia="es-EC"/>
        </w:rPr>
      </w:pPr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Estudiante</w:t>
      </w:r>
      <w:r w:rsidRPr="001D45DF">
        <w:rPr>
          <w:rFonts w:ascii="Leelawadee" w:hAnsi="Leelawadee" w:cs="Leelawadee"/>
          <w:sz w:val="28"/>
          <w:szCs w:val="28"/>
          <w:lang w:eastAsia="es-EC"/>
        </w:rPr>
        <w:t xml:space="preserve">: Ariel Alejandro </w:t>
      </w:r>
      <w:r w:rsidR="001D45DF" w:rsidRPr="001D45DF">
        <w:rPr>
          <w:rFonts w:ascii="Leelawadee" w:hAnsi="Leelawadee" w:cs="Leelawadee"/>
          <w:sz w:val="28"/>
          <w:szCs w:val="28"/>
          <w:lang w:eastAsia="es-EC"/>
        </w:rPr>
        <w:t>Calderón</w:t>
      </w:r>
    </w:p>
    <w:p w14:paraId="2E654E61" w14:textId="7D44A7BF" w:rsidR="0008290D" w:rsidRPr="001D45DF" w:rsidRDefault="0008290D" w:rsidP="0008290D">
      <w:pPr>
        <w:rPr>
          <w:rFonts w:ascii="Leelawadee" w:hAnsi="Leelawadee" w:cs="Leelawadee"/>
          <w:color w:val="F8F8F2"/>
          <w:sz w:val="28"/>
          <w:szCs w:val="28"/>
          <w:lang w:eastAsia="es-EC"/>
        </w:rPr>
      </w:pPr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Curso</w:t>
      </w:r>
      <w:r w:rsidRPr="001D45DF">
        <w:rPr>
          <w:rFonts w:ascii="Leelawadee" w:hAnsi="Leelawadee" w:cs="Leelawadee"/>
          <w:sz w:val="28"/>
          <w:szCs w:val="28"/>
          <w:lang w:eastAsia="es-EC"/>
        </w:rPr>
        <w:t>: Software</w:t>
      </w:r>
    </w:p>
    <w:p w14:paraId="7F7CAC90" w14:textId="77777777" w:rsidR="0008290D" w:rsidRPr="001D45DF" w:rsidRDefault="0008290D" w:rsidP="0008290D">
      <w:pPr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</w:pPr>
    </w:p>
    <w:p w14:paraId="15412C65" w14:textId="207E42A6" w:rsidR="0008290D" w:rsidRPr="001D45DF" w:rsidRDefault="0008290D" w:rsidP="0008290D">
      <w:pPr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</w:pPr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 xml:space="preserve">1. Realizar 10 ejercicios expresados en comprensión y los mismos pasar a </w:t>
      </w:r>
      <w:r w:rsidR="001D45DF"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extensión</w:t>
      </w:r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:</w:t>
      </w:r>
    </w:p>
    <w:p w14:paraId="47FFDE45" w14:textId="77777777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1: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7619C1D8" w14:textId="258BEEAA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B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Z,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−3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&lt;3}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0050D2FF" w14:textId="3DFEE165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B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−3,−2,−1,0,1,2}</w:t>
      </w:r>
    </w:p>
    <w:p w14:paraId="0713FA14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2: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16EF3131" w14:textId="578D4F5D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C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proofErr w:type="gramEnd"/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N,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10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15}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37BB2BDF" w14:textId="246D7A07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>Extensión:</w:t>
      </w:r>
      <w:r w:rsidR="001D45DF"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C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11,12,13,14,15}</w:t>
      </w:r>
    </w:p>
    <w:p w14:paraId="14FE7652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3: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0A42E128" w14:textId="329D21C5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D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N,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^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25}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228EDC70" w14:textId="010DD221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D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1,2,3,4}</w:t>
      </w:r>
    </w:p>
    <w:p w14:paraId="056D76B2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4: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6EE90EA7" w14:textId="1DC90C59" w:rsidR="001D45DF" w:rsidRPr="001D45DF" w:rsidRDefault="0008290D" w:rsidP="0008290D">
      <w:pPr>
        <w:rPr>
          <w:rFonts w:ascii="Leelawadee" w:eastAsia="Times New Roman" w:hAnsi="Leelawadee" w:cs="Leelawadee"/>
          <w:bdr w:val="single" w:sz="2" w:space="0" w:color="D9D9E3" w:frame="1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E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a</w:t>
      </w:r>
      <w:proofErr w:type="gramEnd"/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a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Z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a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^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9}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5DAB6F0E" w14:textId="536F464E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E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−3,3}</w:t>
      </w:r>
    </w:p>
    <w:p w14:paraId="2F0FB88E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5: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5D8D1CC9" w14:textId="2F9C7C9D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F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b</w:t>
      </w:r>
      <w:proofErr w:type="gramEnd"/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="001D45DF"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b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N,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b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 es primo y 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b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10}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14D05909" w14:textId="0927F921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F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2,3,5,7}</w:t>
      </w:r>
    </w:p>
    <w:p w14:paraId="627801EB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6: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4606DF4A" w14:textId="51B314EC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G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x</w:t>
      </w:r>
      <w:proofErr w:type="gramEnd"/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x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Z,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−5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x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5,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x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 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!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0}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6146FFE4" w14:textId="30EE6E36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G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−5,−4,−3,−2,−1,1,2,3,4,5}</w:t>
      </w:r>
    </w:p>
    <w:p w14:paraId="61BBA512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7: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18BF1C5C" w14:textId="31C98E3A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H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proofErr w:type="gramEnd"/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N,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7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15,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y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 es impar}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7BD3A737" w14:textId="2D545EA1" w:rsidR="0008290D" w:rsidRPr="001D45DF" w:rsidRDefault="001D45DF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="0008290D"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H</w:t>
      </w:r>
      <w:proofErr w:type="gramStart"/>
      <w:r w:rsidR="0008290D"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="0008290D"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7,9,11,13}</w:t>
      </w:r>
    </w:p>
    <w:p w14:paraId="4CDB069F" w14:textId="1C6227CE" w:rsidR="001D45DF" w:rsidRDefault="001D45DF" w:rsidP="0008290D">
      <w:pPr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</w:pPr>
    </w:p>
    <w:p w14:paraId="7C9DD06A" w14:textId="77777777" w:rsidR="001D45DF" w:rsidRDefault="001D45DF" w:rsidP="0008290D">
      <w:pPr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</w:pPr>
    </w:p>
    <w:p w14:paraId="6F92E8B7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lastRenderedPageBreak/>
        <w:t>Ejercicio 8: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18E3038A" w14:textId="700B6F03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I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N,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 es </w:t>
      </w:r>
      <w:r w:rsidR="001D45DF"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múltiplo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 de 4,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0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z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16}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01C2DD93" w14:textId="1A506297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I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4,8,12,16}</w:t>
      </w:r>
    </w:p>
    <w:p w14:paraId="2119A857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9: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4C387DAB" w14:textId="460E8206" w:rsidR="001D45DF" w:rsidRDefault="0008290D" w:rsidP="0008290D">
      <w:pPr>
        <w:rPr>
          <w:rFonts w:ascii="Leelawadee" w:eastAsia="Times New Roman" w:hAnsi="Leelawadee" w:cs="Leelawadee"/>
          <w:bdr w:val="single" w:sz="2" w:space="0" w:color="D9D9E3" w:frame="1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J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Z,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^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2−5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w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+6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0}</w:t>
      </w:r>
    </w:p>
    <w:p w14:paraId="2BBAF5CB" w14:textId="580B7FF3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 Extensión:</w:t>
      </w:r>
      <w:r w:rsidR="001D45DF"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J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2,3}</w:t>
      </w:r>
    </w:p>
    <w:p w14:paraId="0DC6AFBB" w14:textId="77777777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b/>
          <w:bCs/>
          <w:bdr w:val="single" w:sz="2" w:space="0" w:color="D9D9E3" w:frame="1"/>
          <w:lang w:eastAsia="es-EC"/>
        </w:rPr>
        <w:t>Ejercicio 10: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006B2A86" w14:textId="2437DA05" w:rsid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Comprensión: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K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a</w:t>
      </w:r>
      <w:proofErr w:type="gramEnd"/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∣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a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>∈</w:t>
      </w:r>
      <w:r w:rsidR="001D45DF">
        <w:rPr>
          <w:rFonts w:ascii="Cambria Math" w:eastAsia="Times New Roman" w:hAnsi="Cambria Math" w:cs="Cambria Math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N,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20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&lt;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a</w:t>
      </w:r>
      <w:r w:rsid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≤</w:t>
      </w:r>
      <w:r w:rsid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 xml:space="preserve"> </w:t>
      </w:r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30, a es divisible por 2 y 5}</w:t>
      </w:r>
      <w:r w:rsidRPr="001D45DF">
        <w:rPr>
          <w:rFonts w:ascii="Leelawadee" w:eastAsia="Times New Roman" w:hAnsi="Leelawadee" w:cs="Leelawadee"/>
          <w:lang w:eastAsia="es-EC"/>
        </w:rPr>
        <w:t xml:space="preserve"> </w:t>
      </w:r>
    </w:p>
    <w:p w14:paraId="3E7438BA" w14:textId="2E39F4A5" w:rsidR="0008290D" w:rsidRPr="001D45DF" w:rsidRDefault="0008290D" w:rsidP="0008290D">
      <w:pPr>
        <w:rPr>
          <w:rFonts w:ascii="Leelawadee" w:eastAsia="Times New Roman" w:hAnsi="Leelawadee" w:cs="Leelawadee"/>
          <w:lang w:eastAsia="es-EC"/>
        </w:rPr>
      </w:pPr>
      <w:r w:rsidRPr="001D45DF">
        <w:rPr>
          <w:rFonts w:ascii="Leelawadee" w:eastAsia="Times New Roman" w:hAnsi="Leelawadee" w:cs="Leelawadee"/>
          <w:lang w:eastAsia="es-EC"/>
        </w:rPr>
        <w:t xml:space="preserve">Extensión: </w:t>
      </w:r>
      <w:r w:rsidRPr="001D45DF">
        <w:rPr>
          <w:rFonts w:ascii="Leelawadee" w:eastAsia="Times New Roman" w:hAnsi="Leelawadee" w:cs="Leelawadee"/>
          <w:i/>
          <w:iCs/>
          <w:bdr w:val="single" w:sz="2" w:space="0" w:color="D9D9E3" w:frame="1"/>
          <w:lang w:eastAsia="es-EC"/>
        </w:rPr>
        <w:t>K</w:t>
      </w:r>
      <w:proofErr w:type="gramStart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={</w:t>
      </w:r>
      <w:proofErr w:type="gramEnd"/>
      <w:r w:rsidRPr="001D45DF">
        <w:rPr>
          <w:rFonts w:ascii="Leelawadee" w:eastAsia="Times New Roman" w:hAnsi="Leelawadee" w:cs="Leelawadee"/>
          <w:bdr w:val="single" w:sz="2" w:space="0" w:color="D9D9E3" w:frame="1"/>
          <w:lang w:eastAsia="es-EC"/>
        </w:rPr>
        <w:t>20,30}</w:t>
      </w:r>
    </w:p>
    <w:p w14:paraId="78431409" w14:textId="4487A9FD" w:rsidR="0008290D" w:rsidRDefault="0008290D" w:rsidP="0008290D">
      <w:pPr>
        <w:rPr>
          <w:rFonts w:ascii="Leelawadee" w:hAnsi="Leelawadee" w:cs="Leelawadee"/>
          <w:sz w:val="48"/>
          <w:szCs w:val="48"/>
        </w:rPr>
      </w:pPr>
    </w:p>
    <w:p w14:paraId="2D504B92" w14:textId="77777777" w:rsidR="00F45A18" w:rsidRDefault="001D45DF" w:rsidP="0008290D">
      <w:pPr>
        <w:rPr>
          <w:rFonts w:ascii="Leelawadee" w:hAnsi="Leelawadee" w:cs="Leelawadee"/>
          <w:b/>
          <w:bCs/>
          <w:noProof/>
          <w:color w:val="002060"/>
          <w:sz w:val="28"/>
          <w:szCs w:val="28"/>
          <w:lang w:eastAsia="es-EC"/>
        </w:rPr>
      </w:pPr>
      <w:r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2</w:t>
      </w:r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 xml:space="preserve">. Realizar </w:t>
      </w:r>
      <w:r w:rsidR="00F45A18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 xml:space="preserve">un diagrama de </w:t>
      </w:r>
      <w:proofErr w:type="spellStart"/>
      <w:r w:rsidR="00F45A18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Venn</w:t>
      </w:r>
      <w:proofErr w:type="spellEnd"/>
      <w:r w:rsidR="00F45A18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 xml:space="preserve"> para establecer las relaciones entre 3 conjuntos de numero naturales</w:t>
      </w:r>
      <w:r w:rsidRPr="001D45DF"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  <w:t>:</w:t>
      </w:r>
      <w:r w:rsidR="00F45A18" w:rsidRPr="00F45A18">
        <w:rPr>
          <w:rFonts w:ascii="Leelawadee" w:hAnsi="Leelawadee" w:cs="Leelawadee"/>
          <w:b/>
          <w:bCs/>
          <w:noProof/>
          <w:color w:val="002060"/>
          <w:sz w:val="28"/>
          <w:szCs w:val="28"/>
          <w:lang w:eastAsia="es-EC"/>
        </w:rPr>
        <w:t xml:space="preserve"> </w:t>
      </w:r>
    </w:p>
    <w:p w14:paraId="6F3699E2" w14:textId="77777777" w:rsidR="00F45A18" w:rsidRDefault="00F45A18" w:rsidP="0008290D">
      <w:pPr>
        <w:rPr>
          <w:rFonts w:ascii="Leelawadee" w:hAnsi="Leelawadee" w:cs="Leelawadee"/>
          <w:b/>
          <w:bCs/>
          <w:noProof/>
          <w:color w:val="002060"/>
          <w:sz w:val="28"/>
          <w:szCs w:val="28"/>
          <w:lang w:eastAsia="es-EC"/>
        </w:rPr>
      </w:pPr>
    </w:p>
    <w:p w14:paraId="3379BC0A" w14:textId="77777777" w:rsidR="00F45A18" w:rsidRDefault="00F45A18" w:rsidP="0008290D">
      <w:pPr>
        <w:rPr>
          <w:rFonts w:ascii="Leelawadee" w:hAnsi="Leelawadee" w:cs="Leelawadee"/>
          <w:b/>
          <w:bCs/>
          <w:noProof/>
          <w:color w:val="002060"/>
          <w:sz w:val="28"/>
          <w:szCs w:val="28"/>
          <w:lang w:eastAsia="es-EC"/>
        </w:rPr>
      </w:pPr>
    </w:p>
    <w:p w14:paraId="2391302B" w14:textId="1CBA55C9" w:rsidR="001D45DF" w:rsidRPr="00F45A18" w:rsidRDefault="00F45A18" w:rsidP="00F45A18">
      <w:pPr>
        <w:jc w:val="center"/>
        <w:rPr>
          <w:rFonts w:ascii="Leelawadee" w:hAnsi="Leelawadee" w:cs="Leelawadee"/>
          <w:b/>
          <w:bCs/>
          <w:color w:val="002060"/>
          <w:sz w:val="28"/>
          <w:szCs w:val="28"/>
          <w:lang w:eastAsia="es-EC"/>
        </w:rPr>
      </w:pPr>
      <w:r>
        <w:rPr>
          <w:rFonts w:ascii="Leelawadee" w:hAnsi="Leelawadee" w:cs="Leelawadee"/>
          <w:b/>
          <w:bCs/>
          <w:noProof/>
          <w:color w:val="002060"/>
          <w:sz w:val="28"/>
          <w:szCs w:val="28"/>
          <w:lang w:eastAsia="es-EC"/>
        </w:rPr>
        <w:drawing>
          <wp:inline distT="0" distB="0" distL="0" distR="0" wp14:anchorId="1133A5C3" wp14:editId="1CB3D8BB">
            <wp:extent cx="5553075" cy="3076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30" cy="30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5DF" w:rsidRPr="00F45A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AC"/>
    <w:rsid w:val="0008290D"/>
    <w:rsid w:val="001D45DF"/>
    <w:rsid w:val="00D379AC"/>
    <w:rsid w:val="00F4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3D88"/>
  <w15:chartTrackingRefBased/>
  <w15:docId w15:val="{59D267B6-9937-4A64-A9D3-CE51AAAE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8290D"/>
    <w:rPr>
      <w:b/>
      <w:bCs/>
    </w:rPr>
  </w:style>
  <w:style w:type="character" w:customStyle="1" w:styleId="katex-mathml">
    <w:name w:val="katex-mathml"/>
    <w:basedOn w:val="Fuentedeprrafopredeter"/>
    <w:rsid w:val="0008290D"/>
  </w:style>
  <w:style w:type="character" w:customStyle="1" w:styleId="mord">
    <w:name w:val="mord"/>
    <w:basedOn w:val="Fuentedeprrafopredeter"/>
    <w:rsid w:val="0008290D"/>
  </w:style>
  <w:style w:type="character" w:customStyle="1" w:styleId="mrel">
    <w:name w:val="mrel"/>
    <w:basedOn w:val="Fuentedeprrafopredeter"/>
    <w:rsid w:val="0008290D"/>
  </w:style>
  <w:style w:type="character" w:customStyle="1" w:styleId="mopen">
    <w:name w:val="mopen"/>
    <w:basedOn w:val="Fuentedeprrafopredeter"/>
    <w:rsid w:val="0008290D"/>
  </w:style>
  <w:style w:type="character" w:customStyle="1" w:styleId="mpunct">
    <w:name w:val="mpunct"/>
    <w:basedOn w:val="Fuentedeprrafopredeter"/>
    <w:rsid w:val="0008290D"/>
  </w:style>
  <w:style w:type="character" w:customStyle="1" w:styleId="mclose">
    <w:name w:val="mclose"/>
    <w:basedOn w:val="Fuentedeprrafopredeter"/>
    <w:rsid w:val="0008290D"/>
  </w:style>
  <w:style w:type="character" w:customStyle="1" w:styleId="mbin">
    <w:name w:val="mbin"/>
    <w:basedOn w:val="Fuentedeprrafopredeter"/>
    <w:rsid w:val="0008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076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0117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66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1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72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6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86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957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8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09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8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81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69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81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3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90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8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50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167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277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47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2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75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6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20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61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344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3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79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Calderón</dc:creator>
  <cp:keywords/>
  <dc:description/>
  <cp:lastModifiedBy>Alejandro Calderón</cp:lastModifiedBy>
  <cp:revision>2</cp:revision>
  <dcterms:created xsi:type="dcterms:W3CDTF">2023-12-01T15:09:00Z</dcterms:created>
  <dcterms:modified xsi:type="dcterms:W3CDTF">2023-12-01T15:35:00Z</dcterms:modified>
</cp:coreProperties>
</file>