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727" w:rsidRDefault="00744727" w:rsidP="00744727">
      <w:pPr>
        <w:jc w:val="center"/>
        <w:rPr>
          <w:rFonts w:hint="eastAsia"/>
          <w:b/>
          <w:sz w:val="44"/>
          <w:szCs w:val="44"/>
        </w:rPr>
      </w:pPr>
    </w:p>
    <w:p w:rsidR="00744727" w:rsidRDefault="00744727" w:rsidP="00744727">
      <w:pPr>
        <w:jc w:val="center"/>
        <w:rPr>
          <w:rFonts w:hint="eastAsia"/>
          <w:b/>
          <w:sz w:val="44"/>
          <w:szCs w:val="44"/>
        </w:rPr>
      </w:pPr>
    </w:p>
    <w:p w:rsidR="00744727" w:rsidRPr="00BC337A" w:rsidRDefault="00744727" w:rsidP="00744727">
      <w:pPr>
        <w:jc w:val="center"/>
        <w:rPr>
          <w:b/>
          <w:noProof/>
          <w:sz w:val="44"/>
          <w:szCs w:val="44"/>
        </w:rPr>
      </w:pPr>
      <w:r>
        <w:rPr>
          <w:b/>
          <w:sz w:val="44"/>
          <w:szCs w:val="44"/>
        </w:rPr>
        <w:t>G</w:t>
      </w:r>
      <w:r>
        <w:rPr>
          <w:rFonts w:hint="eastAsia"/>
          <w:b/>
          <w:sz w:val="44"/>
          <w:szCs w:val="44"/>
        </w:rPr>
        <w:t>07</w:t>
      </w:r>
      <w:r w:rsidRPr="00273337">
        <w:rPr>
          <w:rFonts w:ascii="Arial Unicode MS" w:hAnsi="Arial Unicode MS"/>
          <w:b/>
          <w:bCs/>
          <w:sz w:val="44"/>
          <w:szCs w:val="44"/>
        </w:rPr>
        <w:t>组</w:t>
      </w:r>
      <w:r>
        <w:rPr>
          <w:rFonts w:ascii="Arial Unicode MS" w:hAnsi="Arial Unicode MS" w:hint="eastAsia"/>
          <w:b/>
          <w:bCs/>
          <w:sz w:val="44"/>
          <w:szCs w:val="44"/>
        </w:rPr>
        <w:t>用户手册</w:t>
      </w:r>
    </w:p>
    <w:p w:rsidR="00744727" w:rsidRDefault="00744727" w:rsidP="00744727">
      <w:pPr>
        <w:jc w:val="center"/>
        <w:rPr>
          <w:noProof/>
          <w:sz w:val="52"/>
        </w:rPr>
      </w:pPr>
    </w:p>
    <w:p w:rsidR="00744727" w:rsidRDefault="00744727" w:rsidP="00744727">
      <w:pPr>
        <w:rPr>
          <w:noProof/>
          <w:sz w:val="52"/>
        </w:rPr>
      </w:pPr>
    </w:p>
    <w:p w:rsidR="00744727" w:rsidRDefault="00744727" w:rsidP="00744727">
      <w:pPr>
        <w:rPr>
          <w:noProof/>
          <w:sz w:val="52"/>
        </w:rPr>
      </w:pPr>
      <w:r>
        <w:rPr>
          <w:noProof/>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400.2pt">
            <v:imagedata r:id="rId7" o:title="项目logo"/>
          </v:shape>
        </w:pict>
      </w:r>
    </w:p>
    <w:p w:rsidR="00744727" w:rsidRDefault="00744727" w:rsidP="00744727">
      <w:pPr>
        <w:rPr>
          <w:noProof/>
          <w:sz w:val="52"/>
        </w:rPr>
      </w:pPr>
    </w:p>
    <w:p w:rsidR="00744727" w:rsidRPr="00273337" w:rsidRDefault="00744727" w:rsidP="00744727">
      <w:pPr>
        <w:rPr>
          <w:noProof/>
          <w:sz w:val="30"/>
          <w:szCs w:val="30"/>
        </w:rPr>
      </w:pPr>
      <w:r>
        <w:rPr>
          <w:rFonts w:hint="eastAsia"/>
          <w:noProof/>
          <w:sz w:val="30"/>
          <w:szCs w:val="30"/>
        </w:rPr>
        <w:t>G07</w:t>
      </w:r>
      <w:r>
        <w:rPr>
          <w:rFonts w:hint="eastAsia"/>
          <w:noProof/>
          <w:sz w:val="30"/>
          <w:szCs w:val="30"/>
        </w:rPr>
        <w:t>小组：</w:t>
      </w:r>
    </w:p>
    <w:p w:rsidR="00744727" w:rsidRDefault="00744727" w:rsidP="00744727">
      <w:pPr>
        <w:rPr>
          <w:rFonts w:hint="eastAsia"/>
          <w:noProof/>
          <w:sz w:val="30"/>
          <w:szCs w:val="30"/>
        </w:rPr>
      </w:pPr>
      <w:r>
        <w:rPr>
          <w:rFonts w:hint="eastAsia"/>
          <w:noProof/>
          <w:sz w:val="30"/>
          <w:szCs w:val="30"/>
        </w:rPr>
        <w:t>成员：汤扬</w:t>
      </w:r>
      <w:r>
        <w:rPr>
          <w:rFonts w:hint="eastAsia"/>
          <w:noProof/>
          <w:sz w:val="30"/>
          <w:szCs w:val="30"/>
        </w:rPr>
        <w:t xml:space="preserve"> </w:t>
      </w:r>
      <w:r>
        <w:rPr>
          <w:rFonts w:hint="eastAsia"/>
          <w:noProof/>
          <w:sz w:val="30"/>
          <w:szCs w:val="30"/>
        </w:rPr>
        <w:t>孙昭</w:t>
      </w:r>
      <w:r>
        <w:rPr>
          <w:rFonts w:hint="eastAsia"/>
          <w:noProof/>
          <w:sz w:val="30"/>
          <w:szCs w:val="30"/>
        </w:rPr>
        <w:t xml:space="preserve"> </w:t>
      </w:r>
      <w:r>
        <w:rPr>
          <w:rFonts w:hint="eastAsia"/>
          <w:noProof/>
          <w:sz w:val="30"/>
          <w:szCs w:val="30"/>
        </w:rPr>
        <w:t>张璇</w:t>
      </w:r>
    </w:p>
    <w:p w:rsidR="00744727" w:rsidRDefault="00744727" w:rsidP="00744727">
      <w:pPr>
        <w:rPr>
          <w:rFonts w:hint="eastAsia"/>
          <w:noProof/>
          <w:sz w:val="30"/>
          <w:szCs w:val="30"/>
        </w:rPr>
      </w:pPr>
    </w:p>
    <w:tbl>
      <w:tblPr>
        <w:tblW w:w="0" w:type="auto"/>
        <w:tblInd w:w="122" w:type="dxa"/>
        <w:tblLayout w:type="fixed"/>
        <w:tblLook w:val="0000" w:firstRow="0" w:lastRow="0" w:firstColumn="0" w:lastColumn="0" w:noHBand="0" w:noVBand="0"/>
      </w:tblPr>
      <w:tblGrid>
        <w:gridCol w:w="1133"/>
        <w:gridCol w:w="1553"/>
        <w:gridCol w:w="1620"/>
        <w:gridCol w:w="1260"/>
        <w:gridCol w:w="2700"/>
      </w:tblGrid>
      <w:tr w:rsidR="00744727" w:rsidRPr="00503FA8" w:rsidTr="00977991">
        <w:trPr>
          <w:trHeight w:val="160"/>
        </w:trPr>
        <w:tc>
          <w:tcPr>
            <w:tcW w:w="1133" w:type="dxa"/>
            <w:tcBorders>
              <w:top w:val="single" w:sz="4" w:space="0" w:color="auto"/>
              <w:left w:val="single" w:sz="4" w:space="0" w:color="auto"/>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lastRenderedPageBreak/>
              <w:t>版本</w:t>
            </w:r>
            <w:r w:rsidRPr="00503FA8">
              <w:rPr>
                <w:color w:val="000000"/>
              </w:rPr>
              <w:t>/</w:t>
            </w:r>
            <w:r w:rsidRPr="00503FA8">
              <w:rPr>
                <w:rFonts w:ascii="宋体.吊" w:hAnsi="宋体.吊"/>
                <w:color w:val="000000"/>
              </w:rPr>
              <w:t>状态</w:t>
            </w:r>
          </w:p>
        </w:tc>
        <w:tc>
          <w:tcPr>
            <w:tcW w:w="1553"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作者</w:t>
            </w:r>
            <w:r w:rsidRPr="00503FA8">
              <w:rPr>
                <w:rFonts w:ascii="宋体.吊" w:hAnsi="宋体.吊"/>
                <w:color w:val="000000"/>
              </w:rPr>
              <w:t xml:space="preserve"> </w:t>
            </w:r>
          </w:p>
        </w:tc>
        <w:tc>
          <w:tcPr>
            <w:tcW w:w="162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参与者</w:t>
            </w:r>
            <w:r w:rsidRPr="00503FA8">
              <w:rPr>
                <w:rFonts w:ascii="宋体.吊" w:hAnsi="宋体.吊"/>
                <w:color w:val="000000"/>
              </w:rPr>
              <w:t xml:space="preserve"> </w:t>
            </w:r>
          </w:p>
        </w:tc>
        <w:tc>
          <w:tcPr>
            <w:tcW w:w="126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起止日期</w:t>
            </w:r>
            <w:r w:rsidRPr="00503FA8">
              <w:rPr>
                <w:rFonts w:ascii="宋体.吊" w:hAnsi="宋体.吊"/>
                <w:color w:val="000000"/>
              </w:rPr>
              <w:t xml:space="preserve"> </w:t>
            </w:r>
          </w:p>
        </w:tc>
        <w:tc>
          <w:tcPr>
            <w:tcW w:w="270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备注</w:t>
            </w:r>
            <w:r w:rsidRPr="00503FA8">
              <w:rPr>
                <w:rFonts w:ascii="宋体.吊" w:hAnsi="宋体.吊"/>
                <w:color w:val="000000"/>
              </w:rPr>
              <w:t xml:space="preserve"> </w:t>
            </w:r>
          </w:p>
        </w:tc>
      </w:tr>
      <w:tr w:rsidR="00744727" w:rsidRPr="00503FA8" w:rsidTr="00977991">
        <w:trPr>
          <w:trHeight w:val="430"/>
        </w:trPr>
        <w:tc>
          <w:tcPr>
            <w:tcW w:w="1133" w:type="dxa"/>
            <w:tcBorders>
              <w:top w:val="single" w:sz="4" w:space="0" w:color="auto"/>
              <w:left w:val="single" w:sz="4" w:space="0" w:color="auto"/>
              <w:bottom w:val="single" w:sz="4" w:space="0" w:color="auto"/>
              <w:right w:val="single" w:sz="4" w:space="0" w:color="auto"/>
            </w:tcBorders>
          </w:tcPr>
          <w:p w:rsidR="00744727" w:rsidRPr="00503FA8" w:rsidRDefault="00744727" w:rsidP="00977991">
            <w:pPr>
              <w:jc w:val="left"/>
              <w:rPr>
                <w:color w:val="000000"/>
                <w:sz w:val="18"/>
                <w:szCs w:val="18"/>
              </w:rPr>
            </w:pPr>
            <w:r w:rsidRPr="00503FA8">
              <w:rPr>
                <w:color w:val="000000"/>
                <w:sz w:val="18"/>
                <w:szCs w:val="18"/>
              </w:rPr>
              <w:t xml:space="preserve">0.1 </w:t>
            </w:r>
          </w:p>
        </w:tc>
        <w:tc>
          <w:tcPr>
            <w:tcW w:w="1553"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 w:hAnsi="宋体"/>
              </w:rPr>
            </w:pPr>
            <w:r>
              <w:rPr>
                <w:rFonts w:ascii="宋体" w:hAnsi="宋体" w:hint="eastAsia"/>
              </w:rPr>
              <w:t>汤扬、张璇、孙昭</w:t>
            </w:r>
          </w:p>
        </w:tc>
        <w:tc>
          <w:tcPr>
            <w:tcW w:w="162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Pr>
                <w:rFonts w:ascii="宋体" w:hAnsi="宋体" w:hint="eastAsia"/>
              </w:rPr>
              <w:t>汤扬、张璇、孙昭</w:t>
            </w:r>
          </w:p>
        </w:tc>
        <w:tc>
          <w:tcPr>
            <w:tcW w:w="1260" w:type="dxa"/>
            <w:tcBorders>
              <w:top w:val="single" w:sz="4" w:space="0" w:color="auto"/>
              <w:left w:val="nil"/>
              <w:bottom w:val="single" w:sz="4" w:space="0" w:color="auto"/>
              <w:right w:val="single" w:sz="4" w:space="0" w:color="auto"/>
            </w:tcBorders>
          </w:tcPr>
          <w:p w:rsidR="00744727" w:rsidRPr="00503FA8" w:rsidRDefault="00744727" w:rsidP="00977991">
            <w:pPr>
              <w:jc w:val="left"/>
              <w:rPr>
                <w:color w:val="000000"/>
                <w:sz w:val="18"/>
                <w:szCs w:val="18"/>
              </w:rPr>
            </w:pPr>
            <w:r w:rsidRPr="00503FA8">
              <w:rPr>
                <w:color w:val="000000"/>
                <w:sz w:val="18"/>
                <w:szCs w:val="18"/>
              </w:rPr>
              <w:t>201</w:t>
            </w:r>
            <w:r>
              <w:rPr>
                <w:color w:val="000000"/>
                <w:sz w:val="18"/>
                <w:szCs w:val="18"/>
              </w:rPr>
              <w:t>7</w:t>
            </w:r>
            <w:r>
              <w:rPr>
                <w:color w:val="000000"/>
                <w:sz w:val="18"/>
                <w:szCs w:val="18"/>
              </w:rPr>
              <w:t>--</w:t>
            </w:r>
            <w:r>
              <w:rPr>
                <w:rFonts w:hint="eastAsia"/>
                <w:color w:val="000000"/>
                <w:sz w:val="18"/>
                <w:szCs w:val="18"/>
              </w:rPr>
              <w:t>11-29</w:t>
            </w:r>
            <w:r w:rsidRPr="00503FA8">
              <w:rPr>
                <w:color w:val="000000"/>
                <w:sz w:val="18"/>
                <w:szCs w:val="18"/>
              </w:rPr>
              <w:t> </w:t>
            </w:r>
          </w:p>
          <w:p w:rsidR="00744727" w:rsidRPr="00503FA8" w:rsidRDefault="00744727" w:rsidP="00977991">
            <w:pPr>
              <w:jc w:val="left"/>
              <w:rPr>
                <w:rFonts w:ascii="宋体.吊" w:hAnsi="宋体.吊" w:hint="eastAsia"/>
                <w:color w:val="000000"/>
                <w:sz w:val="18"/>
                <w:szCs w:val="18"/>
              </w:rPr>
            </w:pPr>
            <w:r w:rsidRPr="00503FA8">
              <w:rPr>
                <w:rFonts w:ascii="宋体.吊" w:hAnsi="宋体.吊"/>
                <w:color w:val="000000"/>
                <w:sz w:val="18"/>
                <w:szCs w:val="18"/>
              </w:rPr>
              <w:t>至</w:t>
            </w:r>
          </w:p>
          <w:p w:rsidR="00744727" w:rsidRPr="00503FA8" w:rsidRDefault="00744727" w:rsidP="00977991">
            <w:pPr>
              <w:jc w:val="left"/>
              <w:rPr>
                <w:color w:val="000000"/>
                <w:sz w:val="18"/>
                <w:szCs w:val="18"/>
              </w:rPr>
            </w:pPr>
            <w:r w:rsidRPr="00503FA8">
              <w:rPr>
                <w:color w:val="000000"/>
                <w:sz w:val="18"/>
                <w:szCs w:val="18"/>
              </w:rPr>
              <w:t>201</w:t>
            </w:r>
            <w:r>
              <w:rPr>
                <w:color w:val="000000"/>
                <w:sz w:val="18"/>
                <w:szCs w:val="18"/>
              </w:rPr>
              <w:t>7</w:t>
            </w:r>
            <w:r>
              <w:rPr>
                <w:color w:val="000000"/>
                <w:sz w:val="18"/>
                <w:szCs w:val="18"/>
              </w:rPr>
              <w:t>-</w:t>
            </w:r>
            <w:r>
              <w:rPr>
                <w:rFonts w:hint="eastAsia"/>
                <w:color w:val="000000"/>
                <w:sz w:val="18"/>
                <w:szCs w:val="18"/>
              </w:rPr>
              <w:t>12</w:t>
            </w:r>
            <w:r w:rsidRPr="00503FA8">
              <w:rPr>
                <w:color w:val="000000"/>
                <w:sz w:val="18"/>
                <w:szCs w:val="18"/>
              </w:rPr>
              <w:t>-</w:t>
            </w:r>
            <w:r>
              <w:rPr>
                <w:rFonts w:hint="eastAsia"/>
                <w:color w:val="000000"/>
                <w:sz w:val="18"/>
                <w:szCs w:val="18"/>
              </w:rPr>
              <w:t>06</w:t>
            </w:r>
            <w:r w:rsidRPr="00503FA8">
              <w:rPr>
                <w:color w:val="000000"/>
                <w:sz w:val="18"/>
                <w:szCs w:val="18"/>
              </w:rPr>
              <w:t> </w:t>
            </w:r>
          </w:p>
        </w:tc>
        <w:tc>
          <w:tcPr>
            <w:tcW w:w="2700" w:type="dxa"/>
            <w:tcBorders>
              <w:top w:val="single" w:sz="4" w:space="0" w:color="auto"/>
              <w:left w:val="nil"/>
              <w:bottom w:val="single" w:sz="4" w:space="0" w:color="auto"/>
              <w:right w:val="single" w:sz="4" w:space="0" w:color="auto"/>
            </w:tcBorders>
          </w:tcPr>
          <w:p w:rsidR="00744727" w:rsidRDefault="00744727" w:rsidP="00977991">
            <w:pPr>
              <w:pStyle w:val="Default"/>
              <w:rPr>
                <w:sz w:val="18"/>
                <w:szCs w:val="18"/>
              </w:rPr>
            </w:pPr>
            <w:r>
              <w:rPr>
                <w:rFonts w:hint="eastAsia"/>
                <w:sz w:val="18"/>
                <w:szCs w:val="18"/>
              </w:rPr>
              <w:t>用户手册初稿</w:t>
            </w:r>
          </w:p>
        </w:tc>
      </w:tr>
    </w:tbl>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744727" w:rsidRDefault="00744727" w:rsidP="00744727">
      <w:pPr>
        <w:rPr>
          <w:rFonts w:hint="eastAsia"/>
          <w:noProof/>
          <w:sz w:val="30"/>
          <w:szCs w:val="30"/>
        </w:rPr>
      </w:pPr>
    </w:p>
    <w:p w:rsidR="00000000" w:rsidRDefault="00744727" w:rsidP="00744727">
      <w:pPr>
        <w:jc w:val="center"/>
        <w:rPr>
          <w:rFonts w:ascii="宋体" w:hAnsi="宋体" w:hint="eastAsia"/>
          <w:sz w:val="52"/>
        </w:rPr>
      </w:pPr>
      <w:r>
        <w:rPr>
          <w:rFonts w:ascii="宋体" w:hAnsi="宋体" w:hint="eastAsia"/>
          <w:sz w:val="52"/>
        </w:rPr>
        <w:lastRenderedPageBreak/>
        <w:t>目录</w:t>
      </w:r>
    </w:p>
    <w:p w:rsidR="00000000" w:rsidRDefault="008B486F">
      <w:pPr>
        <w:pStyle w:val="10"/>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76439"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_Toc506976439 \h </w:instrText>
        </w:r>
        <w:r>
          <w:rPr>
            <w:noProof/>
          </w:rPr>
        </w:r>
        <w:r>
          <w:rPr>
            <w:noProof/>
            <w:webHidden/>
          </w:rPr>
          <w:fldChar w:fldCharType="separate"/>
        </w:r>
        <w:r w:rsidR="00744727">
          <w:rPr>
            <w:noProof/>
            <w:webHidden/>
          </w:rPr>
          <w:t>1</w:t>
        </w:r>
        <w:r>
          <w:rPr>
            <w:noProof/>
            <w:webHidden/>
          </w:rPr>
          <w:fldChar w:fldCharType="end"/>
        </w:r>
      </w:hyperlink>
    </w:p>
    <w:p w:rsidR="00000000" w:rsidRDefault="008B486F">
      <w:pPr>
        <w:pStyle w:val="20"/>
        <w:tabs>
          <w:tab w:val="right" w:leader="dot" w:pos="8296"/>
        </w:tabs>
        <w:rPr>
          <w:noProof/>
        </w:rPr>
      </w:pPr>
      <w:hyperlink w:anchor="_Toc506976440" w:history="1">
        <w:r>
          <w:rPr>
            <w:rStyle w:val="a3"/>
            <w:rFonts w:ascii="宋体" w:hAnsi="宋体"/>
            <w:noProof/>
          </w:rPr>
          <w:t>1.1</w:t>
        </w:r>
        <w:r>
          <w:rPr>
            <w:rStyle w:val="a3"/>
            <w:rFonts w:ascii="宋体" w:hAnsi="宋体" w:hint="eastAsia"/>
            <w:noProof/>
          </w:rPr>
          <w:t>编写目的</w:t>
        </w:r>
        <w:r>
          <w:rPr>
            <w:noProof/>
            <w:webHidden/>
          </w:rPr>
          <w:tab/>
        </w:r>
        <w:r>
          <w:rPr>
            <w:noProof/>
            <w:webHidden/>
          </w:rPr>
          <w:fldChar w:fldCharType="begin"/>
        </w:r>
        <w:r>
          <w:rPr>
            <w:noProof/>
            <w:webHidden/>
          </w:rPr>
          <w:instrText xml:space="preserve"> PAGEREF _Toc506976440 \h </w:instrText>
        </w:r>
        <w:r>
          <w:rPr>
            <w:noProof/>
          </w:rPr>
        </w:r>
        <w:r>
          <w:rPr>
            <w:noProof/>
            <w:webHidden/>
          </w:rPr>
          <w:fldChar w:fldCharType="separate"/>
        </w:r>
        <w:r w:rsidR="00744727">
          <w:rPr>
            <w:noProof/>
            <w:webHidden/>
          </w:rPr>
          <w:t>1</w:t>
        </w:r>
        <w:r>
          <w:rPr>
            <w:noProof/>
            <w:webHidden/>
          </w:rPr>
          <w:fldChar w:fldCharType="end"/>
        </w:r>
      </w:hyperlink>
    </w:p>
    <w:p w:rsidR="00000000" w:rsidRDefault="008B486F">
      <w:pPr>
        <w:pStyle w:val="20"/>
        <w:tabs>
          <w:tab w:val="right" w:leader="dot" w:pos="8296"/>
        </w:tabs>
        <w:rPr>
          <w:noProof/>
        </w:rPr>
      </w:pPr>
      <w:hyperlink w:anchor="_Toc506976441" w:history="1">
        <w:r>
          <w:rPr>
            <w:rStyle w:val="a3"/>
            <w:rFonts w:ascii="宋体" w:hAnsi="宋体"/>
            <w:noProof/>
          </w:rPr>
          <w:t>1.2</w:t>
        </w:r>
        <w:r>
          <w:rPr>
            <w:rStyle w:val="a3"/>
            <w:rFonts w:ascii="宋体" w:hAnsi="宋体" w:hint="eastAsia"/>
            <w:noProof/>
          </w:rPr>
          <w:t>项目背景</w:t>
        </w:r>
        <w:r>
          <w:rPr>
            <w:noProof/>
            <w:webHidden/>
          </w:rPr>
          <w:tab/>
        </w:r>
        <w:r>
          <w:rPr>
            <w:noProof/>
            <w:webHidden/>
          </w:rPr>
          <w:fldChar w:fldCharType="begin"/>
        </w:r>
        <w:r>
          <w:rPr>
            <w:noProof/>
            <w:webHidden/>
          </w:rPr>
          <w:instrText xml:space="preserve"> PAGEREF _Toc506976441 \h </w:instrText>
        </w:r>
        <w:r>
          <w:rPr>
            <w:noProof/>
          </w:rPr>
        </w:r>
        <w:r>
          <w:rPr>
            <w:noProof/>
            <w:webHidden/>
          </w:rPr>
          <w:fldChar w:fldCharType="separate"/>
        </w:r>
        <w:r w:rsidR="00744727">
          <w:rPr>
            <w:noProof/>
            <w:webHidden/>
          </w:rPr>
          <w:t>2</w:t>
        </w:r>
        <w:r>
          <w:rPr>
            <w:noProof/>
            <w:webHidden/>
          </w:rPr>
          <w:fldChar w:fldCharType="end"/>
        </w:r>
      </w:hyperlink>
    </w:p>
    <w:p w:rsidR="00000000" w:rsidRDefault="008B486F">
      <w:pPr>
        <w:pStyle w:val="20"/>
        <w:tabs>
          <w:tab w:val="right" w:leader="dot" w:pos="8296"/>
        </w:tabs>
        <w:rPr>
          <w:noProof/>
        </w:rPr>
      </w:pPr>
      <w:hyperlink w:anchor="_Toc506976442" w:history="1">
        <w:r>
          <w:rPr>
            <w:rStyle w:val="a3"/>
            <w:rFonts w:ascii="宋体" w:hAnsi="宋体"/>
            <w:noProof/>
          </w:rPr>
          <w:t>1.3</w:t>
        </w:r>
        <w:r>
          <w:rPr>
            <w:rStyle w:val="a3"/>
            <w:rFonts w:ascii="宋体" w:hAnsi="宋体" w:hint="eastAsia"/>
            <w:noProof/>
          </w:rPr>
          <w:t>定义</w:t>
        </w:r>
        <w:r>
          <w:rPr>
            <w:noProof/>
            <w:webHidden/>
          </w:rPr>
          <w:tab/>
        </w:r>
        <w:r>
          <w:rPr>
            <w:noProof/>
            <w:webHidden/>
          </w:rPr>
          <w:fldChar w:fldCharType="begin"/>
        </w:r>
        <w:r>
          <w:rPr>
            <w:noProof/>
            <w:webHidden/>
          </w:rPr>
          <w:instrText xml:space="preserve"> PAGEREF _Toc506976442 \h </w:instrText>
        </w:r>
        <w:r>
          <w:rPr>
            <w:noProof/>
          </w:rPr>
        </w:r>
        <w:r>
          <w:rPr>
            <w:noProof/>
            <w:webHidden/>
          </w:rPr>
          <w:fldChar w:fldCharType="separate"/>
        </w:r>
        <w:r w:rsidR="00744727">
          <w:rPr>
            <w:noProof/>
            <w:webHidden/>
          </w:rPr>
          <w:t>2</w:t>
        </w:r>
        <w:r>
          <w:rPr>
            <w:noProof/>
            <w:webHidden/>
          </w:rPr>
          <w:fldChar w:fldCharType="end"/>
        </w:r>
      </w:hyperlink>
    </w:p>
    <w:p w:rsidR="00000000" w:rsidRDefault="008B486F">
      <w:pPr>
        <w:pStyle w:val="20"/>
        <w:tabs>
          <w:tab w:val="right" w:leader="dot" w:pos="8296"/>
        </w:tabs>
        <w:rPr>
          <w:noProof/>
        </w:rPr>
      </w:pPr>
      <w:hyperlink w:anchor="_Toc506976443" w:history="1">
        <w:r>
          <w:rPr>
            <w:rStyle w:val="a3"/>
            <w:rFonts w:ascii="宋体" w:hAnsi="宋体"/>
            <w:noProof/>
          </w:rPr>
          <w:t>1.4</w:t>
        </w:r>
        <w:r>
          <w:rPr>
            <w:rStyle w:val="a3"/>
            <w:rFonts w:ascii="宋体" w:hAnsi="宋体" w:hint="eastAsia"/>
            <w:noProof/>
          </w:rPr>
          <w:t>参考资料</w:t>
        </w:r>
        <w:r>
          <w:rPr>
            <w:noProof/>
            <w:webHidden/>
          </w:rPr>
          <w:tab/>
        </w:r>
        <w:r>
          <w:rPr>
            <w:noProof/>
            <w:webHidden/>
          </w:rPr>
          <w:fldChar w:fldCharType="begin"/>
        </w:r>
        <w:r>
          <w:rPr>
            <w:noProof/>
            <w:webHidden/>
          </w:rPr>
          <w:instrText xml:space="preserve"> PAGEREF _Toc506976443 \h </w:instrText>
        </w:r>
        <w:r>
          <w:rPr>
            <w:noProof/>
          </w:rPr>
        </w:r>
        <w:r>
          <w:rPr>
            <w:noProof/>
            <w:webHidden/>
          </w:rPr>
          <w:fldChar w:fldCharType="separate"/>
        </w:r>
        <w:r w:rsidR="00744727">
          <w:rPr>
            <w:noProof/>
            <w:webHidden/>
          </w:rPr>
          <w:t>2</w:t>
        </w:r>
        <w:r>
          <w:rPr>
            <w:noProof/>
            <w:webHidden/>
          </w:rPr>
          <w:fldChar w:fldCharType="end"/>
        </w:r>
      </w:hyperlink>
    </w:p>
    <w:p w:rsidR="00000000" w:rsidRDefault="008B486F">
      <w:pPr>
        <w:pStyle w:val="10"/>
        <w:tabs>
          <w:tab w:val="right" w:leader="dot" w:pos="8296"/>
        </w:tabs>
        <w:rPr>
          <w:noProof/>
        </w:rPr>
      </w:pPr>
      <w:hyperlink w:anchor="_Toc506976444" w:history="1">
        <w:r>
          <w:rPr>
            <w:rStyle w:val="a3"/>
            <w:rFonts w:ascii="宋体" w:hAnsi="宋体"/>
            <w:noProof/>
          </w:rPr>
          <w:t>2</w:t>
        </w:r>
        <w:r>
          <w:rPr>
            <w:rStyle w:val="a3"/>
            <w:rFonts w:ascii="宋体" w:hAnsi="宋体" w:hint="eastAsia"/>
            <w:noProof/>
          </w:rPr>
          <w:t>．软件概述</w:t>
        </w:r>
        <w:r>
          <w:rPr>
            <w:noProof/>
            <w:webHidden/>
          </w:rPr>
          <w:tab/>
        </w:r>
        <w:r>
          <w:rPr>
            <w:noProof/>
            <w:webHidden/>
          </w:rPr>
          <w:fldChar w:fldCharType="begin"/>
        </w:r>
        <w:r>
          <w:rPr>
            <w:noProof/>
            <w:webHidden/>
          </w:rPr>
          <w:instrText xml:space="preserve"> PAGEREF _Toc506976444 \h </w:instrText>
        </w:r>
        <w:r>
          <w:rPr>
            <w:noProof/>
          </w:rPr>
        </w:r>
        <w:r>
          <w:rPr>
            <w:noProof/>
            <w:webHidden/>
          </w:rPr>
          <w:fldChar w:fldCharType="separate"/>
        </w:r>
        <w:r w:rsidR="00744727">
          <w:rPr>
            <w:noProof/>
            <w:webHidden/>
          </w:rPr>
          <w:t>2</w:t>
        </w:r>
        <w:r>
          <w:rPr>
            <w:noProof/>
            <w:webHidden/>
          </w:rPr>
          <w:fldChar w:fldCharType="end"/>
        </w:r>
      </w:hyperlink>
    </w:p>
    <w:p w:rsidR="00000000" w:rsidRDefault="008B486F">
      <w:pPr>
        <w:pStyle w:val="20"/>
        <w:tabs>
          <w:tab w:val="right" w:leader="dot" w:pos="8296"/>
        </w:tabs>
        <w:rPr>
          <w:noProof/>
        </w:rPr>
      </w:pPr>
      <w:hyperlink w:anchor="_Toc506976445" w:history="1">
        <w:r>
          <w:rPr>
            <w:rStyle w:val="a3"/>
            <w:rFonts w:ascii="宋体" w:hAnsi="宋体"/>
            <w:noProof/>
          </w:rPr>
          <w:t>2.1</w:t>
        </w:r>
        <w:r>
          <w:rPr>
            <w:rStyle w:val="a3"/>
            <w:rFonts w:ascii="宋体" w:hAnsi="宋体" w:hint="eastAsia"/>
            <w:noProof/>
          </w:rPr>
          <w:t>目标</w:t>
        </w:r>
        <w:r>
          <w:rPr>
            <w:noProof/>
            <w:webHidden/>
          </w:rPr>
          <w:tab/>
        </w:r>
        <w:r>
          <w:rPr>
            <w:noProof/>
            <w:webHidden/>
          </w:rPr>
          <w:fldChar w:fldCharType="begin"/>
        </w:r>
        <w:r>
          <w:rPr>
            <w:noProof/>
            <w:webHidden/>
          </w:rPr>
          <w:instrText xml:space="preserve"> P</w:instrText>
        </w:r>
        <w:r>
          <w:rPr>
            <w:noProof/>
            <w:webHidden/>
          </w:rPr>
          <w:instrText xml:space="preserve">AGEREF _Toc506976445 \h </w:instrText>
        </w:r>
        <w:r>
          <w:rPr>
            <w:noProof/>
          </w:rPr>
        </w:r>
        <w:r>
          <w:rPr>
            <w:noProof/>
            <w:webHidden/>
          </w:rPr>
          <w:fldChar w:fldCharType="separate"/>
        </w:r>
        <w:r w:rsidR="00744727">
          <w:rPr>
            <w:noProof/>
            <w:webHidden/>
          </w:rPr>
          <w:t>2</w:t>
        </w:r>
        <w:r>
          <w:rPr>
            <w:noProof/>
            <w:webHidden/>
          </w:rPr>
          <w:fldChar w:fldCharType="end"/>
        </w:r>
      </w:hyperlink>
    </w:p>
    <w:p w:rsidR="00000000" w:rsidRDefault="008B486F">
      <w:pPr>
        <w:pStyle w:val="20"/>
        <w:tabs>
          <w:tab w:val="right" w:leader="dot" w:pos="8296"/>
        </w:tabs>
        <w:rPr>
          <w:noProof/>
        </w:rPr>
      </w:pPr>
      <w:hyperlink w:anchor="_Toc506976446" w:history="1">
        <w:r>
          <w:rPr>
            <w:rStyle w:val="a3"/>
            <w:rFonts w:ascii="宋体" w:hAnsi="宋体"/>
            <w:noProof/>
          </w:rPr>
          <w:t>2.2</w:t>
        </w:r>
        <w:r>
          <w:rPr>
            <w:rStyle w:val="a3"/>
            <w:rFonts w:ascii="宋体" w:hAnsi="宋体" w:hint="eastAsia"/>
            <w:noProof/>
          </w:rPr>
          <w:t>功能</w:t>
        </w:r>
        <w:r>
          <w:rPr>
            <w:noProof/>
            <w:webHidden/>
          </w:rPr>
          <w:tab/>
        </w:r>
        <w:r>
          <w:rPr>
            <w:noProof/>
            <w:webHidden/>
          </w:rPr>
          <w:fldChar w:fldCharType="begin"/>
        </w:r>
        <w:r>
          <w:rPr>
            <w:noProof/>
            <w:webHidden/>
          </w:rPr>
          <w:instrText xml:space="preserve"> PAGEREF _Toc506976446 \h </w:instrText>
        </w:r>
        <w:r>
          <w:rPr>
            <w:noProof/>
          </w:rPr>
        </w:r>
        <w:r>
          <w:rPr>
            <w:noProof/>
            <w:webHidden/>
          </w:rPr>
          <w:fldChar w:fldCharType="separate"/>
        </w:r>
        <w:r w:rsidR="00744727">
          <w:rPr>
            <w:noProof/>
            <w:webHidden/>
          </w:rPr>
          <w:t>2</w:t>
        </w:r>
        <w:r>
          <w:rPr>
            <w:noProof/>
            <w:webHidden/>
          </w:rPr>
          <w:fldChar w:fldCharType="end"/>
        </w:r>
      </w:hyperlink>
    </w:p>
    <w:p w:rsidR="00000000" w:rsidRDefault="008B486F">
      <w:pPr>
        <w:pStyle w:val="20"/>
        <w:tabs>
          <w:tab w:val="right" w:leader="dot" w:pos="8296"/>
        </w:tabs>
        <w:rPr>
          <w:noProof/>
        </w:rPr>
      </w:pPr>
      <w:hyperlink w:anchor="_Toc506976447" w:history="1">
        <w:r>
          <w:rPr>
            <w:rStyle w:val="a3"/>
            <w:rFonts w:ascii="宋体" w:hAnsi="宋体"/>
            <w:noProof/>
          </w:rPr>
          <w:t>2.3</w:t>
        </w:r>
        <w:r>
          <w:rPr>
            <w:rStyle w:val="a3"/>
            <w:rFonts w:ascii="宋体" w:hAnsi="宋体" w:hint="eastAsia"/>
            <w:noProof/>
          </w:rPr>
          <w:t>性能</w:t>
        </w:r>
        <w:r>
          <w:rPr>
            <w:noProof/>
            <w:webHidden/>
          </w:rPr>
          <w:tab/>
        </w:r>
        <w:r>
          <w:rPr>
            <w:noProof/>
            <w:webHidden/>
          </w:rPr>
          <w:fldChar w:fldCharType="begin"/>
        </w:r>
        <w:r>
          <w:rPr>
            <w:noProof/>
            <w:webHidden/>
          </w:rPr>
          <w:instrText xml:space="preserve"> PAGEREF _Toc506976447 \h </w:instrText>
        </w:r>
        <w:r>
          <w:rPr>
            <w:noProof/>
          </w:rPr>
        </w:r>
        <w:r>
          <w:rPr>
            <w:noProof/>
            <w:webHidden/>
          </w:rPr>
          <w:fldChar w:fldCharType="separate"/>
        </w:r>
        <w:r w:rsidR="00744727">
          <w:rPr>
            <w:noProof/>
            <w:webHidden/>
          </w:rPr>
          <w:t>2</w:t>
        </w:r>
        <w:r>
          <w:rPr>
            <w:noProof/>
            <w:webHidden/>
          </w:rPr>
          <w:fldChar w:fldCharType="end"/>
        </w:r>
      </w:hyperlink>
    </w:p>
    <w:p w:rsidR="00000000" w:rsidRDefault="008B486F">
      <w:pPr>
        <w:pStyle w:val="10"/>
        <w:tabs>
          <w:tab w:val="right" w:leader="dot" w:pos="8296"/>
        </w:tabs>
        <w:rPr>
          <w:noProof/>
        </w:rPr>
      </w:pPr>
      <w:hyperlink w:anchor="_Toc506976448" w:history="1">
        <w:r>
          <w:rPr>
            <w:rStyle w:val="a3"/>
            <w:noProof/>
          </w:rPr>
          <w:t>3</w:t>
        </w:r>
        <w:r>
          <w:rPr>
            <w:rStyle w:val="a3"/>
            <w:rFonts w:hint="eastAsia"/>
            <w:noProof/>
          </w:rPr>
          <w:t>．运行环境</w:t>
        </w:r>
        <w:r>
          <w:rPr>
            <w:noProof/>
            <w:webHidden/>
          </w:rPr>
          <w:tab/>
        </w:r>
        <w:r>
          <w:rPr>
            <w:noProof/>
            <w:webHidden/>
          </w:rPr>
          <w:fldChar w:fldCharType="begin"/>
        </w:r>
        <w:r>
          <w:rPr>
            <w:noProof/>
            <w:webHidden/>
          </w:rPr>
          <w:instrText xml:space="preserve"> PAGEREF _Toc506976448 \h </w:instrText>
        </w:r>
        <w:r>
          <w:rPr>
            <w:noProof/>
          </w:rPr>
        </w:r>
        <w:r>
          <w:rPr>
            <w:noProof/>
            <w:webHidden/>
          </w:rPr>
          <w:fldChar w:fldCharType="separate"/>
        </w:r>
        <w:r w:rsidR="00744727">
          <w:rPr>
            <w:noProof/>
            <w:webHidden/>
          </w:rPr>
          <w:t>2</w:t>
        </w:r>
        <w:r>
          <w:rPr>
            <w:noProof/>
            <w:webHidden/>
          </w:rPr>
          <w:fldChar w:fldCharType="end"/>
        </w:r>
      </w:hyperlink>
    </w:p>
    <w:p w:rsidR="00000000" w:rsidRDefault="008B486F">
      <w:pPr>
        <w:pStyle w:val="20"/>
        <w:tabs>
          <w:tab w:val="right" w:leader="dot" w:pos="8296"/>
        </w:tabs>
        <w:rPr>
          <w:noProof/>
        </w:rPr>
      </w:pPr>
      <w:hyperlink w:anchor="_Toc506976449" w:history="1">
        <w:r>
          <w:rPr>
            <w:rStyle w:val="a3"/>
            <w:rFonts w:ascii="宋体" w:hAnsi="宋体"/>
            <w:noProof/>
          </w:rPr>
          <w:t>3.1</w:t>
        </w:r>
        <w:r>
          <w:rPr>
            <w:rStyle w:val="a3"/>
            <w:rFonts w:ascii="宋体" w:hAnsi="宋体" w:hint="eastAsia"/>
            <w:noProof/>
          </w:rPr>
          <w:t>硬件</w:t>
        </w:r>
        <w:r>
          <w:rPr>
            <w:noProof/>
            <w:webHidden/>
          </w:rPr>
          <w:tab/>
        </w:r>
        <w:r>
          <w:rPr>
            <w:noProof/>
            <w:webHidden/>
          </w:rPr>
          <w:fldChar w:fldCharType="begin"/>
        </w:r>
        <w:r>
          <w:rPr>
            <w:noProof/>
            <w:webHidden/>
          </w:rPr>
          <w:instrText xml:space="preserve"> PAGEREF _Toc506976449 \h </w:instrText>
        </w:r>
        <w:r>
          <w:rPr>
            <w:noProof/>
          </w:rPr>
        </w:r>
        <w:r>
          <w:rPr>
            <w:noProof/>
            <w:webHidden/>
          </w:rPr>
          <w:fldChar w:fldCharType="separate"/>
        </w:r>
        <w:r w:rsidR="00744727">
          <w:rPr>
            <w:noProof/>
            <w:webHidden/>
          </w:rPr>
          <w:t>2</w:t>
        </w:r>
        <w:r>
          <w:rPr>
            <w:noProof/>
            <w:webHidden/>
          </w:rPr>
          <w:fldChar w:fldCharType="end"/>
        </w:r>
      </w:hyperlink>
    </w:p>
    <w:p w:rsidR="00000000" w:rsidRDefault="008B486F">
      <w:pPr>
        <w:pStyle w:val="20"/>
        <w:tabs>
          <w:tab w:val="right" w:leader="dot" w:pos="8296"/>
        </w:tabs>
        <w:rPr>
          <w:noProof/>
        </w:rPr>
      </w:pPr>
      <w:hyperlink w:anchor="_Toc506976450" w:history="1">
        <w:r>
          <w:rPr>
            <w:rStyle w:val="a3"/>
            <w:rFonts w:ascii="宋体" w:hAnsi="宋体"/>
            <w:noProof/>
          </w:rPr>
          <w:t>3.2</w:t>
        </w:r>
        <w:r>
          <w:rPr>
            <w:rStyle w:val="a3"/>
            <w:rFonts w:ascii="宋体" w:hAnsi="宋体" w:hint="eastAsia"/>
            <w:noProof/>
          </w:rPr>
          <w:t>支持软件</w:t>
        </w:r>
        <w:r>
          <w:rPr>
            <w:noProof/>
            <w:webHidden/>
          </w:rPr>
          <w:tab/>
        </w:r>
        <w:r>
          <w:rPr>
            <w:noProof/>
            <w:webHidden/>
          </w:rPr>
          <w:fldChar w:fldCharType="begin"/>
        </w:r>
        <w:r>
          <w:rPr>
            <w:noProof/>
            <w:webHidden/>
          </w:rPr>
          <w:instrText xml:space="preserve"> PAGEREF _Toc506976450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10"/>
        <w:tabs>
          <w:tab w:val="right" w:leader="dot" w:pos="8296"/>
        </w:tabs>
        <w:rPr>
          <w:noProof/>
        </w:rPr>
      </w:pPr>
      <w:hyperlink w:anchor="_Toc506976451" w:history="1">
        <w:r>
          <w:rPr>
            <w:rStyle w:val="a3"/>
            <w:noProof/>
          </w:rPr>
          <w:t>4.</w:t>
        </w:r>
        <w:r>
          <w:rPr>
            <w:rStyle w:val="a3"/>
            <w:rFonts w:hint="eastAsia"/>
            <w:noProof/>
          </w:rPr>
          <w:t>使用说明</w:t>
        </w:r>
        <w:r>
          <w:rPr>
            <w:noProof/>
            <w:webHidden/>
          </w:rPr>
          <w:tab/>
        </w:r>
        <w:r>
          <w:rPr>
            <w:noProof/>
            <w:webHidden/>
          </w:rPr>
          <w:fldChar w:fldCharType="begin"/>
        </w:r>
        <w:r>
          <w:rPr>
            <w:noProof/>
            <w:webHidden/>
          </w:rPr>
          <w:instrText xml:space="preserve"> PAGEREF _Toc506976451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20"/>
        <w:tabs>
          <w:tab w:val="right" w:leader="dot" w:pos="8296"/>
        </w:tabs>
        <w:rPr>
          <w:noProof/>
        </w:rPr>
      </w:pPr>
      <w:hyperlink w:anchor="_Toc506976452" w:history="1">
        <w:r>
          <w:rPr>
            <w:rStyle w:val="a3"/>
            <w:rFonts w:ascii="宋体" w:hAnsi="宋体"/>
            <w:noProof/>
          </w:rPr>
          <w:t>4.1</w:t>
        </w:r>
        <w:r>
          <w:rPr>
            <w:rStyle w:val="a3"/>
            <w:rFonts w:ascii="宋体" w:hAnsi="宋体" w:hint="eastAsia"/>
            <w:noProof/>
          </w:rPr>
          <w:t>安装和初始化</w:t>
        </w:r>
        <w:r>
          <w:rPr>
            <w:noProof/>
            <w:webHidden/>
          </w:rPr>
          <w:tab/>
        </w:r>
        <w:r>
          <w:rPr>
            <w:noProof/>
            <w:webHidden/>
          </w:rPr>
          <w:fldChar w:fldCharType="begin"/>
        </w:r>
        <w:r>
          <w:rPr>
            <w:noProof/>
            <w:webHidden/>
          </w:rPr>
          <w:instrText xml:space="preserve"> P</w:instrText>
        </w:r>
        <w:r>
          <w:rPr>
            <w:noProof/>
            <w:webHidden/>
          </w:rPr>
          <w:instrText xml:space="preserve">AGEREF _Toc506976452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20"/>
        <w:tabs>
          <w:tab w:val="right" w:leader="dot" w:pos="8296"/>
        </w:tabs>
        <w:rPr>
          <w:noProof/>
        </w:rPr>
      </w:pPr>
      <w:hyperlink w:anchor="_Toc506976453" w:history="1">
        <w:r>
          <w:rPr>
            <w:rStyle w:val="a3"/>
            <w:rFonts w:ascii="宋体" w:hAnsi="宋体"/>
            <w:noProof/>
          </w:rPr>
          <w:t>4.2</w:t>
        </w:r>
        <w:r>
          <w:rPr>
            <w:rStyle w:val="a3"/>
            <w:rFonts w:ascii="宋体" w:hAnsi="宋体" w:hint="eastAsia"/>
            <w:noProof/>
          </w:rPr>
          <w:t>输入</w:t>
        </w:r>
        <w:r>
          <w:rPr>
            <w:noProof/>
            <w:webHidden/>
          </w:rPr>
          <w:tab/>
        </w:r>
        <w:r>
          <w:rPr>
            <w:noProof/>
            <w:webHidden/>
          </w:rPr>
          <w:fldChar w:fldCharType="begin"/>
        </w:r>
        <w:r>
          <w:rPr>
            <w:noProof/>
            <w:webHidden/>
          </w:rPr>
          <w:instrText xml:space="preserve"> PAGEREF _Toc506976453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20"/>
        <w:tabs>
          <w:tab w:val="right" w:leader="dot" w:pos="8296"/>
        </w:tabs>
        <w:rPr>
          <w:noProof/>
        </w:rPr>
      </w:pPr>
      <w:hyperlink w:anchor="_Toc506976454" w:history="1">
        <w:r>
          <w:rPr>
            <w:rStyle w:val="a3"/>
            <w:rFonts w:ascii="宋体" w:hAnsi="宋体"/>
            <w:noProof/>
          </w:rPr>
          <w:t>4.3</w:t>
        </w:r>
        <w:r>
          <w:rPr>
            <w:rStyle w:val="a3"/>
            <w:rFonts w:ascii="宋体" w:hAnsi="宋体" w:hint="eastAsia"/>
            <w:noProof/>
          </w:rPr>
          <w:t>输出</w:t>
        </w:r>
        <w:r>
          <w:rPr>
            <w:noProof/>
            <w:webHidden/>
          </w:rPr>
          <w:tab/>
        </w:r>
        <w:r>
          <w:rPr>
            <w:noProof/>
            <w:webHidden/>
          </w:rPr>
          <w:fldChar w:fldCharType="begin"/>
        </w:r>
        <w:r>
          <w:rPr>
            <w:noProof/>
            <w:webHidden/>
          </w:rPr>
          <w:instrText xml:space="preserve"> PAGEREF _Toc506976454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20"/>
        <w:tabs>
          <w:tab w:val="right" w:leader="dot" w:pos="8296"/>
        </w:tabs>
        <w:rPr>
          <w:noProof/>
        </w:rPr>
      </w:pPr>
      <w:hyperlink w:anchor="_Toc506976455" w:history="1">
        <w:r>
          <w:rPr>
            <w:rStyle w:val="a3"/>
            <w:rFonts w:ascii="宋体" w:hAnsi="宋体"/>
            <w:noProof/>
          </w:rPr>
          <w:t>4.4</w:t>
        </w:r>
        <w:r>
          <w:rPr>
            <w:rStyle w:val="a3"/>
            <w:rFonts w:ascii="宋体" w:hAnsi="宋体" w:hint="eastAsia"/>
            <w:noProof/>
          </w:rPr>
          <w:t>出错和恢复</w:t>
        </w:r>
        <w:r>
          <w:rPr>
            <w:noProof/>
            <w:webHidden/>
          </w:rPr>
          <w:tab/>
        </w:r>
        <w:r>
          <w:rPr>
            <w:noProof/>
            <w:webHidden/>
          </w:rPr>
          <w:fldChar w:fldCharType="begin"/>
        </w:r>
        <w:r>
          <w:rPr>
            <w:noProof/>
            <w:webHidden/>
          </w:rPr>
          <w:instrText xml:space="preserve"> PAGEREF _Toc506976455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20"/>
        <w:tabs>
          <w:tab w:val="right" w:leader="dot" w:pos="8296"/>
        </w:tabs>
        <w:rPr>
          <w:noProof/>
        </w:rPr>
      </w:pPr>
      <w:hyperlink w:anchor="_Toc506976456" w:history="1">
        <w:r>
          <w:rPr>
            <w:rStyle w:val="a3"/>
            <w:rFonts w:ascii="宋体" w:hAnsi="宋体"/>
            <w:noProof/>
          </w:rPr>
          <w:t>4.5</w:t>
        </w:r>
        <w:r>
          <w:rPr>
            <w:rStyle w:val="a3"/>
            <w:rFonts w:ascii="宋体" w:hAnsi="宋体" w:hint="eastAsia"/>
            <w:noProof/>
          </w:rPr>
          <w:t>求助查询</w:t>
        </w:r>
        <w:r>
          <w:rPr>
            <w:noProof/>
            <w:webHidden/>
          </w:rPr>
          <w:tab/>
        </w:r>
        <w:r>
          <w:rPr>
            <w:noProof/>
            <w:webHidden/>
          </w:rPr>
          <w:fldChar w:fldCharType="begin"/>
        </w:r>
        <w:r>
          <w:rPr>
            <w:noProof/>
            <w:webHidden/>
          </w:rPr>
          <w:instrText xml:space="preserve"> PAGEREF _Toc506976456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10"/>
        <w:tabs>
          <w:tab w:val="right" w:leader="dot" w:pos="8296"/>
        </w:tabs>
        <w:rPr>
          <w:noProof/>
        </w:rPr>
      </w:pPr>
      <w:hyperlink w:anchor="_Toc506976457" w:history="1">
        <w:r>
          <w:rPr>
            <w:rStyle w:val="a3"/>
            <w:noProof/>
          </w:rPr>
          <w:t>5.</w:t>
        </w:r>
        <w:r>
          <w:rPr>
            <w:rStyle w:val="a3"/>
            <w:rFonts w:hint="eastAsia"/>
            <w:noProof/>
          </w:rPr>
          <w:t>运行说明</w:t>
        </w:r>
        <w:r>
          <w:rPr>
            <w:noProof/>
            <w:webHidden/>
          </w:rPr>
          <w:tab/>
        </w:r>
        <w:r>
          <w:rPr>
            <w:noProof/>
            <w:webHidden/>
          </w:rPr>
          <w:fldChar w:fldCharType="begin"/>
        </w:r>
        <w:r>
          <w:rPr>
            <w:noProof/>
            <w:webHidden/>
          </w:rPr>
          <w:instrText xml:space="preserve"> PAGEREF _Toc506976457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20"/>
        <w:tabs>
          <w:tab w:val="right" w:leader="dot" w:pos="8296"/>
        </w:tabs>
        <w:rPr>
          <w:noProof/>
        </w:rPr>
      </w:pPr>
      <w:hyperlink w:anchor="_Toc506976458" w:history="1">
        <w:r>
          <w:rPr>
            <w:rStyle w:val="a3"/>
            <w:rFonts w:ascii="宋体" w:hAnsi="宋体"/>
            <w:noProof/>
          </w:rPr>
          <w:t>5.1</w:t>
        </w:r>
        <w:r>
          <w:rPr>
            <w:rStyle w:val="a3"/>
            <w:rFonts w:ascii="宋体" w:hAnsi="宋体" w:hint="eastAsia"/>
            <w:noProof/>
          </w:rPr>
          <w:t>运行表</w:t>
        </w:r>
        <w:r>
          <w:rPr>
            <w:noProof/>
            <w:webHidden/>
          </w:rPr>
          <w:tab/>
        </w:r>
        <w:r>
          <w:rPr>
            <w:noProof/>
            <w:webHidden/>
          </w:rPr>
          <w:fldChar w:fldCharType="begin"/>
        </w:r>
        <w:r>
          <w:rPr>
            <w:noProof/>
            <w:webHidden/>
          </w:rPr>
          <w:instrText xml:space="preserve"> PAGEREF _Toc506976458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20"/>
        <w:tabs>
          <w:tab w:val="right" w:leader="dot" w:pos="8296"/>
        </w:tabs>
        <w:rPr>
          <w:noProof/>
        </w:rPr>
      </w:pPr>
      <w:hyperlink w:anchor="_Toc506976459" w:history="1">
        <w:r>
          <w:rPr>
            <w:rStyle w:val="a3"/>
            <w:rFonts w:ascii="宋体" w:hAnsi="宋体"/>
            <w:noProof/>
          </w:rPr>
          <w:t>5.2</w:t>
        </w:r>
        <w:r>
          <w:rPr>
            <w:rStyle w:val="a3"/>
            <w:rFonts w:ascii="宋体" w:hAnsi="宋体" w:hint="eastAsia"/>
            <w:noProof/>
          </w:rPr>
          <w:t>运行步骤</w:t>
        </w:r>
        <w:r>
          <w:rPr>
            <w:noProof/>
            <w:webHidden/>
          </w:rPr>
          <w:tab/>
        </w:r>
        <w:r>
          <w:rPr>
            <w:noProof/>
            <w:webHidden/>
          </w:rPr>
          <w:fldChar w:fldCharType="begin"/>
        </w:r>
        <w:r>
          <w:rPr>
            <w:noProof/>
            <w:webHidden/>
          </w:rPr>
          <w:instrText xml:space="preserve"> </w:instrText>
        </w:r>
        <w:r>
          <w:rPr>
            <w:noProof/>
            <w:webHidden/>
          </w:rPr>
          <w:instrText xml:space="preserve">PAGEREF _Toc506976459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10"/>
        <w:tabs>
          <w:tab w:val="right" w:leader="dot" w:pos="8296"/>
        </w:tabs>
        <w:rPr>
          <w:noProof/>
        </w:rPr>
      </w:pPr>
      <w:hyperlink w:anchor="_Toc506976460" w:history="1">
        <w:r>
          <w:rPr>
            <w:rStyle w:val="a3"/>
            <w:noProof/>
          </w:rPr>
          <w:t>6.</w:t>
        </w:r>
        <w:r>
          <w:rPr>
            <w:rStyle w:val="a3"/>
            <w:rFonts w:hint="eastAsia"/>
            <w:noProof/>
          </w:rPr>
          <w:t>非常规过程</w:t>
        </w:r>
        <w:r>
          <w:rPr>
            <w:noProof/>
            <w:webHidden/>
          </w:rPr>
          <w:tab/>
        </w:r>
        <w:r>
          <w:rPr>
            <w:noProof/>
            <w:webHidden/>
          </w:rPr>
          <w:fldChar w:fldCharType="begin"/>
        </w:r>
        <w:r>
          <w:rPr>
            <w:noProof/>
            <w:webHidden/>
          </w:rPr>
          <w:instrText xml:space="preserve"> PAGEREF _Toc506976460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10"/>
        <w:tabs>
          <w:tab w:val="right" w:leader="dot" w:pos="8296"/>
        </w:tabs>
        <w:rPr>
          <w:noProof/>
        </w:rPr>
      </w:pPr>
      <w:hyperlink w:anchor="_Toc506976461" w:history="1">
        <w:r>
          <w:rPr>
            <w:rStyle w:val="a3"/>
            <w:noProof/>
          </w:rPr>
          <w:t>7.</w:t>
        </w:r>
        <w:r>
          <w:rPr>
            <w:rStyle w:val="a3"/>
            <w:rFonts w:hint="eastAsia"/>
            <w:noProof/>
          </w:rPr>
          <w:t>操作命令一览表</w:t>
        </w:r>
        <w:r>
          <w:rPr>
            <w:noProof/>
            <w:webHidden/>
          </w:rPr>
          <w:tab/>
        </w:r>
        <w:r>
          <w:rPr>
            <w:noProof/>
            <w:webHidden/>
          </w:rPr>
          <w:fldChar w:fldCharType="begin"/>
        </w:r>
        <w:r>
          <w:rPr>
            <w:noProof/>
            <w:webHidden/>
          </w:rPr>
          <w:instrText xml:space="preserve"> PAGEREF _Toc506976461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10"/>
        <w:tabs>
          <w:tab w:val="right" w:leader="dot" w:pos="8296"/>
        </w:tabs>
        <w:rPr>
          <w:noProof/>
        </w:rPr>
      </w:pPr>
      <w:hyperlink w:anchor="_Toc506976462" w:history="1">
        <w:r>
          <w:rPr>
            <w:rStyle w:val="a3"/>
            <w:noProof/>
          </w:rPr>
          <w:t>8.</w:t>
        </w:r>
        <w:r>
          <w:rPr>
            <w:rStyle w:val="a3"/>
            <w:rFonts w:hint="eastAsia"/>
            <w:noProof/>
          </w:rPr>
          <w:t>程序文件（或命令文件）和数据文件一览表</w:t>
        </w:r>
        <w:r>
          <w:rPr>
            <w:noProof/>
            <w:webHidden/>
          </w:rPr>
          <w:tab/>
        </w:r>
        <w:r>
          <w:rPr>
            <w:noProof/>
            <w:webHidden/>
          </w:rPr>
          <w:fldChar w:fldCharType="begin"/>
        </w:r>
        <w:r>
          <w:rPr>
            <w:noProof/>
            <w:webHidden/>
          </w:rPr>
          <w:instrText xml:space="preserve"> PAGEREF _Toc506976</w:instrText>
        </w:r>
        <w:r>
          <w:rPr>
            <w:noProof/>
            <w:webHidden/>
          </w:rPr>
          <w:instrText xml:space="preserve">462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pStyle w:val="10"/>
        <w:tabs>
          <w:tab w:val="right" w:leader="dot" w:pos="8296"/>
        </w:tabs>
        <w:rPr>
          <w:noProof/>
        </w:rPr>
      </w:pPr>
      <w:hyperlink w:anchor="_Toc506976463" w:history="1">
        <w:r>
          <w:rPr>
            <w:rStyle w:val="a3"/>
            <w:noProof/>
          </w:rPr>
          <w:t>9.</w:t>
        </w:r>
        <w:r>
          <w:rPr>
            <w:rStyle w:val="a3"/>
            <w:rFonts w:hint="eastAsia"/>
            <w:noProof/>
          </w:rPr>
          <w:t>用户操作举例</w:t>
        </w:r>
        <w:r>
          <w:rPr>
            <w:noProof/>
            <w:webHidden/>
          </w:rPr>
          <w:tab/>
        </w:r>
        <w:r>
          <w:rPr>
            <w:noProof/>
            <w:webHidden/>
          </w:rPr>
          <w:fldChar w:fldCharType="begin"/>
        </w:r>
        <w:r>
          <w:rPr>
            <w:noProof/>
            <w:webHidden/>
          </w:rPr>
          <w:instrText xml:space="preserve"> PAGEREF _Toc506976463 \h </w:instrText>
        </w:r>
        <w:r>
          <w:rPr>
            <w:noProof/>
          </w:rPr>
        </w:r>
        <w:r>
          <w:rPr>
            <w:noProof/>
            <w:webHidden/>
          </w:rPr>
          <w:fldChar w:fldCharType="separate"/>
        </w:r>
        <w:r w:rsidR="00744727">
          <w:rPr>
            <w:noProof/>
            <w:webHidden/>
          </w:rPr>
          <w:t>3</w:t>
        </w:r>
        <w:r>
          <w:rPr>
            <w:noProof/>
            <w:webHidden/>
          </w:rPr>
          <w:fldChar w:fldCharType="end"/>
        </w:r>
      </w:hyperlink>
    </w:p>
    <w:p w:rsidR="00000000" w:rsidRDefault="008B486F">
      <w:pPr>
        <w:rPr>
          <w:rFonts w:ascii="宋体" w:hAnsi="宋体" w:hint="eastAsia"/>
        </w:rPr>
      </w:pPr>
      <w:r>
        <w:rPr>
          <w:rFonts w:ascii="宋体" w:hAnsi="宋体"/>
        </w:rPr>
        <w:fldChar w:fldCharType="end"/>
      </w:r>
    </w:p>
    <w:p w:rsidR="00000000" w:rsidRDefault="008B486F">
      <w:pPr>
        <w:rPr>
          <w:rFonts w:ascii="宋体" w:hAnsi="宋体" w:hint="eastAsia"/>
        </w:rPr>
      </w:pPr>
    </w:p>
    <w:p w:rsidR="00744727" w:rsidRDefault="00744727">
      <w:pPr>
        <w:rPr>
          <w:rFonts w:ascii="宋体" w:hAnsi="宋体" w:hint="eastAsia"/>
        </w:rPr>
      </w:pPr>
    </w:p>
    <w:p w:rsidR="00744727" w:rsidRDefault="00744727">
      <w:pPr>
        <w:rPr>
          <w:rFonts w:ascii="宋体" w:hAnsi="宋体" w:hint="eastAsia"/>
        </w:rPr>
      </w:pPr>
    </w:p>
    <w:p w:rsidR="00744727" w:rsidRDefault="00744727">
      <w:pPr>
        <w:rPr>
          <w:rFonts w:ascii="宋体" w:hAnsi="宋体" w:hint="eastAsia"/>
        </w:rPr>
      </w:pPr>
    </w:p>
    <w:p w:rsidR="00744727" w:rsidRDefault="00744727">
      <w:pPr>
        <w:rPr>
          <w:rFonts w:ascii="宋体" w:hAnsi="宋体" w:hint="eastAsia"/>
        </w:rPr>
      </w:pPr>
    </w:p>
    <w:p w:rsidR="00744727" w:rsidRDefault="00744727">
      <w:pPr>
        <w:rPr>
          <w:rFonts w:ascii="宋体" w:hAnsi="宋体" w:hint="eastAsia"/>
        </w:rPr>
      </w:pPr>
    </w:p>
    <w:p w:rsidR="00744727" w:rsidRDefault="00744727">
      <w:pPr>
        <w:rPr>
          <w:rFonts w:ascii="宋体" w:hAnsi="宋体" w:hint="eastAsia"/>
        </w:rPr>
      </w:pPr>
    </w:p>
    <w:p w:rsidR="00744727" w:rsidRDefault="00744727">
      <w:pPr>
        <w:rPr>
          <w:rFonts w:ascii="宋体" w:hAnsi="宋体" w:hint="eastAsia"/>
        </w:rPr>
      </w:pPr>
    </w:p>
    <w:p w:rsidR="00744727" w:rsidRDefault="00744727">
      <w:pPr>
        <w:rPr>
          <w:rFonts w:ascii="宋体" w:hAnsi="宋体" w:hint="eastAsia"/>
        </w:rPr>
      </w:pPr>
    </w:p>
    <w:p w:rsidR="00000000" w:rsidRDefault="008B486F">
      <w:pPr>
        <w:pStyle w:val="1"/>
        <w:rPr>
          <w:rFonts w:ascii="宋体" w:hAnsi="宋体" w:hint="eastAsia"/>
        </w:rPr>
      </w:pPr>
      <w:bookmarkStart w:id="0" w:name="_Toc506976439"/>
      <w:r>
        <w:rPr>
          <w:rFonts w:ascii="宋体" w:hAnsi="宋体" w:hint="eastAsia"/>
        </w:rPr>
        <w:lastRenderedPageBreak/>
        <w:t>1</w:t>
      </w:r>
      <w:r>
        <w:rPr>
          <w:rFonts w:ascii="宋体" w:hAnsi="宋体" w:hint="eastAsia"/>
        </w:rPr>
        <w:t>．引言</w:t>
      </w:r>
      <w:bookmarkEnd w:id="0"/>
    </w:p>
    <w:p w:rsidR="00000000" w:rsidRDefault="008B486F">
      <w:pPr>
        <w:pStyle w:val="2"/>
        <w:rPr>
          <w:rFonts w:ascii="宋体" w:eastAsia="宋体" w:hAnsi="宋体" w:hint="eastAsia"/>
        </w:rPr>
      </w:pPr>
      <w:bookmarkStart w:id="1" w:name="_Toc506976440"/>
      <w:r>
        <w:rPr>
          <w:rFonts w:ascii="宋体" w:eastAsia="宋体" w:hAnsi="宋体" w:hint="eastAsia"/>
        </w:rPr>
        <w:t>1.1</w:t>
      </w:r>
      <w:r>
        <w:rPr>
          <w:rFonts w:ascii="宋体" w:eastAsia="宋体" w:hAnsi="宋体" w:hint="eastAsia"/>
        </w:rPr>
        <w:t>编写目的</w:t>
      </w:r>
      <w:bookmarkEnd w:id="1"/>
    </w:p>
    <w:p w:rsidR="00000000" w:rsidRDefault="00744727">
      <w:pPr>
        <w:rPr>
          <w:rFonts w:ascii="宋体" w:hAnsi="宋体" w:hint="eastAsia"/>
        </w:rPr>
      </w:pPr>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000000" w:rsidRDefault="008B486F">
      <w:pPr>
        <w:rPr>
          <w:rFonts w:ascii="宋体" w:hAnsi="宋体" w:hint="eastAsia"/>
        </w:rPr>
      </w:pPr>
    </w:p>
    <w:p w:rsidR="00000000" w:rsidRDefault="008B486F">
      <w:pPr>
        <w:pStyle w:val="2"/>
        <w:rPr>
          <w:rFonts w:ascii="宋体" w:eastAsia="宋体" w:hAnsi="宋体" w:hint="eastAsia"/>
        </w:rPr>
      </w:pPr>
      <w:bookmarkStart w:id="2" w:name="_Toc506976441"/>
      <w:r>
        <w:rPr>
          <w:rFonts w:ascii="宋体" w:eastAsia="宋体" w:hAnsi="宋体" w:hint="eastAsia"/>
        </w:rPr>
        <w:t>1.2</w:t>
      </w:r>
      <w:r>
        <w:rPr>
          <w:rFonts w:ascii="宋体" w:eastAsia="宋体" w:hAnsi="宋体" w:hint="eastAsia"/>
        </w:rPr>
        <w:t>项目背景</w:t>
      </w:r>
      <w:bookmarkEnd w:id="2"/>
    </w:p>
    <w:p w:rsidR="00744727" w:rsidRPr="00D142A7" w:rsidRDefault="00744727" w:rsidP="00744727">
      <w:pPr>
        <w:rPr>
          <w:sz w:val="24"/>
        </w:rPr>
      </w:pPr>
      <w:r>
        <w:rPr>
          <w:rFonts w:hint="eastAsia"/>
        </w:rPr>
        <w:t>a</w:t>
      </w:r>
      <w:r>
        <w:rPr>
          <w:rFonts w:hint="eastAsia"/>
        </w:rPr>
        <w:t>．</w:t>
      </w:r>
      <w:r>
        <w:rPr>
          <w:rFonts w:hint="eastAsia"/>
        </w:rPr>
        <w:tab/>
      </w:r>
      <w:r w:rsidRPr="00D142A7">
        <w:rPr>
          <w:rFonts w:hint="eastAsia"/>
          <w:sz w:val="24"/>
        </w:rPr>
        <w:t>开发软件的名称：</w:t>
      </w:r>
      <w:proofErr w:type="gramStart"/>
      <w:r w:rsidRPr="00D142A7">
        <w:rPr>
          <w:rFonts w:hint="eastAsia"/>
          <w:sz w:val="24"/>
        </w:rPr>
        <w:t>基于微信小</w:t>
      </w:r>
      <w:proofErr w:type="gramEnd"/>
      <w:r w:rsidRPr="00D142A7">
        <w:rPr>
          <w:rFonts w:hint="eastAsia"/>
          <w:sz w:val="24"/>
        </w:rPr>
        <w:t>程序的大学生寝室基础服务平台</w:t>
      </w:r>
    </w:p>
    <w:p w:rsidR="00744727" w:rsidRPr="00D142A7" w:rsidRDefault="00744727" w:rsidP="00744727">
      <w:pPr>
        <w:rPr>
          <w:sz w:val="24"/>
        </w:rPr>
      </w:pPr>
      <w:r w:rsidRPr="00D142A7">
        <w:rPr>
          <w:rFonts w:hint="eastAsia"/>
          <w:sz w:val="24"/>
        </w:rPr>
        <w:t>b</w:t>
      </w:r>
      <w:r w:rsidRPr="00D142A7">
        <w:rPr>
          <w:rFonts w:hint="eastAsia"/>
          <w:sz w:val="24"/>
        </w:rPr>
        <w:t>．</w:t>
      </w:r>
      <w:r w:rsidRPr="00D142A7">
        <w:rPr>
          <w:rFonts w:hint="eastAsia"/>
          <w:sz w:val="24"/>
        </w:rPr>
        <w:tab/>
      </w:r>
      <w:r w:rsidRPr="00D142A7">
        <w:rPr>
          <w:rFonts w:hint="eastAsia"/>
          <w:sz w:val="24"/>
        </w:rPr>
        <w:t>项目的任务提出者、开发者、用户及实现该软件的单位：</w:t>
      </w:r>
    </w:p>
    <w:p w:rsidR="00744727" w:rsidRPr="00D142A7" w:rsidRDefault="00744727" w:rsidP="00744727">
      <w:pPr>
        <w:rPr>
          <w:sz w:val="24"/>
        </w:rPr>
      </w:pPr>
      <w:r w:rsidRPr="00D142A7">
        <w:rPr>
          <w:rFonts w:hint="eastAsia"/>
          <w:sz w:val="24"/>
        </w:rPr>
        <w:t xml:space="preserve">   </w:t>
      </w:r>
      <w:r w:rsidRPr="00D142A7">
        <w:rPr>
          <w:rFonts w:hint="eastAsia"/>
          <w:sz w:val="24"/>
        </w:rPr>
        <w:tab/>
      </w:r>
      <w:r w:rsidRPr="00D142A7">
        <w:rPr>
          <w:rFonts w:hint="eastAsia"/>
          <w:sz w:val="24"/>
        </w:rPr>
        <w:t>任务提出者：张璇</w:t>
      </w:r>
    </w:p>
    <w:p w:rsidR="00744727" w:rsidRPr="00D142A7" w:rsidRDefault="00744727" w:rsidP="00744727">
      <w:pPr>
        <w:rPr>
          <w:sz w:val="24"/>
        </w:rPr>
      </w:pPr>
      <w:r w:rsidRPr="00D142A7">
        <w:rPr>
          <w:rFonts w:hint="eastAsia"/>
          <w:sz w:val="24"/>
        </w:rPr>
        <w:t>开发者：汤扬、孙昭、张璇</w:t>
      </w:r>
    </w:p>
    <w:p w:rsidR="00744727" w:rsidRPr="00D142A7" w:rsidRDefault="00744727" w:rsidP="00744727">
      <w:pPr>
        <w:rPr>
          <w:sz w:val="24"/>
        </w:rPr>
      </w:pPr>
      <w:r w:rsidRPr="00D142A7">
        <w:rPr>
          <w:rFonts w:hint="eastAsia"/>
          <w:sz w:val="24"/>
        </w:rPr>
        <w:t xml:space="preserve">   </w:t>
      </w:r>
      <w:r w:rsidRPr="00D142A7">
        <w:rPr>
          <w:rFonts w:hint="eastAsia"/>
          <w:sz w:val="24"/>
        </w:rPr>
        <w:tab/>
      </w:r>
      <w:r w:rsidRPr="00D142A7">
        <w:rPr>
          <w:rFonts w:hint="eastAsia"/>
          <w:sz w:val="24"/>
        </w:rPr>
        <w:t>用户：在校大学生</w:t>
      </w:r>
    </w:p>
    <w:p w:rsidR="00000000" w:rsidRDefault="00744727" w:rsidP="00744727">
      <w:pPr>
        <w:rPr>
          <w:rFonts w:ascii="宋体" w:hAnsi="宋体" w:hint="eastAsia"/>
        </w:rPr>
      </w:pPr>
      <w:r w:rsidRPr="00D142A7">
        <w:rPr>
          <w:rFonts w:hint="eastAsia"/>
          <w:sz w:val="24"/>
        </w:rPr>
        <w:t>实现：所有的开发和测试都由</w:t>
      </w:r>
      <w:proofErr w:type="gramStart"/>
      <w:r w:rsidRPr="00D142A7">
        <w:rPr>
          <w:rFonts w:hint="eastAsia"/>
          <w:sz w:val="24"/>
        </w:rPr>
        <w:t>微信开发者工具</w:t>
      </w:r>
      <w:proofErr w:type="gramEnd"/>
      <w:r w:rsidRPr="00D142A7">
        <w:rPr>
          <w:rFonts w:hint="eastAsia"/>
          <w:sz w:val="24"/>
        </w:rPr>
        <w:t>完成，使用</w:t>
      </w:r>
      <w:proofErr w:type="spellStart"/>
      <w:r w:rsidRPr="00D142A7">
        <w:rPr>
          <w:rFonts w:hint="eastAsia"/>
          <w:sz w:val="24"/>
        </w:rPr>
        <w:t>Axure</w:t>
      </w:r>
      <w:proofErr w:type="spellEnd"/>
      <w:r w:rsidRPr="00D142A7">
        <w:rPr>
          <w:rFonts w:hint="eastAsia"/>
          <w:sz w:val="24"/>
        </w:rPr>
        <w:t xml:space="preserve"> RP</w:t>
      </w:r>
      <w:r w:rsidRPr="00D142A7">
        <w:rPr>
          <w:rFonts w:hint="eastAsia"/>
          <w:sz w:val="24"/>
        </w:rPr>
        <w:t>进行</w:t>
      </w:r>
      <w:r w:rsidRPr="00D142A7">
        <w:rPr>
          <w:rFonts w:hint="eastAsia"/>
          <w:sz w:val="24"/>
        </w:rPr>
        <w:t>UI</w:t>
      </w:r>
      <w:r w:rsidRPr="00D142A7">
        <w:rPr>
          <w:rFonts w:hint="eastAsia"/>
          <w:sz w:val="24"/>
        </w:rPr>
        <w:t>的制作，后端用</w:t>
      </w:r>
      <w:r w:rsidRPr="00D142A7">
        <w:rPr>
          <w:rFonts w:hint="eastAsia"/>
          <w:sz w:val="24"/>
        </w:rPr>
        <w:t>Java</w:t>
      </w:r>
      <w:r w:rsidRPr="00D142A7">
        <w:rPr>
          <w:rFonts w:hint="eastAsia"/>
          <w:sz w:val="24"/>
        </w:rPr>
        <w:t>开发，数据库使用</w:t>
      </w:r>
      <w:r w:rsidRPr="00D142A7">
        <w:rPr>
          <w:rFonts w:hint="eastAsia"/>
          <w:sz w:val="24"/>
        </w:rPr>
        <w:t>MySQL</w:t>
      </w:r>
    </w:p>
    <w:p w:rsidR="00000000" w:rsidRDefault="008B486F">
      <w:pPr>
        <w:rPr>
          <w:rFonts w:ascii="宋体" w:hAnsi="宋体" w:hint="eastAsia"/>
        </w:rPr>
      </w:pPr>
    </w:p>
    <w:p w:rsidR="00000000" w:rsidRDefault="00744727">
      <w:pPr>
        <w:pStyle w:val="2"/>
        <w:rPr>
          <w:rFonts w:ascii="宋体" w:eastAsia="宋体" w:hAnsi="宋体" w:hint="eastAsia"/>
        </w:rPr>
      </w:pPr>
      <w:bookmarkStart w:id="3" w:name="_Toc506976443"/>
      <w:r>
        <w:rPr>
          <w:rFonts w:ascii="宋体" w:eastAsia="宋体" w:hAnsi="宋体" w:hint="eastAsia"/>
        </w:rPr>
        <w:t>1.3</w:t>
      </w:r>
      <w:r w:rsidR="008B486F">
        <w:rPr>
          <w:rFonts w:ascii="宋体" w:eastAsia="宋体" w:hAnsi="宋体" w:hint="eastAsia"/>
        </w:rPr>
        <w:t>参考资料</w:t>
      </w:r>
      <w:bookmarkEnd w:id="3"/>
    </w:p>
    <w:p w:rsidR="0066027F" w:rsidRDefault="0066027F" w:rsidP="0066027F">
      <w:pPr>
        <w:rPr>
          <w:rFonts w:ascii="宋体" w:hAnsi="宋体" w:hint="eastAsia"/>
        </w:rPr>
      </w:pPr>
      <w:r>
        <w:rPr>
          <w:rFonts w:hint="eastAsia"/>
        </w:rPr>
        <w:t>SE201</w:t>
      </w:r>
      <w:r>
        <w:t>7</w:t>
      </w:r>
      <w:r>
        <w:t>秋</w:t>
      </w:r>
      <w:r>
        <w:rPr>
          <w:rFonts w:hint="eastAsia"/>
        </w:rPr>
        <w:t>-G07-</w:t>
      </w:r>
      <w:r>
        <w:rPr>
          <w:rFonts w:hint="eastAsia"/>
        </w:rPr>
        <w:t>项目计划</w:t>
      </w:r>
    </w:p>
    <w:p w:rsidR="0066027F" w:rsidRPr="0066027F" w:rsidRDefault="0066027F" w:rsidP="00744727">
      <w:pPr>
        <w:rPr>
          <w:rFonts w:ascii="宋体" w:hAnsi="宋体" w:hint="eastAsia"/>
        </w:rPr>
      </w:pPr>
      <w:r>
        <w:rPr>
          <w:rFonts w:hint="eastAsia"/>
        </w:rPr>
        <w:t>SE201</w:t>
      </w:r>
      <w:r>
        <w:t>7</w:t>
      </w:r>
      <w:r>
        <w:t>秋</w:t>
      </w:r>
      <w:r>
        <w:rPr>
          <w:rFonts w:hint="eastAsia"/>
        </w:rPr>
        <w:t>-G07-</w:t>
      </w:r>
      <w:r>
        <w:rPr>
          <w:rFonts w:hint="eastAsia"/>
        </w:rPr>
        <w:t>可行性计划</w:t>
      </w:r>
    </w:p>
    <w:p w:rsidR="00744727" w:rsidRDefault="00744727" w:rsidP="00744727">
      <w:r>
        <w:rPr>
          <w:rFonts w:hint="eastAsia"/>
        </w:rPr>
        <w:t>SE201</w:t>
      </w:r>
      <w:r>
        <w:t>7</w:t>
      </w:r>
      <w:r>
        <w:t>秋</w:t>
      </w:r>
      <w:r>
        <w:rPr>
          <w:rFonts w:hint="eastAsia"/>
        </w:rPr>
        <w:t>-G07</w:t>
      </w:r>
      <w:r>
        <w:rPr>
          <w:rFonts w:hint="eastAsia"/>
        </w:rPr>
        <w:t>-</w:t>
      </w:r>
      <w:r>
        <w:rPr>
          <w:rFonts w:hint="eastAsia"/>
        </w:rPr>
        <w:t>需求分析报告</w:t>
      </w:r>
    </w:p>
    <w:p w:rsidR="00744727" w:rsidRDefault="00744727" w:rsidP="00744727">
      <w:r>
        <w:rPr>
          <w:rFonts w:hint="eastAsia"/>
        </w:rPr>
        <w:t>SE201</w:t>
      </w:r>
      <w:r>
        <w:t>7</w:t>
      </w:r>
      <w:r>
        <w:t>秋</w:t>
      </w:r>
      <w:r>
        <w:rPr>
          <w:rFonts w:hint="eastAsia"/>
        </w:rPr>
        <w:t>-G07</w:t>
      </w:r>
      <w:r>
        <w:rPr>
          <w:rFonts w:hint="eastAsia"/>
        </w:rPr>
        <w:t>-</w:t>
      </w:r>
      <w:r>
        <w:rPr>
          <w:rFonts w:hint="eastAsia"/>
        </w:rPr>
        <w:t>总体设计</w:t>
      </w:r>
    </w:p>
    <w:p w:rsidR="00744727" w:rsidRDefault="00744727" w:rsidP="00744727">
      <w:r>
        <w:rPr>
          <w:rFonts w:hint="eastAsia"/>
        </w:rPr>
        <w:t>SE201</w:t>
      </w:r>
      <w:r>
        <w:t>7</w:t>
      </w:r>
      <w:r>
        <w:t>秋</w:t>
      </w:r>
      <w:r>
        <w:rPr>
          <w:rFonts w:hint="eastAsia"/>
        </w:rPr>
        <w:t>-G07</w:t>
      </w:r>
      <w:r>
        <w:rPr>
          <w:rFonts w:hint="eastAsia"/>
        </w:rPr>
        <w:t>-</w:t>
      </w:r>
      <w:r>
        <w:rPr>
          <w:rFonts w:hint="eastAsia"/>
        </w:rPr>
        <w:t>详细设计</w:t>
      </w:r>
    </w:p>
    <w:p w:rsidR="00000000" w:rsidRDefault="008B486F">
      <w:pPr>
        <w:pStyle w:val="1"/>
        <w:rPr>
          <w:rFonts w:ascii="宋体" w:hAnsi="宋体" w:hint="eastAsia"/>
        </w:rPr>
      </w:pPr>
      <w:bookmarkStart w:id="4" w:name="_Toc506976444"/>
      <w:r>
        <w:rPr>
          <w:rFonts w:ascii="宋体" w:hAnsi="宋体" w:hint="eastAsia"/>
        </w:rPr>
        <w:t>2</w:t>
      </w:r>
      <w:r>
        <w:rPr>
          <w:rFonts w:ascii="宋体" w:hAnsi="宋体" w:hint="eastAsia"/>
        </w:rPr>
        <w:t>．软件概述</w:t>
      </w:r>
      <w:bookmarkEnd w:id="4"/>
    </w:p>
    <w:p w:rsidR="00000000" w:rsidRDefault="008B486F">
      <w:pPr>
        <w:pStyle w:val="2"/>
        <w:rPr>
          <w:rFonts w:ascii="宋体" w:eastAsia="宋体" w:hAnsi="宋体" w:hint="eastAsia"/>
        </w:rPr>
      </w:pPr>
      <w:bookmarkStart w:id="5" w:name="_Toc506976445"/>
      <w:r>
        <w:rPr>
          <w:rFonts w:ascii="宋体" w:eastAsia="宋体" w:hAnsi="宋体" w:hint="eastAsia"/>
        </w:rPr>
        <w:t>2.1</w:t>
      </w:r>
      <w:r>
        <w:rPr>
          <w:rFonts w:ascii="宋体" w:eastAsia="宋体" w:hAnsi="宋体" w:hint="eastAsia"/>
        </w:rPr>
        <w:t>目标</w:t>
      </w:r>
      <w:bookmarkEnd w:id="5"/>
    </w:p>
    <w:p w:rsidR="0066027F" w:rsidRPr="00D142A7" w:rsidRDefault="0066027F" w:rsidP="0066027F">
      <w:pPr>
        <w:rPr>
          <w:sz w:val="24"/>
        </w:rPr>
      </w:pPr>
      <w:r w:rsidRPr="00D142A7">
        <w:rPr>
          <w:rFonts w:hint="eastAsia"/>
          <w:sz w:val="24"/>
        </w:rPr>
        <w:t>建议系统的主要开发目标：</w:t>
      </w:r>
    </w:p>
    <w:p w:rsidR="0066027F" w:rsidRPr="00D142A7" w:rsidRDefault="0066027F" w:rsidP="0066027F">
      <w:pPr>
        <w:rPr>
          <w:sz w:val="24"/>
        </w:rPr>
      </w:pPr>
      <w:proofErr w:type="gramStart"/>
      <w:r w:rsidRPr="00D142A7">
        <w:rPr>
          <w:rFonts w:hint="eastAsia"/>
          <w:sz w:val="24"/>
        </w:rPr>
        <w:t>a</w:t>
      </w:r>
      <w:proofErr w:type="gramEnd"/>
      <w:r w:rsidRPr="00D142A7">
        <w:rPr>
          <w:rFonts w:hint="eastAsia"/>
          <w:sz w:val="24"/>
        </w:rPr>
        <w:t>.</w:t>
      </w:r>
      <w:r w:rsidRPr="00D142A7">
        <w:rPr>
          <w:rFonts w:hint="eastAsia"/>
          <w:sz w:val="24"/>
        </w:rPr>
        <w:tab/>
      </w:r>
      <w:r w:rsidRPr="00D142A7">
        <w:rPr>
          <w:rFonts w:hint="eastAsia"/>
          <w:sz w:val="24"/>
        </w:rPr>
        <w:t>人力与设备费用的减少</w:t>
      </w:r>
    </w:p>
    <w:p w:rsidR="0066027F" w:rsidRPr="00D142A7" w:rsidRDefault="0066027F" w:rsidP="0066027F">
      <w:pPr>
        <w:rPr>
          <w:sz w:val="24"/>
        </w:rPr>
      </w:pPr>
      <w:proofErr w:type="gramStart"/>
      <w:r w:rsidRPr="00D142A7">
        <w:rPr>
          <w:rFonts w:hint="eastAsia"/>
          <w:sz w:val="24"/>
        </w:rPr>
        <w:t>b</w:t>
      </w:r>
      <w:proofErr w:type="gramEnd"/>
      <w:r w:rsidRPr="00D142A7">
        <w:rPr>
          <w:rFonts w:hint="eastAsia"/>
          <w:sz w:val="24"/>
        </w:rPr>
        <w:t>.</w:t>
      </w:r>
      <w:r w:rsidRPr="00D142A7">
        <w:rPr>
          <w:rFonts w:hint="eastAsia"/>
          <w:sz w:val="24"/>
        </w:rPr>
        <w:tab/>
      </w:r>
      <w:r w:rsidRPr="00D142A7">
        <w:rPr>
          <w:rFonts w:hint="eastAsia"/>
          <w:sz w:val="24"/>
        </w:rPr>
        <w:t>处理速度的提高</w:t>
      </w:r>
    </w:p>
    <w:p w:rsidR="0066027F" w:rsidRPr="00D142A7" w:rsidRDefault="0066027F" w:rsidP="0066027F">
      <w:pPr>
        <w:rPr>
          <w:sz w:val="24"/>
        </w:rPr>
      </w:pPr>
      <w:proofErr w:type="gramStart"/>
      <w:r w:rsidRPr="00D142A7">
        <w:rPr>
          <w:rFonts w:hint="eastAsia"/>
          <w:sz w:val="24"/>
        </w:rPr>
        <w:t>c</w:t>
      </w:r>
      <w:proofErr w:type="gramEnd"/>
      <w:r w:rsidRPr="00D142A7">
        <w:rPr>
          <w:rFonts w:hint="eastAsia"/>
          <w:sz w:val="24"/>
        </w:rPr>
        <w:t>.</w:t>
      </w:r>
      <w:r w:rsidRPr="00D142A7">
        <w:rPr>
          <w:rFonts w:hint="eastAsia"/>
          <w:sz w:val="24"/>
        </w:rPr>
        <w:tab/>
      </w:r>
      <w:r w:rsidRPr="00D142A7">
        <w:rPr>
          <w:rFonts w:hint="eastAsia"/>
          <w:sz w:val="24"/>
        </w:rPr>
        <w:t>管理信息服务的改进</w:t>
      </w:r>
    </w:p>
    <w:p w:rsidR="0066027F" w:rsidRPr="00D142A7" w:rsidRDefault="0066027F" w:rsidP="0066027F">
      <w:pPr>
        <w:rPr>
          <w:sz w:val="24"/>
        </w:rPr>
      </w:pPr>
      <w:proofErr w:type="gramStart"/>
      <w:r w:rsidRPr="00D142A7">
        <w:rPr>
          <w:rFonts w:hint="eastAsia"/>
          <w:sz w:val="24"/>
        </w:rPr>
        <w:t>d</w:t>
      </w:r>
      <w:proofErr w:type="gramEnd"/>
      <w:r w:rsidRPr="00D142A7">
        <w:rPr>
          <w:rFonts w:hint="eastAsia"/>
          <w:sz w:val="24"/>
        </w:rPr>
        <w:t>.</w:t>
      </w:r>
      <w:r w:rsidRPr="00D142A7">
        <w:rPr>
          <w:rFonts w:hint="eastAsia"/>
          <w:sz w:val="24"/>
        </w:rPr>
        <w:tab/>
      </w:r>
      <w:r w:rsidRPr="00D142A7">
        <w:rPr>
          <w:rFonts w:hint="eastAsia"/>
          <w:sz w:val="24"/>
        </w:rPr>
        <w:t>用户交互界面的美化</w:t>
      </w:r>
    </w:p>
    <w:p w:rsidR="0066027F" w:rsidRPr="0066027F" w:rsidRDefault="0066027F" w:rsidP="0066027F">
      <w:pPr>
        <w:rPr>
          <w:rFonts w:hint="eastAsia"/>
          <w:sz w:val="24"/>
        </w:rPr>
      </w:pPr>
      <w:proofErr w:type="gramStart"/>
      <w:r w:rsidRPr="00D142A7">
        <w:rPr>
          <w:rFonts w:hint="eastAsia"/>
          <w:sz w:val="24"/>
        </w:rPr>
        <w:lastRenderedPageBreak/>
        <w:t>e</w:t>
      </w:r>
      <w:proofErr w:type="gramEnd"/>
      <w:r w:rsidRPr="00D142A7">
        <w:rPr>
          <w:rFonts w:hint="eastAsia"/>
          <w:sz w:val="24"/>
        </w:rPr>
        <w:t>.</w:t>
      </w:r>
      <w:r w:rsidRPr="00D142A7">
        <w:rPr>
          <w:rFonts w:hint="eastAsia"/>
          <w:sz w:val="24"/>
        </w:rPr>
        <w:tab/>
      </w:r>
      <w:r w:rsidRPr="00D142A7">
        <w:rPr>
          <w:rFonts w:hint="eastAsia"/>
          <w:sz w:val="24"/>
        </w:rPr>
        <w:t>人员工作效率的提高</w:t>
      </w:r>
    </w:p>
    <w:p w:rsidR="00000000" w:rsidRDefault="008B486F">
      <w:pPr>
        <w:pStyle w:val="2"/>
        <w:rPr>
          <w:rFonts w:ascii="宋体" w:eastAsia="宋体" w:hAnsi="宋体" w:hint="eastAsia"/>
        </w:rPr>
      </w:pPr>
      <w:bookmarkStart w:id="6" w:name="_Toc506976446"/>
      <w:r>
        <w:rPr>
          <w:rFonts w:ascii="宋体" w:eastAsia="宋体" w:hAnsi="宋体" w:hint="eastAsia"/>
        </w:rPr>
        <w:t>2.2</w:t>
      </w:r>
      <w:r>
        <w:rPr>
          <w:rFonts w:ascii="宋体" w:eastAsia="宋体" w:hAnsi="宋体" w:hint="eastAsia"/>
        </w:rPr>
        <w:t>功能</w:t>
      </w:r>
      <w:bookmarkEnd w:id="6"/>
    </w:p>
    <w:p w:rsidR="0066027F" w:rsidRPr="0066027F" w:rsidRDefault="0066027F" w:rsidP="0066027F">
      <w:pPr>
        <w:ind w:firstLineChars="200" w:firstLine="480"/>
        <w:rPr>
          <w:rFonts w:hint="eastAsia"/>
        </w:rPr>
      </w:pPr>
      <w:r>
        <w:rPr>
          <w:sz w:val="24"/>
        </w:rPr>
        <w:t>小程序将供用户注册并登录</w:t>
      </w:r>
      <w:r>
        <w:rPr>
          <w:rFonts w:hint="eastAsia"/>
          <w:sz w:val="24"/>
        </w:rPr>
        <w:t>，填写必须的个人信息，可以进行水电费查询、订购桶装水等服务。小程序管理者会定期上传水电费等信息，供用户查询。</w:t>
      </w:r>
      <w:proofErr w:type="gramStart"/>
      <w:r>
        <w:rPr>
          <w:rFonts w:hint="eastAsia"/>
          <w:sz w:val="24"/>
        </w:rPr>
        <w:t>同时小</w:t>
      </w:r>
      <w:proofErr w:type="gramEnd"/>
      <w:r>
        <w:rPr>
          <w:rFonts w:hint="eastAsia"/>
          <w:sz w:val="24"/>
        </w:rPr>
        <w:t>程序还提供支付功能，可以通过小程序订购桶装水。</w:t>
      </w:r>
    </w:p>
    <w:p w:rsidR="00000000" w:rsidRDefault="008B486F">
      <w:pPr>
        <w:pStyle w:val="2"/>
        <w:rPr>
          <w:rFonts w:ascii="宋体" w:eastAsia="宋体" w:hAnsi="宋体" w:hint="eastAsia"/>
        </w:rPr>
      </w:pPr>
      <w:bookmarkStart w:id="7" w:name="_Toc506976447"/>
      <w:r>
        <w:rPr>
          <w:rFonts w:ascii="宋体" w:eastAsia="宋体" w:hAnsi="宋体" w:hint="eastAsia"/>
        </w:rPr>
        <w:t>2.3</w:t>
      </w:r>
      <w:r>
        <w:rPr>
          <w:rFonts w:ascii="宋体" w:eastAsia="宋体" w:hAnsi="宋体" w:hint="eastAsia"/>
        </w:rPr>
        <w:t>性能</w:t>
      </w:r>
      <w:bookmarkEnd w:id="7"/>
    </w:p>
    <w:p w:rsidR="0066027F" w:rsidRDefault="0066027F" w:rsidP="0066027F">
      <w:pPr>
        <w:pStyle w:val="3"/>
      </w:pPr>
      <w:bookmarkStart w:id="8" w:name="_Toc481623904"/>
      <w:bookmarkStart w:id="9" w:name="_Toc485470606"/>
      <w:r>
        <w:t>2.3</w:t>
      </w:r>
      <w:r w:rsidRPr="00AC6186">
        <w:rPr>
          <w:rFonts w:hint="eastAsia"/>
        </w:rPr>
        <w:t>.1</w:t>
      </w:r>
      <w:r>
        <w:rPr>
          <w:rFonts w:hint="eastAsia"/>
        </w:rPr>
        <w:t xml:space="preserve"> </w:t>
      </w:r>
      <w:r>
        <w:rPr>
          <w:rFonts w:hint="eastAsia"/>
        </w:rPr>
        <w:t>相互合作的用户数量</w:t>
      </w:r>
      <w:bookmarkEnd w:id="8"/>
      <w:bookmarkEnd w:id="9"/>
    </w:p>
    <w:p w:rsidR="0066027F" w:rsidRPr="00432D9E" w:rsidRDefault="0066027F" w:rsidP="0066027F">
      <w:r w:rsidRPr="0066027F">
        <w:rPr>
          <w:sz w:val="24"/>
        </w:rPr>
        <w:t>服务的用户为浙江大学城市学院在校生</w:t>
      </w:r>
      <w:r w:rsidRPr="0066027F">
        <w:rPr>
          <w:rFonts w:hint="eastAsia"/>
          <w:sz w:val="24"/>
        </w:rPr>
        <w:t>（以住寝室人员为主）</w:t>
      </w:r>
      <w:r w:rsidRPr="0066027F">
        <w:rPr>
          <w:rFonts w:hint="eastAsia"/>
          <w:sz w:val="24"/>
        </w:rPr>
        <w:t>10000</w:t>
      </w:r>
      <w:r w:rsidRPr="0066027F">
        <w:rPr>
          <w:rFonts w:hint="eastAsia"/>
          <w:sz w:val="24"/>
        </w:rPr>
        <w:t>人</w:t>
      </w:r>
    </w:p>
    <w:p w:rsidR="0066027F" w:rsidRDefault="0066027F" w:rsidP="0066027F">
      <w:pPr>
        <w:pStyle w:val="3"/>
      </w:pPr>
      <w:bookmarkStart w:id="10" w:name="_Toc481623905"/>
      <w:bookmarkStart w:id="11" w:name="_Toc485470607"/>
      <w:r>
        <w:t>2.3</w:t>
      </w:r>
      <w:r w:rsidRPr="00AC6186">
        <w:rPr>
          <w:rFonts w:hint="eastAsia"/>
        </w:rPr>
        <w:t>.2</w:t>
      </w:r>
      <w:r>
        <w:rPr>
          <w:rFonts w:hint="eastAsia"/>
        </w:rPr>
        <w:t>系统支持的并发操作数量</w:t>
      </w:r>
      <w:bookmarkEnd w:id="10"/>
      <w:bookmarkEnd w:id="11"/>
    </w:p>
    <w:p w:rsidR="0066027F" w:rsidRPr="00432D9E" w:rsidRDefault="0066027F" w:rsidP="0066027F">
      <w:r w:rsidRPr="0066027F">
        <w:rPr>
          <w:rFonts w:hint="eastAsia"/>
          <w:sz w:val="24"/>
        </w:rPr>
        <w:t>最大并发操作数量</w:t>
      </w:r>
      <w:r w:rsidRPr="0066027F">
        <w:rPr>
          <w:rFonts w:hint="eastAsia"/>
          <w:sz w:val="24"/>
        </w:rPr>
        <w:t xml:space="preserve"> 2000</w:t>
      </w:r>
    </w:p>
    <w:p w:rsidR="0066027F" w:rsidRDefault="0066027F" w:rsidP="0066027F">
      <w:pPr>
        <w:pStyle w:val="3"/>
      </w:pPr>
      <w:bookmarkStart w:id="12" w:name="_Toc481623906"/>
      <w:bookmarkStart w:id="13" w:name="_Toc485470608"/>
      <w:r>
        <w:t>2.3</w:t>
      </w:r>
      <w:r>
        <w:rPr>
          <w:rFonts w:hint="eastAsia"/>
        </w:rPr>
        <w:t xml:space="preserve">.3 </w:t>
      </w:r>
      <w:r>
        <w:rPr>
          <w:rFonts w:hint="eastAsia"/>
        </w:rPr>
        <w:t>响应时间</w:t>
      </w:r>
      <w:bookmarkEnd w:id="12"/>
      <w:bookmarkEnd w:id="13"/>
    </w:p>
    <w:p w:rsidR="00000000" w:rsidRDefault="0066027F" w:rsidP="0066027F">
      <w:pPr>
        <w:rPr>
          <w:rFonts w:hint="eastAsia"/>
        </w:rPr>
      </w:pPr>
      <w:r w:rsidRPr="0066027F">
        <w:rPr>
          <w:rFonts w:hint="eastAsia"/>
          <w:sz w:val="24"/>
        </w:rPr>
        <w:t>3</w:t>
      </w:r>
      <w:r w:rsidRPr="0066027F">
        <w:rPr>
          <w:rFonts w:hint="eastAsia"/>
          <w:sz w:val="24"/>
        </w:rPr>
        <w:t>秒内</w:t>
      </w:r>
    </w:p>
    <w:p w:rsidR="00000000" w:rsidRPr="0066027F" w:rsidRDefault="008B486F" w:rsidP="0066027F">
      <w:pPr>
        <w:pStyle w:val="1"/>
        <w:rPr>
          <w:rFonts w:hint="eastAsia"/>
        </w:rPr>
      </w:pPr>
      <w:bookmarkStart w:id="14" w:name="_Toc506976448"/>
      <w:r>
        <w:rPr>
          <w:rFonts w:hint="eastAsia"/>
        </w:rPr>
        <w:t>3</w:t>
      </w:r>
      <w:r>
        <w:rPr>
          <w:rFonts w:hint="eastAsia"/>
        </w:rPr>
        <w:t>．运行环境</w:t>
      </w:r>
      <w:bookmarkEnd w:id="14"/>
    </w:p>
    <w:p w:rsidR="0066027F" w:rsidRPr="00E241CA" w:rsidRDefault="0066027F" w:rsidP="0066027F">
      <w:pPr>
        <w:spacing w:line="360" w:lineRule="auto"/>
        <w:ind w:firstLine="420"/>
        <w:rPr>
          <w:sz w:val="24"/>
        </w:rPr>
      </w:pPr>
      <w:r w:rsidRPr="00E241CA">
        <w:rPr>
          <w:rFonts w:hint="eastAsia"/>
          <w:sz w:val="24"/>
        </w:rPr>
        <w:t>操作系统：</w:t>
      </w:r>
      <w:r w:rsidRPr="00E241CA">
        <w:rPr>
          <w:rFonts w:hint="eastAsia"/>
          <w:sz w:val="24"/>
        </w:rPr>
        <w:t>windows 10</w:t>
      </w:r>
      <w:r w:rsidRPr="00E241CA">
        <w:rPr>
          <w:rFonts w:hint="eastAsia"/>
          <w:sz w:val="24"/>
        </w:rPr>
        <w:t>、</w:t>
      </w:r>
      <w:r w:rsidRPr="00E241CA">
        <w:rPr>
          <w:rFonts w:hint="eastAsia"/>
          <w:sz w:val="24"/>
        </w:rPr>
        <w:t>CentOS</w:t>
      </w:r>
    </w:p>
    <w:p w:rsidR="0066027F" w:rsidRPr="00E241CA" w:rsidRDefault="0066027F" w:rsidP="0066027F">
      <w:pPr>
        <w:spacing w:line="360" w:lineRule="auto"/>
        <w:ind w:firstLine="420"/>
        <w:rPr>
          <w:sz w:val="24"/>
        </w:rPr>
      </w:pPr>
      <w:r w:rsidRPr="00E241CA">
        <w:rPr>
          <w:rFonts w:hint="eastAsia"/>
          <w:sz w:val="24"/>
        </w:rPr>
        <w:t>开发软件：</w:t>
      </w:r>
      <w:proofErr w:type="gramStart"/>
      <w:r w:rsidRPr="00E241CA">
        <w:rPr>
          <w:rFonts w:hint="eastAsia"/>
          <w:sz w:val="24"/>
        </w:rPr>
        <w:t>微信开发</w:t>
      </w:r>
      <w:proofErr w:type="gramEnd"/>
      <w:r w:rsidRPr="00E241CA">
        <w:rPr>
          <w:rFonts w:hint="eastAsia"/>
          <w:sz w:val="24"/>
        </w:rPr>
        <w:t>者工具</w:t>
      </w:r>
    </w:p>
    <w:p w:rsidR="0066027F" w:rsidRPr="00E241CA" w:rsidRDefault="0066027F" w:rsidP="0066027F">
      <w:pPr>
        <w:spacing w:line="360" w:lineRule="auto"/>
        <w:ind w:firstLine="420"/>
        <w:rPr>
          <w:sz w:val="24"/>
        </w:rPr>
      </w:pPr>
      <w:r w:rsidRPr="00E241CA">
        <w:rPr>
          <w:rFonts w:hint="eastAsia"/>
          <w:sz w:val="24"/>
        </w:rPr>
        <w:t>办公软件：</w:t>
      </w:r>
      <w:r>
        <w:rPr>
          <w:rFonts w:hint="eastAsia"/>
          <w:sz w:val="24"/>
        </w:rPr>
        <w:t>Microsoft Office 2013</w:t>
      </w:r>
      <w:r>
        <w:rPr>
          <w:rFonts w:hint="eastAsia"/>
          <w:sz w:val="24"/>
        </w:rPr>
        <w:t>、</w:t>
      </w:r>
      <w:r w:rsidRPr="00E241CA">
        <w:rPr>
          <w:rFonts w:hint="eastAsia"/>
          <w:sz w:val="24"/>
        </w:rPr>
        <w:t>Microsoft project 2013</w:t>
      </w:r>
    </w:p>
    <w:p w:rsidR="0066027F" w:rsidRDefault="0066027F" w:rsidP="0066027F">
      <w:pPr>
        <w:spacing w:line="360" w:lineRule="auto"/>
        <w:ind w:firstLine="420"/>
        <w:rPr>
          <w:rFonts w:hint="eastAsia"/>
          <w:sz w:val="24"/>
        </w:rPr>
      </w:pPr>
      <w:r w:rsidRPr="00E241CA">
        <w:rPr>
          <w:rFonts w:hint="eastAsia"/>
          <w:sz w:val="24"/>
        </w:rPr>
        <w:t>界面设计：</w:t>
      </w:r>
      <w:proofErr w:type="spellStart"/>
      <w:r w:rsidRPr="00E241CA">
        <w:rPr>
          <w:rFonts w:hint="eastAsia"/>
          <w:sz w:val="24"/>
        </w:rPr>
        <w:t>Axure</w:t>
      </w:r>
      <w:proofErr w:type="spellEnd"/>
      <w:r w:rsidRPr="00E241CA">
        <w:rPr>
          <w:rFonts w:hint="eastAsia"/>
          <w:sz w:val="24"/>
        </w:rPr>
        <w:t xml:space="preserve"> RP</w:t>
      </w:r>
    </w:p>
    <w:p w:rsidR="0066027F" w:rsidRDefault="0066027F" w:rsidP="0066027F">
      <w:pPr>
        <w:spacing w:line="360" w:lineRule="auto"/>
        <w:ind w:firstLine="420"/>
        <w:rPr>
          <w:rFonts w:hint="eastAsia"/>
          <w:sz w:val="24"/>
        </w:rPr>
      </w:pPr>
      <w:r w:rsidRPr="00E241CA">
        <w:rPr>
          <w:rFonts w:hint="eastAsia"/>
          <w:sz w:val="24"/>
        </w:rPr>
        <w:t>负载测试：</w:t>
      </w:r>
      <w:proofErr w:type="gramStart"/>
      <w:r w:rsidRPr="00E241CA">
        <w:rPr>
          <w:rFonts w:hint="eastAsia"/>
          <w:sz w:val="24"/>
        </w:rPr>
        <w:t>微信开发</w:t>
      </w:r>
      <w:proofErr w:type="gramEnd"/>
      <w:r w:rsidRPr="00E241CA">
        <w:rPr>
          <w:rFonts w:hint="eastAsia"/>
          <w:sz w:val="24"/>
        </w:rPr>
        <w:t>者工具、</w:t>
      </w:r>
      <w:r w:rsidRPr="00E241CA">
        <w:rPr>
          <w:rFonts w:hint="eastAsia"/>
          <w:sz w:val="24"/>
        </w:rPr>
        <w:t>Load Runner</w:t>
      </w:r>
    </w:p>
    <w:p w:rsidR="0066027F" w:rsidRDefault="0066027F" w:rsidP="0066027F">
      <w:pPr>
        <w:spacing w:line="360" w:lineRule="auto"/>
        <w:ind w:firstLine="420"/>
        <w:rPr>
          <w:rFonts w:hint="eastAsia"/>
          <w:sz w:val="24"/>
        </w:rPr>
      </w:pPr>
      <w:proofErr w:type="gramStart"/>
      <w:r>
        <w:rPr>
          <w:rFonts w:hint="eastAsia"/>
          <w:sz w:val="24"/>
        </w:rPr>
        <w:t>适用于微信更新</w:t>
      </w:r>
      <w:proofErr w:type="gramEnd"/>
      <w:r>
        <w:rPr>
          <w:rFonts w:hint="eastAsia"/>
          <w:sz w:val="24"/>
        </w:rPr>
        <w:t>至</w:t>
      </w:r>
      <w:proofErr w:type="gramStart"/>
      <w:r>
        <w:rPr>
          <w:rFonts w:hint="eastAsia"/>
          <w:sz w:val="24"/>
        </w:rPr>
        <w:t>带有微信小</w:t>
      </w:r>
      <w:proofErr w:type="gramEnd"/>
      <w:r>
        <w:rPr>
          <w:rFonts w:hint="eastAsia"/>
          <w:sz w:val="24"/>
        </w:rPr>
        <w:t>程序功能的手机</w:t>
      </w:r>
    </w:p>
    <w:p w:rsidR="00FB645C" w:rsidRPr="0066027F" w:rsidRDefault="00FB645C" w:rsidP="0066027F">
      <w:pPr>
        <w:spacing w:line="360" w:lineRule="auto"/>
        <w:ind w:firstLine="420"/>
        <w:rPr>
          <w:rFonts w:hint="eastAsia"/>
          <w:sz w:val="24"/>
        </w:rPr>
      </w:pPr>
    </w:p>
    <w:p w:rsidR="00000000" w:rsidRDefault="008B486F">
      <w:pPr>
        <w:pStyle w:val="1"/>
        <w:rPr>
          <w:rFonts w:hint="eastAsia"/>
        </w:rPr>
      </w:pPr>
      <w:bookmarkStart w:id="15" w:name="_Toc506976451"/>
      <w:r>
        <w:rPr>
          <w:rFonts w:hint="eastAsia"/>
        </w:rPr>
        <w:lastRenderedPageBreak/>
        <w:t>4.</w:t>
      </w:r>
      <w:r>
        <w:rPr>
          <w:rFonts w:hint="eastAsia"/>
        </w:rPr>
        <w:t>使用说明</w:t>
      </w:r>
      <w:bookmarkEnd w:id="15"/>
    </w:p>
    <w:p w:rsidR="00FB645C" w:rsidRPr="00FB645C" w:rsidRDefault="00FB645C" w:rsidP="00FB645C">
      <w:pPr>
        <w:rPr>
          <w:sz w:val="24"/>
        </w:rPr>
      </w:pPr>
      <w:r>
        <w:rPr>
          <w:rFonts w:hint="eastAsia"/>
          <w:sz w:val="24"/>
        </w:rPr>
        <w:t>主</w:t>
      </w:r>
      <w:r w:rsidRPr="00FB645C">
        <w:rPr>
          <w:sz w:val="24"/>
        </w:rPr>
        <w:t>界面</w:t>
      </w:r>
      <w:r w:rsidRPr="00FB645C">
        <w:rPr>
          <w:rFonts w:hint="eastAsia"/>
          <w:sz w:val="24"/>
        </w:rPr>
        <w:t>：</w:t>
      </w:r>
      <w:r>
        <w:rPr>
          <w:rFonts w:hint="eastAsia"/>
          <w:sz w:val="24"/>
        </w:rPr>
        <w:t>点</w:t>
      </w:r>
      <w:proofErr w:type="gramStart"/>
      <w:r>
        <w:rPr>
          <w:rFonts w:hint="eastAsia"/>
          <w:sz w:val="24"/>
        </w:rPr>
        <w:t>开</w:t>
      </w:r>
      <w:r>
        <w:rPr>
          <w:sz w:val="24"/>
        </w:rPr>
        <w:t>软件</w:t>
      </w:r>
      <w:proofErr w:type="gramEnd"/>
      <w:r>
        <w:rPr>
          <w:sz w:val="24"/>
        </w:rPr>
        <w:t>时会跳转到该界面</w:t>
      </w:r>
      <w:r>
        <w:rPr>
          <w:rFonts w:hint="eastAsia"/>
          <w:sz w:val="24"/>
        </w:rPr>
        <w:t>，</w:t>
      </w:r>
      <w:r>
        <w:rPr>
          <w:sz w:val="24"/>
        </w:rPr>
        <w:t>此时</w:t>
      </w:r>
      <w:proofErr w:type="gramStart"/>
      <w:r>
        <w:rPr>
          <w:sz w:val="24"/>
        </w:rPr>
        <w:t>只能点左上角</w:t>
      </w:r>
      <w:proofErr w:type="gramEnd"/>
      <w:r>
        <w:rPr>
          <w:sz w:val="24"/>
        </w:rPr>
        <w:t>的左划菜单</w:t>
      </w:r>
      <w:proofErr w:type="gramStart"/>
      <w:r>
        <w:rPr>
          <w:sz w:val="24"/>
        </w:rPr>
        <w:t>栏或者</w:t>
      </w:r>
      <w:proofErr w:type="gramEnd"/>
      <w:r>
        <w:rPr>
          <w:sz w:val="24"/>
        </w:rPr>
        <w:t>登陆</w:t>
      </w:r>
      <w:r>
        <w:rPr>
          <w:rFonts w:hint="eastAsia"/>
          <w:sz w:val="24"/>
        </w:rPr>
        <w:t>/</w:t>
      </w:r>
      <w:r>
        <w:rPr>
          <w:sz w:val="24"/>
        </w:rPr>
        <w:t>注册按钮</w:t>
      </w:r>
    </w:p>
    <w:p w:rsidR="00FB645C" w:rsidRPr="00FB645C" w:rsidRDefault="00FB645C" w:rsidP="00FB645C">
      <w:pPr>
        <w:rPr>
          <w:sz w:val="24"/>
        </w:rPr>
      </w:pPr>
      <w:r w:rsidRPr="00FB645C">
        <w:rPr>
          <w:sz w:val="24"/>
        </w:rPr>
        <w:pict>
          <v:shape id="图片 1" o:spid="_x0000_i1026" type="#_x0000_t75" style="width:237pt;height:478.8pt;visibility:visible;mso-wrap-style:square">
            <v:imagedata r:id="rId8" o:title=""/>
          </v:shape>
        </w:pict>
      </w:r>
    </w:p>
    <w:p w:rsidR="00FB645C" w:rsidRPr="00FB645C" w:rsidRDefault="00FB645C" w:rsidP="00FB645C">
      <w:pPr>
        <w:rPr>
          <w:sz w:val="24"/>
        </w:rPr>
      </w:pPr>
    </w:p>
    <w:p w:rsidR="00FB645C" w:rsidRPr="00FB645C" w:rsidRDefault="00FB645C" w:rsidP="00FB645C">
      <w:pPr>
        <w:rPr>
          <w:sz w:val="24"/>
        </w:rPr>
      </w:pPr>
      <w:r w:rsidRPr="00FB645C">
        <w:rPr>
          <w:sz w:val="24"/>
        </w:rPr>
        <w:t>注册用户</w:t>
      </w:r>
      <w:r w:rsidRPr="00FB645C">
        <w:rPr>
          <w:rFonts w:hint="eastAsia"/>
          <w:sz w:val="24"/>
        </w:rPr>
        <w:t>：</w:t>
      </w:r>
      <w:r w:rsidRPr="00FB645C">
        <w:rPr>
          <w:sz w:val="24"/>
        </w:rPr>
        <w:t>在</w:t>
      </w:r>
      <w:r w:rsidRPr="00FB645C">
        <w:rPr>
          <w:rFonts w:hint="eastAsia"/>
          <w:sz w:val="24"/>
        </w:rPr>
        <w:t>没有</w:t>
      </w:r>
      <w:r w:rsidRPr="00FB645C">
        <w:rPr>
          <w:sz w:val="24"/>
        </w:rPr>
        <w:t>登录</w:t>
      </w:r>
      <w:r w:rsidRPr="00FB645C">
        <w:rPr>
          <w:rFonts w:hint="eastAsia"/>
          <w:sz w:val="24"/>
        </w:rPr>
        <w:t>账号</w:t>
      </w:r>
      <w:r w:rsidRPr="00FB645C">
        <w:rPr>
          <w:sz w:val="24"/>
        </w:rPr>
        <w:t>的情况下，可以在</w:t>
      </w:r>
      <w:r>
        <w:rPr>
          <w:rFonts w:hint="eastAsia"/>
          <w:sz w:val="24"/>
        </w:rPr>
        <w:t>主界面点击</w:t>
      </w:r>
      <w:r>
        <w:rPr>
          <w:sz w:val="24"/>
        </w:rPr>
        <w:t>登陆</w:t>
      </w:r>
      <w:r>
        <w:rPr>
          <w:rFonts w:hint="eastAsia"/>
          <w:sz w:val="24"/>
        </w:rPr>
        <w:t>/</w:t>
      </w:r>
      <w:r>
        <w:rPr>
          <w:sz w:val="24"/>
        </w:rPr>
        <w:t>注册按钮</w:t>
      </w:r>
      <w:r w:rsidRPr="00FB645C">
        <w:rPr>
          <w:sz w:val="24"/>
        </w:rPr>
        <w:t>进入如下界面</w:t>
      </w:r>
    </w:p>
    <w:p w:rsidR="00FB645C" w:rsidRDefault="00FB645C" w:rsidP="00FB645C">
      <w:pPr>
        <w:rPr>
          <w:rFonts w:hint="eastAsia"/>
          <w:noProof/>
        </w:rPr>
      </w:pPr>
      <w:r w:rsidRPr="009D4117">
        <w:rPr>
          <w:noProof/>
        </w:rPr>
        <w:lastRenderedPageBreak/>
        <w:pict>
          <v:shape id="_x0000_i1027" type="#_x0000_t75" style="width:229.2pt;height:477pt;visibility:visible;mso-wrap-style:square">
            <v:imagedata r:id="rId9" o:title=""/>
          </v:shape>
        </w:pict>
      </w:r>
    </w:p>
    <w:p w:rsidR="00FB645C" w:rsidRDefault="00FB645C" w:rsidP="00FB645C">
      <w:pPr>
        <w:rPr>
          <w:rFonts w:hint="eastAsia"/>
          <w:sz w:val="24"/>
        </w:rPr>
      </w:pPr>
      <w:r>
        <w:rPr>
          <w:rFonts w:hint="eastAsia"/>
          <w:sz w:val="24"/>
        </w:rPr>
        <w:t>此时点击“</w:t>
      </w:r>
      <w:r w:rsidR="00F14BC3">
        <w:rPr>
          <w:rFonts w:hint="eastAsia"/>
          <w:sz w:val="24"/>
        </w:rPr>
        <w:t>没有账号？快注册一个</w:t>
      </w:r>
      <w:r>
        <w:rPr>
          <w:rFonts w:hint="eastAsia"/>
          <w:sz w:val="24"/>
        </w:rPr>
        <w:t>”</w:t>
      </w:r>
      <w:r w:rsidR="00F14BC3">
        <w:rPr>
          <w:rFonts w:hint="eastAsia"/>
          <w:sz w:val="24"/>
        </w:rPr>
        <w:t>，跳转至注册界面，然后依次输入相关信息。如下图</w:t>
      </w:r>
      <w:r w:rsidR="00F14BC3">
        <w:rPr>
          <w:rFonts w:hint="eastAsia"/>
          <w:sz w:val="24"/>
        </w:rPr>
        <w:t xml:space="preserve"> </w:t>
      </w:r>
    </w:p>
    <w:p w:rsidR="00F14BC3" w:rsidRDefault="00F14BC3" w:rsidP="00FB645C">
      <w:pPr>
        <w:rPr>
          <w:rFonts w:hint="eastAsia"/>
          <w:noProof/>
        </w:rPr>
      </w:pPr>
      <w:r w:rsidRPr="009D4117">
        <w:rPr>
          <w:noProof/>
        </w:rPr>
        <w:lastRenderedPageBreak/>
        <w:pict>
          <v:shape id="_x0000_i1028" type="#_x0000_t75" style="width:231pt;height:476.4pt;visibility:visible;mso-wrap-style:square">
            <v:imagedata r:id="rId10" o:title=""/>
          </v:shape>
        </w:pict>
      </w:r>
    </w:p>
    <w:p w:rsidR="00F14BC3" w:rsidRDefault="00F14BC3" w:rsidP="00FB645C">
      <w:pPr>
        <w:rPr>
          <w:rFonts w:hint="eastAsia"/>
          <w:sz w:val="24"/>
        </w:rPr>
      </w:pPr>
      <w:r>
        <w:rPr>
          <w:rFonts w:hint="eastAsia"/>
          <w:sz w:val="24"/>
        </w:rPr>
        <w:t>最后点击注册按钮后注册成功，返回主界面如下图</w:t>
      </w:r>
      <w:r>
        <w:rPr>
          <w:rFonts w:hint="eastAsia"/>
          <w:sz w:val="24"/>
        </w:rPr>
        <w:t>，此时已登录成功</w:t>
      </w:r>
    </w:p>
    <w:p w:rsidR="00FB645C" w:rsidRDefault="00F14BC3" w:rsidP="00FB645C">
      <w:pPr>
        <w:rPr>
          <w:rFonts w:hint="eastAsia"/>
          <w:noProof/>
        </w:rPr>
      </w:pPr>
      <w:r w:rsidRPr="009D4117">
        <w:rPr>
          <w:noProof/>
        </w:rPr>
        <w:lastRenderedPageBreak/>
        <w:pict>
          <v:shape id="_x0000_i1029" type="#_x0000_t75" style="width:229.8pt;height:475.2pt;visibility:visible;mso-wrap-style:square">
            <v:imagedata r:id="rId11" o:title=""/>
          </v:shape>
        </w:pict>
      </w:r>
    </w:p>
    <w:p w:rsidR="00C2278B" w:rsidRDefault="00C2278B" w:rsidP="00FB645C">
      <w:pPr>
        <w:rPr>
          <w:rFonts w:hint="eastAsia"/>
          <w:sz w:val="24"/>
        </w:rPr>
      </w:pPr>
    </w:p>
    <w:p w:rsidR="00FB645C" w:rsidRDefault="00FB645C" w:rsidP="00FB645C">
      <w:pPr>
        <w:rPr>
          <w:rFonts w:hint="eastAsia"/>
          <w:sz w:val="24"/>
        </w:rPr>
      </w:pPr>
      <w:r w:rsidRPr="00FB645C">
        <w:rPr>
          <w:sz w:val="24"/>
        </w:rPr>
        <w:t>登录界面</w:t>
      </w:r>
      <w:r w:rsidRPr="00FB645C">
        <w:rPr>
          <w:rFonts w:hint="eastAsia"/>
          <w:sz w:val="24"/>
        </w:rPr>
        <w:t>：</w:t>
      </w:r>
      <w:r w:rsidR="00F14BC3">
        <w:rPr>
          <w:rFonts w:hint="eastAsia"/>
          <w:sz w:val="24"/>
        </w:rPr>
        <w:t>如果</w:t>
      </w:r>
      <w:r w:rsidR="00C2278B">
        <w:rPr>
          <w:rFonts w:hint="eastAsia"/>
          <w:sz w:val="24"/>
        </w:rPr>
        <w:t>用户有登录账号，则在下图中选择登录，输入姓名和密码即可，同样可以跳转至主界面</w:t>
      </w:r>
    </w:p>
    <w:p w:rsidR="00C2278B" w:rsidRPr="00FB645C" w:rsidRDefault="00C2278B" w:rsidP="00FB645C">
      <w:pPr>
        <w:rPr>
          <w:sz w:val="24"/>
        </w:rPr>
      </w:pPr>
      <w:r w:rsidRPr="009D4117">
        <w:rPr>
          <w:noProof/>
        </w:rPr>
        <w:lastRenderedPageBreak/>
        <w:pict>
          <v:shape id="_x0000_i1030" type="#_x0000_t75" style="width:229.2pt;height:477pt;visibility:visible;mso-wrap-style:square">
            <v:imagedata r:id="rId9" o:title=""/>
          </v:shape>
        </w:pict>
      </w:r>
    </w:p>
    <w:p w:rsidR="00FB645C" w:rsidRPr="00FB645C" w:rsidRDefault="00FB645C" w:rsidP="00FB645C">
      <w:pPr>
        <w:rPr>
          <w:sz w:val="24"/>
        </w:rPr>
      </w:pPr>
    </w:p>
    <w:p w:rsidR="00FB645C" w:rsidRDefault="00C2278B" w:rsidP="00FB645C">
      <w:pPr>
        <w:rPr>
          <w:rFonts w:hint="eastAsia"/>
          <w:sz w:val="24"/>
        </w:rPr>
      </w:pPr>
      <w:r>
        <w:rPr>
          <w:rFonts w:hint="eastAsia"/>
          <w:sz w:val="24"/>
        </w:rPr>
        <w:t>桶装水</w:t>
      </w:r>
      <w:r>
        <w:rPr>
          <w:sz w:val="24"/>
        </w:rPr>
        <w:t>服务</w:t>
      </w:r>
      <w:r>
        <w:rPr>
          <w:rFonts w:hint="eastAsia"/>
          <w:sz w:val="24"/>
        </w:rPr>
        <w:t>：</w:t>
      </w:r>
      <w:r w:rsidR="002C4BE2">
        <w:rPr>
          <w:rFonts w:hint="eastAsia"/>
          <w:sz w:val="24"/>
        </w:rPr>
        <w:t>登录成功后在主界面点击桶装水服务，跳转至左下图界面，可以输入要订购的数量，然后跳转至右下图进行付款，点取消返回上一界面</w:t>
      </w:r>
    </w:p>
    <w:p w:rsidR="00C2278B" w:rsidRPr="00FB645C" w:rsidRDefault="002C4BE2" w:rsidP="00FB645C">
      <w:pPr>
        <w:rPr>
          <w:sz w:val="24"/>
        </w:rPr>
      </w:pPr>
      <w:r w:rsidRPr="009D4117">
        <w:rPr>
          <w:noProof/>
        </w:rPr>
        <w:lastRenderedPageBreak/>
        <w:pict>
          <v:shape id="_x0000_i1032" type="#_x0000_t75" style="width:202.8pt;height:420.6pt;visibility:visible;mso-wrap-style:square">
            <v:imagedata r:id="rId12" o:title=""/>
          </v:shape>
        </w:pict>
      </w:r>
      <w:r w:rsidRPr="009D4117">
        <w:rPr>
          <w:noProof/>
        </w:rPr>
        <w:pict>
          <v:shape id="_x0000_i1031" type="#_x0000_t75" style="width:202.2pt;height:420.6pt;visibility:visible;mso-wrap-style:square">
            <v:imagedata r:id="rId13" o:title=""/>
          </v:shape>
        </w:pict>
      </w:r>
    </w:p>
    <w:p w:rsidR="00FB645C" w:rsidRPr="00FB645C" w:rsidRDefault="00FB645C" w:rsidP="00FB645C">
      <w:pPr>
        <w:rPr>
          <w:sz w:val="24"/>
        </w:rPr>
      </w:pPr>
    </w:p>
    <w:p w:rsidR="00FB645C" w:rsidRDefault="002C4BE2" w:rsidP="00FB645C">
      <w:pPr>
        <w:rPr>
          <w:rFonts w:hint="eastAsia"/>
          <w:sz w:val="24"/>
        </w:rPr>
      </w:pPr>
      <w:r>
        <w:rPr>
          <w:rFonts w:hint="eastAsia"/>
          <w:sz w:val="24"/>
        </w:rPr>
        <w:t>缴纳电费</w:t>
      </w:r>
      <w:r w:rsidR="00FB645C" w:rsidRPr="00FB645C">
        <w:rPr>
          <w:rFonts w:hint="eastAsia"/>
          <w:sz w:val="24"/>
        </w:rPr>
        <w:t>：</w:t>
      </w:r>
      <w:r>
        <w:rPr>
          <w:rFonts w:hint="eastAsia"/>
          <w:sz w:val="24"/>
        </w:rPr>
        <w:t>点击</w:t>
      </w:r>
      <w:r>
        <w:rPr>
          <w:sz w:val="24"/>
        </w:rPr>
        <w:t>电力相关按钮</w:t>
      </w:r>
      <w:r>
        <w:rPr>
          <w:rFonts w:hint="eastAsia"/>
          <w:sz w:val="24"/>
        </w:rPr>
        <w:t>，</w:t>
      </w:r>
      <w:r>
        <w:rPr>
          <w:rFonts w:hint="eastAsia"/>
          <w:sz w:val="24"/>
        </w:rPr>
        <w:t>跳转至左下图界面，</w:t>
      </w:r>
      <w:r>
        <w:rPr>
          <w:rFonts w:hint="eastAsia"/>
          <w:sz w:val="24"/>
        </w:rPr>
        <w:t>显示需要缴纳多少电费，点击立即支付，</w:t>
      </w:r>
      <w:r>
        <w:rPr>
          <w:rFonts w:hint="eastAsia"/>
          <w:sz w:val="24"/>
        </w:rPr>
        <w:t>跳转至右下图进行付款</w:t>
      </w:r>
      <w:r>
        <w:rPr>
          <w:rFonts w:hint="eastAsia"/>
          <w:sz w:val="24"/>
        </w:rPr>
        <w:t>，点取消返回上一</w:t>
      </w:r>
      <w:r>
        <w:rPr>
          <w:rFonts w:hint="eastAsia"/>
          <w:sz w:val="24"/>
        </w:rPr>
        <w:t>界面</w:t>
      </w:r>
    </w:p>
    <w:p w:rsidR="002C4BE2" w:rsidRPr="00FB645C" w:rsidRDefault="002C4BE2" w:rsidP="00FB645C">
      <w:pPr>
        <w:rPr>
          <w:sz w:val="24"/>
        </w:rPr>
      </w:pPr>
      <w:r w:rsidRPr="009D4117">
        <w:rPr>
          <w:noProof/>
        </w:rPr>
        <w:lastRenderedPageBreak/>
        <w:pict>
          <v:shape id="_x0000_i1033" type="#_x0000_t75" style="width:200.4pt;height:424.2pt;visibility:visible;mso-wrap-style:square">
            <v:imagedata r:id="rId14" o:title=""/>
          </v:shape>
        </w:pict>
      </w:r>
      <w:r w:rsidRPr="009D4117">
        <w:rPr>
          <w:noProof/>
        </w:rPr>
        <w:pict>
          <v:shape id="_x0000_i1034" type="#_x0000_t75" style="width:204pt;height:424.2pt;visibility:visible;mso-wrap-style:square">
            <v:imagedata r:id="rId15" o:title=""/>
          </v:shape>
        </w:pict>
      </w:r>
    </w:p>
    <w:p w:rsidR="00FB645C" w:rsidRPr="00FB645C" w:rsidRDefault="00FB645C" w:rsidP="00FB645C">
      <w:pPr>
        <w:rPr>
          <w:sz w:val="24"/>
        </w:rPr>
      </w:pPr>
    </w:p>
    <w:p w:rsidR="00FB645C" w:rsidRDefault="002C4BE2" w:rsidP="00FB645C">
      <w:pPr>
        <w:rPr>
          <w:rFonts w:hint="eastAsia"/>
          <w:sz w:val="24"/>
        </w:rPr>
      </w:pPr>
      <w:r>
        <w:rPr>
          <w:rFonts w:hint="eastAsia"/>
          <w:sz w:val="24"/>
        </w:rPr>
        <w:t>缴纳水</w:t>
      </w:r>
      <w:r>
        <w:rPr>
          <w:rFonts w:hint="eastAsia"/>
          <w:sz w:val="24"/>
        </w:rPr>
        <w:t>费</w:t>
      </w:r>
      <w:r w:rsidRPr="00FB645C">
        <w:rPr>
          <w:rFonts w:hint="eastAsia"/>
          <w:sz w:val="24"/>
        </w:rPr>
        <w:t>：</w:t>
      </w:r>
      <w:r>
        <w:rPr>
          <w:rFonts w:hint="eastAsia"/>
          <w:sz w:val="24"/>
        </w:rPr>
        <w:t>点击</w:t>
      </w:r>
      <w:r>
        <w:rPr>
          <w:sz w:val="24"/>
        </w:rPr>
        <w:t>水费</w:t>
      </w:r>
      <w:r>
        <w:rPr>
          <w:sz w:val="24"/>
        </w:rPr>
        <w:t>相关按钮</w:t>
      </w:r>
      <w:r>
        <w:rPr>
          <w:rFonts w:hint="eastAsia"/>
          <w:sz w:val="24"/>
        </w:rPr>
        <w:t>，跳转至左下图界面，显示</w:t>
      </w:r>
      <w:r>
        <w:rPr>
          <w:rFonts w:hint="eastAsia"/>
          <w:sz w:val="24"/>
        </w:rPr>
        <w:t>需要缴纳多少水</w:t>
      </w:r>
      <w:r>
        <w:rPr>
          <w:rFonts w:hint="eastAsia"/>
          <w:sz w:val="24"/>
        </w:rPr>
        <w:t>费，点击立即支付，跳转至右下图进行付款，点取消返回上一界面</w:t>
      </w:r>
    </w:p>
    <w:p w:rsidR="002C4BE2" w:rsidRPr="00FB645C" w:rsidRDefault="002C4BE2" w:rsidP="00FB645C">
      <w:pPr>
        <w:rPr>
          <w:sz w:val="24"/>
        </w:rPr>
      </w:pPr>
      <w:r w:rsidRPr="009D4117">
        <w:rPr>
          <w:noProof/>
        </w:rPr>
        <w:lastRenderedPageBreak/>
        <w:pict>
          <v:shape id="_x0000_i1035" type="#_x0000_t75" style="width:202.2pt;height:424.8pt;visibility:visible;mso-wrap-style:square">
            <v:imagedata r:id="rId16" o:title=""/>
          </v:shape>
        </w:pict>
      </w:r>
      <w:r w:rsidRPr="009D4117">
        <w:rPr>
          <w:noProof/>
        </w:rPr>
        <w:pict>
          <v:shape id="_x0000_i1036" type="#_x0000_t75" style="width:204pt;height:424.8pt;visibility:visible;mso-wrap-style:square">
            <v:imagedata r:id="rId17" o:title=""/>
          </v:shape>
        </w:pict>
      </w:r>
    </w:p>
    <w:p w:rsidR="00FB645C" w:rsidRPr="00FB645C" w:rsidRDefault="00FB645C" w:rsidP="00FB645C">
      <w:pPr>
        <w:rPr>
          <w:sz w:val="24"/>
        </w:rPr>
      </w:pPr>
    </w:p>
    <w:p w:rsidR="00FB645C" w:rsidRDefault="002C4BE2" w:rsidP="00FB645C">
      <w:pPr>
        <w:rPr>
          <w:rFonts w:hint="eastAsia"/>
          <w:sz w:val="24"/>
        </w:rPr>
      </w:pPr>
      <w:r>
        <w:rPr>
          <w:rFonts w:hint="eastAsia"/>
          <w:sz w:val="24"/>
        </w:rPr>
        <w:t>退出</w:t>
      </w:r>
      <w:r>
        <w:rPr>
          <w:sz w:val="24"/>
        </w:rPr>
        <w:t>登录</w:t>
      </w:r>
      <w:r>
        <w:rPr>
          <w:rFonts w:hint="eastAsia"/>
          <w:sz w:val="24"/>
        </w:rPr>
        <w:t>：</w:t>
      </w:r>
      <w:r>
        <w:rPr>
          <w:sz w:val="24"/>
        </w:rPr>
        <w:t>在主界面点击左上角按钮显示左划菜单栏</w:t>
      </w:r>
      <w:r w:rsidR="003A1F72">
        <w:rPr>
          <w:rFonts w:hint="eastAsia"/>
          <w:sz w:val="24"/>
        </w:rPr>
        <w:t>，</w:t>
      </w:r>
      <w:r w:rsidR="003A1F72">
        <w:rPr>
          <w:sz w:val="24"/>
        </w:rPr>
        <w:t>如下图所示</w:t>
      </w:r>
      <w:r w:rsidR="003A1F72">
        <w:rPr>
          <w:rFonts w:hint="eastAsia"/>
          <w:sz w:val="24"/>
        </w:rPr>
        <w:t>，</w:t>
      </w:r>
      <w:r w:rsidR="003A1F72">
        <w:rPr>
          <w:sz w:val="24"/>
        </w:rPr>
        <w:t>点击</w:t>
      </w:r>
      <w:r w:rsidR="003A1F72">
        <w:rPr>
          <w:rFonts w:hint="eastAsia"/>
          <w:sz w:val="24"/>
        </w:rPr>
        <w:t>“退出登录”按钮即可退出登录</w:t>
      </w:r>
    </w:p>
    <w:p w:rsidR="003A1F72" w:rsidRPr="00FB645C" w:rsidRDefault="003A1F72" w:rsidP="00FB645C">
      <w:pPr>
        <w:rPr>
          <w:sz w:val="24"/>
        </w:rPr>
      </w:pPr>
      <w:r w:rsidRPr="009D4117">
        <w:rPr>
          <w:noProof/>
        </w:rPr>
        <w:lastRenderedPageBreak/>
        <w:pict>
          <v:shape id="_x0000_i1037" type="#_x0000_t75" style="width:227.4pt;height:474.6pt;visibility:visible;mso-wrap-style:square">
            <v:imagedata r:id="rId18" o:title=""/>
          </v:shape>
        </w:pict>
      </w:r>
    </w:p>
    <w:p w:rsidR="00000000" w:rsidRDefault="008B486F" w:rsidP="00FB645C">
      <w:pPr>
        <w:rPr>
          <w:rFonts w:hint="eastAsia"/>
          <w:sz w:val="24"/>
        </w:rPr>
      </w:pPr>
    </w:p>
    <w:p w:rsidR="003A1F72" w:rsidRDefault="003A1F72" w:rsidP="00FB645C">
      <w:pPr>
        <w:rPr>
          <w:rFonts w:hint="eastAsia"/>
          <w:sz w:val="24"/>
        </w:rPr>
      </w:pPr>
      <w:proofErr w:type="gramStart"/>
      <w:r>
        <w:rPr>
          <w:rFonts w:hint="eastAsia"/>
          <w:sz w:val="24"/>
        </w:rPr>
        <w:t>宿管员</w:t>
      </w:r>
      <w:proofErr w:type="gramEnd"/>
      <w:r>
        <w:rPr>
          <w:rFonts w:hint="eastAsia"/>
          <w:sz w:val="24"/>
        </w:rPr>
        <w:t>登录：</w:t>
      </w:r>
      <w:r w:rsidR="00015816">
        <w:rPr>
          <w:rFonts w:hint="eastAsia"/>
          <w:sz w:val="24"/>
        </w:rPr>
        <w:t>在左下图中选择我是管理员</w:t>
      </w:r>
      <w:r w:rsidR="00015816">
        <w:rPr>
          <w:rFonts w:hint="eastAsia"/>
          <w:sz w:val="24"/>
        </w:rPr>
        <w:t>，输入姓名和密码即可，同样可以跳转至主界面</w:t>
      </w:r>
      <w:r w:rsidR="00015816">
        <w:rPr>
          <w:rFonts w:hint="eastAsia"/>
          <w:sz w:val="24"/>
        </w:rPr>
        <w:t>，如右下图显示</w:t>
      </w:r>
    </w:p>
    <w:p w:rsidR="00015816" w:rsidRDefault="00015816" w:rsidP="00FB645C">
      <w:pPr>
        <w:rPr>
          <w:rFonts w:hint="eastAsia"/>
          <w:noProof/>
        </w:rPr>
      </w:pPr>
      <w:r w:rsidRPr="009D4117">
        <w:rPr>
          <w:noProof/>
        </w:rPr>
        <w:lastRenderedPageBreak/>
        <w:pict>
          <v:shape id="_x0000_i1038" type="#_x0000_t75" style="width:206.4pt;height:428.4pt;visibility:visible;mso-wrap-style:square">
            <v:imagedata r:id="rId9" o:title=""/>
          </v:shape>
        </w:pict>
      </w:r>
      <w:r w:rsidRPr="009D4117">
        <w:rPr>
          <w:noProof/>
        </w:rPr>
        <w:pict>
          <v:shape id="_x0000_i1039" type="#_x0000_t75" style="width:205.8pt;height:428.4pt;visibility:visible;mso-wrap-style:square">
            <v:imagedata r:id="rId19" o:title=""/>
          </v:shape>
        </w:pict>
      </w:r>
    </w:p>
    <w:p w:rsidR="00015816" w:rsidRDefault="00015816" w:rsidP="00FB645C">
      <w:pPr>
        <w:rPr>
          <w:rFonts w:hint="eastAsia"/>
          <w:noProof/>
        </w:rPr>
      </w:pPr>
    </w:p>
    <w:p w:rsidR="00015816" w:rsidRDefault="00015816" w:rsidP="00015816">
      <w:pPr>
        <w:rPr>
          <w:rFonts w:hint="eastAsia"/>
          <w:sz w:val="24"/>
        </w:rPr>
      </w:pPr>
      <w:r>
        <w:rPr>
          <w:rFonts w:hint="eastAsia"/>
          <w:sz w:val="24"/>
        </w:rPr>
        <w:t>桶装水</w:t>
      </w:r>
      <w:r>
        <w:rPr>
          <w:sz w:val="24"/>
        </w:rPr>
        <w:t>服务</w:t>
      </w:r>
      <w:r>
        <w:rPr>
          <w:rFonts w:hint="eastAsia"/>
          <w:sz w:val="24"/>
        </w:rPr>
        <w:t>：在主界面点击桶装水服务，跳转至下图界面，可以</w:t>
      </w:r>
      <w:r>
        <w:rPr>
          <w:rFonts w:hint="eastAsia"/>
          <w:sz w:val="24"/>
        </w:rPr>
        <w:t>显示各个寝室需要的桶装水数量</w:t>
      </w:r>
      <w:r>
        <w:rPr>
          <w:rFonts w:hint="eastAsia"/>
          <w:sz w:val="24"/>
        </w:rPr>
        <w:t>，</w:t>
      </w:r>
      <w:r>
        <w:rPr>
          <w:rFonts w:hint="eastAsia"/>
          <w:sz w:val="24"/>
        </w:rPr>
        <w:t>左边“√”代表已送水，左边“×”代表还没送水，</w:t>
      </w:r>
      <w:r>
        <w:rPr>
          <w:rFonts w:hint="eastAsia"/>
          <w:sz w:val="24"/>
        </w:rPr>
        <w:t>点</w:t>
      </w:r>
      <w:proofErr w:type="gramStart"/>
      <w:r>
        <w:rPr>
          <w:rFonts w:hint="eastAsia"/>
          <w:sz w:val="24"/>
        </w:rPr>
        <w:t>上方订</w:t>
      </w:r>
      <w:proofErr w:type="gramEnd"/>
      <w:r>
        <w:rPr>
          <w:rFonts w:hint="eastAsia"/>
          <w:sz w:val="24"/>
        </w:rPr>
        <w:t>水单返回主</w:t>
      </w:r>
      <w:r>
        <w:rPr>
          <w:rFonts w:hint="eastAsia"/>
          <w:sz w:val="24"/>
        </w:rPr>
        <w:t>界面</w:t>
      </w:r>
    </w:p>
    <w:p w:rsidR="00015816" w:rsidRPr="00FB645C" w:rsidRDefault="00015816" w:rsidP="00015816">
      <w:pPr>
        <w:rPr>
          <w:sz w:val="24"/>
        </w:rPr>
      </w:pPr>
      <w:r w:rsidRPr="009D4117">
        <w:rPr>
          <w:noProof/>
        </w:rPr>
        <w:lastRenderedPageBreak/>
        <w:pict>
          <v:shape id="_x0000_i1040" type="#_x0000_t75" style="width:226.8pt;height:474pt;visibility:visible;mso-wrap-style:square">
            <v:imagedata r:id="rId20" o:title=""/>
          </v:shape>
        </w:pict>
      </w:r>
    </w:p>
    <w:p w:rsidR="00015816" w:rsidRPr="00FB645C" w:rsidRDefault="00015816" w:rsidP="00015816">
      <w:pPr>
        <w:rPr>
          <w:sz w:val="24"/>
        </w:rPr>
      </w:pPr>
    </w:p>
    <w:p w:rsidR="00015816" w:rsidRDefault="00015816" w:rsidP="00015816">
      <w:pPr>
        <w:rPr>
          <w:rFonts w:hint="eastAsia"/>
          <w:sz w:val="24"/>
        </w:rPr>
      </w:pPr>
      <w:r>
        <w:rPr>
          <w:rFonts w:hint="eastAsia"/>
          <w:sz w:val="24"/>
        </w:rPr>
        <w:t>缴纳电费</w:t>
      </w:r>
      <w:r w:rsidRPr="00FB645C">
        <w:rPr>
          <w:rFonts w:hint="eastAsia"/>
          <w:sz w:val="24"/>
        </w:rPr>
        <w:t>：</w:t>
      </w:r>
      <w:r>
        <w:rPr>
          <w:rFonts w:hint="eastAsia"/>
          <w:sz w:val="24"/>
        </w:rPr>
        <w:t>在主界面点击电力相关</w:t>
      </w:r>
      <w:r>
        <w:rPr>
          <w:rFonts w:hint="eastAsia"/>
          <w:sz w:val="24"/>
        </w:rPr>
        <w:t>，跳转至下图界面，可以</w:t>
      </w:r>
      <w:r>
        <w:rPr>
          <w:rFonts w:hint="eastAsia"/>
          <w:sz w:val="24"/>
        </w:rPr>
        <w:t>显示各个寝室需要缴纳的电费</w:t>
      </w:r>
      <w:r>
        <w:rPr>
          <w:rFonts w:hint="eastAsia"/>
          <w:sz w:val="24"/>
        </w:rPr>
        <w:t>，左边“√”代表已</w:t>
      </w:r>
      <w:r>
        <w:rPr>
          <w:rFonts w:hint="eastAsia"/>
          <w:sz w:val="24"/>
        </w:rPr>
        <w:t>缴纳</w:t>
      </w:r>
      <w:r>
        <w:rPr>
          <w:rFonts w:hint="eastAsia"/>
          <w:sz w:val="24"/>
        </w:rPr>
        <w:t>，左边“×”</w:t>
      </w:r>
      <w:r>
        <w:rPr>
          <w:rFonts w:hint="eastAsia"/>
          <w:sz w:val="24"/>
        </w:rPr>
        <w:t>代表还没缴纳</w:t>
      </w:r>
      <w:r>
        <w:rPr>
          <w:rFonts w:hint="eastAsia"/>
          <w:sz w:val="24"/>
        </w:rPr>
        <w:t>，点上方</w:t>
      </w:r>
      <w:r>
        <w:rPr>
          <w:rFonts w:hint="eastAsia"/>
          <w:sz w:val="24"/>
        </w:rPr>
        <w:t>电费</w:t>
      </w:r>
      <w:r>
        <w:rPr>
          <w:rFonts w:hint="eastAsia"/>
          <w:sz w:val="24"/>
        </w:rPr>
        <w:t>单返回主界面</w:t>
      </w:r>
    </w:p>
    <w:p w:rsidR="00015816" w:rsidRPr="00FB645C" w:rsidRDefault="00015816" w:rsidP="00015816">
      <w:pPr>
        <w:rPr>
          <w:sz w:val="24"/>
        </w:rPr>
      </w:pPr>
      <w:r w:rsidRPr="009D4117">
        <w:rPr>
          <w:noProof/>
        </w:rPr>
        <w:lastRenderedPageBreak/>
        <w:pict>
          <v:shape id="_x0000_i1041" type="#_x0000_t75" style="width:223.8pt;height:473.4pt;visibility:visible;mso-wrap-style:square">
            <v:imagedata r:id="rId21" o:title=""/>
          </v:shape>
        </w:pict>
      </w:r>
    </w:p>
    <w:p w:rsidR="00015816" w:rsidRPr="00FB645C" w:rsidRDefault="00015816" w:rsidP="00015816">
      <w:pPr>
        <w:rPr>
          <w:sz w:val="24"/>
        </w:rPr>
      </w:pPr>
    </w:p>
    <w:p w:rsidR="00015816" w:rsidRDefault="00015816" w:rsidP="00015816">
      <w:pPr>
        <w:rPr>
          <w:rFonts w:hint="eastAsia"/>
          <w:sz w:val="24"/>
        </w:rPr>
      </w:pPr>
      <w:r>
        <w:rPr>
          <w:rFonts w:hint="eastAsia"/>
          <w:sz w:val="24"/>
        </w:rPr>
        <w:t>缴纳水费</w:t>
      </w:r>
      <w:r w:rsidRPr="00FB645C">
        <w:rPr>
          <w:rFonts w:hint="eastAsia"/>
          <w:sz w:val="24"/>
        </w:rPr>
        <w:t>：</w:t>
      </w:r>
      <w:r>
        <w:rPr>
          <w:rFonts w:hint="eastAsia"/>
          <w:sz w:val="24"/>
        </w:rPr>
        <w:t>在主界面点击水费</w:t>
      </w:r>
      <w:r>
        <w:rPr>
          <w:rFonts w:hint="eastAsia"/>
          <w:sz w:val="24"/>
        </w:rPr>
        <w:t>相关，跳转至下图界面，可以</w:t>
      </w:r>
      <w:r>
        <w:rPr>
          <w:rFonts w:hint="eastAsia"/>
          <w:sz w:val="24"/>
        </w:rPr>
        <w:t>显示各个寝室需要缴纳的水</w:t>
      </w:r>
      <w:r>
        <w:rPr>
          <w:rFonts w:hint="eastAsia"/>
          <w:sz w:val="24"/>
        </w:rPr>
        <w:t>费，左边“√”代表已缴纳，左边“×”代表还没缴纳，点上方</w:t>
      </w:r>
      <w:r>
        <w:rPr>
          <w:rFonts w:hint="eastAsia"/>
          <w:sz w:val="24"/>
        </w:rPr>
        <w:t>水</w:t>
      </w:r>
      <w:r>
        <w:rPr>
          <w:rFonts w:hint="eastAsia"/>
          <w:sz w:val="24"/>
        </w:rPr>
        <w:t>费单返回主界面</w:t>
      </w:r>
    </w:p>
    <w:p w:rsidR="00015816" w:rsidRPr="00FB645C" w:rsidRDefault="00015816" w:rsidP="00015816">
      <w:pPr>
        <w:rPr>
          <w:rFonts w:hint="eastAsia"/>
          <w:sz w:val="24"/>
        </w:rPr>
      </w:pPr>
      <w:r w:rsidRPr="009D4117">
        <w:rPr>
          <w:noProof/>
        </w:rPr>
        <w:lastRenderedPageBreak/>
        <w:pict>
          <v:shape id="_x0000_i1042" type="#_x0000_t75" style="width:225.6pt;height:473.4pt;visibility:visible;mso-wrap-style:square">
            <v:imagedata r:id="rId22" o:title=""/>
          </v:shape>
        </w:pict>
      </w:r>
    </w:p>
    <w:p w:rsidR="00744727" w:rsidRDefault="00744727">
      <w:pPr>
        <w:rPr>
          <w:rFonts w:hint="eastAsia"/>
        </w:rPr>
      </w:pPr>
      <w:bookmarkStart w:id="16" w:name="_GoBack"/>
      <w:bookmarkEnd w:id="16"/>
    </w:p>
    <w:sectPr w:rsidR="00744727">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86F" w:rsidRDefault="008B486F">
      <w:r>
        <w:separator/>
      </w:r>
    </w:p>
  </w:endnote>
  <w:endnote w:type="continuationSeparator" w:id="0">
    <w:p w:rsidR="008B486F" w:rsidRDefault="008B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宋体.吊">
    <w:altName w:val="宋体"/>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B486F">
    <w:pPr>
      <w:pStyle w:val="a5"/>
      <w:jc w:val="both"/>
    </w:pPr>
  </w:p>
  <w:p w:rsidR="00000000" w:rsidRDefault="008B48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86F" w:rsidRDefault="008B486F">
      <w:r>
        <w:separator/>
      </w:r>
    </w:p>
  </w:footnote>
  <w:footnote w:type="continuationSeparator" w:id="0">
    <w:p w:rsidR="008B486F" w:rsidRDefault="008B4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44727">
    <w:pPr>
      <w:pStyle w:val="a4"/>
      <w:jc w:val="both"/>
      <w:rPr>
        <w:rFonts w:hint="eastAsia"/>
      </w:rPr>
    </w:pPr>
    <w:r>
      <w:rPr>
        <w:rFonts w:hint="eastAsia"/>
      </w:rPr>
      <w:t>用户手册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0F97CB0"/>
    <w:multiLevelType w:val="multilevel"/>
    <w:tmpl w:val="85A0E0E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5"/>
  </w:num>
  <w:num w:numId="5">
    <w:abstractNumId w:val="3"/>
  </w:num>
  <w:num w:numId="6">
    <w:abstractNumId w:val="5"/>
  </w:num>
  <w:num w:numId="7">
    <w:abstractNumId w:val="19"/>
  </w:num>
  <w:num w:numId="8">
    <w:abstractNumId w:val="7"/>
  </w:num>
  <w:num w:numId="9">
    <w:abstractNumId w:val="4"/>
  </w:num>
  <w:num w:numId="10">
    <w:abstractNumId w:val="28"/>
  </w:num>
  <w:num w:numId="11">
    <w:abstractNumId w:val="23"/>
  </w:num>
  <w:num w:numId="12">
    <w:abstractNumId w:val="0"/>
  </w:num>
  <w:num w:numId="13">
    <w:abstractNumId w:val="27"/>
  </w:num>
  <w:num w:numId="14">
    <w:abstractNumId w:val="20"/>
  </w:num>
  <w:num w:numId="15">
    <w:abstractNumId w:val="6"/>
  </w:num>
  <w:num w:numId="16">
    <w:abstractNumId w:val="26"/>
  </w:num>
  <w:num w:numId="17">
    <w:abstractNumId w:val="2"/>
  </w:num>
  <w:num w:numId="18">
    <w:abstractNumId w:val="1"/>
  </w:num>
  <w:num w:numId="19">
    <w:abstractNumId w:val="8"/>
  </w:num>
  <w:num w:numId="20">
    <w:abstractNumId w:val="21"/>
  </w:num>
  <w:num w:numId="21">
    <w:abstractNumId w:val="10"/>
  </w:num>
  <w:num w:numId="22">
    <w:abstractNumId w:val="17"/>
  </w:num>
  <w:num w:numId="23">
    <w:abstractNumId w:val="18"/>
  </w:num>
  <w:num w:numId="24">
    <w:abstractNumId w:val="11"/>
  </w:num>
  <w:num w:numId="25">
    <w:abstractNumId w:val="22"/>
  </w:num>
  <w:num w:numId="26">
    <w:abstractNumId w:val="13"/>
  </w:num>
  <w:num w:numId="27">
    <w:abstractNumId w:val="24"/>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4727"/>
    <w:rsid w:val="00015816"/>
    <w:rsid w:val="002C4BE2"/>
    <w:rsid w:val="003A1F72"/>
    <w:rsid w:val="0066027F"/>
    <w:rsid w:val="00744727"/>
    <w:rsid w:val="008B486F"/>
    <w:rsid w:val="00C2278B"/>
    <w:rsid w:val="00F14BC3"/>
    <w:rsid w:val="00FB6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customStyle="1" w:styleId="Default">
    <w:name w:val="Default"/>
    <w:rsid w:val="00744727"/>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20845;&#12289;&#29992;&#25143;&#25805;&#20316;&#25163;&#2087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六、用户操作手册</Template>
  <TotalTime>93</TotalTime>
  <Pages>18</Pages>
  <Words>542</Words>
  <Characters>3090</Characters>
  <Application>Microsoft Office Word</Application>
  <DocSecurity>0</DocSecurity>
  <Lines>25</Lines>
  <Paragraphs>7</Paragraphs>
  <ScaleCrop>false</ScaleCrop>
  <HeadingPairs>
    <vt:vector size="2" baseType="variant">
      <vt:variant>
        <vt:lpstr>题目</vt:lpstr>
      </vt:variant>
      <vt:variant>
        <vt:i4>1</vt:i4>
      </vt:variant>
    </vt:vector>
  </HeadingPairs>
  <TitlesOfParts>
    <vt:vector size="1" baseType="lpstr">
      <vt:lpstr>六、用户操作手册</vt:lpstr>
    </vt:vector>
  </TitlesOfParts>
  <Company>北京北大天正科技发展有限公司</Company>
  <LinksUpToDate>false</LinksUpToDate>
  <CharactersWithSpaces>3625</CharactersWithSpaces>
  <SharedDoc>false</SharedDoc>
  <HLinks>
    <vt:vector size="150" baseType="variant">
      <vt:variant>
        <vt:i4>1966128</vt:i4>
      </vt:variant>
      <vt:variant>
        <vt:i4>146</vt:i4>
      </vt:variant>
      <vt:variant>
        <vt:i4>0</vt:i4>
      </vt:variant>
      <vt:variant>
        <vt:i4>5</vt:i4>
      </vt:variant>
      <vt:variant>
        <vt:lpwstr/>
      </vt:variant>
      <vt:variant>
        <vt:lpwstr>_Toc506976463</vt:lpwstr>
      </vt:variant>
      <vt:variant>
        <vt:i4>1966128</vt:i4>
      </vt:variant>
      <vt:variant>
        <vt:i4>140</vt:i4>
      </vt:variant>
      <vt:variant>
        <vt:i4>0</vt:i4>
      </vt:variant>
      <vt:variant>
        <vt:i4>5</vt:i4>
      </vt:variant>
      <vt:variant>
        <vt:lpwstr/>
      </vt:variant>
      <vt:variant>
        <vt:lpwstr>_Toc506976462</vt:lpwstr>
      </vt:variant>
      <vt:variant>
        <vt:i4>1966128</vt:i4>
      </vt:variant>
      <vt:variant>
        <vt:i4>134</vt:i4>
      </vt:variant>
      <vt:variant>
        <vt:i4>0</vt:i4>
      </vt:variant>
      <vt:variant>
        <vt:i4>5</vt:i4>
      </vt:variant>
      <vt:variant>
        <vt:lpwstr/>
      </vt:variant>
      <vt:variant>
        <vt:lpwstr>_Toc506976461</vt:lpwstr>
      </vt:variant>
      <vt:variant>
        <vt:i4>1966128</vt:i4>
      </vt:variant>
      <vt:variant>
        <vt:i4>128</vt:i4>
      </vt:variant>
      <vt:variant>
        <vt:i4>0</vt:i4>
      </vt:variant>
      <vt:variant>
        <vt:i4>5</vt:i4>
      </vt:variant>
      <vt:variant>
        <vt:lpwstr/>
      </vt:variant>
      <vt:variant>
        <vt:lpwstr>_Toc506976460</vt:lpwstr>
      </vt:variant>
      <vt:variant>
        <vt:i4>1900592</vt:i4>
      </vt:variant>
      <vt:variant>
        <vt:i4>122</vt:i4>
      </vt:variant>
      <vt:variant>
        <vt:i4>0</vt:i4>
      </vt:variant>
      <vt:variant>
        <vt:i4>5</vt:i4>
      </vt:variant>
      <vt:variant>
        <vt:lpwstr/>
      </vt:variant>
      <vt:variant>
        <vt:lpwstr>_Toc506976459</vt:lpwstr>
      </vt:variant>
      <vt:variant>
        <vt:i4>1900592</vt:i4>
      </vt:variant>
      <vt:variant>
        <vt:i4>116</vt:i4>
      </vt:variant>
      <vt:variant>
        <vt:i4>0</vt:i4>
      </vt:variant>
      <vt:variant>
        <vt:i4>5</vt:i4>
      </vt:variant>
      <vt:variant>
        <vt:lpwstr/>
      </vt:variant>
      <vt:variant>
        <vt:lpwstr>_Toc506976458</vt:lpwstr>
      </vt:variant>
      <vt:variant>
        <vt:i4>1900592</vt:i4>
      </vt:variant>
      <vt:variant>
        <vt:i4>110</vt:i4>
      </vt:variant>
      <vt:variant>
        <vt:i4>0</vt:i4>
      </vt:variant>
      <vt:variant>
        <vt:i4>5</vt:i4>
      </vt:variant>
      <vt:variant>
        <vt:lpwstr/>
      </vt:variant>
      <vt:variant>
        <vt:lpwstr>_Toc506976457</vt:lpwstr>
      </vt:variant>
      <vt:variant>
        <vt:i4>1900592</vt:i4>
      </vt:variant>
      <vt:variant>
        <vt:i4>104</vt:i4>
      </vt:variant>
      <vt:variant>
        <vt:i4>0</vt:i4>
      </vt:variant>
      <vt:variant>
        <vt:i4>5</vt:i4>
      </vt:variant>
      <vt:variant>
        <vt:lpwstr/>
      </vt:variant>
      <vt:variant>
        <vt:lpwstr>_Toc506976456</vt:lpwstr>
      </vt:variant>
      <vt:variant>
        <vt:i4>1900592</vt:i4>
      </vt:variant>
      <vt:variant>
        <vt:i4>98</vt:i4>
      </vt:variant>
      <vt:variant>
        <vt:i4>0</vt:i4>
      </vt:variant>
      <vt:variant>
        <vt:i4>5</vt:i4>
      </vt:variant>
      <vt:variant>
        <vt:lpwstr/>
      </vt:variant>
      <vt:variant>
        <vt:lpwstr>_Toc506976455</vt:lpwstr>
      </vt:variant>
      <vt:variant>
        <vt:i4>1900592</vt:i4>
      </vt:variant>
      <vt:variant>
        <vt:i4>92</vt:i4>
      </vt:variant>
      <vt:variant>
        <vt:i4>0</vt:i4>
      </vt:variant>
      <vt:variant>
        <vt:i4>5</vt:i4>
      </vt:variant>
      <vt:variant>
        <vt:lpwstr/>
      </vt:variant>
      <vt:variant>
        <vt:lpwstr>_Toc506976454</vt:lpwstr>
      </vt:variant>
      <vt:variant>
        <vt:i4>1900592</vt:i4>
      </vt:variant>
      <vt:variant>
        <vt:i4>86</vt:i4>
      </vt:variant>
      <vt:variant>
        <vt:i4>0</vt:i4>
      </vt:variant>
      <vt:variant>
        <vt:i4>5</vt:i4>
      </vt:variant>
      <vt:variant>
        <vt:lpwstr/>
      </vt:variant>
      <vt:variant>
        <vt:lpwstr>_Toc506976453</vt:lpwstr>
      </vt:variant>
      <vt:variant>
        <vt:i4>1900592</vt:i4>
      </vt:variant>
      <vt:variant>
        <vt:i4>80</vt:i4>
      </vt:variant>
      <vt:variant>
        <vt:i4>0</vt:i4>
      </vt:variant>
      <vt:variant>
        <vt:i4>5</vt:i4>
      </vt:variant>
      <vt:variant>
        <vt:lpwstr/>
      </vt:variant>
      <vt:variant>
        <vt:lpwstr>_Toc506976452</vt:lpwstr>
      </vt:variant>
      <vt:variant>
        <vt:i4>1900592</vt:i4>
      </vt:variant>
      <vt:variant>
        <vt:i4>74</vt:i4>
      </vt:variant>
      <vt:variant>
        <vt:i4>0</vt:i4>
      </vt:variant>
      <vt:variant>
        <vt:i4>5</vt:i4>
      </vt:variant>
      <vt:variant>
        <vt:lpwstr/>
      </vt:variant>
      <vt:variant>
        <vt:lpwstr>_Toc506976451</vt:lpwstr>
      </vt:variant>
      <vt:variant>
        <vt:i4>1900592</vt:i4>
      </vt:variant>
      <vt:variant>
        <vt:i4>68</vt:i4>
      </vt:variant>
      <vt:variant>
        <vt:i4>0</vt:i4>
      </vt:variant>
      <vt:variant>
        <vt:i4>5</vt:i4>
      </vt:variant>
      <vt:variant>
        <vt:lpwstr/>
      </vt:variant>
      <vt:variant>
        <vt:lpwstr>_Toc506976450</vt:lpwstr>
      </vt:variant>
      <vt:variant>
        <vt:i4>1835056</vt:i4>
      </vt:variant>
      <vt:variant>
        <vt:i4>62</vt:i4>
      </vt:variant>
      <vt:variant>
        <vt:i4>0</vt:i4>
      </vt:variant>
      <vt:variant>
        <vt:i4>5</vt:i4>
      </vt:variant>
      <vt:variant>
        <vt:lpwstr/>
      </vt:variant>
      <vt:variant>
        <vt:lpwstr>_Toc506976449</vt:lpwstr>
      </vt:variant>
      <vt:variant>
        <vt:i4>1835056</vt:i4>
      </vt:variant>
      <vt:variant>
        <vt:i4>56</vt:i4>
      </vt:variant>
      <vt:variant>
        <vt:i4>0</vt:i4>
      </vt:variant>
      <vt:variant>
        <vt:i4>5</vt:i4>
      </vt:variant>
      <vt:variant>
        <vt:lpwstr/>
      </vt:variant>
      <vt:variant>
        <vt:lpwstr>_Toc506976448</vt:lpwstr>
      </vt:variant>
      <vt:variant>
        <vt:i4>1835056</vt:i4>
      </vt:variant>
      <vt:variant>
        <vt:i4>50</vt:i4>
      </vt:variant>
      <vt:variant>
        <vt:i4>0</vt:i4>
      </vt:variant>
      <vt:variant>
        <vt:i4>5</vt:i4>
      </vt:variant>
      <vt:variant>
        <vt:lpwstr/>
      </vt:variant>
      <vt:variant>
        <vt:lpwstr>_Toc506976447</vt:lpwstr>
      </vt:variant>
      <vt:variant>
        <vt:i4>1835056</vt:i4>
      </vt:variant>
      <vt:variant>
        <vt:i4>44</vt:i4>
      </vt:variant>
      <vt:variant>
        <vt:i4>0</vt:i4>
      </vt:variant>
      <vt:variant>
        <vt:i4>5</vt:i4>
      </vt:variant>
      <vt:variant>
        <vt:lpwstr/>
      </vt:variant>
      <vt:variant>
        <vt:lpwstr>_Toc506976446</vt:lpwstr>
      </vt:variant>
      <vt:variant>
        <vt:i4>1835056</vt:i4>
      </vt:variant>
      <vt:variant>
        <vt:i4>38</vt:i4>
      </vt:variant>
      <vt:variant>
        <vt:i4>0</vt:i4>
      </vt:variant>
      <vt:variant>
        <vt:i4>5</vt:i4>
      </vt:variant>
      <vt:variant>
        <vt:lpwstr/>
      </vt:variant>
      <vt:variant>
        <vt:lpwstr>_Toc506976445</vt:lpwstr>
      </vt:variant>
      <vt:variant>
        <vt:i4>1835056</vt:i4>
      </vt:variant>
      <vt:variant>
        <vt:i4>32</vt:i4>
      </vt:variant>
      <vt:variant>
        <vt:i4>0</vt:i4>
      </vt:variant>
      <vt:variant>
        <vt:i4>5</vt:i4>
      </vt:variant>
      <vt:variant>
        <vt:lpwstr/>
      </vt:variant>
      <vt:variant>
        <vt:lpwstr>_Toc506976444</vt:lpwstr>
      </vt:variant>
      <vt:variant>
        <vt:i4>1835056</vt:i4>
      </vt:variant>
      <vt:variant>
        <vt:i4>26</vt:i4>
      </vt:variant>
      <vt:variant>
        <vt:i4>0</vt:i4>
      </vt:variant>
      <vt:variant>
        <vt:i4>5</vt:i4>
      </vt:variant>
      <vt:variant>
        <vt:lpwstr/>
      </vt:variant>
      <vt:variant>
        <vt:lpwstr>_Toc506976443</vt:lpwstr>
      </vt:variant>
      <vt:variant>
        <vt:i4>1835056</vt:i4>
      </vt:variant>
      <vt:variant>
        <vt:i4>20</vt:i4>
      </vt:variant>
      <vt:variant>
        <vt:i4>0</vt:i4>
      </vt:variant>
      <vt:variant>
        <vt:i4>5</vt:i4>
      </vt:variant>
      <vt:variant>
        <vt:lpwstr/>
      </vt:variant>
      <vt:variant>
        <vt:lpwstr>_Toc506976442</vt:lpwstr>
      </vt:variant>
      <vt:variant>
        <vt:i4>1835056</vt:i4>
      </vt:variant>
      <vt:variant>
        <vt:i4>14</vt:i4>
      </vt:variant>
      <vt:variant>
        <vt:i4>0</vt:i4>
      </vt:variant>
      <vt:variant>
        <vt:i4>5</vt:i4>
      </vt:variant>
      <vt:variant>
        <vt:lpwstr/>
      </vt:variant>
      <vt:variant>
        <vt:lpwstr>_Toc506976441</vt:lpwstr>
      </vt:variant>
      <vt:variant>
        <vt:i4>1835056</vt:i4>
      </vt:variant>
      <vt:variant>
        <vt:i4>8</vt:i4>
      </vt:variant>
      <vt:variant>
        <vt:i4>0</vt:i4>
      </vt:variant>
      <vt:variant>
        <vt:i4>5</vt:i4>
      </vt:variant>
      <vt:variant>
        <vt:lpwstr/>
      </vt:variant>
      <vt:variant>
        <vt:lpwstr>_Toc506976440</vt:lpwstr>
      </vt:variant>
      <vt:variant>
        <vt:i4>1769520</vt:i4>
      </vt:variant>
      <vt:variant>
        <vt:i4>2</vt:i4>
      </vt:variant>
      <vt:variant>
        <vt:i4>0</vt:i4>
      </vt:variant>
      <vt:variant>
        <vt:i4>5</vt:i4>
      </vt:variant>
      <vt:variant>
        <vt:lpwstr/>
      </vt:variant>
      <vt:variant>
        <vt:lpwstr>_Toc506976439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六、用户操作手册</dc:title>
  <dc:creator>asus-</dc:creator>
  <cp:lastModifiedBy>asus-</cp:lastModifiedBy>
  <cp:revision>1</cp:revision>
  <cp:lastPrinted>2001-02-09T04:16:00Z</cp:lastPrinted>
  <dcterms:created xsi:type="dcterms:W3CDTF">2017-12-02T06:05:00Z</dcterms:created>
  <dcterms:modified xsi:type="dcterms:W3CDTF">2017-12-02T13:30:00Z</dcterms:modified>
</cp:coreProperties>
</file>