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5F3D0F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180D10F5" w:rsidR="008D42B9" w:rsidRDefault="008D42B9" w:rsidP="00B11845">
      <w:pPr>
        <w:widowControl/>
        <w:jc w:val="left"/>
      </w:pPr>
      <w:r>
        <w:rPr>
          <w:rFonts w:hint="eastAsia"/>
        </w:rPr>
        <w:t>这两天可以先写下论文了</w:t>
      </w:r>
    </w:p>
    <w:p w14:paraId="48505827" w14:textId="4D529F24" w:rsidR="003C6AAA" w:rsidRDefault="003C6AAA" w:rsidP="00B11845">
      <w:pPr>
        <w:widowControl/>
        <w:jc w:val="left"/>
      </w:pPr>
    </w:p>
    <w:p w14:paraId="311A41EC" w14:textId="77777777" w:rsidR="003C6AAA" w:rsidRDefault="003C6AAA" w:rsidP="003C6AAA">
      <w:pPr>
        <w:widowControl/>
        <w:jc w:val="left"/>
      </w:pPr>
      <w:r>
        <w:rPr>
          <w:rFonts w:hint="eastAsia"/>
        </w:rPr>
        <w:t>写了审批通过的</w:t>
      </w:r>
      <w:r>
        <w:t>api，查找状态为“待审批”的订单api，在资产里可以查到状态为“已完成”和“待审批”两个状态的订单。</w:t>
      </w:r>
    </w:p>
    <w:p w14:paraId="575FC98F" w14:textId="77777777" w:rsidR="003C6AAA" w:rsidRDefault="003C6AAA" w:rsidP="003C6AAA">
      <w:pPr>
        <w:widowControl/>
        <w:jc w:val="left"/>
      </w:pPr>
      <w:r>
        <w:rPr>
          <w:rFonts w:hint="eastAsia"/>
        </w:rPr>
        <w:t>状态修改接口完成√</w:t>
      </w:r>
    </w:p>
    <w:p w14:paraId="75B01326" w14:textId="5394A0E1" w:rsidR="003C6AAA" w:rsidRDefault="003C6AAA" w:rsidP="003C6AAA">
      <w:pPr>
        <w:widowControl/>
        <w:jc w:val="left"/>
      </w:pPr>
      <w:r>
        <w:rPr>
          <w:rFonts w:hint="eastAsia"/>
        </w:rPr>
        <w:t>接下来：</w:t>
      </w:r>
      <w:r>
        <w:t>1、查询接口。2、分页。3、价格联动。</w:t>
      </w:r>
    </w:p>
    <w:p w14:paraId="07ECA79E" w14:textId="55F3EBD6" w:rsidR="00F35E85" w:rsidRDefault="00F35E85" w:rsidP="003C6AAA">
      <w:pPr>
        <w:widowControl/>
        <w:jc w:val="left"/>
      </w:pPr>
      <w:r w:rsidRPr="00F35E85">
        <w:rPr>
          <w:rFonts w:hint="eastAsia"/>
        </w:rPr>
        <w:lastRenderedPageBreak/>
        <w:t>远程搜索，从服务器搜索数据，输入关键字进行查找。</w:t>
      </w:r>
      <w:r w:rsidRPr="00F35E85">
        <w:t xml:space="preserve"> 先做一个普通的搜索，比如订单状态的搜索，配置的搜索，再做一个日期的搜索。</w:t>
      </w:r>
    </w:p>
    <w:p w14:paraId="09AB5C0B" w14:textId="0DF6C9AC" w:rsidR="008158E0" w:rsidRDefault="008158E0" w:rsidP="003C6AAA">
      <w:pPr>
        <w:widowControl/>
        <w:jc w:val="left"/>
      </w:pPr>
    </w:p>
    <w:p w14:paraId="4FA37D63" w14:textId="4B7244C9" w:rsidR="008158E0" w:rsidRPr="00EA63EE" w:rsidRDefault="008158E0" w:rsidP="003C6AAA">
      <w:pPr>
        <w:widowControl/>
        <w:jc w:val="left"/>
        <w:rPr>
          <w:rFonts w:hint="eastAsia"/>
        </w:rPr>
      </w:pPr>
      <w:r w:rsidRPr="008158E0">
        <w:rPr>
          <w:rFonts w:hint="eastAsia"/>
        </w:rPr>
        <w:t>写一个用户管理，分页和搜索有点难先不做，购物车一定要做。</w:t>
      </w:r>
      <w:bookmarkStart w:id="0" w:name="_GoBack"/>
      <w:bookmarkEnd w:id="0"/>
    </w:p>
    <w:sectPr w:rsidR="008158E0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F6AD0" w14:textId="77777777" w:rsidR="005F3D0F" w:rsidRDefault="005F3D0F" w:rsidP="00503742">
      <w:r>
        <w:separator/>
      </w:r>
    </w:p>
  </w:endnote>
  <w:endnote w:type="continuationSeparator" w:id="0">
    <w:p w14:paraId="644DE475" w14:textId="77777777" w:rsidR="005F3D0F" w:rsidRDefault="005F3D0F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8233F" w14:textId="77777777" w:rsidR="005F3D0F" w:rsidRDefault="005F3D0F" w:rsidP="00503742">
      <w:r>
        <w:separator/>
      </w:r>
    </w:p>
  </w:footnote>
  <w:footnote w:type="continuationSeparator" w:id="0">
    <w:p w14:paraId="0A746747" w14:textId="77777777" w:rsidR="005F3D0F" w:rsidRDefault="005F3D0F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C6AAA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951E5"/>
    <w:rsid w:val="005A21A9"/>
    <w:rsid w:val="005A70C5"/>
    <w:rsid w:val="005F3D0F"/>
    <w:rsid w:val="00603C19"/>
    <w:rsid w:val="00617F71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158E0"/>
    <w:rsid w:val="00827B6E"/>
    <w:rsid w:val="00830717"/>
    <w:rsid w:val="008313A7"/>
    <w:rsid w:val="0086248C"/>
    <w:rsid w:val="00875F40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8512A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D1619"/>
    <w:rsid w:val="00ED600C"/>
    <w:rsid w:val="00ED6853"/>
    <w:rsid w:val="00EF4BB1"/>
    <w:rsid w:val="00F13E5C"/>
    <w:rsid w:val="00F20A3D"/>
    <w:rsid w:val="00F21BF1"/>
    <w:rsid w:val="00F253A5"/>
    <w:rsid w:val="00F35E8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155</cp:revision>
  <dcterms:created xsi:type="dcterms:W3CDTF">2018-01-14T12:27:00Z</dcterms:created>
  <dcterms:modified xsi:type="dcterms:W3CDTF">2018-03-25T09:34:00Z</dcterms:modified>
</cp:coreProperties>
</file>