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C5591D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0ACBEFFC" w:rsidR="00983443" w:rsidRPr="00FD7F40" w:rsidRDefault="00983443" w:rsidP="009B0D68">
      <w:pPr>
        <w:widowControl/>
        <w:jc w:val="left"/>
        <w:rPr>
          <w:rFonts w:hint="eastAsia"/>
        </w:rPr>
      </w:pPr>
      <w:r>
        <w:rPr>
          <w:rFonts w:hint="eastAsia"/>
        </w:rPr>
        <w:t>知道每天该</w:t>
      </w:r>
      <w:bookmarkStart w:id="0" w:name="_GoBack"/>
      <w:bookmarkEnd w:id="0"/>
      <w:r>
        <w:rPr>
          <w:rFonts w:hint="eastAsia"/>
        </w:rPr>
        <w:t>做什么就心里踏实了，否则没有进度很浮躁。</w:t>
      </w:r>
    </w:p>
    <w:sectPr w:rsidR="00983443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EE74B" w14:textId="77777777" w:rsidR="00C5591D" w:rsidRDefault="00C5591D" w:rsidP="00503742">
      <w:r>
        <w:separator/>
      </w:r>
    </w:p>
  </w:endnote>
  <w:endnote w:type="continuationSeparator" w:id="0">
    <w:p w14:paraId="72104CDB" w14:textId="77777777" w:rsidR="00C5591D" w:rsidRDefault="00C5591D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CA4EB" w14:textId="77777777" w:rsidR="00C5591D" w:rsidRDefault="00C5591D" w:rsidP="00503742">
      <w:r>
        <w:separator/>
      </w:r>
    </w:p>
  </w:footnote>
  <w:footnote w:type="continuationSeparator" w:id="0">
    <w:p w14:paraId="56ABEF09" w14:textId="77777777" w:rsidR="00C5591D" w:rsidRDefault="00C5591D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5802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141</cp:revision>
  <dcterms:created xsi:type="dcterms:W3CDTF">2018-01-14T12:27:00Z</dcterms:created>
  <dcterms:modified xsi:type="dcterms:W3CDTF">2018-03-20T06:45:00Z</dcterms:modified>
</cp:coreProperties>
</file>