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6CFB1" w14:textId="54E4255A" w:rsidR="00C87DD3" w:rsidRDefault="00D70305" w:rsidP="00724569">
      <w:pPr>
        <w:ind w:firstLine="420"/>
      </w:pPr>
      <w:r>
        <w:rPr>
          <w:rFonts w:hint="eastAsia"/>
        </w:rPr>
        <w:t>【摘要】</w:t>
      </w:r>
      <w:r w:rsidR="00C87DD3">
        <w:rPr>
          <w:rFonts w:hint="eastAsia"/>
        </w:rPr>
        <w:t>随着人们的生活娱乐方式逐渐变得丰富，人们</w:t>
      </w:r>
      <w:r w:rsidR="00857B33">
        <w:rPr>
          <w:rFonts w:hint="eastAsia"/>
        </w:rPr>
        <w:t>看视频、浏览网站</w:t>
      </w:r>
      <w:r w:rsidR="00C87DD3">
        <w:rPr>
          <w:rFonts w:hint="eastAsia"/>
        </w:rPr>
        <w:t>不再</w:t>
      </w:r>
      <w:r w:rsidR="00857B33">
        <w:rPr>
          <w:rFonts w:hint="eastAsia"/>
        </w:rPr>
        <w:t>愿意经过漫长的等待，而是升级网络带宽以及升级自己电脑的配置，此时云主机的出现满足了用户的需求。本文重点阐述通过前后端分离的开发方式，使用</w:t>
      </w:r>
      <w:proofErr w:type="spellStart"/>
      <w:r w:rsidR="00857B33">
        <w:rPr>
          <w:rFonts w:hint="eastAsia"/>
        </w:rPr>
        <w:t>V</w:t>
      </w:r>
      <w:r w:rsidR="0075353C">
        <w:rPr>
          <w:rFonts w:hint="eastAsia"/>
        </w:rPr>
        <w:t>ue</w:t>
      </w:r>
      <w:r w:rsidR="00857B33">
        <w:t>+Keystone</w:t>
      </w:r>
      <w:proofErr w:type="spellEnd"/>
      <w:r w:rsidR="00857B33">
        <w:t xml:space="preserve"> </w:t>
      </w:r>
      <w:r w:rsidR="00857B33">
        <w:rPr>
          <w:rFonts w:hint="eastAsia"/>
        </w:rPr>
        <w:t>开发框架，Keystone后台自带数据库，</w:t>
      </w:r>
      <w:r w:rsidR="00F735E0">
        <w:rPr>
          <w:rFonts w:hint="eastAsia"/>
        </w:rPr>
        <w:t>S</w:t>
      </w:r>
      <w:r w:rsidR="00857B33">
        <w:rPr>
          <w:rFonts w:hint="eastAsia"/>
        </w:rPr>
        <w:t>ublime开发工具来完成整个能力平台系统。且测试结果良好，用户可以注册、登录网站后，添加订单到购物车，通过修改</w:t>
      </w:r>
      <w:r w:rsidR="00857B33">
        <w:t>CPU</w:t>
      </w:r>
      <w:r w:rsidR="00857B33">
        <w:rPr>
          <w:rFonts w:hint="eastAsia"/>
        </w:rPr>
        <w:t>核数、内存大小、系统盘类型、数据</w:t>
      </w:r>
      <w:proofErr w:type="gramStart"/>
      <w:r w:rsidR="00857B33">
        <w:rPr>
          <w:rFonts w:hint="eastAsia"/>
        </w:rPr>
        <w:t>盘类型</w:t>
      </w:r>
      <w:proofErr w:type="gramEnd"/>
      <w:r w:rsidR="00857B33">
        <w:rPr>
          <w:rFonts w:hint="eastAsia"/>
        </w:rPr>
        <w:t>及大小等配置，提交订单至管理员审核。管理员可通过订单或不通过订单，通过的订单可以在用户的资产中查看到，不通过的订单则出现在用户的购物车，用户可继续修改配置直至资源池中有该配置，管理员通过该订单。用户可进入个人管理平台修改自己的密码，管理员亦可帮助用户修改密码为指定密码。</w:t>
      </w:r>
    </w:p>
    <w:p w14:paraId="008C865B" w14:textId="77634072" w:rsidR="00DF6232" w:rsidRDefault="00742A06" w:rsidP="00724569">
      <w:pPr>
        <w:ind w:firstLine="420"/>
      </w:pPr>
      <w:r>
        <w:rPr>
          <w:rFonts w:hint="eastAsia"/>
        </w:rPr>
        <w:t xml:space="preserve">【关键词】 </w:t>
      </w:r>
      <w:proofErr w:type="spellStart"/>
      <w:r>
        <w:t>V</w:t>
      </w:r>
      <w:r w:rsidR="0075353C">
        <w:rPr>
          <w:rFonts w:hint="eastAsia"/>
        </w:rPr>
        <w:t>ue</w:t>
      </w:r>
      <w:proofErr w:type="spellEnd"/>
      <w:r>
        <w:rPr>
          <w:rFonts w:hint="eastAsia"/>
        </w:rPr>
        <w:t>开发框</w:t>
      </w:r>
      <w:r w:rsidR="00724569">
        <w:rPr>
          <w:rFonts w:hint="eastAsia"/>
        </w:rPr>
        <w:t>架</w:t>
      </w:r>
      <w:r w:rsidR="00724569">
        <w:tab/>
      </w:r>
      <w:r w:rsidR="00724569">
        <w:tab/>
      </w:r>
      <w:r>
        <w:t>K</w:t>
      </w:r>
      <w:r>
        <w:rPr>
          <w:rFonts w:hint="eastAsia"/>
        </w:rPr>
        <w:t>eystone</w:t>
      </w:r>
      <w:r w:rsidR="00E77681">
        <w:rPr>
          <w:rFonts w:hint="eastAsia"/>
        </w:rPr>
        <w:t>内容管理系统</w:t>
      </w:r>
      <w:r>
        <w:t xml:space="preserve"> </w:t>
      </w:r>
      <w:r w:rsidR="00724569">
        <w:tab/>
      </w:r>
      <w:r w:rsidR="00BF5B9B">
        <w:rPr>
          <w:rFonts w:hint="eastAsia"/>
        </w:rPr>
        <w:t xml:space="preserve">能力平台 </w:t>
      </w:r>
    </w:p>
    <w:p w14:paraId="7B72A3CE" w14:textId="77777777" w:rsidR="00505788" w:rsidRDefault="00505788" w:rsidP="00505788"/>
    <w:p w14:paraId="531A3B67" w14:textId="2E0332E3" w:rsidR="00505788" w:rsidRDefault="00505788" w:rsidP="00724569">
      <w:pPr>
        <w:ind w:firstLine="420"/>
      </w:pPr>
      <w:r>
        <w:rPr>
          <w:rFonts w:hint="eastAsia"/>
        </w:rPr>
        <w:t>【Abstract】</w:t>
      </w:r>
      <w:r w:rsidR="00F735E0" w:rsidRPr="00F735E0">
        <w:t xml:space="preserve">As people's life and entertainment methods gradually become richer, people watch videos and browse websites are no longer willing to wait for a long time, but upgrade network bandwidth and upgrade the configuration of their own computers. At this time, the emergence of cloud hosting meets the needs of users. This article focuses on the separation of front and back-end development methods, the use of </w:t>
      </w:r>
      <w:proofErr w:type="spellStart"/>
      <w:r w:rsidR="00F735E0" w:rsidRPr="00F735E0">
        <w:t>V</w:t>
      </w:r>
      <w:r w:rsidR="0075353C">
        <w:rPr>
          <w:rFonts w:hint="eastAsia"/>
        </w:rPr>
        <w:t>ue</w:t>
      </w:r>
      <w:proofErr w:type="spellEnd"/>
      <w:r w:rsidR="00F735E0" w:rsidRPr="00F735E0">
        <w:t xml:space="preserve"> + Keystone development framework, Keystone back-end database, </w:t>
      </w:r>
      <w:r w:rsidR="00F735E0">
        <w:t>S</w:t>
      </w:r>
      <w:r w:rsidR="00F735E0" w:rsidRPr="00F735E0">
        <w:t>ublime development tools to complete the entire capacity of the platform system. And the test results are good, users can register, login website, add orders to the shopping cart, modify the CPU core count, memory size, system disk type, data disk type and size</w:t>
      </w:r>
      <w:r w:rsidR="00F735E0">
        <w:t xml:space="preserve"> </w:t>
      </w:r>
      <w:r w:rsidR="00F735E0">
        <w:rPr>
          <w:rFonts w:hint="eastAsia"/>
        </w:rPr>
        <w:t>and</w:t>
      </w:r>
      <w:r w:rsidR="00F735E0">
        <w:t xml:space="preserve"> other</w:t>
      </w:r>
      <w:r w:rsidR="00F735E0" w:rsidRPr="00F735E0">
        <w:t xml:space="preserve"> configuration, submit the order to the administrator for review. The administrator can </w:t>
      </w:r>
      <w:r w:rsidR="00F735E0">
        <w:t xml:space="preserve">pass </w:t>
      </w:r>
      <w:r w:rsidR="00F735E0" w:rsidRPr="00F735E0">
        <w:t xml:space="preserve">the order or not. The passed order can be viewed in the user's assets. The non-passed order appears in the user's shopping cart. The user can continue to modify the configuration until the configuration is available in the resource </w:t>
      </w:r>
      <w:proofErr w:type="spellStart"/>
      <w:proofErr w:type="gramStart"/>
      <w:r w:rsidR="00F735E0" w:rsidRPr="00F735E0">
        <w:t>pool</w:t>
      </w:r>
      <w:r w:rsidR="007B639D">
        <w:t>,</w:t>
      </w:r>
      <w:r w:rsidR="00F735E0">
        <w:t>and</w:t>
      </w:r>
      <w:proofErr w:type="spellEnd"/>
      <w:proofErr w:type="gramEnd"/>
      <w:r w:rsidR="00F735E0">
        <w:t xml:space="preserve"> t</w:t>
      </w:r>
      <w:r w:rsidR="00F735E0" w:rsidRPr="00F735E0">
        <w:t>he administrator passes the order</w:t>
      </w:r>
      <w:r w:rsidR="00F735E0">
        <w:rPr>
          <w:rFonts w:hint="eastAsia"/>
        </w:rPr>
        <w:t>.</w:t>
      </w:r>
      <w:r w:rsidR="00CF3BB8" w:rsidRPr="00CF3BB8">
        <w:t xml:space="preserve"> Users can enter their personal management platform to modify their own passwords, and administrators can help users change their passwords to specify their passwords.</w:t>
      </w:r>
    </w:p>
    <w:p w14:paraId="73664740" w14:textId="7C83A5D3" w:rsidR="00742A06" w:rsidRDefault="00724569" w:rsidP="00724569">
      <w:r>
        <w:tab/>
      </w:r>
      <w:r>
        <w:rPr>
          <w:rFonts w:hint="eastAsia"/>
        </w:rPr>
        <w:t>【Key</w:t>
      </w:r>
      <w:r>
        <w:t xml:space="preserve"> W</w:t>
      </w:r>
      <w:r>
        <w:rPr>
          <w:rFonts w:hint="eastAsia"/>
        </w:rPr>
        <w:t>ords】</w:t>
      </w:r>
      <w:proofErr w:type="spellStart"/>
      <w:r>
        <w:rPr>
          <w:rFonts w:hint="eastAsia"/>
        </w:rPr>
        <w:t>V</w:t>
      </w:r>
      <w:r w:rsidR="0075353C">
        <w:rPr>
          <w:rFonts w:hint="eastAsia"/>
        </w:rPr>
        <w:t>ue</w:t>
      </w:r>
      <w:proofErr w:type="spellEnd"/>
      <w:r>
        <w:tab/>
        <w:t>K</w:t>
      </w:r>
      <w:r>
        <w:rPr>
          <w:rFonts w:hint="eastAsia"/>
        </w:rPr>
        <w:t>eystone</w:t>
      </w:r>
      <w:r w:rsidR="00625A65">
        <w:t xml:space="preserve"> </w:t>
      </w:r>
      <w:r w:rsidR="00625A65">
        <w:tab/>
      </w:r>
      <w:r w:rsidR="00ED3D3B" w:rsidRPr="00096A37">
        <w:rPr>
          <w:bCs/>
          <w:szCs w:val="21"/>
        </w:rPr>
        <w:t>Capability Platform</w:t>
      </w:r>
    </w:p>
    <w:p w14:paraId="72B79FF6" w14:textId="77777777" w:rsidR="004F4FEC" w:rsidRDefault="004F4FEC" w:rsidP="006763A8">
      <w:pPr>
        <w:ind w:firstLine="420"/>
      </w:pPr>
    </w:p>
    <w:p w14:paraId="62731986" w14:textId="771AC917" w:rsidR="00742A06" w:rsidRDefault="007A4E79" w:rsidP="00B266AE">
      <w:pPr>
        <w:pStyle w:val="a7"/>
      </w:pPr>
      <w:r>
        <w:rPr>
          <w:rFonts w:hint="eastAsia"/>
        </w:rPr>
        <w:t>一、绪论</w:t>
      </w:r>
    </w:p>
    <w:p w14:paraId="187EF9E3" w14:textId="77777777" w:rsidR="00A4618B" w:rsidRDefault="00A4618B" w:rsidP="00B266AE">
      <w:pPr>
        <w:pStyle w:val="a7"/>
      </w:pPr>
      <w:r>
        <w:rPr>
          <w:rFonts w:hint="eastAsia"/>
        </w:rPr>
        <w:t>1</w:t>
      </w:r>
      <w:r>
        <w:t>.1</w:t>
      </w:r>
      <w:r>
        <w:rPr>
          <w:rFonts w:hint="eastAsia"/>
        </w:rPr>
        <w:t>选题背景</w:t>
      </w:r>
    </w:p>
    <w:p w14:paraId="699E425D" w14:textId="61BAB24B" w:rsidR="00B50B37" w:rsidRDefault="00742A06" w:rsidP="00B266AE">
      <w:pPr>
        <w:pStyle w:val="a7"/>
      </w:pPr>
      <w:r>
        <w:rPr>
          <w:rFonts w:hint="eastAsia"/>
        </w:rPr>
        <w:t>科技发展与我们的社会生活息息相关，相辅相成。人们渐渐意识到，科学技术已经深深地影响着我们的日常生活，给我们带来了很多便利，在经济社会发展扮演者不可或缺的角色。</w:t>
      </w:r>
      <w:r>
        <w:rPr>
          <w:rFonts w:hint="eastAsia"/>
        </w:rPr>
        <w:t>2</w:t>
      </w:r>
      <w:r>
        <w:t>1</w:t>
      </w:r>
      <w:r>
        <w:rPr>
          <w:rFonts w:hint="eastAsia"/>
        </w:rPr>
        <w:t>世纪以来，科学技术，尤其是计算机网络技术、电子信息技术的飞速发展，使得手机、电脑那些昂贵的奢侈品步入寻常百姓家，成为我们生活中的必需品。科技发展让人们意识到科技在生活中能发挥的作用，人们的需求又促进了科技的发展。</w:t>
      </w:r>
      <w:r w:rsidR="00B50B37">
        <w:rPr>
          <w:rFonts w:hint="eastAsia"/>
        </w:rPr>
        <w:t>随着人们的生活娱乐方式逐渐变得丰富，人们看视频、浏览网站不再愿意经过漫长的等待，而是升级网络带宽以及升级自己电脑的配置，此时云主机的出现满足了用户的需求。</w:t>
      </w:r>
    </w:p>
    <w:p w14:paraId="2FE59CD5" w14:textId="69422C3C" w:rsidR="005954CC" w:rsidRDefault="00752414" w:rsidP="00B266AE">
      <w:pPr>
        <w:pStyle w:val="a7"/>
      </w:pPr>
      <w:r w:rsidRPr="00752414">
        <w:rPr>
          <w:rFonts w:hint="eastAsia"/>
        </w:rPr>
        <w:t>随着计算机技术的高速发展，交互设计成为产品设计中不可或缺的部分，而</w:t>
      </w:r>
      <w:r w:rsidRPr="00752414">
        <w:rPr>
          <w:rFonts w:hint="eastAsia"/>
        </w:rPr>
        <w:lastRenderedPageBreak/>
        <w:t>创新、有趣的情感化体验是交互设计考虑的重要因素。情感化体验是一种人性化、丰富、复杂、不可确定的体验，因为情感不是一种理性认知、逻辑推理的过程</w:t>
      </w:r>
      <w:r>
        <w:rPr>
          <w:rFonts w:hint="eastAsia"/>
        </w:rPr>
        <w:t>【</w:t>
      </w:r>
      <w:r w:rsidRPr="00B266AE">
        <w:rPr>
          <w:rFonts w:hint="eastAsia"/>
        </w:rPr>
        <w:t>欧静</w:t>
      </w:r>
      <w:r w:rsidRPr="00B266AE">
        <w:t>,</w:t>
      </w:r>
      <w:r w:rsidRPr="00B266AE">
        <w:t>赵江洪</w:t>
      </w:r>
      <w:r w:rsidRPr="00B266AE">
        <w:t>.</w:t>
      </w:r>
      <w:r w:rsidRPr="00B266AE">
        <w:t>多维情感</w:t>
      </w:r>
      <w:r w:rsidRPr="00B266AE">
        <w:t>-</w:t>
      </w:r>
      <w:r w:rsidRPr="00B266AE">
        <w:t>动作与产品形态的交互设计研究</w:t>
      </w:r>
      <w:r w:rsidRPr="00B266AE">
        <w:t>[J].</w:t>
      </w:r>
      <w:r w:rsidRPr="00B266AE">
        <w:t>包装工程</w:t>
      </w:r>
      <w:r w:rsidRPr="00B266AE">
        <w:t>.2015,(18):49-53.</w:t>
      </w:r>
      <w:r w:rsidRPr="00B266AE">
        <w:rPr>
          <w:rFonts w:hint="eastAsia"/>
        </w:rPr>
        <w:t>】</w:t>
      </w:r>
      <w:r w:rsidRPr="00752414">
        <w:t>。终端是否完备，不仅是决定此设计的自身，还涉及到了产品相关联的服务带给人们的完善体验</w:t>
      </w:r>
      <w:r w:rsidRPr="00B266AE">
        <w:rPr>
          <w:rFonts w:hint="eastAsia"/>
        </w:rPr>
        <w:t>【许晓云</w:t>
      </w:r>
      <w:r w:rsidRPr="00B266AE">
        <w:t>,</w:t>
      </w:r>
      <w:r w:rsidRPr="00B266AE">
        <w:t>王一琳</w:t>
      </w:r>
      <w:r w:rsidRPr="00B266AE">
        <w:t>.</w:t>
      </w:r>
      <w:r w:rsidRPr="00B266AE">
        <w:t>扁平化</w:t>
      </w:r>
      <w:r w:rsidRPr="00B266AE">
        <w:t>——</w:t>
      </w:r>
      <w:r w:rsidRPr="00B266AE">
        <w:t>以简约为核心的产品交互设计研究</w:t>
      </w:r>
      <w:r w:rsidRPr="00B266AE">
        <w:t>[J].</w:t>
      </w:r>
      <w:r w:rsidRPr="00B266AE">
        <w:t>设计</w:t>
      </w:r>
      <w:r w:rsidRPr="00B266AE">
        <w:t>. 2015,(19):80-81.</w:t>
      </w:r>
      <w:r w:rsidRPr="00B266AE">
        <w:rPr>
          <w:rFonts w:hint="eastAsia"/>
        </w:rPr>
        <w:t>】</w:t>
      </w:r>
      <w:r w:rsidRPr="00752414">
        <w:t>。</w:t>
      </w:r>
    </w:p>
    <w:p w14:paraId="3982E84B" w14:textId="05DEA9D4" w:rsidR="00981DE9" w:rsidRPr="00752414" w:rsidRDefault="00981DE9" w:rsidP="00981DE9">
      <w:pPr>
        <w:pStyle w:val="a7"/>
      </w:pPr>
      <w:r w:rsidRPr="00577240">
        <w:rPr>
          <w:rFonts w:hint="eastAsia"/>
        </w:rPr>
        <w:t>用户体验和人与产品的交互密切相关</w:t>
      </w:r>
      <w:r w:rsidRPr="00577240">
        <w:rPr>
          <w:rFonts w:hint="eastAsia"/>
        </w:rPr>
        <w:t>,</w:t>
      </w:r>
      <w:r w:rsidRPr="00577240">
        <w:rPr>
          <w:rFonts w:hint="eastAsia"/>
        </w:rPr>
        <w:t>交互行为无处不在</w:t>
      </w:r>
      <w:r w:rsidRPr="00577240">
        <w:rPr>
          <w:rFonts w:hint="eastAsia"/>
        </w:rPr>
        <w:t>,</w:t>
      </w:r>
      <w:r w:rsidRPr="00577240">
        <w:rPr>
          <w:rFonts w:hint="eastAsia"/>
        </w:rPr>
        <w:t>但并非都能达到预期目标</w:t>
      </w:r>
      <w:r w:rsidRPr="00577240">
        <w:rPr>
          <w:rFonts w:hint="eastAsia"/>
        </w:rPr>
        <w:t>,</w:t>
      </w:r>
      <w:r w:rsidRPr="00577240">
        <w:rPr>
          <w:rFonts w:hint="eastAsia"/>
        </w:rPr>
        <w:t>主要是由于存在“认知摩擦”。理解和应用交互设计方法</w:t>
      </w:r>
      <w:r w:rsidRPr="00577240">
        <w:rPr>
          <w:rFonts w:hint="eastAsia"/>
        </w:rPr>
        <w:t>,</w:t>
      </w:r>
      <w:r w:rsidRPr="00577240">
        <w:rPr>
          <w:rFonts w:hint="eastAsia"/>
        </w:rPr>
        <w:t>设计交互式产品是解决“认知摩擦”的有效途径。</w:t>
      </w:r>
      <w:r>
        <w:rPr>
          <w:rFonts w:hint="eastAsia"/>
        </w:rPr>
        <w:t>【</w:t>
      </w:r>
      <w:r w:rsidRPr="007B41A3">
        <w:rPr>
          <w:rFonts w:hint="eastAsia"/>
        </w:rPr>
        <w:t>李世国</w:t>
      </w:r>
      <w:r w:rsidRPr="007B41A3">
        <w:rPr>
          <w:rFonts w:hint="eastAsia"/>
        </w:rPr>
        <w:t>,</w:t>
      </w:r>
      <w:r w:rsidRPr="007B41A3">
        <w:rPr>
          <w:rFonts w:hint="eastAsia"/>
        </w:rPr>
        <w:t>华梅立</w:t>
      </w:r>
      <w:r w:rsidRPr="007B41A3">
        <w:rPr>
          <w:rFonts w:hint="eastAsia"/>
        </w:rPr>
        <w:t>,</w:t>
      </w:r>
      <w:r w:rsidRPr="007B41A3">
        <w:rPr>
          <w:rFonts w:hint="eastAsia"/>
        </w:rPr>
        <w:t>贾锐</w:t>
      </w:r>
      <w:r w:rsidRPr="007B41A3">
        <w:rPr>
          <w:rFonts w:hint="eastAsia"/>
        </w:rPr>
        <w:t>.</w:t>
      </w:r>
      <w:r w:rsidRPr="007B41A3">
        <w:rPr>
          <w:rFonts w:hint="eastAsia"/>
        </w:rPr>
        <w:t>产品设计的新模式———交互设计</w:t>
      </w:r>
      <w:r w:rsidRPr="007B41A3">
        <w:rPr>
          <w:rFonts w:hint="eastAsia"/>
        </w:rPr>
        <w:t>[J].</w:t>
      </w:r>
      <w:r w:rsidRPr="007B41A3">
        <w:rPr>
          <w:rFonts w:hint="eastAsia"/>
        </w:rPr>
        <w:t>包装工程</w:t>
      </w:r>
      <w:r w:rsidRPr="007B41A3">
        <w:rPr>
          <w:rFonts w:hint="eastAsia"/>
        </w:rPr>
        <w:t>.2007,28(4):90-92.</w:t>
      </w:r>
      <w:r>
        <w:rPr>
          <w:rFonts w:hint="eastAsia"/>
        </w:rPr>
        <w:t>】</w:t>
      </w:r>
      <w:r w:rsidRPr="00577240">
        <w:rPr>
          <w:rFonts w:hint="eastAsia"/>
        </w:rPr>
        <w:t>。</w:t>
      </w:r>
    </w:p>
    <w:p w14:paraId="386CEFBC" w14:textId="29F5279B" w:rsidR="003B4E0F" w:rsidRDefault="003B4E0F" w:rsidP="003B4E0F">
      <w:pPr>
        <w:pStyle w:val="a7"/>
      </w:pPr>
      <w:r w:rsidRPr="00A81A59">
        <w:rPr>
          <w:rFonts w:hint="eastAsia"/>
        </w:rPr>
        <w:t>交互的主要含义就是规划和描述事物的行为。和以前传统的设计模式相比较，交互设计在规划和描述事物行为的时候，主要是对事物的内容和内涵进行规划和描述。交互设计的宗旨是对事物的行为和界面进行相应的改造，它是连接时尚和科技、生活和艺术的纽</w:t>
      </w:r>
      <w:r w:rsidRPr="002C01DA">
        <w:rPr>
          <w:rFonts w:hint="eastAsia"/>
        </w:rPr>
        <w:t>带</w:t>
      </w:r>
      <w:r>
        <w:rPr>
          <w:rFonts w:hint="eastAsia"/>
        </w:rPr>
        <w:t>【关晓娜</w:t>
      </w:r>
      <w:r>
        <w:rPr>
          <w:rFonts w:hint="eastAsia"/>
        </w:rPr>
        <w:t>.</w:t>
      </w:r>
      <w:r>
        <w:rPr>
          <w:rFonts w:hint="eastAsia"/>
        </w:rPr>
        <w:t>交互设计时代平面设计的艺术表达</w:t>
      </w:r>
      <w:r>
        <w:rPr>
          <w:rFonts w:hint="eastAsia"/>
        </w:rPr>
        <w:t>[J].</w:t>
      </w:r>
      <w:r>
        <w:rPr>
          <w:rFonts w:hint="eastAsia"/>
        </w:rPr>
        <w:t>大舞台</w:t>
      </w:r>
      <w:r>
        <w:rPr>
          <w:rFonts w:hint="eastAsia"/>
        </w:rPr>
        <w:t>.2015,(6):88-89.</w:t>
      </w:r>
      <w:r>
        <w:rPr>
          <w:rFonts w:hint="eastAsia"/>
        </w:rPr>
        <w:t>】。</w:t>
      </w:r>
    </w:p>
    <w:p w14:paraId="1FC5C8A7" w14:textId="1EE93CC1" w:rsidR="005954CC" w:rsidRDefault="00A92639" w:rsidP="00A92639">
      <w:pPr>
        <w:pStyle w:val="a7"/>
      </w:pPr>
      <w:r w:rsidRPr="001A3CD6">
        <w:rPr>
          <w:rFonts w:hint="eastAsia"/>
        </w:rPr>
        <w:t>交互设计改变了设计中以物为对象的传统，直接把人类的行为作为设计对象。</w:t>
      </w:r>
      <w:r>
        <w:rPr>
          <w:rFonts w:hint="eastAsia"/>
        </w:rPr>
        <w:t>【王玉梅</w:t>
      </w:r>
      <w:r>
        <w:rPr>
          <w:rFonts w:hint="eastAsia"/>
        </w:rPr>
        <w:t>,</w:t>
      </w:r>
      <w:r>
        <w:rPr>
          <w:rFonts w:hint="eastAsia"/>
        </w:rPr>
        <w:t>胡伟峰</w:t>
      </w:r>
      <w:r>
        <w:rPr>
          <w:rFonts w:hint="eastAsia"/>
        </w:rPr>
        <w:t>,</w:t>
      </w:r>
      <w:r>
        <w:rPr>
          <w:rFonts w:hint="eastAsia"/>
        </w:rPr>
        <w:t>汤进</w:t>
      </w:r>
      <w:r>
        <w:rPr>
          <w:rFonts w:hint="eastAsia"/>
        </w:rPr>
        <w:t>,</w:t>
      </w:r>
      <w:r>
        <w:rPr>
          <w:rFonts w:hint="eastAsia"/>
        </w:rPr>
        <w:t>李世国</w:t>
      </w:r>
      <w:r>
        <w:rPr>
          <w:rFonts w:hint="eastAsia"/>
        </w:rPr>
        <w:t>.</w:t>
      </w:r>
      <w:r>
        <w:rPr>
          <w:rFonts w:hint="eastAsia"/>
        </w:rPr>
        <w:t>产品交互设计中场景理论研究</w:t>
      </w:r>
      <w:r>
        <w:rPr>
          <w:rFonts w:hint="eastAsia"/>
        </w:rPr>
        <w:t>[J].</w:t>
      </w:r>
      <w:r>
        <w:rPr>
          <w:rFonts w:hint="eastAsia"/>
        </w:rPr>
        <w:t>包装工程</w:t>
      </w:r>
      <w:r>
        <w:rPr>
          <w:rFonts w:hint="eastAsia"/>
        </w:rPr>
        <w:t>. 2017,(6):76-80 .</w:t>
      </w:r>
      <w:r>
        <w:rPr>
          <w:rFonts w:hint="eastAsia"/>
        </w:rPr>
        <w:t>】</w:t>
      </w:r>
      <w:r w:rsidRPr="001A3CD6">
        <w:rPr>
          <w:rFonts w:hint="eastAsia"/>
        </w:rPr>
        <w:t>。</w:t>
      </w:r>
    </w:p>
    <w:p w14:paraId="09C2FDDC" w14:textId="74CC6FC8" w:rsidR="003B7171" w:rsidRDefault="003B7171" w:rsidP="00A92639">
      <w:pPr>
        <w:pStyle w:val="a7"/>
      </w:pPr>
      <w:r w:rsidRPr="000C3930">
        <w:rPr>
          <w:rFonts w:hint="eastAsia"/>
        </w:rPr>
        <w:t>交互设计不仅关注如何能更简单的识别产品和更轻松地进行操作，更重视如何使用户获得情感上的满足，这种对情感的需求正是用户追求体验之使然。</w:t>
      </w:r>
      <w:r>
        <w:rPr>
          <w:rFonts w:hint="eastAsia"/>
        </w:rPr>
        <w:t>【</w:t>
      </w:r>
      <w:r w:rsidRPr="00C851BA">
        <w:rPr>
          <w:rFonts w:hint="eastAsia"/>
        </w:rPr>
        <w:t>王玉珊</w:t>
      </w:r>
      <w:r>
        <w:rPr>
          <w:rFonts w:hint="eastAsia"/>
        </w:rPr>
        <w:t>,</w:t>
      </w:r>
      <w:r w:rsidRPr="00C851BA">
        <w:rPr>
          <w:rFonts w:hint="eastAsia"/>
        </w:rPr>
        <w:t>李世国</w:t>
      </w:r>
      <w:r>
        <w:rPr>
          <w:rFonts w:hint="eastAsia"/>
        </w:rPr>
        <w:t>.</w:t>
      </w:r>
      <w:r w:rsidRPr="00C851BA">
        <w:rPr>
          <w:rFonts w:hint="eastAsia"/>
        </w:rPr>
        <w:t>情感记忆在交互设计中的价值与应用</w:t>
      </w:r>
      <w:r>
        <w:rPr>
          <w:rFonts w:hint="eastAsia"/>
        </w:rPr>
        <w:t>[</w:t>
      </w:r>
      <w:r>
        <w:t>J].</w:t>
      </w:r>
      <w:r w:rsidRPr="00D122BC">
        <w:rPr>
          <w:rFonts w:hint="eastAsia"/>
        </w:rPr>
        <w:t>包装工程</w:t>
      </w:r>
      <w:r>
        <w:rPr>
          <w:rFonts w:hint="eastAsia"/>
        </w:rPr>
        <w:t>.</w:t>
      </w:r>
      <w:r w:rsidRPr="00D122BC">
        <w:rPr>
          <w:rFonts w:hint="eastAsia"/>
        </w:rPr>
        <w:t>2011</w:t>
      </w:r>
      <w:r>
        <w:t>,</w:t>
      </w:r>
      <w:r w:rsidRPr="00D122BC">
        <w:rPr>
          <w:rFonts w:hint="eastAsia"/>
        </w:rPr>
        <w:t>(2)</w:t>
      </w:r>
      <w:r>
        <w:t>:</w:t>
      </w:r>
      <w:r w:rsidRPr="00D122BC">
        <w:rPr>
          <w:rFonts w:hint="eastAsia"/>
        </w:rPr>
        <w:t>56-59</w:t>
      </w:r>
      <w:r>
        <w:t>.</w:t>
      </w:r>
      <w:r>
        <w:rPr>
          <w:rFonts w:hint="eastAsia"/>
        </w:rPr>
        <w:t>】</w:t>
      </w:r>
    </w:p>
    <w:p w14:paraId="739EDF41" w14:textId="39EDA026" w:rsidR="003B7171" w:rsidRDefault="003B7171" w:rsidP="00A92639">
      <w:pPr>
        <w:pStyle w:val="a7"/>
      </w:pPr>
      <w:r w:rsidRPr="00FE5A8C">
        <w:rPr>
          <w:rFonts w:hint="eastAsia"/>
        </w:rPr>
        <w:t>人机界面</w:t>
      </w:r>
      <w:r w:rsidRPr="00FE5A8C">
        <w:rPr>
          <w:rFonts w:hint="eastAsia"/>
        </w:rPr>
        <w:t>,</w:t>
      </w:r>
      <w:r w:rsidRPr="00FE5A8C">
        <w:rPr>
          <w:rFonts w:hint="eastAsia"/>
        </w:rPr>
        <w:t>传统意义上指的是计算机软硬件系统中用户看得见、摸得着的部分</w:t>
      </w:r>
      <w:r w:rsidRPr="00FE5A8C">
        <w:rPr>
          <w:rFonts w:hint="eastAsia"/>
        </w:rPr>
        <w:t>,</w:t>
      </w:r>
      <w:r w:rsidRPr="00FE5A8C">
        <w:rPr>
          <w:rFonts w:hint="eastAsia"/>
        </w:rPr>
        <w:t>如屏幕上的图像、文字和键盘、鼠标等。扩展到普遍意义的产品设计领域</w:t>
      </w:r>
      <w:r w:rsidRPr="00FE5A8C">
        <w:rPr>
          <w:rFonts w:hint="eastAsia"/>
        </w:rPr>
        <w:t>,</w:t>
      </w:r>
      <w:r w:rsidRPr="00FE5A8C">
        <w:rPr>
          <w:rFonts w:hint="eastAsia"/>
        </w:rPr>
        <w:t>其概念有了进一步的延伸。好的人机界面美观易懂、操作简单且有引导功能</w:t>
      </w:r>
      <w:r w:rsidRPr="00FE5A8C">
        <w:rPr>
          <w:rFonts w:hint="eastAsia"/>
        </w:rPr>
        <w:t>,</w:t>
      </w:r>
      <w:r w:rsidRPr="00FE5A8C">
        <w:rPr>
          <w:rFonts w:hint="eastAsia"/>
        </w:rPr>
        <w:t>使</w:t>
      </w:r>
      <w:r>
        <w:rPr>
          <w:rFonts w:hint="eastAsia"/>
        </w:rPr>
        <w:t>用</w:t>
      </w:r>
      <w:r w:rsidRPr="00FE5A8C">
        <w:rPr>
          <w:rFonts w:hint="eastAsia"/>
        </w:rPr>
        <w:t>户增强兴趣</w:t>
      </w:r>
      <w:r w:rsidRPr="00FE5A8C">
        <w:rPr>
          <w:rFonts w:hint="eastAsia"/>
        </w:rPr>
        <w:t>,</w:t>
      </w:r>
      <w:r w:rsidRPr="00FE5A8C">
        <w:rPr>
          <w:rFonts w:hint="eastAsia"/>
        </w:rPr>
        <w:t>提高使用效率。在产品使用与功能实现中</w:t>
      </w:r>
      <w:r w:rsidRPr="00FE5A8C">
        <w:rPr>
          <w:rFonts w:hint="eastAsia"/>
        </w:rPr>
        <w:t>,</w:t>
      </w:r>
      <w:r w:rsidRPr="00FE5A8C">
        <w:rPr>
          <w:rFonts w:hint="eastAsia"/>
        </w:rPr>
        <w:t>界面是人与机器</w:t>
      </w:r>
      <w:r w:rsidRPr="00FE5A8C">
        <w:rPr>
          <w:rFonts w:hint="eastAsia"/>
        </w:rPr>
        <w:t xml:space="preserve"> -</w:t>
      </w:r>
      <w:r>
        <w:t xml:space="preserve"> </w:t>
      </w:r>
      <w:r w:rsidRPr="00FE5A8C">
        <w:rPr>
          <w:rFonts w:hint="eastAsia"/>
        </w:rPr>
        <w:t>环境发生交互关系的具体表达形式</w:t>
      </w:r>
      <w:r w:rsidRPr="00FE5A8C">
        <w:rPr>
          <w:rFonts w:hint="eastAsia"/>
        </w:rPr>
        <w:t>,</w:t>
      </w:r>
      <w:r w:rsidRPr="00FE5A8C">
        <w:rPr>
          <w:rFonts w:hint="eastAsia"/>
        </w:rPr>
        <w:t>是实现交互的必要手段。如果把功能可用性比喻为产品的灵魂</w:t>
      </w:r>
      <w:r w:rsidRPr="00FE5A8C">
        <w:rPr>
          <w:rFonts w:hint="eastAsia"/>
        </w:rPr>
        <w:t>,</w:t>
      </w:r>
      <w:r w:rsidRPr="00FE5A8C">
        <w:rPr>
          <w:rFonts w:hint="eastAsia"/>
        </w:rPr>
        <w:t>界面则可称其为负载灵魂的肉体</w:t>
      </w:r>
      <w:r>
        <w:rPr>
          <w:rFonts w:hint="eastAsia"/>
        </w:rPr>
        <w:t>。</w:t>
      </w:r>
      <w:r w:rsidRPr="00FE5A8C">
        <w:rPr>
          <w:rFonts w:hint="eastAsia"/>
        </w:rPr>
        <w:t>人机交互中的界面形成</w:t>
      </w:r>
      <w:r w:rsidRPr="00FE5A8C">
        <w:rPr>
          <w:rFonts w:hint="eastAsia"/>
        </w:rPr>
        <w:t>,</w:t>
      </w:r>
      <w:r w:rsidRPr="00FE5A8C">
        <w:rPr>
          <w:rFonts w:hint="eastAsia"/>
        </w:rPr>
        <w:t>是一个科学的设计过程</w:t>
      </w:r>
      <w:r w:rsidRPr="00FE5A8C">
        <w:rPr>
          <w:rFonts w:hint="eastAsia"/>
        </w:rPr>
        <w:t>,</w:t>
      </w:r>
      <w:r w:rsidRPr="00FE5A8C">
        <w:rPr>
          <w:rFonts w:hint="eastAsia"/>
        </w:rPr>
        <w:t>需要整合多方面知识</w:t>
      </w:r>
      <w:r w:rsidRPr="00FE5A8C">
        <w:rPr>
          <w:rFonts w:hint="eastAsia"/>
        </w:rPr>
        <w:t>,</w:t>
      </w:r>
      <w:r w:rsidRPr="00FE5A8C">
        <w:rPr>
          <w:rFonts w:hint="eastAsia"/>
        </w:rPr>
        <w:t>依据目标功能的实现途径进行逻辑性的规划创造</w:t>
      </w:r>
      <w:r w:rsidRPr="00FE5A8C">
        <w:rPr>
          <w:rFonts w:hint="eastAsia"/>
        </w:rPr>
        <w:t>,</w:t>
      </w:r>
      <w:r w:rsidRPr="00FE5A8C">
        <w:rPr>
          <w:rFonts w:hint="eastAsia"/>
        </w:rPr>
        <w:t>而绝不能理解为交互信息和载体的单一美化</w:t>
      </w:r>
      <w:r>
        <w:rPr>
          <w:rFonts w:hint="eastAsia"/>
        </w:rPr>
        <w:t>【</w:t>
      </w:r>
      <w:r w:rsidRPr="00FE5A8C">
        <w:rPr>
          <w:rFonts w:hint="eastAsia"/>
        </w:rPr>
        <w:t>刘永翔</w:t>
      </w:r>
      <w:r>
        <w:rPr>
          <w:rFonts w:hint="eastAsia"/>
        </w:rPr>
        <w:t>.</w:t>
      </w:r>
      <w:r w:rsidRPr="00FE5A8C">
        <w:rPr>
          <w:rFonts w:hint="eastAsia"/>
        </w:rPr>
        <w:t>基于产品可用性的人机</w:t>
      </w:r>
      <w:r w:rsidRPr="00FE5A8C">
        <w:rPr>
          <w:rFonts w:hint="eastAsia"/>
        </w:rPr>
        <w:lastRenderedPageBreak/>
        <w:t>界面交互设计研究</w:t>
      </w:r>
      <w:r>
        <w:rPr>
          <w:rFonts w:hint="eastAsia"/>
        </w:rPr>
        <w:t>[</w:t>
      </w:r>
      <w:r>
        <w:t>J].</w:t>
      </w:r>
      <w:r w:rsidRPr="00FE5A8C">
        <w:rPr>
          <w:rFonts w:hint="eastAsia"/>
        </w:rPr>
        <w:t>包装工程</w:t>
      </w:r>
      <w:r>
        <w:t>.</w:t>
      </w:r>
      <w:r w:rsidRPr="00FE5A8C">
        <w:rPr>
          <w:rFonts w:hint="eastAsia"/>
        </w:rPr>
        <w:t>2008,29(4)</w:t>
      </w:r>
      <w:r>
        <w:rPr>
          <w:rFonts w:hint="eastAsia"/>
        </w:rPr>
        <w:t>:</w:t>
      </w:r>
      <w:r w:rsidRPr="00FE5A8C">
        <w:rPr>
          <w:rFonts w:hint="eastAsia"/>
        </w:rPr>
        <w:t>81-83</w:t>
      </w:r>
      <w:r>
        <w:t>.</w:t>
      </w:r>
      <w:r>
        <w:rPr>
          <w:rFonts w:hint="eastAsia"/>
        </w:rPr>
        <w:t>】</w:t>
      </w:r>
      <w:r w:rsidRPr="002C01DA">
        <w:rPr>
          <w:rFonts w:hint="eastAsia"/>
        </w:rPr>
        <w:t>。</w:t>
      </w:r>
    </w:p>
    <w:p w14:paraId="7CA105D3" w14:textId="798DA12F" w:rsidR="003B7171" w:rsidRDefault="003B7171" w:rsidP="003B7171">
      <w:pPr>
        <w:pStyle w:val="a7"/>
        <w:rPr>
          <w:color w:val="FF0000"/>
        </w:rPr>
      </w:pPr>
      <w:r w:rsidRPr="000D2941">
        <w:rPr>
          <w:rFonts w:hint="eastAsia"/>
        </w:rPr>
        <w:t>在交互设计过程中，通常设计师所面临的用户的需求是多种多样的，对于不同类型的设计对象以及在不同阶段的设计周期，设计所要着重解决的需求也不一</w:t>
      </w:r>
      <w:r w:rsidRPr="000D2941">
        <w:rPr>
          <w:rFonts w:hint="eastAsia"/>
        </w:rPr>
        <w:t xml:space="preserve"> </w:t>
      </w:r>
      <w:r w:rsidRPr="000D2941">
        <w:rPr>
          <w:rFonts w:hint="eastAsia"/>
        </w:rPr>
        <w:t>样，因此，理解各层次需求对于用户的意义，根据设计中的实际需求来调整设计的重点，对于交互设计的完成具有实际意义。</w:t>
      </w:r>
      <w:r w:rsidRPr="00A24BE1">
        <w:rPr>
          <w:rFonts w:hint="eastAsia"/>
        </w:rPr>
        <w:t>高层次需求</w:t>
      </w:r>
      <w:r>
        <w:rPr>
          <w:rFonts w:hint="eastAsia"/>
        </w:rPr>
        <w:t>的满足以低层次需求的实现为基础，各层次需求需要统筹考虑，灵活地调整需求实现的侧重，高层次的需求必须得到重视【叶冬冬，李世国</w:t>
      </w:r>
      <w:r>
        <w:rPr>
          <w:rFonts w:hint="eastAsia"/>
        </w:rPr>
        <w:t>.</w:t>
      </w:r>
      <w:r>
        <w:rPr>
          <w:rFonts w:hint="eastAsia"/>
        </w:rPr>
        <w:t>交互设计中的需求层次及设计策略</w:t>
      </w:r>
      <w:r>
        <w:rPr>
          <w:rFonts w:hint="eastAsia"/>
        </w:rPr>
        <w:t>[J].</w:t>
      </w:r>
      <w:r>
        <w:rPr>
          <w:rFonts w:hint="eastAsia"/>
        </w:rPr>
        <w:t>包装工程</w:t>
      </w:r>
      <w:r>
        <w:rPr>
          <w:rFonts w:hint="eastAsia"/>
        </w:rPr>
        <w:t>.2013,(8):75-78.</w:t>
      </w:r>
      <w:r>
        <w:rPr>
          <w:rFonts w:hint="eastAsia"/>
        </w:rPr>
        <w:t>】</w:t>
      </w:r>
      <w:r w:rsidRPr="002C01DA">
        <w:rPr>
          <w:rFonts w:hint="eastAsia"/>
        </w:rPr>
        <w:t>。</w:t>
      </w:r>
    </w:p>
    <w:p w14:paraId="6C25AE6A" w14:textId="77777777" w:rsidR="003B7171" w:rsidRPr="003B7171" w:rsidRDefault="003B7171" w:rsidP="00A92639">
      <w:pPr>
        <w:pStyle w:val="a7"/>
      </w:pPr>
    </w:p>
    <w:p w14:paraId="41C206B0" w14:textId="08B71D5A" w:rsidR="005954CC" w:rsidRDefault="005954CC" w:rsidP="00B266AE">
      <w:pPr>
        <w:pStyle w:val="a7"/>
      </w:pPr>
      <w:r>
        <w:rPr>
          <w:rFonts w:hint="eastAsia"/>
        </w:rPr>
        <w:t>1</w:t>
      </w:r>
      <w:r>
        <w:t>.2</w:t>
      </w:r>
      <w:r>
        <w:rPr>
          <w:rFonts w:hint="eastAsia"/>
        </w:rPr>
        <w:t>国内外研究现状</w:t>
      </w:r>
    </w:p>
    <w:p w14:paraId="723FC58F" w14:textId="24AAD52F" w:rsidR="005C0B6B" w:rsidRDefault="005C0B6B" w:rsidP="005C0B6B">
      <w:pPr>
        <w:pStyle w:val="a7"/>
      </w:pPr>
      <w:r w:rsidRPr="001B4B82">
        <w:rPr>
          <w:rFonts w:hint="eastAsia"/>
        </w:rPr>
        <w:t>交互设计作为正式的研究方向早在上个世纪</w:t>
      </w:r>
      <w:r w:rsidRPr="001B4B82">
        <w:rPr>
          <w:rFonts w:hint="eastAsia"/>
        </w:rPr>
        <w:t>60</w:t>
      </w:r>
      <w:r w:rsidRPr="001B4B82">
        <w:rPr>
          <w:rFonts w:hint="eastAsia"/>
        </w:rPr>
        <w:t>年代就开始了。早期的交互设计主要关注的还是人与机器，尤其是与计算机的交互，其主要目的是通过提供简单易懂的操作界面使计算机和其他新兴的数字产品能够为更多的普通用户所接受。随着信息技术的不断成熟，互联网行业的发展以及用户体验对消费决策影响力的不断增强，一时间，交互设计几乎覆盖了包括信息技术、互联网、物联网、服务与体验等不同领域、不同行业的产品研发</w:t>
      </w:r>
      <w:r>
        <w:rPr>
          <w:rFonts w:hint="eastAsia"/>
        </w:rPr>
        <w:t>【辛向阳</w:t>
      </w:r>
      <w:r>
        <w:rPr>
          <w:rFonts w:hint="eastAsia"/>
        </w:rPr>
        <w:t>.</w:t>
      </w:r>
      <w:r>
        <w:rPr>
          <w:rFonts w:hint="eastAsia"/>
        </w:rPr>
        <w:t>交互设计</w:t>
      </w:r>
      <w:r>
        <w:rPr>
          <w:rFonts w:hint="eastAsia"/>
        </w:rPr>
        <w:t>:</w:t>
      </w:r>
      <w:r>
        <w:rPr>
          <w:rFonts w:hint="eastAsia"/>
        </w:rPr>
        <w:t>从物理逻辑到行为逻辑</w:t>
      </w:r>
      <w:r>
        <w:rPr>
          <w:rFonts w:hint="eastAsia"/>
        </w:rPr>
        <w:t>[J].</w:t>
      </w:r>
      <w:r>
        <w:rPr>
          <w:rFonts w:hint="eastAsia"/>
        </w:rPr>
        <w:t>装饰</w:t>
      </w:r>
      <w:r>
        <w:rPr>
          <w:rFonts w:hint="eastAsia"/>
        </w:rPr>
        <w:t>.2015,(1):58-62 .</w:t>
      </w:r>
      <w:r>
        <w:rPr>
          <w:rFonts w:hint="eastAsia"/>
        </w:rPr>
        <w:t>】</w:t>
      </w:r>
      <w:r w:rsidRPr="002C01DA">
        <w:rPr>
          <w:rFonts w:hint="eastAsia"/>
        </w:rPr>
        <w:t>。</w:t>
      </w:r>
    </w:p>
    <w:p w14:paraId="59D63995" w14:textId="4357D3D3" w:rsidR="00B50B37" w:rsidRPr="005C0B6B" w:rsidRDefault="00B50B37" w:rsidP="005954CC"/>
    <w:p w14:paraId="451E0005" w14:textId="4A3D7468" w:rsidR="00672FAD" w:rsidRDefault="00672FAD" w:rsidP="00672FAD">
      <w:pPr>
        <w:pStyle w:val="a7"/>
      </w:pPr>
      <w:r>
        <w:tab/>
      </w:r>
      <w:r>
        <w:rPr>
          <w:rFonts w:hint="eastAsia"/>
        </w:rPr>
        <w:t>美国卡根研究了不同文化情境下的动作文法特征，荷兰学者罗斯研究了动作对产品造型的影响，国内李</w:t>
      </w:r>
      <w:proofErr w:type="gramStart"/>
      <w:r>
        <w:rPr>
          <w:rFonts w:hint="eastAsia"/>
        </w:rPr>
        <w:t>世</w:t>
      </w:r>
      <w:proofErr w:type="gramEnd"/>
      <w:r>
        <w:rPr>
          <w:rFonts w:hint="eastAsia"/>
        </w:rPr>
        <w:t>国研究了动作与隐喻物的对应关系，赵江</w:t>
      </w:r>
      <w:proofErr w:type="gramStart"/>
      <w:r>
        <w:rPr>
          <w:rFonts w:hint="eastAsia"/>
        </w:rPr>
        <w:t>洪研</w:t>
      </w:r>
      <w:proofErr w:type="gramEnd"/>
      <w:r>
        <w:rPr>
          <w:rFonts w:hint="eastAsia"/>
        </w:rPr>
        <w:t>究了潜意识行为对产品设计的影响【</w:t>
      </w:r>
      <w:r w:rsidRPr="00672FAD">
        <w:rPr>
          <w:rFonts w:hint="eastAsia"/>
        </w:rPr>
        <w:t>欧静</w:t>
      </w:r>
      <w:r w:rsidRPr="00672FAD">
        <w:t>,</w:t>
      </w:r>
      <w:r w:rsidRPr="00672FAD">
        <w:t>赵江洪</w:t>
      </w:r>
      <w:r w:rsidRPr="00672FAD">
        <w:t>.</w:t>
      </w:r>
      <w:r w:rsidRPr="00672FAD">
        <w:t>多维情感</w:t>
      </w:r>
      <w:r w:rsidRPr="00672FAD">
        <w:t>-</w:t>
      </w:r>
      <w:r w:rsidRPr="00672FAD">
        <w:t>动作与产品形态的交互设计研究</w:t>
      </w:r>
      <w:r w:rsidRPr="00672FAD">
        <w:t>[J].</w:t>
      </w:r>
      <w:r w:rsidRPr="00672FAD">
        <w:t>包装工程</w:t>
      </w:r>
      <w:r w:rsidRPr="00672FAD">
        <w:t>.2015,(18):49-53.</w:t>
      </w:r>
      <w:r>
        <w:rPr>
          <w:rFonts w:hint="eastAsia"/>
        </w:rPr>
        <w:t>】。</w:t>
      </w:r>
    </w:p>
    <w:p w14:paraId="32A78EE7" w14:textId="3784F044" w:rsidR="005023B7" w:rsidRDefault="005023B7" w:rsidP="005023B7">
      <w:pPr>
        <w:pStyle w:val="a7"/>
      </w:pPr>
      <w:r w:rsidRPr="00FD76E8">
        <w:rPr>
          <w:rFonts w:hint="eastAsia"/>
        </w:rPr>
        <w:t>斯坦福大学教授</w:t>
      </w:r>
      <w:r w:rsidRPr="00FD76E8">
        <w:rPr>
          <w:rFonts w:hint="eastAsia"/>
        </w:rPr>
        <w:t>Terry Winograd</w:t>
      </w:r>
      <w:r w:rsidRPr="00FD76E8">
        <w:rPr>
          <w:rFonts w:hint="eastAsia"/>
        </w:rPr>
        <w:t>认为交互设计“是人类交流和交互空间的设计”</w:t>
      </w:r>
      <w:r>
        <w:rPr>
          <w:rFonts w:hint="eastAsia"/>
        </w:rPr>
        <w:t>，</w:t>
      </w:r>
      <w:r w:rsidRPr="00FD76E8">
        <w:rPr>
          <w:rFonts w:hint="eastAsia"/>
        </w:rPr>
        <w:t>强调的是用户与产品使用环境的共存以及交互场所与空间的构建</w:t>
      </w:r>
      <w:r>
        <w:rPr>
          <w:rFonts w:hint="eastAsia"/>
        </w:rPr>
        <w:t>；</w:t>
      </w:r>
      <w:r w:rsidRPr="00FD76E8">
        <w:rPr>
          <w:rFonts w:hint="eastAsia"/>
        </w:rPr>
        <w:t>《交互设计———超越人机交互》的作者</w:t>
      </w:r>
      <w:proofErr w:type="spellStart"/>
      <w:r w:rsidRPr="00FD76E8">
        <w:rPr>
          <w:rFonts w:hint="eastAsia"/>
        </w:rPr>
        <w:t>Preece</w:t>
      </w:r>
      <w:proofErr w:type="spellEnd"/>
      <w:r w:rsidRPr="00FD76E8">
        <w:rPr>
          <w:rFonts w:hint="eastAsia"/>
        </w:rPr>
        <w:t>等人认为交互设计是“设计支持人们日常工作与生活的交互式产品”</w:t>
      </w:r>
      <w:r>
        <w:rPr>
          <w:rFonts w:hint="eastAsia"/>
        </w:rPr>
        <w:t>，</w:t>
      </w:r>
      <w:r w:rsidRPr="00FD76E8">
        <w:rPr>
          <w:rFonts w:hint="eastAsia"/>
        </w:rPr>
        <w:t>强调的是设计结果</w:t>
      </w:r>
      <w:r w:rsidRPr="00FD76E8">
        <w:rPr>
          <w:rFonts w:hint="eastAsia"/>
        </w:rPr>
        <w:t>;</w:t>
      </w:r>
      <w:r w:rsidRPr="00FD76E8">
        <w:rPr>
          <w:rFonts w:hint="eastAsia"/>
        </w:rPr>
        <w:t>创立交互设计制作室的</w:t>
      </w:r>
      <w:proofErr w:type="spellStart"/>
      <w:r w:rsidRPr="00FD76E8">
        <w:rPr>
          <w:rFonts w:hint="eastAsia"/>
        </w:rPr>
        <w:t>Salolamon</w:t>
      </w:r>
      <w:proofErr w:type="spellEnd"/>
      <w:r w:rsidRPr="00FD76E8">
        <w:rPr>
          <w:rFonts w:hint="eastAsia"/>
        </w:rPr>
        <w:t>认为交互设计是“设计能够随着时间而逐步展现自己的产品”</w:t>
      </w:r>
      <w:r>
        <w:rPr>
          <w:rFonts w:hint="eastAsia"/>
        </w:rPr>
        <w:t>。</w:t>
      </w:r>
      <w:r w:rsidRPr="00FD76E8">
        <w:rPr>
          <w:rFonts w:hint="eastAsia"/>
        </w:rPr>
        <w:t>强调使用产品带来的用户体验</w:t>
      </w:r>
      <w:r w:rsidRPr="00FD76E8">
        <w:rPr>
          <w:rFonts w:hint="eastAsia"/>
        </w:rPr>
        <w:t>;</w:t>
      </w:r>
      <w:r w:rsidRPr="00FD76E8">
        <w:rPr>
          <w:rFonts w:hint="eastAsia"/>
        </w:rPr>
        <w:t>也有人认为交互设计是一种把技术化产品变成智能化产品的一种设计方法</w:t>
      </w:r>
      <w:r w:rsidRPr="00FD76E8">
        <w:rPr>
          <w:rFonts w:hint="eastAsia"/>
        </w:rPr>
        <w:t>,</w:t>
      </w:r>
      <w:r w:rsidRPr="00FD76E8">
        <w:rPr>
          <w:rFonts w:hint="eastAsia"/>
        </w:rPr>
        <w:t>强调的是使技术适应人</w:t>
      </w:r>
      <w:r>
        <w:rPr>
          <w:rFonts w:hint="eastAsia"/>
        </w:rPr>
        <w:t>【</w:t>
      </w:r>
      <w:r w:rsidRPr="00CD1920">
        <w:rPr>
          <w:rFonts w:hint="eastAsia"/>
        </w:rPr>
        <w:t>李世国</w:t>
      </w:r>
      <w:r w:rsidRPr="00CD1920">
        <w:rPr>
          <w:rFonts w:hint="eastAsia"/>
        </w:rPr>
        <w:t>,</w:t>
      </w:r>
      <w:r w:rsidRPr="00CD1920">
        <w:rPr>
          <w:rFonts w:hint="eastAsia"/>
        </w:rPr>
        <w:t>费钎</w:t>
      </w:r>
      <w:r>
        <w:rPr>
          <w:rFonts w:hint="eastAsia"/>
        </w:rPr>
        <w:t>.</w:t>
      </w:r>
      <w:r w:rsidRPr="00CD1920">
        <w:rPr>
          <w:rFonts w:hint="eastAsia"/>
        </w:rPr>
        <w:t xml:space="preserve"> </w:t>
      </w:r>
      <w:r w:rsidRPr="00CD1920">
        <w:rPr>
          <w:rFonts w:hint="eastAsia"/>
        </w:rPr>
        <w:t>和谐视野中的产品交互设计</w:t>
      </w:r>
      <w:r>
        <w:rPr>
          <w:rFonts w:hint="eastAsia"/>
        </w:rPr>
        <w:t>[</w:t>
      </w:r>
      <w:r>
        <w:t>J].</w:t>
      </w:r>
      <w:r w:rsidRPr="00CD1920">
        <w:rPr>
          <w:rFonts w:hint="eastAsia"/>
        </w:rPr>
        <w:t>包装工程</w:t>
      </w:r>
      <w:r>
        <w:rPr>
          <w:rFonts w:hint="eastAsia"/>
        </w:rPr>
        <w:t>.</w:t>
      </w:r>
      <w:r w:rsidRPr="00CD1920">
        <w:rPr>
          <w:rFonts w:hint="eastAsia"/>
        </w:rPr>
        <w:t>2009</w:t>
      </w:r>
      <w:r>
        <w:t>,</w:t>
      </w:r>
      <w:r w:rsidRPr="00CD1920">
        <w:rPr>
          <w:rFonts w:hint="eastAsia"/>
        </w:rPr>
        <w:t>(1)</w:t>
      </w:r>
      <w:r>
        <w:t>:</w:t>
      </w:r>
      <w:r w:rsidRPr="00CD1920">
        <w:rPr>
          <w:rFonts w:hint="eastAsia"/>
        </w:rPr>
        <w:t>137-140</w:t>
      </w:r>
      <w:r>
        <w:t>.</w:t>
      </w:r>
      <w:r>
        <w:rPr>
          <w:rFonts w:hint="eastAsia"/>
        </w:rPr>
        <w:t>】</w:t>
      </w:r>
      <w:r w:rsidRPr="00FD76E8">
        <w:rPr>
          <w:rFonts w:hint="eastAsia"/>
        </w:rPr>
        <w:t>。</w:t>
      </w:r>
    </w:p>
    <w:p w14:paraId="2AF39BAE" w14:textId="7A34A7E6" w:rsidR="00672FAD" w:rsidRDefault="00672FAD" w:rsidP="00672FAD">
      <w:pPr>
        <w:pStyle w:val="a7"/>
      </w:pPr>
      <w:r>
        <w:rPr>
          <w:rFonts w:hint="eastAsia"/>
        </w:rPr>
        <w:lastRenderedPageBreak/>
        <w:t>国外交互设计思想和交互式产品设计已不再囿于计算机科学领域的软件产品</w:t>
      </w:r>
      <w:r>
        <w:rPr>
          <w:rFonts w:hint="eastAsia"/>
        </w:rPr>
        <w:t>,</w:t>
      </w:r>
      <w:r>
        <w:rPr>
          <w:rFonts w:hint="eastAsia"/>
        </w:rPr>
        <w:t>正向有形的实体产品设计与开发领域渗透。美国的麻省理工学院</w:t>
      </w:r>
      <w:r>
        <w:rPr>
          <w:rFonts w:hint="eastAsia"/>
        </w:rPr>
        <w:t>(MIT)</w:t>
      </w:r>
      <w:r>
        <w:rPr>
          <w:rFonts w:hint="eastAsia"/>
        </w:rPr>
        <w:t>、卡耐基</w:t>
      </w:r>
      <w:r>
        <w:rPr>
          <w:rFonts w:hint="eastAsia"/>
        </w:rPr>
        <w:t>-</w:t>
      </w:r>
      <w:r>
        <w:rPr>
          <w:rFonts w:hint="eastAsia"/>
        </w:rPr>
        <w:t>梅隆大学</w:t>
      </w:r>
      <w:r>
        <w:rPr>
          <w:rFonts w:hint="eastAsia"/>
        </w:rPr>
        <w:t>(CMU)</w:t>
      </w:r>
      <w:r>
        <w:rPr>
          <w:rFonts w:hint="eastAsia"/>
        </w:rPr>
        <w:t>、加拿大的西蒙菲莎大学</w:t>
      </w:r>
      <w:r>
        <w:rPr>
          <w:rFonts w:hint="eastAsia"/>
        </w:rPr>
        <w:t>(SFU)</w:t>
      </w:r>
      <w:r>
        <w:rPr>
          <w:rFonts w:hint="eastAsia"/>
        </w:rPr>
        <w:t>和瑞典于</w:t>
      </w:r>
      <w:proofErr w:type="gramStart"/>
      <w:r>
        <w:rPr>
          <w:rFonts w:hint="eastAsia"/>
        </w:rPr>
        <w:t>默奥大学</w:t>
      </w:r>
      <w:proofErr w:type="gramEnd"/>
      <w:r>
        <w:rPr>
          <w:rFonts w:hint="eastAsia"/>
        </w:rPr>
        <w:t>(UMEA UN IVERSITY)</w:t>
      </w:r>
      <w:r>
        <w:rPr>
          <w:rFonts w:hint="eastAsia"/>
        </w:rPr>
        <w:t>等高校都在开展交互式产品设计方面的相关研究</w:t>
      </w:r>
      <w:r>
        <w:rPr>
          <w:rFonts w:hint="eastAsia"/>
        </w:rPr>
        <w:t>,</w:t>
      </w:r>
      <w:r>
        <w:rPr>
          <w:rFonts w:hint="eastAsia"/>
        </w:rPr>
        <w:t>有的还设有交互设计方面的专业或研究方向。国内在这方面的研究多集中在计算机科学领域</w:t>
      </w:r>
      <w:r>
        <w:rPr>
          <w:rFonts w:hint="eastAsia"/>
        </w:rPr>
        <w:t>,</w:t>
      </w:r>
      <w:r>
        <w:rPr>
          <w:rFonts w:hint="eastAsia"/>
        </w:rPr>
        <w:t>交互设计在工业设计方面的应用和研究才刚刚起步【</w:t>
      </w:r>
      <w:r w:rsidRPr="007B41A3">
        <w:rPr>
          <w:rFonts w:hint="eastAsia"/>
        </w:rPr>
        <w:t>李世国</w:t>
      </w:r>
      <w:r w:rsidRPr="007B41A3">
        <w:rPr>
          <w:rFonts w:hint="eastAsia"/>
        </w:rPr>
        <w:t>,</w:t>
      </w:r>
      <w:r w:rsidRPr="007B41A3">
        <w:rPr>
          <w:rFonts w:hint="eastAsia"/>
        </w:rPr>
        <w:t>华梅立</w:t>
      </w:r>
      <w:r w:rsidRPr="007B41A3">
        <w:rPr>
          <w:rFonts w:hint="eastAsia"/>
        </w:rPr>
        <w:t>,</w:t>
      </w:r>
      <w:r w:rsidRPr="007B41A3">
        <w:rPr>
          <w:rFonts w:hint="eastAsia"/>
        </w:rPr>
        <w:t>贾锐</w:t>
      </w:r>
      <w:r w:rsidRPr="007B41A3">
        <w:rPr>
          <w:rFonts w:hint="eastAsia"/>
        </w:rPr>
        <w:t>.</w:t>
      </w:r>
      <w:r w:rsidRPr="007B41A3">
        <w:rPr>
          <w:rFonts w:hint="eastAsia"/>
        </w:rPr>
        <w:t>产品设计的新模式———交互设计</w:t>
      </w:r>
      <w:r w:rsidRPr="007B41A3">
        <w:rPr>
          <w:rFonts w:hint="eastAsia"/>
        </w:rPr>
        <w:t>[J].</w:t>
      </w:r>
      <w:r w:rsidRPr="007B41A3">
        <w:rPr>
          <w:rFonts w:hint="eastAsia"/>
        </w:rPr>
        <w:t>包装工程</w:t>
      </w:r>
      <w:r w:rsidRPr="007B41A3">
        <w:rPr>
          <w:rFonts w:hint="eastAsia"/>
        </w:rPr>
        <w:t>.2007,28(4):90-92.</w:t>
      </w:r>
      <w:r>
        <w:rPr>
          <w:rFonts w:hint="eastAsia"/>
        </w:rPr>
        <w:t>】。</w:t>
      </w:r>
    </w:p>
    <w:p w14:paraId="1B661A8C" w14:textId="37153EFB" w:rsidR="00672FAD" w:rsidRPr="00672FAD" w:rsidRDefault="00672FAD" w:rsidP="005954CC"/>
    <w:p w14:paraId="54B2F881" w14:textId="77777777" w:rsidR="005954CC" w:rsidRDefault="005954CC" w:rsidP="005954CC">
      <w:pPr>
        <w:pStyle w:val="a7"/>
      </w:pPr>
      <w:r>
        <w:rPr>
          <w:rFonts w:hint="eastAsia"/>
        </w:rPr>
        <w:t>React</w:t>
      </w:r>
      <w:r>
        <w:rPr>
          <w:rFonts w:hint="eastAsia"/>
        </w:rPr>
        <w:t>最早的时候是</w:t>
      </w:r>
      <w:r>
        <w:rPr>
          <w:rFonts w:hint="eastAsia"/>
        </w:rPr>
        <w:t>Facebook</w:t>
      </w:r>
      <w:r>
        <w:rPr>
          <w:rFonts w:hint="eastAsia"/>
        </w:rPr>
        <w:t>公司的自己做的一个项目，当时的前端框架都是基于传统的</w:t>
      </w:r>
      <w:r>
        <w:rPr>
          <w:rFonts w:hint="eastAsia"/>
        </w:rPr>
        <w:t>MVC</w:t>
      </w:r>
      <w:r>
        <w:rPr>
          <w:rFonts w:hint="eastAsia"/>
        </w:rPr>
        <w:t>模式，但是传统的</w:t>
      </w:r>
      <w:r>
        <w:rPr>
          <w:rFonts w:hint="eastAsia"/>
        </w:rPr>
        <w:t>MVC</w:t>
      </w:r>
      <w:r>
        <w:rPr>
          <w:rFonts w:hint="eastAsia"/>
        </w:rPr>
        <w:t>却很难满足</w:t>
      </w:r>
      <w:r>
        <w:rPr>
          <w:rFonts w:hint="eastAsia"/>
        </w:rPr>
        <w:t xml:space="preserve">F a R o k </w:t>
      </w:r>
      <w:r>
        <w:rPr>
          <w:rFonts w:hint="eastAsia"/>
        </w:rPr>
        <w:t>公司当时的要求。因为当时项目是一个很庞大的项目，包含非常复杂的逻辑结构和相当多的程序代码，所以便诞生了</w:t>
      </w:r>
      <w:r>
        <w:rPr>
          <w:rFonts w:hint="eastAsia"/>
        </w:rPr>
        <w:t>React.js</w:t>
      </w:r>
      <w:r>
        <w:rPr>
          <w:rFonts w:hint="eastAsia"/>
        </w:rPr>
        <w:t>。</w:t>
      </w:r>
      <w:r>
        <w:rPr>
          <w:rFonts w:hint="eastAsia"/>
        </w:rPr>
        <w:t>Vue.js</w:t>
      </w:r>
      <w:r>
        <w:rPr>
          <w:rFonts w:hint="eastAsia"/>
        </w:rPr>
        <w:t>与</w:t>
      </w:r>
      <w:r>
        <w:rPr>
          <w:rFonts w:hint="eastAsia"/>
        </w:rPr>
        <w:t>React.js</w:t>
      </w:r>
      <w:r>
        <w:rPr>
          <w:rFonts w:hint="eastAsia"/>
        </w:rPr>
        <w:t>是有很多相似之处：</w:t>
      </w:r>
    </w:p>
    <w:p w14:paraId="70F45995" w14:textId="77777777" w:rsidR="005954CC" w:rsidRDefault="005954CC" w:rsidP="005954CC">
      <w:pPr>
        <w:pStyle w:val="a7"/>
      </w:pPr>
      <w:r>
        <w:rPr>
          <w:rFonts w:hint="eastAsia"/>
        </w:rPr>
        <w:t>1)</w:t>
      </w:r>
      <w:r>
        <w:rPr>
          <w:rFonts w:hint="eastAsia"/>
        </w:rPr>
        <w:t>使用</w:t>
      </w:r>
      <w:r>
        <w:rPr>
          <w:rFonts w:hint="eastAsia"/>
        </w:rPr>
        <w:t>Virtual DOM</w:t>
      </w:r>
      <w:r>
        <w:rPr>
          <w:rFonts w:hint="eastAsia"/>
        </w:rPr>
        <w:t>。</w:t>
      </w:r>
    </w:p>
    <w:p w14:paraId="691D9878" w14:textId="77777777" w:rsidR="005954CC" w:rsidRDefault="005954CC" w:rsidP="005954CC">
      <w:pPr>
        <w:pStyle w:val="a7"/>
      </w:pPr>
      <w:r>
        <w:rPr>
          <w:rFonts w:hint="eastAsia"/>
        </w:rPr>
        <w:t>2)</w:t>
      </w:r>
      <w:r>
        <w:rPr>
          <w:rFonts w:hint="eastAsia"/>
        </w:rPr>
        <w:t>提供了响应式（</w:t>
      </w:r>
      <w:r>
        <w:rPr>
          <w:rFonts w:hint="eastAsia"/>
        </w:rPr>
        <w:t>Reactive)</w:t>
      </w:r>
      <w:r>
        <w:rPr>
          <w:rFonts w:hint="eastAsia"/>
        </w:rPr>
        <w:t>和组件化（</w:t>
      </w:r>
      <w:r>
        <w:rPr>
          <w:rFonts w:hint="eastAsia"/>
        </w:rPr>
        <w:t>Composable)</w:t>
      </w:r>
      <w:r>
        <w:rPr>
          <w:rFonts w:hint="eastAsia"/>
        </w:rPr>
        <w:t>的视图组件。</w:t>
      </w:r>
    </w:p>
    <w:p w14:paraId="61081679" w14:textId="017E0F4E" w:rsidR="005954CC" w:rsidRDefault="005954CC" w:rsidP="005954CC">
      <w:pPr>
        <w:pStyle w:val="a7"/>
      </w:pPr>
      <w:r>
        <w:rPr>
          <w:rFonts w:hint="eastAsia"/>
        </w:rPr>
        <w:t>3)</w:t>
      </w:r>
      <w:r>
        <w:rPr>
          <w:rFonts w:hint="eastAsia"/>
        </w:rPr>
        <w:t>将注意力集中保持在核心库，伴随于此，有配套的路由和负责处理全局状态管理的库。</w:t>
      </w:r>
      <w:r w:rsidR="00E17788">
        <w:rPr>
          <w:rFonts w:hint="eastAsia"/>
        </w:rPr>
        <w:t>【</w:t>
      </w:r>
      <w:r w:rsidRPr="00FE0A68">
        <w:rPr>
          <w:rFonts w:hint="eastAsia"/>
        </w:rPr>
        <w:t>徐頓</w:t>
      </w:r>
      <w:r>
        <w:rPr>
          <w:rFonts w:hint="eastAsia"/>
        </w:rPr>
        <w:t>,</w:t>
      </w:r>
      <w:r w:rsidRPr="00FE0A68">
        <w:rPr>
          <w:rFonts w:hint="eastAsia"/>
        </w:rPr>
        <w:t>朱广华</w:t>
      </w:r>
      <w:r>
        <w:rPr>
          <w:rFonts w:hint="eastAsia"/>
        </w:rPr>
        <w:t>,</w:t>
      </w:r>
      <w:r w:rsidRPr="00FE0A68">
        <w:rPr>
          <w:rFonts w:hint="eastAsia"/>
        </w:rPr>
        <w:t>贾瑶</w:t>
      </w:r>
      <w:r>
        <w:rPr>
          <w:rFonts w:hint="eastAsia"/>
        </w:rPr>
        <w:t>.</w:t>
      </w:r>
      <w:r w:rsidRPr="00D22A35">
        <w:rPr>
          <w:rFonts w:hint="eastAsia"/>
        </w:rPr>
        <w:t>基于</w:t>
      </w:r>
      <w:proofErr w:type="spellStart"/>
      <w:r w:rsidRPr="00D22A35">
        <w:rPr>
          <w:rFonts w:hint="eastAsia"/>
        </w:rPr>
        <w:t>VueJs</w:t>
      </w:r>
      <w:proofErr w:type="spellEnd"/>
      <w:r w:rsidRPr="00D22A35">
        <w:rPr>
          <w:rFonts w:hint="eastAsia"/>
        </w:rPr>
        <w:t>的</w:t>
      </w:r>
      <w:r w:rsidRPr="00D22A35">
        <w:rPr>
          <w:rFonts w:hint="eastAsia"/>
        </w:rPr>
        <w:t>WEB</w:t>
      </w:r>
      <w:r w:rsidRPr="00D22A35">
        <w:rPr>
          <w:rFonts w:hint="eastAsia"/>
        </w:rPr>
        <w:t>前端开发研究</w:t>
      </w:r>
      <w:r>
        <w:rPr>
          <w:rFonts w:hint="eastAsia"/>
        </w:rPr>
        <w:t>[</w:t>
      </w:r>
      <w:r>
        <w:t>J].</w:t>
      </w:r>
      <w:r w:rsidRPr="00D22A35">
        <w:rPr>
          <w:rFonts w:hint="eastAsia"/>
        </w:rPr>
        <w:t>科技风</w:t>
      </w:r>
      <w:r>
        <w:rPr>
          <w:rFonts w:hint="eastAsia"/>
        </w:rPr>
        <w:t>.</w:t>
      </w:r>
      <w:r w:rsidRPr="00D22A35">
        <w:rPr>
          <w:rFonts w:hint="eastAsia"/>
        </w:rPr>
        <w:t>2017</w:t>
      </w:r>
      <w:r>
        <w:t>,</w:t>
      </w:r>
      <w:r w:rsidRPr="00D22A35">
        <w:rPr>
          <w:rFonts w:hint="eastAsia"/>
        </w:rPr>
        <w:t>(14)</w:t>
      </w:r>
      <w:r>
        <w:t>:</w:t>
      </w:r>
      <w:r w:rsidRPr="00D22A35">
        <w:rPr>
          <w:rFonts w:hint="eastAsia"/>
        </w:rPr>
        <w:t>69-69</w:t>
      </w:r>
      <w:r>
        <w:t>.</w:t>
      </w:r>
      <w:r w:rsidR="00E17788">
        <w:rPr>
          <w:rFonts w:hint="eastAsia"/>
        </w:rPr>
        <w:t>】</w:t>
      </w:r>
    </w:p>
    <w:p w14:paraId="4249F75B" w14:textId="77777777" w:rsidR="00BF3455" w:rsidRDefault="00BF3455" w:rsidP="00BF3455">
      <w:pPr>
        <w:pStyle w:val="a7"/>
      </w:pPr>
      <w:r>
        <w:rPr>
          <w:rFonts w:hint="eastAsia"/>
        </w:rPr>
        <w:t>轻量级响应式框架</w:t>
      </w:r>
      <w:r>
        <w:t xml:space="preserve"> Vue.js </w:t>
      </w:r>
      <w:r>
        <w:t>应用分析</w:t>
      </w:r>
    </w:p>
    <w:p w14:paraId="2AA334E7" w14:textId="68E7280F" w:rsidR="00BF3455" w:rsidRDefault="00BF3455" w:rsidP="00BF3455">
      <w:pPr>
        <w:pStyle w:val="a7"/>
      </w:pPr>
      <w:r>
        <w:t xml:space="preserve">Vue.js </w:t>
      </w:r>
      <w:r>
        <w:t>是一个非常灵活开放的解决方案。它允许你以希望的方式组织应用程序，着重关注</w:t>
      </w:r>
      <w:r>
        <w:t xml:space="preserve"> MVVM </w:t>
      </w:r>
      <w:r>
        <w:t>前端</w:t>
      </w:r>
      <w:r>
        <w:t xml:space="preserve"> View </w:t>
      </w:r>
      <w:r>
        <w:t>和</w:t>
      </w:r>
      <w:r>
        <w:t xml:space="preserve">Model </w:t>
      </w:r>
      <w:r>
        <w:t>部分，允许嵌入一个现有页面，而不一定要做成一个庞大的单页应用。</w:t>
      </w:r>
      <w:r>
        <w:t xml:space="preserve">Vue.js </w:t>
      </w:r>
      <w:r>
        <w:t>并不是一个入侵式前端框架库，在配合其他库方面它给了较大的空间。例如，</w:t>
      </w:r>
      <w:r>
        <w:t xml:space="preserve">Vue.js </w:t>
      </w:r>
      <w:r>
        <w:t>核心默认不包含路由和</w:t>
      </w:r>
      <w:r>
        <w:t xml:space="preserve">Ajax </w:t>
      </w:r>
      <w:r>
        <w:t>功能，并且通常假定在应用中使用了一个模块构建系统。而</w:t>
      </w:r>
      <w:r>
        <w:t xml:space="preserve"> AngularJS </w:t>
      </w:r>
      <w:r>
        <w:t>和</w:t>
      </w:r>
      <w:r>
        <w:t xml:space="preserve"> ReactJS </w:t>
      </w:r>
      <w:r>
        <w:t>都过于庞大和全面，两者涉及了一个页面应用的所有阶段和所有功能，一旦使用，就需要抛弃现有的成熟框架，否则</w:t>
      </w:r>
      <w:r>
        <w:rPr>
          <w:rFonts w:hint="eastAsia"/>
        </w:rPr>
        <w:t>基础功能均导致重复冗余，降低客户的体验效果。更换基础框架的学习和维护成本巨大。</w:t>
      </w:r>
      <w:r>
        <w:t xml:space="preserve">Vue.js </w:t>
      </w:r>
      <w:r>
        <w:t>具有以下优点：响应式编程；组件化；模块化。</w:t>
      </w:r>
      <w:r>
        <w:rPr>
          <w:rFonts w:hint="eastAsia"/>
        </w:rPr>
        <w:t>【</w:t>
      </w:r>
      <w:r w:rsidRPr="00D22A35">
        <w:rPr>
          <w:rFonts w:hint="eastAsia"/>
        </w:rPr>
        <w:t>麦冬</w:t>
      </w:r>
      <w:r>
        <w:rPr>
          <w:rFonts w:hint="eastAsia"/>
        </w:rPr>
        <w:t>,</w:t>
      </w:r>
      <w:r w:rsidRPr="00D22A35">
        <w:rPr>
          <w:rFonts w:hint="eastAsia"/>
        </w:rPr>
        <w:t>陈涛</w:t>
      </w:r>
      <w:r>
        <w:rPr>
          <w:rFonts w:hint="eastAsia"/>
        </w:rPr>
        <w:t>,</w:t>
      </w:r>
      <w:r w:rsidRPr="00D22A35">
        <w:rPr>
          <w:rFonts w:hint="eastAsia"/>
        </w:rPr>
        <w:t>梁宗湾</w:t>
      </w:r>
      <w:r>
        <w:rPr>
          <w:rFonts w:hint="eastAsia"/>
        </w:rPr>
        <w:t>.</w:t>
      </w:r>
      <w:r w:rsidRPr="00D22A35">
        <w:rPr>
          <w:rFonts w:hint="eastAsia"/>
        </w:rPr>
        <w:t>轻量级响应式框架</w:t>
      </w:r>
      <w:r w:rsidRPr="00D22A35">
        <w:rPr>
          <w:rFonts w:hint="eastAsia"/>
        </w:rPr>
        <w:t>Vue.js</w:t>
      </w:r>
      <w:r w:rsidRPr="00D22A35">
        <w:rPr>
          <w:rFonts w:hint="eastAsia"/>
        </w:rPr>
        <w:t>应用分析</w:t>
      </w:r>
      <w:r>
        <w:rPr>
          <w:rFonts w:hint="eastAsia"/>
        </w:rPr>
        <w:t>[</w:t>
      </w:r>
      <w:r>
        <w:t>J].</w:t>
      </w:r>
      <w:r w:rsidRPr="00D22A35">
        <w:rPr>
          <w:rFonts w:hint="eastAsia"/>
        </w:rPr>
        <w:t>信息与电脑理论版</w:t>
      </w:r>
      <w:r>
        <w:rPr>
          <w:rFonts w:hint="eastAsia"/>
        </w:rPr>
        <w:t>.</w:t>
      </w:r>
      <w:r w:rsidRPr="00D22A35">
        <w:rPr>
          <w:rFonts w:hint="eastAsia"/>
        </w:rPr>
        <w:t>2017</w:t>
      </w:r>
      <w:r>
        <w:t>,</w:t>
      </w:r>
      <w:r w:rsidRPr="00D22A35">
        <w:rPr>
          <w:rFonts w:hint="eastAsia"/>
        </w:rPr>
        <w:t>(7)</w:t>
      </w:r>
      <w:r>
        <w:t>:</w:t>
      </w:r>
      <w:r w:rsidRPr="00D22A35">
        <w:rPr>
          <w:rFonts w:hint="eastAsia"/>
        </w:rPr>
        <w:t>58-59</w:t>
      </w:r>
      <w:r>
        <w:t>.</w:t>
      </w:r>
      <w:r>
        <w:rPr>
          <w:rFonts w:hint="eastAsia"/>
        </w:rPr>
        <w:t>】</w:t>
      </w:r>
    </w:p>
    <w:p w14:paraId="52314966" w14:textId="77777777" w:rsidR="00BF3455" w:rsidRDefault="00BF3455" w:rsidP="00BF3455">
      <w:pPr>
        <w:pStyle w:val="a7"/>
      </w:pPr>
      <w:r>
        <w:rPr>
          <w:rFonts w:hint="eastAsia"/>
        </w:rPr>
        <w:t>基于</w:t>
      </w:r>
      <w:proofErr w:type="spellStart"/>
      <w:r>
        <w:t>Vuejs</w:t>
      </w:r>
      <w:proofErr w:type="spellEnd"/>
      <w:r>
        <w:t>的</w:t>
      </w:r>
      <w:r>
        <w:t>WEB</w:t>
      </w:r>
      <w:r>
        <w:t>前端开发研究</w:t>
      </w:r>
    </w:p>
    <w:p w14:paraId="47D9B2D5" w14:textId="77777777" w:rsidR="00BF3455" w:rsidRDefault="00BF3455" w:rsidP="00BF3455">
      <w:pPr>
        <w:pStyle w:val="a7"/>
      </w:pPr>
      <w:r>
        <w:t>React</w:t>
      </w:r>
      <w:r>
        <w:t>最早的时候是</w:t>
      </w:r>
      <w:r>
        <w:t>Facebook</w:t>
      </w:r>
      <w:r>
        <w:t>公司的自己做的一个项目，当时的前端框架都</w:t>
      </w:r>
      <w:r>
        <w:lastRenderedPageBreak/>
        <w:t>是基于传统的</w:t>
      </w:r>
      <w:r>
        <w:t>MVC</w:t>
      </w:r>
      <w:r>
        <w:t>模式，但是传统的</w:t>
      </w:r>
      <w:r>
        <w:t>MVC</w:t>
      </w:r>
      <w:r>
        <w:t>却很难满足</w:t>
      </w:r>
      <w:r>
        <w:t xml:space="preserve">F a R o k </w:t>
      </w:r>
      <w:r>
        <w:t>公司当时的要求。因为当时项目是一个很庞大的项目，包含非常复杂的逻辑结构和相当多的程序代码，所以便诞生了</w:t>
      </w:r>
      <w:r>
        <w:t>React.js</w:t>
      </w:r>
      <w:r>
        <w:t>。</w:t>
      </w:r>
      <w:r>
        <w:t>Vue.js</w:t>
      </w:r>
      <w:r>
        <w:t>与</w:t>
      </w:r>
      <w:r>
        <w:t>React.js</w:t>
      </w:r>
      <w:r>
        <w:t>是有很多相似之处：</w:t>
      </w:r>
    </w:p>
    <w:p w14:paraId="05AE7AFC" w14:textId="77777777" w:rsidR="00BF3455" w:rsidRDefault="00BF3455" w:rsidP="00BF3455">
      <w:pPr>
        <w:pStyle w:val="a7"/>
      </w:pPr>
      <w:r>
        <w:t>1)</w:t>
      </w:r>
      <w:r>
        <w:t>使用</w:t>
      </w:r>
      <w:r>
        <w:t>Virtual DOM</w:t>
      </w:r>
      <w:r>
        <w:t>。</w:t>
      </w:r>
    </w:p>
    <w:p w14:paraId="11B0D4B7" w14:textId="77777777" w:rsidR="00BF3455" w:rsidRDefault="00BF3455" w:rsidP="00BF3455">
      <w:pPr>
        <w:pStyle w:val="a7"/>
      </w:pPr>
      <w:r>
        <w:t>2)</w:t>
      </w:r>
      <w:r>
        <w:t>提供了响应式（</w:t>
      </w:r>
      <w:r>
        <w:t>Reactive)</w:t>
      </w:r>
      <w:r>
        <w:t>和组件化（</w:t>
      </w:r>
      <w:r>
        <w:t>Composable)</w:t>
      </w:r>
      <w:r>
        <w:t>的视图组件。</w:t>
      </w:r>
    </w:p>
    <w:p w14:paraId="704D1428" w14:textId="10EB4CC2" w:rsidR="00BF3455" w:rsidRDefault="00BF3455" w:rsidP="00BF3455">
      <w:pPr>
        <w:pStyle w:val="a7"/>
      </w:pPr>
      <w:r>
        <w:t>3)</w:t>
      </w:r>
      <w:r>
        <w:t>将注意力集中保持在核心库，伴随于此，有配套的路由和负责处理全局状态管理的库。</w:t>
      </w:r>
      <w:r>
        <w:rPr>
          <w:rFonts w:hint="eastAsia"/>
        </w:rPr>
        <w:t>【</w:t>
      </w:r>
      <w:r w:rsidRPr="00FE0A68">
        <w:rPr>
          <w:rFonts w:hint="eastAsia"/>
        </w:rPr>
        <w:t>徐頓</w:t>
      </w:r>
      <w:r>
        <w:rPr>
          <w:rFonts w:hint="eastAsia"/>
        </w:rPr>
        <w:t>,</w:t>
      </w:r>
      <w:r w:rsidRPr="00FE0A68">
        <w:rPr>
          <w:rFonts w:hint="eastAsia"/>
        </w:rPr>
        <w:t>朱广华</w:t>
      </w:r>
      <w:r>
        <w:rPr>
          <w:rFonts w:hint="eastAsia"/>
        </w:rPr>
        <w:t>,</w:t>
      </w:r>
      <w:r w:rsidRPr="00FE0A68">
        <w:rPr>
          <w:rFonts w:hint="eastAsia"/>
        </w:rPr>
        <w:t>贾瑶</w:t>
      </w:r>
      <w:r>
        <w:rPr>
          <w:rFonts w:hint="eastAsia"/>
        </w:rPr>
        <w:t>.</w:t>
      </w:r>
      <w:r w:rsidRPr="00D22A35">
        <w:rPr>
          <w:rFonts w:hint="eastAsia"/>
        </w:rPr>
        <w:t>基于</w:t>
      </w:r>
      <w:proofErr w:type="spellStart"/>
      <w:r w:rsidRPr="00D22A35">
        <w:rPr>
          <w:rFonts w:hint="eastAsia"/>
        </w:rPr>
        <w:t>VueJs</w:t>
      </w:r>
      <w:proofErr w:type="spellEnd"/>
      <w:r w:rsidRPr="00D22A35">
        <w:rPr>
          <w:rFonts w:hint="eastAsia"/>
        </w:rPr>
        <w:t>的</w:t>
      </w:r>
      <w:r w:rsidRPr="00D22A35">
        <w:rPr>
          <w:rFonts w:hint="eastAsia"/>
        </w:rPr>
        <w:t>WEB</w:t>
      </w:r>
      <w:r w:rsidRPr="00D22A35">
        <w:rPr>
          <w:rFonts w:hint="eastAsia"/>
        </w:rPr>
        <w:t>前端开发研究</w:t>
      </w:r>
      <w:r>
        <w:rPr>
          <w:rFonts w:hint="eastAsia"/>
        </w:rPr>
        <w:t>[</w:t>
      </w:r>
      <w:r>
        <w:t>J].</w:t>
      </w:r>
      <w:r w:rsidRPr="00D22A35">
        <w:rPr>
          <w:rFonts w:hint="eastAsia"/>
        </w:rPr>
        <w:t>科技风</w:t>
      </w:r>
      <w:r>
        <w:rPr>
          <w:rFonts w:hint="eastAsia"/>
        </w:rPr>
        <w:t>.</w:t>
      </w:r>
      <w:r w:rsidRPr="00D22A35">
        <w:rPr>
          <w:rFonts w:hint="eastAsia"/>
        </w:rPr>
        <w:t>2017</w:t>
      </w:r>
      <w:r>
        <w:t>,</w:t>
      </w:r>
      <w:r w:rsidRPr="00D22A35">
        <w:rPr>
          <w:rFonts w:hint="eastAsia"/>
        </w:rPr>
        <w:t>(14)</w:t>
      </w:r>
      <w:r>
        <w:t>:</w:t>
      </w:r>
      <w:r w:rsidRPr="00D22A35">
        <w:rPr>
          <w:rFonts w:hint="eastAsia"/>
        </w:rPr>
        <w:t>69-69</w:t>
      </w:r>
      <w:r>
        <w:t>.</w:t>
      </w:r>
      <w:r>
        <w:rPr>
          <w:rFonts w:hint="eastAsia"/>
        </w:rPr>
        <w:t>】</w:t>
      </w:r>
    </w:p>
    <w:p w14:paraId="2DEC6FF7" w14:textId="35DD9675" w:rsidR="00981DE9" w:rsidRPr="00981DE9" w:rsidRDefault="00981DE9" w:rsidP="00981DE9">
      <w:pPr>
        <w:pStyle w:val="a7"/>
      </w:pPr>
      <w:r>
        <w:rPr>
          <w:rFonts w:hint="eastAsia"/>
        </w:rPr>
        <w:t>传统</w:t>
      </w:r>
      <w:r>
        <w:rPr>
          <w:rFonts w:hint="eastAsia"/>
        </w:rPr>
        <w:t>DOM</w:t>
      </w:r>
      <w:r>
        <w:rPr>
          <w:rFonts w:hint="eastAsia"/>
        </w:rPr>
        <w:t>处理需要编写繁杂的选择器，逐级操作还原服务器需要的</w:t>
      </w:r>
      <w:r>
        <w:rPr>
          <w:rFonts w:hint="eastAsia"/>
        </w:rPr>
        <w:t xml:space="preserve"> JSON </w:t>
      </w:r>
      <w:r>
        <w:rPr>
          <w:rFonts w:hint="eastAsia"/>
        </w:rPr>
        <w:t>数据格式，不但操作繁琐且易出现致命错误。而通过</w:t>
      </w:r>
      <w:r>
        <w:rPr>
          <w:rFonts w:hint="eastAsia"/>
        </w:rPr>
        <w:t xml:space="preserve"> Vue.js </w:t>
      </w:r>
      <w:r>
        <w:rPr>
          <w:rFonts w:hint="eastAsia"/>
        </w:rPr>
        <w:t>的响应式双向绑定数据，实时反映数据的真实变化并映射到数据源上，避免前端页面开发中</w:t>
      </w:r>
      <w:r>
        <w:rPr>
          <w:rFonts w:hint="eastAsia"/>
        </w:rPr>
        <w:t xml:space="preserve">DOM </w:t>
      </w:r>
      <w:r>
        <w:rPr>
          <w:rFonts w:hint="eastAsia"/>
        </w:rPr>
        <w:t>选择器繁杂的操作，简化</w:t>
      </w:r>
      <w:r>
        <w:rPr>
          <w:rFonts w:hint="eastAsia"/>
        </w:rPr>
        <w:t xml:space="preserve"> Web </w:t>
      </w:r>
      <w:r>
        <w:rPr>
          <w:rFonts w:hint="eastAsia"/>
        </w:rPr>
        <w:t>前端开发流程和降低开放难度，提升前端开发效率，降低开发成本和周期，提升产品使用的流畅性【</w:t>
      </w:r>
      <w:r w:rsidRPr="00D22A35">
        <w:rPr>
          <w:rFonts w:hint="eastAsia"/>
        </w:rPr>
        <w:t>麦冬</w:t>
      </w:r>
      <w:r>
        <w:rPr>
          <w:rFonts w:hint="eastAsia"/>
        </w:rPr>
        <w:t>,</w:t>
      </w:r>
      <w:r w:rsidRPr="00D22A35">
        <w:rPr>
          <w:rFonts w:hint="eastAsia"/>
        </w:rPr>
        <w:t>陈涛</w:t>
      </w:r>
      <w:r>
        <w:rPr>
          <w:rFonts w:hint="eastAsia"/>
        </w:rPr>
        <w:t>,</w:t>
      </w:r>
      <w:r w:rsidRPr="00D22A35">
        <w:rPr>
          <w:rFonts w:hint="eastAsia"/>
        </w:rPr>
        <w:t>梁宗湾</w:t>
      </w:r>
      <w:r>
        <w:rPr>
          <w:rFonts w:hint="eastAsia"/>
        </w:rPr>
        <w:t>.</w:t>
      </w:r>
      <w:r w:rsidRPr="00D22A35">
        <w:rPr>
          <w:rFonts w:hint="eastAsia"/>
        </w:rPr>
        <w:t>轻量级响应式框架</w:t>
      </w:r>
      <w:r w:rsidRPr="00D22A35">
        <w:rPr>
          <w:rFonts w:hint="eastAsia"/>
        </w:rPr>
        <w:t>Vue.js</w:t>
      </w:r>
      <w:r w:rsidRPr="00D22A35">
        <w:rPr>
          <w:rFonts w:hint="eastAsia"/>
        </w:rPr>
        <w:t>应用分析</w:t>
      </w:r>
      <w:r>
        <w:rPr>
          <w:rFonts w:hint="eastAsia"/>
        </w:rPr>
        <w:t>[</w:t>
      </w:r>
      <w:r>
        <w:t>J].</w:t>
      </w:r>
      <w:r w:rsidRPr="00D22A35">
        <w:rPr>
          <w:rFonts w:hint="eastAsia"/>
        </w:rPr>
        <w:t>信息与电脑理论版</w:t>
      </w:r>
      <w:r>
        <w:rPr>
          <w:rFonts w:hint="eastAsia"/>
        </w:rPr>
        <w:t>.</w:t>
      </w:r>
      <w:r w:rsidRPr="00D22A35">
        <w:rPr>
          <w:rFonts w:hint="eastAsia"/>
        </w:rPr>
        <w:t>2017</w:t>
      </w:r>
      <w:r>
        <w:t>,</w:t>
      </w:r>
      <w:r w:rsidRPr="00D22A35">
        <w:rPr>
          <w:rFonts w:hint="eastAsia"/>
        </w:rPr>
        <w:t>(7)</w:t>
      </w:r>
      <w:r>
        <w:t>:</w:t>
      </w:r>
      <w:r w:rsidRPr="00D22A35">
        <w:rPr>
          <w:rFonts w:hint="eastAsia"/>
        </w:rPr>
        <w:t>58-59</w:t>
      </w:r>
      <w:r>
        <w:t>.</w:t>
      </w:r>
      <w:r>
        <w:rPr>
          <w:rFonts w:hint="eastAsia"/>
        </w:rPr>
        <w:t>】。</w:t>
      </w:r>
    </w:p>
    <w:p w14:paraId="221CD264" w14:textId="42F09CBD" w:rsidR="00557428" w:rsidRDefault="00557428" w:rsidP="00557428">
      <w:pPr>
        <w:pStyle w:val="a7"/>
      </w:pPr>
      <w:r>
        <w:rPr>
          <w:rFonts w:hint="eastAsia"/>
        </w:rPr>
        <w:t>MVC</w:t>
      </w:r>
      <w:r>
        <w:rPr>
          <w:rFonts w:hint="eastAsia"/>
        </w:rPr>
        <w:t>模式（</w:t>
      </w:r>
      <w:proofErr w:type="spellStart"/>
      <w:r>
        <w:rPr>
          <w:rFonts w:hint="eastAsia"/>
        </w:rPr>
        <w:t>ModelViewController</w:t>
      </w:r>
      <w:proofErr w:type="spellEnd"/>
      <w:r>
        <w:rPr>
          <w:rFonts w:hint="eastAsia"/>
        </w:rPr>
        <w:t>，简称</w:t>
      </w:r>
      <w:r>
        <w:rPr>
          <w:rFonts w:hint="eastAsia"/>
        </w:rPr>
        <w:t>MVC</w:t>
      </w:r>
      <w:r>
        <w:rPr>
          <w:rFonts w:hint="eastAsia"/>
        </w:rPr>
        <w:t>）是软件工程中的一种软件架构模式，把软件系统分为模型（</w:t>
      </w:r>
      <w:r>
        <w:rPr>
          <w:rFonts w:hint="eastAsia"/>
        </w:rPr>
        <w:t>Model</w:t>
      </w:r>
      <w:r>
        <w:rPr>
          <w:rFonts w:hint="eastAsia"/>
        </w:rPr>
        <w:t>）、视图（</w:t>
      </w:r>
      <w:r>
        <w:rPr>
          <w:rFonts w:hint="eastAsia"/>
        </w:rPr>
        <w:t>View</w:t>
      </w:r>
      <w:r>
        <w:rPr>
          <w:rFonts w:hint="eastAsia"/>
        </w:rPr>
        <w:t>）和控制器（</w:t>
      </w:r>
      <w:r>
        <w:rPr>
          <w:rFonts w:hint="eastAsia"/>
        </w:rPr>
        <w:t>Controller</w:t>
      </w:r>
      <w:r>
        <w:rPr>
          <w:rFonts w:hint="eastAsia"/>
        </w:rPr>
        <w:t>）</w:t>
      </w:r>
      <w:r>
        <w:rPr>
          <w:rFonts w:hint="eastAsia"/>
        </w:rPr>
        <w:t>3</w:t>
      </w:r>
      <w:r>
        <w:rPr>
          <w:rFonts w:hint="eastAsia"/>
        </w:rPr>
        <w:t>个部分。</w:t>
      </w:r>
      <w:r>
        <w:rPr>
          <w:rFonts w:hint="eastAsia"/>
        </w:rPr>
        <w:t>Model</w:t>
      </w:r>
      <w:r>
        <w:rPr>
          <w:rFonts w:hint="eastAsia"/>
        </w:rPr>
        <w:t>对象包含数据；</w:t>
      </w:r>
      <w:r>
        <w:rPr>
          <w:rFonts w:hint="eastAsia"/>
        </w:rPr>
        <w:t>View</w:t>
      </w:r>
      <w:r>
        <w:rPr>
          <w:rFonts w:hint="eastAsia"/>
        </w:rPr>
        <w:t>对象负责显示有模型包含的数据，用于与用户交互；</w:t>
      </w:r>
      <w:r>
        <w:rPr>
          <w:rFonts w:hint="eastAsia"/>
        </w:rPr>
        <w:t>Controller</w:t>
      </w:r>
      <w:r>
        <w:rPr>
          <w:rFonts w:hint="eastAsia"/>
        </w:rPr>
        <w:t>对象是介于</w:t>
      </w:r>
      <w:r>
        <w:rPr>
          <w:rFonts w:hint="eastAsia"/>
        </w:rPr>
        <w:t>Model</w:t>
      </w:r>
      <w:r>
        <w:rPr>
          <w:rFonts w:hint="eastAsia"/>
        </w:rPr>
        <w:t>与</w:t>
      </w:r>
      <w:r>
        <w:rPr>
          <w:rFonts w:hint="eastAsia"/>
        </w:rPr>
        <w:t>View</w:t>
      </w:r>
      <w:r>
        <w:rPr>
          <w:rFonts w:hint="eastAsia"/>
        </w:rPr>
        <w:t>之间的桥梁，它可以分发和处理用户的请求，选择适当的视图用于显示模型包含的数据返回给用户。</w:t>
      </w:r>
      <w:r>
        <w:rPr>
          <w:rFonts w:hint="eastAsia"/>
        </w:rPr>
        <w:t>Spring</w:t>
      </w:r>
      <w:r>
        <w:rPr>
          <w:rFonts w:hint="eastAsia"/>
        </w:rPr>
        <w:t>框架提供了构建</w:t>
      </w:r>
      <w:r>
        <w:rPr>
          <w:rFonts w:hint="eastAsia"/>
        </w:rPr>
        <w:t>Web</w:t>
      </w:r>
      <w:r>
        <w:rPr>
          <w:rFonts w:hint="eastAsia"/>
        </w:rPr>
        <w:t>应用程序的全功能</w:t>
      </w:r>
      <w:r>
        <w:rPr>
          <w:rFonts w:hint="eastAsia"/>
        </w:rPr>
        <w:t>MVC</w:t>
      </w:r>
      <w:r>
        <w:rPr>
          <w:rFonts w:hint="eastAsia"/>
        </w:rPr>
        <w:t>模块，是一种高度可配置的</w:t>
      </w:r>
      <w:r>
        <w:rPr>
          <w:rFonts w:hint="eastAsia"/>
        </w:rPr>
        <w:t>MVC</w:t>
      </w:r>
      <w:r>
        <w:rPr>
          <w:rFonts w:hint="eastAsia"/>
        </w:rPr>
        <w:t>框架，可以定制本地化和主题解析，并提供多种视图技术，实现了控制器、模型对象、分派器以及处理程序对象的多角色分离，这种</w:t>
      </w:r>
      <w:proofErr w:type="gramStart"/>
      <w:r>
        <w:rPr>
          <w:rFonts w:hint="eastAsia"/>
        </w:rPr>
        <w:t>分离让</w:t>
      </w:r>
      <w:proofErr w:type="gramEnd"/>
      <w:r>
        <w:rPr>
          <w:rFonts w:hint="eastAsia"/>
        </w:rPr>
        <w:t>它们更容易进行定制。</w:t>
      </w:r>
      <w:r>
        <w:rPr>
          <w:rFonts w:hint="eastAsia"/>
        </w:rPr>
        <w:t>MVC</w:t>
      </w:r>
      <w:r>
        <w:rPr>
          <w:rFonts w:hint="eastAsia"/>
        </w:rPr>
        <w:t>模式强制性地将应用程序的输入、处理和输出分开。在</w:t>
      </w:r>
      <w:r>
        <w:rPr>
          <w:rFonts w:hint="eastAsia"/>
        </w:rPr>
        <w:t>MVC</w:t>
      </w:r>
      <w:r>
        <w:rPr>
          <w:rFonts w:hint="eastAsia"/>
        </w:rPr>
        <w:t>架构中，通过把系统分为</w:t>
      </w:r>
      <w:r>
        <w:rPr>
          <w:rFonts w:hint="eastAsia"/>
        </w:rPr>
        <w:t>3</w:t>
      </w:r>
      <w:r>
        <w:rPr>
          <w:rFonts w:hint="eastAsia"/>
        </w:rPr>
        <w:t>个基本部分，使应用系统结构更清晰，升级、维护更方便【</w:t>
      </w:r>
      <w:r w:rsidRPr="003B7390">
        <w:rPr>
          <w:rFonts w:hint="eastAsia"/>
        </w:rPr>
        <w:t>薛峰，梁锋，徐书勋，王彪任</w:t>
      </w:r>
      <w:r>
        <w:rPr>
          <w:rFonts w:hint="eastAsia"/>
        </w:rPr>
        <w:t>.</w:t>
      </w:r>
      <w:r w:rsidRPr="00D22A35">
        <w:rPr>
          <w:rFonts w:hint="eastAsia"/>
        </w:rPr>
        <w:t>基于</w:t>
      </w:r>
      <w:r w:rsidRPr="00D22A35">
        <w:rPr>
          <w:rFonts w:hint="eastAsia"/>
        </w:rPr>
        <w:t>Spring MVC</w:t>
      </w:r>
      <w:r w:rsidRPr="00D22A35">
        <w:rPr>
          <w:rFonts w:hint="eastAsia"/>
        </w:rPr>
        <w:t>框架的</w:t>
      </w:r>
      <w:r w:rsidRPr="00D22A35">
        <w:rPr>
          <w:rFonts w:hint="eastAsia"/>
        </w:rPr>
        <w:t>Web</w:t>
      </w:r>
      <w:r w:rsidRPr="00D22A35">
        <w:rPr>
          <w:rFonts w:hint="eastAsia"/>
        </w:rPr>
        <w:t>研究与应用</w:t>
      </w:r>
      <w:r>
        <w:rPr>
          <w:rFonts w:hint="eastAsia"/>
        </w:rPr>
        <w:t>[</w:t>
      </w:r>
      <w:r>
        <w:t>J].</w:t>
      </w:r>
      <w:r w:rsidRPr="00D22A35">
        <w:rPr>
          <w:rFonts w:hint="eastAsia"/>
        </w:rPr>
        <w:t>合肥工业大学学报自然科学版</w:t>
      </w:r>
      <w:r>
        <w:rPr>
          <w:rFonts w:hint="eastAsia"/>
        </w:rPr>
        <w:t>.</w:t>
      </w:r>
      <w:r w:rsidRPr="00D22A35">
        <w:rPr>
          <w:rFonts w:hint="eastAsia"/>
        </w:rPr>
        <w:t>2012,(3)</w:t>
      </w:r>
      <w:r>
        <w:t>:</w:t>
      </w:r>
      <w:r w:rsidRPr="00D22A35">
        <w:rPr>
          <w:rFonts w:hint="eastAsia"/>
        </w:rPr>
        <w:t>337-340</w:t>
      </w:r>
      <w:r>
        <w:t>.</w:t>
      </w:r>
      <w:r>
        <w:rPr>
          <w:rFonts w:hint="eastAsia"/>
        </w:rPr>
        <w:t>】。</w:t>
      </w:r>
    </w:p>
    <w:p w14:paraId="46C01B5F" w14:textId="5D50AEEA" w:rsidR="00557428" w:rsidRDefault="00557428" w:rsidP="00557428">
      <w:pPr>
        <w:pStyle w:val="a7"/>
      </w:pPr>
      <w:r w:rsidRPr="00AC00B6">
        <w:rPr>
          <w:rFonts w:hint="eastAsia"/>
        </w:rPr>
        <w:t>交互设计需要遵循以下四个原则</w:t>
      </w:r>
      <w:r>
        <w:rPr>
          <w:rFonts w:hint="eastAsia"/>
        </w:rPr>
        <w:t>【谢伟</w:t>
      </w:r>
      <w:r>
        <w:rPr>
          <w:rFonts w:hint="eastAsia"/>
        </w:rPr>
        <w:t>,</w:t>
      </w:r>
      <w:r>
        <w:rPr>
          <w:rFonts w:hint="eastAsia"/>
        </w:rPr>
        <w:t>辛向阳</w:t>
      </w:r>
      <w:r>
        <w:rPr>
          <w:rFonts w:hint="eastAsia"/>
        </w:rPr>
        <w:t>,</w:t>
      </w:r>
      <w:r>
        <w:rPr>
          <w:rFonts w:hint="eastAsia"/>
        </w:rPr>
        <w:t>李世国</w:t>
      </w:r>
      <w:r>
        <w:rPr>
          <w:rFonts w:hint="eastAsia"/>
        </w:rPr>
        <w:t>.</w:t>
      </w:r>
      <w:r>
        <w:rPr>
          <w:rFonts w:hint="eastAsia"/>
        </w:rPr>
        <w:t>无意识认知交互设计探讨</w:t>
      </w:r>
      <w:r>
        <w:rPr>
          <w:rFonts w:hint="eastAsia"/>
        </w:rPr>
        <w:t>[J].</w:t>
      </w:r>
      <w:r>
        <w:rPr>
          <w:rFonts w:hint="eastAsia"/>
        </w:rPr>
        <w:t>包装工程</w:t>
      </w:r>
      <w:r>
        <w:rPr>
          <w:rFonts w:hint="eastAsia"/>
        </w:rPr>
        <w:t>.2015,(22):57-61.</w:t>
      </w:r>
      <w:r>
        <w:rPr>
          <w:rFonts w:hint="eastAsia"/>
        </w:rPr>
        <w:t>】</w:t>
      </w:r>
      <w:r w:rsidRPr="00AC00B6">
        <w:rPr>
          <w:rFonts w:hint="eastAsia"/>
        </w:rPr>
        <w:t>：</w:t>
      </w:r>
    </w:p>
    <w:p w14:paraId="52E6EB92" w14:textId="77777777" w:rsidR="00557428" w:rsidRDefault="00557428" w:rsidP="00557428">
      <w:pPr>
        <w:pStyle w:val="a7"/>
      </w:pPr>
      <w:r w:rsidRPr="00AC00B6">
        <w:rPr>
          <w:rFonts w:hint="eastAsia"/>
        </w:rPr>
        <w:t>1</w:t>
      </w:r>
      <w:r w:rsidRPr="00AC00B6">
        <w:rPr>
          <w:rFonts w:hint="eastAsia"/>
        </w:rPr>
        <w:t>、一致性原则</w:t>
      </w:r>
      <w:r>
        <w:rPr>
          <w:rFonts w:hint="eastAsia"/>
        </w:rPr>
        <w:t>：一致性原则是指界面设计过程中，无论采用何种风格或形</w:t>
      </w:r>
      <w:r>
        <w:rPr>
          <w:rFonts w:hint="eastAsia"/>
        </w:rPr>
        <w:lastRenderedPageBreak/>
        <w:t>式，向用户传达的交互知识、规范或核心理念应保持不变。</w:t>
      </w:r>
    </w:p>
    <w:p w14:paraId="7FE814A1" w14:textId="77777777" w:rsidR="00557428" w:rsidRDefault="00557428" w:rsidP="00557428">
      <w:pPr>
        <w:pStyle w:val="a7"/>
      </w:pPr>
      <w:r w:rsidRPr="00AC00B6">
        <w:rPr>
          <w:rFonts w:hint="eastAsia"/>
        </w:rPr>
        <w:t>2</w:t>
      </w:r>
      <w:r w:rsidRPr="00AC00B6">
        <w:rPr>
          <w:rFonts w:hint="eastAsia"/>
        </w:rPr>
        <w:t>、图形优先化原则</w:t>
      </w:r>
      <w:r>
        <w:rPr>
          <w:rFonts w:hint="eastAsia"/>
        </w:rPr>
        <w:t>：在界面设计中，尽量使用图形来传达信息，发挥图形的优势效应，从而使人们能更直观、高效地与产品进行交互。</w:t>
      </w:r>
    </w:p>
    <w:p w14:paraId="056C6778" w14:textId="77777777" w:rsidR="00557428" w:rsidRDefault="00557428" w:rsidP="00557428">
      <w:pPr>
        <w:pStyle w:val="a7"/>
      </w:pPr>
      <w:r w:rsidRPr="00AC00B6">
        <w:rPr>
          <w:rFonts w:hint="eastAsia"/>
        </w:rPr>
        <w:t>3</w:t>
      </w:r>
      <w:r w:rsidRPr="00AC00B6">
        <w:rPr>
          <w:rFonts w:hint="eastAsia"/>
        </w:rPr>
        <w:t>、及时有效的反馈原则</w:t>
      </w:r>
      <w:r>
        <w:rPr>
          <w:rFonts w:hint="eastAsia"/>
        </w:rPr>
        <w:t>：要求系统界面针对用户的每一步操作行为，都能及时给予信息反馈，让用户准确获得操作行为的结果，从而帮助用户在与界面的</w:t>
      </w:r>
      <w:proofErr w:type="gramStart"/>
      <w:r>
        <w:rPr>
          <w:rFonts w:hint="eastAsia"/>
        </w:rPr>
        <w:t>交互中</w:t>
      </w:r>
      <w:proofErr w:type="gramEnd"/>
      <w:r>
        <w:rPr>
          <w:rFonts w:hint="eastAsia"/>
        </w:rPr>
        <w:t>能无意识地学习交互规则和规范。</w:t>
      </w:r>
    </w:p>
    <w:p w14:paraId="2ACA0730" w14:textId="77777777" w:rsidR="00557428" w:rsidRDefault="00557428" w:rsidP="00557428">
      <w:pPr>
        <w:pStyle w:val="a7"/>
      </w:pPr>
      <w:r w:rsidRPr="00AC00B6">
        <w:rPr>
          <w:rFonts w:hint="eastAsia"/>
        </w:rPr>
        <w:t>4</w:t>
      </w:r>
      <w:r w:rsidRPr="00AC00B6">
        <w:rPr>
          <w:rFonts w:hint="eastAsia"/>
        </w:rPr>
        <w:t>、流畅性原则</w:t>
      </w:r>
      <w:r>
        <w:rPr>
          <w:rFonts w:hint="eastAsia"/>
        </w:rPr>
        <w:t>：个体对事物进行认知加工过程中所感受到的难易程度。</w:t>
      </w:r>
    </w:p>
    <w:p w14:paraId="2D98133C" w14:textId="77777777" w:rsidR="00762AEA" w:rsidRDefault="00762AEA" w:rsidP="00762AEA">
      <w:pPr>
        <w:pStyle w:val="a7"/>
      </w:pPr>
      <w:r>
        <w:rPr>
          <w:rFonts w:hint="eastAsia"/>
        </w:rPr>
        <w:t>轻量级</w:t>
      </w:r>
      <w:r>
        <w:rPr>
          <w:rFonts w:hint="eastAsia"/>
        </w:rPr>
        <w:t>Spring</w:t>
      </w:r>
      <w:r>
        <w:rPr>
          <w:rFonts w:hint="eastAsia"/>
        </w:rPr>
        <w:t>框架提供了对</w:t>
      </w:r>
      <w:r>
        <w:rPr>
          <w:rFonts w:hint="eastAsia"/>
        </w:rPr>
        <w:t>M</w:t>
      </w:r>
      <w:r>
        <w:t>CV</w:t>
      </w:r>
      <w:r>
        <w:rPr>
          <w:rFonts w:hint="eastAsia"/>
        </w:rPr>
        <w:t>模式的实现机制，它主要围绕分发器进行设计，包括可配置的处理器映射、视图解析、本地化、主题解析、支持文件上传等。该机制具有角色划分清晰、可重用业务代码等有点，但在具体应用与开发中，其实现难度大、配置复杂，且没有提供实用的数据持久化方法。</w:t>
      </w:r>
    </w:p>
    <w:p w14:paraId="6526F1F3" w14:textId="4BA8B6E2" w:rsidR="00557428" w:rsidRPr="00557428" w:rsidRDefault="00762AEA" w:rsidP="00B266AE">
      <w:pPr>
        <w:pStyle w:val="a7"/>
      </w:pPr>
      <w:r>
        <w:rPr>
          <w:rFonts w:hint="eastAsia"/>
        </w:rPr>
        <w:t>Spring</w:t>
      </w:r>
      <w:r>
        <w:rPr>
          <w:rFonts w:hint="eastAsia"/>
        </w:rPr>
        <w:t>框架提供了数据持久化机智，其实现方式分为</w:t>
      </w:r>
      <w:r>
        <w:rPr>
          <w:rFonts w:hint="eastAsia"/>
        </w:rPr>
        <w:t>2</w:t>
      </w:r>
      <w:r>
        <w:rPr>
          <w:rFonts w:hint="eastAsia"/>
        </w:rPr>
        <w:t>种，一种以对象关系映射（</w:t>
      </w:r>
      <w:r>
        <w:rPr>
          <w:rFonts w:hint="eastAsia"/>
        </w:rPr>
        <w:t>Object</w:t>
      </w:r>
      <w:r>
        <w:t xml:space="preserve"> R</w:t>
      </w:r>
      <w:r>
        <w:rPr>
          <w:rFonts w:hint="eastAsia"/>
        </w:rPr>
        <w:t>elational</w:t>
      </w:r>
      <w:r>
        <w:t xml:space="preserve"> M</w:t>
      </w:r>
      <w:r>
        <w:rPr>
          <w:rFonts w:hint="eastAsia"/>
        </w:rPr>
        <w:t>apping</w:t>
      </w:r>
      <w:r>
        <w:rPr>
          <w:rFonts w:hint="eastAsia"/>
        </w:rPr>
        <w:t>，</w:t>
      </w:r>
      <w:r>
        <w:rPr>
          <w:rFonts w:hint="eastAsia"/>
        </w:rPr>
        <w:t>O</w:t>
      </w:r>
      <w:r>
        <w:t>RM</w:t>
      </w:r>
      <w:r>
        <w:rPr>
          <w:rFonts w:hint="eastAsia"/>
        </w:rPr>
        <w:t>）工具为基础，另一种则对</w:t>
      </w:r>
      <w:r>
        <w:rPr>
          <w:rFonts w:hint="eastAsia"/>
        </w:rPr>
        <w:t>Java</w:t>
      </w:r>
      <w:r>
        <w:rPr>
          <w:rFonts w:hint="eastAsia"/>
        </w:rPr>
        <w:t>数据库链接（</w:t>
      </w:r>
      <w:r>
        <w:rPr>
          <w:rFonts w:hint="eastAsia"/>
        </w:rPr>
        <w:t>Java</w:t>
      </w:r>
      <w:r>
        <w:t xml:space="preserve"> D</w:t>
      </w:r>
      <w:r>
        <w:rPr>
          <w:rFonts w:hint="eastAsia"/>
        </w:rPr>
        <w:t>ata</w:t>
      </w:r>
      <w:r>
        <w:t xml:space="preserve"> B</w:t>
      </w:r>
      <w:r>
        <w:rPr>
          <w:rFonts w:hint="eastAsia"/>
        </w:rPr>
        <w:t>ase</w:t>
      </w:r>
      <w:r>
        <w:t xml:space="preserve"> C</w:t>
      </w:r>
      <w:r>
        <w:rPr>
          <w:rFonts w:hint="eastAsia"/>
        </w:rPr>
        <w:t>onnectivity</w:t>
      </w:r>
      <w:r>
        <w:rPr>
          <w:rFonts w:hint="eastAsia"/>
        </w:rPr>
        <w:t>，</w:t>
      </w:r>
      <w:r>
        <w:rPr>
          <w:rFonts w:hint="eastAsia"/>
        </w:rPr>
        <w:t>J</w:t>
      </w:r>
      <w:r>
        <w:t>DBC</w:t>
      </w:r>
      <w:r>
        <w:rPr>
          <w:rFonts w:hint="eastAsia"/>
        </w:rPr>
        <w:t>）类进行封装和抽象。前者能有效解决面向对象与关系数据库之间的不匹配问题，但必须依赖</w:t>
      </w:r>
      <w:r>
        <w:rPr>
          <w:rFonts w:hint="eastAsia"/>
        </w:rPr>
        <w:t>O</w:t>
      </w:r>
      <w:r>
        <w:t>RM</w:t>
      </w:r>
      <w:r>
        <w:rPr>
          <w:rFonts w:hint="eastAsia"/>
        </w:rPr>
        <w:t>工具。后者虽然简单易用，但不能有效解决面向对象与关系数据库之间的不匹配问题。【张宇</w:t>
      </w:r>
      <w:r>
        <w:rPr>
          <w:rFonts w:hint="eastAsia"/>
        </w:rPr>
        <w:t>,</w:t>
      </w:r>
      <w:r>
        <w:rPr>
          <w:rFonts w:hint="eastAsia"/>
        </w:rPr>
        <w:t>王映</w:t>
      </w:r>
      <w:r>
        <w:rPr>
          <w:rFonts w:hint="eastAsia"/>
        </w:rPr>
        <w:t>,</w:t>
      </w:r>
      <w:r>
        <w:rPr>
          <w:rFonts w:hint="eastAsia"/>
        </w:rPr>
        <w:t>张翔南</w:t>
      </w:r>
      <w:r>
        <w:rPr>
          <w:rFonts w:hint="eastAsia"/>
        </w:rPr>
        <w:t>.</w:t>
      </w:r>
      <w:r w:rsidRPr="00D22A35">
        <w:rPr>
          <w:rFonts w:hint="eastAsia"/>
        </w:rPr>
        <w:t>基于</w:t>
      </w:r>
      <w:r w:rsidRPr="00D22A35">
        <w:rPr>
          <w:rFonts w:hint="eastAsia"/>
        </w:rPr>
        <w:t>Spring</w:t>
      </w:r>
      <w:r w:rsidRPr="00D22A35">
        <w:rPr>
          <w:rFonts w:hint="eastAsia"/>
        </w:rPr>
        <w:t>的</w:t>
      </w:r>
      <w:r w:rsidRPr="00D22A35">
        <w:rPr>
          <w:rFonts w:hint="eastAsia"/>
        </w:rPr>
        <w:t>MVC</w:t>
      </w:r>
      <w:r w:rsidRPr="00D22A35">
        <w:rPr>
          <w:rFonts w:hint="eastAsia"/>
        </w:rPr>
        <w:t>框架设计与实现</w:t>
      </w:r>
      <w:r>
        <w:rPr>
          <w:rFonts w:hint="eastAsia"/>
        </w:rPr>
        <w:t>[</w:t>
      </w:r>
      <w:r>
        <w:t>J]</w:t>
      </w:r>
      <w:r>
        <w:rPr>
          <w:rFonts w:hint="eastAsia"/>
        </w:rPr>
        <w:t>.</w:t>
      </w:r>
      <w:r w:rsidRPr="00D22A35">
        <w:rPr>
          <w:rFonts w:hint="eastAsia"/>
        </w:rPr>
        <w:t>计算机工程</w:t>
      </w:r>
      <w:r>
        <w:rPr>
          <w:rFonts w:hint="eastAsia"/>
        </w:rPr>
        <w:t>.</w:t>
      </w:r>
      <w:r w:rsidRPr="00D22A35">
        <w:rPr>
          <w:rFonts w:hint="eastAsia"/>
        </w:rPr>
        <w:t>2010,(4)</w:t>
      </w:r>
      <w:r>
        <w:t>:</w:t>
      </w:r>
      <w:r w:rsidRPr="00D22A35">
        <w:rPr>
          <w:rFonts w:hint="eastAsia"/>
        </w:rPr>
        <w:t>59-62</w:t>
      </w:r>
      <w:r>
        <w:t>.</w:t>
      </w:r>
      <w:r>
        <w:rPr>
          <w:rFonts w:hint="eastAsia"/>
        </w:rPr>
        <w:t>】</w:t>
      </w:r>
    </w:p>
    <w:p w14:paraId="2F6F30CD" w14:textId="742D1C6D" w:rsidR="005954CC" w:rsidRDefault="009633B5" w:rsidP="00A4618B">
      <w:pPr>
        <w:pStyle w:val="a7"/>
      </w:pPr>
      <w:r>
        <w:rPr>
          <w:rFonts w:hint="eastAsia"/>
        </w:rPr>
        <w:t>1</w:t>
      </w:r>
      <w:r>
        <w:t>.3</w:t>
      </w:r>
      <w:r>
        <w:rPr>
          <w:rFonts w:hint="eastAsia"/>
        </w:rPr>
        <w:t>目标和内容</w:t>
      </w:r>
    </w:p>
    <w:p w14:paraId="02DCD1B1" w14:textId="7F6934C9" w:rsidR="000F02B6" w:rsidRDefault="000F02B6" w:rsidP="000F02B6">
      <w:pPr>
        <w:pStyle w:val="a7"/>
      </w:pPr>
      <w:r>
        <w:rPr>
          <w:rFonts w:hint="eastAsia"/>
        </w:rPr>
        <w:t>本课题的主要功能包括以下几个部分：</w:t>
      </w:r>
    </w:p>
    <w:p w14:paraId="021AF78A" w14:textId="16A5CBBD" w:rsidR="006F0AC6" w:rsidRDefault="006F0AC6" w:rsidP="000F02B6">
      <w:pPr>
        <w:pStyle w:val="a7"/>
      </w:pPr>
      <w:r>
        <w:rPr>
          <w:rFonts w:hint="eastAsia"/>
        </w:rPr>
        <w:t>用户注册：用户进入平台</w:t>
      </w:r>
      <w:r w:rsidR="00A50FD3">
        <w:rPr>
          <w:rFonts w:hint="eastAsia"/>
        </w:rPr>
        <w:t>主页</w:t>
      </w:r>
      <w:r>
        <w:rPr>
          <w:rFonts w:hint="eastAsia"/>
        </w:rPr>
        <w:t>点击注册按钮，输入用户名</w:t>
      </w:r>
      <w:r w:rsidR="00A50FD3">
        <w:rPr>
          <w:rFonts w:hint="eastAsia"/>
        </w:rPr>
        <w:t>、账号（工号或手机号</w:t>
      </w:r>
      <w:r w:rsidR="002118EE">
        <w:rPr>
          <w:rFonts w:hint="eastAsia"/>
        </w:rPr>
        <w:t>码</w:t>
      </w:r>
      <w:r w:rsidR="00A50FD3">
        <w:rPr>
          <w:rFonts w:hint="eastAsia"/>
        </w:rPr>
        <w:t>）</w:t>
      </w:r>
      <w:r>
        <w:rPr>
          <w:rFonts w:hint="eastAsia"/>
        </w:rPr>
        <w:t>、密码、确认密码。</w:t>
      </w:r>
    </w:p>
    <w:p w14:paraId="1CDCD3A6" w14:textId="37D9C5B4" w:rsidR="00A50FD3" w:rsidRDefault="00A50FD3" w:rsidP="000F02B6">
      <w:pPr>
        <w:pStyle w:val="a7"/>
      </w:pPr>
      <w:r>
        <w:rPr>
          <w:rFonts w:hint="eastAsia"/>
        </w:rPr>
        <w:t>用户登录：用户进入平台主页点击登录按钮，输入账号（工号或手机号码）</w:t>
      </w:r>
      <w:r w:rsidR="002118EE">
        <w:rPr>
          <w:rFonts w:hint="eastAsia"/>
        </w:rPr>
        <w:t>、密码。</w:t>
      </w:r>
    </w:p>
    <w:p w14:paraId="38825F23" w14:textId="1C85ADA3" w:rsidR="005F01BD" w:rsidRPr="005F01BD" w:rsidRDefault="005F01BD" w:rsidP="005F01BD">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退出登录：</w:t>
      </w:r>
      <w:bookmarkStart w:id="0" w:name="_Hlk510520506"/>
      <w:r>
        <w:rPr>
          <w:rFonts w:ascii="Times New Roman" w:eastAsia="宋体" w:hAnsi="Times New Roman" w:cs="Times New Roman" w:hint="eastAsia"/>
          <w:sz w:val="24"/>
          <w:szCs w:val="20"/>
        </w:rPr>
        <w:t>用户登录后，鼠标移至用户名称下，显示退出按钮，点击按钮，确定后可退出登录。</w:t>
      </w:r>
      <w:bookmarkEnd w:id="0"/>
    </w:p>
    <w:p w14:paraId="6C653529" w14:textId="4ACDDD60" w:rsidR="000F02B6" w:rsidRDefault="000F02B6" w:rsidP="000F02B6">
      <w:pPr>
        <w:pStyle w:val="a7"/>
      </w:pPr>
      <w:r>
        <w:rPr>
          <w:rFonts w:hint="eastAsia"/>
        </w:rPr>
        <w:t>商品订购：用户在首页选择需要购买的商品进入商品界面，商品界面点击加入购物车按钮进行商品配置选择及订购。</w:t>
      </w:r>
    </w:p>
    <w:p w14:paraId="01B55924" w14:textId="73725A5E" w:rsidR="000F02B6" w:rsidRDefault="000F02B6" w:rsidP="000F02B6">
      <w:pPr>
        <w:pStyle w:val="a7"/>
      </w:pPr>
      <w:r>
        <w:rPr>
          <w:rFonts w:hint="eastAsia"/>
        </w:rPr>
        <w:t>购物车：用户在购物车</w:t>
      </w:r>
      <w:r w:rsidR="002118EE">
        <w:rPr>
          <w:rFonts w:hint="eastAsia"/>
        </w:rPr>
        <w:t>界面</w:t>
      </w:r>
      <w:r>
        <w:rPr>
          <w:rFonts w:hint="eastAsia"/>
        </w:rPr>
        <w:t>中进行商品的配置以及购物车中的订单删除、订单查询</w:t>
      </w:r>
      <w:r w:rsidR="002118EE">
        <w:rPr>
          <w:rFonts w:hint="eastAsia"/>
        </w:rPr>
        <w:t>、订单提交</w:t>
      </w:r>
      <w:r>
        <w:rPr>
          <w:rFonts w:hint="eastAsia"/>
        </w:rPr>
        <w:t>。</w:t>
      </w:r>
    </w:p>
    <w:p w14:paraId="25296C35" w14:textId="23F48190" w:rsidR="000F02B6" w:rsidRDefault="000F02B6" w:rsidP="000F02B6">
      <w:pPr>
        <w:pStyle w:val="a7"/>
      </w:pPr>
      <w:r>
        <w:rPr>
          <w:rFonts w:hint="eastAsia"/>
        </w:rPr>
        <w:t>费用计算：系统根据产品不同配置以及折扣使用价格公式计算订单价格。</w:t>
      </w:r>
    </w:p>
    <w:p w14:paraId="4128F497" w14:textId="0501B4A6" w:rsidR="000F02B6" w:rsidRDefault="000F02B6" w:rsidP="000F02B6">
      <w:pPr>
        <w:pStyle w:val="a7"/>
      </w:pPr>
      <w:r>
        <w:rPr>
          <w:rFonts w:hint="eastAsia"/>
        </w:rPr>
        <w:lastRenderedPageBreak/>
        <w:t>订单提交：系统判断订单状态是否满足提交条件，提交订单至管理员，待管理员审核。审核通过的订单会在用户资产列表中显示，审核不通过的订单则回到购物车订单列表，继续修改直至资源池内存在符合的资源，并且管理员审核通过该订单。</w:t>
      </w:r>
    </w:p>
    <w:p w14:paraId="2D7BF862" w14:textId="102A1826" w:rsidR="002118EE" w:rsidRDefault="002118EE" w:rsidP="000F02B6">
      <w:pPr>
        <w:pStyle w:val="a7"/>
      </w:pPr>
      <w:r>
        <w:rPr>
          <w:rFonts w:hint="eastAsia"/>
        </w:rPr>
        <w:t>密码修改：</w:t>
      </w:r>
      <w:bookmarkStart w:id="1" w:name="_Hlk510520474"/>
      <w:r>
        <w:rPr>
          <w:rFonts w:hint="eastAsia"/>
        </w:rPr>
        <w:t>用户进入管理平台</w:t>
      </w:r>
      <w:r>
        <w:rPr>
          <w:rFonts w:hint="eastAsia"/>
        </w:rPr>
        <w:t>-</w:t>
      </w:r>
      <w:r>
        <w:rPr>
          <w:rFonts w:hint="eastAsia"/>
        </w:rPr>
        <w:t>个人管理平台界面，输入原密码、新密码、确认密码即可修改密码。</w:t>
      </w:r>
    </w:p>
    <w:bookmarkEnd w:id="1"/>
    <w:p w14:paraId="57A2AEE1" w14:textId="1BA3F7BD" w:rsidR="002118EE" w:rsidRDefault="002118EE" w:rsidP="000F02B6">
      <w:pPr>
        <w:pStyle w:val="a7"/>
      </w:pPr>
      <w:r>
        <w:rPr>
          <w:rFonts w:hint="eastAsia"/>
        </w:rPr>
        <w:t>重置密码：管理员进入管理平台</w:t>
      </w:r>
      <w:r>
        <w:rPr>
          <w:rFonts w:hint="eastAsia"/>
        </w:rPr>
        <w:t>-</w:t>
      </w:r>
      <w:r>
        <w:rPr>
          <w:rFonts w:hint="eastAsia"/>
        </w:rPr>
        <w:t>个人管理平台</w:t>
      </w:r>
      <w:r>
        <w:rPr>
          <w:rFonts w:hint="eastAsia"/>
        </w:rPr>
        <w:t>-</w:t>
      </w:r>
      <w:r>
        <w:rPr>
          <w:rFonts w:hint="eastAsia"/>
        </w:rPr>
        <w:t>重置密码界面，输入用户账号、确认用户账号、新密码、确认密码，即可修改、重置用户密码，进行用户管理。</w:t>
      </w:r>
    </w:p>
    <w:p w14:paraId="7C63D789" w14:textId="261A7403" w:rsidR="005F158B" w:rsidRDefault="005F158B" w:rsidP="000F02B6">
      <w:pPr>
        <w:pStyle w:val="a7"/>
      </w:pPr>
      <w:r>
        <w:rPr>
          <w:rFonts w:hint="eastAsia"/>
        </w:rPr>
        <w:t>资源审核：管理员进入管理平台</w:t>
      </w:r>
      <w:r>
        <w:rPr>
          <w:rFonts w:hint="eastAsia"/>
        </w:rPr>
        <w:t>-</w:t>
      </w:r>
      <w:r>
        <w:rPr>
          <w:rFonts w:hint="eastAsia"/>
        </w:rPr>
        <w:t>个人管理平台</w:t>
      </w:r>
      <w:r>
        <w:rPr>
          <w:rFonts w:hint="eastAsia"/>
        </w:rPr>
        <w:t>-</w:t>
      </w:r>
      <w:r>
        <w:rPr>
          <w:rFonts w:hint="eastAsia"/>
        </w:rPr>
        <w:t>资源审核界面，查询订单、查看订单配置，进行订单的通过、不通过操作。</w:t>
      </w:r>
    </w:p>
    <w:p w14:paraId="6F18F69B" w14:textId="15187A7B" w:rsidR="005F158B" w:rsidRDefault="005F158B" w:rsidP="000F02B6">
      <w:pPr>
        <w:pStyle w:val="a7"/>
      </w:pPr>
      <w:r>
        <w:rPr>
          <w:rFonts w:hint="eastAsia"/>
        </w:rPr>
        <w:t>资产</w:t>
      </w:r>
      <w:r w:rsidR="000F02B6">
        <w:rPr>
          <w:rFonts w:hint="eastAsia"/>
        </w:rPr>
        <w:t>：</w:t>
      </w:r>
      <w:r w:rsidR="005F01BD">
        <w:rPr>
          <w:rFonts w:hint="eastAsia"/>
        </w:rPr>
        <w:t>用户登录后，鼠标移至用户名称下，显示资产按钮，点击该按钮，</w:t>
      </w:r>
      <w:r>
        <w:rPr>
          <w:rFonts w:hint="eastAsia"/>
        </w:rPr>
        <w:t>用户</w:t>
      </w:r>
      <w:r w:rsidR="005F01BD">
        <w:rPr>
          <w:rFonts w:hint="eastAsia"/>
        </w:rPr>
        <w:t>可</w:t>
      </w:r>
      <w:r w:rsidR="000F02B6" w:rsidRPr="00147F72">
        <w:rPr>
          <w:rFonts w:hint="eastAsia"/>
        </w:rPr>
        <w:t>在</w:t>
      </w:r>
      <w:r>
        <w:rPr>
          <w:rFonts w:hint="eastAsia"/>
        </w:rPr>
        <w:t>资产界面</w:t>
      </w:r>
      <w:r w:rsidR="000F02B6" w:rsidRPr="00147F72">
        <w:rPr>
          <w:rFonts w:hint="eastAsia"/>
        </w:rPr>
        <w:t>中，</w:t>
      </w:r>
      <w:r>
        <w:rPr>
          <w:rFonts w:hint="eastAsia"/>
        </w:rPr>
        <w:t>查询订单、续订订单、变更订单、退订订单。</w:t>
      </w:r>
    </w:p>
    <w:p w14:paraId="576939C4" w14:textId="7F09B27E" w:rsidR="005F158B" w:rsidRDefault="005F158B" w:rsidP="000F02B6">
      <w:pPr>
        <w:pStyle w:val="a7"/>
      </w:pPr>
      <w:r>
        <w:rPr>
          <w:rFonts w:hint="eastAsia"/>
        </w:rPr>
        <w:t>续订订单：用户</w:t>
      </w:r>
      <w:r w:rsidRPr="00147F72">
        <w:rPr>
          <w:rFonts w:hint="eastAsia"/>
        </w:rPr>
        <w:t>在</w:t>
      </w:r>
      <w:r>
        <w:rPr>
          <w:rFonts w:hint="eastAsia"/>
        </w:rPr>
        <w:t>资产界面</w:t>
      </w:r>
      <w:r w:rsidRPr="00147F72">
        <w:rPr>
          <w:rFonts w:hint="eastAsia"/>
        </w:rPr>
        <w:t>中，</w:t>
      </w:r>
      <w:r>
        <w:rPr>
          <w:rFonts w:hint="eastAsia"/>
        </w:rPr>
        <w:t>点击续订按钮，在弹框中输入续订时长，点击确定按钮即可完成订单的续订工作。</w:t>
      </w:r>
    </w:p>
    <w:p w14:paraId="32117F50" w14:textId="2018C4ED" w:rsidR="005F158B" w:rsidRDefault="005F158B" w:rsidP="000F02B6">
      <w:pPr>
        <w:pStyle w:val="a7"/>
      </w:pPr>
      <w:r>
        <w:rPr>
          <w:rFonts w:hint="eastAsia"/>
        </w:rPr>
        <w:t>变更订单：用户</w:t>
      </w:r>
      <w:r w:rsidRPr="00147F72">
        <w:rPr>
          <w:rFonts w:hint="eastAsia"/>
        </w:rPr>
        <w:t>在</w:t>
      </w:r>
      <w:r>
        <w:rPr>
          <w:rFonts w:hint="eastAsia"/>
        </w:rPr>
        <w:t>资产界面</w:t>
      </w:r>
      <w:r w:rsidRPr="00147F72">
        <w:rPr>
          <w:rFonts w:hint="eastAsia"/>
        </w:rPr>
        <w:t>中，</w:t>
      </w:r>
      <w:r>
        <w:rPr>
          <w:rFonts w:hint="eastAsia"/>
        </w:rPr>
        <w:t>点击变更按钮，点击确定按钮后</w:t>
      </w:r>
      <w:r w:rsidRPr="005F158B">
        <w:rPr>
          <w:rFonts w:hint="eastAsia"/>
        </w:rPr>
        <w:t>将跳转到购物车进行</w:t>
      </w:r>
      <w:r w:rsidR="00CF3DF2">
        <w:rPr>
          <w:rFonts w:hint="eastAsia"/>
        </w:rPr>
        <w:t>变更</w:t>
      </w:r>
      <w:r w:rsidRPr="005F158B">
        <w:rPr>
          <w:rFonts w:hint="eastAsia"/>
        </w:rPr>
        <w:t>订单</w:t>
      </w:r>
      <w:r>
        <w:rPr>
          <w:rFonts w:hint="eastAsia"/>
        </w:rPr>
        <w:t>。</w:t>
      </w:r>
    </w:p>
    <w:p w14:paraId="5B3C0C56" w14:textId="39A8CF68" w:rsidR="000F02B6" w:rsidRDefault="005F158B" w:rsidP="000F02B6">
      <w:pPr>
        <w:pStyle w:val="a7"/>
      </w:pPr>
      <w:r>
        <w:rPr>
          <w:rFonts w:hint="eastAsia"/>
        </w:rPr>
        <w:t>退订订单：用户在资产界面中，点击</w:t>
      </w:r>
      <w:r w:rsidR="000F02B6" w:rsidRPr="00147F72">
        <w:rPr>
          <w:rFonts w:hint="eastAsia"/>
        </w:rPr>
        <w:t>退订</w:t>
      </w:r>
      <w:r w:rsidR="00964440">
        <w:rPr>
          <w:rFonts w:hint="eastAsia"/>
        </w:rPr>
        <w:t>按钮</w:t>
      </w:r>
      <w:r w:rsidR="000F02B6" w:rsidRPr="00147F72">
        <w:rPr>
          <w:rFonts w:hint="eastAsia"/>
        </w:rPr>
        <w:t>，</w:t>
      </w:r>
      <w:r w:rsidR="00964440">
        <w:rPr>
          <w:rFonts w:hint="eastAsia"/>
        </w:rPr>
        <w:t>阅读退订订单的配置，确定后进行</w:t>
      </w:r>
      <w:proofErr w:type="gramStart"/>
      <w:r w:rsidR="000F02B6" w:rsidRPr="00147F72">
        <w:rPr>
          <w:rFonts w:hint="eastAsia"/>
        </w:rPr>
        <w:t>云产品</w:t>
      </w:r>
      <w:proofErr w:type="gramEnd"/>
      <w:r w:rsidR="000F02B6" w:rsidRPr="00147F72">
        <w:rPr>
          <w:rFonts w:hint="eastAsia"/>
        </w:rPr>
        <w:t>的退订。</w:t>
      </w:r>
    </w:p>
    <w:p w14:paraId="5B044EEB" w14:textId="084FC7A6" w:rsidR="00EE0F7C" w:rsidRDefault="00EE0F7C">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二、系统的开发工具和框架技术的介绍</w:t>
      </w:r>
    </w:p>
    <w:p w14:paraId="77AAE632" w14:textId="0DA6A564" w:rsidR="00EE0F7C" w:rsidRDefault="00C70D1C">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系统的开发工具简介</w:t>
      </w:r>
    </w:p>
    <w:p w14:paraId="33281B17" w14:textId="4E5D87C1" w:rsidR="0036776E" w:rsidRDefault="0036776E" w:rsidP="0036776E">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本系统主要采用以下开发工具进行开发：</w:t>
      </w:r>
      <w:r w:rsidR="00673132">
        <w:rPr>
          <w:rFonts w:ascii="Times New Roman" w:eastAsia="宋体" w:hAnsi="Times New Roman" w:cs="Times New Roman"/>
          <w:sz w:val="24"/>
          <w:szCs w:val="20"/>
        </w:rPr>
        <w:t>S</w:t>
      </w:r>
      <w:r w:rsidR="00673132">
        <w:rPr>
          <w:rFonts w:ascii="Times New Roman" w:eastAsia="宋体" w:hAnsi="Times New Roman" w:cs="Times New Roman" w:hint="eastAsia"/>
          <w:sz w:val="24"/>
          <w:szCs w:val="20"/>
        </w:rPr>
        <w:t>ublime</w:t>
      </w:r>
      <w:r w:rsidR="00CD6BE5" w:rsidRPr="00CD6BE5">
        <w:rPr>
          <w:rFonts w:ascii="Times New Roman" w:eastAsia="宋体" w:hAnsi="Times New Roman" w:cs="Times New Roman" w:hint="eastAsia"/>
          <w:sz w:val="24"/>
          <w:szCs w:val="20"/>
        </w:rPr>
        <w:t>代码编辑器</w:t>
      </w:r>
      <w:r w:rsidR="00CD6BE5">
        <w:rPr>
          <w:rFonts w:ascii="Times New Roman" w:eastAsia="宋体" w:hAnsi="Times New Roman" w:cs="Times New Roman" w:hint="eastAsia"/>
          <w:sz w:val="24"/>
          <w:szCs w:val="20"/>
        </w:rPr>
        <w:t>作为整个系统的</w:t>
      </w:r>
      <w:r w:rsidR="00673132">
        <w:rPr>
          <w:rFonts w:ascii="Times New Roman" w:eastAsia="宋体" w:hAnsi="Times New Roman" w:cs="Times New Roman" w:hint="eastAsia"/>
          <w:sz w:val="24"/>
          <w:szCs w:val="20"/>
        </w:rPr>
        <w:t>开发环境，</w:t>
      </w:r>
      <w:r w:rsidR="00CD6BE5">
        <w:rPr>
          <w:rFonts w:ascii="Times New Roman" w:eastAsia="宋体" w:hAnsi="Times New Roman" w:cs="Times New Roman" w:hint="eastAsia"/>
          <w:sz w:val="24"/>
          <w:szCs w:val="20"/>
        </w:rPr>
        <w:t>在数据存储方面采用后台</w:t>
      </w:r>
      <w:r w:rsidR="00CD6BE5">
        <w:rPr>
          <w:rFonts w:ascii="Times New Roman" w:eastAsia="宋体" w:hAnsi="Times New Roman" w:cs="Times New Roman" w:hint="eastAsia"/>
          <w:sz w:val="24"/>
          <w:szCs w:val="20"/>
        </w:rPr>
        <w:t>Keystone</w:t>
      </w:r>
      <w:r w:rsidR="00ED2AED">
        <w:rPr>
          <w:rFonts w:ascii="Times New Roman" w:eastAsia="宋体" w:hAnsi="Times New Roman" w:cs="Times New Roman" w:hint="eastAsia"/>
          <w:sz w:val="24"/>
          <w:szCs w:val="20"/>
        </w:rPr>
        <w:t>内容管理系统</w:t>
      </w:r>
      <w:r w:rsidR="00CD6BE5">
        <w:rPr>
          <w:rFonts w:ascii="Times New Roman" w:eastAsia="宋体" w:hAnsi="Times New Roman" w:cs="Times New Roman" w:hint="eastAsia"/>
          <w:sz w:val="24"/>
          <w:szCs w:val="20"/>
        </w:rPr>
        <w:t>自带的</w:t>
      </w:r>
      <w:r w:rsidR="006D73B5" w:rsidRPr="00ED2AED">
        <w:rPr>
          <w:rFonts w:ascii="Times New Roman" w:eastAsia="宋体" w:hAnsi="Times New Roman" w:cs="Times New Roman"/>
          <w:sz w:val="24"/>
          <w:szCs w:val="20"/>
        </w:rPr>
        <w:t>MongoDB</w:t>
      </w:r>
      <w:r w:rsidR="00CD6BE5">
        <w:rPr>
          <w:rFonts w:ascii="Times New Roman" w:eastAsia="宋体" w:hAnsi="Times New Roman" w:cs="Times New Roman" w:hint="eastAsia"/>
          <w:sz w:val="24"/>
          <w:szCs w:val="20"/>
        </w:rPr>
        <w:t>数据库和自带的后台以及</w:t>
      </w:r>
      <w:proofErr w:type="spellStart"/>
      <w:r w:rsidR="00CD6BE5">
        <w:rPr>
          <w:rFonts w:ascii="Times New Roman" w:eastAsia="宋体" w:hAnsi="Times New Roman" w:cs="Times New Roman" w:hint="eastAsia"/>
          <w:sz w:val="24"/>
          <w:szCs w:val="20"/>
        </w:rPr>
        <w:t>Mongoclient</w:t>
      </w:r>
      <w:proofErr w:type="spellEnd"/>
      <w:r w:rsidR="00CD6BE5">
        <w:rPr>
          <w:rFonts w:ascii="Times New Roman" w:eastAsia="宋体" w:hAnsi="Times New Roman" w:cs="Times New Roman" w:hint="eastAsia"/>
          <w:sz w:val="24"/>
          <w:szCs w:val="20"/>
        </w:rPr>
        <w:t>作为数据库可视化工具。</w:t>
      </w:r>
      <w:r w:rsidR="008F612C">
        <w:rPr>
          <w:rFonts w:ascii="Times New Roman" w:eastAsia="宋体" w:hAnsi="Times New Roman" w:cs="Times New Roman" w:hint="eastAsia"/>
          <w:sz w:val="24"/>
          <w:szCs w:val="20"/>
        </w:rPr>
        <w:t>在整个开发过程</w:t>
      </w:r>
      <w:proofErr w:type="gramStart"/>
      <w:r w:rsidR="007327AB">
        <w:rPr>
          <w:rFonts w:ascii="Times New Roman" w:eastAsia="宋体" w:hAnsi="Times New Roman" w:cs="Times New Roman" w:hint="eastAsia"/>
          <w:sz w:val="24"/>
          <w:szCs w:val="20"/>
        </w:rPr>
        <w:t>中项目</w:t>
      </w:r>
      <w:proofErr w:type="gramEnd"/>
      <w:r w:rsidR="007327AB">
        <w:rPr>
          <w:rFonts w:ascii="Times New Roman" w:eastAsia="宋体" w:hAnsi="Times New Roman" w:cs="Times New Roman" w:hint="eastAsia"/>
          <w:sz w:val="24"/>
          <w:szCs w:val="20"/>
        </w:rPr>
        <w:t>版本控制方面采用</w:t>
      </w:r>
      <w:proofErr w:type="spellStart"/>
      <w:r w:rsidR="001226CD">
        <w:rPr>
          <w:rFonts w:ascii="Times New Roman" w:eastAsia="宋体" w:hAnsi="Times New Roman" w:cs="Times New Roman" w:hint="eastAsia"/>
          <w:sz w:val="24"/>
          <w:szCs w:val="20"/>
        </w:rPr>
        <w:t>g</w:t>
      </w:r>
      <w:r w:rsidR="007327AB">
        <w:rPr>
          <w:rFonts w:ascii="Times New Roman" w:eastAsia="宋体" w:hAnsi="Times New Roman" w:cs="Times New Roman" w:hint="eastAsia"/>
          <w:sz w:val="24"/>
          <w:szCs w:val="20"/>
        </w:rPr>
        <w:t>it</w:t>
      </w:r>
      <w:r w:rsidR="007327AB">
        <w:rPr>
          <w:rFonts w:ascii="Times New Roman" w:eastAsia="宋体" w:hAnsi="Times New Roman" w:cs="Times New Roman"/>
          <w:sz w:val="24"/>
          <w:szCs w:val="20"/>
        </w:rPr>
        <w:t>H</w:t>
      </w:r>
      <w:r w:rsidR="007327AB">
        <w:rPr>
          <w:rFonts w:ascii="Times New Roman" w:eastAsia="宋体" w:hAnsi="Times New Roman" w:cs="Times New Roman" w:hint="eastAsia"/>
          <w:sz w:val="24"/>
          <w:szCs w:val="20"/>
        </w:rPr>
        <w:t>ub</w:t>
      </w:r>
      <w:proofErr w:type="spellEnd"/>
      <w:r w:rsidR="007327AB">
        <w:rPr>
          <w:rFonts w:ascii="Times New Roman" w:eastAsia="宋体" w:hAnsi="Times New Roman" w:cs="Times New Roman" w:hint="eastAsia"/>
          <w:sz w:val="24"/>
          <w:szCs w:val="20"/>
        </w:rPr>
        <w:t>服务器，并使用</w:t>
      </w:r>
      <w:r w:rsidR="007327AB">
        <w:rPr>
          <w:rFonts w:ascii="Times New Roman" w:eastAsia="宋体" w:hAnsi="Times New Roman" w:cs="Times New Roman" w:hint="eastAsia"/>
          <w:sz w:val="24"/>
          <w:szCs w:val="20"/>
        </w:rPr>
        <w:t>Source</w:t>
      </w:r>
      <w:r w:rsidR="007327AB">
        <w:rPr>
          <w:rFonts w:ascii="Times New Roman" w:eastAsia="宋体" w:hAnsi="Times New Roman" w:cs="Times New Roman"/>
          <w:sz w:val="24"/>
          <w:szCs w:val="20"/>
        </w:rPr>
        <w:t>T</w:t>
      </w:r>
      <w:r w:rsidR="007327AB">
        <w:rPr>
          <w:rFonts w:ascii="Times New Roman" w:eastAsia="宋体" w:hAnsi="Times New Roman" w:cs="Times New Roman" w:hint="eastAsia"/>
          <w:sz w:val="24"/>
          <w:szCs w:val="20"/>
        </w:rPr>
        <w:t>ree</w:t>
      </w:r>
      <w:r w:rsidR="007327AB">
        <w:rPr>
          <w:rFonts w:ascii="Times New Roman" w:eastAsia="宋体" w:hAnsi="Times New Roman" w:cs="Times New Roman" w:hint="eastAsia"/>
          <w:sz w:val="24"/>
          <w:szCs w:val="20"/>
        </w:rPr>
        <w:t>作为项目依赖管理工具。</w:t>
      </w:r>
    </w:p>
    <w:p w14:paraId="5A7CC189" w14:textId="0A6EA4DD" w:rsidR="00ED2AED" w:rsidRDefault="00ED2AED" w:rsidP="00ED2AED">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.1.1S</w:t>
      </w:r>
      <w:r>
        <w:rPr>
          <w:rFonts w:ascii="Times New Roman" w:eastAsia="宋体" w:hAnsi="Times New Roman" w:cs="Times New Roman" w:hint="eastAsia"/>
          <w:sz w:val="24"/>
          <w:szCs w:val="20"/>
        </w:rPr>
        <w:t>ubline</w:t>
      </w:r>
      <w:r>
        <w:rPr>
          <w:rFonts w:ascii="Times New Roman" w:eastAsia="宋体" w:hAnsi="Times New Roman" w:cs="Times New Roman" w:hint="eastAsia"/>
          <w:sz w:val="24"/>
          <w:szCs w:val="20"/>
        </w:rPr>
        <w:t>代码编辑器介绍</w:t>
      </w:r>
    </w:p>
    <w:p w14:paraId="35215D48" w14:textId="77777777" w:rsidR="00ED2AED" w:rsidRPr="00ED2AED" w:rsidRDefault="00ED2AED" w:rsidP="00ED2AED">
      <w:pPr>
        <w:widowControl/>
        <w:ind w:firstLine="420"/>
        <w:jc w:val="left"/>
        <w:rPr>
          <w:rFonts w:ascii="Times New Roman" w:eastAsia="宋体" w:hAnsi="Times New Roman" w:cs="Times New Roman"/>
          <w:sz w:val="24"/>
          <w:szCs w:val="20"/>
        </w:rPr>
      </w:pPr>
      <w:r w:rsidRPr="00ED2AED">
        <w:rPr>
          <w:rFonts w:ascii="Times New Roman" w:eastAsia="宋体" w:hAnsi="Times New Roman" w:cs="Times New Roman"/>
          <w:sz w:val="24"/>
          <w:szCs w:val="20"/>
        </w:rPr>
        <w:t xml:space="preserve">Sublime Text </w:t>
      </w:r>
      <w:r w:rsidRPr="00ED2AED">
        <w:rPr>
          <w:rFonts w:ascii="Times New Roman" w:eastAsia="宋体" w:hAnsi="Times New Roman" w:cs="Times New Roman"/>
          <w:sz w:val="24"/>
          <w:szCs w:val="20"/>
        </w:rPr>
        <w:t>是一个代码编辑器（</w:t>
      </w:r>
      <w:r w:rsidRPr="00ED2AED">
        <w:rPr>
          <w:rFonts w:ascii="Times New Roman" w:eastAsia="宋体" w:hAnsi="Times New Roman" w:cs="Times New Roman"/>
          <w:sz w:val="24"/>
          <w:szCs w:val="20"/>
        </w:rPr>
        <w:t>Sublime Text 2</w:t>
      </w:r>
      <w:r w:rsidRPr="00ED2AED">
        <w:rPr>
          <w:rFonts w:ascii="Times New Roman" w:eastAsia="宋体" w:hAnsi="Times New Roman" w:cs="Times New Roman"/>
          <w:sz w:val="24"/>
          <w:szCs w:val="20"/>
        </w:rPr>
        <w:t>是收费软件，但可以无限期试用），也是</w:t>
      </w:r>
      <w:r w:rsidRPr="00ED2AED">
        <w:rPr>
          <w:rFonts w:ascii="Times New Roman" w:eastAsia="宋体" w:hAnsi="Times New Roman" w:cs="Times New Roman"/>
          <w:sz w:val="24"/>
          <w:szCs w:val="20"/>
        </w:rPr>
        <w:t>HTML</w:t>
      </w:r>
      <w:r w:rsidRPr="00ED2AED">
        <w:rPr>
          <w:rFonts w:ascii="Times New Roman" w:eastAsia="宋体" w:hAnsi="Times New Roman" w:cs="Times New Roman"/>
          <w:sz w:val="24"/>
          <w:szCs w:val="20"/>
        </w:rPr>
        <w:t>和散文先进的文本编辑器。</w:t>
      </w:r>
      <w:r w:rsidRPr="00ED2AED">
        <w:rPr>
          <w:rFonts w:ascii="Times New Roman" w:eastAsia="宋体" w:hAnsi="Times New Roman" w:cs="Times New Roman"/>
          <w:sz w:val="24"/>
          <w:szCs w:val="20"/>
        </w:rPr>
        <w:t>Sublime Text</w:t>
      </w:r>
      <w:r w:rsidRPr="00ED2AED">
        <w:rPr>
          <w:rFonts w:ascii="Times New Roman" w:eastAsia="宋体" w:hAnsi="Times New Roman" w:cs="Times New Roman"/>
          <w:sz w:val="24"/>
          <w:szCs w:val="20"/>
        </w:rPr>
        <w:t>是由程序员</w:t>
      </w:r>
      <w:r w:rsidRPr="00ED2AED">
        <w:rPr>
          <w:rFonts w:ascii="Times New Roman" w:eastAsia="宋体" w:hAnsi="Times New Roman" w:cs="Times New Roman"/>
          <w:sz w:val="24"/>
          <w:szCs w:val="20"/>
        </w:rPr>
        <w:t>Jon Skinner</w:t>
      </w:r>
      <w:r w:rsidRPr="00ED2AED">
        <w:rPr>
          <w:rFonts w:ascii="Times New Roman" w:eastAsia="宋体" w:hAnsi="Times New Roman" w:cs="Times New Roman"/>
          <w:sz w:val="24"/>
          <w:szCs w:val="20"/>
        </w:rPr>
        <w:t>于</w:t>
      </w:r>
      <w:r w:rsidRPr="00ED2AED">
        <w:rPr>
          <w:rFonts w:ascii="Times New Roman" w:eastAsia="宋体" w:hAnsi="Times New Roman" w:cs="Times New Roman"/>
          <w:sz w:val="24"/>
          <w:szCs w:val="20"/>
        </w:rPr>
        <w:t>2008</w:t>
      </w:r>
      <w:r w:rsidRPr="00ED2AED">
        <w:rPr>
          <w:rFonts w:ascii="Times New Roman" w:eastAsia="宋体" w:hAnsi="Times New Roman" w:cs="Times New Roman"/>
          <w:sz w:val="24"/>
          <w:szCs w:val="20"/>
        </w:rPr>
        <w:t>年</w:t>
      </w:r>
      <w:r w:rsidRPr="00ED2AED">
        <w:rPr>
          <w:rFonts w:ascii="Times New Roman" w:eastAsia="宋体" w:hAnsi="Times New Roman" w:cs="Times New Roman"/>
          <w:sz w:val="24"/>
          <w:szCs w:val="20"/>
        </w:rPr>
        <w:t>1</w:t>
      </w:r>
      <w:r w:rsidRPr="00ED2AED">
        <w:rPr>
          <w:rFonts w:ascii="Times New Roman" w:eastAsia="宋体" w:hAnsi="Times New Roman" w:cs="Times New Roman"/>
          <w:sz w:val="24"/>
          <w:szCs w:val="20"/>
        </w:rPr>
        <w:t>月份所开发出来，它最初被设计为一个具有丰富扩展功能的</w:t>
      </w:r>
      <w:r w:rsidRPr="00ED2AED">
        <w:rPr>
          <w:rFonts w:ascii="Times New Roman" w:eastAsia="宋体" w:hAnsi="Times New Roman" w:cs="Times New Roman"/>
          <w:sz w:val="24"/>
          <w:szCs w:val="20"/>
        </w:rPr>
        <w:t>Vim</w:t>
      </w:r>
      <w:r w:rsidRPr="00ED2AED">
        <w:rPr>
          <w:rFonts w:ascii="Times New Roman" w:eastAsia="宋体" w:hAnsi="Times New Roman" w:cs="Times New Roman"/>
          <w:sz w:val="24"/>
          <w:szCs w:val="20"/>
        </w:rPr>
        <w:t>。</w:t>
      </w:r>
    </w:p>
    <w:p w14:paraId="51B75AF8" w14:textId="31D338EE" w:rsidR="00ED2AED" w:rsidRDefault="00ED2AED" w:rsidP="00ED2AED">
      <w:pPr>
        <w:widowControl/>
        <w:ind w:firstLine="420"/>
        <w:jc w:val="left"/>
        <w:rPr>
          <w:rFonts w:ascii="Times New Roman" w:eastAsia="宋体" w:hAnsi="Times New Roman" w:cs="Times New Roman"/>
          <w:sz w:val="24"/>
          <w:szCs w:val="20"/>
        </w:rPr>
      </w:pPr>
      <w:r w:rsidRPr="00ED2AED">
        <w:rPr>
          <w:rFonts w:ascii="Times New Roman" w:eastAsia="宋体" w:hAnsi="Times New Roman" w:cs="Times New Roman"/>
          <w:sz w:val="24"/>
          <w:szCs w:val="20"/>
        </w:rPr>
        <w:t>Sublime Text</w:t>
      </w:r>
      <w:r w:rsidRPr="00ED2AED">
        <w:rPr>
          <w:rFonts w:ascii="Times New Roman" w:eastAsia="宋体" w:hAnsi="Times New Roman" w:cs="Times New Roman"/>
          <w:sz w:val="24"/>
          <w:szCs w:val="20"/>
        </w:rPr>
        <w:t>具有漂亮的用户界面和强大的功能，例如代码缩略图，</w:t>
      </w:r>
      <w:r w:rsidRPr="00ED2AED">
        <w:rPr>
          <w:rFonts w:ascii="Times New Roman" w:eastAsia="宋体" w:hAnsi="Times New Roman" w:cs="Times New Roman"/>
          <w:sz w:val="24"/>
          <w:szCs w:val="20"/>
        </w:rPr>
        <w:t>Python</w:t>
      </w:r>
      <w:r w:rsidRPr="00ED2AED">
        <w:rPr>
          <w:rFonts w:ascii="Times New Roman" w:eastAsia="宋体" w:hAnsi="Times New Roman" w:cs="Times New Roman"/>
          <w:sz w:val="24"/>
          <w:szCs w:val="20"/>
        </w:rPr>
        <w:t>的插件，代码段等。还可自定义键绑定，菜单和工具栏。</w:t>
      </w:r>
      <w:r w:rsidRPr="00ED2AED">
        <w:rPr>
          <w:rFonts w:ascii="Times New Roman" w:eastAsia="宋体" w:hAnsi="Times New Roman" w:cs="Times New Roman"/>
          <w:sz w:val="24"/>
          <w:szCs w:val="20"/>
        </w:rPr>
        <w:t xml:space="preserve">Sublime Text </w:t>
      </w:r>
      <w:r w:rsidRPr="00ED2AED">
        <w:rPr>
          <w:rFonts w:ascii="Times New Roman" w:eastAsia="宋体" w:hAnsi="Times New Roman" w:cs="Times New Roman"/>
          <w:sz w:val="24"/>
          <w:szCs w:val="20"/>
        </w:rPr>
        <w:t>的主要功能包括：拼写检查，书签，完整的</w:t>
      </w:r>
      <w:r w:rsidRPr="00ED2AED">
        <w:rPr>
          <w:rFonts w:ascii="Times New Roman" w:eastAsia="宋体" w:hAnsi="Times New Roman" w:cs="Times New Roman"/>
          <w:sz w:val="24"/>
          <w:szCs w:val="20"/>
        </w:rPr>
        <w:t xml:space="preserve"> Python API </w:t>
      </w:r>
      <w:r w:rsidRPr="00ED2AED">
        <w:rPr>
          <w:rFonts w:ascii="Times New Roman" w:eastAsia="宋体" w:hAnsi="Times New Roman" w:cs="Times New Roman"/>
          <w:sz w:val="24"/>
          <w:szCs w:val="20"/>
        </w:rPr>
        <w:t>，</w:t>
      </w:r>
      <w:r w:rsidRPr="00ED2AED">
        <w:rPr>
          <w:rFonts w:ascii="Times New Roman" w:eastAsia="宋体" w:hAnsi="Times New Roman" w:cs="Times New Roman"/>
          <w:sz w:val="24"/>
          <w:szCs w:val="20"/>
        </w:rPr>
        <w:t xml:space="preserve"> </w:t>
      </w:r>
      <w:proofErr w:type="spellStart"/>
      <w:r w:rsidRPr="00ED2AED">
        <w:rPr>
          <w:rFonts w:ascii="Times New Roman" w:eastAsia="宋体" w:hAnsi="Times New Roman" w:cs="Times New Roman"/>
          <w:sz w:val="24"/>
          <w:szCs w:val="20"/>
        </w:rPr>
        <w:t>Goto</w:t>
      </w:r>
      <w:proofErr w:type="spellEnd"/>
      <w:r w:rsidRPr="00ED2AED">
        <w:rPr>
          <w:rFonts w:ascii="Times New Roman" w:eastAsia="宋体" w:hAnsi="Times New Roman" w:cs="Times New Roman"/>
          <w:sz w:val="24"/>
          <w:szCs w:val="20"/>
        </w:rPr>
        <w:t xml:space="preserve"> </w:t>
      </w:r>
      <w:r w:rsidRPr="00ED2AED">
        <w:rPr>
          <w:rFonts w:ascii="Times New Roman" w:eastAsia="宋体" w:hAnsi="Times New Roman" w:cs="Times New Roman"/>
          <w:sz w:val="24"/>
          <w:szCs w:val="20"/>
        </w:rPr>
        <w:t>功能，</w:t>
      </w:r>
      <w:proofErr w:type="gramStart"/>
      <w:r w:rsidRPr="00ED2AED">
        <w:rPr>
          <w:rFonts w:ascii="Times New Roman" w:eastAsia="宋体" w:hAnsi="Times New Roman" w:cs="Times New Roman"/>
          <w:sz w:val="24"/>
          <w:szCs w:val="20"/>
        </w:rPr>
        <w:t>即时项目</w:t>
      </w:r>
      <w:proofErr w:type="gramEnd"/>
      <w:r w:rsidRPr="00ED2AED">
        <w:rPr>
          <w:rFonts w:ascii="Times New Roman" w:eastAsia="宋体" w:hAnsi="Times New Roman" w:cs="Times New Roman"/>
          <w:sz w:val="24"/>
          <w:szCs w:val="20"/>
        </w:rPr>
        <w:t>切</w:t>
      </w:r>
      <w:r w:rsidRPr="00ED2AED">
        <w:rPr>
          <w:rFonts w:ascii="Times New Roman" w:eastAsia="宋体" w:hAnsi="Times New Roman" w:cs="Times New Roman"/>
          <w:sz w:val="24"/>
          <w:szCs w:val="20"/>
        </w:rPr>
        <w:lastRenderedPageBreak/>
        <w:t>换，多选择，多窗口等等。</w:t>
      </w:r>
      <w:r w:rsidRPr="00ED2AED">
        <w:rPr>
          <w:rFonts w:ascii="Times New Roman" w:eastAsia="宋体" w:hAnsi="Times New Roman" w:cs="Times New Roman"/>
          <w:sz w:val="24"/>
          <w:szCs w:val="20"/>
        </w:rPr>
        <w:t xml:space="preserve">Sublime Text </w:t>
      </w:r>
      <w:r w:rsidRPr="00ED2AED">
        <w:rPr>
          <w:rFonts w:ascii="Times New Roman" w:eastAsia="宋体" w:hAnsi="Times New Roman" w:cs="Times New Roman"/>
          <w:sz w:val="24"/>
          <w:szCs w:val="20"/>
        </w:rPr>
        <w:t>是一个跨平台的编辑器，同时支持</w:t>
      </w:r>
      <w:r w:rsidRPr="00ED2AED">
        <w:rPr>
          <w:rFonts w:ascii="Times New Roman" w:eastAsia="宋体" w:hAnsi="Times New Roman" w:cs="Times New Roman"/>
          <w:sz w:val="24"/>
          <w:szCs w:val="20"/>
        </w:rPr>
        <w:t>Windows</w:t>
      </w:r>
      <w:r w:rsidRPr="00ED2AED">
        <w:rPr>
          <w:rFonts w:ascii="Times New Roman" w:eastAsia="宋体" w:hAnsi="Times New Roman" w:cs="Times New Roman"/>
          <w:sz w:val="24"/>
          <w:szCs w:val="20"/>
        </w:rPr>
        <w:t>、</w:t>
      </w:r>
      <w:r w:rsidRPr="00ED2AED">
        <w:rPr>
          <w:rFonts w:ascii="Times New Roman" w:eastAsia="宋体" w:hAnsi="Times New Roman" w:cs="Times New Roman"/>
          <w:sz w:val="24"/>
          <w:szCs w:val="20"/>
        </w:rPr>
        <w:t>Linux</w:t>
      </w:r>
      <w:r w:rsidRPr="00ED2AED">
        <w:rPr>
          <w:rFonts w:ascii="Times New Roman" w:eastAsia="宋体" w:hAnsi="Times New Roman" w:cs="Times New Roman"/>
          <w:sz w:val="24"/>
          <w:szCs w:val="20"/>
        </w:rPr>
        <w:t>、</w:t>
      </w:r>
      <w:r w:rsidRPr="00ED2AED">
        <w:rPr>
          <w:rFonts w:ascii="Times New Roman" w:eastAsia="宋体" w:hAnsi="Times New Roman" w:cs="Times New Roman"/>
          <w:sz w:val="24"/>
          <w:szCs w:val="20"/>
        </w:rPr>
        <w:t>Mac OS X</w:t>
      </w:r>
      <w:r w:rsidRPr="00ED2AED">
        <w:rPr>
          <w:rFonts w:ascii="Times New Roman" w:eastAsia="宋体" w:hAnsi="Times New Roman" w:cs="Times New Roman"/>
          <w:sz w:val="24"/>
          <w:szCs w:val="20"/>
        </w:rPr>
        <w:t>等操作系统。</w:t>
      </w:r>
    </w:p>
    <w:p w14:paraId="0F3BCA78" w14:textId="73436A46" w:rsidR="00ED2AED" w:rsidRDefault="00ED2AED" w:rsidP="00ED2AED">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2.1.2</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内容管理系统介绍</w:t>
      </w:r>
    </w:p>
    <w:p w14:paraId="01D1D3D3" w14:textId="505C09FE" w:rsidR="00ED2AED" w:rsidRPr="00ED2AED" w:rsidRDefault="00ED2AED" w:rsidP="00ED2AED">
      <w:pPr>
        <w:widowControl/>
        <w:ind w:firstLine="420"/>
        <w:jc w:val="left"/>
        <w:rPr>
          <w:rFonts w:ascii="Times New Roman" w:eastAsia="宋体" w:hAnsi="Times New Roman" w:cs="Times New Roman"/>
          <w:sz w:val="24"/>
          <w:szCs w:val="20"/>
        </w:rPr>
      </w:pPr>
      <w:proofErr w:type="spellStart"/>
      <w:r w:rsidRPr="00ED2AED">
        <w:rPr>
          <w:rFonts w:ascii="Times New Roman" w:eastAsia="宋体" w:hAnsi="Times New Roman" w:cs="Times New Roman"/>
          <w:sz w:val="24"/>
          <w:szCs w:val="20"/>
        </w:rPr>
        <w:t>KeystoneJS</w:t>
      </w:r>
      <w:proofErr w:type="spellEnd"/>
      <w:r w:rsidRPr="00ED2AED">
        <w:rPr>
          <w:rFonts w:ascii="Times New Roman" w:eastAsia="宋体" w:hAnsi="Times New Roman" w:cs="Times New Roman"/>
          <w:sz w:val="24"/>
          <w:szCs w:val="20"/>
        </w:rPr>
        <w:t>使得在</w:t>
      </w:r>
      <w:r w:rsidRPr="00ED2AED">
        <w:rPr>
          <w:rFonts w:ascii="Times New Roman" w:eastAsia="宋体" w:hAnsi="Times New Roman" w:cs="Times New Roman"/>
          <w:sz w:val="24"/>
          <w:szCs w:val="20"/>
        </w:rPr>
        <w:t>node.js</w:t>
      </w:r>
      <w:r w:rsidRPr="00ED2AED">
        <w:rPr>
          <w:rFonts w:ascii="Times New Roman" w:eastAsia="宋体" w:hAnsi="Times New Roman" w:cs="Times New Roman"/>
          <w:sz w:val="24"/>
          <w:szCs w:val="20"/>
        </w:rPr>
        <w:t>中搭建数据库驱动的网站、应用程序和</w:t>
      </w:r>
      <w:r w:rsidRPr="00ED2AED">
        <w:rPr>
          <w:rFonts w:ascii="Times New Roman" w:eastAsia="宋体" w:hAnsi="Times New Roman" w:cs="Times New Roman"/>
          <w:sz w:val="24"/>
          <w:szCs w:val="20"/>
        </w:rPr>
        <w:t>API</w:t>
      </w:r>
      <w:r w:rsidRPr="00ED2AED">
        <w:rPr>
          <w:rFonts w:ascii="Times New Roman" w:eastAsia="宋体" w:hAnsi="Times New Roman" w:cs="Times New Roman"/>
          <w:sz w:val="24"/>
          <w:szCs w:val="20"/>
        </w:rPr>
        <w:t>变得容易了。</w:t>
      </w:r>
    </w:p>
    <w:p w14:paraId="7C50E853" w14:textId="75F82E6F" w:rsidR="00ED2AED" w:rsidRDefault="00ED2AED" w:rsidP="00ED2AED">
      <w:pPr>
        <w:widowControl/>
        <w:ind w:firstLine="420"/>
        <w:jc w:val="left"/>
        <w:rPr>
          <w:rFonts w:ascii="Times New Roman" w:eastAsia="宋体" w:hAnsi="Times New Roman" w:cs="Times New Roman"/>
          <w:sz w:val="24"/>
          <w:szCs w:val="20"/>
        </w:rPr>
      </w:pPr>
      <w:proofErr w:type="spellStart"/>
      <w:r w:rsidRPr="00ED2AED">
        <w:rPr>
          <w:rFonts w:ascii="Times New Roman" w:eastAsia="宋体" w:hAnsi="Times New Roman" w:cs="Times New Roman"/>
          <w:sz w:val="24"/>
          <w:szCs w:val="20"/>
        </w:rPr>
        <w:t>KeystoneJS</w:t>
      </w:r>
      <w:proofErr w:type="spellEnd"/>
      <w:r w:rsidRPr="00ED2AED">
        <w:rPr>
          <w:rFonts w:ascii="Times New Roman" w:eastAsia="宋体" w:hAnsi="Times New Roman" w:cs="Times New Roman"/>
          <w:sz w:val="24"/>
          <w:szCs w:val="20"/>
        </w:rPr>
        <w:t>在底层使用了</w:t>
      </w:r>
      <w:r w:rsidRPr="00ED2AED">
        <w:rPr>
          <w:rFonts w:ascii="Times New Roman" w:eastAsia="宋体" w:hAnsi="Times New Roman" w:cs="Times New Roman"/>
          <w:sz w:val="24"/>
          <w:szCs w:val="20"/>
        </w:rPr>
        <w:t>express.js web</w:t>
      </w:r>
      <w:r w:rsidRPr="00ED2AED">
        <w:rPr>
          <w:rFonts w:ascii="Times New Roman" w:eastAsia="宋体" w:hAnsi="Times New Roman" w:cs="Times New Roman"/>
          <w:sz w:val="24"/>
          <w:szCs w:val="20"/>
        </w:rPr>
        <w:t>服务器框架，并通过对象建模框架</w:t>
      </w:r>
      <w:r w:rsidRPr="00ED2AED">
        <w:rPr>
          <w:rFonts w:ascii="Times New Roman" w:eastAsia="宋体" w:hAnsi="Times New Roman" w:cs="Times New Roman"/>
          <w:sz w:val="24"/>
          <w:szCs w:val="20"/>
        </w:rPr>
        <w:t>mongoose</w:t>
      </w:r>
      <w:r w:rsidRPr="00ED2AED">
        <w:rPr>
          <w:rFonts w:ascii="Times New Roman" w:eastAsia="宋体" w:hAnsi="Times New Roman" w:cs="Times New Roman"/>
          <w:sz w:val="24"/>
          <w:szCs w:val="20"/>
        </w:rPr>
        <w:t>使用</w:t>
      </w:r>
      <w:r w:rsidRPr="00ED2AED">
        <w:rPr>
          <w:rFonts w:ascii="Times New Roman" w:eastAsia="宋体" w:hAnsi="Times New Roman" w:cs="Times New Roman"/>
          <w:sz w:val="24"/>
          <w:szCs w:val="20"/>
        </w:rPr>
        <w:t>MongoDB</w:t>
      </w:r>
      <w:r w:rsidRPr="00ED2AED">
        <w:rPr>
          <w:rFonts w:ascii="Times New Roman" w:eastAsia="宋体" w:hAnsi="Times New Roman" w:cs="Times New Roman"/>
          <w:sz w:val="24"/>
          <w:szCs w:val="20"/>
        </w:rPr>
        <w:t>数据库。</w:t>
      </w:r>
    </w:p>
    <w:p w14:paraId="4D1A5E5F" w14:textId="52794D52" w:rsidR="00ED2AED" w:rsidRDefault="006D73B5" w:rsidP="006D73B5">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.1.3</w:t>
      </w:r>
      <w:r w:rsidRPr="00ED2AED">
        <w:rPr>
          <w:rFonts w:ascii="Times New Roman" w:eastAsia="宋体" w:hAnsi="Times New Roman" w:cs="Times New Roman"/>
          <w:sz w:val="24"/>
          <w:szCs w:val="20"/>
        </w:rPr>
        <w:t>MongoDB</w:t>
      </w:r>
      <w:r>
        <w:rPr>
          <w:rFonts w:ascii="Times New Roman" w:eastAsia="宋体" w:hAnsi="Times New Roman" w:cs="Times New Roman" w:hint="eastAsia"/>
          <w:sz w:val="24"/>
          <w:szCs w:val="20"/>
        </w:rPr>
        <w:t>数据库介绍</w:t>
      </w:r>
    </w:p>
    <w:p w14:paraId="129834FC" w14:textId="32295481" w:rsidR="006D73B5" w:rsidRDefault="006D73B5" w:rsidP="006D73B5">
      <w:pPr>
        <w:widowControl/>
        <w:ind w:firstLine="420"/>
        <w:jc w:val="left"/>
        <w:rPr>
          <w:rFonts w:ascii="Times New Roman" w:eastAsia="宋体" w:hAnsi="Times New Roman" w:cs="Times New Roman"/>
          <w:sz w:val="24"/>
          <w:szCs w:val="20"/>
        </w:rPr>
      </w:pPr>
      <w:r w:rsidRPr="006D73B5">
        <w:rPr>
          <w:rFonts w:ascii="Times New Roman" w:eastAsia="宋体" w:hAnsi="Times New Roman" w:cs="Times New Roman"/>
          <w:sz w:val="24"/>
          <w:szCs w:val="20"/>
        </w:rPr>
        <w:t>MongoDB</w:t>
      </w:r>
      <w:r w:rsidRPr="006D73B5">
        <w:rPr>
          <w:rFonts w:ascii="Times New Roman" w:eastAsia="宋体" w:hAnsi="Times New Roman" w:cs="Times New Roman"/>
          <w:sz w:val="24"/>
          <w:szCs w:val="20"/>
        </w:rPr>
        <w:t>是当前最流行的</w:t>
      </w:r>
      <w:proofErr w:type="spellStart"/>
      <w:r w:rsidRPr="006D73B5">
        <w:rPr>
          <w:rFonts w:ascii="Times New Roman" w:eastAsia="宋体" w:hAnsi="Times New Roman" w:cs="Times New Roman"/>
          <w:sz w:val="24"/>
          <w:szCs w:val="20"/>
        </w:rPr>
        <w:t>Nosql</w:t>
      </w:r>
      <w:proofErr w:type="spellEnd"/>
      <w:r w:rsidRPr="006D73B5">
        <w:rPr>
          <w:rFonts w:ascii="Times New Roman" w:eastAsia="宋体" w:hAnsi="Times New Roman" w:cs="Times New Roman"/>
          <w:sz w:val="24"/>
          <w:szCs w:val="20"/>
        </w:rPr>
        <w:t>数据库之一。</w:t>
      </w:r>
    </w:p>
    <w:p w14:paraId="769BA968" w14:textId="11477CC8" w:rsidR="006D73B5" w:rsidRDefault="006D73B5" w:rsidP="006D73B5">
      <w:pPr>
        <w:widowControl/>
        <w:ind w:firstLine="420"/>
        <w:jc w:val="left"/>
        <w:rPr>
          <w:rFonts w:ascii="Times New Roman" w:eastAsia="宋体" w:hAnsi="Times New Roman" w:cs="Times New Roman"/>
          <w:sz w:val="24"/>
          <w:szCs w:val="20"/>
        </w:rPr>
      </w:pPr>
      <w:r w:rsidRPr="006D73B5">
        <w:rPr>
          <w:rFonts w:ascii="Times New Roman" w:eastAsia="宋体" w:hAnsi="Times New Roman" w:cs="Times New Roman"/>
          <w:sz w:val="24"/>
          <w:szCs w:val="20"/>
        </w:rPr>
        <w:t>MongoDB</w:t>
      </w:r>
      <w:r w:rsidRPr="006D73B5">
        <w:rPr>
          <w:rFonts w:ascii="Times New Roman" w:eastAsia="宋体" w:hAnsi="Times New Roman" w:cs="Times New Roman"/>
          <w:sz w:val="24"/>
          <w:szCs w:val="20"/>
        </w:rPr>
        <w:t>是一个基于分布式文件存储的数据库。由</w:t>
      </w:r>
      <w:r w:rsidRPr="006D73B5">
        <w:rPr>
          <w:rFonts w:ascii="Times New Roman" w:eastAsia="宋体" w:hAnsi="Times New Roman" w:cs="Times New Roman"/>
          <w:sz w:val="24"/>
          <w:szCs w:val="20"/>
        </w:rPr>
        <w:t>C++</w:t>
      </w:r>
      <w:r w:rsidRPr="006D73B5">
        <w:rPr>
          <w:rFonts w:ascii="Times New Roman" w:eastAsia="宋体" w:hAnsi="Times New Roman" w:cs="Times New Roman"/>
          <w:sz w:val="24"/>
          <w:szCs w:val="20"/>
        </w:rPr>
        <w:t>语言编写。旨在为</w:t>
      </w:r>
      <w:r w:rsidRPr="006D73B5">
        <w:rPr>
          <w:rFonts w:ascii="Times New Roman" w:eastAsia="宋体" w:hAnsi="Times New Roman" w:cs="Times New Roman"/>
          <w:sz w:val="24"/>
          <w:szCs w:val="20"/>
        </w:rPr>
        <w:t>WEB</w:t>
      </w:r>
      <w:r w:rsidRPr="006D73B5">
        <w:rPr>
          <w:rFonts w:ascii="Times New Roman" w:eastAsia="宋体" w:hAnsi="Times New Roman" w:cs="Times New Roman"/>
          <w:sz w:val="24"/>
          <w:szCs w:val="20"/>
        </w:rPr>
        <w:t>应用提供可扩展的高性能数据存储解决方案。</w:t>
      </w:r>
    </w:p>
    <w:p w14:paraId="7E8AAE3D" w14:textId="02EE5860" w:rsidR="006D73B5" w:rsidRDefault="006D73B5" w:rsidP="006D73B5">
      <w:pPr>
        <w:widowControl/>
        <w:ind w:firstLine="420"/>
        <w:jc w:val="left"/>
        <w:rPr>
          <w:rFonts w:ascii="Times New Roman" w:eastAsia="宋体" w:hAnsi="Times New Roman" w:cs="Times New Roman"/>
          <w:sz w:val="24"/>
          <w:szCs w:val="20"/>
        </w:rPr>
      </w:pPr>
      <w:r w:rsidRPr="006D73B5">
        <w:rPr>
          <w:rFonts w:ascii="Times New Roman" w:eastAsia="宋体" w:hAnsi="Times New Roman" w:cs="Times New Roman"/>
          <w:sz w:val="24"/>
          <w:szCs w:val="20"/>
        </w:rPr>
        <w:t>MongoDB</w:t>
      </w:r>
      <w:r w:rsidRPr="006D73B5">
        <w:rPr>
          <w:rFonts w:ascii="Times New Roman" w:eastAsia="宋体" w:hAnsi="Times New Roman" w:cs="Times New Roman"/>
          <w:sz w:val="24"/>
          <w:szCs w:val="20"/>
        </w:rPr>
        <w:t>是一个介于关系数据库和非关系数据库之间的产品，是非关系数据库当中功能最丰富，最像关系数据库的。他支持的数据结构非常松散，是类似</w:t>
      </w:r>
      <w:proofErr w:type="spellStart"/>
      <w:r w:rsidRPr="006D73B5">
        <w:rPr>
          <w:rFonts w:ascii="Times New Roman" w:eastAsia="宋体" w:hAnsi="Times New Roman" w:cs="Times New Roman"/>
          <w:sz w:val="24"/>
          <w:szCs w:val="20"/>
        </w:rPr>
        <w:t>json</w:t>
      </w:r>
      <w:proofErr w:type="spellEnd"/>
      <w:r w:rsidRPr="006D73B5">
        <w:rPr>
          <w:rFonts w:ascii="Times New Roman" w:eastAsia="宋体" w:hAnsi="Times New Roman" w:cs="Times New Roman"/>
          <w:sz w:val="24"/>
          <w:szCs w:val="20"/>
        </w:rPr>
        <w:t>的</w:t>
      </w:r>
      <w:proofErr w:type="spellStart"/>
      <w:r w:rsidRPr="006D73B5">
        <w:rPr>
          <w:rFonts w:ascii="Times New Roman" w:eastAsia="宋体" w:hAnsi="Times New Roman" w:cs="Times New Roman"/>
          <w:sz w:val="24"/>
          <w:szCs w:val="20"/>
        </w:rPr>
        <w:t>bjson</w:t>
      </w:r>
      <w:proofErr w:type="spellEnd"/>
      <w:r w:rsidRPr="006D73B5">
        <w:rPr>
          <w:rFonts w:ascii="Times New Roman" w:eastAsia="宋体" w:hAnsi="Times New Roman" w:cs="Times New Roman"/>
          <w:sz w:val="24"/>
          <w:szCs w:val="20"/>
        </w:rPr>
        <w:t>格式，因此可以存储比较复杂的数据类型。</w:t>
      </w:r>
      <w:r w:rsidRPr="006D73B5">
        <w:rPr>
          <w:rFonts w:ascii="Times New Roman" w:eastAsia="宋体" w:hAnsi="Times New Roman" w:cs="Times New Roman"/>
          <w:sz w:val="24"/>
          <w:szCs w:val="20"/>
        </w:rPr>
        <w:t>Mongo</w:t>
      </w:r>
      <w:r w:rsidRPr="006D73B5">
        <w:rPr>
          <w:rFonts w:ascii="Times New Roman" w:eastAsia="宋体" w:hAnsi="Times New Roman" w:cs="Times New Roman"/>
          <w:sz w:val="24"/>
          <w:szCs w:val="20"/>
        </w:rPr>
        <w:t>最大的特点是他支持的查询语言非常强大，其语法有点类似于面向对象的查询语言，几乎可以实现类似关系数据库单表查询的绝大部分功能，而且还支持对数据建立索引。</w:t>
      </w:r>
    </w:p>
    <w:p w14:paraId="0CC0FD92" w14:textId="7CEE4844" w:rsidR="006D73B5" w:rsidRDefault="00646EF1" w:rsidP="00646EF1">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.1.4</w:t>
      </w:r>
      <w:r w:rsidR="001226CD">
        <w:rPr>
          <w:rFonts w:ascii="Times New Roman" w:eastAsia="宋体" w:hAnsi="Times New Roman" w:cs="Times New Roman"/>
          <w:sz w:val="24"/>
          <w:szCs w:val="20"/>
        </w:rPr>
        <w:t xml:space="preserve"> </w:t>
      </w:r>
      <w:proofErr w:type="spellStart"/>
      <w:r w:rsidR="001226CD">
        <w:rPr>
          <w:rFonts w:ascii="Times New Roman" w:eastAsia="宋体" w:hAnsi="Times New Roman" w:cs="Times New Roman" w:hint="eastAsia"/>
          <w:sz w:val="24"/>
          <w:szCs w:val="20"/>
        </w:rPr>
        <w:t>g</w:t>
      </w:r>
      <w:r>
        <w:rPr>
          <w:rFonts w:ascii="Times New Roman" w:eastAsia="宋体" w:hAnsi="Times New Roman" w:cs="Times New Roman" w:hint="eastAsia"/>
          <w:sz w:val="24"/>
          <w:szCs w:val="20"/>
        </w:rPr>
        <w:t>it</w:t>
      </w:r>
      <w:r>
        <w:rPr>
          <w:rFonts w:ascii="Times New Roman" w:eastAsia="宋体" w:hAnsi="Times New Roman" w:cs="Times New Roman"/>
          <w:sz w:val="24"/>
          <w:szCs w:val="20"/>
        </w:rPr>
        <w:t>H</w:t>
      </w:r>
      <w:r>
        <w:rPr>
          <w:rFonts w:ascii="Times New Roman" w:eastAsia="宋体" w:hAnsi="Times New Roman" w:cs="Times New Roman" w:hint="eastAsia"/>
          <w:sz w:val="24"/>
          <w:szCs w:val="20"/>
        </w:rPr>
        <w:t>ub</w:t>
      </w:r>
      <w:proofErr w:type="spellEnd"/>
      <w:r>
        <w:rPr>
          <w:rFonts w:ascii="Times New Roman" w:eastAsia="宋体" w:hAnsi="Times New Roman" w:cs="Times New Roman" w:hint="eastAsia"/>
          <w:sz w:val="24"/>
          <w:szCs w:val="20"/>
        </w:rPr>
        <w:t>介绍</w:t>
      </w:r>
    </w:p>
    <w:p w14:paraId="46634EE1" w14:textId="4C521933" w:rsidR="00646EF1" w:rsidRDefault="001226CD" w:rsidP="001226CD">
      <w:pPr>
        <w:widowControl/>
        <w:ind w:firstLine="420"/>
        <w:jc w:val="left"/>
        <w:rPr>
          <w:rFonts w:ascii="Times New Roman" w:eastAsia="宋体" w:hAnsi="Times New Roman" w:cs="Times New Roman"/>
          <w:sz w:val="24"/>
          <w:szCs w:val="20"/>
        </w:rPr>
      </w:pPr>
      <w:proofErr w:type="spellStart"/>
      <w:r w:rsidRPr="001226CD">
        <w:rPr>
          <w:rFonts w:ascii="Times New Roman" w:eastAsia="宋体" w:hAnsi="Times New Roman" w:cs="Times New Roman"/>
          <w:sz w:val="24"/>
          <w:szCs w:val="20"/>
        </w:rPr>
        <w:t>gitHub</w:t>
      </w:r>
      <w:proofErr w:type="spellEnd"/>
      <w:r w:rsidRPr="001226CD">
        <w:rPr>
          <w:rFonts w:ascii="Times New Roman" w:eastAsia="宋体" w:hAnsi="Times New Roman" w:cs="Times New Roman"/>
          <w:sz w:val="24"/>
          <w:szCs w:val="20"/>
        </w:rPr>
        <w:t>是一个面向开源及私有软件项目的托管平台，因为只支持</w:t>
      </w:r>
      <w:r w:rsidRPr="001226CD">
        <w:rPr>
          <w:rFonts w:ascii="Times New Roman" w:eastAsia="宋体" w:hAnsi="Times New Roman" w:cs="Times New Roman"/>
          <w:sz w:val="24"/>
          <w:szCs w:val="20"/>
        </w:rPr>
        <w:t xml:space="preserve">git </w:t>
      </w:r>
      <w:r w:rsidRPr="001226CD">
        <w:rPr>
          <w:rFonts w:ascii="Times New Roman" w:eastAsia="宋体" w:hAnsi="Times New Roman" w:cs="Times New Roman"/>
          <w:sz w:val="24"/>
          <w:szCs w:val="20"/>
        </w:rPr>
        <w:t>作为唯一的版本库格式进行托管，故名</w:t>
      </w:r>
      <w:proofErr w:type="spellStart"/>
      <w:r w:rsidRPr="001226CD">
        <w:rPr>
          <w:rFonts w:ascii="Times New Roman" w:eastAsia="宋体" w:hAnsi="Times New Roman" w:cs="Times New Roman"/>
          <w:sz w:val="24"/>
          <w:szCs w:val="20"/>
        </w:rPr>
        <w:t>gitHub</w:t>
      </w:r>
      <w:proofErr w:type="spellEnd"/>
      <w:r w:rsidRPr="001226CD">
        <w:rPr>
          <w:rFonts w:ascii="Times New Roman" w:eastAsia="宋体" w:hAnsi="Times New Roman" w:cs="Times New Roman"/>
          <w:sz w:val="24"/>
          <w:szCs w:val="20"/>
        </w:rPr>
        <w:t>。</w:t>
      </w:r>
    </w:p>
    <w:p w14:paraId="3209C110" w14:textId="58659755" w:rsidR="00646EF1" w:rsidRDefault="00646EF1" w:rsidP="00646EF1">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.1.5</w:t>
      </w:r>
      <w:r>
        <w:rPr>
          <w:rFonts w:ascii="Times New Roman" w:eastAsia="宋体" w:hAnsi="Times New Roman" w:cs="Times New Roman" w:hint="eastAsia"/>
          <w:sz w:val="24"/>
          <w:szCs w:val="20"/>
        </w:rPr>
        <w:t>Source</w:t>
      </w:r>
      <w:r>
        <w:rPr>
          <w:rFonts w:ascii="Times New Roman" w:eastAsia="宋体" w:hAnsi="Times New Roman" w:cs="Times New Roman"/>
          <w:sz w:val="24"/>
          <w:szCs w:val="20"/>
        </w:rPr>
        <w:t>T</w:t>
      </w:r>
      <w:r>
        <w:rPr>
          <w:rFonts w:ascii="Times New Roman" w:eastAsia="宋体" w:hAnsi="Times New Roman" w:cs="Times New Roman" w:hint="eastAsia"/>
          <w:sz w:val="24"/>
          <w:szCs w:val="20"/>
        </w:rPr>
        <w:t>ree</w:t>
      </w:r>
      <w:r>
        <w:rPr>
          <w:rFonts w:ascii="Times New Roman" w:eastAsia="宋体" w:hAnsi="Times New Roman" w:cs="Times New Roman" w:hint="eastAsia"/>
          <w:sz w:val="24"/>
          <w:szCs w:val="20"/>
        </w:rPr>
        <w:t>介绍</w:t>
      </w:r>
    </w:p>
    <w:p w14:paraId="6D7EF873" w14:textId="77777777" w:rsidR="001226CD" w:rsidRPr="001226CD" w:rsidRDefault="001226CD" w:rsidP="001226CD">
      <w:pPr>
        <w:widowControl/>
        <w:ind w:firstLine="420"/>
        <w:jc w:val="left"/>
        <w:rPr>
          <w:rFonts w:ascii="Times New Roman" w:eastAsia="宋体" w:hAnsi="Times New Roman" w:cs="Times New Roman"/>
          <w:sz w:val="24"/>
          <w:szCs w:val="20"/>
        </w:rPr>
      </w:pPr>
      <w:r w:rsidRPr="001226CD">
        <w:rPr>
          <w:rFonts w:ascii="Times New Roman" w:eastAsia="宋体" w:hAnsi="Times New Roman" w:cs="Times New Roman"/>
          <w:sz w:val="24"/>
          <w:szCs w:val="20"/>
        </w:rPr>
        <w:t xml:space="preserve">SourceTree </w:t>
      </w:r>
      <w:r w:rsidRPr="001226CD">
        <w:rPr>
          <w:rFonts w:ascii="Times New Roman" w:eastAsia="宋体" w:hAnsi="Times New Roman" w:cs="Times New Roman"/>
          <w:sz w:val="24"/>
          <w:szCs w:val="20"/>
        </w:rPr>
        <w:t>是</w:t>
      </w:r>
      <w:r w:rsidRPr="001226CD">
        <w:rPr>
          <w:rFonts w:ascii="Times New Roman" w:eastAsia="宋体" w:hAnsi="Times New Roman" w:cs="Times New Roman"/>
          <w:sz w:val="24"/>
          <w:szCs w:val="20"/>
        </w:rPr>
        <w:t xml:space="preserve"> Windows </w:t>
      </w:r>
      <w:r w:rsidRPr="001226CD">
        <w:rPr>
          <w:rFonts w:ascii="Times New Roman" w:eastAsia="宋体" w:hAnsi="Times New Roman" w:cs="Times New Roman"/>
          <w:sz w:val="24"/>
          <w:szCs w:val="20"/>
        </w:rPr>
        <w:t>和</w:t>
      </w:r>
      <w:r w:rsidRPr="001226CD">
        <w:rPr>
          <w:rFonts w:ascii="Times New Roman" w:eastAsia="宋体" w:hAnsi="Times New Roman" w:cs="Times New Roman"/>
          <w:sz w:val="24"/>
          <w:szCs w:val="20"/>
        </w:rPr>
        <w:t xml:space="preserve">Mac OS X </w:t>
      </w:r>
      <w:r w:rsidRPr="001226CD">
        <w:rPr>
          <w:rFonts w:ascii="Times New Roman" w:eastAsia="宋体" w:hAnsi="Times New Roman" w:cs="Times New Roman"/>
          <w:sz w:val="24"/>
          <w:szCs w:val="20"/>
        </w:rPr>
        <w:t>下免费的</w:t>
      </w:r>
      <w:r w:rsidRPr="001226CD">
        <w:rPr>
          <w:rFonts w:ascii="Times New Roman" w:eastAsia="宋体" w:hAnsi="Times New Roman" w:cs="Times New Roman"/>
          <w:sz w:val="24"/>
          <w:szCs w:val="20"/>
        </w:rPr>
        <w:t xml:space="preserve"> Git </w:t>
      </w:r>
      <w:r w:rsidRPr="001226CD">
        <w:rPr>
          <w:rFonts w:ascii="Times New Roman" w:eastAsia="宋体" w:hAnsi="Times New Roman" w:cs="Times New Roman"/>
          <w:sz w:val="24"/>
          <w:szCs w:val="20"/>
        </w:rPr>
        <w:t>和</w:t>
      </w:r>
      <w:r w:rsidRPr="001226CD">
        <w:rPr>
          <w:rFonts w:ascii="Times New Roman" w:eastAsia="宋体" w:hAnsi="Times New Roman" w:cs="Times New Roman"/>
          <w:sz w:val="24"/>
          <w:szCs w:val="20"/>
        </w:rPr>
        <w:t xml:space="preserve"> Hg </w:t>
      </w:r>
      <w:r w:rsidRPr="001226CD">
        <w:rPr>
          <w:rFonts w:ascii="Times New Roman" w:eastAsia="宋体" w:hAnsi="Times New Roman" w:cs="Times New Roman"/>
          <w:sz w:val="24"/>
          <w:szCs w:val="20"/>
        </w:rPr>
        <w:t>客户端管理工具，同时也是</w:t>
      </w:r>
      <w:r w:rsidRPr="001226CD">
        <w:rPr>
          <w:rFonts w:ascii="Times New Roman" w:eastAsia="宋体" w:hAnsi="Times New Roman" w:cs="Times New Roman"/>
          <w:sz w:val="24"/>
          <w:szCs w:val="20"/>
        </w:rPr>
        <w:t>Mercurial</w:t>
      </w:r>
      <w:r w:rsidRPr="001226CD">
        <w:rPr>
          <w:rFonts w:ascii="Times New Roman" w:eastAsia="宋体" w:hAnsi="Times New Roman" w:cs="Times New Roman"/>
          <w:sz w:val="24"/>
          <w:szCs w:val="20"/>
        </w:rPr>
        <w:t>和</w:t>
      </w:r>
      <w:r w:rsidRPr="001226CD">
        <w:rPr>
          <w:rFonts w:ascii="Times New Roman" w:eastAsia="宋体" w:hAnsi="Times New Roman" w:cs="Times New Roman"/>
          <w:sz w:val="24"/>
          <w:szCs w:val="20"/>
        </w:rPr>
        <w:t>Subversion</w:t>
      </w:r>
      <w:r w:rsidRPr="001226CD">
        <w:rPr>
          <w:rFonts w:ascii="Times New Roman" w:eastAsia="宋体" w:hAnsi="Times New Roman" w:cs="Times New Roman"/>
          <w:sz w:val="24"/>
          <w:szCs w:val="20"/>
        </w:rPr>
        <w:t>版本控制系统工具。支持创建、克隆、提交、</w:t>
      </w:r>
      <w:r w:rsidRPr="001226CD">
        <w:rPr>
          <w:rFonts w:ascii="Times New Roman" w:eastAsia="宋体" w:hAnsi="Times New Roman" w:cs="Times New Roman"/>
          <w:sz w:val="24"/>
          <w:szCs w:val="20"/>
        </w:rPr>
        <w:t>push</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 xml:space="preserve">pull </w:t>
      </w:r>
      <w:r w:rsidRPr="001226CD">
        <w:rPr>
          <w:rFonts w:ascii="Times New Roman" w:eastAsia="宋体" w:hAnsi="Times New Roman" w:cs="Times New Roman"/>
          <w:sz w:val="24"/>
          <w:szCs w:val="20"/>
        </w:rPr>
        <w:t>和合并等操作。</w:t>
      </w:r>
    </w:p>
    <w:p w14:paraId="3B0E3975" w14:textId="77777777" w:rsidR="001226CD" w:rsidRPr="001226CD" w:rsidRDefault="001226CD" w:rsidP="001226CD">
      <w:pPr>
        <w:widowControl/>
        <w:ind w:firstLine="420"/>
        <w:jc w:val="left"/>
        <w:rPr>
          <w:rFonts w:ascii="Times New Roman" w:eastAsia="宋体" w:hAnsi="Times New Roman" w:cs="Times New Roman"/>
          <w:sz w:val="24"/>
          <w:szCs w:val="20"/>
        </w:rPr>
      </w:pPr>
      <w:r w:rsidRPr="001226CD">
        <w:rPr>
          <w:rFonts w:ascii="Times New Roman" w:eastAsia="宋体" w:hAnsi="Times New Roman" w:cs="Times New Roman"/>
          <w:sz w:val="24"/>
          <w:szCs w:val="20"/>
        </w:rPr>
        <w:t>SourceTree</w:t>
      </w:r>
      <w:r w:rsidRPr="001226CD">
        <w:rPr>
          <w:rFonts w:ascii="Times New Roman" w:eastAsia="宋体" w:hAnsi="Times New Roman" w:cs="Times New Roman"/>
          <w:sz w:val="24"/>
          <w:szCs w:val="20"/>
        </w:rPr>
        <w:t>拥有一个精美简洁的界面，大大简化了开发者与代码库之间的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操作方式，这对于那些不熟悉</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命令的开发者来说非常实用。</w:t>
      </w:r>
    </w:p>
    <w:p w14:paraId="2BBF03B7"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sz w:val="24"/>
          <w:szCs w:val="20"/>
        </w:rPr>
        <w:t>SourceTree</w:t>
      </w:r>
      <w:r w:rsidRPr="001226CD">
        <w:rPr>
          <w:rFonts w:ascii="Times New Roman" w:eastAsia="宋体" w:hAnsi="Times New Roman" w:cs="Times New Roman"/>
          <w:sz w:val="24"/>
          <w:szCs w:val="20"/>
        </w:rPr>
        <w:t>拥有完整的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功能：</w:t>
      </w:r>
    </w:p>
    <w:p w14:paraId="59FE3E86"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通过一个简单的用户界面即可使用所有的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命令</w:t>
      </w:r>
    </w:p>
    <w:p w14:paraId="09B1799E"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通过一次单击，即可管理所有的</w:t>
      </w:r>
      <w:r w:rsidRPr="001226CD">
        <w:rPr>
          <w:rFonts w:ascii="Times New Roman" w:eastAsia="宋体" w:hAnsi="Times New Roman" w:cs="Times New Roman"/>
          <w:sz w:val="24"/>
          <w:szCs w:val="20"/>
        </w:rPr>
        <w:t>Git</w:t>
      </w:r>
      <w:r w:rsidRPr="001226CD">
        <w:rPr>
          <w:rFonts w:ascii="Times New Roman" w:eastAsia="宋体" w:hAnsi="Times New Roman" w:cs="Times New Roman"/>
          <w:sz w:val="24"/>
          <w:szCs w:val="20"/>
        </w:rPr>
        <w:t>库，无论是托管的还是本地的</w:t>
      </w:r>
    </w:p>
    <w:p w14:paraId="78935B31"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通过一次单击，即可进行</w:t>
      </w:r>
      <w:r w:rsidRPr="001226CD">
        <w:rPr>
          <w:rFonts w:ascii="Times New Roman" w:eastAsia="宋体" w:hAnsi="Times New Roman" w:cs="Times New Roman"/>
          <w:sz w:val="24"/>
          <w:szCs w:val="20"/>
        </w:rPr>
        <w:t>commit</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push</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pull</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merge</w:t>
      </w:r>
      <w:r w:rsidRPr="001226CD">
        <w:rPr>
          <w:rFonts w:ascii="Times New Roman" w:eastAsia="宋体" w:hAnsi="Times New Roman" w:cs="Times New Roman"/>
          <w:sz w:val="24"/>
          <w:szCs w:val="20"/>
        </w:rPr>
        <w:t>等操作</w:t>
      </w:r>
    </w:p>
    <w:p w14:paraId="481E5ADD" w14:textId="77777777" w:rsidR="001226CD" w:rsidRPr="001226CD"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一些先进的功能，如补丁处理、</w:t>
      </w:r>
      <w:r w:rsidRPr="001226CD">
        <w:rPr>
          <w:rFonts w:ascii="Times New Roman" w:eastAsia="宋体" w:hAnsi="Times New Roman" w:cs="Times New Roman"/>
          <w:sz w:val="24"/>
          <w:szCs w:val="20"/>
        </w:rPr>
        <w:t>rebase</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shelve</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cherry picking</w:t>
      </w:r>
      <w:r w:rsidRPr="001226CD">
        <w:rPr>
          <w:rFonts w:ascii="Times New Roman" w:eastAsia="宋体" w:hAnsi="Times New Roman" w:cs="Times New Roman"/>
          <w:sz w:val="24"/>
          <w:szCs w:val="20"/>
        </w:rPr>
        <w:t>等</w:t>
      </w:r>
    </w:p>
    <w:p w14:paraId="4C6B7F0E" w14:textId="7DF2073D" w:rsidR="00646EF1" w:rsidRDefault="001226CD" w:rsidP="001226CD">
      <w:pPr>
        <w:widowControl/>
        <w:jc w:val="left"/>
        <w:rPr>
          <w:rFonts w:ascii="Times New Roman" w:eastAsia="宋体" w:hAnsi="Times New Roman" w:cs="Times New Roman"/>
          <w:sz w:val="24"/>
          <w:szCs w:val="20"/>
        </w:rPr>
      </w:pPr>
      <w:r w:rsidRPr="001226CD">
        <w:rPr>
          <w:rFonts w:ascii="Times New Roman" w:eastAsia="宋体" w:hAnsi="Times New Roman" w:cs="Times New Roman" w:hint="eastAsia"/>
          <w:sz w:val="24"/>
          <w:szCs w:val="20"/>
        </w:rPr>
        <w:t>可以连接到你托管在</w:t>
      </w:r>
      <w:r w:rsidRPr="001226CD">
        <w:rPr>
          <w:rFonts w:ascii="Times New Roman" w:eastAsia="宋体" w:hAnsi="Times New Roman" w:cs="Times New Roman"/>
          <w:sz w:val="24"/>
          <w:szCs w:val="20"/>
        </w:rPr>
        <w:t>Bitbucket</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Stash</w:t>
      </w:r>
      <w:r w:rsidRPr="001226CD">
        <w:rPr>
          <w:rFonts w:ascii="Times New Roman" w:eastAsia="宋体" w:hAnsi="Times New Roman" w:cs="Times New Roman"/>
          <w:sz w:val="24"/>
          <w:szCs w:val="20"/>
        </w:rPr>
        <w:t>、</w:t>
      </w:r>
      <w:r w:rsidRPr="001226CD">
        <w:rPr>
          <w:rFonts w:ascii="Times New Roman" w:eastAsia="宋体" w:hAnsi="Times New Roman" w:cs="Times New Roman"/>
          <w:sz w:val="24"/>
          <w:szCs w:val="20"/>
        </w:rPr>
        <w:t>Microsoft TFS</w:t>
      </w:r>
      <w:r w:rsidRPr="001226CD">
        <w:rPr>
          <w:rFonts w:ascii="Times New Roman" w:eastAsia="宋体" w:hAnsi="Times New Roman" w:cs="Times New Roman"/>
          <w:sz w:val="24"/>
          <w:szCs w:val="20"/>
        </w:rPr>
        <w:t>或</w:t>
      </w:r>
      <w:r w:rsidRPr="001226CD">
        <w:rPr>
          <w:rFonts w:ascii="Times New Roman" w:eastAsia="宋体" w:hAnsi="Times New Roman" w:cs="Times New Roman"/>
          <w:sz w:val="24"/>
          <w:szCs w:val="20"/>
        </w:rPr>
        <w:t>GitHub</w:t>
      </w:r>
      <w:r w:rsidRPr="001226CD">
        <w:rPr>
          <w:rFonts w:ascii="Times New Roman" w:eastAsia="宋体" w:hAnsi="Times New Roman" w:cs="Times New Roman"/>
          <w:sz w:val="24"/>
          <w:szCs w:val="20"/>
        </w:rPr>
        <w:t>中的代码库</w:t>
      </w:r>
    </w:p>
    <w:p w14:paraId="490CAFA9" w14:textId="77777777" w:rsidR="001226CD" w:rsidRPr="00ED2AED" w:rsidRDefault="001226CD" w:rsidP="001226CD">
      <w:pPr>
        <w:widowControl/>
        <w:jc w:val="left"/>
        <w:rPr>
          <w:rFonts w:ascii="Times New Roman" w:eastAsia="宋体" w:hAnsi="Times New Roman" w:cs="Times New Roman"/>
          <w:sz w:val="24"/>
          <w:szCs w:val="20"/>
        </w:rPr>
      </w:pPr>
    </w:p>
    <w:p w14:paraId="2A72AF06" w14:textId="74EE8735" w:rsidR="00C70D1C" w:rsidRDefault="00C70D1C">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2</w:t>
      </w:r>
      <w:r>
        <w:rPr>
          <w:rFonts w:ascii="Times New Roman" w:eastAsia="宋体" w:hAnsi="Times New Roman" w:cs="Times New Roman"/>
          <w:sz w:val="24"/>
          <w:szCs w:val="20"/>
        </w:rPr>
        <w:t>.2</w:t>
      </w:r>
      <w:r>
        <w:rPr>
          <w:rFonts w:ascii="Times New Roman" w:eastAsia="宋体" w:hAnsi="Times New Roman" w:cs="Times New Roman" w:hint="eastAsia"/>
          <w:sz w:val="24"/>
          <w:szCs w:val="20"/>
        </w:rPr>
        <w:t>框架技术的介绍</w:t>
      </w:r>
    </w:p>
    <w:p w14:paraId="7DC5E034" w14:textId="1A44561E" w:rsidR="0075353C" w:rsidRDefault="0075353C" w:rsidP="0075353C">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本系统总体采用前后端分离的开发方式，前端使用</w:t>
      </w:r>
      <w:proofErr w:type="spellStart"/>
      <w:r>
        <w:rPr>
          <w:rFonts w:ascii="Times New Roman" w:eastAsia="宋体" w:hAnsi="Times New Roman" w:cs="Times New Roman" w:hint="eastAsia"/>
          <w:sz w:val="24"/>
          <w:szCs w:val="20"/>
        </w:rPr>
        <w:t>Vue</w:t>
      </w:r>
      <w:proofErr w:type="spellEnd"/>
      <w:r>
        <w:rPr>
          <w:rFonts w:ascii="Times New Roman" w:eastAsia="宋体" w:hAnsi="Times New Roman" w:cs="Times New Roman" w:hint="eastAsia"/>
          <w:sz w:val="24"/>
          <w:szCs w:val="20"/>
        </w:rPr>
        <w:t>开发框架，后端以及数据库使用</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开发框架。</w:t>
      </w:r>
    </w:p>
    <w:p w14:paraId="6CE7ED26" w14:textId="27E7BA2A" w:rsidR="0075353C" w:rsidRDefault="0075353C" w:rsidP="0075353C">
      <w:pPr>
        <w:widowControl/>
        <w:ind w:firstLine="420"/>
        <w:jc w:val="left"/>
        <w:rPr>
          <w:rFonts w:ascii="Times New Roman" w:eastAsia="宋体" w:hAnsi="Times New Roman" w:cs="Times New Roman"/>
          <w:sz w:val="24"/>
          <w:szCs w:val="20"/>
        </w:rPr>
      </w:pP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是一套用于构建用户界面的渐进式框架。与其它大型框架不同的是，</w:t>
      </w: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 xml:space="preserve"> </w:t>
      </w:r>
      <w:r w:rsidRPr="0075353C">
        <w:rPr>
          <w:rFonts w:ascii="Times New Roman" w:eastAsia="宋体" w:hAnsi="Times New Roman" w:cs="Times New Roman"/>
          <w:sz w:val="24"/>
          <w:szCs w:val="20"/>
        </w:rPr>
        <w:t>被设计为可以自底向上逐层应用。</w:t>
      </w: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 xml:space="preserve"> </w:t>
      </w:r>
      <w:r w:rsidRPr="0075353C">
        <w:rPr>
          <w:rFonts w:ascii="Times New Roman" w:eastAsia="宋体" w:hAnsi="Times New Roman" w:cs="Times New Roman"/>
          <w:sz w:val="24"/>
          <w:szCs w:val="20"/>
        </w:rPr>
        <w:t>的</w:t>
      </w:r>
      <w:proofErr w:type="gramStart"/>
      <w:r w:rsidRPr="0075353C">
        <w:rPr>
          <w:rFonts w:ascii="Times New Roman" w:eastAsia="宋体" w:hAnsi="Times New Roman" w:cs="Times New Roman"/>
          <w:sz w:val="24"/>
          <w:szCs w:val="20"/>
        </w:rPr>
        <w:t>核心库只关注</w:t>
      </w:r>
      <w:proofErr w:type="gramEnd"/>
      <w:r w:rsidRPr="0075353C">
        <w:rPr>
          <w:rFonts w:ascii="Times New Roman" w:eastAsia="宋体" w:hAnsi="Times New Roman" w:cs="Times New Roman"/>
          <w:sz w:val="24"/>
          <w:szCs w:val="20"/>
        </w:rPr>
        <w:t>视图层，不仅易于上手，还便于与</w:t>
      </w:r>
      <w:proofErr w:type="gramStart"/>
      <w:r w:rsidRPr="0075353C">
        <w:rPr>
          <w:rFonts w:ascii="Times New Roman" w:eastAsia="宋体" w:hAnsi="Times New Roman" w:cs="Times New Roman"/>
          <w:sz w:val="24"/>
          <w:szCs w:val="20"/>
        </w:rPr>
        <w:t>第三方库</w:t>
      </w:r>
      <w:proofErr w:type="gramEnd"/>
      <w:r w:rsidRPr="0075353C">
        <w:rPr>
          <w:rFonts w:ascii="Times New Roman" w:eastAsia="宋体" w:hAnsi="Times New Roman" w:cs="Times New Roman"/>
          <w:sz w:val="24"/>
          <w:szCs w:val="20"/>
        </w:rPr>
        <w:t>或既有项目整合。另一方面，当与现代化的工具链以及各种支持类</w:t>
      </w:r>
      <w:proofErr w:type="gramStart"/>
      <w:r w:rsidRPr="0075353C">
        <w:rPr>
          <w:rFonts w:ascii="Times New Roman" w:eastAsia="宋体" w:hAnsi="Times New Roman" w:cs="Times New Roman"/>
          <w:sz w:val="24"/>
          <w:szCs w:val="20"/>
        </w:rPr>
        <w:t>库结合</w:t>
      </w:r>
      <w:proofErr w:type="gramEnd"/>
      <w:r w:rsidRPr="0075353C">
        <w:rPr>
          <w:rFonts w:ascii="Times New Roman" w:eastAsia="宋体" w:hAnsi="Times New Roman" w:cs="Times New Roman"/>
          <w:sz w:val="24"/>
          <w:szCs w:val="20"/>
        </w:rPr>
        <w:t>使用时，</w:t>
      </w:r>
      <w:proofErr w:type="spellStart"/>
      <w:r w:rsidRPr="0075353C">
        <w:rPr>
          <w:rFonts w:ascii="Times New Roman" w:eastAsia="宋体" w:hAnsi="Times New Roman" w:cs="Times New Roman"/>
          <w:sz w:val="24"/>
          <w:szCs w:val="20"/>
        </w:rPr>
        <w:t>Vue</w:t>
      </w:r>
      <w:proofErr w:type="spellEnd"/>
      <w:r w:rsidRPr="0075353C">
        <w:rPr>
          <w:rFonts w:ascii="Times New Roman" w:eastAsia="宋体" w:hAnsi="Times New Roman" w:cs="Times New Roman"/>
          <w:sz w:val="24"/>
          <w:szCs w:val="20"/>
        </w:rPr>
        <w:t xml:space="preserve"> </w:t>
      </w:r>
      <w:r w:rsidRPr="0075353C">
        <w:rPr>
          <w:rFonts w:ascii="Times New Roman" w:eastAsia="宋体" w:hAnsi="Times New Roman" w:cs="Times New Roman"/>
          <w:sz w:val="24"/>
          <w:szCs w:val="20"/>
        </w:rPr>
        <w:t>也完全能够为复杂的单页应用提供驱动。</w:t>
      </w:r>
    </w:p>
    <w:p w14:paraId="7FDD9FDE" w14:textId="37F4679C" w:rsidR="0075353C" w:rsidRDefault="0075353C" w:rsidP="0075353C">
      <w:pPr>
        <w:widowControl/>
        <w:ind w:firstLine="420"/>
        <w:jc w:val="left"/>
        <w:rPr>
          <w:rFonts w:ascii="Times New Roman" w:eastAsia="宋体" w:hAnsi="Times New Roman" w:cs="Times New Roman"/>
          <w:sz w:val="24"/>
          <w:szCs w:val="20"/>
        </w:rPr>
      </w:pPr>
      <w:r w:rsidRPr="0075353C">
        <w:rPr>
          <w:rFonts w:ascii="Times New Roman" w:eastAsia="宋体" w:hAnsi="Times New Roman" w:cs="Times New Roman"/>
          <w:sz w:val="24"/>
          <w:szCs w:val="20"/>
        </w:rPr>
        <w:t xml:space="preserve">Vue.js </w:t>
      </w:r>
      <w:r w:rsidRPr="0075353C">
        <w:rPr>
          <w:rFonts w:ascii="Times New Roman" w:eastAsia="宋体" w:hAnsi="Times New Roman" w:cs="Times New Roman"/>
          <w:sz w:val="24"/>
          <w:szCs w:val="20"/>
        </w:rPr>
        <w:t>的核心是一个允许采用简洁的模板语法来声明式地将数据渲染进</w:t>
      </w:r>
      <w:r w:rsidRPr="0075353C">
        <w:rPr>
          <w:rFonts w:ascii="Times New Roman" w:eastAsia="宋体" w:hAnsi="Times New Roman" w:cs="Times New Roman"/>
          <w:sz w:val="24"/>
          <w:szCs w:val="20"/>
        </w:rPr>
        <w:t xml:space="preserve"> DOM </w:t>
      </w:r>
      <w:r w:rsidRPr="0075353C">
        <w:rPr>
          <w:rFonts w:ascii="Times New Roman" w:eastAsia="宋体" w:hAnsi="Times New Roman" w:cs="Times New Roman"/>
          <w:sz w:val="24"/>
          <w:szCs w:val="20"/>
        </w:rPr>
        <w:t>的系统</w:t>
      </w:r>
      <w:r w:rsidR="00224C81">
        <w:rPr>
          <w:rFonts w:ascii="Times New Roman" w:eastAsia="宋体" w:hAnsi="Times New Roman" w:cs="Times New Roman" w:hint="eastAsia"/>
          <w:sz w:val="24"/>
          <w:szCs w:val="20"/>
        </w:rPr>
        <w:t>。</w:t>
      </w:r>
      <w:r w:rsidR="00224C81" w:rsidRPr="00224C81">
        <w:rPr>
          <w:rFonts w:ascii="Times New Roman" w:eastAsia="宋体" w:hAnsi="Times New Roman" w:cs="Times New Roman" w:hint="eastAsia"/>
          <w:sz w:val="24"/>
          <w:szCs w:val="20"/>
        </w:rPr>
        <w:t>数据和</w:t>
      </w:r>
      <w:r w:rsidR="00224C81" w:rsidRPr="00224C81">
        <w:rPr>
          <w:rFonts w:ascii="Times New Roman" w:eastAsia="宋体" w:hAnsi="Times New Roman" w:cs="Times New Roman"/>
          <w:sz w:val="24"/>
          <w:szCs w:val="20"/>
        </w:rPr>
        <w:t xml:space="preserve"> DOM </w:t>
      </w:r>
      <w:r w:rsidR="00224C81" w:rsidRPr="00224C81">
        <w:rPr>
          <w:rFonts w:ascii="Times New Roman" w:eastAsia="宋体" w:hAnsi="Times New Roman" w:cs="Times New Roman"/>
          <w:sz w:val="24"/>
          <w:szCs w:val="20"/>
        </w:rPr>
        <w:t>建立关联，所有东西都是响应式的。</w:t>
      </w:r>
      <w:proofErr w:type="spellStart"/>
      <w:r w:rsidR="00224C81">
        <w:rPr>
          <w:rFonts w:ascii="Times New Roman" w:eastAsia="宋体" w:hAnsi="Times New Roman" w:cs="Times New Roman" w:hint="eastAsia"/>
          <w:sz w:val="24"/>
          <w:szCs w:val="20"/>
        </w:rPr>
        <w:t>Vue</w:t>
      </w:r>
      <w:proofErr w:type="spellEnd"/>
      <w:r w:rsidR="00224C81">
        <w:rPr>
          <w:rFonts w:ascii="Times New Roman" w:eastAsia="宋体" w:hAnsi="Times New Roman" w:cs="Times New Roman" w:hint="eastAsia"/>
          <w:sz w:val="24"/>
          <w:szCs w:val="20"/>
        </w:rPr>
        <w:t>可以分成三个部分，第一部分</w:t>
      </w:r>
      <w:r w:rsidR="00224C81">
        <w:rPr>
          <w:rFonts w:ascii="Times New Roman" w:eastAsia="宋体" w:hAnsi="Times New Roman" w:cs="Times New Roman" w:hint="eastAsia"/>
          <w:sz w:val="24"/>
          <w:szCs w:val="20"/>
        </w:rPr>
        <w:t>&lt;</w:t>
      </w:r>
      <w:r w:rsidR="00224C81">
        <w:rPr>
          <w:rFonts w:ascii="Times New Roman" w:eastAsia="宋体" w:hAnsi="Times New Roman" w:cs="Times New Roman"/>
          <w:sz w:val="24"/>
          <w:szCs w:val="20"/>
        </w:rPr>
        <w:t>template&gt;&lt;/template&gt;</w:t>
      </w:r>
      <w:r w:rsidR="00224C81">
        <w:rPr>
          <w:rFonts w:ascii="Times New Roman" w:eastAsia="宋体" w:hAnsi="Times New Roman" w:cs="Times New Roman" w:hint="eastAsia"/>
          <w:sz w:val="24"/>
          <w:szCs w:val="20"/>
        </w:rPr>
        <w:t>中写</w:t>
      </w:r>
      <w:r w:rsidR="00224C81">
        <w:rPr>
          <w:rFonts w:ascii="Times New Roman" w:eastAsia="宋体" w:hAnsi="Times New Roman" w:cs="Times New Roman" w:hint="eastAsia"/>
          <w:sz w:val="24"/>
          <w:szCs w:val="20"/>
        </w:rPr>
        <w:t>html</w:t>
      </w:r>
      <w:r w:rsidR="00224C81">
        <w:rPr>
          <w:rFonts w:ascii="Times New Roman" w:eastAsia="宋体" w:hAnsi="Times New Roman" w:cs="Times New Roman" w:hint="eastAsia"/>
          <w:sz w:val="24"/>
          <w:szCs w:val="20"/>
        </w:rPr>
        <w:t>代码，第二部分</w:t>
      </w:r>
      <w:r w:rsidR="00224C81">
        <w:rPr>
          <w:rFonts w:ascii="Times New Roman" w:eastAsia="宋体" w:hAnsi="Times New Roman" w:cs="Times New Roman" w:hint="eastAsia"/>
          <w:sz w:val="24"/>
          <w:szCs w:val="20"/>
        </w:rPr>
        <w:t>&lt;</w:t>
      </w:r>
      <w:r w:rsidR="00224C81">
        <w:rPr>
          <w:rFonts w:ascii="Times New Roman" w:eastAsia="宋体" w:hAnsi="Times New Roman" w:cs="Times New Roman"/>
          <w:sz w:val="24"/>
          <w:szCs w:val="20"/>
        </w:rPr>
        <w:t>script&gt;&lt;/script&gt;</w:t>
      </w:r>
      <w:r w:rsidR="00224C81">
        <w:rPr>
          <w:rFonts w:ascii="Times New Roman" w:eastAsia="宋体" w:hAnsi="Times New Roman" w:cs="Times New Roman" w:hint="eastAsia"/>
          <w:sz w:val="24"/>
          <w:szCs w:val="20"/>
        </w:rPr>
        <w:t>中写</w:t>
      </w:r>
      <w:r w:rsidR="00224C81">
        <w:rPr>
          <w:rFonts w:ascii="Times New Roman" w:eastAsia="宋体" w:hAnsi="Times New Roman" w:cs="Times New Roman" w:hint="eastAsia"/>
          <w:sz w:val="24"/>
          <w:szCs w:val="20"/>
        </w:rPr>
        <w:t>JavaScript</w:t>
      </w:r>
      <w:r w:rsidR="00224C81">
        <w:rPr>
          <w:rFonts w:ascii="Times New Roman" w:eastAsia="宋体" w:hAnsi="Times New Roman" w:cs="Times New Roman" w:hint="eastAsia"/>
          <w:sz w:val="24"/>
          <w:szCs w:val="20"/>
        </w:rPr>
        <w:t>代码，第三部分</w:t>
      </w:r>
      <w:r w:rsidR="00224C81">
        <w:rPr>
          <w:rFonts w:ascii="Times New Roman" w:eastAsia="宋体" w:hAnsi="Times New Roman" w:cs="Times New Roman" w:hint="eastAsia"/>
          <w:sz w:val="24"/>
          <w:szCs w:val="20"/>
        </w:rPr>
        <w:t>&lt;</w:t>
      </w:r>
      <w:r w:rsidR="00224C81">
        <w:rPr>
          <w:rFonts w:ascii="Times New Roman" w:eastAsia="宋体" w:hAnsi="Times New Roman" w:cs="Times New Roman"/>
          <w:sz w:val="24"/>
          <w:szCs w:val="20"/>
        </w:rPr>
        <w:t>style&gt;&lt;/style&gt;</w:t>
      </w:r>
      <w:r w:rsidR="00224C81">
        <w:rPr>
          <w:rFonts w:ascii="Times New Roman" w:eastAsia="宋体" w:hAnsi="Times New Roman" w:cs="Times New Roman" w:hint="eastAsia"/>
          <w:sz w:val="24"/>
          <w:szCs w:val="20"/>
        </w:rPr>
        <w:t>中写</w:t>
      </w:r>
      <w:proofErr w:type="spellStart"/>
      <w:r w:rsidR="00224C81">
        <w:rPr>
          <w:rFonts w:ascii="Times New Roman" w:eastAsia="宋体" w:hAnsi="Times New Roman" w:cs="Times New Roman" w:hint="eastAsia"/>
          <w:sz w:val="24"/>
          <w:szCs w:val="20"/>
        </w:rPr>
        <w:t>css</w:t>
      </w:r>
      <w:proofErr w:type="spellEnd"/>
      <w:r w:rsidR="00224C81">
        <w:rPr>
          <w:rFonts w:ascii="Times New Roman" w:eastAsia="宋体" w:hAnsi="Times New Roman" w:cs="Times New Roman" w:hint="eastAsia"/>
          <w:sz w:val="24"/>
          <w:szCs w:val="20"/>
        </w:rPr>
        <w:t>代码。</w:t>
      </w:r>
      <w:r w:rsidR="008D3657">
        <w:rPr>
          <w:rFonts w:ascii="Times New Roman" w:eastAsia="宋体" w:hAnsi="Times New Roman" w:cs="Times New Roman" w:hint="eastAsia"/>
          <w:sz w:val="24"/>
          <w:szCs w:val="20"/>
        </w:rPr>
        <w:lastRenderedPageBreak/>
        <w:t>methods</w:t>
      </w:r>
      <w:r w:rsidR="008D3657">
        <w:rPr>
          <w:rFonts w:ascii="Times New Roman" w:eastAsia="宋体" w:hAnsi="Times New Roman" w:cs="Times New Roman" w:hint="eastAsia"/>
          <w:sz w:val="24"/>
          <w:szCs w:val="20"/>
        </w:rPr>
        <w:t>是</w:t>
      </w:r>
      <w:proofErr w:type="spellStart"/>
      <w:r w:rsidR="008D3657">
        <w:rPr>
          <w:rFonts w:ascii="Times New Roman" w:eastAsia="宋体" w:hAnsi="Times New Roman" w:cs="Times New Roman" w:hint="eastAsia"/>
          <w:sz w:val="24"/>
          <w:szCs w:val="20"/>
        </w:rPr>
        <w:t>Vue</w:t>
      </w:r>
      <w:proofErr w:type="spellEnd"/>
      <w:r w:rsidR="008D3657">
        <w:rPr>
          <w:rFonts w:ascii="Times New Roman" w:eastAsia="宋体" w:hAnsi="Times New Roman" w:cs="Times New Roman" w:hint="eastAsia"/>
          <w:sz w:val="24"/>
          <w:szCs w:val="20"/>
        </w:rPr>
        <w:t>组件的重要选项，两个方法之间通过逗号隔开，</w:t>
      </w:r>
      <w:r w:rsidR="008D3657">
        <w:rPr>
          <w:rFonts w:ascii="Times New Roman" w:eastAsia="宋体" w:hAnsi="Times New Roman" w:cs="Times New Roman" w:hint="eastAsia"/>
          <w:sz w:val="24"/>
          <w:szCs w:val="20"/>
        </w:rPr>
        <w:t>data</w:t>
      </w:r>
      <w:r w:rsidR="008D3657">
        <w:rPr>
          <w:rFonts w:ascii="Times New Roman" w:eastAsia="宋体" w:hAnsi="Times New Roman" w:cs="Times New Roman" w:hint="eastAsia"/>
          <w:sz w:val="24"/>
          <w:szCs w:val="20"/>
        </w:rPr>
        <w:t>中的数据也是如此。</w:t>
      </w:r>
    </w:p>
    <w:p w14:paraId="36378F7C" w14:textId="65B63BD2" w:rsidR="00597BA8" w:rsidRDefault="00597BA8" w:rsidP="0075353C">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数据库建立在</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中的</w:t>
      </w:r>
      <w:r>
        <w:rPr>
          <w:rFonts w:ascii="Times New Roman" w:eastAsia="宋体" w:hAnsi="Times New Roman" w:cs="Times New Roman" w:hint="eastAsia"/>
          <w:sz w:val="24"/>
          <w:szCs w:val="20"/>
        </w:rPr>
        <w:t>models</w:t>
      </w:r>
      <w:r>
        <w:rPr>
          <w:rFonts w:ascii="Times New Roman" w:eastAsia="宋体" w:hAnsi="Times New Roman" w:cs="Times New Roman" w:hint="eastAsia"/>
          <w:sz w:val="24"/>
          <w:szCs w:val="20"/>
        </w:rPr>
        <w:t>文件夹下，使用</w:t>
      </w:r>
      <w:r>
        <w:rPr>
          <w:rFonts w:ascii="Times New Roman" w:eastAsia="宋体" w:hAnsi="Times New Roman" w:cs="Times New Roman" w:hint="eastAsia"/>
          <w:sz w:val="24"/>
          <w:szCs w:val="20"/>
        </w:rPr>
        <w:t>JavaScript</w:t>
      </w:r>
      <w:r>
        <w:rPr>
          <w:rFonts w:ascii="Times New Roman" w:eastAsia="宋体" w:hAnsi="Times New Roman" w:cs="Times New Roman" w:hint="eastAsia"/>
          <w:sz w:val="24"/>
          <w:szCs w:val="20"/>
        </w:rPr>
        <w:t>编写的非关系型数据库。</w:t>
      </w:r>
    </w:p>
    <w:p w14:paraId="1B21D1B1" w14:textId="228C42D1" w:rsidR="00BE005C" w:rsidRDefault="00BE005C" w:rsidP="0075353C">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后台部分是</w:t>
      </w:r>
      <w:r>
        <w:rPr>
          <w:rFonts w:ascii="Times New Roman" w:eastAsia="宋体" w:hAnsi="Times New Roman" w:cs="Times New Roman" w:hint="eastAsia"/>
          <w:sz w:val="24"/>
          <w:szCs w:val="20"/>
        </w:rPr>
        <w:t>Keystone</w:t>
      </w:r>
      <w:r>
        <w:rPr>
          <w:rFonts w:ascii="Times New Roman" w:eastAsia="宋体" w:hAnsi="Times New Roman" w:cs="Times New Roman" w:hint="eastAsia"/>
          <w:sz w:val="24"/>
          <w:szCs w:val="20"/>
        </w:rPr>
        <w:t>中的</w:t>
      </w:r>
      <w:r>
        <w:rPr>
          <w:rFonts w:ascii="Times New Roman" w:eastAsia="宋体" w:hAnsi="Times New Roman" w:cs="Times New Roman" w:hint="eastAsia"/>
          <w:sz w:val="24"/>
          <w:szCs w:val="20"/>
        </w:rPr>
        <w:t>routes-</w:t>
      </w:r>
      <w:proofErr w:type="spellStart"/>
      <w:r>
        <w:rPr>
          <w:rFonts w:ascii="Times New Roman" w:eastAsia="宋体" w:hAnsi="Times New Roman" w:cs="Times New Roman" w:hint="eastAsia"/>
          <w:sz w:val="24"/>
          <w:szCs w:val="20"/>
        </w:rPr>
        <w:t>api</w:t>
      </w:r>
      <w:proofErr w:type="spellEnd"/>
      <w:r>
        <w:rPr>
          <w:rFonts w:ascii="Times New Roman" w:eastAsia="宋体" w:hAnsi="Times New Roman" w:cs="Times New Roman" w:hint="eastAsia"/>
          <w:sz w:val="24"/>
          <w:szCs w:val="20"/>
        </w:rPr>
        <w:t>文件夹下，使用</w:t>
      </w:r>
      <w:r>
        <w:rPr>
          <w:rFonts w:ascii="Times New Roman" w:eastAsia="宋体" w:hAnsi="Times New Roman" w:cs="Times New Roman" w:hint="eastAsia"/>
          <w:sz w:val="24"/>
          <w:szCs w:val="20"/>
        </w:rPr>
        <w:t>JavaScript</w:t>
      </w:r>
      <w:r>
        <w:rPr>
          <w:rFonts w:ascii="Times New Roman" w:eastAsia="宋体" w:hAnsi="Times New Roman" w:cs="Times New Roman" w:hint="eastAsia"/>
          <w:sz w:val="24"/>
          <w:szCs w:val="20"/>
        </w:rPr>
        <w:t>编写的接口文</w:t>
      </w:r>
      <w:r w:rsidR="00E86206">
        <w:rPr>
          <w:rFonts w:ascii="Times New Roman" w:eastAsia="宋体" w:hAnsi="Times New Roman" w:cs="Times New Roman" w:hint="eastAsia"/>
          <w:sz w:val="24"/>
          <w:szCs w:val="20"/>
        </w:rPr>
        <w:t>件</w:t>
      </w:r>
      <w:r>
        <w:rPr>
          <w:rFonts w:ascii="Times New Roman" w:eastAsia="宋体" w:hAnsi="Times New Roman" w:cs="Times New Roman" w:hint="eastAsia"/>
          <w:sz w:val="24"/>
          <w:szCs w:val="20"/>
        </w:rPr>
        <w:t>。</w:t>
      </w:r>
    </w:p>
    <w:p w14:paraId="0F70A6D7" w14:textId="6FBD500F" w:rsidR="00266BA7" w:rsidRDefault="00266BA7" w:rsidP="00266BA7">
      <w:pPr>
        <w:widowControl/>
        <w:jc w:val="left"/>
        <w:rPr>
          <w:rFonts w:ascii="Times New Roman" w:eastAsia="宋体" w:hAnsi="Times New Roman" w:cs="Times New Roman"/>
          <w:sz w:val="24"/>
          <w:szCs w:val="20"/>
        </w:rPr>
      </w:pPr>
    </w:p>
    <w:p w14:paraId="4CB53401" w14:textId="6078C904" w:rsidR="00266BA7" w:rsidRDefault="00266BA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三、系统的需求分析和整体设计</w:t>
      </w:r>
    </w:p>
    <w:p w14:paraId="58A8744D" w14:textId="0475AC3B" w:rsidR="00266BA7" w:rsidRDefault="00266BA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系统的需求及功能</w:t>
      </w:r>
    </w:p>
    <w:p w14:paraId="315D11DA" w14:textId="396A7C21" w:rsidR="006645EB" w:rsidRDefault="00661A1F"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本系统的</w:t>
      </w:r>
      <w:r w:rsidR="004F62AB">
        <w:rPr>
          <w:rFonts w:ascii="Times New Roman" w:eastAsia="宋体" w:hAnsi="Times New Roman" w:cs="Times New Roman" w:hint="eastAsia"/>
          <w:sz w:val="24"/>
          <w:szCs w:val="20"/>
        </w:rPr>
        <w:t>核心</w:t>
      </w:r>
      <w:r>
        <w:rPr>
          <w:rFonts w:ascii="Times New Roman" w:eastAsia="宋体" w:hAnsi="Times New Roman" w:cs="Times New Roman" w:hint="eastAsia"/>
          <w:sz w:val="24"/>
          <w:szCs w:val="20"/>
        </w:rPr>
        <w:t>功能是</w:t>
      </w:r>
      <w:r w:rsidR="004F62AB">
        <w:rPr>
          <w:rFonts w:ascii="Times New Roman" w:eastAsia="宋体" w:hAnsi="Times New Roman" w:cs="Times New Roman" w:hint="eastAsia"/>
          <w:sz w:val="24"/>
          <w:szCs w:val="20"/>
        </w:rPr>
        <w:t>用户选择商品，修改配置，提交审批，查看资产，对资产中的订单进行续订、变更、</w:t>
      </w:r>
      <w:proofErr w:type="gramStart"/>
      <w:r w:rsidR="004F62AB">
        <w:rPr>
          <w:rFonts w:ascii="Times New Roman" w:eastAsia="宋体" w:hAnsi="Times New Roman" w:cs="Times New Roman" w:hint="eastAsia"/>
          <w:sz w:val="24"/>
          <w:szCs w:val="20"/>
        </w:rPr>
        <w:t>退订等操作</w:t>
      </w:r>
      <w:proofErr w:type="gramEnd"/>
      <w:r w:rsidR="004F62AB">
        <w:rPr>
          <w:rFonts w:ascii="Times New Roman" w:eastAsia="宋体" w:hAnsi="Times New Roman" w:cs="Times New Roman" w:hint="eastAsia"/>
          <w:sz w:val="24"/>
          <w:szCs w:val="20"/>
        </w:rPr>
        <w:t>。管理员平台作为系统的辅助平台，负责维护用户数据以及订单资源的审批。</w:t>
      </w:r>
    </w:p>
    <w:p w14:paraId="39DDA2EF" w14:textId="2682261A" w:rsidR="004B7897" w:rsidRDefault="004B789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系统的整体框架和模块设计</w:t>
      </w:r>
    </w:p>
    <w:p w14:paraId="69FC7096" w14:textId="640F2E7A" w:rsidR="004B7897" w:rsidRDefault="009C6579"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本系统分为两大平台，用户平台、管理员平台。本系统的总体框架如下图</w:t>
      </w:r>
      <w:r>
        <w:rPr>
          <w:rFonts w:ascii="Times New Roman" w:eastAsia="宋体" w:hAnsi="Times New Roman" w:cs="Times New Roman" w:hint="eastAsia"/>
          <w:sz w:val="24"/>
          <w:szCs w:val="20"/>
        </w:rPr>
        <w:t>3</w:t>
      </w:r>
      <w:r>
        <w:rPr>
          <w:rFonts w:ascii="Times New Roman" w:eastAsia="宋体" w:hAnsi="Times New Roman" w:cs="Times New Roman"/>
          <w:sz w:val="24"/>
          <w:szCs w:val="20"/>
        </w:rPr>
        <w:t>.1</w:t>
      </w:r>
      <w:r>
        <w:rPr>
          <w:rFonts w:ascii="Times New Roman" w:eastAsia="宋体" w:hAnsi="Times New Roman" w:cs="Times New Roman" w:hint="eastAsia"/>
          <w:sz w:val="24"/>
          <w:szCs w:val="20"/>
        </w:rPr>
        <w:t>所示：</w:t>
      </w:r>
    </w:p>
    <w:p w14:paraId="3576E174" w14:textId="3879B4C7" w:rsidR="009C6579" w:rsidRDefault="00161BE7" w:rsidP="00266BA7">
      <w:pPr>
        <w:widowControl/>
        <w:jc w:val="left"/>
        <w:rPr>
          <w:rFonts w:ascii="Times New Roman" w:eastAsia="宋体" w:hAnsi="Times New Roman" w:cs="Times New Roman"/>
          <w:sz w:val="24"/>
          <w:szCs w:val="20"/>
        </w:rPr>
      </w:pPr>
      <w:r>
        <w:rPr>
          <w:rFonts w:ascii="Times New Roman" w:eastAsia="宋体" w:hAnsi="Times New Roman" w:cs="Times New Roman"/>
          <w:noProof/>
          <w:sz w:val="24"/>
          <w:szCs w:val="20"/>
        </w:rPr>
        <w:drawing>
          <wp:inline distT="0" distB="0" distL="0" distR="0" wp14:anchorId="10DD56BC" wp14:editId="79C93EC3">
            <wp:extent cx="5276850" cy="3286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3286125"/>
                    </a:xfrm>
                    <a:prstGeom prst="rect">
                      <a:avLst/>
                    </a:prstGeom>
                    <a:noFill/>
                    <a:ln>
                      <a:noFill/>
                    </a:ln>
                  </pic:spPr>
                </pic:pic>
              </a:graphicData>
            </a:graphic>
          </wp:inline>
        </w:drawing>
      </w:r>
    </w:p>
    <w:p w14:paraId="24695FA2" w14:textId="4C96A30A" w:rsidR="009C6579" w:rsidRDefault="009C6579" w:rsidP="00266BA7">
      <w:pPr>
        <w:widowControl/>
        <w:jc w:val="left"/>
        <w:rPr>
          <w:rFonts w:ascii="Times New Roman" w:eastAsia="宋体" w:hAnsi="Times New Roman" w:cs="Times New Roman"/>
          <w:sz w:val="24"/>
          <w:szCs w:val="20"/>
        </w:rPr>
      </w:pPr>
    </w:p>
    <w:p w14:paraId="0B6CD483" w14:textId="3DC7FB6A" w:rsidR="009C6579" w:rsidRPr="009C6579" w:rsidRDefault="009C6579" w:rsidP="009C6579">
      <w:pPr>
        <w:widowControl/>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3</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系统总体框架图</w:t>
      </w:r>
    </w:p>
    <w:p w14:paraId="5C8CF411" w14:textId="7A4CEAE6" w:rsidR="004B7897" w:rsidRDefault="004B7897"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3.2.1</w:t>
      </w:r>
      <w:r>
        <w:rPr>
          <w:rFonts w:ascii="Times New Roman" w:eastAsia="宋体" w:hAnsi="Times New Roman" w:cs="Times New Roman" w:hint="eastAsia"/>
          <w:sz w:val="24"/>
          <w:szCs w:val="20"/>
        </w:rPr>
        <w:t>用户平台</w:t>
      </w:r>
    </w:p>
    <w:p w14:paraId="73DC6D04" w14:textId="01FCA005" w:rsidR="004B7897" w:rsidRDefault="00241083" w:rsidP="00241083">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用户平台主要分为以下</w:t>
      </w:r>
      <w:r w:rsidR="00161BE7">
        <w:rPr>
          <w:rFonts w:ascii="Times New Roman" w:eastAsia="宋体" w:hAnsi="Times New Roman" w:cs="Times New Roman" w:hint="eastAsia"/>
          <w:sz w:val="24"/>
          <w:szCs w:val="20"/>
        </w:rPr>
        <w:t>四</w:t>
      </w:r>
      <w:r>
        <w:rPr>
          <w:rFonts w:ascii="Times New Roman" w:eastAsia="宋体" w:hAnsi="Times New Roman" w:cs="Times New Roman" w:hint="eastAsia"/>
          <w:sz w:val="24"/>
          <w:szCs w:val="20"/>
        </w:rPr>
        <w:t>个模块：产品</w:t>
      </w:r>
      <w:r w:rsidR="00931560">
        <w:rPr>
          <w:rFonts w:ascii="Times New Roman" w:eastAsia="宋体" w:hAnsi="Times New Roman" w:cs="Times New Roman" w:hint="eastAsia"/>
          <w:sz w:val="24"/>
          <w:szCs w:val="20"/>
        </w:rPr>
        <w:t>模块</w:t>
      </w:r>
      <w:r>
        <w:rPr>
          <w:rFonts w:ascii="Times New Roman" w:eastAsia="宋体" w:hAnsi="Times New Roman" w:cs="Times New Roman" w:hint="eastAsia"/>
          <w:sz w:val="24"/>
          <w:szCs w:val="20"/>
        </w:rPr>
        <w:t>、</w:t>
      </w:r>
      <w:r w:rsidR="00931560">
        <w:rPr>
          <w:rFonts w:ascii="Times New Roman" w:eastAsia="宋体" w:hAnsi="Times New Roman" w:cs="Times New Roman" w:hint="eastAsia"/>
          <w:sz w:val="24"/>
          <w:szCs w:val="20"/>
        </w:rPr>
        <w:t>购物车模块、</w:t>
      </w:r>
      <w:r w:rsidR="00161BE7">
        <w:rPr>
          <w:rFonts w:ascii="Times New Roman" w:eastAsia="宋体" w:hAnsi="Times New Roman" w:cs="Times New Roman" w:hint="eastAsia"/>
          <w:sz w:val="24"/>
          <w:szCs w:val="20"/>
        </w:rPr>
        <w:t>管理平台模块。其中产品模块可查看产品相关信息以及架构产品。购物车模块可查询购物车中的订单、配置订单列表中的产品以及提交订单审批。资产模块可查询资产以及续订、变更、退订订单。管理平台模块可修改用户密码。</w:t>
      </w:r>
    </w:p>
    <w:p w14:paraId="416DB8D5" w14:textId="43739B61" w:rsidR="004B7897" w:rsidRDefault="004B789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.2.2</w:t>
      </w:r>
      <w:r>
        <w:rPr>
          <w:rFonts w:ascii="Times New Roman" w:eastAsia="宋体" w:hAnsi="Times New Roman" w:cs="Times New Roman" w:hint="eastAsia"/>
          <w:sz w:val="24"/>
          <w:szCs w:val="20"/>
        </w:rPr>
        <w:t>管理员平台</w:t>
      </w:r>
    </w:p>
    <w:p w14:paraId="451CBB5E" w14:textId="006C3020" w:rsidR="004B7897" w:rsidRDefault="00B9255B" w:rsidP="00B9255B">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管理员平台可分为两个模块：订单资源审核与用户管理。订单资源审核主要是根据订单的配置与资源池中的资源，选择是否通过该订单的申请，通过的订单将在用户的资产中显示，不通过的订单回到购物车中，待用户修改后继续提交。用户管理主要包括用户密码的修改与重置。</w:t>
      </w:r>
    </w:p>
    <w:p w14:paraId="43AA70A1" w14:textId="6AC4432B" w:rsidR="00E46D51" w:rsidRDefault="00E46D51"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lastRenderedPageBreak/>
        <w:t>3</w:t>
      </w:r>
      <w:r>
        <w:rPr>
          <w:rFonts w:ascii="Times New Roman" w:eastAsia="宋体" w:hAnsi="Times New Roman" w:cs="Times New Roman"/>
          <w:sz w:val="24"/>
          <w:szCs w:val="20"/>
        </w:rPr>
        <w:t>.3</w:t>
      </w:r>
      <w:r>
        <w:rPr>
          <w:rFonts w:ascii="Times New Roman" w:eastAsia="宋体" w:hAnsi="Times New Roman" w:cs="Times New Roman" w:hint="eastAsia"/>
          <w:sz w:val="24"/>
          <w:szCs w:val="20"/>
        </w:rPr>
        <w:t>系统的流程设计</w:t>
      </w:r>
    </w:p>
    <w:p w14:paraId="0651CB3A" w14:textId="22D648BB" w:rsidR="00E46D51" w:rsidRDefault="00E46D51"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.3.1</w:t>
      </w:r>
      <w:r>
        <w:rPr>
          <w:rFonts w:ascii="Times New Roman" w:eastAsia="宋体" w:hAnsi="Times New Roman" w:cs="Times New Roman" w:hint="eastAsia"/>
          <w:sz w:val="24"/>
          <w:szCs w:val="20"/>
        </w:rPr>
        <w:t>用户平台</w:t>
      </w:r>
    </w:p>
    <w:p w14:paraId="510D81DF" w14:textId="1BE7ACFC" w:rsidR="00C65024" w:rsidRDefault="005A1C18" w:rsidP="00266BA7">
      <w:pPr>
        <w:widowControl/>
        <w:jc w:val="left"/>
        <w:rPr>
          <w:rFonts w:ascii="Times New Roman" w:eastAsia="宋体" w:hAnsi="Times New Roman" w:cs="Times New Roman"/>
          <w:sz w:val="24"/>
          <w:szCs w:val="20"/>
        </w:rPr>
      </w:pPr>
      <w:r>
        <w:rPr>
          <w:rFonts w:ascii="Times New Roman" w:eastAsia="宋体" w:hAnsi="Times New Roman" w:cs="Times New Roman"/>
          <w:noProof/>
          <w:sz w:val="24"/>
          <w:szCs w:val="20"/>
        </w:rPr>
        <w:drawing>
          <wp:inline distT="0" distB="0" distL="0" distR="0" wp14:anchorId="360F5FD6" wp14:editId="14159AFE">
            <wp:extent cx="5267325" cy="25622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562225"/>
                    </a:xfrm>
                    <a:prstGeom prst="rect">
                      <a:avLst/>
                    </a:prstGeom>
                    <a:noFill/>
                    <a:ln>
                      <a:noFill/>
                    </a:ln>
                  </pic:spPr>
                </pic:pic>
              </a:graphicData>
            </a:graphic>
          </wp:inline>
        </w:drawing>
      </w:r>
    </w:p>
    <w:p w14:paraId="33F9D939" w14:textId="44B30110" w:rsidR="00C65024" w:rsidRDefault="00F37B86"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3</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用户平台流程图</w:t>
      </w:r>
    </w:p>
    <w:p w14:paraId="46F7C5DF" w14:textId="67907CBA" w:rsidR="00C65024" w:rsidRDefault="00C65024" w:rsidP="00C65024">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用户登录平台，如需查看产品或其他操作，需要进行账号密码登录，如没有账号可注册账号。注册账号需要</w:t>
      </w:r>
      <w:r w:rsidRPr="00C65024">
        <w:rPr>
          <w:rFonts w:ascii="Times New Roman" w:eastAsia="宋体" w:hAnsi="Times New Roman" w:cs="Times New Roman" w:hint="eastAsia"/>
          <w:sz w:val="24"/>
          <w:szCs w:val="20"/>
        </w:rPr>
        <w:t>用户进入平台主页点击注册按钮，输入用户名、账号（工号或手机号码）、密码、确认密码。</w:t>
      </w:r>
      <w:r>
        <w:rPr>
          <w:rFonts w:ascii="Times New Roman" w:eastAsia="宋体" w:hAnsi="Times New Roman" w:cs="Times New Roman" w:hint="eastAsia"/>
          <w:sz w:val="24"/>
          <w:szCs w:val="20"/>
        </w:rPr>
        <w:t>成功登录之后，可以在主界面中选择云主机产品，查看产品详细信息。在产品列表中可点击加入购物车按钮进行产品的加购。点击加入购物车按钮后会自动跳转到购物车界面，用户可以根据不同的条件查询订单，对订单进行配置修改。确认修改好配置后，用户勾选需要提交的订单，点击提交审批按钮。若订单审批通过将在资产中显示该订单，若订单审批不通过该订单会回到购物车，待用户修改配置后继续提交，直至资源池中有该资源，并且管理员通过后将会显示在</w:t>
      </w:r>
      <w:r w:rsidR="00F2399C">
        <w:rPr>
          <w:rFonts w:ascii="Times New Roman" w:eastAsia="宋体" w:hAnsi="Times New Roman" w:cs="Times New Roman" w:hint="eastAsia"/>
          <w:sz w:val="24"/>
          <w:szCs w:val="20"/>
        </w:rPr>
        <w:t>资产</w:t>
      </w:r>
      <w:r>
        <w:rPr>
          <w:rFonts w:ascii="Times New Roman" w:eastAsia="宋体" w:hAnsi="Times New Roman" w:cs="Times New Roman" w:hint="eastAsia"/>
          <w:sz w:val="24"/>
          <w:szCs w:val="20"/>
        </w:rPr>
        <w:t>列表中。用户可查看以及查询自己的资产中的订单，并对资产中的订单进行续订、变更、退订操作。</w:t>
      </w:r>
      <w:r w:rsidRPr="00C65024">
        <w:rPr>
          <w:rFonts w:ascii="Times New Roman" w:eastAsia="宋体" w:hAnsi="Times New Roman" w:cs="Times New Roman" w:hint="eastAsia"/>
          <w:sz w:val="24"/>
          <w:szCs w:val="20"/>
        </w:rPr>
        <w:t>用户在资产界面中，点击续订按钮，在弹框中输入续订时长，点击确定按钮即可完成订单的续订工作。用户在资产界面中，点击变更按钮，点击确定按钮后将跳转到购物车进行变更订单。用户在资产界面中，点击退订按钮，阅读退订订单的配置，确定后进行</w:t>
      </w:r>
      <w:proofErr w:type="gramStart"/>
      <w:r w:rsidRPr="00C65024">
        <w:rPr>
          <w:rFonts w:ascii="Times New Roman" w:eastAsia="宋体" w:hAnsi="Times New Roman" w:cs="Times New Roman" w:hint="eastAsia"/>
          <w:sz w:val="24"/>
          <w:szCs w:val="20"/>
        </w:rPr>
        <w:t>云产品</w:t>
      </w:r>
      <w:proofErr w:type="gramEnd"/>
      <w:r w:rsidRPr="00C65024">
        <w:rPr>
          <w:rFonts w:ascii="Times New Roman" w:eastAsia="宋体" w:hAnsi="Times New Roman" w:cs="Times New Roman" w:hint="eastAsia"/>
          <w:sz w:val="24"/>
          <w:szCs w:val="20"/>
        </w:rPr>
        <w:t>的退订。</w:t>
      </w:r>
      <w:r>
        <w:rPr>
          <w:rFonts w:ascii="Times New Roman" w:eastAsia="宋体" w:hAnsi="Times New Roman" w:cs="Times New Roman" w:hint="eastAsia"/>
          <w:sz w:val="24"/>
          <w:szCs w:val="20"/>
        </w:rPr>
        <w:t>用户可在管理平台</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个人管理平台进行修改密码，</w:t>
      </w:r>
      <w:r w:rsidRPr="00C65024">
        <w:rPr>
          <w:rFonts w:ascii="Times New Roman" w:eastAsia="宋体" w:hAnsi="Times New Roman" w:cs="Times New Roman" w:hint="eastAsia"/>
          <w:sz w:val="24"/>
          <w:szCs w:val="20"/>
        </w:rPr>
        <w:t>用户进入管理平台</w:t>
      </w:r>
      <w:r w:rsidRPr="00C65024">
        <w:rPr>
          <w:rFonts w:ascii="Times New Roman" w:eastAsia="宋体" w:hAnsi="Times New Roman" w:cs="Times New Roman"/>
          <w:sz w:val="24"/>
          <w:szCs w:val="20"/>
        </w:rPr>
        <w:t>-</w:t>
      </w:r>
      <w:r w:rsidRPr="00C65024">
        <w:rPr>
          <w:rFonts w:ascii="Times New Roman" w:eastAsia="宋体" w:hAnsi="Times New Roman" w:cs="Times New Roman"/>
          <w:sz w:val="24"/>
          <w:szCs w:val="20"/>
        </w:rPr>
        <w:t>个人管理平台界面，输入原密码、新密码、确认密码即可修改密码。</w:t>
      </w:r>
      <w:r w:rsidR="00260DD9" w:rsidRPr="00260DD9">
        <w:rPr>
          <w:rFonts w:ascii="Times New Roman" w:eastAsia="宋体" w:hAnsi="Times New Roman" w:cs="Times New Roman" w:hint="eastAsia"/>
          <w:sz w:val="24"/>
          <w:szCs w:val="20"/>
        </w:rPr>
        <w:t>用户登录后，鼠标移至用户名称下，显示退出按钮，点击按钮，确定后可退出登录。</w:t>
      </w:r>
      <w:r w:rsidR="00260DD9">
        <w:rPr>
          <w:rFonts w:ascii="Times New Roman" w:eastAsia="宋体" w:hAnsi="Times New Roman" w:cs="Times New Roman" w:hint="eastAsia"/>
          <w:sz w:val="24"/>
          <w:szCs w:val="20"/>
        </w:rPr>
        <w:t>退出登录后，界面将强制跳转到首页。</w:t>
      </w:r>
    </w:p>
    <w:p w14:paraId="7DFEF47E" w14:textId="1B16394E" w:rsidR="00E46D51" w:rsidRDefault="00E46D51"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.3.2</w:t>
      </w:r>
      <w:r>
        <w:rPr>
          <w:rFonts w:ascii="Times New Roman" w:eastAsia="宋体" w:hAnsi="Times New Roman" w:cs="Times New Roman" w:hint="eastAsia"/>
          <w:sz w:val="24"/>
          <w:szCs w:val="20"/>
        </w:rPr>
        <w:t>管理员平台</w:t>
      </w:r>
    </w:p>
    <w:p w14:paraId="17A4E246" w14:textId="0ACD6389" w:rsidR="00F37B86" w:rsidRDefault="008F7D87"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noProof/>
          <w:sz w:val="24"/>
          <w:szCs w:val="20"/>
        </w:rPr>
        <w:lastRenderedPageBreak/>
        <w:drawing>
          <wp:inline distT="0" distB="0" distL="0" distR="0" wp14:anchorId="0A45BBB9" wp14:editId="3085745A">
            <wp:extent cx="5267325" cy="55340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5534025"/>
                    </a:xfrm>
                    <a:prstGeom prst="rect">
                      <a:avLst/>
                    </a:prstGeom>
                    <a:noFill/>
                    <a:ln>
                      <a:noFill/>
                    </a:ln>
                  </pic:spPr>
                </pic:pic>
              </a:graphicData>
            </a:graphic>
          </wp:inline>
        </w:drawing>
      </w:r>
    </w:p>
    <w:p w14:paraId="4993D259" w14:textId="336CB4C5" w:rsidR="00F37B86" w:rsidRDefault="00F37B86"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3</w:t>
      </w:r>
      <w:r>
        <w:rPr>
          <w:rFonts w:ascii="Times New Roman" w:eastAsia="宋体" w:hAnsi="Times New Roman" w:cs="Times New Roman"/>
          <w:sz w:val="24"/>
          <w:szCs w:val="20"/>
        </w:rPr>
        <w:t>.3</w:t>
      </w:r>
      <w:r>
        <w:rPr>
          <w:rFonts w:ascii="Times New Roman" w:eastAsia="宋体" w:hAnsi="Times New Roman" w:cs="Times New Roman" w:hint="eastAsia"/>
          <w:sz w:val="24"/>
          <w:szCs w:val="20"/>
        </w:rPr>
        <w:t>管理员平台流程图</w:t>
      </w:r>
    </w:p>
    <w:p w14:paraId="5B18B5C2" w14:textId="2AD570D6" w:rsidR="00E46D51" w:rsidRDefault="00D45B79"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管理员登录管理员平台之前需要进行账号密码登录，成功登录之后，点击个人管理平台，可以再管理员界面上选择相应的功能管理模块，例如重置密码、资源审核等。其中重置密码需要输入两遍用户账号（工号或手机号），密码需要输入新密码以及确认密码。</w:t>
      </w:r>
      <w:r w:rsidR="0046540C">
        <w:rPr>
          <w:rFonts w:ascii="Times New Roman" w:eastAsia="宋体" w:hAnsi="Times New Roman" w:cs="Times New Roman" w:hint="eastAsia"/>
          <w:sz w:val="24"/>
          <w:szCs w:val="20"/>
        </w:rPr>
        <w:t>资源审核时，</w:t>
      </w:r>
      <w:r w:rsidR="0046540C" w:rsidRPr="0046540C">
        <w:rPr>
          <w:rFonts w:ascii="Times New Roman" w:eastAsia="宋体" w:hAnsi="Times New Roman" w:cs="Times New Roman" w:hint="eastAsia"/>
          <w:sz w:val="24"/>
          <w:szCs w:val="20"/>
        </w:rPr>
        <w:t>若订单审批通过将在</w:t>
      </w:r>
      <w:r w:rsidR="0046540C">
        <w:rPr>
          <w:rFonts w:ascii="Times New Roman" w:eastAsia="宋体" w:hAnsi="Times New Roman" w:cs="Times New Roman" w:hint="eastAsia"/>
          <w:sz w:val="24"/>
          <w:szCs w:val="20"/>
        </w:rPr>
        <w:t>用户</w:t>
      </w:r>
      <w:r w:rsidR="0046540C" w:rsidRPr="0046540C">
        <w:rPr>
          <w:rFonts w:ascii="Times New Roman" w:eastAsia="宋体" w:hAnsi="Times New Roman" w:cs="Times New Roman" w:hint="eastAsia"/>
          <w:sz w:val="24"/>
          <w:szCs w:val="20"/>
        </w:rPr>
        <w:t>资产中显示该订单，若订单审批不通过该订单会回到</w:t>
      </w:r>
      <w:r w:rsidR="0046540C">
        <w:rPr>
          <w:rFonts w:ascii="Times New Roman" w:eastAsia="宋体" w:hAnsi="Times New Roman" w:cs="Times New Roman" w:hint="eastAsia"/>
          <w:sz w:val="24"/>
          <w:szCs w:val="20"/>
        </w:rPr>
        <w:t>用户</w:t>
      </w:r>
      <w:r w:rsidR="0046540C" w:rsidRPr="0046540C">
        <w:rPr>
          <w:rFonts w:ascii="Times New Roman" w:eastAsia="宋体" w:hAnsi="Times New Roman" w:cs="Times New Roman" w:hint="eastAsia"/>
          <w:sz w:val="24"/>
          <w:szCs w:val="20"/>
        </w:rPr>
        <w:t>购物车，待用户修改配置后继续提交，直至资源池中有该资源，并且管理员通过后将会显示在</w:t>
      </w:r>
      <w:r w:rsidR="0046540C">
        <w:rPr>
          <w:rFonts w:ascii="Times New Roman" w:eastAsia="宋体" w:hAnsi="Times New Roman" w:cs="Times New Roman" w:hint="eastAsia"/>
          <w:sz w:val="24"/>
          <w:szCs w:val="20"/>
        </w:rPr>
        <w:t>用户</w:t>
      </w:r>
      <w:r w:rsidR="00946959">
        <w:rPr>
          <w:rFonts w:ascii="Times New Roman" w:eastAsia="宋体" w:hAnsi="Times New Roman" w:cs="Times New Roman" w:hint="eastAsia"/>
          <w:sz w:val="24"/>
          <w:szCs w:val="20"/>
        </w:rPr>
        <w:t>资产</w:t>
      </w:r>
      <w:r w:rsidR="0046540C" w:rsidRPr="0046540C">
        <w:rPr>
          <w:rFonts w:ascii="Times New Roman" w:eastAsia="宋体" w:hAnsi="Times New Roman" w:cs="Times New Roman" w:hint="eastAsia"/>
          <w:sz w:val="24"/>
          <w:szCs w:val="20"/>
        </w:rPr>
        <w:t>列表中。</w:t>
      </w:r>
      <w:r w:rsidR="00F15B93">
        <w:rPr>
          <w:rFonts w:ascii="Times New Roman" w:eastAsia="宋体" w:hAnsi="Times New Roman" w:cs="Times New Roman" w:hint="eastAsia"/>
          <w:sz w:val="24"/>
          <w:szCs w:val="20"/>
        </w:rPr>
        <w:t>管理员</w:t>
      </w:r>
      <w:r w:rsidR="00F15B93" w:rsidRPr="00F15B93">
        <w:rPr>
          <w:rFonts w:ascii="Times New Roman" w:eastAsia="宋体" w:hAnsi="Times New Roman" w:cs="Times New Roman" w:hint="eastAsia"/>
          <w:sz w:val="24"/>
          <w:szCs w:val="20"/>
        </w:rPr>
        <w:t>可在管理平台</w:t>
      </w:r>
      <w:r w:rsidR="00F15B93" w:rsidRPr="00F15B93">
        <w:rPr>
          <w:rFonts w:ascii="Times New Roman" w:eastAsia="宋体" w:hAnsi="Times New Roman" w:cs="Times New Roman"/>
          <w:sz w:val="24"/>
          <w:szCs w:val="20"/>
        </w:rPr>
        <w:t>-</w:t>
      </w:r>
      <w:r w:rsidR="00F15B93" w:rsidRPr="00F15B93">
        <w:rPr>
          <w:rFonts w:ascii="Times New Roman" w:eastAsia="宋体" w:hAnsi="Times New Roman" w:cs="Times New Roman"/>
          <w:sz w:val="24"/>
          <w:szCs w:val="20"/>
        </w:rPr>
        <w:t>个人管理平台进行修改密码，</w:t>
      </w:r>
      <w:r w:rsidR="00F15B93">
        <w:rPr>
          <w:rFonts w:ascii="Times New Roman" w:eastAsia="宋体" w:hAnsi="Times New Roman" w:cs="Times New Roman" w:hint="eastAsia"/>
          <w:sz w:val="24"/>
          <w:szCs w:val="20"/>
        </w:rPr>
        <w:t>管理员</w:t>
      </w:r>
      <w:r w:rsidR="00F15B93" w:rsidRPr="00F15B93">
        <w:rPr>
          <w:rFonts w:ascii="Times New Roman" w:eastAsia="宋体" w:hAnsi="Times New Roman" w:cs="Times New Roman"/>
          <w:sz w:val="24"/>
          <w:szCs w:val="20"/>
        </w:rPr>
        <w:t>进入管理平台</w:t>
      </w:r>
      <w:r w:rsidR="00F15B93" w:rsidRPr="00F15B93">
        <w:rPr>
          <w:rFonts w:ascii="Times New Roman" w:eastAsia="宋体" w:hAnsi="Times New Roman" w:cs="Times New Roman"/>
          <w:sz w:val="24"/>
          <w:szCs w:val="20"/>
        </w:rPr>
        <w:t>-</w:t>
      </w:r>
      <w:r w:rsidR="00F15B93" w:rsidRPr="00F15B93">
        <w:rPr>
          <w:rFonts w:ascii="Times New Roman" w:eastAsia="宋体" w:hAnsi="Times New Roman" w:cs="Times New Roman"/>
          <w:sz w:val="24"/>
          <w:szCs w:val="20"/>
        </w:rPr>
        <w:t>个人管理平台界面，输入原密码、新密码、确认密码即可修改密码。</w:t>
      </w:r>
      <w:r w:rsidR="00F15B93">
        <w:rPr>
          <w:rFonts w:ascii="Times New Roman" w:eastAsia="宋体" w:hAnsi="Times New Roman" w:cs="Times New Roman" w:hint="eastAsia"/>
          <w:sz w:val="24"/>
          <w:szCs w:val="20"/>
        </w:rPr>
        <w:t>管理员</w:t>
      </w:r>
      <w:r w:rsidR="00F15B93" w:rsidRPr="00F15B93">
        <w:rPr>
          <w:rFonts w:ascii="Times New Roman" w:eastAsia="宋体" w:hAnsi="Times New Roman" w:cs="Times New Roman"/>
          <w:sz w:val="24"/>
          <w:szCs w:val="20"/>
        </w:rPr>
        <w:t>登录后，鼠标移至用户名称下，显示退出按钮，点击按钮，确定后可退出登录。退出登录后，界面将强制跳转到首页。</w:t>
      </w:r>
    </w:p>
    <w:p w14:paraId="7AD2EEB9" w14:textId="76660A6A" w:rsidR="004B7897" w:rsidRDefault="00576864"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E46D51">
        <w:rPr>
          <w:rFonts w:ascii="Times New Roman" w:eastAsia="宋体" w:hAnsi="Times New Roman" w:cs="Times New Roman"/>
          <w:sz w:val="24"/>
          <w:szCs w:val="20"/>
        </w:rPr>
        <w:t>4</w:t>
      </w:r>
      <w:r>
        <w:rPr>
          <w:rFonts w:ascii="Times New Roman" w:eastAsia="宋体" w:hAnsi="Times New Roman" w:cs="Times New Roman" w:hint="eastAsia"/>
          <w:sz w:val="24"/>
          <w:szCs w:val="20"/>
        </w:rPr>
        <w:t>系统数据库设计</w:t>
      </w:r>
    </w:p>
    <w:p w14:paraId="039FFCC8" w14:textId="1C3D2CB7" w:rsidR="00576864" w:rsidRDefault="006C2B55" w:rsidP="006C2B5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本系统一共</w:t>
      </w:r>
      <w:r w:rsidR="00295E14">
        <w:rPr>
          <w:rFonts w:ascii="Times New Roman" w:eastAsia="宋体" w:hAnsi="Times New Roman" w:cs="Times New Roman" w:hint="eastAsia"/>
          <w:sz w:val="24"/>
          <w:szCs w:val="20"/>
        </w:rPr>
        <w:t>设计了</w:t>
      </w:r>
      <w:r w:rsidR="00295E14">
        <w:rPr>
          <w:rFonts w:ascii="Times New Roman" w:eastAsia="宋体" w:hAnsi="Times New Roman" w:cs="Times New Roman" w:hint="eastAsia"/>
          <w:sz w:val="24"/>
          <w:szCs w:val="20"/>
        </w:rPr>
        <w:t>7</w:t>
      </w:r>
      <w:r w:rsidR="00295E14">
        <w:rPr>
          <w:rFonts w:ascii="Times New Roman" w:eastAsia="宋体" w:hAnsi="Times New Roman" w:cs="Times New Roman" w:hint="eastAsia"/>
          <w:sz w:val="24"/>
          <w:szCs w:val="20"/>
        </w:rPr>
        <w:t>张数据库表：</w:t>
      </w:r>
    </w:p>
    <w:p w14:paraId="437F5BF4" w14:textId="77777777" w:rsidR="00C04562" w:rsidRDefault="00295E14" w:rsidP="00C04562">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C</w:t>
      </w:r>
      <w:r>
        <w:rPr>
          <w:rFonts w:ascii="Times New Roman" w:eastAsia="宋体" w:hAnsi="Times New Roman" w:cs="Times New Roman"/>
          <w:sz w:val="24"/>
          <w:szCs w:val="20"/>
        </w:rPr>
        <w:t>PU</w:t>
      </w:r>
      <w:r>
        <w:rPr>
          <w:rFonts w:ascii="Times New Roman" w:eastAsia="宋体" w:hAnsi="Times New Roman" w:cs="Times New Roman" w:hint="eastAsia"/>
          <w:sz w:val="24"/>
          <w:szCs w:val="20"/>
        </w:rPr>
        <w:t>表，表名</w:t>
      </w:r>
      <w:r>
        <w:rPr>
          <w:rFonts w:ascii="Times New Roman" w:eastAsia="宋体" w:hAnsi="Times New Roman" w:cs="Times New Roman" w:hint="eastAsia"/>
          <w:sz w:val="24"/>
          <w:szCs w:val="20"/>
        </w:rPr>
        <w:t>C</w:t>
      </w:r>
      <w:r>
        <w:rPr>
          <w:rFonts w:ascii="Times New Roman" w:eastAsia="宋体" w:hAnsi="Times New Roman" w:cs="Times New Roman"/>
          <w:sz w:val="24"/>
          <w:szCs w:val="20"/>
        </w:rPr>
        <w:t>PU</w:t>
      </w:r>
      <w:r>
        <w:rPr>
          <w:rFonts w:ascii="Times New Roman" w:eastAsia="宋体" w:hAnsi="Times New Roman" w:cs="Times New Roman" w:hint="eastAsia"/>
          <w:sz w:val="24"/>
          <w:szCs w:val="20"/>
        </w:rPr>
        <w:t>，具体表结构如下表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.1</w:t>
      </w:r>
      <w:r>
        <w:rPr>
          <w:rFonts w:ascii="Times New Roman" w:eastAsia="宋体" w:hAnsi="Times New Roman" w:cs="Times New Roman" w:hint="eastAsia"/>
          <w:sz w:val="24"/>
          <w:szCs w:val="20"/>
        </w:rPr>
        <w:t>所示：</w:t>
      </w:r>
    </w:p>
    <w:p w14:paraId="4FDCD6E3" w14:textId="3CA00DFC" w:rsidR="00295E14" w:rsidRDefault="00C04562" w:rsidP="00C0456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.1CPU</w:t>
      </w:r>
      <w:r>
        <w:rPr>
          <w:rFonts w:ascii="Times New Roman" w:eastAsia="宋体" w:hAnsi="Times New Roman" w:cs="Times New Roman" w:hint="eastAsia"/>
          <w:sz w:val="24"/>
          <w:szCs w:val="20"/>
        </w:rPr>
        <w:t>表</w:t>
      </w:r>
    </w:p>
    <w:p w14:paraId="0A17F8FF" w14:textId="77777777" w:rsidR="0002736D" w:rsidRDefault="0002736D" w:rsidP="006C2B55">
      <w:pPr>
        <w:widowControl/>
        <w:ind w:firstLine="420"/>
        <w:jc w:val="left"/>
        <w:rPr>
          <w:rFonts w:ascii="Times New Roman" w:eastAsia="宋体" w:hAnsi="Times New Roman" w:cs="Times New Roman"/>
          <w:sz w:val="24"/>
          <w:szCs w:val="20"/>
        </w:rPr>
      </w:pPr>
    </w:p>
    <w:tbl>
      <w:tblPr>
        <w:tblW w:w="7412" w:type="dxa"/>
        <w:jc w:val="center"/>
        <w:tblLook w:val="04A0" w:firstRow="1" w:lastRow="0" w:firstColumn="1" w:lastColumn="0" w:noHBand="0" w:noVBand="1"/>
      </w:tblPr>
      <w:tblGrid>
        <w:gridCol w:w="1794"/>
        <w:gridCol w:w="1644"/>
        <w:gridCol w:w="2452"/>
        <w:gridCol w:w="1682"/>
      </w:tblGrid>
      <w:tr w:rsidR="0002736D" w:rsidRPr="0002736D" w14:paraId="6DFB7037" w14:textId="77777777" w:rsidTr="00B75E27">
        <w:trPr>
          <w:trHeight w:val="360"/>
          <w:jc w:val="center"/>
        </w:trPr>
        <w:tc>
          <w:tcPr>
            <w:tcW w:w="7412"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30E12FE" w14:textId="77777777" w:rsidR="0002736D" w:rsidRPr="0002736D" w:rsidRDefault="0002736D" w:rsidP="0002736D">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lastRenderedPageBreak/>
              <w:t>CPU：CPU表</w:t>
            </w:r>
          </w:p>
        </w:tc>
      </w:tr>
      <w:tr w:rsidR="0002736D" w:rsidRPr="0002736D" w14:paraId="72F4C91F" w14:textId="77777777" w:rsidTr="00B75E27">
        <w:trPr>
          <w:trHeight w:val="360"/>
          <w:jc w:val="center"/>
        </w:trPr>
        <w:tc>
          <w:tcPr>
            <w:tcW w:w="1794" w:type="dxa"/>
            <w:tcBorders>
              <w:top w:val="nil"/>
              <w:left w:val="single" w:sz="4" w:space="0" w:color="auto"/>
              <w:bottom w:val="single" w:sz="4" w:space="0" w:color="auto"/>
              <w:right w:val="single" w:sz="4" w:space="0" w:color="auto"/>
            </w:tcBorders>
            <w:shd w:val="clear" w:color="auto" w:fill="auto"/>
            <w:noWrap/>
            <w:vAlign w:val="center"/>
            <w:hideMark/>
          </w:tcPr>
          <w:p w14:paraId="620CD4EE" w14:textId="77777777" w:rsidR="0002736D" w:rsidRPr="0002736D" w:rsidRDefault="0002736D" w:rsidP="0002736D">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字段名</w:t>
            </w:r>
          </w:p>
        </w:tc>
        <w:tc>
          <w:tcPr>
            <w:tcW w:w="1644" w:type="dxa"/>
            <w:tcBorders>
              <w:top w:val="nil"/>
              <w:left w:val="nil"/>
              <w:bottom w:val="single" w:sz="4" w:space="0" w:color="auto"/>
              <w:right w:val="single" w:sz="4" w:space="0" w:color="auto"/>
            </w:tcBorders>
            <w:shd w:val="clear" w:color="auto" w:fill="auto"/>
            <w:noWrap/>
            <w:vAlign w:val="center"/>
            <w:hideMark/>
          </w:tcPr>
          <w:p w14:paraId="21519E7B" w14:textId="77777777" w:rsidR="0002736D" w:rsidRPr="0002736D" w:rsidRDefault="0002736D" w:rsidP="0002736D">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字段中文名</w:t>
            </w:r>
          </w:p>
        </w:tc>
        <w:tc>
          <w:tcPr>
            <w:tcW w:w="2452" w:type="dxa"/>
            <w:tcBorders>
              <w:top w:val="nil"/>
              <w:left w:val="nil"/>
              <w:bottom w:val="single" w:sz="4" w:space="0" w:color="auto"/>
              <w:right w:val="single" w:sz="4" w:space="0" w:color="auto"/>
            </w:tcBorders>
            <w:shd w:val="clear" w:color="auto" w:fill="auto"/>
            <w:noWrap/>
            <w:vAlign w:val="center"/>
            <w:hideMark/>
          </w:tcPr>
          <w:p w14:paraId="53399D5D" w14:textId="77777777" w:rsidR="0002736D" w:rsidRPr="0002736D" w:rsidRDefault="0002736D" w:rsidP="0002736D">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字段描述</w:t>
            </w:r>
          </w:p>
        </w:tc>
        <w:tc>
          <w:tcPr>
            <w:tcW w:w="1516" w:type="dxa"/>
            <w:tcBorders>
              <w:top w:val="nil"/>
              <w:left w:val="nil"/>
              <w:bottom w:val="single" w:sz="4" w:space="0" w:color="auto"/>
              <w:right w:val="single" w:sz="4" w:space="0" w:color="auto"/>
            </w:tcBorders>
            <w:shd w:val="clear" w:color="auto" w:fill="auto"/>
            <w:noWrap/>
            <w:vAlign w:val="center"/>
            <w:hideMark/>
          </w:tcPr>
          <w:p w14:paraId="6456D9F7" w14:textId="77777777" w:rsidR="0002736D" w:rsidRPr="0002736D" w:rsidRDefault="0002736D" w:rsidP="0002736D">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字段类型</w:t>
            </w:r>
          </w:p>
        </w:tc>
      </w:tr>
      <w:tr w:rsidR="00A14193" w:rsidRPr="0002736D" w14:paraId="11D338F4" w14:textId="77777777" w:rsidTr="00B75E27">
        <w:trPr>
          <w:trHeight w:val="360"/>
          <w:jc w:val="center"/>
        </w:trPr>
        <w:tc>
          <w:tcPr>
            <w:tcW w:w="1794" w:type="dxa"/>
            <w:tcBorders>
              <w:top w:val="nil"/>
              <w:left w:val="single" w:sz="4" w:space="0" w:color="auto"/>
              <w:bottom w:val="single" w:sz="4" w:space="0" w:color="auto"/>
              <w:right w:val="single" w:sz="4" w:space="0" w:color="auto"/>
            </w:tcBorders>
            <w:shd w:val="clear" w:color="auto" w:fill="auto"/>
            <w:noWrap/>
            <w:vAlign w:val="center"/>
            <w:hideMark/>
          </w:tcPr>
          <w:p w14:paraId="33D495C9" w14:textId="77777777"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CPU_ID</w:t>
            </w:r>
          </w:p>
        </w:tc>
        <w:tc>
          <w:tcPr>
            <w:tcW w:w="1644" w:type="dxa"/>
            <w:tcBorders>
              <w:top w:val="nil"/>
              <w:left w:val="nil"/>
              <w:bottom w:val="single" w:sz="4" w:space="0" w:color="auto"/>
              <w:right w:val="single" w:sz="4" w:space="0" w:color="auto"/>
            </w:tcBorders>
            <w:shd w:val="clear" w:color="auto" w:fill="auto"/>
            <w:noWrap/>
            <w:vAlign w:val="center"/>
            <w:hideMark/>
          </w:tcPr>
          <w:p w14:paraId="7D830CAB" w14:textId="77777777"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CPU标识</w:t>
            </w:r>
          </w:p>
        </w:tc>
        <w:tc>
          <w:tcPr>
            <w:tcW w:w="2452" w:type="dxa"/>
            <w:tcBorders>
              <w:top w:val="nil"/>
              <w:left w:val="nil"/>
              <w:bottom w:val="single" w:sz="4" w:space="0" w:color="auto"/>
              <w:right w:val="single" w:sz="4" w:space="0" w:color="auto"/>
            </w:tcBorders>
            <w:shd w:val="clear" w:color="auto" w:fill="auto"/>
            <w:noWrap/>
            <w:vAlign w:val="center"/>
            <w:hideMark/>
          </w:tcPr>
          <w:p w14:paraId="2789F55B" w14:textId="7621FA18"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记录CPU的主键</w:t>
            </w:r>
          </w:p>
        </w:tc>
        <w:tc>
          <w:tcPr>
            <w:tcW w:w="1516" w:type="dxa"/>
            <w:tcBorders>
              <w:top w:val="nil"/>
              <w:left w:val="nil"/>
              <w:bottom w:val="single" w:sz="4" w:space="0" w:color="auto"/>
              <w:right w:val="single" w:sz="4" w:space="0" w:color="auto"/>
            </w:tcBorders>
            <w:shd w:val="clear" w:color="auto" w:fill="auto"/>
            <w:noWrap/>
            <w:vAlign w:val="center"/>
            <w:hideMark/>
          </w:tcPr>
          <w:p w14:paraId="72967A00" w14:textId="28F1B77B" w:rsidR="00A14193" w:rsidRPr="0002736D" w:rsidRDefault="00A14193" w:rsidP="00A14193">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A14193" w:rsidRPr="0002736D" w14:paraId="3CE5AE58" w14:textId="77777777" w:rsidTr="00B75E27">
        <w:trPr>
          <w:trHeight w:val="360"/>
          <w:jc w:val="center"/>
        </w:trPr>
        <w:tc>
          <w:tcPr>
            <w:tcW w:w="1794" w:type="dxa"/>
            <w:tcBorders>
              <w:top w:val="nil"/>
              <w:left w:val="single" w:sz="4" w:space="0" w:color="auto"/>
              <w:bottom w:val="single" w:sz="4" w:space="0" w:color="auto"/>
              <w:right w:val="single" w:sz="4" w:space="0" w:color="auto"/>
            </w:tcBorders>
            <w:shd w:val="clear" w:color="auto" w:fill="auto"/>
            <w:noWrap/>
            <w:vAlign w:val="center"/>
            <w:hideMark/>
          </w:tcPr>
          <w:p w14:paraId="6F3CB24B" w14:textId="77777777"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CPU_NUM</w:t>
            </w:r>
          </w:p>
        </w:tc>
        <w:tc>
          <w:tcPr>
            <w:tcW w:w="1644" w:type="dxa"/>
            <w:tcBorders>
              <w:top w:val="nil"/>
              <w:left w:val="nil"/>
              <w:bottom w:val="single" w:sz="4" w:space="0" w:color="auto"/>
              <w:right w:val="single" w:sz="4" w:space="0" w:color="auto"/>
            </w:tcBorders>
            <w:shd w:val="clear" w:color="auto" w:fill="auto"/>
            <w:noWrap/>
            <w:vAlign w:val="center"/>
            <w:hideMark/>
          </w:tcPr>
          <w:p w14:paraId="0690D64B" w14:textId="77777777"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CPU数量</w:t>
            </w:r>
          </w:p>
        </w:tc>
        <w:tc>
          <w:tcPr>
            <w:tcW w:w="2452" w:type="dxa"/>
            <w:tcBorders>
              <w:top w:val="nil"/>
              <w:left w:val="nil"/>
              <w:bottom w:val="single" w:sz="4" w:space="0" w:color="auto"/>
              <w:right w:val="single" w:sz="4" w:space="0" w:color="auto"/>
            </w:tcBorders>
            <w:shd w:val="clear" w:color="auto" w:fill="auto"/>
            <w:noWrap/>
            <w:vAlign w:val="center"/>
            <w:hideMark/>
          </w:tcPr>
          <w:p w14:paraId="7D79B636" w14:textId="108457D1"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记录CPU的数量</w:t>
            </w:r>
          </w:p>
        </w:tc>
        <w:tc>
          <w:tcPr>
            <w:tcW w:w="1516" w:type="dxa"/>
            <w:tcBorders>
              <w:top w:val="nil"/>
              <w:left w:val="nil"/>
              <w:bottom w:val="single" w:sz="4" w:space="0" w:color="auto"/>
              <w:right w:val="single" w:sz="4" w:space="0" w:color="auto"/>
            </w:tcBorders>
            <w:shd w:val="clear" w:color="auto" w:fill="auto"/>
            <w:noWrap/>
            <w:vAlign w:val="center"/>
            <w:hideMark/>
          </w:tcPr>
          <w:p w14:paraId="415033F2" w14:textId="38C1EF03" w:rsidR="00A14193" w:rsidRPr="0002736D" w:rsidRDefault="00A14193" w:rsidP="00A14193">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A14193" w:rsidRPr="0002736D" w14:paraId="1242ABC8" w14:textId="77777777" w:rsidTr="00B75E27">
        <w:trPr>
          <w:trHeight w:val="360"/>
          <w:jc w:val="center"/>
        </w:trPr>
        <w:tc>
          <w:tcPr>
            <w:tcW w:w="1794" w:type="dxa"/>
            <w:tcBorders>
              <w:top w:val="nil"/>
              <w:left w:val="single" w:sz="4" w:space="0" w:color="auto"/>
              <w:bottom w:val="single" w:sz="4" w:space="0" w:color="auto"/>
              <w:right w:val="single" w:sz="4" w:space="0" w:color="auto"/>
            </w:tcBorders>
            <w:shd w:val="clear" w:color="auto" w:fill="auto"/>
            <w:noWrap/>
            <w:vAlign w:val="center"/>
            <w:hideMark/>
          </w:tcPr>
          <w:p w14:paraId="525E413B" w14:textId="77777777"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MEMORY_ID</w:t>
            </w:r>
          </w:p>
        </w:tc>
        <w:tc>
          <w:tcPr>
            <w:tcW w:w="1644" w:type="dxa"/>
            <w:tcBorders>
              <w:top w:val="nil"/>
              <w:left w:val="nil"/>
              <w:bottom w:val="single" w:sz="4" w:space="0" w:color="auto"/>
              <w:right w:val="single" w:sz="4" w:space="0" w:color="auto"/>
            </w:tcBorders>
            <w:shd w:val="clear" w:color="auto" w:fill="auto"/>
            <w:noWrap/>
            <w:vAlign w:val="center"/>
            <w:hideMark/>
          </w:tcPr>
          <w:p w14:paraId="04F9576B" w14:textId="77777777"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内存标识</w:t>
            </w:r>
          </w:p>
        </w:tc>
        <w:tc>
          <w:tcPr>
            <w:tcW w:w="2452" w:type="dxa"/>
            <w:tcBorders>
              <w:top w:val="nil"/>
              <w:left w:val="nil"/>
              <w:bottom w:val="single" w:sz="4" w:space="0" w:color="auto"/>
              <w:right w:val="single" w:sz="4" w:space="0" w:color="auto"/>
            </w:tcBorders>
            <w:shd w:val="clear" w:color="auto" w:fill="auto"/>
            <w:noWrap/>
            <w:vAlign w:val="center"/>
            <w:hideMark/>
          </w:tcPr>
          <w:p w14:paraId="6C9B5552" w14:textId="4029B262" w:rsidR="00A14193" w:rsidRPr="0002736D" w:rsidRDefault="00A14193" w:rsidP="00A14193">
            <w:pPr>
              <w:widowControl/>
              <w:jc w:val="center"/>
              <w:rPr>
                <w:rFonts w:ascii="等线" w:eastAsia="等线" w:hAnsi="等线" w:cs="宋体"/>
                <w:color w:val="000000"/>
                <w:kern w:val="0"/>
                <w:sz w:val="28"/>
                <w:szCs w:val="28"/>
              </w:rPr>
            </w:pPr>
            <w:r w:rsidRPr="0002736D">
              <w:rPr>
                <w:rFonts w:ascii="等线" w:eastAsia="等线" w:hAnsi="等线" w:cs="宋体" w:hint="eastAsia"/>
                <w:color w:val="000000"/>
                <w:kern w:val="0"/>
                <w:sz w:val="28"/>
                <w:szCs w:val="28"/>
              </w:rPr>
              <w:t>记录内存的主键</w:t>
            </w:r>
          </w:p>
        </w:tc>
        <w:tc>
          <w:tcPr>
            <w:tcW w:w="1516" w:type="dxa"/>
            <w:tcBorders>
              <w:top w:val="nil"/>
              <w:left w:val="nil"/>
              <w:bottom w:val="single" w:sz="4" w:space="0" w:color="auto"/>
              <w:right w:val="single" w:sz="4" w:space="0" w:color="auto"/>
            </w:tcBorders>
            <w:shd w:val="clear" w:color="auto" w:fill="auto"/>
            <w:noWrap/>
            <w:vAlign w:val="center"/>
            <w:hideMark/>
          </w:tcPr>
          <w:p w14:paraId="1E252680" w14:textId="78636F5A" w:rsidR="00A14193" w:rsidRPr="0002736D" w:rsidRDefault="00A14193" w:rsidP="00A14193">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Relationship</w:t>
            </w:r>
          </w:p>
        </w:tc>
      </w:tr>
    </w:tbl>
    <w:p w14:paraId="28AD59D7" w14:textId="77777777" w:rsidR="00391590" w:rsidRDefault="00391590" w:rsidP="006C2B55">
      <w:pPr>
        <w:widowControl/>
        <w:ind w:firstLine="420"/>
        <w:jc w:val="left"/>
        <w:rPr>
          <w:rFonts w:ascii="Times New Roman" w:eastAsia="宋体" w:hAnsi="Times New Roman" w:cs="Times New Roman"/>
          <w:sz w:val="24"/>
          <w:szCs w:val="20"/>
        </w:rPr>
      </w:pPr>
    </w:p>
    <w:p w14:paraId="44ACCF82" w14:textId="24312FA2" w:rsidR="00B17489" w:rsidRDefault="00744CD2" w:rsidP="00B17489">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w:t>
      </w:r>
      <w:r w:rsidR="00EF7EFD">
        <w:rPr>
          <w:rFonts w:ascii="Times New Roman" w:eastAsia="宋体" w:hAnsi="Times New Roman" w:cs="Times New Roman" w:hint="eastAsia"/>
          <w:sz w:val="24"/>
          <w:szCs w:val="20"/>
        </w:rPr>
        <w:t>的</w:t>
      </w:r>
      <w:r w:rsidRPr="00744CD2">
        <w:rPr>
          <w:rFonts w:ascii="Times New Roman" w:eastAsia="宋体" w:hAnsi="Times New Roman" w:cs="Times New Roman"/>
          <w:sz w:val="24"/>
          <w:szCs w:val="20"/>
        </w:rPr>
        <w:t>CPU_ID</w:t>
      </w:r>
      <w:r>
        <w:rPr>
          <w:rFonts w:ascii="Times New Roman" w:eastAsia="宋体" w:hAnsi="Times New Roman" w:cs="Times New Roman" w:hint="eastAsia"/>
          <w:sz w:val="24"/>
          <w:szCs w:val="20"/>
        </w:rPr>
        <w:t>为自增的主键标识，没有实际意义，</w:t>
      </w:r>
      <w:r w:rsidRPr="00744CD2">
        <w:rPr>
          <w:rFonts w:ascii="Times New Roman" w:eastAsia="宋体" w:hAnsi="Times New Roman" w:cs="Times New Roman"/>
          <w:sz w:val="24"/>
          <w:szCs w:val="20"/>
        </w:rPr>
        <w:t>CPU_</w:t>
      </w:r>
      <w:r>
        <w:rPr>
          <w:rFonts w:ascii="Times New Roman" w:eastAsia="宋体" w:hAnsi="Times New Roman" w:cs="Times New Roman"/>
          <w:sz w:val="24"/>
          <w:szCs w:val="20"/>
        </w:rPr>
        <w:t>NUM</w:t>
      </w:r>
      <w:r>
        <w:rPr>
          <w:rFonts w:ascii="Times New Roman" w:eastAsia="宋体" w:hAnsi="Times New Roman" w:cs="Times New Roman" w:hint="eastAsia"/>
          <w:sz w:val="24"/>
          <w:szCs w:val="20"/>
        </w:rPr>
        <w:t>为</w:t>
      </w:r>
      <w:r>
        <w:rPr>
          <w:rFonts w:ascii="Times New Roman" w:eastAsia="宋体" w:hAnsi="Times New Roman" w:cs="Times New Roman" w:hint="eastAsia"/>
          <w:sz w:val="24"/>
          <w:szCs w:val="20"/>
        </w:rPr>
        <w:t>C</w:t>
      </w:r>
      <w:r>
        <w:rPr>
          <w:rFonts w:ascii="Times New Roman" w:eastAsia="宋体" w:hAnsi="Times New Roman" w:cs="Times New Roman"/>
          <w:sz w:val="24"/>
          <w:szCs w:val="20"/>
        </w:rPr>
        <w:t>PU</w:t>
      </w:r>
      <w:r>
        <w:rPr>
          <w:rFonts w:ascii="Times New Roman" w:eastAsia="宋体" w:hAnsi="Times New Roman" w:cs="Times New Roman" w:hint="eastAsia"/>
          <w:sz w:val="24"/>
          <w:szCs w:val="20"/>
        </w:rPr>
        <w:t>数量。</w:t>
      </w:r>
      <w:r w:rsidR="00391590" w:rsidRPr="00391590">
        <w:rPr>
          <w:rFonts w:ascii="Times New Roman" w:eastAsia="宋体" w:hAnsi="Times New Roman" w:cs="Times New Roman"/>
          <w:sz w:val="24"/>
          <w:szCs w:val="20"/>
        </w:rPr>
        <w:t>MEMORY_ID</w:t>
      </w:r>
      <w:r w:rsidR="00391590" w:rsidRPr="00391590">
        <w:rPr>
          <w:rFonts w:ascii="Times New Roman" w:eastAsia="宋体" w:hAnsi="Times New Roman" w:cs="Times New Roman"/>
          <w:sz w:val="24"/>
          <w:szCs w:val="20"/>
        </w:rPr>
        <w:t>为</w:t>
      </w:r>
      <w:r w:rsidR="00391590" w:rsidRPr="00391590">
        <w:rPr>
          <w:rFonts w:ascii="Times New Roman" w:eastAsia="宋体" w:hAnsi="Times New Roman" w:cs="Times New Roman"/>
          <w:sz w:val="24"/>
          <w:szCs w:val="20"/>
        </w:rPr>
        <w:t>MEMORY</w:t>
      </w:r>
      <w:r w:rsidR="00391590" w:rsidRPr="00391590">
        <w:rPr>
          <w:rFonts w:ascii="Times New Roman" w:eastAsia="宋体" w:hAnsi="Times New Roman" w:cs="Times New Roman"/>
          <w:sz w:val="24"/>
          <w:szCs w:val="20"/>
        </w:rPr>
        <w:t>的主键，是一个</w:t>
      </w:r>
      <w:r w:rsidR="000227FB">
        <w:rPr>
          <w:rFonts w:ascii="Times New Roman" w:eastAsia="宋体" w:hAnsi="Times New Roman" w:cs="Times New Roman" w:hint="eastAsia"/>
          <w:sz w:val="24"/>
          <w:szCs w:val="20"/>
        </w:rPr>
        <w:t>关系类型的</w:t>
      </w:r>
      <w:r w:rsidR="00391590" w:rsidRPr="00391590">
        <w:rPr>
          <w:rFonts w:ascii="Times New Roman" w:eastAsia="宋体" w:hAnsi="Times New Roman" w:cs="Times New Roman"/>
          <w:sz w:val="24"/>
          <w:szCs w:val="20"/>
        </w:rPr>
        <w:t>外键</w:t>
      </w:r>
      <w:r w:rsidR="00B17489">
        <w:rPr>
          <w:rFonts w:ascii="Times New Roman" w:eastAsia="宋体" w:hAnsi="Times New Roman" w:cs="Times New Roman" w:hint="eastAsia"/>
          <w:sz w:val="24"/>
          <w:szCs w:val="20"/>
        </w:rPr>
        <w:t>，与</w:t>
      </w:r>
      <w:r w:rsidR="00B17489">
        <w:rPr>
          <w:rFonts w:ascii="Times New Roman" w:eastAsia="宋体" w:hAnsi="Times New Roman" w:cs="Times New Roman" w:hint="eastAsia"/>
          <w:sz w:val="24"/>
          <w:szCs w:val="20"/>
        </w:rPr>
        <w:t>C</w:t>
      </w:r>
      <w:r w:rsidR="00B17489">
        <w:rPr>
          <w:rFonts w:ascii="Times New Roman" w:eastAsia="宋体" w:hAnsi="Times New Roman" w:cs="Times New Roman"/>
          <w:sz w:val="24"/>
          <w:szCs w:val="20"/>
        </w:rPr>
        <w:t>PU</w:t>
      </w:r>
      <w:r w:rsidR="00B17489">
        <w:rPr>
          <w:rFonts w:ascii="Times New Roman" w:eastAsia="宋体" w:hAnsi="Times New Roman" w:cs="Times New Roman" w:hint="eastAsia"/>
          <w:sz w:val="24"/>
          <w:szCs w:val="20"/>
        </w:rPr>
        <w:t>核数相关。</w:t>
      </w:r>
    </w:p>
    <w:p w14:paraId="33D29437" w14:textId="047CD966" w:rsidR="00295E14" w:rsidRPr="009A0CD6" w:rsidRDefault="00295E14" w:rsidP="006C2B55">
      <w:pPr>
        <w:widowControl/>
        <w:ind w:firstLine="420"/>
        <w:jc w:val="left"/>
        <w:rPr>
          <w:rFonts w:ascii="Times New Roman" w:eastAsia="宋体" w:hAnsi="Times New Roman" w:cs="Times New Roman"/>
          <w:sz w:val="24"/>
          <w:szCs w:val="20"/>
        </w:rPr>
      </w:pPr>
    </w:p>
    <w:p w14:paraId="2F8D6FB3" w14:textId="592A6D25" w:rsidR="00B17489" w:rsidRDefault="00B17489" w:rsidP="00B17489">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内存表，表名</w:t>
      </w:r>
      <w:r>
        <w:rPr>
          <w:rFonts w:ascii="Times New Roman" w:eastAsia="宋体" w:hAnsi="Times New Roman" w:cs="Times New Roman" w:hint="eastAsia"/>
          <w:sz w:val="24"/>
          <w:szCs w:val="20"/>
        </w:rPr>
        <w:t>Memory</w:t>
      </w:r>
      <w:r>
        <w:rPr>
          <w:rFonts w:ascii="Times New Roman" w:eastAsia="宋体" w:hAnsi="Times New Roman" w:cs="Times New Roman" w:hint="eastAsia"/>
          <w:sz w:val="24"/>
          <w:szCs w:val="20"/>
        </w:rPr>
        <w:t>，具体表结构如下表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.2</w:t>
      </w:r>
      <w:r>
        <w:rPr>
          <w:rFonts w:ascii="Times New Roman" w:eastAsia="宋体" w:hAnsi="Times New Roman" w:cs="Times New Roman" w:hint="eastAsia"/>
          <w:sz w:val="24"/>
          <w:szCs w:val="20"/>
        </w:rPr>
        <w:t>所示：</w:t>
      </w:r>
    </w:p>
    <w:p w14:paraId="463B2267" w14:textId="52F7688D" w:rsidR="00B17489" w:rsidRDefault="00B17489" w:rsidP="00B17489">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 xml:space="preserve">.2 </w:t>
      </w:r>
      <w:r>
        <w:rPr>
          <w:rFonts w:ascii="Times New Roman" w:eastAsia="宋体" w:hAnsi="Times New Roman" w:cs="Times New Roman" w:hint="eastAsia"/>
          <w:sz w:val="24"/>
          <w:szCs w:val="20"/>
        </w:rPr>
        <w:t>内存表</w:t>
      </w:r>
    </w:p>
    <w:tbl>
      <w:tblPr>
        <w:tblW w:w="7500" w:type="dxa"/>
        <w:jc w:val="center"/>
        <w:tblLook w:val="04A0" w:firstRow="1" w:lastRow="0" w:firstColumn="1" w:lastColumn="0" w:noHBand="0" w:noVBand="1"/>
      </w:tblPr>
      <w:tblGrid>
        <w:gridCol w:w="2116"/>
        <w:gridCol w:w="1670"/>
        <w:gridCol w:w="2356"/>
        <w:gridCol w:w="1343"/>
        <w:gridCol w:w="15"/>
      </w:tblGrid>
      <w:tr w:rsidR="00B17489" w:rsidRPr="00B17489" w14:paraId="08A89EEC" w14:textId="77777777" w:rsidTr="00A14193">
        <w:trPr>
          <w:trHeight w:val="360"/>
          <w:jc w:val="center"/>
        </w:trPr>
        <w:tc>
          <w:tcPr>
            <w:tcW w:w="7500" w:type="dxa"/>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4F3664F" w14:textId="77777777" w:rsidR="00B17489" w:rsidRPr="00B17489" w:rsidRDefault="00B17489" w:rsidP="00B17489">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MEMORY：内存表</w:t>
            </w:r>
          </w:p>
        </w:tc>
      </w:tr>
      <w:tr w:rsidR="00B17489" w:rsidRPr="00B17489" w14:paraId="00BB6840" w14:textId="77777777" w:rsidTr="00A14193">
        <w:trPr>
          <w:gridAfter w:val="1"/>
          <w:wAfter w:w="15" w:type="dxa"/>
          <w:trHeight w:val="360"/>
          <w:jc w:val="center"/>
        </w:trPr>
        <w:tc>
          <w:tcPr>
            <w:tcW w:w="2116" w:type="dxa"/>
            <w:tcBorders>
              <w:top w:val="nil"/>
              <w:left w:val="single" w:sz="4" w:space="0" w:color="auto"/>
              <w:bottom w:val="single" w:sz="4" w:space="0" w:color="auto"/>
              <w:right w:val="single" w:sz="4" w:space="0" w:color="auto"/>
            </w:tcBorders>
            <w:shd w:val="clear" w:color="auto" w:fill="auto"/>
            <w:noWrap/>
            <w:vAlign w:val="center"/>
            <w:hideMark/>
          </w:tcPr>
          <w:p w14:paraId="47E57C61" w14:textId="77777777" w:rsidR="00B17489" w:rsidRPr="00B17489" w:rsidRDefault="00B17489" w:rsidP="00B17489">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字段名</w:t>
            </w:r>
          </w:p>
        </w:tc>
        <w:tc>
          <w:tcPr>
            <w:tcW w:w="1670" w:type="dxa"/>
            <w:tcBorders>
              <w:top w:val="nil"/>
              <w:left w:val="nil"/>
              <w:bottom w:val="single" w:sz="4" w:space="0" w:color="auto"/>
              <w:right w:val="single" w:sz="4" w:space="0" w:color="auto"/>
            </w:tcBorders>
            <w:shd w:val="clear" w:color="auto" w:fill="auto"/>
            <w:noWrap/>
            <w:vAlign w:val="center"/>
            <w:hideMark/>
          </w:tcPr>
          <w:p w14:paraId="49E17B5E" w14:textId="77777777" w:rsidR="00B17489" w:rsidRPr="00B17489" w:rsidRDefault="00B17489" w:rsidP="00B17489">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字段中文名</w:t>
            </w:r>
          </w:p>
        </w:tc>
        <w:tc>
          <w:tcPr>
            <w:tcW w:w="2356" w:type="dxa"/>
            <w:tcBorders>
              <w:top w:val="nil"/>
              <w:left w:val="nil"/>
              <w:bottom w:val="single" w:sz="4" w:space="0" w:color="auto"/>
              <w:right w:val="single" w:sz="4" w:space="0" w:color="auto"/>
            </w:tcBorders>
            <w:shd w:val="clear" w:color="auto" w:fill="auto"/>
            <w:noWrap/>
            <w:vAlign w:val="center"/>
            <w:hideMark/>
          </w:tcPr>
          <w:p w14:paraId="6A468EBA" w14:textId="77777777" w:rsidR="00B17489" w:rsidRPr="00B17489" w:rsidRDefault="00B17489" w:rsidP="00B17489">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字段描述</w:t>
            </w:r>
          </w:p>
        </w:tc>
        <w:tc>
          <w:tcPr>
            <w:tcW w:w="1343" w:type="dxa"/>
            <w:tcBorders>
              <w:top w:val="nil"/>
              <w:left w:val="nil"/>
              <w:bottom w:val="single" w:sz="4" w:space="0" w:color="auto"/>
              <w:right w:val="single" w:sz="4" w:space="0" w:color="auto"/>
            </w:tcBorders>
            <w:shd w:val="clear" w:color="auto" w:fill="auto"/>
            <w:noWrap/>
            <w:vAlign w:val="center"/>
            <w:hideMark/>
          </w:tcPr>
          <w:p w14:paraId="2FDE5DA6" w14:textId="77777777" w:rsidR="00B17489" w:rsidRPr="00B17489" w:rsidRDefault="00B17489" w:rsidP="00B17489">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字段类型</w:t>
            </w:r>
          </w:p>
        </w:tc>
      </w:tr>
      <w:tr w:rsidR="00EB0511" w:rsidRPr="00B17489" w14:paraId="5F3BA4FF" w14:textId="77777777" w:rsidTr="00A14193">
        <w:trPr>
          <w:gridAfter w:val="1"/>
          <w:wAfter w:w="15" w:type="dxa"/>
          <w:trHeight w:val="360"/>
          <w:jc w:val="center"/>
        </w:trPr>
        <w:tc>
          <w:tcPr>
            <w:tcW w:w="2116" w:type="dxa"/>
            <w:tcBorders>
              <w:top w:val="nil"/>
              <w:left w:val="single" w:sz="4" w:space="0" w:color="auto"/>
              <w:bottom w:val="single" w:sz="4" w:space="0" w:color="auto"/>
              <w:right w:val="single" w:sz="4" w:space="0" w:color="auto"/>
            </w:tcBorders>
            <w:shd w:val="clear" w:color="auto" w:fill="auto"/>
            <w:noWrap/>
            <w:vAlign w:val="center"/>
            <w:hideMark/>
          </w:tcPr>
          <w:p w14:paraId="309B028B" w14:textId="77777777" w:rsidR="00EB0511" w:rsidRPr="00B17489" w:rsidRDefault="00EB0511" w:rsidP="00EB0511">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MEMORY_ID</w:t>
            </w:r>
          </w:p>
        </w:tc>
        <w:tc>
          <w:tcPr>
            <w:tcW w:w="1670" w:type="dxa"/>
            <w:tcBorders>
              <w:top w:val="nil"/>
              <w:left w:val="nil"/>
              <w:bottom w:val="single" w:sz="4" w:space="0" w:color="auto"/>
              <w:right w:val="single" w:sz="4" w:space="0" w:color="auto"/>
            </w:tcBorders>
            <w:shd w:val="clear" w:color="auto" w:fill="auto"/>
            <w:noWrap/>
            <w:vAlign w:val="center"/>
            <w:hideMark/>
          </w:tcPr>
          <w:p w14:paraId="45BD572D" w14:textId="77777777" w:rsidR="00EB0511" w:rsidRPr="00B17489" w:rsidRDefault="00EB0511" w:rsidP="00EB0511">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内存标识</w:t>
            </w:r>
          </w:p>
        </w:tc>
        <w:tc>
          <w:tcPr>
            <w:tcW w:w="2356" w:type="dxa"/>
            <w:tcBorders>
              <w:top w:val="nil"/>
              <w:left w:val="nil"/>
              <w:bottom w:val="single" w:sz="4" w:space="0" w:color="auto"/>
              <w:right w:val="single" w:sz="4" w:space="0" w:color="auto"/>
            </w:tcBorders>
            <w:shd w:val="clear" w:color="auto" w:fill="auto"/>
            <w:noWrap/>
            <w:vAlign w:val="center"/>
            <w:hideMark/>
          </w:tcPr>
          <w:p w14:paraId="0BC64609" w14:textId="1AAD420E" w:rsidR="00EB0511" w:rsidRPr="00B17489" w:rsidRDefault="00EB0511" w:rsidP="00EB0511">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记录内存的主键</w:t>
            </w:r>
          </w:p>
        </w:tc>
        <w:tc>
          <w:tcPr>
            <w:tcW w:w="1343" w:type="dxa"/>
            <w:tcBorders>
              <w:top w:val="nil"/>
              <w:left w:val="nil"/>
              <w:bottom w:val="single" w:sz="4" w:space="0" w:color="auto"/>
              <w:right w:val="single" w:sz="4" w:space="0" w:color="auto"/>
            </w:tcBorders>
            <w:shd w:val="clear" w:color="auto" w:fill="auto"/>
            <w:noWrap/>
            <w:vAlign w:val="center"/>
            <w:hideMark/>
          </w:tcPr>
          <w:p w14:paraId="5079799F" w14:textId="5B089C57" w:rsidR="00EB0511" w:rsidRPr="00B17489" w:rsidRDefault="00EB0511" w:rsidP="00EB0511">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EB0511" w:rsidRPr="00B17489" w14:paraId="7E6EF2A7" w14:textId="77777777" w:rsidTr="00A14193">
        <w:trPr>
          <w:gridAfter w:val="1"/>
          <w:wAfter w:w="15" w:type="dxa"/>
          <w:trHeight w:val="360"/>
          <w:jc w:val="center"/>
        </w:trPr>
        <w:tc>
          <w:tcPr>
            <w:tcW w:w="2116" w:type="dxa"/>
            <w:tcBorders>
              <w:top w:val="nil"/>
              <w:left w:val="single" w:sz="4" w:space="0" w:color="auto"/>
              <w:bottom w:val="single" w:sz="4" w:space="0" w:color="auto"/>
              <w:right w:val="single" w:sz="4" w:space="0" w:color="auto"/>
            </w:tcBorders>
            <w:shd w:val="clear" w:color="auto" w:fill="auto"/>
            <w:noWrap/>
            <w:vAlign w:val="center"/>
            <w:hideMark/>
          </w:tcPr>
          <w:p w14:paraId="0E35BB7B" w14:textId="77777777" w:rsidR="00EB0511" w:rsidRPr="00B17489" w:rsidRDefault="00EB0511" w:rsidP="00EB0511">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MEMORY_SIZE</w:t>
            </w:r>
          </w:p>
        </w:tc>
        <w:tc>
          <w:tcPr>
            <w:tcW w:w="1670" w:type="dxa"/>
            <w:tcBorders>
              <w:top w:val="nil"/>
              <w:left w:val="nil"/>
              <w:bottom w:val="single" w:sz="4" w:space="0" w:color="auto"/>
              <w:right w:val="single" w:sz="4" w:space="0" w:color="auto"/>
            </w:tcBorders>
            <w:shd w:val="clear" w:color="auto" w:fill="auto"/>
            <w:noWrap/>
            <w:vAlign w:val="center"/>
            <w:hideMark/>
          </w:tcPr>
          <w:p w14:paraId="3E66264A" w14:textId="77777777" w:rsidR="00EB0511" w:rsidRPr="00B17489" w:rsidRDefault="00EB0511" w:rsidP="00EB0511">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内存大小</w:t>
            </w:r>
          </w:p>
        </w:tc>
        <w:tc>
          <w:tcPr>
            <w:tcW w:w="2356" w:type="dxa"/>
            <w:tcBorders>
              <w:top w:val="nil"/>
              <w:left w:val="nil"/>
              <w:bottom w:val="single" w:sz="4" w:space="0" w:color="auto"/>
              <w:right w:val="single" w:sz="4" w:space="0" w:color="auto"/>
            </w:tcBorders>
            <w:shd w:val="clear" w:color="auto" w:fill="auto"/>
            <w:noWrap/>
            <w:vAlign w:val="center"/>
            <w:hideMark/>
          </w:tcPr>
          <w:p w14:paraId="6FD7BF18" w14:textId="03CBCE82" w:rsidR="00EB0511" w:rsidRPr="00B17489" w:rsidRDefault="00EB0511" w:rsidP="00EB0511">
            <w:pPr>
              <w:widowControl/>
              <w:jc w:val="center"/>
              <w:rPr>
                <w:rFonts w:ascii="等线" w:eastAsia="等线" w:hAnsi="等线" w:cs="宋体"/>
                <w:color w:val="000000"/>
                <w:kern w:val="0"/>
                <w:sz w:val="28"/>
                <w:szCs w:val="28"/>
              </w:rPr>
            </w:pPr>
            <w:r w:rsidRPr="00B17489">
              <w:rPr>
                <w:rFonts w:ascii="等线" w:eastAsia="等线" w:hAnsi="等线" w:cs="宋体" w:hint="eastAsia"/>
                <w:color w:val="000000"/>
                <w:kern w:val="0"/>
                <w:sz w:val="28"/>
                <w:szCs w:val="28"/>
              </w:rPr>
              <w:t>记录内存的大小</w:t>
            </w:r>
          </w:p>
        </w:tc>
        <w:tc>
          <w:tcPr>
            <w:tcW w:w="1343" w:type="dxa"/>
            <w:tcBorders>
              <w:top w:val="nil"/>
              <w:left w:val="nil"/>
              <w:bottom w:val="single" w:sz="4" w:space="0" w:color="auto"/>
              <w:right w:val="single" w:sz="4" w:space="0" w:color="auto"/>
            </w:tcBorders>
            <w:shd w:val="clear" w:color="auto" w:fill="auto"/>
            <w:noWrap/>
            <w:vAlign w:val="center"/>
            <w:hideMark/>
          </w:tcPr>
          <w:p w14:paraId="42CAF03B" w14:textId="0456B7E4" w:rsidR="00EB0511" w:rsidRPr="00B17489" w:rsidRDefault="00EB0511" w:rsidP="00EB0511">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bl>
    <w:p w14:paraId="1FC0204B" w14:textId="718CB52F" w:rsidR="00B17489" w:rsidRDefault="00B17489" w:rsidP="00B17489">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r w:rsidRPr="00744E64">
        <w:rPr>
          <w:rFonts w:ascii="Times New Roman" w:eastAsia="宋体" w:hAnsi="Times New Roman" w:cs="Times New Roman"/>
          <w:sz w:val="24"/>
          <w:szCs w:val="20"/>
        </w:rPr>
        <w:t>MEMORY_ID</w:t>
      </w:r>
      <w:r>
        <w:rPr>
          <w:rFonts w:ascii="Times New Roman" w:eastAsia="宋体" w:hAnsi="Times New Roman" w:cs="Times New Roman" w:hint="eastAsia"/>
          <w:sz w:val="24"/>
          <w:szCs w:val="20"/>
        </w:rPr>
        <w:t>为自增的主键标识，没有实际意义。</w:t>
      </w:r>
      <w:r w:rsidRPr="00744E64">
        <w:rPr>
          <w:rFonts w:ascii="Times New Roman" w:eastAsia="宋体" w:hAnsi="Times New Roman" w:cs="Times New Roman"/>
          <w:sz w:val="24"/>
          <w:szCs w:val="20"/>
        </w:rPr>
        <w:t>MEMORY_SIZE</w:t>
      </w:r>
      <w:r>
        <w:rPr>
          <w:rFonts w:ascii="Times New Roman" w:eastAsia="宋体" w:hAnsi="Times New Roman" w:cs="Times New Roman" w:hint="eastAsia"/>
          <w:sz w:val="24"/>
          <w:szCs w:val="20"/>
        </w:rPr>
        <w:t>为内存大小。</w:t>
      </w:r>
    </w:p>
    <w:p w14:paraId="67F22E10" w14:textId="77777777" w:rsidR="00B17489" w:rsidRDefault="00B17489" w:rsidP="006C2B55">
      <w:pPr>
        <w:widowControl/>
        <w:ind w:firstLine="420"/>
        <w:jc w:val="left"/>
        <w:rPr>
          <w:rFonts w:ascii="Times New Roman" w:eastAsia="宋体" w:hAnsi="Times New Roman" w:cs="Times New Roman"/>
          <w:sz w:val="24"/>
          <w:szCs w:val="20"/>
        </w:rPr>
      </w:pPr>
    </w:p>
    <w:p w14:paraId="26F54B05" w14:textId="168FD99B" w:rsidR="003263DA" w:rsidRDefault="003263DA" w:rsidP="006C2B5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系统类型表，表名</w:t>
      </w:r>
      <w:proofErr w:type="spellStart"/>
      <w:r w:rsidRPr="003263DA">
        <w:rPr>
          <w:rFonts w:ascii="Times New Roman" w:eastAsia="宋体" w:hAnsi="Times New Roman" w:cs="Times New Roman"/>
          <w:sz w:val="24"/>
          <w:szCs w:val="20"/>
        </w:rPr>
        <w:t>OperateSystemType</w:t>
      </w:r>
      <w:proofErr w:type="spellEnd"/>
      <w:r>
        <w:rPr>
          <w:rFonts w:ascii="Times New Roman" w:eastAsia="宋体" w:hAnsi="Times New Roman" w:cs="Times New Roman" w:hint="eastAsia"/>
          <w:sz w:val="24"/>
          <w:szCs w:val="20"/>
        </w:rPr>
        <w:t>，具体表结构如下</w:t>
      </w:r>
      <w:r w:rsidR="00F943E7">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9A0CD6">
        <w:rPr>
          <w:rFonts w:ascii="Times New Roman" w:eastAsia="宋体" w:hAnsi="Times New Roman" w:cs="Times New Roman"/>
          <w:sz w:val="24"/>
          <w:szCs w:val="20"/>
        </w:rPr>
        <w:t>3</w:t>
      </w:r>
      <w:r>
        <w:rPr>
          <w:rFonts w:ascii="Times New Roman" w:eastAsia="宋体" w:hAnsi="Times New Roman" w:cs="Times New Roman" w:hint="eastAsia"/>
          <w:sz w:val="24"/>
          <w:szCs w:val="20"/>
        </w:rPr>
        <w:t>所示：</w:t>
      </w:r>
    </w:p>
    <w:p w14:paraId="25EC6CB0" w14:textId="77777777" w:rsidR="009A0CD6" w:rsidRDefault="00C04562" w:rsidP="006C38B5">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9A0CD6">
        <w:rPr>
          <w:rFonts w:ascii="Times New Roman" w:eastAsia="宋体" w:hAnsi="Times New Roman" w:cs="Times New Roman"/>
          <w:sz w:val="24"/>
          <w:szCs w:val="20"/>
        </w:rPr>
        <w:t>3</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系统类型表</w:t>
      </w:r>
    </w:p>
    <w:tbl>
      <w:tblPr>
        <w:tblW w:w="8971" w:type="dxa"/>
        <w:tblLook w:val="04A0" w:firstRow="1" w:lastRow="0" w:firstColumn="1" w:lastColumn="0" w:noHBand="0" w:noVBand="1"/>
      </w:tblPr>
      <w:tblGrid>
        <w:gridCol w:w="3700"/>
        <w:gridCol w:w="1965"/>
        <w:gridCol w:w="1937"/>
        <w:gridCol w:w="1682"/>
      </w:tblGrid>
      <w:tr w:rsidR="009A0CD6" w:rsidRPr="009A0CD6" w14:paraId="2F90D83C" w14:textId="77777777" w:rsidTr="00B75E27">
        <w:trPr>
          <w:trHeight w:val="353"/>
        </w:trPr>
        <w:tc>
          <w:tcPr>
            <w:tcW w:w="8971"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A126A9C" w14:textId="77777777" w:rsidR="009A0CD6" w:rsidRPr="009A0CD6" w:rsidRDefault="009A0CD6" w:rsidP="006C38B5">
            <w:pPr>
              <w:widowControl/>
              <w:jc w:val="center"/>
              <w:rPr>
                <w:rFonts w:ascii="等线" w:eastAsia="等线" w:hAnsi="等线" w:cs="宋体"/>
                <w:color w:val="000000"/>
                <w:kern w:val="0"/>
                <w:sz w:val="28"/>
                <w:szCs w:val="28"/>
              </w:rPr>
            </w:pPr>
            <w:proofErr w:type="spellStart"/>
            <w:r w:rsidRPr="009A0CD6">
              <w:rPr>
                <w:rFonts w:ascii="等线" w:eastAsia="等线" w:hAnsi="等线" w:cs="宋体" w:hint="eastAsia"/>
                <w:color w:val="000000"/>
                <w:kern w:val="0"/>
                <w:sz w:val="28"/>
                <w:szCs w:val="28"/>
              </w:rPr>
              <w:t>OperateSystemType</w:t>
            </w:r>
            <w:proofErr w:type="spellEnd"/>
            <w:r w:rsidRPr="009A0CD6">
              <w:rPr>
                <w:rFonts w:ascii="等线" w:eastAsia="等线" w:hAnsi="等线" w:cs="宋体" w:hint="eastAsia"/>
                <w:color w:val="000000"/>
                <w:kern w:val="0"/>
                <w:sz w:val="28"/>
                <w:szCs w:val="28"/>
              </w:rPr>
              <w:t>：系统类型表</w:t>
            </w:r>
          </w:p>
        </w:tc>
      </w:tr>
      <w:tr w:rsidR="006C38B5" w:rsidRPr="009A0CD6" w14:paraId="3F423909" w14:textId="77777777" w:rsidTr="00B75E27">
        <w:trPr>
          <w:trHeight w:val="353"/>
        </w:trPr>
        <w:tc>
          <w:tcPr>
            <w:tcW w:w="3700" w:type="dxa"/>
            <w:tcBorders>
              <w:top w:val="nil"/>
              <w:left w:val="single" w:sz="4" w:space="0" w:color="auto"/>
              <w:bottom w:val="single" w:sz="4" w:space="0" w:color="auto"/>
              <w:right w:val="single" w:sz="4" w:space="0" w:color="auto"/>
            </w:tcBorders>
            <w:shd w:val="clear" w:color="auto" w:fill="auto"/>
            <w:noWrap/>
            <w:vAlign w:val="center"/>
            <w:hideMark/>
          </w:tcPr>
          <w:p w14:paraId="62C44F7C" w14:textId="77777777" w:rsidR="009A0CD6" w:rsidRPr="009A0CD6" w:rsidRDefault="009A0CD6" w:rsidP="006C38B5">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字段名</w:t>
            </w:r>
          </w:p>
        </w:tc>
        <w:tc>
          <w:tcPr>
            <w:tcW w:w="1965" w:type="dxa"/>
            <w:tcBorders>
              <w:top w:val="nil"/>
              <w:left w:val="nil"/>
              <w:bottom w:val="single" w:sz="4" w:space="0" w:color="auto"/>
              <w:right w:val="single" w:sz="4" w:space="0" w:color="auto"/>
            </w:tcBorders>
            <w:shd w:val="clear" w:color="auto" w:fill="auto"/>
            <w:noWrap/>
            <w:vAlign w:val="center"/>
            <w:hideMark/>
          </w:tcPr>
          <w:p w14:paraId="202A3226" w14:textId="77777777" w:rsidR="009A0CD6" w:rsidRPr="009A0CD6" w:rsidRDefault="009A0CD6" w:rsidP="006C38B5">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字段中文名</w:t>
            </w:r>
          </w:p>
        </w:tc>
        <w:tc>
          <w:tcPr>
            <w:tcW w:w="1937" w:type="dxa"/>
            <w:tcBorders>
              <w:top w:val="nil"/>
              <w:left w:val="nil"/>
              <w:bottom w:val="single" w:sz="4" w:space="0" w:color="auto"/>
              <w:right w:val="single" w:sz="4" w:space="0" w:color="auto"/>
            </w:tcBorders>
            <w:shd w:val="clear" w:color="auto" w:fill="auto"/>
            <w:noWrap/>
            <w:vAlign w:val="center"/>
            <w:hideMark/>
          </w:tcPr>
          <w:p w14:paraId="0DD29714" w14:textId="77777777" w:rsidR="009A0CD6" w:rsidRPr="009A0CD6" w:rsidRDefault="009A0CD6" w:rsidP="006C38B5">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字段描述</w:t>
            </w:r>
          </w:p>
        </w:tc>
        <w:tc>
          <w:tcPr>
            <w:tcW w:w="1340" w:type="dxa"/>
            <w:tcBorders>
              <w:top w:val="nil"/>
              <w:left w:val="nil"/>
              <w:bottom w:val="single" w:sz="4" w:space="0" w:color="auto"/>
              <w:right w:val="single" w:sz="4" w:space="0" w:color="auto"/>
            </w:tcBorders>
            <w:shd w:val="clear" w:color="auto" w:fill="auto"/>
            <w:noWrap/>
            <w:vAlign w:val="center"/>
            <w:hideMark/>
          </w:tcPr>
          <w:p w14:paraId="62FA8160" w14:textId="77777777" w:rsidR="009A0CD6" w:rsidRPr="009A0CD6" w:rsidRDefault="009A0CD6" w:rsidP="006C38B5">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字段类型</w:t>
            </w:r>
          </w:p>
        </w:tc>
      </w:tr>
      <w:tr w:rsidR="0020314B" w:rsidRPr="009A0CD6" w14:paraId="20CB6651" w14:textId="77777777" w:rsidTr="00B75E27">
        <w:trPr>
          <w:trHeight w:val="353"/>
        </w:trPr>
        <w:tc>
          <w:tcPr>
            <w:tcW w:w="3700" w:type="dxa"/>
            <w:tcBorders>
              <w:top w:val="nil"/>
              <w:left w:val="single" w:sz="4" w:space="0" w:color="auto"/>
              <w:bottom w:val="single" w:sz="4" w:space="0" w:color="auto"/>
              <w:right w:val="single" w:sz="4" w:space="0" w:color="auto"/>
            </w:tcBorders>
            <w:shd w:val="clear" w:color="auto" w:fill="auto"/>
            <w:noWrap/>
            <w:vAlign w:val="center"/>
            <w:hideMark/>
          </w:tcPr>
          <w:p w14:paraId="6A92DD18" w14:textId="77777777" w:rsidR="0020314B" w:rsidRPr="009A0CD6" w:rsidRDefault="0020314B" w:rsidP="0020314B">
            <w:pPr>
              <w:widowControl/>
              <w:jc w:val="center"/>
              <w:rPr>
                <w:rFonts w:ascii="等线" w:eastAsia="等线" w:hAnsi="等线" w:cs="宋体"/>
                <w:kern w:val="0"/>
                <w:sz w:val="28"/>
                <w:szCs w:val="28"/>
              </w:rPr>
            </w:pPr>
            <w:proofErr w:type="spellStart"/>
            <w:r w:rsidRPr="009A0CD6">
              <w:rPr>
                <w:rFonts w:ascii="等线" w:eastAsia="等线" w:hAnsi="等线" w:cs="宋体" w:hint="eastAsia"/>
                <w:kern w:val="0"/>
                <w:sz w:val="28"/>
                <w:szCs w:val="28"/>
              </w:rPr>
              <w:t>OperateSystemType_ID</w:t>
            </w:r>
            <w:proofErr w:type="spellEnd"/>
          </w:p>
        </w:tc>
        <w:tc>
          <w:tcPr>
            <w:tcW w:w="1965" w:type="dxa"/>
            <w:tcBorders>
              <w:top w:val="nil"/>
              <w:left w:val="nil"/>
              <w:bottom w:val="single" w:sz="4" w:space="0" w:color="auto"/>
              <w:right w:val="single" w:sz="4" w:space="0" w:color="auto"/>
            </w:tcBorders>
            <w:shd w:val="clear" w:color="auto" w:fill="auto"/>
            <w:noWrap/>
            <w:vAlign w:val="center"/>
            <w:hideMark/>
          </w:tcPr>
          <w:p w14:paraId="1F38BEDB" w14:textId="77777777" w:rsidR="0020314B" w:rsidRPr="009A0CD6" w:rsidRDefault="0020314B" w:rsidP="0020314B">
            <w:pPr>
              <w:widowControl/>
              <w:jc w:val="center"/>
              <w:rPr>
                <w:rFonts w:ascii="等线" w:eastAsia="等线" w:hAnsi="等线" w:cs="宋体"/>
                <w:kern w:val="0"/>
                <w:sz w:val="28"/>
                <w:szCs w:val="28"/>
              </w:rPr>
            </w:pPr>
            <w:r w:rsidRPr="009A0CD6">
              <w:rPr>
                <w:rFonts w:ascii="等线" w:eastAsia="等线" w:hAnsi="等线" w:cs="宋体" w:hint="eastAsia"/>
                <w:kern w:val="0"/>
                <w:sz w:val="28"/>
                <w:szCs w:val="28"/>
              </w:rPr>
              <w:t>系统类型标识</w:t>
            </w:r>
          </w:p>
        </w:tc>
        <w:tc>
          <w:tcPr>
            <w:tcW w:w="1937" w:type="dxa"/>
            <w:tcBorders>
              <w:top w:val="nil"/>
              <w:left w:val="nil"/>
              <w:bottom w:val="single" w:sz="4" w:space="0" w:color="auto"/>
              <w:right w:val="single" w:sz="4" w:space="0" w:color="auto"/>
            </w:tcBorders>
            <w:shd w:val="clear" w:color="auto" w:fill="auto"/>
            <w:noWrap/>
            <w:vAlign w:val="center"/>
            <w:hideMark/>
          </w:tcPr>
          <w:p w14:paraId="5EFEA8EE" w14:textId="3CBE0647" w:rsidR="0020314B" w:rsidRPr="009A0CD6" w:rsidRDefault="0020314B" w:rsidP="0020314B">
            <w:pPr>
              <w:widowControl/>
              <w:jc w:val="center"/>
              <w:rPr>
                <w:rFonts w:ascii="等线" w:eastAsia="等线" w:hAnsi="等线" w:cs="宋体"/>
                <w:kern w:val="0"/>
                <w:sz w:val="28"/>
                <w:szCs w:val="28"/>
              </w:rPr>
            </w:pPr>
            <w:r w:rsidRPr="009A0CD6">
              <w:rPr>
                <w:rFonts w:ascii="等线" w:eastAsia="等线" w:hAnsi="等线" w:cs="宋体" w:hint="eastAsia"/>
                <w:kern w:val="0"/>
                <w:sz w:val="28"/>
                <w:szCs w:val="28"/>
              </w:rPr>
              <w:t>记录系统类型的主键</w:t>
            </w:r>
          </w:p>
        </w:tc>
        <w:tc>
          <w:tcPr>
            <w:tcW w:w="1340" w:type="dxa"/>
            <w:tcBorders>
              <w:top w:val="nil"/>
              <w:left w:val="nil"/>
              <w:bottom w:val="single" w:sz="4" w:space="0" w:color="auto"/>
              <w:right w:val="single" w:sz="4" w:space="0" w:color="auto"/>
            </w:tcBorders>
            <w:shd w:val="clear" w:color="auto" w:fill="auto"/>
            <w:noWrap/>
            <w:vAlign w:val="center"/>
            <w:hideMark/>
          </w:tcPr>
          <w:p w14:paraId="6AA39657" w14:textId="35701234" w:rsidR="0020314B" w:rsidRPr="009A0CD6" w:rsidRDefault="0020314B" w:rsidP="0020314B">
            <w:pPr>
              <w:widowControl/>
              <w:jc w:val="center"/>
              <w:rPr>
                <w:rFonts w:ascii="等线" w:eastAsia="等线" w:hAnsi="等线" w:cs="宋体"/>
                <w:kern w:val="0"/>
                <w:sz w:val="28"/>
                <w:szCs w:val="28"/>
              </w:rPr>
            </w:pPr>
            <w:r>
              <w:rPr>
                <w:rFonts w:ascii="等线" w:eastAsia="等线" w:hAnsi="等线" w:hint="eastAsia"/>
                <w:color w:val="000000"/>
                <w:sz w:val="28"/>
                <w:szCs w:val="28"/>
              </w:rPr>
              <w:t>String</w:t>
            </w:r>
          </w:p>
        </w:tc>
      </w:tr>
      <w:tr w:rsidR="0020314B" w:rsidRPr="009A0CD6" w14:paraId="24A7E077" w14:textId="77777777" w:rsidTr="00B75E27">
        <w:trPr>
          <w:trHeight w:val="353"/>
        </w:trPr>
        <w:tc>
          <w:tcPr>
            <w:tcW w:w="3700" w:type="dxa"/>
            <w:tcBorders>
              <w:top w:val="nil"/>
              <w:left w:val="single" w:sz="4" w:space="0" w:color="auto"/>
              <w:bottom w:val="single" w:sz="4" w:space="0" w:color="auto"/>
              <w:right w:val="single" w:sz="4" w:space="0" w:color="auto"/>
            </w:tcBorders>
            <w:shd w:val="clear" w:color="auto" w:fill="auto"/>
            <w:noWrap/>
            <w:vAlign w:val="center"/>
            <w:hideMark/>
          </w:tcPr>
          <w:p w14:paraId="3620FBAE" w14:textId="77777777" w:rsidR="0020314B" w:rsidRPr="009A0CD6" w:rsidRDefault="0020314B" w:rsidP="0020314B">
            <w:pPr>
              <w:widowControl/>
              <w:jc w:val="center"/>
              <w:rPr>
                <w:rFonts w:ascii="等线" w:eastAsia="等线" w:hAnsi="等线" w:cs="宋体"/>
                <w:color w:val="000000"/>
                <w:kern w:val="0"/>
                <w:sz w:val="28"/>
                <w:szCs w:val="28"/>
              </w:rPr>
            </w:pPr>
            <w:bookmarkStart w:id="2" w:name="_Hlk510623647"/>
            <w:proofErr w:type="spellStart"/>
            <w:r w:rsidRPr="009A0CD6">
              <w:rPr>
                <w:rFonts w:ascii="等线" w:eastAsia="等线" w:hAnsi="等线" w:cs="宋体" w:hint="eastAsia"/>
                <w:color w:val="000000"/>
                <w:kern w:val="0"/>
                <w:sz w:val="28"/>
                <w:szCs w:val="28"/>
              </w:rPr>
              <w:t>OperateSystemType_NAME</w:t>
            </w:r>
            <w:bookmarkEnd w:id="2"/>
            <w:proofErr w:type="spellEnd"/>
          </w:p>
        </w:tc>
        <w:tc>
          <w:tcPr>
            <w:tcW w:w="1965" w:type="dxa"/>
            <w:tcBorders>
              <w:top w:val="nil"/>
              <w:left w:val="nil"/>
              <w:bottom w:val="single" w:sz="4" w:space="0" w:color="auto"/>
              <w:right w:val="single" w:sz="4" w:space="0" w:color="auto"/>
            </w:tcBorders>
            <w:shd w:val="clear" w:color="auto" w:fill="auto"/>
            <w:noWrap/>
            <w:vAlign w:val="center"/>
            <w:hideMark/>
          </w:tcPr>
          <w:p w14:paraId="2A641C47" w14:textId="77777777" w:rsidR="0020314B" w:rsidRPr="009A0CD6" w:rsidRDefault="0020314B" w:rsidP="0020314B">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系统类型名称</w:t>
            </w:r>
          </w:p>
        </w:tc>
        <w:tc>
          <w:tcPr>
            <w:tcW w:w="1937" w:type="dxa"/>
            <w:tcBorders>
              <w:top w:val="nil"/>
              <w:left w:val="nil"/>
              <w:bottom w:val="single" w:sz="4" w:space="0" w:color="auto"/>
              <w:right w:val="single" w:sz="4" w:space="0" w:color="auto"/>
            </w:tcBorders>
            <w:shd w:val="clear" w:color="auto" w:fill="auto"/>
            <w:noWrap/>
            <w:vAlign w:val="center"/>
            <w:hideMark/>
          </w:tcPr>
          <w:p w14:paraId="5D9D9001" w14:textId="61039C58" w:rsidR="0020314B" w:rsidRPr="009A0CD6" w:rsidRDefault="0020314B" w:rsidP="0020314B">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记录系统类型的名称</w:t>
            </w:r>
          </w:p>
        </w:tc>
        <w:tc>
          <w:tcPr>
            <w:tcW w:w="1340" w:type="dxa"/>
            <w:tcBorders>
              <w:top w:val="nil"/>
              <w:left w:val="nil"/>
              <w:bottom w:val="single" w:sz="4" w:space="0" w:color="auto"/>
              <w:right w:val="single" w:sz="4" w:space="0" w:color="auto"/>
            </w:tcBorders>
            <w:shd w:val="clear" w:color="auto" w:fill="auto"/>
            <w:noWrap/>
            <w:vAlign w:val="center"/>
            <w:hideMark/>
          </w:tcPr>
          <w:p w14:paraId="00AA69C2" w14:textId="207F822C" w:rsidR="0020314B" w:rsidRPr="009A0CD6" w:rsidRDefault="0020314B" w:rsidP="0020314B">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20314B" w:rsidRPr="009A0CD6" w14:paraId="1CAC5E11" w14:textId="77777777" w:rsidTr="00B75E27">
        <w:trPr>
          <w:trHeight w:val="353"/>
        </w:trPr>
        <w:tc>
          <w:tcPr>
            <w:tcW w:w="3700" w:type="dxa"/>
            <w:tcBorders>
              <w:top w:val="nil"/>
              <w:left w:val="single" w:sz="4" w:space="0" w:color="auto"/>
              <w:bottom w:val="single" w:sz="4" w:space="0" w:color="auto"/>
              <w:right w:val="single" w:sz="4" w:space="0" w:color="auto"/>
            </w:tcBorders>
            <w:shd w:val="clear" w:color="auto" w:fill="auto"/>
            <w:noWrap/>
            <w:vAlign w:val="center"/>
            <w:hideMark/>
          </w:tcPr>
          <w:p w14:paraId="575AF66B" w14:textId="77777777" w:rsidR="0020314B" w:rsidRPr="009A0CD6" w:rsidRDefault="0020314B" w:rsidP="0020314B">
            <w:pPr>
              <w:widowControl/>
              <w:jc w:val="center"/>
              <w:rPr>
                <w:rFonts w:ascii="等线" w:eastAsia="等线" w:hAnsi="等线" w:cs="宋体"/>
                <w:color w:val="000000"/>
                <w:kern w:val="0"/>
                <w:sz w:val="28"/>
                <w:szCs w:val="28"/>
              </w:rPr>
            </w:pPr>
            <w:proofErr w:type="spellStart"/>
            <w:r w:rsidRPr="009A0CD6">
              <w:rPr>
                <w:rFonts w:ascii="等线" w:eastAsia="等线" w:hAnsi="等线" w:cs="宋体" w:hint="eastAsia"/>
                <w:color w:val="000000"/>
                <w:kern w:val="0"/>
                <w:sz w:val="28"/>
                <w:szCs w:val="28"/>
              </w:rPr>
              <w:lastRenderedPageBreak/>
              <w:t>OperateSystemType</w:t>
            </w:r>
            <w:proofErr w:type="spellEnd"/>
          </w:p>
        </w:tc>
        <w:tc>
          <w:tcPr>
            <w:tcW w:w="1965" w:type="dxa"/>
            <w:tcBorders>
              <w:top w:val="nil"/>
              <w:left w:val="nil"/>
              <w:bottom w:val="single" w:sz="4" w:space="0" w:color="auto"/>
              <w:right w:val="single" w:sz="4" w:space="0" w:color="auto"/>
            </w:tcBorders>
            <w:shd w:val="clear" w:color="auto" w:fill="auto"/>
            <w:noWrap/>
            <w:vAlign w:val="center"/>
            <w:hideMark/>
          </w:tcPr>
          <w:p w14:paraId="57AC4D42" w14:textId="77777777" w:rsidR="0020314B" w:rsidRPr="009A0CD6" w:rsidRDefault="0020314B" w:rsidP="0020314B">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系统类型</w:t>
            </w:r>
          </w:p>
        </w:tc>
        <w:tc>
          <w:tcPr>
            <w:tcW w:w="1937" w:type="dxa"/>
            <w:tcBorders>
              <w:top w:val="nil"/>
              <w:left w:val="nil"/>
              <w:bottom w:val="single" w:sz="4" w:space="0" w:color="auto"/>
              <w:right w:val="single" w:sz="4" w:space="0" w:color="auto"/>
            </w:tcBorders>
            <w:shd w:val="clear" w:color="auto" w:fill="auto"/>
            <w:noWrap/>
            <w:vAlign w:val="center"/>
            <w:hideMark/>
          </w:tcPr>
          <w:p w14:paraId="081CD22B" w14:textId="6291D1E7" w:rsidR="0020314B" w:rsidRPr="009A0CD6" w:rsidRDefault="0020314B" w:rsidP="0020314B">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记录系统的类型</w:t>
            </w:r>
          </w:p>
        </w:tc>
        <w:tc>
          <w:tcPr>
            <w:tcW w:w="1340" w:type="dxa"/>
            <w:tcBorders>
              <w:top w:val="nil"/>
              <w:left w:val="nil"/>
              <w:bottom w:val="single" w:sz="4" w:space="0" w:color="auto"/>
              <w:right w:val="single" w:sz="4" w:space="0" w:color="auto"/>
            </w:tcBorders>
            <w:shd w:val="clear" w:color="auto" w:fill="auto"/>
            <w:noWrap/>
            <w:vAlign w:val="center"/>
            <w:hideMark/>
          </w:tcPr>
          <w:p w14:paraId="54B77265" w14:textId="73BE6D03" w:rsidR="0020314B" w:rsidRPr="009A0CD6" w:rsidRDefault="0020314B" w:rsidP="0020314B">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Relationship</w:t>
            </w:r>
          </w:p>
        </w:tc>
      </w:tr>
    </w:tbl>
    <w:p w14:paraId="0E87C7E9" w14:textId="130AEC44" w:rsidR="003263DA" w:rsidRDefault="00EF7EFD" w:rsidP="006C38B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proofErr w:type="spellStart"/>
      <w:r w:rsidR="006C38B5" w:rsidRPr="006C38B5">
        <w:rPr>
          <w:rFonts w:ascii="Times New Roman" w:eastAsia="宋体" w:hAnsi="Times New Roman" w:cs="Times New Roman"/>
          <w:sz w:val="24"/>
          <w:szCs w:val="20"/>
        </w:rPr>
        <w:t>OperateSystemType_ID</w:t>
      </w:r>
      <w:proofErr w:type="spellEnd"/>
      <w:r>
        <w:rPr>
          <w:rFonts w:ascii="Times New Roman" w:eastAsia="宋体" w:hAnsi="Times New Roman" w:cs="Times New Roman" w:hint="eastAsia"/>
          <w:sz w:val="24"/>
          <w:szCs w:val="20"/>
        </w:rPr>
        <w:t>为自增的主键标识，没有实际意义，</w:t>
      </w:r>
      <w:proofErr w:type="spellStart"/>
      <w:r w:rsidR="006C38B5" w:rsidRPr="006C38B5">
        <w:rPr>
          <w:rFonts w:ascii="Times New Roman" w:eastAsia="宋体" w:hAnsi="Times New Roman" w:cs="Times New Roman"/>
          <w:sz w:val="24"/>
          <w:szCs w:val="20"/>
        </w:rPr>
        <w:t>OperateSystemType_NAME</w:t>
      </w:r>
      <w:proofErr w:type="spellEnd"/>
      <w:r>
        <w:rPr>
          <w:rFonts w:ascii="Times New Roman" w:eastAsia="宋体" w:hAnsi="Times New Roman" w:cs="Times New Roman" w:hint="eastAsia"/>
          <w:sz w:val="24"/>
          <w:szCs w:val="20"/>
        </w:rPr>
        <w:t>为系统类型名称，例如</w:t>
      </w:r>
      <w:r>
        <w:rPr>
          <w:rFonts w:ascii="Times New Roman" w:eastAsia="宋体" w:hAnsi="Times New Roman" w:cs="Times New Roman" w:hint="eastAsia"/>
          <w:sz w:val="24"/>
          <w:szCs w:val="20"/>
        </w:rPr>
        <w:t>Windows</w:t>
      </w:r>
      <w:r>
        <w:rPr>
          <w:rFonts w:ascii="Times New Roman" w:eastAsia="宋体" w:hAnsi="Times New Roman" w:cs="Times New Roman" w:hint="eastAsia"/>
          <w:sz w:val="24"/>
          <w:szCs w:val="20"/>
        </w:rPr>
        <w:t>、</w:t>
      </w:r>
      <w:proofErr w:type="spellStart"/>
      <w:r>
        <w:rPr>
          <w:rFonts w:ascii="Times New Roman" w:eastAsia="宋体" w:hAnsi="Times New Roman" w:cs="Times New Roman" w:hint="eastAsia"/>
          <w:sz w:val="24"/>
          <w:szCs w:val="20"/>
        </w:rPr>
        <w:t>linux</w:t>
      </w:r>
      <w:proofErr w:type="spellEnd"/>
      <w:r>
        <w:rPr>
          <w:rFonts w:ascii="Times New Roman" w:eastAsia="宋体" w:hAnsi="Times New Roman" w:cs="Times New Roman" w:hint="eastAsia"/>
          <w:sz w:val="24"/>
          <w:szCs w:val="20"/>
        </w:rPr>
        <w:t>。</w:t>
      </w:r>
      <w:proofErr w:type="spellStart"/>
      <w:r w:rsidR="006C38B5" w:rsidRPr="006C38B5">
        <w:rPr>
          <w:rFonts w:ascii="Times New Roman" w:eastAsia="宋体" w:hAnsi="Times New Roman" w:cs="Times New Roman"/>
          <w:sz w:val="24"/>
          <w:szCs w:val="20"/>
        </w:rPr>
        <w:t>OperateSystemType</w:t>
      </w:r>
      <w:proofErr w:type="spellEnd"/>
      <w:r w:rsidR="006C38B5">
        <w:rPr>
          <w:rFonts w:ascii="Times New Roman" w:eastAsia="宋体" w:hAnsi="Times New Roman" w:cs="Times New Roman" w:hint="eastAsia"/>
          <w:sz w:val="24"/>
          <w:szCs w:val="20"/>
        </w:rPr>
        <w:t>为该系统下的系统类型，与系统类型表是从属关系，是一个</w:t>
      </w:r>
      <w:r w:rsidR="000227FB">
        <w:rPr>
          <w:rFonts w:ascii="Times New Roman" w:eastAsia="宋体" w:hAnsi="Times New Roman" w:cs="Times New Roman" w:hint="eastAsia"/>
          <w:sz w:val="24"/>
          <w:szCs w:val="20"/>
        </w:rPr>
        <w:t>关系类型的</w:t>
      </w:r>
      <w:r w:rsidR="006C38B5">
        <w:rPr>
          <w:rFonts w:ascii="Times New Roman" w:eastAsia="宋体" w:hAnsi="Times New Roman" w:cs="Times New Roman" w:hint="eastAsia"/>
          <w:sz w:val="24"/>
          <w:szCs w:val="20"/>
        </w:rPr>
        <w:t>外键。</w:t>
      </w:r>
    </w:p>
    <w:p w14:paraId="4E2EE43C" w14:textId="4D394650" w:rsidR="00EF7EFD" w:rsidRDefault="00B24951" w:rsidP="006C2B5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系统表，表名</w:t>
      </w:r>
      <w:proofErr w:type="spellStart"/>
      <w:r w:rsidRPr="00B24951">
        <w:rPr>
          <w:rFonts w:ascii="Times New Roman" w:eastAsia="宋体" w:hAnsi="Times New Roman" w:cs="Times New Roman"/>
          <w:sz w:val="24"/>
          <w:szCs w:val="20"/>
        </w:rPr>
        <w:t>OperateSystem</w:t>
      </w:r>
      <w:proofErr w:type="spellEnd"/>
      <w:r>
        <w:rPr>
          <w:rFonts w:ascii="Times New Roman" w:eastAsia="宋体" w:hAnsi="Times New Roman" w:cs="Times New Roman" w:hint="eastAsia"/>
          <w:sz w:val="24"/>
          <w:szCs w:val="20"/>
        </w:rPr>
        <w:t>，具体表结构如下</w:t>
      </w:r>
      <w:r w:rsidR="00F943E7">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9A0CD6">
        <w:rPr>
          <w:rFonts w:ascii="Times New Roman" w:eastAsia="宋体" w:hAnsi="Times New Roman" w:cs="Times New Roman"/>
          <w:sz w:val="24"/>
          <w:szCs w:val="20"/>
        </w:rPr>
        <w:t>4</w:t>
      </w:r>
      <w:r>
        <w:rPr>
          <w:rFonts w:ascii="Times New Roman" w:eastAsia="宋体" w:hAnsi="Times New Roman" w:cs="Times New Roman" w:hint="eastAsia"/>
          <w:sz w:val="24"/>
          <w:szCs w:val="20"/>
        </w:rPr>
        <w:t>所示：</w:t>
      </w:r>
    </w:p>
    <w:p w14:paraId="53A50FE5" w14:textId="59742666" w:rsidR="009A0CD6" w:rsidRDefault="00C04562" w:rsidP="00C0456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9A0CD6">
        <w:rPr>
          <w:rFonts w:ascii="Times New Roman" w:eastAsia="宋体" w:hAnsi="Times New Roman" w:cs="Times New Roman"/>
          <w:sz w:val="24"/>
          <w:szCs w:val="20"/>
        </w:rPr>
        <w:t>4</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系统表</w:t>
      </w:r>
    </w:p>
    <w:tbl>
      <w:tblPr>
        <w:tblW w:w="8574" w:type="dxa"/>
        <w:tblLook w:val="04A0" w:firstRow="1" w:lastRow="0" w:firstColumn="1" w:lastColumn="0" w:noHBand="0" w:noVBand="1"/>
      </w:tblPr>
      <w:tblGrid>
        <w:gridCol w:w="3209"/>
        <w:gridCol w:w="1666"/>
        <w:gridCol w:w="2356"/>
        <w:gridCol w:w="1343"/>
      </w:tblGrid>
      <w:tr w:rsidR="009A0CD6" w:rsidRPr="009A0CD6" w14:paraId="0B65B32C" w14:textId="77777777" w:rsidTr="00B75E27">
        <w:trPr>
          <w:trHeight w:val="360"/>
        </w:trPr>
        <w:tc>
          <w:tcPr>
            <w:tcW w:w="8574"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3C443B1" w14:textId="2124414F" w:rsidR="009A0CD6" w:rsidRPr="009A0CD6" w:rsidRDefault="009A0CD6" w:rsidP="009A0CD6">
            <w:pPr>
              <w:widowControl/>
              <w:jc w:val="center"/>
              <w:rPr>
                <w:rFonts w:ascii="等线" w:eastAsia="等线" w:hAnsi="等线" w:cs="宋体"/>
                <w:color w:val="000000"/>
                <w:kern w:val="0"/>
                <w:sz w:val="28"/>
                <w:szCs w:val="28"/>
              </w:rPr>
            </w:pPr>
            <w:r>
              <w:rPr>
                <w:rFonts w:ascii="Times New Roman" w:eastAsia="宋体" w:hAnsi="Times New Roman" w:cs="Times New Roman"/>
                <w:sz w:val="24"/>
                <w:szCs w:val="20"/>
              </w:rPr>
              <w:br w:type="page"/>
            </w:r>
            <w:proofErr w:type="spellStart"/>
            <w:r w:rsidRPr="009A0CD6">
              <w:rPr>
                <w:rFonts w:ascii="等线" w:eastAsia="等线" w:hAnsi="等线" w:cs="宋体" w:hint="eastAsia"/>
                <w:color w:val="000000"/>
                <w:kern w:val="0"/>
                <w:sz w:val="28"/>
                <w:szCs w:val="28"/>
              </w:rPr>
              <w:t>OperateSystem</w:t>
            </w:r>
            <w:proofErr w:type="spellEnd"/>
            <w:r w:rsidRPr="009A0CD6">
              <w:rPr>
                <w:rFonts w:ascii="等线" w:eastAsia="等线" w:hAnsi="等线" w:cs="宋体" w:hint="eastAsia"/>
                <w:color w:val="000000"/>
                <w:kern w:val="0"/>
                <w:sz w:val="28"/>
                <w:szCs w:val="28"/>
              </w:rPr>
              <w:t>：系统表</w:t>
            </w:r>
          </w:p>
        </w:tc>
      </w:tr>
      <w:tr w:rsidR="009A0CD6" w:rsidRPr="009A0CD6" w14:paraId="3E511771" w14:textId="77777777" w:rsidTr="00B36B5A">
        <w:trPr>
          <w:trHeight w:val="360"/>
        </w:trPr>
        <w:tc>
          <w:tcPr>
            <w:tcW w:w="3209" w:type="dxa"/>
            <w:tcBorders>
              <w:top w:val="nil"/>
              <w:left w:val="single" w:sz="4" w:space="0" w:color="auto"/>
              <w:bottom w:val="single" w:sz="4" w:space="0" w:color="auto"/>
              <w:right w:val="single" w:sz="4" w:space="0" w:color="auto"/>
            </w:tcBorders>
            <w:shd w:val="clear" w:color="auto" w:fill="auto"/>
            <w:noWrap/>
            <w:vAlign w:val="center"/>
            <w:hideMark/>
          </w:tcPr>
          <w:p w14:paraId="5797589A" w14:textId="77777777" w:rsidR="009A0CD6" w:rsidRPr="009A0CD6" w:rsidRDefault="009A0CD6" w:rsidP="009A0CD6">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字段名</w:t>
            </w:r>
          </w:p>
        </w:tc>
        <w:tc>
          <w:tcPr>
            <w:tcW w:w="1666" w:type="dxa"/>
            <w:tcBorders>
              <w:top w:val="nil"/>
              <w:left w:val="nil"/>
              <w:bottom w:val="single" w:sz="4" w:space="0" w:color="auto"/>
              <w:right w:val="single" w:sz="4" w:space="0" w:color="auto"/>
            </w:tcBorders>
            <w:shd w:val="clear" w:color="auto" w:fill="auto"/>
            <w:noWrap/>
            <w:vAlign w:val="center"/>
            <w:hideMark/>
          </w:tcPr>
          <w:p w14:paraId="642EFFEF" w14:textId="77777777" w:rsidR="009A0CD6" w:rsidRPr="009A0CD6" w:rsidRDefault="009A0CD6" w:rsidP="009A0CD6">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字段中文名</w:t>
            </w:r>
          </w:p>
        </w:tc>
        <w:tc>
          <w:tcPr>
            <w:tcW w:w="2356" w:type="dxa"/>
            <w:tcBorders>
              <w:top w:val="nil"/>
              <w:left w:val="nil"/>
              <w:bottom w:val="single" w:sz="4" w:space="0" w:color="auto"/>
              <w:right w:val="single" w:sz="4" w:space="0" w:color="auto"/>
            </w:tcBorders>
            <w:shd w:val="clear" w:color="auto" w:fill="auto"/>
            <w:noWrap/>
            <w:vAlign w:val="center"/>
            <w:hideMark/>
          </w:tcPr>
          <w:p w14:paraId="7A1D548E" w14:textId="77777777" w:rsidR="009A0CD6" w:rsidRPr="009A0CD6" w:rsidRDefault="009A0CD6" w:rsidP="009A0CD6">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字段描述</w:t>
            </w:r>
          </w:p>
        </w:tc>
        <w:tc>
          <w:tcPr>
            <w:tcW w:w="1343" w:type="dxa"/>
            <w:tcBorders>
              <w:top w:val="nil"/>
              <w:left w:val="nil"/>
              <w:bottom w:val="single" w:sz="4" w:space="0" w:color="auto"/>
              <w:right w:val="single" w:sz="4" w:space="0" w:color="auto"/>
            </w:tcBorders>
            <w:shd w:val="clear" w:color="auto" w:fill="auto"/>
            <w:noWrap/>
            <w:vAlign w:val="center"/>
            <w:hideMark/>
          </w:tcPr>
          <w:p w14:paraId="5241B888" w14:textId="77777777" w:rsidR="009A0CD6" w:rsidRPr="009A0CD6" w:rsidRDefault="009A0CD6" w:rsidP="009A0CD6">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字段类型</w:t>
            </w:r>
          </w:p>
        </w:tc>
      </w:tr>
      <w:tr w:rsidR="00B36B5A" w:rsidRPr="009A0CD6" w14:paraId="02BDAD2B" w14:textId="77777777" w:rsidTr="00B36B5A">
        <w:trPr>
          <w:trHeight w:val="360"/>
        </w:trPr>
        <w:tc>
          <w:tcPr>
            <w:tcW w:w="3209" w:type="dxa"/>
            <w:tcBorders>
              <w:top w:val="nil"/>
              <w:left w:val="single" w:sz="4" w:space="0" w:color="auto"/>
              <w:bottom w:val="single" w:sz="4" w:space="0" w:color="auto"/>
              <w:right w:val="single" w:sz="4" w:space="0" w:color="auto"/>
            </w:tcBorders>
            <w:shd w:val="clear" w:color="auto" w:fill="auto"/>
            <w:noWrap/>
            <w:vAlign w:val="center"/>
            <w:hideMark/>
          </w:tcPr>
          <w:p w14:paraId="47FD2251" w14:textId="77777777" w:rsidR="00B36B5A" w:rsidRPr="009A0CD6" w:rsidRDefault="00B36B5A" w:rsidP="00B36B5A">
            <w:pPr>
              <w:widowControl/>
              <w:jc w:val="center"/>
              <w:rPr>
                <w:rFonts w:ascii="等线" w:eastAsia="等线" w:hAnsi="等线" w:cs="宋体"/>
                <w:kern w:val="0"/>
                <w:sz w:val="28"/>
                <w:szCs w:val="28"/>
              </w:rPr>
            </w:pPr>
            <w:bookmarkStart w:id="3" w:name="_Hlk510623842"/>
            <w:proofErr w:type="spellStart"/>
            <w:r w:rsidRPr="009A0CD6">
              <w:rPr>
                <w:rFonts w:ascii="等线" w:eastAsia="等线" w:hAnsi="等线" w:cs="宋体" w:hint="eastAsia"/>
                <w:kern w:val="0"/>
                <w:sz w:val="28"/>
                <w:szCs w:val="28"/>
              </w:rPr>
              <w:t>OperateSystem_ID</w:t>
            </w:r>
            <w:bookmarkEnd w:id="3"/>
            <w:proofErr w:type="spellEnd"/>
          </w:p>
        </w:tc>
        <w:tc>
          <w:tcPr>
            <w:tcW w:w="1666" w:type="dxa"/>
            <w:tcBorders>
              <w:top w:val="nil"/>
              <w:left w:val="nil"/>
              <w:bottom w:val="single" w:sz="4" w:space="0" w:color="auto"/>
              <w:right w:val="single" w:sz="4" w:space="0" w:color="auto"/>
            </w:tcBorders>
            <w:shd w:val="clear" w:color="auto" w:fill="auto"/>
            <w:noWrap/>
            <w:vAlign w:val="center"/>
            <w:hideMark/>
          </w:tcPr>
          <w:p w14:paraId="551A5637" w14:textId="77777777" w:rsidR="00B36B5A" w:rsidRPr="009A0CD6" w:rsidRDefault="00B36B5A" w:rsidP="00B36B5A">
            <w:pPr>
              <w:widowControl/>
              <w:jc w:val="center"/>
              <w:rPr>
                <w:rFonts w:ascii="等线" w:eastAsia="等线" w:hAnsi="等线" w:cs="宋体"/>
                <w:kern w:val="0"/>
                <w:sz w:val="28"/>
                <w:szCs w:val="28"/>
              </w:rPr>
            </w:pPr>
            <w:r w:rsidRPr="009A0CD6">
              <w:rPr>
                <w:rFonts w:ascii="等线" w:eastAsia="等线" w:hAnsi="等线" w:cs="宋体" w:hint="eastAsia"/>
                <w:kern w:val="0"/>
                <w:sz w:val="28"/>
                <w:szCs w:val="28"/>
              </w:rPr>
              <w:t>系统标识</w:t>
            </w:r>
          </w:p>
        </w:tc>
        <w:tc>
          <w:tcPr>
            <w:tcW w:w="2356" w:type="dxa"/>
            <w:tcBorders>
              <w:top w:val="nil"/>
              <w:left w:val="nil"/>
              <w:bottom w:val="single" w:sz="4" w:space="0" w:color="auto"/>
              <w:right w:val="single" w:sz="4" w:space="0" w:color="auto"/>
            </w:tcBorders>
            <w:shd w:val="clear" w:color="auto" w:fill="auto"/>
            <w:noWrap/>
            <w:vAlign w:val="center"/>
            <w:hideMark/>
          </w:tcPr>
          <w:p w14:paraId="6E6A5F2F" w14:textId="4F434BB5" w:rsidR="00B36B5A" w:rsidRPr="009A0CD6" w:rsidRDefault="00B36B5A" w:rsidP="00B36B5A">
            <w:pPr>
              <w:widowControl/>
              <w:jc w:val="center"/>
              <w:rPr>
                <w:rFonts w:ascii="等线" w:eastAsia="等线" w:hAnsi="等线" w:cs="宋体"/>
                <w:kern w:val="0"/>
                <w:sz w:val="28"/>
                <w:szCs w:val="28"/>
              </w:rPr>
            </w:pPr>
            <w:r w:rsidRPr="009A0CD6">
              <w:rPr>
                <w:rFonts w:ascii="等线" w:eastAsia="等线" w:hAnsi="等线" w:cs="宋体" w:hint="eastAsia"/>
                <w:kern w:val="0"/>
                <w:sz w:val="28"/>
                <w:szCs w:val="28"/>
              </w:rPr>
              <w:t>记录系统的主键</w:t>
            </w:r>
          </w:p>
        </w:tc>
        <w:tc>
          <w:tcPr>
            <w:tcW w:w="1343" w:type="dxa"/>
            <w:tcBorders>
              <w:top w:val="nil"/>
              <w:left w:val="nil"/>
              <w:bottom w:val="single" w:sz="4" w:space="0" w:color="auto"/>
              <w:right w:val="single" w:sz="4" w:space="0" w:color="auto"/>
            </w:tcBorders>
            <w:shd w:val="clear" w:color="auto" w:fill="auto"/>
            <w:noWrap/>
            <w:vAlign w:val="center"/>
            <w:hideMark/>
          </w:tcPr>
          <w:p w14:paraId="01D27ACD" w14:textId="5F01090F" w:rsidR="00B36B5A" w:rsidRPr="009A0CD6" w:rsidRDefault="00B36B5A" w:rsidP="00B36B5A">
            <w:pPr>
              <w:widowControl/>
              <w:jc w:val="center"/>
              <w:rPr>
                <w:rFonts w:ascii="等线" w:eastAsia="等线" w:hAnsi="等线" w:cs="宋体"/>
                <w:kern w:val="0"/>
                <w:sz w:val="28"/>
                <w:szCs w:val="28"/>
              </w:rPr>
            </w:pPr>
            <w:r>
              <w:rPr>
                <w:rFonts w:ascii="等线" w:eastAsia="等线" w:hAnsi="等线" w:hint="eastAsia"/>
                <w:color w:val="000000"/>
                <w:sz w:val="28"/>
                <w:szCs w:val="28"/>
              </w:rPr>
              <w:t>String</w:t>
            </w:r>
          </w:p>
        </w:tc>
      </w:tr>
      <w:tr w:rsidR="00B36B5A" w:rsidRPr="009A0CD6" w14:paraId="2AD4ED4F" w14:textId="77777777" w:rsidTr="00B36B5A">
        <w:trPr>
          <w:trHeight w:val="360"/>
        </w:trPr>
        <w:tc>
          <w:tcPr>
            <w:tcW w:w="3209" w:type="dxa"/>
            <w:tcBorders>
              <w:top w:val="nil"/>
              <w:left w:val="single" w:sz="4" w:space="0" w:color="auto"/>
              <w:bottom w:val="single" w:sz="4" w:space="0" w:color="auto"/>
              <w:right w:val="single" w:sz="4" w:space="0" w:color="auto"/>
            </w:tcBorders>
            <w:shd w:val="clear" w:color="auto" w:fill="auto"/>
            <w:noWrap/>
            <w:vAlign w:val="center"/>
            <w:hideMark/>
          </w:tcPr>
          <w:p w14:paraId="41A901EC" w14:textId="77777777" w:rsidR="00B36B5A" w:rsidRPr="009A0CD6" w:rsidRDefault="00B36B5A" w:rsidP="00B36B5A">
            <w:pPr>
              <w:widowControl/>
              <w:jc w:val="center"/>
              <w:rPr>
                <w:rFonts w:ascii="等线" w:eastAsia="等线" w:hAnsi="等线" w:cs="宋体"/>
                <w:color w:val="000000"/>
                <w:kern w:val="0"/>
                <w:sz w:val="28"/>
                <w:szCs w:val="28"/>
              </w:rPr>
            </w:pPr>
            <w:proofErr w:type="spellStart"/>
            <w:r w:rsidRPr="009A0CD6">
              <w:rPr>
                <w:rFonts w:ascii="等线" w:eastAsia="等线" w:hAnsi="等线" w:cs="宋体" w:hint="eastAsia"/>
                <w:color w:val="000000"/>
                <w:kern w:val="0"/>
                <w:sz w:val="28"/>
                <w:szCs w:val="28"/>
              </w:rPr>
              <w:t>OperateSystem_NAME</w:t>
            </w:r>
            <w:proofErr w:type="spellEnd"/>
          </w:p>
        </w:tc>
        <w:tc>
          <w:tcPr>
            <w:tcW w:w="1666" w:type="dxa"/>
            <w:tcBorders>
              <w:top w:val="nil"/>
              <w:left w:val="nil"/>
              <w:bottom w:val="single" w:sz="4" w:space="0" w:color="auto"/>
              <w:right w:val="single" w:sz="4" w:space="0" w:color="auto"/>
            </w:tcBorders>
            <w:shd w:val="clear" w:color="auto" w:fill="auto"/>
            <w:noWrap/>
            <w:vAlign w:val="center"/>
            <w:hideMark/>
          </w:tcPr>
          <w:p w14:paraId="0BBB8729" w14:textId="77777777" w:rsidR="00B36B5A" w:rsidRPr="009A0CD6" w:rsidRDefault="00B36B5A" w:rsidP="00B36B5A">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系统名称</w:t>
            </w:r>
          </w:p>
        </w:tc>
        <w:tc>
          <w:tcPr>
            <w:tcW w:w="2356" w:type="dxa"/>
            <w:tcBorders>
              <w:top w:val="nil"/>
              <w:left w:val="nil"/>
              <w:bottom w:val="single" w:sz="4" w:space="0" w:color="auto"/>
              <w:right w:val="single" w:sz="4" w:space="0" w:color="auto"/>
            </w:tcBorders>
            <w:shd w:val="clear" w:color="auto" w:fill="auto"/>
            <w:noWrap/>
            <w:vAlign w:val="center"/>
            <w:hideMark/>
          </w:tcPr>
          <w:p w14:paraId="343CE638" w14:textId="63BC3332" w:rsidR="00B36B5A" w:rsidRPr="009A0CD6" w:rsidRDefault="00B36B5A" w:rsidP="00B36B5A">
            <w:pPr>
              <w:widowControl/>
              <w:jc w:val="center"/>
              <w:rPr>
                <w:rFonts w:ascii="等线" w:eastAsia="等线" w:hAnsi="等线" w:cs="宋体"/>
                <w:color w:val="000000"/>
                <w:kern w:val="0"/>
                <w:sz w:val="28"/>
                <w:szCs w:val="28"/>
              </w:rPr>
            </w:pPr>
            <w:r w:rsidRPr="009A0CD6">
              <w:rPr>
                <w:rFonts w:ascii="等线" w:eastAsia="等线" w:hAnsi="等线" w:cs="宋体" w:hint="eastAsia"/>
                <w:color w:val="000000"/>
                <w:kern w:val="0"/>
                <w:sz w:val="28"/>
                <w:szCs w:val="28"/>
              </w:rPr>
              <w:t>记录系统的名称</w:t>
            </w:r>
          </w:p>
        </w:tc>
        <w:tc>
          <w:tcPr>
            <w:tcW w:w="1343" w:type="dxa"/>
            <w:tcBorders>
              <w:top w:val="nil"/>
              <w:left w:val="nil"/>
              <w:bottom w:val="single" w:sz="4" w:space="0" w:color="auto"/>
              <w:right w:val="single" w:sz="4" w:space="0" w:color="auto"/>
            </w:tcBorders>
            <w:shd w:val="clear" w:color="auto" w:fill="auto"/>
            <w:noWrap/>
            <w:vAlign w:val="center"/>
            <w:hideMark/>
          </w:tcPr>
          <w:p w14:paraId="1F58C046" w14:textId="44A1764C" w:rsidR="00B36B5A" w:rsidRPr="009A0CD6" w:rsidRDefault="00B36B5A" w:rsidP="00B36B5A">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bl>
    <w:p w14:paraId="48657AAB" w14:textId="77777777" w:rsidR="009A0CD6" w:rsidRDefault="009A0CD6" w:rsidP="006C2B55">
      <w:pPr>
        <w:widowControl/>
        <w:ind w:firstLine="420"/>
        <w:jc w:val="left"/>
        <w:rPr>
          <w:rFonts w:ascii="Times New Roman" w:eastAsia="宋体" w:hAnsi="Times New Roman" w:cs="Times New Roman"/>
          <w:sz w:val="24"/>
          <w:szCs w:val="20"/>
        </w:rPr>
      </w:pPr>
    </w:p>
    <w:p w14:paraId="546680A8" w14:textId="4CC6C9BB" w:rsidR="00B24951" w:rsidRDefault="00B24951" w:rsidP="006C2B5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proofErr w:type="spellStart"/>
      <w:r w:rsidR="006C38B5" w:rsidRPr="006C38B5">
        <w:rPr>
          <w:rFonts w:ascii="Times New Roman" w:eastAsia="宋体" w:hAnsi="Times New Roman" w:cs="Times New Roman"/>
          <w:sz w:val="24"/>
          <w:szCs w:val="20"/>
        </w:rPr>
        <w:t>OperateSystem_ID</w:t>
      </w:r>
      <w:proofErr w:type="spellEnd"/>
      <w:r w:rsidR="006C38B5" w:rsidRPr="006C38B5">
        <w:rPr>
          <w:rFonts w:ascii="Times New Roman" w:eastAsia="宋体" w:hAnsi="Times New Roman" w:cs="Times New Roman" w:hint="eastAsia"/>
          <w:sz w:val="24"/>
          <w:szCs w:val="20"/>
        </w:rPr>
        <w:t xml:space="preserve"> </w:t>
      </w:r>
      <w:r w:rsidRPr="00B24951">
        <w:rPr>
          <w:rFonts w:ascii="Times New Roman" w:eastAsia="宋体" w:hAnsi="Times New Roman" w:cs="Times New Roman" w:hint="eastAsia"/>
          <w:sz w:val="24"/>
          <w:szCs w:val="20"/>
        </w:rPr>
        <w:t>为自增的主键标识，没有实际意义，</w:t>
      </w:r>
      <w:proofErr w:type="spellStart"/>
      <w:r w:rsidR="006C38B5" w:rsidRPr="006C38B5">
        <w:rPr>
          <w:rFonts w:ascii="Times New Roman" w:eastAsia="宋体" w:hAnsi="Times New Roman" w:cs="Times New Roman"/>
          <w:sz w:val="24"/>
          <w:szCs w:val="20"/>
        </w:rPr>
        <w:t>OperateSystem_NAME</w:t>
      </w:r>
      <w:proofErr w:type="spellEnd"/>
      <w:r>
        <w:rPr>
          <w:rFonts w:ascii="Times New Roman" w:eastAsia="宋体" w:hAnsi="Times New Roman" w:cs="Times New Roman" w:hint="eastAsia"/>
          <w:sz w:val="24"/>
          <w:szCs w:val="20"/>
        </w:rPr>
        <w:t>为系统名称，例如</w:t>
      </w:r>
      <w:r>
        <w:rPr>
          <w:rFonts w:ascii="Times New Roman" w:eastAsia="宋体" w:hAnsi="Times New Roman" w:cs="Times New Roman" w:hint="eastAsia"/>
          <w:sz w:val="24"/>
          <w:szCs w:val="20"/>
        </w:rPr>
        <w:t>Windows</w:t>
      </w:r>
      <w:r>
        <w:rPr>
          <w:rFonts w:ascii="Times New Roman" w:eastAsia="宋体" w:hAnsi="Times New Roman" w:cs="Times New Roman"/>
          <w:sz w:val="24"/>
          <w:szCs w:val="20"/>
        </w:rPr>
        <w:t>7</w:t>
      </w:r>
      <w:r>
        <w:rPr>
          <w:rFonts w:ascii="Times New Roman" w:eastAsia="宋体" w:hAnsi="Times New Roman" w:cs="Times New Roman" w:hint="eastAsia"/>
          <w:sz w:val="24"/>
          <w:szCs w:val="20"/>
        </w:rPr>
        <w:t>、</w:t>
      </w:r>
      <w:r>
        <w:rPr>
          <w:rFonts w:ascii="Times New Roman" w:eastAsia="宋体" w:hAnsi="Times New Roman" w:cs="Times New Roman" w:hint="eastAsia"/>
          <w:sz w:val="24"/>
          <w:szCs w:val="20"/>
        </w:rPr>
        <w:t>Windows</w:t>
      </w:r>
      <w:r>
        <w:rPr>
          <w:rFonts w:ascii="Times New Roman" w:eastAsia="宋体" w:hAnsi="Times New Roman" w:cs="Times New Roman"/>
          <w:sz w:val="24"/>
          <w:szCs w:val="20"/>
        </w:rPr>
        <w:t>10</w:t>
      </w:r>
      <w:r>
        <w:rPr>
          <w:rFonts w:ascii="Times New Roman" w:eastAsia="宋体" w:hAnsi="Times New Roman" w:cs="Times New Roman" w:hint="eastAsia"/>
          <w:sz w:val="24"/>
          <w:szCs w:val="20"/>
        </w:rPr>
        <w:t>、</w:t>
      </w:r>
      <w:r w:rsidRPr="00B24951">
        <w:rPr>
          <w:rFonts w:ascii="Times New Roman" w:eastAsia="宋体" w:hAnsi="Times New Roman" w:cs="Times New Roman"/>
          <w:sz w:val="24"/>
          <w:szCs w:val="20"/>
        </w:rPr>
        <w:t>Ubuntu 16.04</w:t>
      </w:r>
      <w:r>
        <w:rPr>
          <w:rFonts w:ascii="Times New Roman" w:eastAsia="宋体" w:hAnsi="Times New Roman" w:cs="Times New Roman" w:hint="eastAsia"/>
          <w:sz w:val="24"/>
          <w:szCs w:val="20"/>
        </w:rPr>
        <w:t>等。</w:t>
      </w:r>
    </w:p>
    <w:p w14:paraId="02314C73" w14:textId="2B5D5C47" w:rsidR="00654F54" w:rsidRDefault="00654F54" w:rsidP="006C38B5">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硬盘类型表，表名为</w:t>
      </w:r>
      <w:proofErr w:type="spellStart"/>
      <w:r w:rsidR="006C38B5" w:rsidRPr="006C38B5">
        <w:rPr>
          <w:rFonts w:ascii="Times New Roman" w:eastAsia="宋体" w:hAnsi="Times New Roman" w:cs="Times New Roman"/>
          <w:sz w:val="24"/>
          <w:szCs w:val="20"/>
        </w:rPr>
        <w:t>HardDiskType</w:t>
      </w:r>
      <w:proofErr w:type="spellEnd"/>
      <w:r>
        <w:rPr>
          <w:rFonts w:ascii="Times New Roman" w:eastAsia="宋体" w:hAnsi="Times New Roman" w:cs="Times New Roman" w:hint="eastAsia"/>
          <w:sz w:val="24"/>
          <w:szCs w:val="20"/>
        </w:rPr>
        <w:t>，具体表结构如下</w:t>
      </w:r>
      <w:r w:rsidR="00F943E7">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sidR="006C38B5">
        <w:rPr>
          <w:rFonts w:ascii="Times New Roman" w:eastAsia="宋体" w:hAnsi="Times New Roman" w:cs="Times New Roman" w:hint="eastAsia"/>
          <w:sz w:val="24"/>
          <w:szCs w:val="20"/>
        </w:rPr>
        <w:t>.</w:t>
      </w:r>
      <w:r w:rsidR="006C38B5">
        <w:rPr>
          <w:rFonts w:ascii="Times New Roman" w:eastAsia="宋体" w:hAnsi="Times New Roman" w:cs="Times New Roman"/>
          <w:sz w:val="24"/>
          <w:szCs w:val="20"/>
        </w:rPr>
        <w:t>5</w:t>
      </w:r>
      <w:r>
        <w:rPr>
          <w:rFonts w:ascii="Times New Roman" w:eastAsia="宋体" w:hAnsi="Times New Roman" w:cs="Times New Roman" w:hint="eastAsia"/>
          <w:sz w:val="24"/>
          <w:szCs w:val="20"/>
        </w:rPr>
        <w:t>所示：</w:t>
      </w:r>
    </w:p>
    <w:p w14:paraId="742A2737" w14:textId="3D771381" w:rsidR="00654F54" w:rsidRDefault="00C04562" w:rsidP="00C04562">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w:t>
      </w:r>
      <w:r w:rsidR="006C38B5">
        <w:rPr>
          <w:rFonts w:ascii="Times New Roman" w:eastAsia="宋体" w:hAnsi="Times New Roman" w:cs="Times New Roman"/>
          <w:sz w:val="24"/>
          <w:szCs w:val="20"/>
        </w:rPr>
        <w:t>5</w:t>
      </w:r>
      <w:r>
        <w:rPr>
          <w:rFonts w:ascii="Times New Roman" w:eastAsia="宋体" w:hAnsi="Times New Roman" w:cs="Times New Roman" w:hint="eastAsia"/>
          <w:sz w:val="24"/>
          <w:szCs w:val="20"/>
        </w:rPr>
        <w:t>硬盘类型表</w:t>
      </w:r>
    </w:p>
    <w:tbl>
      <w:tblPr>
        <w:tblW w:w="8845" w:type="dxa"/>
        <w:tblLook w:val="04A0" w:firstRow="1" w:lastRow="0" w:firstColumn="1" w:lastColumn="0" w:noHBand="0" w:noVBand="1"/>
      </w:tblPr>
      <w:tblGrid>
        <w:gridCol w:w="2210"/>
        <w:gridCol w:w="2221"/>
        <w:gridCol w:w="2916"/>
        <w:gridCol w:w="1498"/>
      </w:tblGrid>
      <w:tr w:rsidR="00F56CC9" w:rsidRPr="00F56CC9" w14:paraId="7CE67C71" w14:textId="77777777" w:rsidTr="00B75E27">
        <w:trPr>
          <w:trHeight w:val="360"/>
        </w:trPr>
        <w:tc>
          <w:tcPr>
            <w:tcW w:w="8845"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D2FC6B3" w14:textId="77777777" w:rsidR="00F56CC9" w:rsidRPr="00F56CC9" w:rsidRDefault="00F56CC9" w:rsidP="00F56CC9">
            <w:pPr>
              <w:widowControl/>
              <w:jc w:val="center"/>
              <w:rPr>
                <w:rFonts w:ascii="等线" w:eastAsia="等线" w:hAnsi="等线" w:cs="宋体"/>
                <w:color w:val="000000"/>
                <w:kern w:val="0"/>
                <w:sz w:val="28"/>
                <w:szCs w:val="28"/>
              </w:rPr>
            </w:pPr>
            <w:proofErr w:type="spellStart"/>
            <w:r w:rsidRPr="00F56CC9">
              <w:rPr>
                <w:rFonts w:ascii="等线" w:eastAsia="等线" w:hAnsi="等线" w:cs="宋体" w:hint="eastAsia"/>
                <w:color w:val="000000"/>
                <w:kern w:val="0"/>
                <w:sz w:val="28"/>
                <w:szCs w:val="28"/>
              </w:rPr>
              <w:t>HardDiskType</w:t>
            </w:r>
            <w:proofErr w:type="spellEnd"/>
            <w:r w:rsidRPr="00F56CC9">
              <w:rPr>
                <w:rFonts w:ascii="等线" w:eastAsia="等线" w:hAnsi="等线" w:cs="宋体" w:hint="eastAsia"/>
                <w:color w:val="000000"/>
                <w:kern w:val="0"/>
                <w:sz w:val="28"/>
                <w:szCs w:val="28"/>
              </w:rPr>
              <w:t>：硬盘类型表</w:t>
            </w:r>
          </w:p>
        </w:tc>
      </w:tr>
      <w:tr w:rsidR="00F56CC9" w:rsidRPr="00F56CC9" w14:paraId="274A4084" w14:textId="77777777" w:rsidTr="00D43F86">
        <w:trPr>
          <w:trHeight w:val="36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3140FCD4" w14:textId="77777777" w:rsidR="00F56CC9" w:rsidRPr="00F56CC9" w:rsidRDefault="00F56CC9" w:rsidP="00F56CC9">
            <w:pPr>
              <w:widowControl/>
              <w:jc w:val="center"/>
              <w:rPr>
                <w:rFonts w:ascii="等线" w:eastAsia="等线" w:hAnsi="等线" w:cs="宋体"/>
                <w:color w:val="000000"/>
                <w:kern w:val="0"/>
                <w:sz w:val="28"/>
                <w:szCs w:val="28"/>
              </w:rPr>
            </w:pPr>
            <w:r w:rsidRPr="00F56CC9">
              <w:rPr>
                <w:rFonts w:ascii="等线" w:eastAsia="等线" w:hAnsi="等线" w:cs="宋体" w:hint="eastAsia"/>
                <w:color w:val="000000"/>
                <w:kern w:val="0"/>
                <w:sz w:val="28"/>
                <w:szCs w:val="28"/>
              </w:rPr>
              <w:t>字段名</w:t>
            </w:r>
          </w:p>
        </w:tc>
        <w:tc>
          <w:tcPr>
            <w:tcW w:w="2221" w:type="dxa"/>
            <w:tcBorders>
              <w:top w:val="nil"/>
              <w:left w:val="nil"/>
              <w:bottom w:val="single" w:sz="4" w:space="0" w:color="auto"/>
              <w:right w:val="single" w:sz="4" w:space="0" w:color="auto"/>
            </w:tcBorders>
            <w:shd w:val="clear" w:color="auto" w:fill="auto"/>
            <w:noWrap/>
            <w:vAlign w:val="center"/>
            <w:hideMark/>
          </w:tcPr>
          <w:p w14:paraId="25301B92" w14:textId="77777777" w:rsidR="00F56CC9" w:rsidRPr="00F56CC9" w:rsidRDefault="00F56CC9" w:rsidP="00F56CC9">
            <w:pPr>
              <w:widowControl/>
              <w:jc w:val="center"/>
              <w:rPr>
                <w:rFonts w:ascii="等线" w:eastAsia="等线" w:hAnsi="等线" w:cs="宋体"/>
                <w:color w:val="000000"/>
                <w:kern w:val="0"/>
                <w:sz w:val="28"/>
                <w:szCs w:val="28"/>
              </w:rPr>
            </w:pPr>
            <w:r w:rsidRPr="00F56CC9">
              <w:rPr>
                <w:rFonts w:ascii="等线" w:eastAsia="等线" w:hAnsi="等线" w:cs="宋体" w:hint="eastAsia"/>
                <w:color w:val="000000"/>
                <w:kern w:val="0"/>
                <w:sz w:val="28"/>
                <w:szCs w:val="28"/>
              </w:rPr>
              <w:t>字段中文名</w:t>
            </w:r>
          </w:p>
        </w:tc>
        <w:tc>
          <w:tcPr>
            <w:tcW w:w="2916" w:type="dxa"/>
            <w:tcBorders>
              <w:top w:val="nil"/>
              <w:left w:val="nil"/>
              <w:bottom w:val="single" w:sz="4" w:space="0" w:color="auto"/>
              <w:right w:val="single" w:sz="4" w:space="0" w:color="auto"/>
            </w:tcBorders>
            <w:shd w:val="clear" w:color="auto" w:fill="auto"/>
            <w:noWrap/>
            <w:vAlign w:val="center"/>
            <w:hideMark/>
          </w:tcPr>
          <w:p w14:paraId="419E7F9D" w14:textId="77777777" w:rsidR="00F56CC9" w:rsidRPr="00F56CC9" w:rsidRDefault="00F56CC9" w:rsidP="00F56CC9">
            <w:pPr>
              <w:widowControl/>
              <w:jc w:val="center"/>
              <w:rPr>
                <w:rFonts w:ascii="等线" w:eastAsia="等线" w:hAnsi="等线" w:cs="宋体"/>
                <w:color w:val="000000"/>
                <w:kern w:val="0"/>
                <w:sz w:val="28"/>
                <w:szCs w:val="28"/>
              </w:rPr>
            </w:pPr>
            <w:r w:rsidRPr="00F56CC9">
              <w:rPr>
                <w:rFonts w:ascii="等线" w:eastAsia="等线" w:hAnsi="等线" w:cs="宋体" w:hint="eastAsia"/>
                <w:color w:val="000000"/>
                <w:kern w:val="0"/>
                <w:sz w:val="28"/>
                <w:szCs w:val="28"/>
              </w:rPr>
              <w:t>字段描述</w:t>
            </w:r>
          </w:p>
        </w:tc>
        <w:tc>
          <w:tcPr>
            <w:tcW w:w="1498" w:type="dxa"/>
            <w:tcBorders>
              <w:top w:val="nil"/>
              <w:left w:val="nil"/>
              <w:bottom w:val="single" w:sz="4" w:space="0" w:color="auto"/>
              <w:right w:val="single" w:sz="4" w:space="0" w:color="auto"/>
            </w:tcBorders>
            <w:shd w:val="clear" w:color="auto" w:fill="auto"/>
            <w:noWrap/>
            <w:vAlign w:val="center"/>
            <w:hideMark/>
          </w:tcPr>
          <w:p w14:paraId="78928020" w14:textId="77777777" w:rsidR="00F56CC9" w:rsidRPr="00F56CC9" w:rsidRDefault="00F56CC9" w:rsidP="00F56CC9">
            <w:pPr>
              <w:widowControl/>
              <w:jc w:val="center"/>
              <w:rPr>
                <w:rFonts w:ascii="等线" w:eastAsia="等线" w:hAnsi="等线" w:cs="宋体"/>
                <w:color w:val="000000"/>
                <w:kern w:val="0"/>
                <w:sz w:val="28"/>
                <w:szCs w:val="28"/>
              </w:rPr>
            </w:pPr>
            <w:r w:rsidRPr="00F56CC9">
              <w:rPr>
                <w:rFonts w:ascii="等线" w:eastAsia="等线" w:hAnsi="等线" w:cs="宋体" w:hint="eastAsia"/>
                <w:color w:val="000000"/>
                <w:kern w:val="0"/>
                <w:sz w:val="28"/>
                <w:szCs w:val="28"/>
              </w:rPr>
              <w:t>字段类型</w:t>
            </w:r>
          </w:p>
        </w:tc>
      </w:tr>
      <w:tr w:rsidR="00D43F86" w:rsidRPr="00F56CC9" w14:paraId="769A6165" w14:textId="77777777" w:rsidTr="00D43F86">
        <w:trPr>
          <w:trHeight w:val="36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6699C937" w14:textId="77777777" w:rsidR="00D43F86" w:rsidRPr="00F56CC9" w:rsidRDefault="00D43F86" w:rsidP="00D43F86">
            <w:pPr>
              <w:widowControl/>
              <w:jc w:val="center"/>
              <w:rPr>
                <w:rFonts w:ascii="等线" w:eastAsia="等线" w:hAnsi="等线" w:cs="宋体"/>
                <w:kern w:val="0"/>
                <w:sz w:val="28"/>
                <w:szCs w:val="28"/>
              </w:rPr>
            </w:pPr>
            <w:proofErr w:type="spellStart"/>
            <w:r w:rsidRPr="00F56CC9">
              <w:rPr>
                <w:rFonts w:ascii="等线" w:eastAsia="等线" w:hAnsi="等线" w:cs="宋体" w:hint="eastAsia"/>
                <w:kern w:val="0"/>
                <w:sz w:val="28"/>
                <w:szCs w:val="28"/>
              </w:rPr>
              <w:t>HardDisk_ID</w:t>
            </w:r>
            <w:proofErr w:type="spellEnd"/>
          </w:p>
        </w:tc>
        <w:tc>
          <w:tcPr>
            <w:tcW w:w="2221" w:type="dxa"/>
            <w:tcBorders>
              <w:top w:val="nil"/>
              <w:left w:val="nil"/>
              <w:bottom w:val="single" w:sz="4" w:space="0" w:color="auto"/>
              <w:right w:val="single" w:sz="4" w:space="0" w:color="auto"/>
            </w:tcBorders>
            <w:shd w:val="clear" w:color="auto" w:fill="auto"/>
            <w:noWrap/>
            <w:vAlign w:val="center"/>
            <w:hideMark/>
          </w:tcPr>
          <w:p w14:paraId="34C924D6" w14:textId="77777777" w:rsidR="00D43F86" w:rsidRPr="00F56CC9" w:rsidRDefault="00D43F86" w:rsidP="00D43F86">
            <w:pPr>
              <w:widowControl/>
              <w:jc w:val="center"/>
              <w:rPr>
                <w:rFonts w:ascii="等线" w:eastAsia="等线" w:hAnsi="等线" w:cs="宋体"/>
                <w:kern w:val="0"/>
                <w:sz w:val="28"/>
                <w:szCs w:val="28"/>
              </w:rPr>
            </w:pPr>
            <w:r w:rsidRPr="00F56CC9">
              <w:rPr>
                <w:rFonts w:ascii="等线" w:eastAsia="等线" w:hAnsi="等线" w:cs="宋体" w:hint="eastAsia"/>
                <w:kern w:val="0"/>
                <w:sz w:val="28"/>
                <w:szCs w:val="28"/>
              </w:rPr>
              <w:t>硬盘类型标识</w:t>
            </w:r>
          </w:p>
        </w:tc>
        <w:tc>
          <w:tcPr>
            <w:tcW w:w="2916" w:type="dxa"/>
            <w:tcBorders>
              <w:top w:val="nil"/>
              <w:left w:val="nil"/>
              <w:bottom w:val="single" w:sz="4" w:space="0" w:color="auto"/>
              <w:right w:val="single" w:sz="4" w:space="0" w:color="auto"/>
            </w:tcBorders>
            <w:shd w:val="clear" w:color="auto" w:fill="auto"/>
            <w:noWrap/>
            <w:vAlign w:val="center"/>
            <w:hideMark/>
          </w:tcPr>
          <w:p w14:paraId="23970820" w14:textId="1EB92876" w:rsidR="00D43F86" w:rsidRPr="00F56CC9" w:rsidRDefault="00D43F86" w:rsidP="00D43F86">
            <w:pPr>
              <w:widowControl/>
              <w:jc w:val="center"/>
              <w:rPr>
                <w:rFonts w:ascii="等线" w:eastAsia="等线" w:hAnsi="等线" w:cs="宋体"/>
                <w:kern w:val="0"/>
                <w:sz w:val="28"/>
                <w:szCs w:val="28"/>
              </w:rPr>
            </w:pPr>
            <w:r w:rsidRPr="00F56CC9">
              <w:rPr>
                <w:rFonts w:ascii="等线" w:eastAsia="等线" w:hAnsi="等线" w:cs="宋体" w:hint="eastAsia"/>
                <w:kern w:val="0"/>
                <w:sz w:val="28"/>
                <w:szCs w:val="28"/>
              </w:rPr>
              <w:t>记录硬盘类型的主键</w:t>
            </w:r>
          </w:p>
        </w:tc>
        <w:tc>
          <w:tcPr>
            <w:tcW w:w="1498" w:type="dxa"/>
            <w:tcBorders>
              <w:top w:val="nil"/>
              <w:left w:val="nil"/>
              <w:bottom w:val="single" w:sz="4" w:space="0" w:color="auto"/>
              <w:right w:val="single" w:sz="4" w:space="0" w:color="auto"/>
            </w:tcBorders>
            <w:shd w:val="clear" w:color="auto" w:fill="auto"/>
            <w:noWrap/>
            <w:vAlign w:val="center"/>
            <w:hideMark/>
          </w:tcPr>
          <w:p w14:paraId="741F7A0E" w14:textId="72E3BAF6" w:rsidR="00D43F86" w:rsidRPr="00F56CC9" w:rsidRDefault="00D43F86" w:rsidP="00D43F86">
            <w:pPr>
              <w:widowControl/>
              <w:jc w:val="center"/>
              <w:rPr>
                <w:rFonts w:ascii="等线" w:eastAsia="等线" w:hAnsi="等线" w:cs="宋体"/>
                <w:kern w:val="0"/>
                <w:sz w:val="28"/>
                <w:szCs w:val="28"/>
              </w:rPr>
            </w:pPr>
            <w:r>
              <w:rPr>
                <w:rFonts w:ascii="等线" w:eastAsia="等线" w:hAnsi="等线" w:hint="eastAsia"/>
                <w:sz w:val="28"/>
                <w:szCs w:val="28"/>
              </w:rPr>
              <w:t>String</w:t>
            </w:r>
          </w:p>
        </w:tc>
      </w:tr>
      <w:tr w:rsidR="00D43F86" w:rsidRPr="00F56CC9" w14:paraId="7C9A4881" w14:textId="77777777" w:rsidTr="00D43F86">
        <w:trPr>
          <w:trHeight w:val="360"/>
        </w:trPr>
        <w:tc>
          <w:tcPr>
            <w:tcW w:w="2210" w:type="dxa"/>
            <w:tcBorders>
              <w:top w:val="nil"/>
              <w:left w:val="single" w:sz="4" w:space="0" w:color="auto"/>
              <w:bottom w:val="single" w:sz="4" w:space="0" w:color="auto"/>
              <w:right w:val="single" w:sz="4" w:space="0" w:color="auto"/>
            </w:tcBorders>
            <w:shd w:val="clear" w:color="auto" w:fill="auto"/>
            <w:noWrap/>
            <w:vAlign w:val="center"/>
            <w:hideMark/>
          </w:tcPr>
          <w:p w14:paraId="1B9758B4" w14:textId="77777777" w:rsidR="00D43F86" w:rsidRPr="00F56CC9" w:rsidRDefault="00D43F86" w:rsidP="00D43F86">
            <w:pPr>
              <w:widowControl/>
              <w:jc w:val="center"/>
              <w:rPr>
                <w:rFonts w:ascii="等线" w:eastAsia="等线" w:hAnsi="等线" w:cs="宋体"/>
                <w:kern w:val="0"/>
                <w:sz w:val="28"/>
                <w:szCs w:val="28"/>
              </w:rPr>
            </w:pPr>
            <w:proofErr w:type="spellStart"/>
            <w:r w:rsidRPr="00F56CC9">
              <w:rPr>
                <w:rFonts w:ascii="等线" w:eastAsia="等线" w:hAnsi="等线" w:cs="宋体" w:hint="eastAsia"/>
                <w:kern w:val="0"/>
                <w:sz w:val="28"/>
                <w:szCs w:val="28"/>
              </w:rPr>
              <w:t>HardDiskType</w:t>
            </w:r>
            <w:proofErr w:type="spellEnd"/>
          </w:p>
        </w:tc>
        <w:tc>
          <w:tcPr>
            <w:tcW w:w="2221" w:type="dxa"/>
            <w:tcBorders>
              <w:top w:val="nil"/>
              <w:left w:val="nil"/>
              <w:bottom w:val="single" w:sz="4" w:space="0" w:color="auto"/>
              <w:right w:val="single" w:sz="4" w:space="0" w:color="auto"/>
            </w:tcBorders>
            <w:shd w:val="clear" w:color="auto" w:fill="auto"/>
            <w:noWrap/>
            <w:vAlign w:val="center"/>
            <w:hideMark/>
          </w:tcPr>
          <w:p w14:paraId="1832B25B" w14:textId="77777777" w:rsidR="00D43F86" w:rsidRPr="00F56CC9" w:rsidRDefault="00D43F86" w:rsidP="00D43F86">
            <w:pPr>
              <w:widowControl/>
              <w:jc w:val="center"/>
              <w:rPr>
                <w:rFonts w:ascii="等线" w:eastAsia="等线" w:hAnsi="等线" w:cs="宋体"/>
                <w:kern w:val="0"/>
                <w:sz w:val="28"/>
                <w:szCs w:val="28"/>
              </w:rPr>
            </w:pPr>
            <w:r w:rsidRPr="00F56CC9">
              <w:rPr>
                <w:rFonts w:ascii="等线" w:eastAsia="等线" w:hAnsi="等线" w:cs="宋体" w:hint="eastAsia"/>
                <w:kern w:val="0"/>
                <w:sz w:val="28"/>
                <w:szCs w:val="28"/>
              </w:rPr>
              <w:t>硬盘类型</w:t>
            </w:r>
          </w:p>
        </w:tc>
        <w:tc>
          <w:tcPr>
            <w:tcW w:w="2916" w:type="dxa"/>
            <w:tcBorders>
              <w:top w:val="nil"/>
              <w:left w:val="nil"/>
              <w:bottom w:val="single" w:sz="4" w:space="0" w:color="auto"/>
              <w:right w:val="single" w:sz="4" w:space="0" w:color="auto"/>
            </w:tcBorders>
            <w:shd w:val="clear" w:color="auto" w:fill="auto"/>
            <w:noWrap/>
            <w:vAlign w:val="center"/>
            <w:hideMark/>
          </w:tcPr>
          <w:p w14:paraId="6BF1130A" w14:textId="405203F8" w:rsidR="00D43F86" w:rsidRPr="00F56CC9" w:rsidRDefault="00D43F86" w:rsidP="00D43F86">
            <w:pPr>
              <w:widowControl/>
              <w:jc w:val="center"/>
              <w:rPr>
                <w:rFonts w:ascii="等线" w:eastAsia="等线" w:hAnsi="等线" w:cs="宋体"/>
                <w:kern w:val="0"/>
                <w:sz w:val="28"/>
                <w:szCs w:val="28"/>
              </w:rPr>
            </w:pPr>
            <w:r w:rsidRPr="00F56CC9">
              <w:rPr>
                <w:rFonts w:ascii="等线" w:eastAsia="等线" w:hAnsi="等线" w:cs="宋体" w:hint="eastAsia"/>
                <w:kern w:val="0"/>
                <w:sz w:val="28"/>
                <w:szCs w:val="28"/>
              </w:rPr>
              <w:t>记录硬盘类型的主键</w:t>
            </w:r>
          </w:p>
        </w:tc>
        <w:tc>
          <w:tcPr>
            <w:tcW w:w="1498" w:type="dxa"/>
            <w:tcBorders>
              <w:top w:val="nil"/>
              <w:left w:val="nil"/>
              <w:bottom w:val="single" w:sz="4" w:space="0" w:color="auto"/>
              <w:right w:val="single" w:sz="4" w:space="0" w:color="auto"/>
            </w:tcBorders>
            <w:shd w:val="clear" w:color="auto" w:fill="auto"/>
            <w:noWrap/>
            <w:vAlign w:val="center"/>
            <w:hideMark/>
          </w:tcPr>
          <w:p w14:paraId="1A745980" w14:textId="7BD720AF" w:rsidR="00D43F86" w:rsidRPr="00F56CC9" w:rsidRDefault="00D43F86" w:rsidP="00D43F86">
            <w:pPr>
              <w:widowControl/>
              <w:jc w:val="center"/>
              <w:rPr>
                <w:rFonts w:ascii="等线" w:eastAsia="等线" w:hAnsi="等线" w:cs="宋体"/>
                <w:kern w:val="0"/>
                <w:sz w:val="28"/>
                <w:szCs w:val="28"/>
              </w:rPr>
            </w:pPr>
            <w:r>
              <w:rPr>
                <w:rFonts w:ascii="等线" w:eastAsia="等线" w:hAnsi="等线" w:hint="eastAsia"/>
                <w:sz w:val="28"/>
                <w:szCs w:val="28"/>
              </w:rPr>
              <w:t>String</w:t>
            </w:r>
          </w:p>
        </w:tc>
      </w:tr>
    </w:tbl>
    <w:p w14:paraId="352C87F6" w14:textId="77777777" w:rsidR="00F56CC9" w:rsidRDefault="00F56CC9" w:rsidP="00F56CC9">
      <w:pPr>
        <w:widowControl/>
        <w:jc w:val="left"/>
        <w:rPr>
          <w:rFonts w:ascii="Times New Roman" w:eastAsia="宋体" w:hAnsi="Times New Roman" w:cs="Times New Roman"/>
          <w:sz w:val="24"/>
          <w:szCs w:val="20"/>
        </w:rPr>
      </w:pPr>
    </w:p>
    <w:p w14:paraId="43DEB758" w14:textId="2D10EC38" w:rsidR="00F943E7" w:rsidRDefault="00F40C18" w:rsidP="00824E4C">
      <w:pPr>
        <w:widowControl/>
        <w:ind w:firstLine="420"/>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proofErr w:type="spellStart"/>
      <w:r w:rsidR="00F56CC9" w:rsidRPr="00F56CC9">
        <w:rPr>
          <w:rFonts w:ascii="Times New Roman" w:eastAsia="宋体" w:hAnsi="Times New Roman" w:cs="Times New Roman"/>
          <w:sz w:val="24"/>
          <w:szCs w:val="20"/>
        </w:rPr>
        <w:t>HardDisk_ID</w:t>
      </w:r>
      <w:proofErr w:type="spellEnd"/>
      <w:r>
        <w:rPr>
          <w:rFonts w:ascii="Times New Roman" w:eastAsia="宋体" w:hAnsi="Times New Roman" w:cs="Times New Roman" w:hint="eastAsia"/>
          <w:sz w:val="24"/>
          <w:szCs w:val="20"/>
        </w:rPr>
        <w:t>为自增的主键标识，没有实际意义。</w:t>
      </w:r>
      <w:proofErr w:type="spellStart"/>
      <w:r w:rsidR="00F56CC9" w:rsidRPr="00F56CC9">
        <w:rPr>
          <w:rFonts w:ascii="Times New Roman" w:eastAsia="宋体" w:hAnsi="Times New Roman" w:cs="Times New Roman"/>
          <w:sz w:val="24"/>
          <w:szCs w:val="20"/>
        </w:rPr>
        <w:t>HardDiskType</w:t>
      </w:r>
      <w:proofErr w:type="spellEnd"/>
      <w:r>
        <w:rPr>
          <w:rFonts w:ascii="Times New Roman" w:eastAsia="宋体" w:hAnsi="Times New Roman" w:cs="Times New Roman" w:hint="eastAsia"/>
          <w:sz w:val="24"/>
          <w:szCs w:val="20"/>
        </w:rPr>
        <w:t>为系统类型标识，</w:t>
      </w:r>
      <w:r w:rsidR="00F943E7">
        <w:rPr>
          <w:rFonts w:ascii="Times New Roman" w:eastAsia="宋体" w:hAnsi="Times New Roman" w:cs="Times New Roman" w:hint="eastAsia"/>
          <w:sz w:val="24"/>
          <w:szCs w:val="20"/>
        </w:rPr>
        <w:t>例如</w:t>
      </w:r>
      <w:r w:rsidR="00F943E7">
        <w:rPr>
          <w:rFonts w:ascii="Times New Roman" w:eastAsia="宋体" w:hAnsi="Times New Roman" w:cs="Times New Roman" w:hint="eastAsia"/>
          <w:sz w:val="24"/>
          <w:szCs w:val="20"/>
        </w:rPr>
        <w:t>S</w:t>
      </w:r>
      <w:r w:rsidR="00F943E7">
        <w:rPr>
          <w:rFonts w:ascii="Times New Roman" w:eastAsia="宋体" w:hAnsi="Times New Roman" w:cs="Times New Roman"/>
          <w:sz w:val="24"/>
          <w:szCs w:val="20"/>
        </w:rPr>
        <w:t>ATA</w:t>
      </w:r>
      <w:r w:rsidR="00F943E7">
        <w:rPr>
          <w:rFonts w:ascii="Times New Roman" w:eastAsia="宋体" w:hAnsi="Times New Roman" w:cs="Times New Roman" w:hint="eastAsia"/>
          <w:sz w:val="24"/>
          <w:szCs w:val="20"/>
        </w:rPr>
        <w:t>、</w:t>
      </w:r>
      <w:r w:rsidR="00F943E7">
        <w:rPr>
          <w:rFonts w:ascii="Times New Roman" w:eastAsia="宋体" w:hAnsi="Times New Roman" w:cs="Times New Roman"/>
          <w:sz w:val="24"/>
          <w:szCs w:val="20"/>
        </w:rPr>
        <w:t>SSD</w:t>
      </w:r>
      <w:r>
        <w:rPr>
          <w:rFonts w:ascii="Times New Roman" w:eastAsia="宋体" w:hAnsi="Times New Roman" w:cs="Times New Roman" w:hint="eastAsia"/>
          <w:sz w:val="24"/>
          <w:szCs w:val="20"/>
        </w:rPr>
        <w:t>。</w:t>
      </w:r>
    </w:p>
    <w:p w14:paraId="209EC993" w14:textId="4D4BBC86" w:rsidR="00744E64" w:rsidRDefault="00757B4D" w:rsidP="00744E64">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用</w:t>
      </w:r>
      <w:r w:rsidR="0082295D">
        <w:rPr>
          <w:rFonts w:ascii="Times New Roman" w:eastAsia="宋体" w:hAnsi="Times New Roman" w:cs="Times New Roman" w:hint="eastAsia"/>
          <w:sz w:val="24"/>
          <w:szCs w:val="20"/>
        </w:rPr>
        <w:t>户基本信息表，表名</w:t>
      </w:r>
      <w:r w:rsidR="0082295D">
        <w:rPr>
          <w:rFonts w:ascii="Times New Roman" w:eastAsia="宋体" w:hAnsi="Times New Roman" w:cs="Times New Roman" w:hint="eastAsia"/>
          <w:sz w:val="24"/>
          <w:szCs w:val="20"/>
        </w:rPr>
        <w:t>Customer</w:t>
      </w:r>
      <w:r w:rsidR="0082295D">
        <w:rPr>
          <w:rFonts w:ascii="Times New Roman" w:eastAsia="宋体" w:hAnsi="Times New Roman" w:cs="Times New Roman" w:hint="eastAsia"/>
          <w:sz w:val="24"/>
          <w:szCs w:val="20"/>
        </w:rPr>
        <w:t>，具体表结构如下表</w:t>
      </w:r>
      <w:r w:rsidR="0082295D">
        <w:rPr>
          <w:rFonts w:ascii="Times New Roman" w:eastAsia="宋体" w:hAnsi="Times New Roman" w:cs="Times New Roman" w:hint="eastAsia"/>
          <w:sz w:val="24"/>
          <w:szCs w:val="20"/>
        </w:rPr>
        <w:t>3</w:t>
      </w:r>
      <w:r w:rsidR="0082295D">
        <w:rPr>
          <w:rFonts w:ascii="Times New Roman" w:eastAsia="宋体" w:hAnsi="Times New Roman" w:cs="Times New Roman"/>
          <w:sz w:val="24"/>
          <w:szCs w:val="20"/>
        </w:rPr>
        <w:t>.6</w:t>
      </w:r>
      <w:r w:rsidR="0082295D">
        <w:rPr>
          <w:rFonts w:ascii="Times New Roman" w:eastAsia="宋体" w:hAnsi="Times New Roman" w:cs="Times New Roman" w:hint="eastAsia"/>
          <w:sz w:val="24"/>
          <w:szCs w:val="20"/>
        </w:rPr>
        <w:t>所示：</w:t>
      </w:r>
    </w:p>
    <w:p w14:paraId="31BF82A9" w14:textId="09B91A76" w:rsidR="0082295D" w:rsidRDefault="0082295D" w:rsidP="0082295D">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 xml:space="preserve">.6 </w:t>
      </w:r>
      <w:r>
        <w:rPr>
          <w:rFonts w:ascii="Times New Roman" w:eastAsia="宋体" w:hAnsi="Times New Roman" w:cs="Times New Roman" w:hint="eastAsia"/>
          <w:sz w:val="24"/>
          <w:szCs w:val="20"/>
        </w:rPr>
        <w:t>客户信息表</w:t>
      </w:r>
    </w:p>
    <w:tbl>
      <w:tblPr>
        <w:tblW w:w="8881" w:type="dxa"/>
        <w:tblLook w:val="04A0" w:firstRow="1" w:lastRow="0" w:firstColumn="1" w:lastColumn="0" w:noHBand="0" w:noVBand="1"/>
      </w:tblPr>
      <w:tblGrid>
        <w:gridCol w:w="3175"/>
        <w:gridCol w:w="2011"/>
        <w:gridCol w:w="2076"/>
        <w:gridCol w:w="1619"/>
      </w:tblGrid>
      <w:tr w:rsidR="00824E4C" w:rsidRPr="00824E4C" w14:paraId="322B212E" w14:textId="77777777" w:rsidTr="00B75E27">
        <w:trPr>
          <w:trHeight w:val="360"/>
        </w:trPr>
        <w:tc>
          <w:tcPr>
            <w:tcW w:w="8881"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AD8DF1" w14:textId="77777777" w:rsidR="00824E4C" w:rsidRPr="00824E4C" w:rsidRDefault="00824E4C" w:rsidP="00824E4C">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CUSTOMER：客户基本信息</w:t>
            </w:r>
          </w:p>
        </w:tc>
      </w:tr>
      <w:tr w:rsidR="00824E4C" w:rsidRPr="00824E4C" w14:paraId="65C22393" w14:textId="77777777" w:rsidTr="00BA5ABD">
        <w:trPr>
          <w:trHeight w:val="360"/>
        </w:trPr>
        <w:tc>
          <w:tcPr>
            <w:tcW w:w="3175" w:type="dxa"/>
            <w:tcBorders>
              <w:top w:val="nil"/>
              <w:left w:val="single" w:sz="4" w:space="0" w:color="auto"/>
              <w:bottom w:val="single" w:sz="4" w:space="0" w:color="auto"/>
              <w:right w:val="single" w:sz="4" w:space="0" w:color="auto"/>
            </w:tcBorders>
            <w:shd w:val="clear" w:color="auto" w:fill="auto"/>
            <w:noWrap/>
            <w:vAlign w:val="center"/>
            <w:hideMark/>
          </w:tcPr>
          <w:p w14:paraId="3BA4B841" w14:textId="77777777" w:rsidR="00824E4C" w:rsidRPr="00824E4C" w:rsidRDefault="00824E4C" w:rsidP="00824E4C">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字段名</w:t>
            </w:r>
          </w:p>
        </w:tc>
        <w:tc>
          <w:tcPr>
            <w:tcW w:w="2011" w:type="dxa"/>
            <w:tcBorders>
              <w:top w:val="nil"/>
              <w:left w:val="nil"/>
              <w:bottom w:val="single" w:sz="4" w:space="0" w:color="auto"/>
              <w:right w:val="single" w:sz="4" w:space="0" w:color="auto"/>
            </w:tcBorders>
            <w:shd w:val="clear" w:color="auto" w:fill="auto"/>
            <w:noWrap/>
            <w:vAlign w:val="center"/>
            <w:hideMark/>
          </w:tcPr>
          <w:p w14:paraId="393D6796" w14:textId="77777777" w:rsidR="00824E4C" w:rsidRPr="00824E4C" w:rsidRDefault="00824E4C" w:rsidP="00824E4C">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字段中文名</w:t>
            </w:r>
          </w:p>
        </w:tc>
        <w:tc>
          <w:tcPr>
            <w:tcW w:w="2076" w:type="dxa"/>
            <w:tcBorders>
              <w:top w:val="nil"/>
              <w:left w:val="nil"/>
              <w:bottom w:val="single" w:sz="4" w:space="0" w:color="auto"/>
              <w:right w:val="single" w:sz="4" w:space="0" w:color="auto"/>
            </w:tcBorders>
            <w:shd w:val="clear" w:color="auto" w:fill="auto"/>
            <w:noWrap/>
            <w:vAlign w:val="center"/>
            <w:hideMark/>
          </w:tcPr>
          <w:p w14:paraId="03BBB465" w14:textId="77777777" w:rsidR="00824E4C" w:rsidRPr="00824E4C" w:rsidRDefault="00824E4C" w:rsidP="00824E4C">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字段描述</w:t>
            </w:r>
          </w:p>
        </w:tc>
        <w:tc>
          <w:tcPr>
            <w:tcW w:w="1619" w:type="dxa"/>
            <w:tcBorders>
              <w:top w:val="nil"/>
              <w:left w:val="nil"/>
              <w:bottom w:val="single" w:sz="4" w:space="0" w:color="auto"/>
              <w:right w:val="single" w:sz="4" w:space="0" w:color="auto"/>
            </w:tcBorders>
            <w:shd w:val="clear" w:color="auto" w:fill="auto"/>
            <w:noWrap/>
            <w:vAlign w:val="center"/>
            <w:hideMark/>
          </w:tcPr>
          <w:p w14:paraId="5304446E" w14:textId="77777777" w:rsidR="00824E4C" w:rsidRPr="00824E4C" w:rsidRDefault="00824E4C" w:rsidP="00824E4C">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字段类型</w:t>
            </w:r>
          </w:p>
        </w:tc>
      </w:tr>
      <w:tr w:rsidR="00BA5ABD" w:rsidRPr="00824E4C" w14:paraId="10F17B9C" w14:textId="77777777" w:rsidTr="00BA5ABD">
        <w:trPr>
          <w:trHeight w:val="360"/>
        </w:trPr>
        <w:tc>
          <w:tcPr>
            <w:tcW w:w="3175" w:type="dxa"/>
            <w:tcBorders>
              <w:top w:val="nil"/>
              <w:left w:val="single" w:sz="4" w:space="0" w:color="auto"/>
              <w:bottom w:val="single" w:sz="4" w:space="0" w:color="auto"/>
              <w:right w:val="single" w:sz="4" w:space="0" w:color="auto"/>
            </w:tcBorders>
            <w:shd w:val="clear" w:color="auto" w:fill="auto"/>
            <w:noWrap/>
            <w:vAlign w:val="center"/>
            <w:hideMark/>
          </w:tcPr>
          <w:p w14:paraId="63DBA2A8"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CUST_ID</w:t>
            </w:r>
          </w:p>
        </w:tc>
        <w:tc>
          <w:tcPr>
            <w:tcW w:w="2011" w:type="dxa"/>
            <w:tcBorders>
              <w:top w:val="nil"/>
              <w:left w:val="nil"/>
              <w:bottom w:val="single" w:sz="4" w:space="0" w:color="auto"/>
              <w:right w:val="single" w:sz="4" w:space="0" w:color="auto"/>
            </w:tcBorders>
            <w:shd w:val="clear" w:color="auto" w:fill="auto"/>
            <w:noWrap/>
            <w:vAlign w:val="center"/>
            <w:hideMark/>
          </w:tcPr>
          <w:p w14:paraId="7BFBE237"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客户标识</w:t>
            </w:r>
          </w:p>
        </w:tc>
        <w:tc>
          <w:tcPr>
            <w:tcW w:w="2076" w:type="dxa"/>
            <w:tcBorders>
              <w:top w:val="nil"/>
              <w:left w:val="nil"/>
              <w:bottom w:val="single" w:sz="4" w:space="0" w:color="auto"/>
              <w:right w:val="single" w:sz="4" w:space="0" w:color="auto"/>
            </w:tcBorders>
            <w:shd w:val="clear" w:color="auto" w:fill="auto"/>
            <w:noWrap/>
            <w:vAlign w:val="center"/>
            <w:hideMark/>
          </w:tcPr>
          <w:p w14:paraId="09225A5C" w14:textId="256F176A"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主键</w:t>
            </w:r>
          </w:p>
        </w:tc>
        <w:tc>
          <w:tcPr>
            <w:tcW w:w="1619" w:type="dxa"/>
            <w:tcBorders>
              <w:top w:val="nil"/>
              <w:left w:val="nil"/>
              <w:bottom w:val="single" w:sz="4" w:space="0" w:color="auto"/>
              <w:right w:val="single" w:sz="4" w:space="0" w:color="auto"/>
            </w:tcBorders>
            <w:shd w:val="clear" w:color="auto" w:fill="auto"/>
            <w:noWrap/>
            <w:vAlign w:val="center"/>
            <w:hideMark/>
          </w:tcPr>
          <w:p w14:paraId="05F13100" w14:textId="2017D120" w:rsidR="00BA5ABD" w:rsidRPr="00824E4C" w:rsidRDefault="00BA5ABD" w:rsidP="00BA5ABD">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BA5ABD" w:rsidRPr="00824E4C" w14:paraId="523E8108" w14:textId="77777777" w:rsidTr="00BA5ABD">
        <w:trPr>
          <w:trHeight w:val="360"/>
        </w:trPr>
        <w:tc>
          <w:tcPr>
            <w:tcW w:w="3175" w:type="dxa"/>
            <w:tcBorders>
              <w:top w:val="nil"/>
              <w:left w:val="single" w:sz="4" w:space="0" w:color="auto"/>
              <w:bottom w:val="single" w:sz="4" w:space="0" w:color="auto"/>
              <w:right w:val="single" w:sz="4" w:space="0" w:color="auto"/>
            </w:tcBorders>
            <w:shd w:val="clear" w:color="auto" w:fill="auto"/>
            <w:noWrap/>
            <w:vAlign w:val="center"/>
            <w:hideMark/>
          </w:tcPr>
          <w:p w14:paraId="1B1FC267"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lastRenderedPageBreak/>
              <w:t>CUST_NAME</w:t>
            </w:r>
          </w:p>
        </w:tc>
        <w:tc>
          <w:tcPr>
            <w:tcW w:w="2011" w:type="dxa"/>
            <w:tcBorders>
              <w:top w:val="nil"/>
              <w:left w:val="nil"/>
              <w:bottom w:val="single" w:sz="4" w:space="0" w:color="auto"/>
              <w:right w:val="single" w:sz="4" w:space="0" w:color="auto"/>
            </w:tcBorders>
            <w:shd w:val="clear" w:color="auto" w:fill="auto"/>
            <w:noWrap/>
            <w:vAlign w:val="center"/>
            <w:hideMark/>
          </w:tcPr>
          <w:p w14:paraId="2C719BC5"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客户名称</w:t>
            </w:r>
          </w:p>
        </w:tc>
        <w:tc>
          <w:tcPr>
            <w:tcW w:w="2076" w:type="dxa"/>
            <w:tcBorders>
              <w:top w:val="nil"/>
              <w:left w:val="nil"/>
              <w:bottom w:val="single" w:sz="4" w:space="0" w:color="auto"/>
              <w:right w:val="single" w:sz="4" w:space="0" w:color="auto"/>
            </w:tcBorders>
            <w:shd w:val="clear" w:color="auto" w:fill="auto"/>
            <w:noWrap/>
            <w:vAlign w:val="center"/>
            <w:hideMark/>
          </w:tcPr>
          <w:p w14:paraId="1D71B0CE" w14:textId="31E1FA93"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记录客户名称</w:t>
            </w:r>
          </w:p>
        </w:tc>
        <w:tc>
          <w:tcPr>
            <w:tcW w:w="1619" w:type="dxa"/>
            <w:tcBorders>
              <w:top w:val="nil"/>
              <w:left w:val="nil"/>
              <w:bottom w:val="single" w:sz="4" w:space="0" w:color="auto"/>
              <w:right w:val="single" w:sz="4" w:space="0" w:color="auto"/>
            </w:tcBorders>
            <w:shd w:val="clear" w:color="auto" w:fill="auto"/>
            <w:noWrap/>
            <w:vAlign w:val="center"/>
            <w:hideMark/>
          </w:tcPr>
          <w:p w14:paraId="2D989951" w14:textId="4400482E" w:rsidR="00BA5ABD" w:rsidRPr="00824E4C" w:rsidRDefault="00BA5ABD" w:rsidP="00BA5ABD">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BA5ABD" w:rsidRPr="00824E4C" w14:paraId="1710F138" w14:textId="77777777" w:rsidTr="00BA5ABD">
        <w:trPr>
          <w:trHeight w:val="360"/>
        </w:trPr>
        <w:tc>
          <w:tcPr>
            <w:tcW w:w="3175" w:type="dxa"/>
            <w:tcBorders>
              <w:top w:val="nil"/>
              <w:left w:val="single" w:sz="4" w:space="0" w:color="auto"/>
              <w:bottom w:val="single" w:sz="4" w:space="0" w:color="auto"/>
              <w:right w:val="single" w:sz="4" w:space="0" w:color="auto"/>
            </w:tcBorders>
            <w:shd w:val="clear" w:color="auto" w:fill="auto"/>
            <w:noWrap/>
            <w:vAlign w:val="center"/>
            <w:hideMark/>
          </w:tcPr>
          <w:p w14:paraId="42E8EA1F"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 xml:space="preserve">CUST_TELEPHONE     </w:t>
            </w:r>
          </w:p>
        </w:tc>
        <w:tc>
          <w:tcPr>
            <w:tcW w:w="2011" w:type="dxa"/>
            <w:tcBorders>
              <w:top w:val="nil"/>
              <w:left w:val="nil"/>
              <w:bottom w:val="single" w:sz="4" w:space="0" w:color="auto"/>
              <w:right w:val="single" w:sz="4" w:space="0" w:color="auto"/>
            </w:tcBorders>
            <w:shd w:val="clear" w:color="auto" w:fill="auto"/>
            <w:noWrap/>
            <w:vAlign w:val="center"/>
            <w:hideMark/>
          </w:tcPr>
          <w:p w14:paraId="7C6A7569"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客户电话</w:t>
            </w:r>
          </w:p>
        </w:tc>
        <w:tc>
          <w:tcPr>
            <w:tcW w:w="2076" w:type="dxa"/>
            <w:tcBorders>
              <w:top w:val="nil"/>
              <w:left w:val="nil"/>
              <w:bottom w:val="single" w:sz="4" w:space="0" w:color="auto"/>
              <w:right w:val="single" w:sz="4" w:space="0" w:color="auto"/>
            </w:tcBorders>
            <w:shd w:val="clear" w:color="auto" w:fill="auto"/>
            <w:noWrap/>
            <w:vAlign w:val="center"/>
            <w:hideMark/>
          </w:tcPr>
          <w:p w14:paraId="1B27284B"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客户电话</w:t>
            </w:r>
          </w:p>
        </w:tc>
        <w:tc>
          <w:tcPr>
            <w:tcW w:w="1619" w:type="dxa"/>
            <w:tcBorders>
              <w:top w:val="nil"/>
              <w:left w:val="nil"/>
              <w:bottom w:val="single" w:sz="4" w:space="0" w:color="auto"/>
              <w:right w:val="single" w:sz="4" w:space="0" w:color="auto"/>
            </w:tcBorders>
            <w:shd w:val="clear" w:color="auto" w:fill="auto"/>
            <w:noWrap/>
            <w:vAlign w:val="center"/>
            <w:hideMark/>
          </w:tcPr>
          <w:p w14:paraId="4841957E" w14:textId="32BFAB6D" w:rsidR="00BA5ABD" w:rsidRPr="00824E4C" w:rsidRDefault="00BA5ABD" w:rsidP="00BA5ABD">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r w:rsidR="00BA5ABD" w:rsidRPr="00824E4C" w14:paraId="319E11BD" w14:textId="77777777" w:rsidTr="00BA5ABD">
        <w:trPr>
          <w:trHeight w:val="360"/>
        </w:trPr>
        <w:tc>
          <w:tcPr>
            <w:tcW w:w="3175" w:type="dxa"/>
            <w:tcBorders>
              <w:top w:val="nil"/>
              <w:left w:val="single" w:sz="4" w:space="0" w:color="auto"/>
              <w:bottom w:val="single" w:sz="4" w:space="0" w:color="auto"/>
              <w:right w:val="single" w:sz="4" w:space="0" w:color="auto"/>
            </w:tcBorders>
            <w:shd w:val="clear" w:color="auto" w:fill="auto"/>
            <w:noWrap/>
            <w:vAlign w:val="center"/>
            <w:hideMark/>
          </w:tcPr>
          <w:p w14:paraId="0002C126" w14:textId="77777777" w:rsidR="00BA5ABD" w:rsidRPr="00824E4C" w:rsidRDefault="00BA5ABD" w:rsidP="00BA5ABD">
            <w:pPr>
              <w:widowControl/>
              <w:jc w:val="center"/>
              <w:rPr>
                <w:rFonts w:ascii="等线" w:eastAsia="等线" w:hAnsi="等线" w:cs="宋体"/>
                <w:color w:val="000000"/>
                <w:kern w:val="0"/>
                <w:sz w:val="28"/>
                <w:szCs w:val="28"/>
              </w:rPr>
            </w:pPr>
            <w:bookmarkStart w:id="4" w:name="_Hlk510624405"/>
            <w:r w:rsidRPr="00824E4C">
              <w:rPr>
                <w:rFonts w:ascii="等线" w:eastAsia="等线" w:hAnsi="等线" w:cs="宋体" w:hint="eastAsia"/>
                <w:color w:val="000000"/>
                <w:kern w:val="0"/>
                <w:sz w:val="28"/>
                <w:szCs w:val="28"/>
              </w:rPr>
              <w:t>PWD</w:t>
            </w:r>
            <w:bookmarkEnd w:id="4"/>
          </w:p>
        </w:tc>
        <w:tc>
          <w:tcPr>
            <w:tcW w:w="2011" w:type="dxa"/>
            <w:tcBorders>
              <w:top w:val="nil"/>
              <w:left w:val="nil"/>
              <w:bottom w:val="single" w:sz="4" w:space="0" w:color="auto"/>
              <w:right w:val="single" w:sz="4" w:space="0" w:color="auto"/>
            </w:tcBorders>
            <w:shd w:val="clear" w:color="auto" w:fill="auto"/>
            <w:noWrap/>
            <w:vAlign w:val="center"/>
            <w:hideMark/>
          </w:tcPr>
          <w:p w14:paraId="04B86D14"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密码</w:t>
            </w:r>
          </w:p>
        </w:tc>
        <w:tc>
          <w:tcPr>
            <w:tcW w:w="2076" w:type="dxa"/>
            <w:tcBorders>
              <w:top w:val="nil"/>
              <w:left w:val="nil"/>
              <w:bottom w:val="single" w:sz="4" w:space="0" w:color="auto"/>
              <w:right w:val="single" w:sz="4" w:space="0" w:color="auto"/>
            </w:tcBorders>
            <w:shd w:val="clear" w:color="auto" w:fill="auto"/>
            <w:noWrap/>
            <w:vAlign w:val="center"/>
            <w:hideMark/>
          </w:tcPr>
          <w:p w14:paraId="323D5A6E" w14:textId="77777777" w:rsidR="00BA5ABD" w:rsidRPr="00824E4C" w:rsidRDefault="00BA5ABD" w:rsidP="00BA5ABD">
            <w:pPr>
              <w:widowControl/>
              <w:jc w:val="center"/>
              <w:rPr>
                <w:rFonts w:ascii="等线" w:eastAsia="等线" w:hAnsi="等线" w:cs="宋体"/>
                <w:color w:val="000000"/>
                <w:kern w:val="0"/>
                <w:sz w:val="28"/>
                <w:szCs w:val="28"/>
              </w:rPr>
            </w:pPr>
            <w:r w:rsidRPr="00824E4C">
              <w:rPr>
                <w:rFonts w:ascii="等线" w:eastAsia="等线" w:hAnsi="等线" w:cs="宋体" w:hint="eastAsia"/>
                <w:color w:val="000000"/>
                <w:kern w:val="0"/>
                <w:sz w:val="28"/>
                <w:szCs w:val="28"/>
              </w:rPr>
              <w:t>用户密码</w:t>
            </w:r>
          </w:p>
        </w:tc>
        <w:tc>
          <w:tcPr>
            <w:tcW w:w="1619" w:type="dxa"/>
            <w:tcBorders>
              <w:top w:val="nil"/>
              <w:left w:val="nil"/>
              <w:bottom w:val="single" w:sz="4" w:space="0" w:color="auto"/>
              <w:right w:val="single" w:sz="4" w:space="0" w:color="auto"/>
            </w:tcBorders>
            <w:shd w:val="clear" w:color="auto" w:fill="auto"/>
            <w:noWrap/>
            <w:vAlign w:val="center"/>
            <w:hideMark/>
          </w:tcPr>
          <w:p w14:paraId="76C2FE2E" w14:textId="3953E604" w:rsidR="00BA5ABD" w:rsidRPr="00824E4C" w:rsidRDefault="00BA5ABD" w:rsidP="00BA5ABD">
            <w:pPr>
              <w:widowControl/>
              <w:jc w:val="center"/>
              <w:rPr>
                <w:rFonts w:ascii="等线" w:eastAsia="等线" w:hAnsi="等线" w:cs="宋体"/>
                <w:color w:val="000000"/>
                <w:kern w:val="0"/>
                <w:sz w:val="28"/>
                <w:szCs w:val="28"/>
              </w:rPr>
            </w:pPr>
            <w:r>
              <w:rPr>
                <w:rFonts w:ascii="等线" w:eastAsia="等线" w:hAnsi="等线" w:hint="eastAsia"/>
                <w:color w:val="000000"/>
                <w:sz w:val="28"/>
                <w:szCs w:val="28"/>
              </w:rPr>
              <w:t>String</w:t>
            </w:r>
          </w:p>
        </w:tc>
      </w:tr>
    </w:tbl>
    <w:p w14:paraId="6E6A3609" w14:textId="60CE868E" w:rsidR="00744E64" w:rsidRDefault="00757B4D" w:rsidP="00757B4D">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r w:rsidRPr="00757B4D">
        <w:rPr>
          <w:rFonts w:ascii="Times New Roman" w:eastAsia="宋体" w:hAnsi="Times New Roman" w:cs="Times New Roman"/>
          <w:sz w:val="24"/>
          <w:szCs w:val="20"/>
        </w:rPr>
        <w:t>CUST_ID</w:t>
      </w:r>
      <w:r>
        <w:rPr>
          <w:rFonts w:ascii="Times New Roman" w:eastAsia="宋体" w:hAnsi="Times New Roman" w:cs="Times New Roman" w:hint="eastAsia"/>
          <w:sz w:val="24"/>
          <w:szCs w:val="20"/>
        </w:rPr>
        <w:t>为自增的主键标识，没有实际意义。</w:t>
      </w:r>
      <w:r w:rsidRPr="00757B4D">
        <w:rPr>
          <w:rFonts w:ascii="Times New Roman" w:eastAsia="宋体" w:hAnsi="Times New Roman" w:cs="Times New Roman"/>
          <w:sz w:val="24"/>
          <w:szCs w:val="20"/>
        </w:rPr>
        <w:t>CUST_NAME</w:t>
      </w:r>
      <w:r>
        <w:rPr>
          <w:rFonts w:ascii="Times New Roman" w:eastAsia="宋体" w:hAnsi="Times New Roman" w:cs="Times New Roman" w:hint="eastAsia"/>
          <w:sz w:val="24"/>
          <w:szCs w:val="20"/>
        </w:rPr>
        <w:t>为客户名称，</w:t>
      </w:r>
      <w:r w:rsidRPr="00757B4D">
        <w:rPr>
          <w:rFonts w:ascii="Times New Roman" w:eastAsia="宋体" w:hAnsi="Times New Roman" w:cs="Times New Roman"/>
          <w:sz w:val="24"/>
          <w:szCs w:val="20"/>
        </w:rPr>
        <w:t>CUST_TELEPHONE</w:t>
      </w:r>
      <w:r>
        <w:rPr>
          <w:rFonts w:ascii="Times New Roman" w:eastAsia="宋体" w:hAnsi="Times New Roman" w:cs="Times New Roman" w:hint="eastAsia"/>
          <w:sz w:val="24"/>
          <w:szCs w:val="20"/>
        </w:rPr>
        <w:t>为用户账号，默认用户手机号码或管理员工号。</w:t>
      </w:r>
      <w:r w:rsidR="00824E4C" w:rsidRPr="00824E4C">
        <w:rPr>
          <w:rFonts w:ascii="Times New Roman" w:eastAsia="宋体" w:hAnsi="Times New Roman" w:cs="Times New Roman"/>
          <w:sz w:val="24"/>
          <w:szCs w:val="20"/>
        </w:rPr>
        <w:t>PWD</w:t>
      </w:r>
      <w:r w:rsidR="00824E4C">
        <w:rPr>
          <w:rFonts w:ascii="Times New Roman" w:eastAsia="宋体" w:hAnsi="Times New Roman" w:cs="Times New Roman" w:hint="eastAsia"/>
          <w:sz w:val="24"/>
          <w:szCs w:val="20"/>
        </w:rPr>
        <w:t>为用户密码。</w:t>
      </w:r>
    </w:p>
    <w:p w14:paraId="650EC6E0" w14:textId="4DAD4E04" w:rsidR="0082295D" w:rsidRDefault="00127665" w:rsidP="00127665">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订单表，表名</w:t>
      </w:r>
      <w:r w:rsidRPr="00127665">
        <w:rPr>
          <w:rFonts w:ascii="Times New Roman" w:eastAsia="宋体" w:hAnsi="Times New Roman" w:cs="Times New Roman"/>
          <w:sz w:val="24"/>
          <w:szCs w:val="20"/>
        </w:rPr>
        <w:t>Order</w:t>
      </w:r>
      <w:r>
        <w:rPr>
          <w:rFonts w:ascii="Times New Roman" w:eastAsia="宋体" w:hAnsi="Times New Roman" w:cs="Times New Roman"/>
          <w:sz w:val="24"/>
          <w:szCs w:val="20"/>
        </w:rPr>
        <w:t xml:space="preserve"> </w:t>
      </w:r>
      <w:r w:rsidRPr="00127665">
        <w:rPr>
          <w:rFonts w:ascii="Times New Roman" w:eastAsia="宋体" w:hAnsi="Times New Roman" w:cs="Times New Roman"/>
          <w:sz w:val="24"/>
          <w:szCs w:val="20"/>
        </w:rPr>
        <w:t>Item</w:t>
      </w:r>
      <w:r>
        <w:rPr>
          <w:rFonts w:ascii="Times New Roman" w:eastAsia="宋体" w:hAnsi="Times New Roman" w:cs="Times New Roman" w:hint="eastAsia"/>
          <w:sz w:val="24"/>
          <w:szCs w:val="20"/>
        </w:rPr>
        <w:t>，具体表结构如下表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.7</w:t>
      </w:r>
      <w:r>
        <w:rPr>
          <w:rFonts w:ascii="Times New Roman" w:eastAsia="宋体" w:hAnsi="Times New Roman" w:cs="Times New Roman" w:hint="eastAsia"/>
          <w:sz w:val="24"/>
          <w:szCs w:val="20"/>
        </w:rPr>
        <w:t>所示：</w:t>
      </w:r>
    </w:p>
    <w:p w14:paraId="0C96DC2D" w14:textId="455D4112" w:rsidR="00127665" w:rsidRDefault="00127665" w:rsidP="00B75E27">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表</w:t>
      </w:r>
      <w:r>
        <w:rPr>
          <w:rFonts w:ascii="Times New Roman" w:eastAsia="宋体" w:hAnsi="Times New Roman" w:cs="Times New Roman" w:hint="eastAsia"/>
          <w:sz w:val="24"/>
          <w:szCs w:val="20"/>
        </w:rPr>
        <w:t>3</w:t>
      </w:r>
      <w:r>
        <w:rPr>
          <w:rFonts w:ascii="Times New Roman" w:eastAsia="宋体" w:hAnsi="Times New Roman" w:cs="Times New Roman"/>
          <w:sz w:val="24"/>
          <w:szCs w:val="20"/>
        </w:rPr>
        <w:t xml:space="preserve">.7 </w:t>
      </w:r>
      <w:r>
        <w:rPr>
          <w:rFonts w:ascii="Times New Roman" w:eastAsia="宋体" w:hAnsi="Times New Roman" w:cs="Times New Roman" w:hint="eastAsia"/>
          <w:sz w:val="24"/>
          <w:szCs w:val="20"/>
        </w:rPr>
        <w:t>订单表</w:t>
      </w:r>
    </w:p>
    <w:tbl>
      <w:tblPr>
        <w:tblW w:w="9242" w:type="dxa"/>
        <w:tblLook w:val="04A0" w:firstRow="1" w:lastRow="0" w:firstColumn="1" w:lastColumn="0" w:noHBand="0" w:noVBand="1"/>
      </w:tblPr>
      <w:tblGrid>
        <w:gridCol w:w="3093"/>
        <w:gridCol w:w="1722"/>
        <w:gridCol w:w="2636"/>
        <w:gridCol w:w="1740"/>
        <w:gridCol w:w="51"/>
      </w:tblGrid>
      <w:tr w:rsidR="00C97F26" w:rsidRPr="00C97F26" w14:paraId="00728035" w14:textId="77777777" w:rsidTr="0016114B">
        <w:trPr>
          <w:trHeight w:val="360"/>
        </w:trPr>
        <w:tc>
          <w:tcPr>
            <w:tcW w:w="9242" w:type="dxa"/>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81A3510"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ORDER：订单信息</w:t>
            </w:r>
          </w:p>
        </w:tc>
      </w:tr>
      <w:tr w:rsidR="00C97F26" w:rsidRPr="00C97F26" w14:paraId="6C096B71"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43AD191E"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字段名</w:t>
            </w:r>
          </w:p>
        </w:tc>
        <w:tc>
          <w:tcPr>
            <w:tcW w:w="1722" w:type="dxa"/>
            <w:tcBorders>
              <w:top w:val="nil"/>
              <w:left w:val="nil"/>
              <w:bottom w:val="single" w:sz="4" w:space="0" w:color="auto"/>
              <w:right w:val="single" w:sz="4" w:space="0" w:color="auto"/>
            </w:tcBorders>
            <w:shd w:val="clear" w:color="auto" w:fill="auto"/>
            <w:noWrap/>
            <w:vAlign w:val="center"/>
            <w:hideMark/>
          </w:tcPr>
          <w:p w14:paraId="62A95FA6"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字段中文名</w:t>
            </w:r>
          </w:p>
        </w:tc>
        <w:tc>
          <w:tcPr>
            <w:tcW w:w="2636" w:type="dxa"/>
            <w:tcBorders>
              <w:top w:val="nil"/>
              <w:left w:val="nil"/>
              <w:bottom w:val="single" w:sz="4" w:space="0" w:color="auto"/>
              <w:right w:val="single" w:sz="4" w:space="0" w:color="auto"/>
            </w:tcBorders>
            <w:shd w:val="clear" w:color="auto" w:fill="auto"/>
            <w:noWrap/>
            <w:vAlign w:val="center"/>
            <w:hideMark/>
          </w:tcPr>
          <w:p w14:paraId="16C7611D"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字段描述</w:t>
            </w:r>
          </w:p>
        </w:tc>
        <w:tc>
          <w:tcPr>
            <w:tcW w:w="1740" w:type="dxa"/>
            <w:tcBorders>
              <w:top w:val="nil"/>
              <w:left w:val="nil"/>
              <w:bottom w:val="single" w:sz="4" w:space="0" w:color="auto"/>
              <w:right w:val="single" w:sz="4" w:space="0" w:color="auto"/>
            </w:tcBorders>
            <w:shd w:val="clear" w:color="auto" w:fill="auto"/>
            <w:noWrap/>
            <w:vAlign w:val="center"/>
            <w:hideMark/>
          </w:tcPr>
          <w:p w14:paraId="79E54809"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字段类型</w:t>
            </w:r>
          </w:p>
        </w:tc>
      </w:tr>
      <w:tr w:rsidR="00C97F26" w:rsidRPr="00C97F26" w14:paraId="7AF7FF19"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406BB6BA"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ORDER_ID</w:t>
            </w:r>
          </w:p>
        </w:tc>
        <w:tc>
          <w:tcPr>
            <w:tcW w:w="1722" w:type="dxa"/>
            <w:tcBorders>
              <w:top w:val="nil"/>
              <w:left w:val="nil"/>
              <w:bottom w:val="single" w:sz="4" w:space="0" w:color="auto"/>
              <w:right w:val="single" w:sz="4" w:space="0" w:color="auto"/>
            </w:tcBorders>
            <w:shd w:val="clear" w:color="auto" w:fill="auto"/>
            <w:noWrap/>
            <w:vAlign w:val="center"/>
            <w:hideMark/>
          </w:tcPr>
          <w:p w14:paraId="7F4DCDF7"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订单标识</w:t>
            </w:r>
          </w:p>
        </w:tc>
        <w:tc>
          <w:tcPr>
            <w:tcW w:w="2636" w:type="dxa"/>
            <w:tcBorders>
              <w:top w:val="nil"/>
              <w:left w:val="nil"/>
              <w:bottom w:val="single" w:sz="4" w:space="0" w:color="auto"/>
              <w:right w:val="single" w:sz="4" w:space="0" w:color="auto"/>
            </w:tcBorders>
            <w:shd w:val="clear" w:color="auto" w:fill="auto"/>
            <w:noWrap/>
            <w:vAlign w:val="center"/>
            <w:hideMark/>
          </w:tcPr>
          <w:p w14:paraId="66E3791C"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记录订单标识</w:t>
            </w:r>
          </w:p>
        </w:tc>
        <w:tc>
          <w:tcPr>
            <w:tcW w:w="1740" w:type="dxa"/>
            <w:tcBorders>
              <w:top w:val="nil"/>
              <w:left w:val="nil"/>
              <w:bottom w:val="single" w:sz="4" w:space="0" w:color="auto"/>
              <w:right w:val="single" w:sz="4" w:space="0" w:color="auto"/>
            </w:tcBorders>
            <w:shd w:val="clear" w:color="auto" w:fill="auto"/>
            <w:noWrap/>
            <w:vAlign w:val="center"/>
            <w:hideMark/>
          </w:tcPr>
          <w:p w14:paraId="3FAA1518"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String</w:t>
            </w:r>
          </w:p>
        </w:tc>
      </w:tr>
      <w:tr w:rsidR="00C97F26" w:rsidRPr="00C97F26" w14:paraId="4BD40B23"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170269EE"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ORDER_CREATE_DATE</w:t>
            </w:r>
          </w:p>
        </w:tc>
        <w:tc>
          <w:tcPr>
            <w:tcW w:w="1722" w:type="dxa"/>
            <w:tcBorders>
              <w:top w:val="nil"/>
              <w:left w:val="nil"/>
              <w:bottom w:val="single" w:sz="4" w:space="0" w:color="auto"/>
              <w:right w:val="single" w:sz="4" w:space="0" w:color="auto"/>
            </w:tcBorders>
            <w:shd w:val="clear" w:color="auto" w:fill="auto"/>
            <w:noWrap/>
            <w:vAlign w:val="center"/>
            <w:hideMark/>
          </w:tcPr>
          <w:p w14:paraId="52A68F13"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创建时间</w:t>
            </w:r>
          </w:p>
        </w:tc>
        <w:tc>
          <w:tcPr>
            <w:tcW w:w="2636" w:type="dxa"/>
            <w:tcBorders>
              <w:top w:val="nil"/>
              <w:left w:val="nil"/>
              <w:bottom w:val="single" w:sz="4" w:space="0" w:color="auto"/>
              <w:right w:val="single" w:sz="4" w:space="0" w:color="auto"/>
            </w:tcBorders>
            <w:shd w:val="clear" w:color="auto" w:fill="auto"/>
            <w:noWrap/>
            <w:vAlign w:val="center"/>
            <w:hideMark/>
          </w:tcPr>
          <w:p w14:paraId="5ACBADE8" w14:textId="72EA9253"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记录创建的时间</w:t>
            </w:r>
          </w:p>
        </w:tc>
        <w:tc>
          <w:tcPr>
            <w:tcW w:w="1740" w:type="dxa"/>
            <w:tcBorders>
              <w:top w:val="nil"/>
              <w:left w:val="nil"/>
              <w:bottom w:val="single" w:sz="4" w:space="0" w:color="auto"/>
              <w:right w:val="single" w:sz="4" w:space="0" w:color="auto"/>
            </w:tcBorders>
            <w:shd w:val="clear" w:color="auto" w:fill="auto"/>
            <w:noWrap/>
            <w:vAlign w:val="center"/>
            <w:hideMark/>
          </w:tcPr>
          <w:p w14:paraId="52DB8D99"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DT</w:t>
            </w:r>
          </w:p>
        </w:tc>
      </w:tr>
      <w:tr w:rsidR="00C97F26" w:rsidRPr="00C97F26" w14:paraId="6777089C"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20BC0E6A"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period</w:t>
            </w:r>
          </w:p>
        </w:tc>
        <w:tc>
          <w:tcPr>
            <w:tcW w:w="1722" w:type="dxa"/>
            <w:tcBorders>
              <w:top w:val="nil"/>
              <w:left w:val="nil"/>
              <w:bottom w:val="single" w:sz="4" w:space="0" w:color="auto"/>
              <w:right w:val="single" w:sz="4" w:space="0" w:color="auto"/>
            </w:tcBorders>
            <w:shd w:val="clear" w:color="auto" w:fill="auto"/>
            <w:noWrap/>
            <w:vAlign w:val="center"/>
            <w:hideMark/>
          </w:tcPr>
          <w:p w14:paraId="6981C409"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订购时长</w:t>
            </w:r>
          </w:p>
        </w:tc>
        <w:tc>
          <w:tcPr>
            <w:tcW w:w="2636" w:type="dxa"/>
            <w:tcBorders>
              <w:top w:val="nil"/>
              <w:left w:val="nil"/>
              <w:bottom w:val="single" w:sz="4" w:space="0" w:color="auto"/>
              <w:right w:val="single" w:sz="4" w:space="0" w:color="auto"/>
            </w:tcBorders>
            <w:shd w:val="clear" w:color="auto" w:fill="auto"/>
            <w:noWrap/>
            <w:vAlign w:val="center"/>
            <w:hideMark/>
          </w:tcPr>
          <w:p w14:paraId="324A6AB5" w14:textId="29374C50"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记录订购时长</w:t>
            </w:r>
          </w:p>
        </w:tc>
        <w:tc>
          <w:tcPr>
            <w:tcW w:w="1740" w:type="dxa"/>
            <w:tcBorders>
              <w:top w:val="nil"/>
              <w:left w:val="nil"/>
              <w:bottom w:val="single" w:sz="4" w:space="0" w:color="auto"/>
              <w:right w:val="single" w:sz="4" w:space="0" w:color="auto"/>
            </w:tcBorders>
            <w:shd w:val="clear" w:color="auto" w:fill="auto"/>
            <w:noWrap/>
            <w:vAlign w:val="center"/>
            <w:hideMark/>
          </w:tcPr>
          <w:p w14:paraId="6BEC68A2"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String</w:t>
            </w:r>
          </w:p>
        </w:tc>
      </w:tr>
      <w:tr w:rsidR="00C97F26" w:rsidRPr="00C97F26" w14:paraId="13706A41"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5C9228F4" w14:textId="41F0682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C</w:t>
            </w:r>
            <w:r w:rsidR="005C0E32">
              <w:rPr>
                <w:rFonts w:ascii="等线" w:eastAsia="等线" w:hAnsi="等线" w:cs="宋体"/>
                <w:color w:val="000000"/>
                <w:kern w:val="0"/>
                <w:sz w:val="28"/>
                <w:szCs w:val="28"/>
              </w:rPr>
              <w:t>PU</w:t>
            </w:r>
          </w:p>
        </w:tc>
        <w:tc>
          <w:tcPr>
            <w:tcW w:w="1722" w:type="dxa"/>
            <w:tcBorders>
              <w:top w:val="nil"/>
              <w:left w:val="nil"/>
              <w:bottom w:val="single" w:sz="4" w:space="0" w:color="auto"/>
              <w:right w:val="single" w:sz="4" w:space="0" w:color="auto"/>
            </w:tcBorders>
            <w:shd w:val="clear" w:color="auto" w:fill="auto"/>
            <w:noWrap/>
            <w:vAlign w:val="center"/>
            <w:hideMark/>
          </w:tcPr>
          <w:p w14:paraId="6E3A0223"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CPU数量</w:t>
            </w:r>
          </w:p>
        </w:tc>
        <w:tc>
          <w:tcPr>
            <w:tcW w:w="2636" w:type="dxa"/>
            <w:tcBorders>
              <w:top w:val="nil"/>
              <w:left w:val="nil"/>
              <w:bottom w:val="single" w:sz="4" w:space="0" w:color="auto"/>
              <w:right w:val="single" w:sz="4" w:space="0" w:color="auto"/>
            </w:tcBorders>
            <w:shd w:val="clear" w:color="auto" w:fill="auto"/>
            <w:noWrap/>
            <w:vAlign w:val="center"/>
            <w:hideMark/>
          </w:tcPr>
          <w:p w14:paraId="4270EF54" w14:textId="735E618D"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w:t>
            </w:r>
            <w:bookmarkStart w:id="5" w:name="_Hlk510625579"/>
            <w:r w:rsidRPr="00C97F26">
              <w:rPr>
                <w:rFonts w:ascii="等线" w:eastAsia="等线" w:hAnsi="等线" w:cs="宋体" w:hint="eastAsia"/>
                <w:color w:val="000000"/>
                <w:kern w:val="0"/>
                <w:sz w:val="28"/>
                <w:szCs w:val="28"/>
              </w:rPr>
              <w:t>CPU数量</w:t>
            </w:r>
            <w:bookmarkEnd w:id="5"/>
          </w:p>
        </w:tc>
        <w:tc>
          <w:tcPr>
            <w:tcW w:w="1740" w:type="dxa"/>
            <w:tcBorders>
              <w:top w:val="nil"/>
              <w:left w:val="nil"/>
              <w:bottom w:val="single" w:sz="4" w:space="0" w:color="auto"/>
              <w:right w:val="single" w:sz="4" w:space="0" w:color="auto"/>
            </w:tcBorders>
            <w:shd w:val="clear" w:color="auto" w:fill="auto"/>
            <w:noWrap/>
            <w:vAlign w:val="center"/>
            <w:hideMark/>
          </w:tcPr>
          <w:p w14:paraId="019A31AD"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38E249DC"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5AA90020"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memory</w:t>
            </w:r>
          </w:p>
        </w:tc>
        <w:tc>
          <w:tcPr>
            <w:tcW w:w="1722" w:type="dxa"/>
            <w:tcBorders>
              <w:top w:val="nil"/>
              <w:left w:val="nil"/>
              <w:bottom w:val="single" w:sz="4" w:space="0" w:color="auto"/>
              <w:right w:val="single" w:sz="4" w:space="0" w:color="auto"/>
            </w:tcBorders>
            <w:shd w:val="clear" w:color="auto" w:fill="auto"/>
            <w:noWrap/>
            <w:vAlign w:val="center"/>
            <w:hideMark/>
          </w:tcPr>
          <w:p w14:paraId="2076C007"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内存大小</w:t>
            </w:r>
          </w:p>
        </w:tc>
        <w:tc>
          <w:tcPr>
            <w:tcW w:w="2636" w:type="dxa"/>
            <w:tcBorders>
              <w:top w:val="nil"/>
              <w:left w:val="nil"/>
              <w:bottom w:val="single" w:sz="4" w:space="0" w:color="auto"/>
              <w:right w:val="single" w:sz="4" w:space="0" w:color="auto"/>
            </w:tcBorders>
            <w:shd w:val="clear" w:color="auto" w:fill="auto"/>
            <w:noWrap/>
            <w:vAlign w:val="center"/>
            <w:hideMark/>
          </w:tcPr>
          <w:p w14:paraId="06B19A06" w14:textId="50E17310"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记录内存大小</w:t>
            </w:r>
          </w:p>
        </w:tc>
        <w:tc>
          <w:tcPr>
            <w:tcW w:w="1740" w:type="dxa"/>
            <w:tcBorders>
              <w:top w:val="nil"/>
              <w:left w:val="nil"/>
              <w:bottom w:val="single" w:sz="4" w:space="0" w:color="auto"/>
              <w:right w:val="single" w:sz="4" w:space="0" w:color="auto"/>
            </w:tcBorders>
            <w:shd w:val="clear" w:color="auto" w:fill="auto"/>
            <w:noWrap/>
            <w:vAlign w:val="center"/>
            <w:hideMark/>
          </w:tcPr>
          <w:p w14:paraId="666E849C"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3AC37D01"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5C385A0E" w14:textId="77777777" w:rsidR="00C97F26" w:rsidRPr="00C97F26" w:rsidRDefault="00C97F26" w:rsidP="00B75E27">
            <w:pPr>
              <w:widowControl/>
              <w:jc w:val="center"/>
              <w:rPr>
                <w:rFonts w:ascii="等线" w:eastAsia="等线" w:hAnsi="等线" w:cs="宋体"/>
                <w:color w:val="000000"/>
                <w:kern w:val="0"/>
                <w:sz w:val="28"/>
                <w:szCs w:val="28"/>
              </w:rPr>
            </w:pPr>
            <w:proofErr w:type="spellStart"/>
            <w:r w:rsidRPr="00C97F26">
              <w:rPr>
                <w:rFonts w:ascii="等线" w:eastAsia="等线" w:hAnsi="等线" w:cs="宋体" w:hint="eastAsia"/>
                <w:color w:val="000000"/>
                <w:kern w:val="0"/>
                <w:sz w:val="28"/>
                <w:szCs w:val="28"/>
              </w:rPr>
              <w:t>operateSystemType</w:t>
            </w:r>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78E3C2D1"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系统类型</w:t>
            </w:r>
          </w:p>
        </w:tc>
        <w:tc>
          <w:tcPr>
            <w:tcW w:w="2636" w:type="dxa"/>
            <w:tcBorders>
              <w:top w:val="nil"/>
              <w:left w:val="nil"/>
              <w:bottom w:val="single" w:sz="4" w:space="0" w:color="auto"/>
              <w:right w:val="single" w:sz="4" w:space="0" w:color="auto"/>
            </w:tcBorders>
            <w:shd w:val="clear" w:color="auto" w:fill="auto"/>
            <w:noWrap/>
            <w:vAlign w:val="center"/>
            <w:hideMark/>
          </w:tcPr>
          <w:p w14:paraId="54B5D62B" w14:textId="08D7255E"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记录系统类型</w:t>
            </w:r>
          </w:p>
        </w:tc>
        <w:tc>
          <w:tcPr>
            <w:tcW w:w="1740" w:type="dxa"/>
            <w:tcBorders>
              <w:top w:val="nil"/>
              <w:left w:val="nil"/>
              <w:bottom w:val="single" w:sz="4" w:space="0" w:color="auto"/>
              <w:right w:val="single" w:sz="4" w:space="0" w:color="auto"/>
            </w:tcBorders>
            <w:shd w:val="clear" w:color="auto" w:fill="auto"/>
            <w:noWrap/>
            <w:vAlign w:val="center"/>
            <w:hideMark/>
          </w:tcPr>
          <w:p w14:paraId="5EE60E67"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622E32BE"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789F654E" w14:textId="77777777" w:rsidR="00C97F26" w:rsidRPr="00C97F26" w:rsidRDefault="00C97F26" w:rsidP="00B75E27">
            <w:pPr>
              <w:widowControl/>
              <w:jc w:val="center"/>
              <w:rPr>
                <w:rFonts w:ascii="等线" w:eastAsia="等线" w:hAnsi="等线" w:cs="宋体"/>
                <w:color w:val="000000"/>
                <w:kern w:val="0"/>
                <w:sz w:val="28"/>
                <w:szCs w:val="28"/>
              </w:rPr>
            </w:pPr>
            <w:bookmarkStart w:id="6" w:name="_Hlk510625747"/>
            <w:proofErr w:type="spellStart"/>
            <w:r w:rsidRPr="00C97F26">
              <w:rPr>
                <w:rFonts w:ascii="等线" w:eastAsia="等线" w:hAnsi="等线" w:cs="宋体" w:hint="eastAsia"/>
                <w:color w:val="000000"/>
                <w:kern w:val="0"/>
                <w:sz w:val="28"/>
                <w:szCs w:val="28"/>
              </w:rPr>
              <w:t>operateSystem</w:t>
            </w:r>
            <w:bookmarkEnd w:id="6"/>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15FE484A"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系统</w:t>
            </w:r>
          </w:p>
        </w:tc>
        <w:tc>
          <w:tcPr>
            <w:tcW w:w="2636" w:type="dxa"/>
            <w:tcBorders>
              <w:top w:val="nil"/>
              <w:left w:val="nil"/>
              <w:bottom w:val="single" w:sz="4" w:space="0" w:color="auto"/>
              <w:right w:val="single" w:sz="4" w:space="0" w:color="auto"/>
            </w:tcBorders>
            <w:shd w:val="clear" w:color="auto" w:fill="auto"/>
            <w:noWrap/>
            <w:vAlign w:val="center"/>
            <w:hideMark/>
          </w:tcPr>
          <w:p w14:paraId="57280889" w14:textId="17A15DF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记录系统</w:t>
            </w:r>
          </w:p>
        </w:tc>
        <w:tc>
          <w:tcPr>
            <w:tcW w:w="1740" w:type="dxa"/>
            <w:tcBorders>
              <w:top w:val="nil"/>
              <w:left w:val="nil"/>
              <w:bottom w:val="single" w:sz="4" w:space="0" w:color="auto"/>
              <w:right w:val="single" w:sz="4" w:space="0" w:color="auto"/>
            </w:tcBorders>
            <w:shd w:val="clear" w:color="auto" w:fill="auto"/>
            <w:noWrap/>
            <w:vAlign w:val="center"/>
            <w:hideMark/>
          </w:tcPr>
          <w:p w14:paraId="35DC5ED0"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08216432"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215D936B" w14:textId="77777777" w:rsidR="00C97F26" w:rsidRPr="00C97F26" w:rsidRDefault="00C97F26" w:rsidP="00B75E27">
            <w:pPr>
              <w:widowControl/>
              <w:jc w:val="center"/>
              <w:rPr>
                <w:rFonts w:ascii="等线" w:eastAsia="等线" w:hAnsi="等线" w:cs="宋体"/>
                <w:color w:val="000000"/>
                <w:kern w:val="0"/>
                <w:sz w:val="28"/>
                <w:szCs w:val="28"/>
              </w:rPr>
            </w:pPr>
            <w:bookmarkStart w:id="7" w:name="_Hlk510625755"/>
            <w:proofErr w:type="spellStart"/>
            <w:r w:rsidRPr="00C97F26">
              <w:rPr>
                <w:rFonts w:ascii="等线" w:eastAsia="等线" w:hAnsi="等线" w:cs="宋体" w:hint="eastAsia"/>
                <w:color w:val="000000"/>
                <w:kern w:val="0"/>
                <w:sz w:val="28"/>
                <w:szCs w:val="28"/>
              </w:rPr>
              <w:t>systemHardDiskType</w:t>
            </w:r>
            <w:bookmarkEnd w:id="7"/>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1DED3508"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系统盘类型</w:t>
            </w:r>
          </w:p>
        </w:tc>
        <w:tc>
          <w:tcPr>
            <w:tcW w:w="2636" w:type="dxa"/>
            <w:tcBorders>
              <w:top w:val="nil"/>
              <w:left w:val="nil"/>
              <w:bottom w:val="single" w:sz="4" w:space="0" w:color="auto"/>
              <w:right w:val="single" w:sz="4" w:space="0" w:color="auto"/>
            </w:tcBorders>
            <w:shd w:val="clear" w:color="auto" w:fill="auto"/>
            <w:noWrap/>
            <w:vAlign w:val="center"/>
            <w:hideMark/>
          </w:tcPr>
          <w:p w14:paraId="3018407C" w14:textId="2B7C9D0A"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记录系统</w:t>
            </w:r>
            <w:proofErr w:type="gramStart"/>
            <w:r w:rsidRPr="00C97F26">
              <w:rPr>
                <w:rFonts w:ascii="等线" w:eastAsia="等线" w:hAnsi="等线" w:cs="宋体" w:hint="eastAsia"/>
                <w:color w:val="000000"/>
                <w:kern w:val="0"/>
                <w:sz w:val="28"/>
                <w:szCs w:val="28"/>
              </w:rPr>
              <w:t>盘类型</w:t>
            </w:r>
            <w:proofErr w:type="gramEnd"/>
          </w:p>
        </w:tc>
        <w:tc>
          <w:tcPr>
            <w:tcW w:w="1740" w:type="dxa"/>
            <w:tcBorders>
              <w:top w:val="nil"/>
              <w:left w:val="nil"/>
              <w:bottom w:val="single" w:sz="4" w:space="0" w:color="auto"/>
              <w:right w:val="single" w:sz="4" w:space="0" w:color="auto"/>
            </w:tcBorders>
            <w:shd w:val="clear" w:color="auto" w:fill="auto"/>
            <w:noWrap/>
            <w:vAlign w:val="center"/>
            <w:hideMark/>
          </w:tcPr>
          <w:p w14:paraId="2D6EA0F3"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5C95EFAF"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040D8472" w14:textId="77777777" w:rsidR="00C97F26" w:rsidRPr="00C97F26" w:rsidRDefault="00C97F26" w:rsidP="00B75E27">
            <w:pPr>
              <w:widowControl/>
              <w:jc w:val="center"/>
              <w:rPr>
                <w:rFonts w:ascii="等线" w:eastAsia="等线" w:hAnsi="等线" w:cs="宋体"/>
                <w:color w:val="000000"/>
                <w:kern w:val="0"/>
                <w:sz w:val="28"/>
                <w:szCs w:val="28"/>
              </w:rPr>
            </w:pPr>
            <w:bookmarkStart w:id="8" w:name="_Hlk510625768"/>
            <w:proofErr w:type="spellStart"/>
            <w:r w:rsidRPr="00C97F26">
              <w:rPr>
                <w:rFonts w:ascii="等线" w:eastAsia="等线" w:hAnsi="等线" w:cs="宋体" w:hint="eastAsia"/>
                <w:color w:val="000000"/>
                <w:kern w:val="0"/>
                <w:sz w:val="28"/>
                <w:szCs w:val="28"/>
              </w:rPr>
              <w:t>dataHardDiskType</w:t>
            </w:r>
            <w:bookmarkEnd w:id="8"/>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159EB852"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数据</w:t>
            </w:r>
            <w:proofErr w:type="gramStart"/>
            <w:r w:rsidRPr="00C97F26">
              <w:rPr>
                <w:rFonts w:ascii="等线" w:eastAsia="等线" w:hAnsi="等线" w:cs="宋体" w:hint="eastAsia"/>
                <w:color w:val="000000"/>
                <w:kern w:val="0"/>
                <w:sz w:val="28"/>
                <w:szCs w:val="28"/>
              </w:rPr>
              <w:t>盘类型</w:t>
            </w:r>
            <w:proofErr w:type="gramEnd"/>
          </w:p>
        </w:tc>
        <w:tc>
          <w:tcPr>
            <w:tcW w:w="2636" w:type="dxa"/>
            <w:tcBorders>
              <w:top w:val="nil"/>
              <w:left w:val="nil"/>
              <w:bottom w:val="single" w:sz="4" w:space="0" w:color="auto"/>
              <w:right w:val="single" w:sz="4" w:space="0" w:color="auto"/>
            </w:tcBorders>
            <w:shd w:val="clear" w:color="auto" w:fill="auto"/>
            <w:noWrap/>
            <w:vAlign w:val="center"/>
            <w:hideMark/>
          </w:tcPr>
          <w:p w14:paraId="0511F065"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记录数据</w:t>
            </w:r>
            <w:proofErr w:type="gramStart"/>
            <w:r w:rsidRPr="00C97F26">
              <w:rPr>
                <w:rFonts w:ascii="等线" w:eastAsia="等线" w:hAnsi="等线" w:cs="宋体" w:hint="eastAsia"/>
                <w:color w:val="000000"/>
                <w:kern w:val="0"/>
                <w:sz w:val="28"/>
                <w:szCs w:val="28"/>
              </w:rPr>
              <w:t>盘类型</w:t>
            </w:r>
            <w:proofErr w:type="gramEnd"/>
          </w:p>
        </w:tc>
        <w:tc>
          <w:tcPr>
            <w:tcW w:w="1740" w:type="dxa"/>
            <w:tcBorders>
              <w:top w:val="nil"/>
              <w:left w:val="nil"/>
              <w:bottom w:val="single" w:sz="4" w:space="0" w:color="auto"/>
              <w:right w:val="single" w:sz="4" w:space="0" w:color="auto"/>
            </w:tcBorders>
            <w:shd w:val="clear" w:color="auto" w:fill="auto"/>
            <w:noWrap/>
            <w:vAlign w:val="center"/>
            <w:hideMark/>
          </w:tcPr>
          <w:p w14:paraId="1C3FF490"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r w:rsidR="00C97F26" w:rsidRPr="00C97F26" w14:paraId="5DAA77E8"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7F18EF54" w14:textId="77777777" w:rsidR="00C97F26" w:rsidRPr="00C97F26" w:rsidRDefault="00C97F26" w:rsidP="00B75E27">
            <w:pPr>
              <w:widowControl/>
              <w:jc w:val="center"/>
              <w:rPr>
                <w:rFonts w:ascii="等线" w:eastAsia="等线" w:hAnsi="等线" w:cs="宋体"/>
                <w:color w:val="000000"/>
                <w:kern w:val="0"/>
                <w:sz w:val="28"/>
                <w:szCs w:val="28"/>
              </w:rPr>
            </w:pPr>
            <w:bookmarkStart w:id="9" w:name="_Hlk510625602"/>
            <w:proofErr w:type="spellStart"/>
            <w:r w:rsidRPr="00C97F26">
              <w:rPr>
                <w:rFonts w:ascii="等线" w:eastAsia="等线" w:hAnsi="等线" w:cs="宋体" w:hint="eastAsia"/>
                <w:color w:val="000000"/>
                <w:kern w:val="0"/>
                <w:sz w:val="28"/>
                <w:szCs w:val="28"/>
              </w:rPr>
              <w:t>dataHardDiskSize</w:t>
            </w:r>
            <w:bookmarkEnd w:id="9"/>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7AA252C9"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数据盘大小</w:t>
            </w:r>
          </w:p>
        </w:tc>
        <w:tc>
          <w:tcPr>
            <w:tcW w:w="2636" w:type="dxa"/>
            <w:tcBorders>
              <w:top w:val="nil"/>
              <w:left w:val="nil"/>
              <w:bottom w:val="single" w:sz="4" w:space="0" w:color="auto"/>
              <w:right w:val="single" w:sz="4" w:space="0" w:color="auto"/>
            </w:tcBorders>
            <w:shd w:val="clear" w:color="auto" w:fill="auto"/>
            <w:noWrap/>
            <w:vAlign w:val="center"/>
            <w:hideMark/>
          </w:tcPr>
          <w:p w14:paraId="404EF12A"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记录数据盘大小</w:t>
            </w:r>
          </w:p>
        </w:tc>
        <w:tc>
          <w:tcPr>
            <w:tcW w:w="1740" w:type="dxa"/>
            <w:tcBorders>
              <w:top w:val="nil"/>
              <w:left w:val="nil"/>
              <w:bottom w:val="single" w:sz="4" w:space="0" w:color="auto"/>
              <w:right w:val="single" w:sz="4" w:space="0" w:color="auto"/>
            </w:tcBorders>
            <w:shd w:val="clear" w:color="auto" w:fill="auto"/>
            <w:noWrap/>
            <w:vAlign w:val="center"/>
            <w:hideMark/>
          </w:tcPr>
          <w:p w14:paraId="2F86B3BF"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String</w:t>
            </w:r>
          </w:p>
        </w:tc>
      </w:tr>
      <w:tr w:rsidR="00C97F26" w:rsidRPr="00C97F26" w14:paraId="240113DE"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6FC6F118" w14:textId="77777777" w:rsidR="00C97F26" w:rsidRPr="00C97F26" w:rsidRDefault="00C97F26" w:rsidP="00B75E27">
            <w:pPr>
              <w:widowControl/>
              <w:jc w:val="center"/>
              <w:rPr>
                <w:rFonts w:ascii="等线" w:eastAsia="等线" w:hAnsi="等线" w:cs="宋体"/>
                <w:color w:val="000000"/>
                <w:kern w:val="0"/>
                <w:sz w:val="28"/>
                <w:szCs w:val="28"/>
              </w:rPr>
            </w:pPr>
            <w:proofErr w:type="spellStart"/>
            <w:r w:rsidRPr="00C97F26">
              <w:rPr>
                <w:rFonts w:ascii="等线" w:eastAsia="等线" w:hAnsi="等线" w:cs="宋体" w:hint="eastAsia"/>
                <w:color w:val="000000"/>
                <w:kern w:val="0"/>
                <w:sz w:val="28"/>
                <w:szCs w:val="28"/>
              </w:rPr>
              <w:t>bandWidth</w:t>
            </w:r>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3E1C228D"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带宽大小</w:t>
            </w:r>
          </w:p>
        </w:tc>
        <w:tc>
          <w:tcPr>
            <w:tcW w:w="2636" w:type="dxa"/>
            <w:tcBorders>
              <w:top w:val="nil"/>
              <w:left w:val="nil"/>
              <w:bottom w:val="single" w:sz="4" w:space="0" w:color="auto"/>
              <w:right w:val="single" w:sz="4" w:space="0" w:color="auto"/>
            </w:tcBorders>
            <w:shd w:val="clear" w:color="auto" w:fill="auto"/>
            <w:noWrap/>
            <w:vAlign w:val="center"/>
            <w:hideMark/>
          </w:tcPr>
          <w:p w14:paraId="58664660"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记录带宽</w:t>
            </w:r>
          </w:p>
        </w:tc>
        <w:tc>
          <w:tcPr>
            <w:tcW w:w="1740" w:type="dxa"/>
            <w:tcBorders>
              <w:top w:val="nil"/>
              <w:left w:val="nil"/>
              <w:bottom w:val="single" w:sz="4" w:space="0" w:color="auto"/>
              <w:right w:val="single" w:sz="4" w:space="0" w:color="auto"/>
            </w:tcBorders>
            <w:shd w:val="clear" w:color="auto" w:fill="auto"/>
            <w:noWrap/>
            <w:vAlign w:val="center"/>
            <w:hideMark/>
          </w:tcPr>
          <w:p w14:paraId="66A6B1D5"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String</w:t>
            </w:r>
          </w:p>
        </w:tc>
      </w:tr>
      <w:tr w:rsidR="00C97F26" w:rsidRPr="00C97F26" w14:paraId="4E94B2CA"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5863FD2B"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status</w:t>
            </w:r>
          </w:p>
        </w:tc>
        <w:tc>
          <w:tcPr>
            <w:tcW w:w="1722" w:type="dxa"/>
            <w:tcBorders>
              <w:top w:val="nil"/>
              <w:left w:val="nil"/>
              <w:bottom w:val="single" w:sz="4" w:space="0" w:color="auto"/>
              <w:right w:val="single" w:sz="4" w:space="0" w:color="auto"/>
            </w:tcBorders>
            <w:shd w:val="clear" w:color="auto" w:fill="auto"/>
            <w:noWrap/>
            <w:vAlign w:val="center"/>
            <w:hideMark/>
          </w:tcPr>
          <w:p w14:paraId="0EF44C71" w14:textId="20A875A8"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订单状态</w:t>
            </w:r>
          </w:p>
        </w:tc>
        <w:tc>
          <w:tcPr>
            <w:tcW w:w="2636" w:type="dxa"/>
            <w:tcBorders>
              <w:top w:val="nil"/>
              <w:left w:val="nil"/>
              <w:bottom w:val="single" w:sz="4" w:space="0" w:color="auto"/>
              <w:right w:val="single" w:sz="4" w:space="0" w:color="auto"/>
            </w:tcBorders>
            <w:shd w:val="clear" w:color="auto" w:fill="auto"/>
            <w:noWrap/>
            <w:vAlign w:val="center"/>
            <w:hideMark/>
          </w:tcPr>
          <w:p w14:paraId="4D253B27" w14:textId="2BFC64A1"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记录订单状态</w:t>
            </w:r>
          </w:p>
        </w:tc>
        <w:tc>
          <w:tcPr>
            <w:tcW w:w="1740" w:type="dxa"/>
            <w:tcBorders>
              <w:top w:val="nil"/>
              <w:left w:val="nil"/>
              <w:bottom w:val="single" w:sz="4" w:space="0" w:color="auto"/>
              <w:right w:val="single" w:sz="4" w:space="0" w:color="auto"/>
            </w:tcBorders>
            <w:shd w:val="clear" w:color="auto" w:fill="auto"/>
            <w:noWrap/>
            <w:vAlign w:val="center"/>
            <w:hideMark/>
          </w:tcPr>
          <w:p w14:paraId="285B3889"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String</w:t>
            </w:r>
          </w:p>
        </w:tc>
      </w:tr>
      <w:tr w:rsidR="00C97F26" w:rsidRPr="00C97F26" w14:paraId="5D0891F0" w14:textId="77777777" w:rsidTr="0016114B">
        <w:trPr>
          <w:gridAfter w:val="1"/>
          <w:wAfter w:w="51" w:type="dxa"/>
          <w:trHeight w:val="360"/>
        </w:trPr>
        <w:tc>
          <w:tcPr>
            <w:tcW w:w="3093" w:type="dxa"/>
            <w:tcBorders>
              <w:top w:val="nil"/>
              <w:left w:val="single" w:sz="4" w:space="0" w:color="auto"/>
              <w:bottom w:val="single" w:sz="4" w:space="0" w:color="auto"/>
              <w:right w:val="single" w:sz="4" w:space="0" w:color="auto"/>
            </w:tcBorders>
            <w:shd w:val="clear" w:color="auto" w:fill="auto"/>
            <w:noWrap/>
            <w:vAlign w:val="center"/>
            <w:hideMark/>
          </w:tcPr>
          <w:p w14:paraId="399BD31D" w14:textId="77777777" w:rsidR="00C97F26" w:rsidRPr="00C97F26" w:rsidRDefault="00C97F26" w:rsidP="00B75E27">
            <w:pPr>
              <w:widowControl/>
              <w:jc w:val="center"/>
              <w:rPr>
                <w:rFonts w:ascii="等线" w:eastAsia="等线" w:hAnsi="等线" w:cs="宋体"/>
                <w:color w:val="000000"/>
                <w:kern w:val="0"/>
                <w:sz w:val="28"/>
                <w:szCs w:val="28"/>
              </w:rPr>
            </w:pPr>
            <w:proofErr w:type="spellStart"/>
            <w:r w:rsidRPr="00C97F26">
              <w:rPr>
                <w:rFonts w:ascii="等线" w:eastAsia="等线" w:hAnsi="等线" w:cs="宋体" w:hint="eastAsia"/>
                <w:color w:val="000000"/>
                <w:kern w:val="0"/>
                <w:sz w:val="28"/>
                <w:szCs w:val="28"/>
              </w:rPr>
              <w:t>userID</w:t>
            </w:r>
            <w:proofErr w:type="spellEnd"/>
          </w:p>
        </w:tc>
        <w:tc>
          <w:tcPr>
            <w:tcW w:w="1722" w:type="dxa"/>
            <w:tcBorders>
              <w:top w:val="nil"/>
              <w:left w:val="nil"/>
              <w:bottom w:val="single" w:sz="4" w:space="0" w:color="auto"/>
              <w:right w:val="single" w:sz="4" w:space="0" w:color="auto"/>
            </w:tcBorders>
            <w:shd w:val="clear" w:color="auto" w:fill="auto"/>
            <w:noWrap/>
            <w:vAlign w:val="center"/>
            <w:hideMark/>
          </w:tcPr>
          <w:p w14:paraId="29FED04F"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用户</w:t>
            </w:r>
          </w:p>
        </w:tc>
        <w:tc>
          <w:tcPr>
            <w:tcW w:w="2636" w:type="dxa"/>
            <w:tcBorders>
              <w:top w:val="nil"/>
              <w:left w:val="nil"/>
              <w:bottom w:val="single" w:sz="4" w:space="0" w:color="auto"/>
              <w:right w:val="single" w:sz="4" w:space="0" w:color="auto"/>
            </w:tcBorders>
            <w:shd w:val="clear" w:color="auto" w:fill="auto"/>
            <w:noWrap/>
            <w:vAlign w:val="center"/>
            <w:hideMark/>
          </w:tcPr>
          <w:p w14:paraId="2F8A3932" w14:textId="0CAD2C50"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记录订单所属用户</w:t>
            </w:r>
          </w:p>
        </w:tc>
        <w:tc>
          <w:tcPr>
            <w:tcW w:w="1740" w:type="dxa"/>
            <w:tcBorders>
              <w:top w:val="nil"/>
              <w:left w:val="nil"/>
              <w:bottom w:val="single" w:sz="4" w:space="0" w:color="auto"/>
              <w:right w:val="single" w:sz="4" w:space="0" w:color="auto"/>
            </w:tcBorders>
            <w:shd w:val="clear" w:color="auto" w:fill="auto"/>
            <w:noWrap/>
            <w:vAlign w:val="center"/>
            <w:hideMark/>
          </w:tcPr>
          <w:p w14:paraId="64C10C7A" w14:textId="77777777" w:rsidR="00C97F26" w:rsidRPr="00C97F26" w:rsidRDefault="00C97F26" w:rsidP="00B75E27">
            <w:pPr>
              <w:widowControl/>
              <w:jc w:val="center"/>
              <w:rPr>
                <w:rFonts w:ascii="等线" w:eastAsia="等线" w:hAnsi="等线" w:cs="宋体"/>
                <w:color w:val="000000"/>
                <w:kern w:val="0"/>
                <w:sz w:val="28"/>
                <w:szCs w:val="28"/>
              </w:rPr>
            </w:pPr>
            <w:r w:rsidRPr="00C97F26">
              <w:rPr>
                <w:rFonts w:ascii="等线" w:eastAsia="等线" w:hAnsi="等线" w:cs="宋体" w:hint="eastAsia"/>
                <w:color w:val="000000"/>
                <w:kern w:val="0"/>
                <w:sz w:val="28"/>
                <w:szCs w:val="28"/>
              </w:rPr>
              <w:t>Relationship</w:t>
            </w:r>
          </w:p>
        </w:tc>
      </w:tr>
    </w:tbl>
    <w:p w14:paraId="25962BC7" w14:textId="7CFE5972" w:rsidR="0002736D" w:rsidRPr="0002736D" w:rsidRDefault="005C0E32" w:rsidP="0016114B">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其中，此表中的</w:t>
      </w:r>
      <w:r w:rsidRPr="005C0E32">
        <w:rPr>
          <w:rFonts w:ascii="Times New Roman" w:eastAsia="宋体" w:hAnsi="Times New Roman" w:cs="Times New Roman"/>
          <w:sz w:val="24"/>
          <w:szCs w:val="20"/>
        </w:rPr>
        <w:t>ORDER_ID</w:t>
      </w:r>
      <w:r>
        <w:rPr>
          <w:rFonts w:ascii="Times New Roman" w:eastAsia="宋体" w:hAnsi="Times New Roman" w:cs="Times New Roman" w:hint="eastAsia"/>
          <w:sz w:val="24"/>
          <w:szCs w:val="20"/>
        </w:rPr>
        <w:t>为自增的主键标识，没有实际意义。</w:t>
      </w:r>
      <w:r w:rsidR="0016114B" w:rsidRPr="0016114B">
        <w:rPr>
          <w:rFonts w:ascii="Times New Roman" w:eastAsia="宋体" w:hAnsi="Times New Roman" w:cs="Times New Roman"/>
          <w:sz w:val="24"/>
          <w:szCs w:val="20"/>
        </w:rPr>
        <w:t xml:space="preserve">ORDER_CREATE_DATE </w:t>
      </w:r>
      <w:r w:rsidR="0016114B">
        <w:rPr>
          <w:rFonts w:ascii="Times New Roman" w:eastAsia="宋体" w:hAnsi="Times New Roman" w:cs="Times New Roman" w:hint="eastAsia"/>
          <w:sz w:val="24"/>
          <w:szCs w:val="20"/>
        </w:rPr>
        <w:t>为订单创建时间，</w:t>
      </w:r>
      <w:r w:rsidR="0016114B" w:rsidRPr="0016114B">
        <w:rPr>
          <w:rFonts w:ascii="Times New Roman" w:eastAsia="宋体" w:hAnsi="Times New Roman" w:cs="Times New Roman"/>
          <w:sz w:val="24"/>
          <w:szCs w:val="20"/>
        </w:rPr>
        <w:t>period</w:t>
      </w:r>
      <w:r w:rsidR="0016114B">
        <w:rPr>
          <w:rFonts w:ascii="Times New Roman" w:eastAsia="宋体" w:hAnsi="Times New Roman" w:cs="Times New Roman" w:hint="eastAsia"/>
          <w:sz w:val="24"/>
          <w:szCs w:val="20"/>
        </w:rPr>
        <w:t>为订单</w:t>
      </w:r>
      <w:r w:rsidR="0016114B" w:rsidRPr="0016114B">
        <w:rPr>
          <w:rFonts w:ascii="Times New Roman" w:eastAsia="宋体" w:hAnsi="Times New Roman" w:cs="Times New Roman" w:hint="eastAsia"/>
          <w:sz w:val="24"/>
          <w:szCs w:val="20"/>
        </w:rPr>
        <w:t>创建的时间</w:t>
      </w:r>
      <w:r w:rsidR="0016114B">
        <w:rPr>
          <w:rFonts w:ascii="Times New Roman" w:eastAsia="宋体" w:hAnsi="Times New Roman" w:cs="Times New Roman" w:hint="eastAsia"/>
          <w:sz w:val="24"/>
          <w:szCs w:val="20"/>
        </w:rPr>
        <w:t>，</w:t>
      </w:r>
      <w:proofErr w:type="spellStart"/>
      <w:r w:rsidR="0016114B" w:rsidRPr="0016114B">
        <w:rPr>
          <w:rFonts w:ascii="Times New Roman" w:eastAsia="宋体" w:hAnsi="Times New Roman" w:cs="Times New Roman"/>
          <w:sz w:val="24"/>
          <w:szCs w:val="20"/>
        </w:rPr>
        <w:t>dataHardDiskSize</w:t>
      </w:r>
      <w:proofErr w:type="spellEnd"/>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hint="eastAsia"/>
          <w:sz w:val="24"/>
          <w:szCs w:val="20"/>
        </w:rPr>
        <w:t>数据盘大小</w:t>
      </w:r>
      <w:r w:rsidR="0016114B">
        <w:rPr>
          <w:rFonts w:ascii="Times New Roman" w:eastAsia="宋体" w:hAnsi="Times New Roman" w:cs="Times New Roman" w:hint="eastAsia"/>
          <w:sz w:val="24"/>
          <w:szCs w:val="20"/>
        </w:rPr>
        <w:t>，</w:t>
      </w:r>
      <w:proofErr w:type="spellStart"/>
      <w:r w:rsidR="0016114B" w:rsidRPr="0016114B">
        <w:rPr>
          <w:rFonts w:ascii="Times New Roman" w:eastAsia="宋体" w:hAnsi="Times New Roman" w:cs="Times New Roman"/>
          <w:sz w:val="24"/>
          <w:szCs w:val="20"/>
        </w:rPr>
        <w:t>bandWidth</w:t>
      </w:r>
      <w:proofErr w:type="spellEnd"/>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hint="eastAsia"/>
          <w:sz w:val="24"/>
          <w:szCs w:val="20"/>
        </w:rPr>
        <w:t>带宽大小</w:t>
      </w:r>
      <w:r w:rsidR="0016114B">
        <w:rPr>
          <w:rFonts w:ascii="Times New Roman" w:eastAsia="宋体" w:hAnsi="Times New Roman" w:cs="Times New Roman" w:hint="eastAsia"/>
          <w:sz w:val="24"/>
          <w:szCs w:val="20"/>
        </w:rPr>
        <w:t>，</w:t>
      </w:r>
      <w:r w:rsidR="0016114B" w:rsidRPr="0016114B">
        <w:rPr>
          <w:rFonts w:ascii="Times New Roman" w:eastAsia="宋体" w:hAnsi="Times New Roman" w:cs="Times New Roman"/>
          <w:sz w:val="24"/>
          <w:szCs w:val="20"/>
        </w:rPr>
        <w:t>status</w:t>
      </w:r>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hint="eastAsia"/>
          <w:sz w:val="24"/>
          <w:szCs w:val="20"/>
        </w:rPr>
        <w:t>订单状态</w:t>
      </w:r>
      <w:r w:rsidR="0016114B">
        <w:rPr>
          <w:rFonts w:ascii="Times New Roman" w:eastAsia="宋体" w:hAnsi="Times New Roman" w:cs="Times New Roman" w:hint="eastAsia"/>
          <w:sz w:val="24"/>
          <w:szCs w:val="20"/>
        </w:rPr>
        <w:t>。其</w:t>
      </w:r>
      <w:r w:rsidR="0016114B">
        <w:rPr>
          <w:rFonts w:ascii="Times New Roman" w:eastAsia="宋体" w:hAnsi="Times New Roman" w:cs="Times New Roman" w:hint="eastAsia"/>
          <w:sz w:val="24"/>
          <w:szCs w:val="20"/>
        </w:rPr>
        <w:lastRenderedPageBreak/>
        <w:t>余的属性为关系类型的外键，</w:t>
      </w:r>
      <w:r w:rsidR="0016114B" w:rsidRPr="0016114B">
        <w:rPr>
          <w:rFonts w:ascii="Times New Roman" w:eastAsia="宋体" w:hAnsi="Times New Roman" w:cs="Times New Roman"/>
          <w:sz w:val="24"/>
          <w:szCs w:val="20"/>
        </w:rPr>
        <w:t>CPU</w:t>
      </w:r>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sz w:val="24"/>
          <w:szCs w:val="20"/>
        </w:rPr>
        <w:t>CPU</w:t>
      </w:r>
      <w:r w:rsidR="0016114B" w:rsidRPr="0016114B">
        <w:rPr>
          <w:rFonts w:ascii="Times New Roman" w:eastAsia="宋体" w:hAnsi="Times New Roman" w:cs="Times New Roman"/>
          <w:sz w:val="24"/>
          <w:szCs w:val="20"/>
        </w:rPr>
        <w:t>数量</w:t>
      </w:r>
      <w:r w:rsidR="0016114B">
        <w:rPr>
          <w:rFonts w:ascii="Times New Roman" w:eastAsia="宋体" w:hAnsi="Times New Roman" w:cs="Times New Roman" w:hint="eastAsia"/>
          <w:sz w:val="24"/>
          <w:szCs w:val="20"/>
        </w:rPr>
        <w:t>，</w:t>
      </w:r>
      <w:r w:rsidR="0016114B" w:rsidRPr="0016114B">
        <w:rPr>
          <w:rFonts w:ascii="Times New Roman" w:eastAsia="宋体" w:hAnsi="Times New Roman" w:cs="Times New Roman"/>
          <w:sz w:val="24"/>
          <w:szCs w:val="20"/>
        </w:rPr>
        <w:t>memory</w:t>
      </w:r>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hint="eastAsia"/>
          <w:sz w:val="24"/>
          <w:szCs w:val="20"/>
        </w:rPr>
        <w:t>内存大小</w:t>
      </w:r>
      <w:r w:rsidR="0016114B">
        <w:rPr>
          <w:rFonts w:ascii="Times New Roman" w:eastAsia="宋体" w:hAnsi="Times New Roman" w:cs="Times New Roman" w:hint="eastAsia"/>
          <w:sz w:val="24"/>
          <w:szCs w:val="20"/>
        </w:rPr>
        <w:t>，</w:t>
      </w:r>
      <w:proofErr w:type="spellStart"/>
      <w:r w:rsidR="0016114B" w:rsidRPr="0016114B">
        <w:rPr>
          <w:rFonts w:ascii="Times New Roman" w:eastAsia="宋体" w:hAnsi="Times New Roman" w:cs="Times New Roman"/>
          <w:sz w:val="24"/>
          <w:szCs w:val="20"/>
        </w:rPr>
        <w:t>operateSystemType</w:t>
      </w:r>
      <w:proofErr w:type="spellEnd"/>
      <w:r w:rsidR="0016114B">
        <w:rPr>
          <w:rFonts w:ascii="Times New Roman" w:eastAsia="宋体" w:hAnsi="Times New Roman" w:cs="Times New Roman" w:hint="eastAsia"/>
          <w:sz w:val="24"/>
          <w:szCs w:val="20"/>
        </w:rPr>
        <w:t>为系统类型，</w:t>
      </w:r>
      <w:proofErr w:type="spellStart"/>
      <w:r w:rsidR="0016114B" w:rsidRPr="0016114B">
        <w:rPr>
          <w:rFonts w:ascii="Times New Roman" w:eastAsia="宋体" w:hAnsi="Times New Roman" w:cs="Times New Roman"/>
          <w:sz w:val="24"/>
          <w:szCs w:val="20"/>
        </w:rPr>
        <w:t>operateSystem</w:t>
      </w:r>
      <w:proofErr w:type="spellEnd"/>
      <w:r w:rsidR="0016114B">
        <w:rPr>
          <w:rFonts w:ascii="Times New Roman" w:eastAsia="宋体" w:hAnsi="Times New Roman" w:cs="Times New Roman" w:hint="eastAsia"/>
          <w:sz w:val="24"/>
          <w:szCs w:val="20"/>
        </w:rPr>
        <w:t>为系统，</w:t>
      </w:r>
      <w:proofErr w:type="spellStart"/>
      <w:r w:rsidR="0016114B" w:rsidRPr="0016114B">
        <w:rPr>
          <w:rFonts w:ascii="Times New Roman" w:eastAsia="宋体" w:hAnsi="Times New Roman" w:cs="Times New Roman"/>
          <w:sz w:val="24"/>
          <w:szCs w:val="20"/>
        </w:rPr>
        <w:t>systemHardDiskType</w:t>
      </w:r>
      <w:proofErr w:type="spellEnd"/>
      <w:r w:rsidR="0016114B">
        <w:rPr>
          <w:rFonts w:ascii="Times New Roman" w:eastAsia="宋体" w:hAnsi="Times New Roman" w:cs="Times New Roman" w:hint="eastAsia"/>
          <w:sz w:val="24"/>
          <w:szCs w:val="20"/>
        </w:rPr>
        <w:t>为系统盘类型，</w:t>
      </w:r>
      <w:proofErr w:type="spellStart"/>
      <w:r w:rsidR="0016114B" w:rsidRPr="0016114B">
        <w:rPr>
          <w:rFonts w:ascii="Times New Roman" w:eastAsia="宋体" w:hAnsi="Times New Roman" w:cs="Times New Roman"/>
          <w:sz w:val="24"/>
          <w:szCs w:val="20"/>
        </w:rPr>
        <w:t>dataHardDiskType</w:t>
      </w:r>
      <w:proofErr w:type="spellEnd"/>
      <w:r w:rsidR="0016114B">
        <w:rPr>
          <w:rFonts w:ascii="Times New Roman" w:eastAsia="宋体" w:hAnsi="Times New Roman" w:cs="Times New Roman" w:hint="eastAsia"/>
          <w:sz w:val="24"/>
          <w:szCs w:val="20"/>
        </w:rPr>
        <w:t>为数据盘类型，</w:t>
      </w:r>
      <w:proofErr w:type="spellStart"/>
      <w:r w:rsidR="0016114B" w:rsidRPr="0016114B">
        <w:rPr>
          <w:rFonts w:ascii="Times New Roman" w:eastAsia="宋体" w:hAnsi="Times New Roman" w:cs="Times New Roman"/>
          <w:sz w:val="24"/>
          <w:szCs w:val="20"/>
        </w:rPr>
        <w:t>userID</w:t>
      </w:r>
      <w:proofErr w:type="spellEnd"/>
      <w:r w:rsidR="0016114B">
        <w:rPr>
          <w:rFonts w:ascii="Times New Roman" w:eastAsia="宋体" w:hAnsi="Times New Roman" w:cs="Times New Roman" w:hint="eastAsia"/>
          <w:sz w:val="24"/>
          <w:szCs w:val="20"/>
        </w:rPr>
        <w:t>为</w:t>
      </w:r>
      <w:r w:rsidR="0016114B" w:rsidRPr="0016114B">
        <w:rPr>
          <w:rFonts w:ascii="Times New Roman" w:eastAsia="宋体" w:hAnsi="Times New Roman" w:cs="Times New Roman" w:hint="eastAsia"/>
          <w:sz w:val="24"/>
          <w:szCs w:val="20"/>
        </w:rPr>
        <w:t>订单所属用户</w:t>
      </w:r>
      <w:r w:rsidR="0016114B">
        <w:rPr>
          <w:rFonts w:ascii="Times New Roman" w:eastAsia="宋体" w:hAnsi="Times New Roman" w:cs="Times New Roman" w:hint="eastAsia"/>
          <w:sz w:val="24"/>
          <w:szCs w:val="20"/>
        </w:rPr>
        <w:t>。</w:t>
      </w:r>
    </w:p>
    <w:p w14:paraId="7FB20E94" w14:textId="77777777" w:rsidR="00127665" w:rsidRDefault="00127665" w:rsidP="00127665">
      <w:pPr>
        <w:widowControl/>
        <w:rPr>
          <w:rFonts w:ascii="Times New Roman" w:eastAsia="宋体" w:hAnsi="Times New Roman" w:cs="Times New Roman"/>
          <w:sz w:val="24"/>
          <w:szCs w:val="20"/>
        </w:rPr>
      </w:pPr>
    </w:p>
    <w:p w14:paraId="5AAF583C" w14:textId="77777777" w:rsidR="0082295D" w:rsidRPr="006C2B55" w:rsidRDefault="0082295D" w:rsidP="0082295D">
      <w:pPr>
        <w:widowControl/>
        <w:rPr>
          <w:rFonts w:ascii="Times New Roman" w:eastAsia="宋体" w:hAnsi="Times New Roman" w:cs="Times New Roman"/>
          <w:sz w:val="24"/>
          <w:szCs w:val="20"/>
        </w:rPr>
      </w:pPr>
    </w:p>
    <w:p w14:paraId="022FFED8" w14:textId="2FB21F89"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四、用户平台的详细设计与开发</w:t>
      </w:r>
    </w:p>
    <w:p w14:paraId="5F708D14" w14:textId="099AD138"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用户注册模块</w:t>
      </w:r>
    </w:p>
    <w:p w14:paraId="135903B3" w14:textId="21110EF7" w:rsidR="00821816" w:rsidRDefault="00821816" w:rsidP="00266BA7">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tab/>
      </w:r>
      <w:r w:rsidR="00A623C5">
        <w:rPr>
          <w:rFonts w:ascii="Times New Roman" w:eastAsia="宋体" w:hAnsi="Times New Roman" w:cs="Times New Roman" w:hint="eastAsia"/>
          <w:sz w:val="24"/>
          <w:szCs w:val="20"/>
        </w:rPr>
        <w:t>用户在使用平台之前需要先注册，如下图</w:t>
      </w:r>
      <w:r w:rsidR="00A623C5">
        <w:rPr>
          <w:rFonts w:ascii="Times New Roman" w:eastAsia="宋体" w:hAnsi="Times New Roman" w:cs="Times New Roman" w:hint="eastAsia"/>
          <w:sz w:val="24"/>
          <w:szCs w:val="20"/>
        </w:rPr>
        <w:t>4</w:t>
      </w:r>
      <w:r w:rsidR="00A623C5">
        <w:rPr>
          <w:rFonts w:ascii="Times New Roman" w:eastAsia="宋体" w:hAnsi="Times New Roman" w:cs="Times New Roman"/>
          <w:sz w:val="24"/>
          <w:szCs w:val="20"/>
        </w:rPr>
        <w:t>.1</w:t>
      </w:r>
      <w:r w:rsidR="00A623C5">
        <w:rPr>
          <w:rFonts w:ascii="Times New Roman" w:eastAsia="宋体" w:hAnsi="Times New Roman" w:cs="Times New Roman" w:hint="eastAsia"/>
          <w:sz w:val="24"/>
          <w:szCs w:val="20"/>
        </w:rPr>
        <w:t>所示：</w:t>
      </w:r>
    </w:p>
    <w:p w14:paraId="2677DB98" w14:textId="781FEDAD" w:rsidR="00A623C5" w:rsidRDefault="00A623C5" w:rsidP="00A623C5">
      <w:pPr>
        <w:widowControl/>
        <w:jc w:val="center"/>
        <w:rPr>
          <w:rFonts w:ascii="Times New Roman" w:eastAsia="宋体" w:hAnsi="Times New Roman" w:cs="Times New Roman"/>
          <w:sz w:val="24"/>
          <w:szCs w:val="20"/>
        </w:rPr>
      </w:pPr>
      <w:r>
        <w:rPr>
          <w:noProof/>
        </w:rPr>
        <w:drawing>
          <wp:inline distT="0" distB="0" distL="0" distR="0" wp14:anchorId="66590845" wp14:editId="63322063">
            <wp:extent cx="3200104" cy="2580266"/>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4376" cy="2591773"/>
                    </a:xfrm>
                    <a:prstGeom prst="rect">
                      <a:avLst/>
                    </a:prstGeom>
                  </pic:spPr>
                </pic:pic>
              </a:graphicData>
            </a:graphic>
          </wp:inline>
        </w:drawing>
      </w:r>
    </w:p>
    <w:p w14:paraId="7BEDF6B0" w14:textId="6B12B20C" w:rsidR="00A623C5" w:rsidRDefault="00A623C5" w:rsidP="00A623C5">
      <w:pPr>
        <w:widowControl/>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用户注册界面图</w:t>
      </w:r>
    </w:p>
    <w:p w14:paraId="2814D7E2" w14:textId="5271709F" w:rsidR="00A623C5" w:rsidRDefault="00A623C5" w:rsidP="00A623C5">
      <w:pPr>
        <w:widowControl/>
        <w:rPr>
          <w:rFonts w:ascii="Times New Roman" w:eastAsia="宋体" w:hAnsi="Times New Roman" w:cs="Times New Roman"/>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当用户输入姓名为空时，平台前端界面会提示错误信息，提示姓名不能为空，如下图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w:t>
      </w:r>
      <w:r>
        <w:rPr>
          <w:rFonts w:ascii="Times New Roman" w:eastAsia="宋体" w:hAnsi="Times New Roman" w:cs="Times New Roman" w:hint="eastAsia"/>
          <w:sz w:val="24"/>
          <w:szCs w:val="20"/>
        </w:rPr>
        <w:t>所示：</w:t>
      </w:r>
    </w:p>
    <w:p w14:paraId="64FA5342" w14:textId="3A34F4BF" w:rsidR="00A623C5" w:rsidRDefault="00A623C5" w:rsidP="00A623C5">
      <w:pPr>
        <w:widowControl/>
        <w:jc w:val="center"/>
        <w:rPr>
          <w:rFonts w:ascii="Times New Roman" w:eastAsia="宋体" w:hAnsi="Times New Roman" w:cs="Times New Roman"/>
          <w:sz w:val="24"/>
          <w:szCs w:val="20"/>
        </w:rPr>
      </w:pPr>
      <w:r>
        <w:rPr>
          <w:noProof/>
        </w:rPr>
        <w:drawing>
          <wp:inline distT="0" distB="0" distL="0" distR="0" wp14:anchorId="5AEC8E07" wp14:editId="42386E21">
            <wp:extent cx="3285556" cy="2662302"/>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6009" cy="2670772"/>
                    </a:xfrm>
                    <a:prstGeom prst="rect">
                      <a:avLst/>
                    </a:prstGeom>
                  </pic:spPr>
                </pic:pic>
              </a:graphicData>
            </a:graphic>
          </wp:inline>
        </w:drawing>
      </w:r>
    </w:p>
    <w:p w14:paraId="1C9E100A" w14:textId="7472F005" w:rsidR="00A623C5" w:rsidRDefault="00A623C5" w:rsidP="00A623C5">
      <w:pPr>
        <w:widowControl/>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用户注册界面姓名为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786EE693" w14:textId="77777777" w:rsidR="00A623C5" w:rsidRDefault="00A623C5" w:rsidP="00A623C5">
      <w:pPr>
        <w:widowControl/>
        <w:jc w:val="center"/>
        <w:rPr>
          <w:rFonts w:ascii="Times New Roman" w:eastAsia="宋体" w:hAnsi="Times New Roman" w:cs="Times New Roman" w:hint="eastAsia"/>
          <w:sz w:val="24"/>
          <w:szCs w:val="20"/>
        </w:rPr>
      </w:pPr>
    </w:p>
    <w:p w14:paraId="32387386" w14:textId="77777777" w:rsidR="00A623C5" w:rsidRDefault="00A623C5" w:rsidP="00A623C5">
      <w:pPr>
        <w:widowControl/>
        <w:ind w:firstLine="420"/>
        <w:rPr>
          <w:rFonts w:ascii="Times New Roman" w:eastAsia="宋体" w:hAnsi="Times New Roman" w:cs="Times New Roman"/>
          <w:sz w:val="24"/>
          <w:szCs w:val="20"/>
        </w:rPr>
      </w:pPr>
    </w:p>
    <w:p w14:paraId="3F00FF61" w14:textId="4A7D59DF" w:rsidR="00A623C5" w:rsidRDefault="00A623C5" w:rsidP="00721404">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当用户输入的账号为空时，平台前端界面会提示错误信息，提示</w:t>
      </w:r>
      <w:r w:rsidR="00721404">
        <w:rPr>
          <w:rFonts w:ascii="Times New Roman" w:eastAsia="宋体" w:hAnsi="Times New Roman" w:cs="Times New Roman" w:hint="eastAsia"/>
          <w:sz w:val="24"/>
          <w:szCs w:val="20"/>
        </w:rPr>
        <w:t>账号</w:t>
      </w:r>
      <w:r w:rsidR="00721404">
        <w:rPr>
          <w:rFonts w:ascii="Times New Roman" w:eastAsia="宋体" w:hAnsi="Times New Roman" w:cs="Times New Roman" w:hint="eastAsia"/>
          <w:sz w:val="24"/>
          <w:szCs w:val="20"/>
        </w:rPr>
        <w:t>/</w:t>
      </w:r>
      <w:r w:rsidR="00721404">
        <w:rPr>
          <w:rFonts w:ascii="Times New Roman" w:eastAsia="宋体" w:hAnsi="Times New Roman" w:cs="Times New Roman" w:hint="eastAsia"/>
          <w:sz w:val="24"/>
          <w:szCs w:val="20"/>
        </w:rPr>
        <w:t>手机号不能为空，如下图</w:t>
      </w:r>
      <w:r w:rsidR="00721404">
        <w:rPr>
          <w:rFonts w:ascii="Times New Roman" w:eastAsia="宋体" w:hAnsi="Times New Roman" w:cs="Times New Roman" w:hint="eastAsia"/>
          <w:sz w:val="24"/>
          <w:szCs w:val="20"/>
        </w:rPr>
        <w:t>4</w:t>
      </w:r>
      <w:r w:rsidR="00721404">
        <w:rPr>
          <w:rFonts w:ascii="Times New Roman" w:eastAsia="宋体" w:hAnsi="Times New Roman" w:cs="Times New Roman"/>
          <w:sz w:val="24"/>
          <w:szCs w:val="20"/>
        </w:rPr>
        <w:t>.3</w:t>
      </w:r>
      <w:r w:rsidR="00721404">
        <w:rPr>
          <w:rFonts w:ascii="Times New Roman" w:eastAsia="宋体" w:hAnsi="Times New Roman" w:cs="Times New Roman" w:hint="eastAsia"/>
          <w:sz w:val="24"/>
          <w:szCs w:val="20"/>
        </w:rPr>
        <w:t>所示：</w:t>
      </w:r>
    </w:p>
    <w:p w14:paraId="45EDA251" w14:textId="01C8F3A5" w:rsidR="00721404" w:rsidRDefault="00721404" w:rsidP="00721404">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20EBF9A0" wp14:editId="579B5E08">
            <wp:extent cx="3199536" cy="2605440"/>
            <wp:effectExtent l="0" t="0" r="127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6792" cy="2619492"/>
                    </a:xfrm>
                    <a:prstGeom prst="rect">
                      <a:avLst/>
                    </a:prstGeom>
                  </pic:spPr>
                </pic:pic>
              </a:graphicData>
            </a:graphic>
          </wp:inline>
        </w:drawing>
      </w:r>
    </w:p>
    <w:p w14:paraId="1537A369" w14:textId="2E36651F" w:rsidR="00721404" w:rsidRDefault="00721404" w:rsidP="00721404">
      <w:pPr>
        <w:widowControl/>
        <w:ind w:firstLine="420"/>
        <w:jc w:val="center"/>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.3</w:t>
      </w:r>
      <w:r>
        <w:rPr>
          <w:rFonts w:ascii="Times New Roman" w:eastAsia="宋体" w:hAnsi="Times New Roman" w:cs="Times New Roman" w:hint="eastAsia"/>
          <w:sz w:val="24"/>
          <w:szCs w:val="20"/>
        </w:rPr>
        <w:t>用户注册界面账号为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7B160F8B" w14:textId="51FCF6BA" w:rsidR="00A623C5" w:rsidRDefault="00721404" w:rsidP="00A623C5">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当用户输入的密码为空时，平台前端会提示错误信息，提示密码不能为空，如下图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.4</w:t>
      </w:r>
      <w:r>
        <w:rPr>
          <w:rFonts w:ascii="Times New Roman" w:eastAsia="宋体" w:hAnsi="Times New Roman" w:cs="Times New Roman" w:hint="eastAsia"/>
          <w:sz w:val="24"/>
          <w:szCs w:val="20"/>
        </w:rPr>
        <w:t>所示：</w:t>
      </w:r>
    </w:p>
    <w:p w14:paraId="790CA177" w14:textId="65C4FD73" w:rsidR="00721404" w:rsidRDefault="00721404" w:rsidP="00721404">
      <w:pPr>
        <w:widowControl/>
        <w:ind w:firstLine="420"/>
        <w:jc w:val="center"/>
        <w:rPr>
          <w:rFonts w:ascii="Times New Roman" w:eastAsia="宋体" w:hAnsi="Times New Roman" w:cs="Times New Roman"/>
          <w:sz w:val="24"/>
          <w:szCs w:val="20"/>
        </w:rPr>
      </w:pPr>
      <w:r>
        <w:rPr>
          <w:noProof/>
        </w:rPr>
        <w:drawing>
          <wp:inline distT="0" distB="0" distL="0" distR="0" wp14:anchorId="5E3EE864" wp14:editId="3E33D8A5">
            <wp:extent cx="3189606" cy="25791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9710" cy="2587328"/>
                    </a:xfrm>
                    <a:prstGeom prst="rect">
                      <a:avLst/>
                    </a:prstGeom>
                  </pic:spPr>
                </pic:pic>
              </a:graphicData>
            </a:graphic>
          </wp:inline>
        </w:drawing>
      </w:r>
    </w:p>
    <w:p w14:paraId="513C2188" w14:textId="0F9EDAEB" w:rsidR="00721404" w:rsidRDefault="00721404" w:rsidP="00721404">
      <w:pPr>
        <w:widowControl/>
        <w:ind w:firstLine="420"/>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.4</w:t>
      </w:r>
      <w:r>
        <w:rPr>
          <w:rFonts w:ascii="Times New Roman" w:eastAsia="宋体" w:hAnsi="Times New Roman" w:cs="Times New Roman" w:hint="eastAsia"/>
          <w:sz w:val="24"/>
          <w:szCs w:val="20"/>
        </w:rPr>
        <w:t>用户注册界面密码为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5C412E9A" w14:textId="69AB9F22" w:rsidR="00721404" w:rsidRDefault="00721404" w:rsidP="00721404">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当用户输入的确认密码为空时，平台前端会提示错误信息，提示确认密码不能为空，如下图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.5</w:t>
      </w:r>
      <w:r>
        <w:rPr>
          <w:rFonts w:ascii="Times New Roman" w:eastAsia="宋体" w:hAnsi="Times New Roman" w:cs="Times New Roman" w:hint="eastAsia"/>
          <w:sz w:val="24"/>
          <w:szCs w:val="20"/>
        </w:rPr>
        <w:t>所示：</w:t>
      </w:r>
    </w:p>
    <w:p w14:paraId="7804CE10" w14:textId="35853B33" w:rsidR="00721404" w:rsidRDefault="00721404" w:rsidP="00721404">
      <w:pPr>
        <w:widowControl/>
        <w:ind w:firstLine="420"/>
        <w:jc w:val="center"/>
        <w:rPr>
          <w:rFonts w:ascii="Times New Roman" w:eastAsia="宋体" w:hAnsi="Times New Roman" w:cs="Times New Roman"/>
          <w:sz w:val="24"/>
          <w:szCs w:val="20"/>
        </w:rPr>
      </w:pPr>
      <w:r>
        <w:rPr>
          <w:noProof/>
        </w:rPr>
        <w:lastRenderedPageBreak/>
        <w:drawing>
          <wp:inline distT="0" distB="0" distL="0" distR="0" wp14:anchorId="3D1C2D70" wp14:editId="2CC34DDD">
            <wp:extent cx="3244216" cy="2589280"/>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8681" cy="2600825"/>
                    </a:xfrm>
                    <a:prstGeom prst="rect">
                      <a:avLst/>
                    </a:prstGeom>
                  </pic:spPr>
                </pic:pic>
              </a:graphicData>
            </a:graphic>
          </wp:inline>
        </w:drawing>
      </w:r>
    </w:p>
    <w:p w14:paraId="533CD457" w14:textId="058F303C" w:rsidR="00721404" w:rsidRDefault="00721404" w:rsidP="00721404">
      <w:pPr>
        <w:widowControl/>
        <w:ind w:firstLine="420"/>
        <w:jc w:val="center"/>
        <w:rPr>
          <w:rFonts w:ascii="Times New Roman" w:eastAsia="宋体" w:hAnsi="Times New Roman" w:cs="Times New Roman" w:hint="eastAsia"/>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.5</w:t>
      </w:r>
      <w:r>
        <w:rPr>
          <w:rFonts w:ascii="Times New Roman" w:eastAsia="宋体" w:hAnsi="Times New Roman" w:cs="Times New Roman" w:hint="eastAsia"/>
          <w:sz w:val="24"/>
          <w:szCs w:val="20"/>
        </w:rPr>
        <w:t>用户注册界面确认密码为</w:t>
      </w:r>
      <w:proofErr w:type="gramStart"/>
      <w:r>
        <w:rPr>
          <w:rFonts w:ascii="Times New Roman" w:eastAsia="宋体" w:hAnsi="Times New Roman" w:cs="Times New Roman" w:hint="eastAsia"/>
          <w:sz w:val="24"/>
          <w:szCs w:val="20"/>
        </w:rPr>
        <w:t>空错误</w:t>
      </w:r>
      <w:proofErr w:type="gramEnd"/>
      <w:r>
        <w:rPr>
          <w:rFonts w:ascii="Times New Roman" w:eastAsia="宋体" w:hAnsi="Times New Roman" w:cs="Times New Roman" w:hint="eastAsia"/>
          <w:sz w:val="24"/>
          <w:szCs w:val="20"/>
        </w:rPr>
        <w:t>提示图</w:t>
      </w:r>
    </w:p>
    <w:p w14:paraId="393A7FCB" w14:textId="49331066" w:rsidR="00A623C5" w:rsidRDefault="00A623C5" w:rsidP="00A623C5">
      <w:pPr>
        <w:widowControl/>
        <w:ind w:firstLine="420"/>
        <w:rPr>
          <w:rFonts w:ascii="Times New Roman" w:eastAsia="宋体" w:hAnsi="Times New Roman" w:cs="Times New Roman"/>
          <w:sz w:val="24"/>
          <w:szCs w:val="20"/>
        </w:rPr>
      </w:pPr>
      <w:r>
        <w:rPr>
          <w:rFonts w:ascii="Times New Roman" w:eastAsia="宋体" w:hAnsi="Times New Roman" w:cs="Times New Roman" w:hint="eastAsia"/>
          <w:sz w:val="24"/>
          <w:szCs w:val="20"/>
        </w:rPr>
        <w:t>当用户输入的两次密码不同时，平台前端界面会提示错误信息，提示密码与确认密码不同，请确认后输入，如下图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w:t>
      </w:r>
      <w:r w:rsidR="00721404">
        <w:rPr>
          <w:rFonts w:ascii="Times New Roman" w:eastAsia="宋体" w:hAnsi="Times New Roman" w:cs="Times New Roman"/>
          <w:sz w:val="24"/>
          <w:szCs w:val="20"/>
        </w:rPr>
        <w:t>6</w:t>
      </w:r>
      <w:r>
        <w:rPr>
          <w:rFonts w:ascii="Times New Roman" w:eastAsia="宋体" w:hAnsi="Times New Roman" w:cs="Times New Roman" w:hint="eastAsia"/>
          <w:sz w:val="24"/>
          <w:szCs w:val="20"/>
        </w:rPr>
        <w:t>所示：</w:t>
      </w:r>
    </w:p>
    <w:p w14:paraId="41D9218F" w14:textId="5E5FB540" w:rsidR="00A623C5" w:rsidRDefault="00A623C5" w:rsidP="00A623C5">
      <w:pPr>
        <w:widowControl/>
        <w:jc w:val="center"/>
        <w:rPr>
          <w:rFonts w:ascii="Times New Roman" w:eastAsia="宋体" w:hAnsi="Times New Roman" w:cs="Times New Roman"/>
          <w:sz w:val="24"/>
          <w:szCs w:val="20"/>
        </w:rPr>
      </w:pPr>
      <w:r>
        <w:rPr>
          <w:noProof/>
        </w:rPr>
        <w:drawing>
          <wp:inline distT="0" distB="0" distL="0" distR="0" wp14:anchorId="06801912" wp14:editId="0C86BBFB">
            <wp:extent cx="3371602" cy="2681296"/>
            <wp:effectExtent l="0" t="0" r="63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7422" cy="2701829"/>
                    </a:xfrm>
                    <a:prstGeom prst="rect">
                      <a:avLst/>
                    </a:prstGeom>
                  </pic:spPr>
                </pic:pic>
              </a:graphicData>
            </a:graphic>
          </wp:inline>
        </w:drawing>
      </w:r>
    </w:p>
    <w:p w14:paraId="18B94593" w14:textId="17623DD9" w:rsidR="00A623C5" w:rsidRDefault="00A623C5" w:rsidP="00A623C5">
      <w:pPr>
        <w:widowControl/>
        <w:jc w:val="center"/>
        <w:rPr>
          <w:rFonts w:ascii="Times New Roman" w:eastAsia="宋体" w:hAnsi="Times New Roman" w:cs="Times New Roman"/>
          <w:sz w:val="24"/>
          <w:szCs w:val="20"/>
        </w:rPr>
      </w:pPr>
      <w:r>
        <w:rPr>
          <w:rFonts w:ascii="Times New Roman" w:eastAsia="宋体" w:hAnsi="Times New Roman" w:cs="Times New Roman" w:hint="eastAsia"/>
          <w:sz w:val="24"/>
          <w:szCs w:val="20"/>
        </w:rPr>
        <w:t>图</w:t>
      </w:r>
      <w:r>
        <w:rPr>
          <w:rFonts w:ascii="Times New Roman" w:eastAsia="宋体" w:hAnsi="Times New Roman" w:cs="Times New Roman" w:hint="eastAsia"/>
          <w:sz w:val="24"/>
          <w:szCs w:val="20"/>
        </w:rPr>
        <w:t>4</w:t>
      </w:r>
      <w:r>
        <w:rPr>
          <w:rFonts w:ascii="Times New Roman" w:eastAsia="宋体" w:hAnsi="Times New Roman" w:cs="Times New Roman"/>
          <w:sz w:val="24"/>
          <w:szCs w:val="20"/>
        </w:rPr>
        <w:t>.</w:t>
      </w:r>
      <w:r w:rsidR="00721404">
        <w:rPr>
          <w:rFonts w:ascii="Times New Roman" w:eastAsia="宋体" w:hAnsi="Times New Roman" w:cs="Times New Roman"/>
          <w:sz w:val="24"/>
          <w:szCs w:val="20"/>
        </w:rPr>
        <w:t>6</w:t>
      </w:r>
      <w:r>
        <w:rPr>
          <w:rFonts w:ascii="Times New Roman" w:eastAsia="宋体" w:hAnsi="Times New Roman" w:cs="Times New Roman"/>
          <w:sz w:val="24"/>
          <w:szCs w:val="20"/>
        </w:rPr>
        <w:t xml:space="preserve"> </w:t>
      </w:r>
      <w:r>
        <w:rPr>
          <w:rFonts w:ascii="Times New Roman" w:eastAsia="宋体" w:hAnsi="Times New Roman" w:cs="Times New Roman" w:hint="eastAsia"/>
          <w:sz w:val="24"/>
          <w:szCs w:val="20"/>
        </w:rPr>
        <w:t>用户注册界面</w:t>
      </w:r>
      <w:r w:rsidR="00721404">
        <w:rPr>
          <w:rFonts w:ascii="Times New Roman" w:eastAsia="宋体" w:hAnsi="Times New Roman" w:cs="Times New Roman" w:hint="eastAsia"/>
          <w:sz w:val="24"/>
          <w:szCs w:val="20"/>
        </w:rPr>
        <w:t>密码与确认密码不同</w:t>
      </w:r>
      <w:r>
        <w:rPr>
          <w:rFonts w:ascii="Times New Roman" w:eastAsia="宋体" w:hAnsi="Times New Roman" w:cs="Times New Roman" w:hint="eastAsia"/>
          <w:sz w:val="24"/>
          <w:szCs w:val="20"/>
        </w:rPr>
        <w:t>错误提示图</w:t>
      </w:r>
    </w:p>
    <w:p w14:paraId="16BBE1F9" w14:textId="5AB49575" w:rsidR="00A623C5" w:rsidRDefault="00A623C5" w:rsidP="00A623C5">
      <w:pPr>
        <w:widowControl/>
        <w:rPr>
          <w:rFonts w:ascii="Times New Roman" w:eastAsia="宋体" w:hAnsi="Times New Roman" w:cs="Times New Roman" w:hint="eastAsia"/>
          <w:sz w:val="24"/>
          <w:szCs w:val="20"/>
        </w:rPr>
      </w:pPr>
      <w:r>
        <w:rPr>
          <w:rFonts w:ascii="Times New Roman" w:eastAsia="宋体" w:hAnsi="Times New Roman" w:cs="Times New Roman"/>
          <w:sz w:val="24"/>
          <w:szCs w:val="20"/>
        </w:rPr>
        <w:tab/>
      </w:r>
      <w:r>
        <w:rPr>
          <w:rFonts w:ascii="Times New Roman" w:eastAsia="宋体" w:hAnsi="Times New Roman" w:cs="Times New Roman" w:hint="eastAsia"/>
          <w:sz w:val="24"/>
          <w:szCs w:val="20"/>
        </w:rPr>
        <w:t>实现</w:t>
      </w:r>
      <w:r w:rsidR="0022038D">
        <w:rPr>
          <w:rFonts w:ascii="Times New Roman" w:eastAsia="宋体" w:hAnsi="Times New Roman" w:cs="Times New Roman" w:hint="eastAsia"/>
          <w:sz w:val="24"/>
          <w:szCs w:val="20"/>
        </w:rPr>
        <w:t>以上几个错误判断功能，首先在</w:t>
      </w:r>
      <w:r w:rsidR="0022038D">
        <w:rPr>
          <w:rFonts w:ascii="Times New Roman" w:eastAsia="宋体" w:hAnsi="Times New Roman" w:cs="Times New Roman" w:hint="eastAsia"/>
          <w:sz w:val="24"/>
          <w:szCs w:val="20"/>
        </w:rPr>
        <w:t>script</w:t>
      </w:r>
      <w:r w:rsidR="0022038D">
        <w:rPr>
          <w:rFonts w:ascii="Times New Roman" w:eastAsia="宋体" w:hAnsi="Times New Roman" w:cs="Times New Roman" w:hint="eastAsia"/>
          <w:sz w:val="24"/>
          <w:szCs w:val="20"/>
        </w:rPr>
        <w:t>中的</w:t>
      </w:r>
      <w:proofErr w:type="spellStart"/>
      <w:r w:rsidR="0022038D">
        <w:rPr>
          <w:rFonts w:ascii="Times New Roman" w:eastAsia="宋体" w:hAnsi="Times New Roman" w:cs="Times New Roman" w:hint="eastAsia"/>
          <w:sz w:val="24"/>
          <w:szCs w:val="20"/>
        </w:rPr>
        <w:t>addUser</w:t>
      </w:r>
      <w:proofErr w:type="spellEnd"/>
      <w:r w:rsidR="0022038D">
        <w:rPr>
          <w:rFonts w:ascii="Times New Roman" w:eastAsia="宋体" w:hAnsi="Times New Roman" w:cs="Times New Roman" w:hint="eastAsia"/>
          <w:sz w:val="24"/>
          <w:szCs w:val="20"/>
        </w:rPr>
        <w:t>方法中写</w:t>
      </w:r>
      <w:r w:rsidR="0022038D">
        <w:rPr>
          <w:rFonts w:ascii="Times New Roman" w:eastAsia="宋体" w:hAnsi="Times New Roman" w:cs="Times New Roman" w:hint="eastAsia"/>
          <w:sz w:val="24"/>
          <w:szCs w:val="20"/>
        </w:rPr>
        <w:t>6</w:t>
      </w:r>
      <w:r w:rsidR="0022038D">
        <w:rPr>
          <w:rFonts w:ascii="Times New Roman" w:eastAsia="宋体" w:hAnsi="Times New Roman" w:cs="Times New Roman" w:hint="eastAsia"/>
          <w:sz w:val="24"/>
          <w:szCs w:val="20"/>
        </w:rPr>
        <w:t>个</w:t>
      </w:r>
      <w:r w:rsidR="0022038D">
        <w:rPr>
          <w:rFonts w:ascii="Times New Roman" w:eastAsia="宋体" w:hAnsi="Times New Roman" w:cs="Times New Roman" w:hint="eastAsia"/>
          <w:sz w:val="24"/>
          <w:szCs w:val="20"/>
        </w:rPr>
        <w:t>alert</w:t>
      </w:r>
      <w:r w:rsidR="0022038D">
        <w:rPr>
          <w:rFonts w:ascii="Times New Roman" w:eastAsia="宋体" w:hAnsi="Times New Roman" w:cs="Times New Roman" w:hint="eastAsia"/>
          <w:sz w:val="24"/>
          <w:szCs w:val="20"/>
        </w:rPr>
        <w:t>弹框，若出现为</w:t>
      </w:r>
      <w:proofErr w:type="gramStart"/>
      <w:r w:rsidR="0022038D">
        <w:rPr>
          <w:rFonts w:ascii="Times New Roman" w:eastAsia="宋体" w:hAnsi="Times New Roman" w:cs="Times New Roman" w:hint="eastAsia"/>
          <w:sz w:val="24"/>
          <w:szCs w:val="20"/>
        </w:rPr>
        <w:t>空或者</w:t>
      </w:r>
      <w:proofErr w:type="gramEnd"/>
      <w:r w:rsidR="0022038D">
        <w:rPr>
          <w:rFonts w:ascii="Times New Roman" w:eastAsia="宋体" w:hAnsi="Times New Roman" w:cs="Times New Roman" w:hint="eastAsia"/>
          <w:sz w:val="24"/>
          <w:szCs w:val="20"/>
        </w:rPr>
        <w:t>密码不同的情况则弹出提示框。</w:t>
      </w:r>
      <w:r w:rsidR="00065722">
        <w:rPr>
          <w:rFonts w:ascii="Times New Roman" w:eastAsia="宋体" w:hAnsi="Times New Roman" w:cs="Times New Roman" w:hint="eastAsia"/>
          <w:sz w:val="24"/>
          <w:szCs w:val="20"/>
        </w:rPr>
        <w:t>如未出现以上错误</w:t>
      </w:r>
    </w:p>
    <w:p w14:paraId="6676DA28" w14:textId="77777777" w:rsidR="0022038D" w:rsidRPr="00A623C5" w:rsidRDefault="0022038D" w:rsidP="00A623C5">
      <w:pPr>
        <w:widowControl/>
        <w:rPr>
          <w:rFonts w:ascii="Times New Roman" w:eastAsia="宋体" w:hAnsi="Times New Roman" w:cs="Times New Roman" w:hint="eastAsia"/>
          <w:sz w:val="24"/>
          <w:szCs w:val="20"/>
        </w:rPr>
      </w:pPr>
      <w:bookmarkStart w:id="10" w:name="_GoBack"/>
      <w:bookmarkEnd w:id="10"/>
    </w:p>
    <w:p w14:paraId="73DB8707" w14:textId="14775208"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用户登录模块</w:t>
      </w:r>
    </w:p>
    <w:p w14:paraId="4092B361" w14:textId="06CD0170"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.3</w:t>
      </w:r>
      <w:r>
        <w:rPr>
          <w:rFonts w:ascii="Times New Roman" w:eastAsia="宋体" w:hAnsi="Times New Roman" w:cs="Times New Roman" w:hint="eastAsia"/>
          <w:sz w:val="24"/>
          <w:szCs w:val="20"/>
        </w:rPr>
        <w:t>用户个人信息管理模块</w:t>
      </w:r>
    </w:p>
    <w:p w14:paraId="01BCE17C" w14:textId="1320349A"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.4</w:t>
      </w:r>
      <w:r>
        <w:rPr>
          <w:rFonts w:ascii="Times New Roman" w:eastAsia="宋体" w:hAnsi="Times New Roman" w:cs="Times New Roman" w:hint="eastAsia"/>
          <w:sz w:val="24"/>
          <w:szCs w:val="20"/>
        </w:rPr>
        <w:t>产品订购模块</w:t>
      </w:r>
    </w:p>
    <w:p w14:paraId="558EA7AC" w14:textId="0717FE13"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.5</w:t>
      </w:r>
      <w:r>
        <w:rPr>
          <w:rFonts w:ascii="Times New Roman" w:eastAsia="宋体" w:hAnsi="Times New Roman" w:cs="Times New Roman" w:hint="eastAsia"/>
          <w:sz w:val="24"/>
          <w:szCs w:val="20"/>
        </w:rPr>
        <w:t>购物车模块</w:t>
      </w:r>
    </w:p>
    <w:p w14:paraId="3E7ACB1C" w14:textId="064894BD"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4</w:t>
      </w:r>
      <w:r>
        <w:rPr>
          <w:rFonts w:ascii="Times New Roman" w:eastAsia="宋体" w:hAnsi="Times New Roman" w:cs="Times New Roman"/>
          <w:sz w:val="24"/>
          <w:szCs w:val="20"/>
        </w:rPr>
        <w:t>.6</w:t>
      </w:r>
      <w:r>
        <w:rPr>
          <w:rFonts w:ascii="Times New Roman" w:eastAsia="宋体" w:hAnsi="Times New Roman" w:cs="Times New Roman" w:hint="eastAsia"/>
          <w:sz w:val="24"/>
          <w:szCs w:val="20"/>
        </w:rPr>
        <w:t>资产模块</w:t>
      </w:r>
    </w:p>
    <w:p w14:paraId="297ED8D3" w14:textId="77777777" w:rsidR="0035648E" w:rsidRDefault="0035648E" w:rsidP="00266BA7">
      <w:pPr>
        <w:widowControl/>
        <w:jc w:val="left"/>
        <w:rPr>
          <w:rFonts w:ascii="Times New Roman" w:eastAsia="宋体" w:hAnsi="Times New Roman" w:cs="Times New Roman"/>
          <w:sz w:val="24"/>
          <w:szCs w:val="20"/>
        </w:rPr>
      </w:pPr>
    </w:p>
    <w:p w14:paraId="08D315B2" w14:textId="2A122722"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五、管理员平台的详细设计与开发</w:t>
      </w:r>
    </w:p>
    <w:p w14:paraId="157414F4" w14:textId="531D106E"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.1</w:t>
      </w:r>
      <w:r>
        <w:rPr>
          <w:rFonts w:ascii="Times New Roman" w:eastAsia="宋体" w:hAnsi="Times New Roman" w:cs="Times New Roman" w:hint="eastAsia"/>
          <w:sz w:val="24"/>
          <w:szCs w:val="20"/>
        </w:rPr>
        <w:t>登录模块</w:t>
      </w:r>
    </w:p>
    <w:p w14:paraId="4BB63420" w14:textId="5F2E80CB"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.2</w:t>
      </w:r>
      <w:r>
        <w:rPr>
          <w:rFonts w:ascii="Times New Roman" w:eastAsia="宋体" w:hAnsi="Times New Roman" w:cs="Times New Roman" w:hint="eastAsia"/>
          <w:sz w:val="24"/>
          <w:szCs w:val="20"/>
        </w:rPr>
        <w:t>管理模块</w:t>
      </w:r>
    </w:p>
    <w:p w14:paraId="629269D6" w14:textId="0A65CA0F"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lastRenderedPageBreak/>
        <w:t>5</w:t>
      </w:r>
      <w:r>
        <w:rPr>
          <w:rFonts w:ascii="Times New Roman" w:eastAsia="宋体" w:hAnsi="Times New Roman" w:cs="Times New Roman"/>
          <w:sz w:val="24"/>
          <w:szCs w:val="20"/>
        </w:rPr>
        <w:t>.2.1</w:t>
      </w:r>
      <w:r>
        <w:rPr>
          <w:rFonts w:ascii="Times New Roman" w:eastAsia="宋体" w:hAnsi="Times New Roman" w:cs="Times New Roman" w:hint="eastAsia"/>
          <w:sz w:val="24"/>
          <w:szCs w:val="20"/>
        </w:rPr>
        <w:t>用户账号管理</w:t>
      </w:r>
    </w:p>
    <w:p w14:paraId="7E054962" w14:textId="6C21C866" w:rsidR="0035648E" w:rsidRDefault="0035648E"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5</w:t>
      </w:r>
      <w:r>
        <w:rPr>
          <w:rFonts w:ascii="Times New Roman" w:eastAsia="宋体" w:hAnsi="Times New Roman" w:cs="Times New Roman"/>
          <w:sz w:val="24"/>
          <w:szCs w:val="20"/>
        </w:rPr>
        <w:t>.2.2</w:t>
      </w:r>
      <w:r>
        <w:rPr>
          <w:rFonts w:ascii="Times New Roman" w:eastAsia="宋体" w:hAnsi="Times New Roman" w:cs="Times New Roman" w:hint="eastAsia"/>
          <w:sz w:val="24"/>
          <w:szCs w:val="20"/>
        </w:rPr>
        <w:t>订单管理</w:t>
      </w:r>
    </w:p>
    <w:p w14:paraId="6711DDB3" w14:textId="3373048E" w:rsidR="00B426A3" w:rsidRDefault="00B426A3" w:rsidP="00266BA7">
      <w:pPr>
        <w:widowControl/>
        <w:jc w:val="left"/>
        <w:rPr>
          <w:rFonts w:ascii="Times New Roman" w:eastAsia="宋体" w:hAnsi="Times New Roman" w:cs="Times New Roman"/>
          <w:sz w:val="24"/>
          <w:szCs w:val="20"/>
        </w:rPr>
      </w:pPr>
    </w:p>
    <w:p w14:paraId="74677460" w14:textId="5CA7709A" w:rsidR="00B426A3" w:rsidRDefault="00B426A3" w:rsidP="00266BA7">
      <w:pPr>
        <w:widowControl/>
        <w:jc w:val="left"/>
        <w:rPr>
          <w:rFonts w:ascii="Times New Roman" w:eastAsia="宋体" w:hAnsi="Times New Roman" w:cs="Times New Roman"/>
          <w:sz w:val="24"/>
          <w:szCs w:val="20"/>
        </w:rPr>
      </w:pPr>
      <w:r>
        <w:rPr>
          <w:rFonts w:ascii="Times New Roman" w:eastAsia="宋体" w:hAnsi="Times New Roman" w:cs="Times New Roman" w:hint="eastAsia"/>
          <w:sz w:val="24"/>
          <w:szCs w:val="20"/>
        </w:rPr>
        <w:t>六、结论</w:t>
      </w:r>
    </w:p>
    <w:p w14:paraId="1E97B829" w14:textId="77777777" w:rsidR="00B426A3" w:rsidRDefault="00B426A3" w:rsidP="00266BA7">
      <w:pPr>
        <w:widowControl/>
        <w:jc w:val="left"/>
        <w:rPr>
          <w:rFonts w:ascii="Times New Roman" w:eastAsia="宋体" w:hAnsi="Times New Roman" w:cs="Times New Roman"/>
          <w:sz w:val="24"/>
          <w:szCs w:val="20"/>
        </w:rPr>
      </w:pPr>
    </w:p>
    <w:p w14:paraId="343C08B0" w14:textId="7E260B12" w:rsidR="00EE0F7C" w:rsidRDefault="00EE0F7C">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br w:type="page"/>
      </w:r>
    </w:p>
    <w:p w14:paraId="1483A827" w14:textId="77777777" w:rsidR="00EE0F7C" w:rsidRDefault="00EE0F7C">
      <w:pPr>
        <w:widowControl/>
        <w:jc w:val="left"/>
        <w:rPr>
          <w:rFonts w:ascii="Times New Roman" w:eastAsia="宋体" w:hAnsi="Times New Roman" w:cs="Times New Roman"/>
          <w:sz w:val="24"/>
          <w:szCs w:val="20"/>
        </w:rPr>
      </w:pPr>
    </w:p>
    <w:p w14:paraId="4DD3AB75" w14:textId="709DD66B" w:rsidR="005954CC" w:rsidRDefault="002873F4" w:rsidP="008F14E4">
      <w:pPr>
        <w:pStyle w:val="a7"/>
      </w:pPr>
      <w:r>
        <w:rPr>
          <w:rFonts w:hint="eastAsia"/>
        </w:rPr>
        <w:t>参考文献</w:t>
      </w:r>
    </w:p>
    <w:p w14:paraId="511EAF0A" w14:textId="60476927" w:rsidR="00B266AE" w:rsidRDefault="008F14E4" w:rsidP="008F14E4">
      <w:pPr>
        <w:pStyle w:val="a7"/>
      </w:pPr>
      <w:r>
        <w:rPr>
          <w:rFonts w:hint="eastAsia"/>
        </w:rPr>
        <w:t>【</w:t>
      </w:r>
      <w:r w:rsidRPr="00B266AE">
        <w:rPr>
          <w:rFonts w:hint="eastAsia"/>
        </w:rPr>
        <w:t>欧静</w:t>
      </w:r>
      <w:r w:rsidRPr="00B266AE">
        <w:t>,</w:t>
      </w:r>
      <w:r w:rsidRPr="00B266AE">
        <w:t>赵江洪</w:t>
      </w:r>
      <w:r w:rsidRPr="00B266AE">
        <w:t>.</w:t>
      </w:r>
      <w:r w:rsidRPr="00B266AE">
        <w:t>多维情感</w:t>
      </w:r>
      <w:r w:rsidRPr="00B266AE">
        <w:t>-</w:t>
      </w:r>
      <w:r w:rsidRPr="00B266AE">
        <w:t>动作与产品形态的交互设计研究</w:t>
      </w:r>
      <w:r w:rsidRPr="00B266AE">
        <w:t>[J].</w:t>
      </w:r>
      <w:r w:rsidRPr="00B266AE">
        <w:t>包装工程</w:t>
      </w:r>
      <w:r w:rsidRPr="00B266AE">
        <w:t>.2015,(18):49-53.</w:t>
      </w:r>
      <w:r w:rsidRPr="00B266AE">
        <w:rPr>
          <w:rFonts w:hint="eastAsia"/>
        </w:rPr>
        <w:t>】</w:t>
      </w:r>
    </w:p>
    <w:p w14:paraId="562755AA" w14:textId="2E99F07C" w:rsidR="008F14E4" w:rsidRDefault="008F14E4" w:rsidP="008F14E4">
      <w:pPr>
        <w:pStyle w:val="a7"/>
      </w:pPr>
      <w:r w:rsidRPr="00B266AE">
        <w:rPr>
          <w:rFonts w:hint="eastAsia"/>
        </w:rPr>
        <w:t>【许晓云</w:t>
      </w:r>
      <w:r w:rsidRPr="00B266AE">
        <w:t>,</w:t>
      </w:r>
      <w:r w:rsidRPr="00B266AE">
        <w:t>王一琳</w:t>
      </w:r>
      <w:r w:rsidRPr="00B266AE">
        <w:t>.</w:t>
      </w:r>
      <w:r w:rsidRPr="00B266AE">
        <w:t>扁平化</w:t>
      </w:r>
      <w:r w:rsidRPr="00B266AE">
        <w:t>——</w:t>
      </w:r>
      <w:r w:rsidRPr="00B266AE">
        <w:t>以简约为核心的产品交互设计研究</w:t>
      </w:r>
      <w:r w:rsidRPr="00B266AE">
        <w:t>[J].</w:t>
      </w:r>
      <w:r w:rsidRPr="00B266AE">
        <w:t>设计</w:t>
      </w:r>
      <w:r w:rsidRPr="00B266AE">
        <w:t>. 2015,(19):80-81.</w:t>
      </w:r>
      <w:r w:rsidRPr="00B266AE">
        <w:rPr>
          <w:rFonts w:hint="eastAsia"/>
        </w:rPr>
        <w:t>】</w:t>
      </w:r>
    </w:p>
    <w:p w14:paraId="364BDAB3" w14:textId="62AB8D6D" w:rsidR="008F14E4" w:rsidRDefault="008F14E4" w:rsidP="008F14E4">
      <w:pPr>
        <w:pStyle w:val="a7"/>
      </w:pPr>
      <w:r>
        <w:rPr>
          <w:rFonts w:hint="eastAsia"/>
        </w:rPr>
        <w:t>【</w:t>
      </w:r>
      <w:r w:rsidRPr="007B41A3">
        <w:rPr>
          <w:rFonts w:hint="eastAsia"/>
        </w:rPr>
        <w:t>李世国</w:t>
      </w:r>
      <w:r w:rsidRPr="007B41A3">
        <w:rPr>
          <w:rFonts w:hint="eastAsia"/>
        </w:rPr>
        <w:t>,</w:t>
      </w:r>
      <w:r w:rsidRPr="007B41A3">
        <w:rPr>
          <w:rFonts w:hint="eastAsia"/>
        </w:rPr>
        <w:t>华梅立</w:t>
      </w:r>
      <w:r w:rsidRPr="007B41A3">
        <w:rPr>
          <w:rFonts w:hint="eastAsia"/>
        </w:rPr>
        <w:t>,</w:t>
      </w:r>
      <w:r w:rsidRPr="007B41A3">
        <w:rPr>
          <w:rFonts w:hint="eastAsia"/>
        </w:rPr>
        <w:t>贾锐</w:t>
      </w:r>
      <w:r w:rsidRPr="007B41A3">
        <w:rPr>
          <w:rFonts w:hint="eastAsia"/>
        </w:rPr>
        <w:t>.</w:t>
      </w:r>
      <w:r w:rsidRPr="007B41A3">
        <w:rPr>
          <w:rFonts w:hint="eastAsia"/>
        </w:rPr>
        <w:t>产品设计的新模式———交互设计</w:t>
      </w:r>
      <w:r w:rsidRPr="007B41A3">
        <w:rPr>
          <w:rFonts w:hint="eastAsia"/>
        </w:rPr>
        <w:t>[J].</w:t>
      </w:r>
      <w:r w:rsidRPr="007B41A3">
        <w:rPr>
          <w:rFonts w:hint="eastAsia"/>
        </w:rPr>
        <w:t>包装工程</w:t>
      </w:r>
      <w:r w:rsidRPr="007B41A3">
        <w:rPr>
          <w:rFonts w:hint="eastAsia"/>
        </w:rPr>
        <w:t>.2007,28(4):90-92.</w:t>
      </w:r>
      <w:r>
        <w:rPr>
          <w:rFonts w:hint="eastAsia"/>
        </w:rPr>
        <w:t>】</w:t>
      </w:r>
    </w:p>
    <w:p w14:paraId="22524B53" w14:textId="77777777" w:rsidR="008F14E4" w:rsidRDefault="008F14E4" w:rsidP="008F14E4">
      <w:pPr>
        <w:pStyle w:val="a7"/>
      </w:pPr>
      <w:r>
        <w:rPr>
          <w:rFonts w:hint="eastAsia"/>
        </w:rPr>
        <w:t>【</w:t>
      </w:r>
      <w:r w:rsidRPr="00FE0A68">
        <w:rPr>
          <w:rFonts w:hint="eastAsia"/>
        </w:rPr>
        <w:t>徐頓</w:t>
      </w:r>
      <w:r>
        <w:rPr>
          <w:rFonts w:hint="eastAsia"/>
        </w:rPr>
        <w:t>,</w:t>
      </w:r>
      <w:r w:rsidRPr="00FE0A68">
        <w:rPr>
          <w:rFonts w:hint="eastAsia"/>
        </w:rPr>
        <w:t>朱广华</w:t>
      </w:r>
      <w:r>
        <w:rPr>
          <w:rFonts w:hint="eastAsia"/>
        </w:rPr>
        <w:t>,</w:t>
      </w:r>
      <w:r w:rsidRPr="00FE0A68">
        <w:rPr>
          <w:rFonts w:hint="eastAsia"/>
        </w:rPr>
        <w:t>贾瑶</w:t>
      </w:r>
      <w:r>
        <w:rPr>
          <w:rFonts w:hint="eastAsia"/>
        </w:rPr>
        <w:t>.</w:t>
      </w:r>
      <w:r w:rsidRPr="00D22A35">
        <w:rPr>
          <w:rFonts w:hint="eastAsia"/>
        </w:rPr>
        <w:t>基于</w:t>
      </w:r>
      <w:proofErr w:type="spellStart"/>
      <w:r w:rsidRPr="00D22A35">
        <w:rPr>
          <w:rFonts w:hint="eastAsia"/>
        </w:rPr>
        <w:t>VueJs</w:t>
      </w:r>
      <w:proofErr w:type="spellEnd"/>
      <w:r w:rsidRPr="00D22A35">
        <w:rPr>
          <w:rFonts w:hint="eastAsia"/>
        </w:rPr>
        <w:t>的</w:t>
      </w:r>
      <w:r w:rsidRPr="00D22A35">
        <w:rPr>
          <w:rFonts w:hint="eastAsia"/>
        </w:rPr>
        <w:t>WEB</w:t>
      </w:r>
      <w:r w:rsidRPr="00D22A35">
        <w:rPr>
          <w:rFonts w:hint="eastAsia"/>
        </w:rPr>
        <w:t>前端开发研究</w:t>
      </w:r>
      <w:r>
        <w:rPr>
          <w:rFonts w:hint="eastAsia"/>
        </w:rPr>
        <w:t>[</w:t>
      </w:r>
      <w:r>
        <w:t>J].</w:t>
      </w:r>
      <w:r w:rsidRPr="00D22A35">
        <w:rPr>
          <w:rFonts w:hint="eastAsia"/>
        </w:rPr>
        <w:t>科技风</w:t>
      </w:r>
      <w:r>
        <w:rPr>
          <w:rFonts w:hint="eastAsia"/>
        </w:rPr>
        <w:t>.</w:t>
      </w:r>
      <w:r w:rsidRPr="00D22A35">
        <w:rPr>
          <w:rFonts w:hint="eastAsia"/>
        </w:rPr>
        <w:t>2017</w:t>
      </w:r>
      <w:r>
        <w:t>,</w:t>
      </w:r>
      <w:r w:rsidRPr="00D22A35">
        <w:rPr>
          <w:rFonts w:hint="eastAsia"/>
        </w:rPr>
        <w:t>(14)</w:t>
      </w:r>
      <w:r>
        <w:t>:</w:t>
      </w:r>
      <w:r w:rsidRPr="00D22A35">
        <w:rPr>
          <w:rFonts w:hint="eastAsia"/>
        </w:rPr>
        <w:t>69-69</w:t>
      </w:r>
      <w:r>
        <w:t>.</w:t>
      </w:r>
      <w:r>
        <w:rPr>
          <w:rFonts w:hint="eastAsia"/>
        </w:rPr>
        <w:t>】</w:t>
      </w:r>
    </w:p>
    <w:p w14:paraId="5A09AE6A" w14:textId="77777777" w:rsidR="008F14E4" w:rsidRDefault="008F14E4" w:rsidP="008F14E4">
      <w:pPr>
        <w:pStyle w:val="a7"/>
      </w:pPr>
      <w:r>
        <w:rPr>
          <w:rFonts w:hint="eastAsia"/>
        </w:rPr>
        <w:t>【</w:t>
      </w:r>
      <w:r w:rsidRPr="00D22A35">
        <w:rPr>
          <w:rFonts w:hint="eastAsia"/>
        </w:rPr>
        <w:t>麦冬</w:t>
      </w:r>
      <w:r>
        <w:rPr>
          <w:rFonts w:hint="eastAsia"/>
        </w:rPr>
        <w:t>,</w:t>
      </w:r>
      <w:r w:rsidRPr="00D22A35">
        <w:rPr>
          <w:rFonts w:hint="eastAsia"/>
        </w:rPr>
        <w:t>陈涛</w:t>
      </w:r>
      <w:r>
        <w:rPr>
          <w:rFonts w:hint="eastAsia"/>
        </w:rPr>
        <w:t>,</w:t>
      </w:r>
      <w:r w:rsidRPr="00D22A35">
        <w:rPr>
          <w:rFonts w:hint="eastAsia"/>
        </w:rPr>
        <w:t>梁宗湾</w:t>
      </w:r>
      <w:r>
        <w:rPr>
          <w:rFonts w:hint="eastAsia"/>
        </w:rPr>
        <w:t>.</w:t>
      </w:r>
      <w:r w:rsidRPr="00D22A35">
        <w:rPr>
          <w:rFonts w:hint="eastAsia"/>
        </w:rPr>
        <w:t>轻量级响应式框架</w:t>
      </w:r>
      <w:r w:rsidRPr="00D22A35">
        <w:rPr>
          <w:rFonts w:hint="eastAsia"/>
        </w:rPr>
        <w:t>Vue.js</w:t>
      </w:r>
      <w:r w:rsidRPr="00D22A35">
        <w:rPr>
          <w:rFonts w:hint="eastAsia"/>
        </w:rPr>
        <w:t>应用分析</w:t>
      </w:r>
      <w:r>
        <w:rPr>
          <w:rFonts w:hint="eastAsia"/>
        </w:rPr>
        <w:t>[</w:t>
      </w:r>
      <w:r>
        <w:t>J].</w:t>
      </w:r>
      <w:r w:rsidRPr="00D22A35">
        <w:rPr>
          <w:rFonts w:hint="eastAsia"/>
        </w:rPr>
        <w:t>信息与电脑理论版</w:t>
      </w:r>
      <w:r>
        <w:rPr>
          <w:rFonts w:hint="eastAsia"/>
        </w:rPr>
        <w:t>.</w:t>
      </w:r>
      <w:r w:rsidRPr="00D22A35">
        <w:rPr>
          <w:rFonts w:hint="eastAsia"/>
        </w:rPr>
        <w:t>2017</w:t>
      </w:r>
      <w:r>
        <w:t>,</w:t>
      </w:r>
      <w:r w:rsidRPr="00D22A35">
        <w:rPr>
          <w:rFonts w:hint="eastAsia"/>
        </w:rPr>
        <w:t>(7)</w:t>
      </w:r>
      <w:r>
        <w:t>:</w:t>
      </w:r>
      <w:r w:rsidRPr="00D22A35">
        <w:rPr>
          <w:rFonts w:hint="eastAsia"/>
        </w:rPr>
        <w:t>58-59</w:t>
      </w:r>
      <w:r>
        <w:t>.</w:t>
      </w:r>
      <w:r>
        <w:rPr>
          <w:rFonts w:hint="eastAsia"/>
        </w:rPr>
        <w:t>】</w:t>
      </w:r>
    </w:p>
    <w:p w14:paraId="631FFF61" w14:textId="6A5D7A44" w:rsidR="008F14E4" w:rsidRDefault="008F14E4" w:rsidP="008F14E4">
      <w:pPr>
        <w:pStyle w:val="a7"/>
      </w:pPr>
      <w:r>
        <w:rPr>
          <w:rFonts w:hint="eastAsia"/>
        </w:rPr>
        <w:t>【</w:t>
      </w:r>
      <w:r w:rsidRPr="003B7390">
        <w:rPr>
          <w:rFonts w:hint="eastAsia"/>
        </w:rPr>
        <w:t>薛峰，梁锋，徐书勋，王彪任</w:t>
      </w:r>
      <w:r>
        <w:rPr>
          <w:rFonts w:hint="eastAsia"/>
        </w:rPr>
        <w:t>.</w:t>
      </w:r>
      <w:r w:rsidRPr="00D22A35">
        <w:rPr>
          <w:rFonts w:hint="eastAsia"/>
        </w:rPr>
        <w:t>基于</w:t>
      </w:r>
      <w:r w:rsidRPr="00D22A35">
        <w:rPr>
          <w:rFonts w:hint="eastAsia"/>
        </w:rPr>
        <w:t>Spring MVC</w:t>
      </w:r>
      <w:r w:rsidRPr="00D22A35">
        <w:rPr>
          <w:rFonts w:hint="eastAsia"/>
        </w:rPr>
        <w:t>框架的</w:t>
      </w:r>
      <w:r w:rsidRPr="00D22A35">
        <w:rPr>
          <w:rFonts w:hint="eastAsia"/>
        </w:rPr>
        <w:t>Web</w:t>
      </w:r>
      <w:r w:rsidRPr="00D22A35">
        <w:rPr>
          <w:rFonts w:hint="eastAsia"/>
        </w:rPr>
        <w:t>研究与应用</w:t>
      </w:r>
      <w:r>
        <w:rPr>
          <w:rFonts w:hint="eastAsia"/>
        </w:rPr>
        <w:t>[</w:t>
      </w:r>
      <w:r>
        <w:t>J].</w:t>
      </w:r>
      <w:r w:rsidRPr="00D22A35">
        <w:rPr>
          <w:rFonts w:hint="eastAsia"/>
        </w:rPr>
        <w:t>合肥工业大学学报自然科学版</w:t>
      </w:r>
      <w:r>
        <w:rPr>
          <w:rFonts w:hint="eastAsia"/>
        </w:rPr>
        <w:t>.</w:t>
      </w:r>
      <w:r w:rsidRPr="00D22A35">
        <w:rPr>
          <w:rFonts w:hint="eastAsia"/>
        </w:rPr>
        <w:t>2012,(3)</w:t>
      </w:r>
      <w:r>
        <w:t>:</w:t>
      </w:r>
      <w:r w:rsidRPr="00D22A35">
        <w:rPr>
          <w:rFonts w:hint="eastAsia"/>
        </w:rPr>
        <w:t>337-340</w:t>
      </w:r>
      <w:r>
        <w:t>.</w:t>
      </w:r>
      <w:r>
        <w:rPr>
          <w:rFonts w:hint="eastAsia"/>
        </w:rPr>
        <w:t>】</w:t>
      </w:r>
    </w:p>
    <w:p w14:paraId="3C139C8A" w14:textId="1F288395" w:rsidR="008F14E4" w:rsidRDefault="008F14E4" w:rsidP="008F14E4">
      <w:pPr>
        <w:pStyle w:val="a7"/>
      </w:pPr>
      <w:r>
        <w:rPr>
          <w:rFonts w:hint="eastAsia"/>
        </w:rPr>
        <w:t>【谢伟</w:t>
      </w:r>
      <w:r>
        <w:rPr>
          <w:rFonts w:hint="eastAsia"/>
        </w:rPr>
        <w:t>,</w:t>
      </w:r>
      <w:r>
        <w:rPr>
          <w:rFonts w:hint="eastAsia"/>
        </w:rPr>
        <w:t>辛向阳</w:t>
      </w:r>
      <w:r>
        <w:rPr>
          <w:rFonts w:hint="eastAsia"/>
        </w:rPr>
        <w:t>,</w:t>
      </w:r>
      <w:r>
        <w:rPr>
          <w:rFonts w:hint="eastAsia"/>
        </w:rPr>
        <w:t>李世国</w:t>
      </w:r>
      <w:r>
        <w:rPr>
          <w:rFonts w:hint="eastAsia"/>
        </w:rPr>
        <w:t>.</w:t>
      </w:r>
      <w:r>
        <w:rPr>
          <w:rFonts w:hint="eastAsia"/>
        </w:rPr>
        <w:t>无意识认知交互设计探讨</w:t>
      </w:r>
      <w:r>
        <w:rPr>
          <w:rFonts w:hint="eastAsia"/>
        </w:rPr>
        <w:t>[J].</w:t>
      </w:r>
      <w:r>
        <w:rPr>
          <w:rFonts w:hint="eastAsia"/>
        </w:rPr>
        <w:t>包装工程</w:t>
      </w:r>
      <w:r>
        <w:rPr>
          <w:rFonts w:hint="eastAsia"/>
        </w:rPr>
        <w:t>.2015,(22):57-61.</w:t>
      </w:r>
      <w:r>
        <w:rPr>
          <w:rFonts w:hint="eastAsia"/>
        </w:rPr>
        <w:t>】</w:t>
      </w:r>
    </w:p>
    <w:p w14:paraId="769D4FEC" w14:textId="77777777" w:rsidR="008F14E4" w:rsidRPr="00557428" w:rsidRDefault="008F14E4" w:rsidP="008F14E4">
      <w:pPr>
        <w:pStyle w:val="a7"/>
      </w:pPr>
      <w:r>
        <w:rPr>
          <w:rFonts w:hint="eastAsia"/>
        </w:rPr>
        <w:t>【张宇</w:t>
      </w:r>
      <w:r>
        <w:rPr>
          <w:rFonts w:hint="eastAsia"/>
        </w:rPr>
        <w:t>,</w:t>
      </w:r>
      <w:r>
        <w:rPr>
          <w:rFonts w:hint="eastAsia"/>
        </w:rPr>
        <w:t>王映</w:t>
      </w:r>
      <w:r>
        <w:rPr>
          <w:rFonts w:hint="eastAsia"/>
        </w:rPr>
        <w:t>,</w:t>
      </w:r>
      <w:r>
        <w:rPr>
          <w:rFonts w:hint="eastAsia"/>
        </w:rPr>
        <w:t>张翔南</w:t>
      </w:r>
      <w:r>
        <w:rPr>
          <w:rFonts w:hint="eastAsia"/>
        </w:rPr>
        <w:t>.</w:t>
      </w:r>
      <w:r w:rsidRPr="00D22A35">
        <w:rPr>
          <w:rFonts w:hint="eastAsia"/>
        </w:rPr>
        <w:t>基于</w:t>
      </w:r>
      <w:r w:rsidRPr="00D22A35">
        <w:rPr>
          <w:rFonts w:hint="eastAsia"/>
        </w:rPr>
        <w:t>Spring</w:t>
      </w:r>
      <w:r w:rsidRPr="00D22A35">
        <w:rPr>
          <w:rFonts w:hint="eastAsia"/>
        </w:rPr>
        <w:t>的</w:t>
      </w:r>
      <w:r w:rsidRPr="00D22A35">
        <w:rPr>
          <w:rFonts w:hint="eastAsia"/>
        </w:rPr>
        <w:t>MVC</w:t>
      </w:r>
      <w:r w:rsidRPr="00D22A35">
        <w:rPr>
          <w:rFonts w:hint="eastAsia"/>
        </w:rPr>
        <w:t>框架设计与实现</w:t>
      </w:r>
      <w:r>
        <w:rPr>
          <w:rFonts w:hint="eastAsia"/>
        </w:rPr>
        <w:t>[</w:t>
      </w:r>
      <w:r>
        <w:t>J]</w:t>
      </w:r>
      <w:r>
        <w:rPr>
          <w:rFonts w:hint="eastAsia"/>
        </w:rPr>
        <w:t>.</w:t>
      </w:r>
      <w:r w:rsidRPr="00D22A35">
        <w:rPr>
          <w:rFonts w:hint="eastAsia"/>
        </w:rPr>
        <w:t>计算机工程</w:t>
      </w:r>
      <w:r>
        <w:rPr>
          <w:rFonts w:hint="eastAsia"/>
        </w:rPr>
        <w:t>.</w:t>
      </w:r>
      <w:r w:rsidRPr="00D22A35">
        <w:rPr>
          <w:rFonts w:hint="eastAsia"/>
        </w:rPr>
        <w:t>2010,(4)</w:t>
      </w:r>
      <w:r>
        <w:t>:</w:t>
      </w:r>
      <w:r w:rsidRPr="00D22A35">
        <w:rPr>
          <w:rFonts w:hint="eastAsia"/>
        </w:rPr>
        <w:t>59-62</w:t>
      </w:r>
      <w:r>
        <w:t>.</w:t>
      </w:r>
      <w:r>
        <w:rPr>
          <w:rFonts w:hint="eastAsia"/>
        </w:rPr>
        <w:t>】</w:t>
      </w:r>
    </w:p>
    <w:p w14:paraId="3B15943D" w14:textId="77777777" w:rsidR="005023B7" w:rsidRDefault="005023B7" w:rsidP="005023B7">
      <w:pPr>
        <w:pStyle w:val="a7"/>
      </w:pPr>
      <w:r w:rsidRPr="00CD1920">
        <w:rPr>
          <w:rFonts w:hint="eastAsia"/>
        </w:rPr>
        <w:t>李世国</w:t>
      </w:r>
      <w:r w:rsidRPr="00CD1920">
        <w:rPr>
          <w:rFonts w:hint="eastAsia"/>
        </w:rPr>
        <w:t>,</w:t>
      </w:r>
      <w:r w:rsidRPr="00CD1920">
        <w:rPr>
          <w:rFonts w:hint="eastAsia"/>
        </w:rPr>
        <w:t>费钎</w:t>
      </w:r>
      <w:r>
        <w:rPr>
          <w:rFonts w:hint="eastAsia"/>
        </w:rPr>
        <w:t>.</w:t>
      </w:r>
      <w:r w:rsidRPr="00CD1920">
        <w:rPr>
          <w:rFonts w:hint="eastAsia"/>
        </w:rPr>
        <w:t xml:space="preserve"> </w:t>
      </w:r>
      <w:r w:rsidRPr="00CD1920">
        <w:rPr>
          <w:rFonts w:hint="eastAsia"/>
        </w:rPr>
        <w:t>和谐视野中的产品交互设计</w:t>
      </w:r>
      <w:r>
        <w:rPr>
          <w:rFonts w:hint="eastAsia"/>
        </w:rPr>
        <w:t>[</w:t>
      </w:r>
      <w:r>
        <w:t>J].</w:t>
      </w:r>
      <w:r w:rsidRPr="00CD1920">
        <w:rPr>
          <w:rFonts w:hint="eastAsia"/>
        </w:rPr>
        <w:t>包装工程</w:t>
      </w:r>
      <w:r>
        <w:rPr>
          <w:rFonts w:hint="eastAsia"/>
        </w:rPr>
        <w:t>.</w:t>
      </w:r>
      <w:proofErr w:type="gramStart"/>
      <w:r w:rsidRPr="00CD1920">
        <w:rPr>
          <w:rFonts w:hint="eastAsia"/>
        </w:rPr>
        <w:t>2009</w:t>
      </w:r>
      <w:r>
        <w:t>,</w:t>
      </w:r>
      <w:r w:rsidRPr="00CD1920">
        <w:rPr>
          <w:rFonts w:hint="eastAsia"/>
        </w:rPr>
        <w:t>(</w:t>
      </w:r>
      <w:proofErr w:type="gramEnd"/>
      <w:r w:rsidRPr="00CD1920">
        <w:rPr>
          <w:rFonts w:hint="eastAsia"/>
        </w:rPr>
        <w:t>1)</w:t>
      </w:r>
      <w:r>
        <w:t>:</w:t>
      </w:r>
      <w:r w:rsidRPr="00CD1920">
        <w:rPr>
          <w:rFonts w:hint="eastAsia"/>
        </w:rPr>
        <w:t>137-140</w:t>
      </w:r>
      <w:r>
        <w:t>.</w:t>
      </w:r>
    </w:p>
    <w:p w14:paraId="3CFD266C" w14:textId="77777777" w:rsidR="003B4E0F" w:rsidRDefault="003B4E0F" w:rsidP="003B4E0F">
      <w:pPr>
        <w:pStyle w:val="a7"/>
      </w:pPr>
      <w:r>
        <w:rPr>
          <w:rFonts w:hint="eastAsia"/>
        </w:rPr>
        <w:t>关晓娜</w:t>
      </w:r>
      <w:r>
        <w:rPr>
          <w:rFonts w:hint="eastAsia"/>
        </w:rPr>
        <w:t>.</w:t>
      </w:r>
      <w:r>
        <w:rPr>
          <w:rFonts w:hint="eastAsia"/>
        </w:rPr>
        <w:t>交互设计时代平面设计的艺术表达</w:t>
      </w:r>
      <w:r>
        <w:rPr>
          <w:rFonts w:hint="eastAsia"/>
        </w:rPr>
        <w:t>[J].</w:t>
      </w:r>
      <w:r>
        <w:rPr>
          <w:rFonts w:hint="eastAsia"/>
        </w:rPr>
        <w:t>大舞台</w:t>
      </w:r>
      <w:r>
        <w:rPr>
          <w:rFonts w:hint="eastAsia"/>
        </w:rPr>
        <w:t>.</w:t>
      </w:r>
      <w:proofErr w:type="gramStart"/>
      <w:r>
        <w:rPr>
          <w:rFonts w:hint="eastAsia"/>
        </w:rPr>
        <w:t>2015,(</w:t>
      </w:r>
      <w:proofErr w:type="gramEnd"/>
      <w:r>
        <w:rPr>
          <w:rFonts w:hint="eastAsia"/>
        </w:rPr>
        <w:t>6):88-89.</w:t>
      </w:r>
    </w:p>
    <w:p w14:paraId="48C12578" w14:textId="77777777" w:rsidR="005C0B6B" w:rsidRDefault="005C0B6B" w:rsidP="005C0B6B">
      <w:pPr>
        <w:pStyle w:val="a7"/>
      </w:pPr>
      <w:r>
        <w:rPr>
          <w:rFonts w:hint="eastAsia"/>
        </w:rPr>
        <w:t>辛向阳</w:t>
      </w:r>
      <w:r>
        <w:rPr>
          <w:rFonts w:hint="eastAsia"/>
        </w:rPr>
        <w:t>.</w:t>
      </w:r>
      <w:r>
        <w:rPr>
          <w:rFonts w:hint="eastAsia"/>
        </w:rPr>
        <w:t>交互设计</w:t>
      </w:r>
      <w:r>
        <w:rPr>
          <w:rFonts w:hint="eastAsia"/>
        </w:rPr>
        <w:t>:</w:t>
      </w:r>
      <w:r>
        <w:rPr>
          <w:rFonts w:hint="eastAsia"/>
        </w:rPr>
        <w:t>从物理逻辑到行为逻辑</w:t>
      </w:r>
      <w:r>
        <w:rPr>
          <w:rFonts w:hint="eastAsia"/>
        </w:rPr>
        <w:t>[J].</w:t>
      </w:r>
      <w:r>
        <w:rPr>
          <w:rFonts w:hint="eastAsia"/>
        </w:rPr>
        <w:t>装饰</w:t>
      </w:r>
      <w:r>
        <w:rPr>
          <w:rFonts w:hint="eastAsia"/>
        </w:rPr>
        <w:t>.</w:t>
      </w:r>
      <w:proofErr w:type="gramStart"/>
      <w:r>
        <w:rPr>
          <w:rFonts w:hint="eastAsia"/>
        </w:rPr>
        <w:t>2015,(</w:t>
      </w:r>
      <w:proofErr w:type="gramEnd"/>
      <w:r>
        <w:rPr>
          <w:rFonts w:hint="eastAsia"/>
        </w:rPr>
        <w:t>1):58-62 .</w:t>
      </w:r>
    </w:p>
    <w:p w14:paraId="51E0C2BE" w14:textId="77777777" w:rsidR="00A92639" w:rsidRDefault="00A92639" w:rsidP="00A92639">
      <w:pPr>
        <w:pStyle w:val="a7"/>
      </w:pPr>
      <w:r>
        <w:rPr>
          <w:rFonts w:hint="eastAsia"/>
        </w:rPr>
        <w:t>王玉梅</w:t>
      </w:r>
      <w:r>
        <w:rPr>
          <w:rFonts w:hint="eastAsia"/>
        </w:rPr>
        <w:t>,</w:t>
      </w:r>
      <w:r>
        <w:rPr>
          <w:rFonts w:hint="eastAsia"/>
        </w:rPr>
        <w:t>胡伟峰</w:t>
      </w:r>
      <w:r>
        <w:rPr>
          <w:rFonts w:hint="eastAsia"/>
        </w:rPr>
        <w:t>,</w:t>
      </w:r>
      <w:r>
        <w:rPr>
          <w:rFonts w:hint="eastAsia"/>
        </w:rPr>
        <w:t>汤进</w:t>
      </w:r>
      <w:r>
        <w:rPr>
          <w:rFonts w:hint="eastAsia"/>
        </w:rPr>
        <w:t>,</w:t>
      </w:r>
      <w:r>
        <w:rPr>
          <w:rFonts w:hint="eastAsia"/>
        </w:rPr>
        <w:t>李世国</w:t>
      </w:r>
      <w:r>
        <w:rPr>
          <w:rFonts w:hint="eastAsia"/>
        </w:rPr>
        <w:t>.</w:t>
      </w:r>
      <w:r>
        <w:rPr>
          <w:rFonts w:hint="eastAsia"/>
        </w:rPr>
        <w:t>产品交互设计中场景理论研究</w:t>
      </w:r>
      <w:r>
        <w:rPr>
          <w:rFonts w:hint="eastAsia"/>
        </w:rPr>
        <w:t>[J].</w:t>
      </w:r>
      <w:r>
        <w:rPr>
          <w:rFonts w:hint="eastAsia"/>
        </w:rPr>
        <w:t>包装工程</w:t>
      </w:r>
      <w:r>
        <w:rPr>
          <w:rFonts w:hint="eastAsia"/>
        </w:rPr>
        <w:t xml:space="preserve">. </w:t>
      </w:r>
      <w:proofErr w:type="gramStart"/>
      <w:r>
        <w:rPr>
          <w:rFonts w:hint="eastAsia"/>
        </w:rPr>
        <w:t>2017,(</w:t>
      </w:r>
      <w:proofErr w:type="gramEnd"/>
      <w:r>
        <w:rPr>
          <w:rFonts w:hint="eastAsia"/>
        </w:rPr>
        <w:t>6):76-80 .</w:t>
      </w:r>
    </w:p>
    <w:p w14:paraId="7B20C25E" w14:textId="77777777" w:rsidR="003B7171" w:rsidRDefault="003B7171" w:rsidP="003B7171">
      <w:pPr>
        <w:pStyle w:val="a7"/>
      </w:pPr>
      <w:r w:rsidRPr="00C851BA">
        <w:rPr>
          <w:rFonts w:hint="eastAsia"/>
        </w:rPr>
        <w:t>王玉珊</w:t>
      </w:r>
      <w:r>
        <w:rPr>
          <w:rFonts w:hint="eastAsia"/>
        </w:rPr>
        <w:t>,</w:t>
      </w:r>
      <w:r w:rsidRPr="00C851BA">
        <w:rPr>
          <w:rFonts w:hint="eastAsia"/>
        </w:rPr>
        <w:t>李</w:t>
      </w:r>
      <w:proofErr w:type="gramStart"/>
      <w:r w:rsidRPr="00C851BA">
        <w:rPr>
          <w:rFonts w:hint="eastAsia"/>
        </w:rPr>
        <w:t>世</w:t>
      </w:r>
      <w:proofErr w:type="gramEnd"/>
      <w:r w:rsidRPr="00C851BA">
        <w:rPr>
          <w:rFonts w:hint="eastAsia"/>
        </w:rPr>
        <w:t>国</w:t>
      </w:r>
      <w:r>
        <w:rPr>
          <w:rFonts w:hint="eastAsia"/>
        </w:rPr>
        <w:t>.</w:t>
      </w:r>
      <w:r w:rsidRPr="00C851BA">
        <w:rPr>
          <w:rFonts w:hint="eastAsia"/>
        </w:rPr>
        <w:t>情感记忆在交互设计中的价值与应用</w:t>
      </w:r>
      <w:r>
        <w:rPr>
          <w:rFonts w:hint="eastAsia"/>
        </w:rPr>
        <w:t>[</w:t>
      </w:r>
      <w:r>
        <w:t>J].</w:t>
      </w:r>
      <w:r w:rsidRPr="00D122BC">
        <w:rPr>
          <w:rFonts w:hint="eastAsia"/>
        </w:rPr>
        <w:t>包装工程</w:t>
      </w:r>
      <w:r>
        <w:rPr>
          <w:rFonts w:hint="eastAsia"/>
        </w:rPr>
        <w:t>.</w:t>
      </w:r>
      <w:proofErr w:type="gramStart"/>
      <w:r w:rsidRPr="00D122BC">
        <w:rPr>
          <w:rFonts w:hint="eastAsia"/>
        </w:rPr>
        <w:t>2011</w:t>
      </w:r>
      <w:r>
        <w:t>,</w:t>
      </w:r>
      <w:r w:rsidRPr="00D122BC">
        <w:rPr>
          <w:rFonts w:hint="eastAsia"/>
        </w:rPr>
        <w:t>(</w:t>
      </w:r>
      <w:proofErr w:type="gramEnd"/>
      <w:r w:rsidRPr="00D122BC">
        <w:rPr>
          <w:rFonts w:hint="eastAsia"/>
        </w:rPr>
        <w:t>2)</w:t>
      </w:r>
      <w:r>
        <w:t>:</w:t>
      </w:r>
      <w:r w:rsidRPr="00D122BC">
        <w:rPr>
          <w:rFonts w:hint="eastAsia"/>
        </w:rPr>
        <w:t>56-59</w:t>
      </w:r>
      <w:r>
        <w:t>.</w:t>
      </w:r>
    </w:p>
    <w:p w14:paraId="743ACBD3" w14:textId="77777777" w:rsidR="003B7171" w:rsidRDefault="003B7171" w:rsidP="003B7171">
      <w:pPr>
        <w:pStyle w:val="a7"/>
      </w:pPr>
      <w:proofErr w:type="gramStart"/>
      <w:r w:rsidRPr="00FE5A8C">
        <w:rPr>
          <w:rFonts w:hint="eastAsia"/>
        </w:rPr>
        <w:t>刘永翔</w:t>
      </w:r>
      <w:proofErr w:type="gramEnd"/>
      <w:r>
        <w:rPr>
          <w:rFonts w:hint="eastAsia"/>
        </w:rPr>
        <w:t>.</w:t>
      </w:r>
      <w:r w:rsidRPr="00FE5A8C">
        <w:rPr>
          <w:rFonts w:hint="eastAsia"/>
        </w:rPr>
        <w:t>基于产品可用性的人机界面交互设计研究</w:t>
      </w:r>
      <w:r>
        <w:rPr>
          <w:rFonts w:hint="eastAsia"/>
        </w:rPr>
        <w:t>[</w:t>
      </w:r>
      <w:r>
        <w:t>J].</w:t>
      </w:r>
      <w:r w:rsidRPr="00FE5A8C">
        <w:rPr>
          <w:rFonts w:hint="eastAsia"/>
        </w:rPr>
        <w:t>包装工程</w:t>
      </w:r>
      <w:r>
        <w:t>.</w:t>
      </w:r>
      <w:r w:rsidRPr="00FE5A8C">
        <w:rPr>
          <w:rFonts w:hint="eastAsia"/>
        </w:rPr>
        <w:t>2008,29(4)</w:t>
      </w:r>
      <w:r>
        <w:rPr>
          <w:rFonts w:hint="eastAsia"/>
        </w:rPr>
        <w:t>:</w:t>
      </w:r>
      <w:r w:rsidRPr="00FE5A8C">
        <w:rPr>
          <w:rFonts w:hint="eastAsia"/>
        </w:rPr>
        <w:t>81-83</w:t>
      </w:r>
      <w:r>
        <w:t>.</w:t>
      </w:r>
    </w:p>
    <w:p w14:paraId="100BF546" w14:textId="77777777" w:rsidR="003B7171" w:rsidRDefault="003B7171" w:rsidP="00127665">
      <w:pPr>
        <w:pStyle w:val="a7"/>
        <w:ind w:left="4200"/>
      </w:pPr>
      <w:r>
        <w:rPr>
          <w:rFonts w:hint="eastAsia"/>
        </w:rPr>
        <w:t>叶冬冬，李</w:t>
      </w:r>
      <w:proofErr w:type="gramStart"/>
      <w:r>
        <w:rPr>
          <w:rFonts w:hint="eastAsia"/>
        </w:rPr>
        <w:t>世</w:t>
      </w:r>
      <w:proofErr w:type="gramEnd"/>
      <w:r>
        <w:rPr>
          <w:rFonts w:hint="eastAsia"/>
        </w:rPr>
        <w:t>国</w:t>
      </w:r>
      <w:r>
        <w:rPr>
          <w:rFonts w:hint="eastAsia"/>
        </w:rPr>
        <w:t>.</w:t>
      </w:r>
      <w:r>
        <w:rPr>
          <w:rFonts w:hint="eastAsia"/>
        </w:rPr>
        <w:t>交互设计中的需求层次及设计策略</w:t>
      </w:r>
      <w:r>
        <w:rPr>
          <w:rFonts w:hint="eastAsia"/>
        </w:rPr>
        <w:t>[J].</w:t>
      </w:r>
      <w:r>
        <w:rPr>
          <w:rFonts w:hint="eastAsia"/>
        </w:rPr>
        <w:t>包装工程</w:t>
      </w:r>
      <w:r>
        <w:rPr>
          <w:rFonts w:hint="eastAsia"/>
        </w:rPr>
        <w:t>.</w:t>
      </w:r>
      <w:proofErr w:type="gramStart"/>
      <w:r>
        <w:rPr>
          <w:rFonts w:hint="eastAsia"/>
        </w:rPr>
        <w:t>2013,(</w:t>
      </w:r>
      <w:proofErr w:type="gramEnd"/>
      <w:r>
        <w:rPr>
          <w:rFonts w:hint="eastAsia"/>
        </w:rPr>
        <w:t>8):75-78.</w:t>
      </w:r>
    </w:p>
    <w:p w14:paraId="36A6CAB2" w14:textId="77777777" w:rsidR="008F14E4" w:rsidRPr="003B7171" w:rsidRDefault="008F14E4" w:rsidP="005954CC"/>
    <w:sectPr w:rsidR="008F14E4" w:rsidRPr="003B7171">
      <w:head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E547D" w14:textId="77777777" w:rsidR="0077188C" w:rsidRDefault="0077188C" w:rsidP="005954CC">
      <w:r>
        <w:separator/>
      </w:r>
    </w:p>
  </w:endnote>
  <w:endnote w:type="continuationSeparator" w:id="0">
    <w:p w14:paraId="6E970DE6" w14:textId="77777777" w:rsidR="0077188C" w:rsidRDefault="0077188C" w:rsidP="00595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BEF4C" w14:textId="77777777" w:rsidR="0077188C" w:rsidRDefault="0077188C" w:rsidP="005954CC">
      <w:r>
        <w:separator/>
      </w:r>
    </w:p>
  </w:footnote>
  <w:footnote w:type="continuationSeparator" w:id="0">
    <w:p w14:paraId="1F16B972" w14:textId="77777777" w:rsidR="0077188C" w:rsidRDefault="0077188C" w:rsidP="00595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9C670" w14:textId="77777777" w:rsidR="00762AEA" w:rsidRDefault="00762AEA" w:rsidP="00E96322">
    <w:pPr>
      <w:pStyle w:val="a3"/>
    </w:pPr>
    <w:r>
      <w:rPr>
        <w:rFonts w:hint="eastAsia"/>
      </w:rPr>
      <w:t>浙江大学城市学院毕业论文</w:t>
    </w:r>
    <w:r>
      <w:rPr>
        <w:rFonts w:hint="eastAsia"/>
      </w:rPr>
      <w:tab/>
    </w:r>
    <w:r>
      <w:rPr>
        <w:rFonts w:hint="eastAsia"/>
      </w:rPr>
      <w:tab/>
      <w:t>文献综述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A39"/>
    <w:rsid w:val="000227FB"/>
    <w:rsid w:val="0002736D"/>
    <w:rsid w:val="00065722"/>
    <w:rsid w:val="000F02B6"/>
    <w:rsid w:val="001226CD"/>
    <w:rsid w:val="001268F1"/>
    <w:rsid w:val="00127665"/>
    <w:rsid w:val="0016114B"/>
    <w:rsid w:val="00161BE7"/>
    <w:rsid w:val="0020314B"/>
    <w:rsid w:val="002118EE"/>
    <w:rsid w:val="0022038D"/>
    <w:rsid w:val="00224C81"/>
    <w:rsid w:val="00241083"/>
    <w:rsid w:val="00260DD9"/>
    <w:rsid w:val="00266BA7"/>
    <w:rsid w:val="002873F4"/>
    <w:rsid w:val="00295E14"/>
    <w:rsid w:val="003263DA"/>
    <w:rsid w:val="0035648E"/>
    <w:rsid w:val="0035715F"/>
    <w:rsid w:val="0036776E"/>
    <w:rsid w:val="00391590"/>
    <w:rsid w:val="003B4E0F"/>
    <w:rsid w:val="003B7171"/>
    <w:rsid w:val="00447CD2"/>
    <w:rsid w:val="0046540C"/>
    <w:rsid w:val="004B7897"/>
    <w:rsid w:val="004F4FEC"/>
    <w:rsid w:val="004F62AB"/>
    <w:rsid w:val="005023B7"/>
    <w:rsid w:val="00505788"/>
    <w:rsid w:val="00557428"/>
    <w:rsid w:val="00576864"/>
    <w:rsid w:val="005954CC"/>
    <w:rsid w:val="00597BA8"/>
    <w:rsid w:val="005A1C18"/>
    <w:rsid w:val="005C0B6B"/>
    <w:rsid w:val="005C0E32"/>
    <w:rsid w:val="005F01BD"/>
    <w:rsid w:val="005F158B"/>
    <w:rsid w:val="00625A65"/>
    <w:rsid w:val="00641C61"/>
    <w:rsid w:val="00646EF1"/>
    <w:rsid w:val="00654F54"/>
    <w:rsid w:val="00661A1F"/>
    <w:rsid w:val="006645EB"/>
    <w:rsid w:val="00672FAD"/>
    <w:rsid w:val="00673132"/>
    <w:rsid w:val="006763A8"/>
    <w:rsid w:val="006C2B55"/>
    <w:rsid w:val="006C38B5"/>
    <w:rsid w:val="006D73B5"/>
    <w:rsid w:val="006E526B"/>
    <w:rsid w:val="006F0AC6"/>
    <w:rsid w:val="006F606E"/>
    <w:rsid w:val="00721404"/>
    <w:rsid w:val="00724569"/>
    <w:rsid w:val="007327AB"/>
    <w:rsid w:val="00742A06"/>
    <w:rsid w:val="00742C39"/>
    <w:rsid w:val="00744CD2"/>
    <w:rsid w:val="00744E64"/>
    <w:rsid w:val="00752414"/>
    <w:rsid w:val="0075353C"/>
    <w:rsid w:val="00757B4D"/>
    <w:rsid w:val="00762AEA"/>
    <w:rsid w:val="0077188C"/>
    <w:rsid w:val="007A4E79"/>
    <w:rsid w:val="007B639D"/>
    <w:rsid w:val="007D701C"/>
    <w:rsid w:val="00821816"/>
    <w:rsid w:val="0082295D"/>
    <w:rsid w:val="00824E4C"/>
    <w:rsid w:val="00846B05"/>
    <w:rsid w:val="00857B33"/>
    <w:rsid w:val="008B33AB"/>
    <w:rsid w:val="008D3657"/>
    <w:rsid w:val="008F14E4"/>
    <w:rsid w:val="008F612C"/>
    <w:rsid w:val="008F7D87"/>
    <w:rsid w:val="00931560"/>
    <w:rsid w:val="00946959"/>
    <w:rsid w:val="009633B5"/>
    <w:rsid w:val="00964440"/>
    <w:rsid w:val="0096543F"/>
    <w:rsid w:val="00981DE9"/>
    <w:rsid w:val="009A0CD6"/>
    <w:rsid w:val="009C6579"/>
    <w:rsid w:val="00A14193"/>
    <w:rsid w:val="00A4618B"/>
    <w:rsid w:val="00A50FD3"/>
    <w:rsid w:val="00A53DCE"/>
    <w:rsid w:val="00A623C5"/>
    <w:rsid w:val="00A757AE"/>
    <w:rsid w:val="00A92639"/>
    <w:rsid w:val="00B00717"/>
    <w:rsid w:val="00B15ADC"/>
    <w:rsid w:val="00B17489"/>
    <w:rsid w:val="00B24951"/>
    <w:rsid w:val="00B266AE"/>
    <w:rsid w:val="00B36B5A"/>
    <w:rsid w:val="00B426A3"/>
    <w:rsid w:val="00B50B37"/>
    <w:rsid w:val="00B53AEA"/>
    <w:rsid w:val="00B75E27"/>
    <w:rsid w:val="00B86F8E"/>
    <w:rsid w:val="00B9255B"/>
    <w:rsid w:val="00BA5ABD"/>
    <w:rsid w:val="00BB6A39"/>
    <w:rsid w:val="00BE005C"/>
    <w:rsid w:val="00BF3455"/>
    <w:rsid w:val="00BF5B9B"/>
    <w:rsid w:val="00C036AA"/>
    <w:rsid w:val="00C04562"/>
    <w:rsid w:val="00C65024"/>
    <w:rsid w:val="00C70D1C"/>
    <w:rsid w:val="00C87DD3"/>
    <w:rsid w:val="00C97F26"/>
    <w:rsid w:val="00CA2F63"/>
    <w:rsid w:val="00CD6BE5"/>
    <w:rsid w:val="00CF3BB8"/>
    <w:rsid w:val="00CF3DF2"/>
    <w:rsid w:val="00D13AC9"/>
    <w:rsid w:val="00D4099B"/>
    <w:rsid w:val="00D43F86"/>
    <w:rsid w:val="00D45B79"/>
    <w:rsid w:val="00D70305"/>
    <w:rsid w:val="00DF6232"/>
    <w:rsid w:val="00E17788"/>
    <w:rsid w:val="00E42573"/>
    <w:rsid w:val="00E46D51"/>
    <w:rsid w:val="00E77681"/>
    <w:rsid w:val="00E86206"/>
    <w:rsid w:val="00EB0511"/>
    <w:rsid w:val="00ED2AED"/>
    <w:rsid w:val="00ED3D3B"/>
    <w:rsid w:val="00EE0F7C"/>
    <w:rsid w:val="00EF7EFD"/>
    <w:rsid w:val="00F15B93"/>
    <w:rsid w:val="00F2399C"/>
    <w:rsid w:val="00F37B86"/>
    <w:rsid w:val="00F40C18"/>
    <w:rsid w:val="00F56CC9"/>
    <w:rsid w:val="00F735E0"/>
    <w:rsid w:val="00F94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57877"/>
  <w15:chartTrackingRefBased/>
  <w15:docId w15:val="{D1E2D312-02F3-4341-A556-435DA88C3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954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54CC"/>
    <w:rPr>
      <w:sz w:val="18"/>
      <w:szCs w:val="18"/>
    </w:rPr>
  </w:style>
  <w:style w:type="paragraph" w:styleId="a5">
    <w:name w:val="footer"/>
    <w:basedOn w:val="a"/>
    <w:link w:val="a6"/>
    <w:uiPriority w:val="99"/>
    <w:unhideWhenUsed/>
    <w:rsid w:val="005954CC"/>
    <w:pPr>
      <w:tabs>
        <w:tab w:val="center" w:pos="4153"/>
        <w:tab w:val="right" w:pos="8306"/>
      </w:tabs>
      <w:snapToGrid w:val="0"/>
      <w:jc w:val="left"/>
    </w:pPr>
    <w:rPr>
      <w:sz w:val="18"/>
      <w:szCs w:val="18"/>
    </w:rPr>
  </w:style>
  <w:style w:type="character" w:customStyle="1" w:styleId="a6">
    <w:name w:val="页脚 字符"/>
    <w:basedOn w:val="a0"/>
    <w:link w:val="a5"/>
    <w:uiPriority w:val="99"/>
    <w:rsid w:val="005954CC"/>
    <w:rPr>
      <w:sz w:val="18"/>
      <w:szCs w:val="18"/>
    </w:rPr>
  </w:style>
  <w:style w:type="paragraph" w:customStyle="1" w:styleId="a7">
    <w:name w:val="论文正文"/>
    <w:basedOn w:val="a"/>
    <w:autoRedefine/>
    <w:rsid w:val="005954CC"/>
    <w:pPr>
      <w:spacing w:line="360" w:lineRule="auto"/>
      <w:ind w:firstLineChars="200" w:firstLine="480"/>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6653">
      <w:bodyDiv w:val="1"/>
      <w:marLeft w:val="0"/>
      <w:marRight w:val="0"/>
      <w:marTop w:val="0"/>
      <w:marBottom w:val="0"/>
      <w:divBdr>
        <w:top w:val="none" w:sz="0" w:space="0" w:color="auto"/>
        <w:left w:val="none" w:sz="0" w:space="0" w:color="auto"/>
        <w:bottom w:val="none" w:sz="0" w:space="0" w:color="auto"/>
        <w:right w:val="none" w:sz="0" w:space="0" w:color="auto"/>
      </w:divBdr>
    </w:div>
    <w:div w:id="117728979">
      <w:bodyDiv w:val="1"/>
      <w:marLeft w:val="0"/>
      <w:marRight w:val="0"/>
      <w:marTop w:val="0"/>
      <w:marBottom w:val="0"/>
      <w:divBdr>
        <w:top w:val="none" w:sz="0" w:space="0" w:color="auto"/>
        <w:left w:val="none" w:sz="0" w:space="0" w:color="auto"/>
        <w:bottom w:val="none" w:sz="0" w:space="0" w:color="auto"/>
        <w:right w:val="none" w:sz="0" w:space="0" w:color="auto"/>
      </w:divBdr>
    </w:div>
    <w:div w:id="172453930">
      <w:bodyDiv w:val="1"/>
      <w:marLeft w:val="0"/>
      <w:marRight w:val="0"/>
      <w:marTop w:val="0"/>
      <w:marBottom w:val="0"/>
      <w:divBdr>
        <w:top w:val="none" w:sz="0" w:space="0" w:color="auto"/>
        <w:left w:val="none" w:sz="0" w:space="0" w:color="auto"/>
        <w:bottom w:val="none" w:sz="0" w:space="0" w:color="auto"/>
        <w:right w:val="none" w:sz="0" w:space="0" w:color="auto"/>
      </w:divBdr>
    </w:div>
    <w:div w:id="222182381">
      <w:bodyDiv w:val="1"/>
      <w:marLeft w:val="0"/>
      <w:marRight w:val="0"/>
      <w:marTop w:val="0"/>
      <w:marBottom w:val="0"/>
      <w:divBdr>
        <w:top w:val="none" w:sz="0" w:space="0" w:color="auto"/>
        <w:left w:val="none" w:sz="0" w:space="0" w:color="auto"/>
        <w:bottom w:val="none" w:sz="0" w:space="0" w:color="auto"/>
        <w:right w:val="none" w:sz="0" w:space="0" w:color="auto"/>
      </w:divBdr>
    </w:div>
    <w:div w:id="267583956">
      <w:bodyDiv w:val="1"/>
      <w:marLeft w:val="0"/>
      <w:marRight w:val="0"/>
      <w:marTop w:val="0"/>
      <w:marBottom w:val="0"/>
      <w:divBdr>
        <w:top w:val="none" w:sz="0" w:space="0" w:color="auto"/>
        <w:left w:val="none" w:sz="0" w:space="0" w:color="auto"/>
        <w:bottom w:val="none" w:sz="0" w:space="0" w:color="auto"/>
        <w:right w:val="none" w:sz="0" w:space="0" w:color="auto"/>
      </w:divBdr>
    </w:div>
    <w:div w:id="298075977">
      <w:bodyDiv w:val="1"/>
      <w:marLeft w:val="0"/>
      <w:marRight w:val="0"/>
      <w:marTop w:val="0"/>
      <w:marBottom w:val="0"/>
      <w:divBdr>
        <w:top w:val="none" w:sz="0" w:space="0" w:color="auto"/>
        <w:left w:val="none" w:sz="0" w:space="0" w:color="auto"/>
        <w:bottom w:val="none" w:sz="0" w:space="0" w:color="auto"/>
        <w:right w:val="none" w:sz="0" w:space="0" w:color="auto"/>
      </w:divBdr>
    </w:div>
    <w:div w:id="339352932">
      <w:bodyDiv w:val="1"/>
      <w:marLeft w:val="0"/>
      <w:marRight w:val="0"/>
      <w:marTop w:val="0"/>
      <w:marBottom w:val="0"/>
      <w:divBdr>
        <w:top w:val="none" w:sz="0" w:space="0" w:color="auto"/>
        <w:left w:val="none" w:sz="0" w:space="0" w:color="auto"/>
        <w:bottom w:val="none" w:sz="0" w:space="0" w:color="auto"/>
        <w:right w:val="none" w:sz="0" w:space="0" w:color="auto"/>
      </w:divBdr>
    </w:div>
    <w:div w:id="385840975">
      <w:bodyDiv w:val="1"/>
      <w:marLeft w:val="0"/>
      <w:marRight w:val="0"/>
      <w:marTop w:val="0"/>
      <w:marBottom w:val="0"/>
      <w:divBdr>
        <w:top w:val="none" w:sz="0" w:space="0" w:color="auto"/>
        <w:left w:val="none" w:sz="0" w:space="0" w:color="auto"/>
        <w:bottom w:val="none" w:sz="0" w:space="0" w:color="auto"/>
        <w:right w:val="none" w:sz="0" w:space="0" w:color="auto"/>
      </w:divBdr>
    </w:div>
    <w:div w:id="459686906">
      <w:bodyDiv w:val="1"/>
      <w:marLeft w:val="0"/>
      <w:marRight w:val="0"/>
      <w:marTop w:val="0"/>
      <w:marBottom w:val="0"/>
      <w:divBdr>
        <w:top w:val="none" w:sz="0" w:space="0" w:color="auto"/>
        <w:left w:val="none" w:sz="0" w:space="0" w:color="auto"/>
        <w:bottom w:val="none" w:sz="0" w:space="0" w:color="auto"/>
        <w:right w:val="none" w:sz="0" w:space="0" w:color="auto"/>
      </w:divBdr>
    </w:div>
    <w:div w:id="485364607">
      <w:bodyDiv w:val="1"/>
      <w:marLeft w:val="0"/>
      <w:marRight w:val="0"/>
      <w:marTop w:val="0"/>
      <w:marBottom w:val="0"/>
      <w:divBdr>
        <w:top w:val="none" w:sz="0" w:space="0" w:color="auto"/>
        <w:left w:val="none" w:sz="0" w:space="0" w:color="auto"/>
        <w:bottom w:val="none" w:sz="0" w:space="0" w:color="auto"/>
        <w:right w:val="none" w:sz="0" w:space="0" w:color="auto"/>
      </w:divBdr>
    </w:div>
    <w:div w:id="501898869">
      <w:bodyDiv w:val="1"/>
      <w:marLeft w:val="0"/>
      <w:marRight w:val="0"/>
      <w:marTop w:val="0"/>
      <w:marBottom w:val="0"/>
      <w:divBdr>
        <w:top w:val="none" w:sz="0" w:space="0" w:color="auto"/>
        <w:left w:val="none" w:sz="0" w:space="0" w:color="auto"/>
        <w:bottom w:val="none" w:sz="0" w:space="0" w:color="auto"/>
        <w:right w:val="none" w:sz="0" w:space="0" w:color="auto"/>
      </w:divBdr>
    </w:div>
    <w:div w:id="653069163">
      <w:bodyDiv w:val="1"/>
      <w:marLeft w:val="0"/>
      <w:marRight w:val="0"/>
      <w:marTop w:val="0"/>
      <w:marBottom w:val="0"/>
      <w:divBdr>
        <w:top w:val="none" w:sz="0" w:space="0" w:color="auto"/>
        <w:left w:val="none" w:sz="0" w:space="0" w:color="auto"/>
        <w:bottom w:val="none" w:sz="0" w:space="0" w:color="auto"/>
        <w:right w:val="none" w:sz="0" w:space="0" w:color="auto"/>
      </w:divBdr>
    </w:div>
    <w:div w:id="751858704">
      <w:bodyDiv w:val="1"/>
      <w:marLeft w:val="0"/>
      <w:marRight w:val="0"/>
      <w:marTop w:val="0"/>
      <w:marBottom w:val="0"/>
      <w:divBdr>
        <w:top w:val="none" w:sz="0" w:space="0" w:color="auto"/>
        <w:left w:val="none" w:sz="0" w:space="0" w:color="auto"/>
        <w:bottom w:val="none" w:sz="0" w:space="0" w:color="auto"/>
        <w:right w:val="none" w:sz="0" w:space="0" w:color="auto"/>
      </w:divBdr>
    </w:div>
    <w:div w:id="916208127">
      <w:bodyDiv w:val="1"/>
      <w:marLeft w:val="0"/>
      <w:marRight w:val="0"/>
      <w:marTop w:val="0"/>
      <w:marBottom w:val="0"/>
      <w:divBdr>
        <w:top w:val="none" w:sz="0" w:space="0" w:color="auto"/>
        <w:left w:val="none" w:sz="0" w:space="0" w:color="auto"/>
        <w:bottom w:val="none" w:sz="0" w:space="0" w:color="auto"/>
        <w:right w:val="none" w:sz="0" w:space="0" w:color="auto"/>
      </w:divBdr>
    </w:div>
    <w:div w:id="954101470">
      <w:bodyDiv w:val="1"/>
      <w:marLeft w:val="0"/>
      <w:marRight w:val="0"/>
      <w:marTop w:val="0"/>
      <w:marBottom w:val="0"/>
      <w:divBdr>
        <w:top w:val="none" w:sz="0" w:space="0" w:color="auto"/>
        <w:left w:val="none" w:sz="0" w:space="0" w:color="auto"/>
        <w:bottom w:val="none" w:sz="0" w:space="0" w:color="auto"/>
        <w:right w:val="none" w:sz="0" w:space="0" w:color="auto"/>
      </w:divBdr>
    </w:div>
    <w:div w:id="1127309522">
      <w:bodyDiv w:val="1"/>
      <w:marLeft w:val="0"/>
      <w:marRight w:val="0"/>
      <w:marTop w:val="0"/>
      <w:marBottom w:val="0"/>
      <w:divBdr>
        <w:top w:val="none" w:sz="0" w:space="0" w:color="auto"/>
        <w:left w:val="none" w:sz="0" w:space="0" w:color="auto"/>
        <w:bottom w:val="none" w:sz="0" w:space="0" w:color="auto"/>
        <w:right w:val="none" w:sz="0" w:space="0" w:color="auto"/>
      </w:divBdr>
    </w:div>
    <w:div w:id="1284654798">
      <w:bodyDiv w:val="1"/>
      <w:marLeft w:val="0"/>
      <w:marRight w:val="0"/>
      <w:marTop w:val="0"/>
      <w:marBottom w:val="0"/>
      <w:divBdr>
        <w:top w:val="none" w:sz="0" w:space="0" w:color="auto"/>
        <w:left w:val="none" w:sz="0" w:space="0" w:color="auto"/>
        <w:bottom w:val="none" w:sz="0" w:space="0" w:color="auto"/>
        <w:right w:val="none" w:sz="0" w:space="0" w:color="auto"/>
      </w:divBdr>
    </w:div>
    <w:div w:id="1477986772">
      <w:bodyDiv w:val="1"/>
      <w:marLeft w:val="0"/>
      <w:marRight w:val="0"/>
      <w:marTop w:val="0"/>
      <w:marBottom w:val="0"/>
      <w:divBdr>
        <w:top w:val="none" w:sz="0" w:space="0" w:color="auto"/>
        <w:left w:val="none" w:sz="0" w:space="0" w:color="auto"/>
        <w:bottom w:val="none" w:sz="0" w:space="0" w:color="auto"/>
        <w:right w:val="none" w:sz="0" w:space="0" w:color="auto"/>
      </w:divBdr>
    </w:div>
    <w:div w:id="1555040881">
      <w:bodyDiv w:val="1"/>
      <w:marLeft w:val="0"/>
      <w:marRight w:val="0"/>
      <w:marTop w:val="0"/>
      <w:marBottom w:val="0"/>
      <w:divBdr>
        <w:top w:val="none" w:sz="0" w:space="0" w:color="auto"/>
        <w:left w:val="none" w:sz="0" w:space="0" w:color="auto"/>
        <w:bottom w:val="none" w:sz="0" w:space="0" w:color="auto"/>
        <w:right w:val="none" w:sz="0" w:space="0" w:color="auto"/>
      </w:divBdr>
    </w:div>
    <w:div w:id="1568805611">
      <w:bodyDiv w:val="1"/>
      <w:marLeft w:val="0"/>
      <w:marRight w:val="0"/>
      <w:marTop w:val="0"/>
      <w:marBottom w:val="0"/>
      <w:divBdr>
        <w:top w:val="none" w:sz="0" w:space="0" w:color="auto"/>
        <w:left w:val="none" w:sz="0" w:space="0" w:color="auto"/>
        <w:bottom w:val="none" w:sz="0" w:space="0" w:color="auto"/>
        <w:right w:val="none" w:sz="0" w:space="0" w:color="auto"/>
      </w:divBdr>
    </w:div>
    <w:div w:id="1614164725">
      <w:bodyDiv w:val="1"/>
      <w:marLeft w:val="0"/>
      <w:marRight w:val="0"/>
      <w:marTop w:val="0"/>
      <w:marBottom w:val="0"/>
      <w:divBdr>
        <w:top w:val="none" w:sz="0" w:space="0" w:color="auto"/>
        <w:left w:val="none" w:sz="0" w:space="0" w:color="auto"/>
        <w:bottom w:val="none" w:sz="0" w:space="0" w:color="auto"/>
        <w:right w:val="none" w:sz="0" w:space="0" w:color="auto"/>
      </w:divBdr>
    </w:div>
    <w:div w:id="1772512366">
      <w:bodyDiv w:val="1"/>
      <w:marLeft w:val="0"/>
      <w:marRight w:val="0"/>
      <w:marTop w:val="0"/>
      <w:marBottom w:val="0"/>
      <w:divBdr>
        <w:top w:val="none" w:sz="0" w:space="0" w:color="auto"/>
        <w:left w:val="none" w:sz="0" w:space="0" w:color="auto"/>
        <w:bottom w:val="none" w:sz="0" w:space="0" w:color="auto"/>
        <w:right w:val="none" w:sz="0" w:space="0" w:color="auto"/>
      </w:divBdr>
    </w:div>
    <w:div w:id="1840001836">
      <w:bodyDiv w:val="1"/>
      <w:marLeft w:val="0"/>
      <w:marRight w:val="0"/>
      <w:marTop w:val="0"/>
      <w:marBottom w:val="0"/>
      <w:divBdr>
        <w:top w:val="none" w:sz="0" w:space="0" w:color="auto"/>
        <w:left w:val="none" w:sz="0" w:space="0" w:color="auto"/>
        <w:bottom w:val="none" w:sz="0" w:space="0" w:color="auto"/>
        <w:right w:val="none" w:sz="0" w:space="0" w:color="auto"/>
      </w:divBdr>
    </w:div>
    <w:div w:id="1854370422">
      <w:bodyDiv w:val="1"/>
      <w:marLeft w:val="0"/>
      <w:marRight w:val="0"/>
      <w:marTop w:val="0"/>
      <w:marBottom w:val="0"/>
      <w:divBdr>
        <w:top w:val="none" w:sz="0" w:space="0" w:color="auto"/>
        <w:left w:val="none" w:sz="0" w:space="0" w:color="auto"/>
        <w:bottom w:val="none" w:sz="0" w:space="0" w:color="auto"/>
        <w:right w:val="none" w:sz="0" w:space="0" w:color="auto"/>
      </w:divBdr>
    </w:div>
    <w:div w:id="1943955979">
      <w:bodyDiv w:val="1"/>
      <w:marLeft w:val="0"/>
      <w:marRight w:val="0"/>
      <w:marTop w:val="0"/>
      <w:marBottom w:val="0"/>
      <w:divBdr>
        <w:top w:val="none" w:sz="0" w:space="0" w:color="auto"/>
        <w:left w:val="none" w:sz="0" w:space="0" w:color="auto"/>
        <w:bottom w:val="none" w:sz="0" w:space="0" w:color="auto"/>
        <w:right w:val="none" w:sz="0" w:space="0" w:color="auto"/>
      </w:divBdr>
    </w:div>
    <w:div w:id="197895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20</Pages>
  <Words>2193</Words>
  <Characters>12504</Characters>
  <Application>Microsoft Office Word</Application>
  <DocSecurity>0</DocSecurity>
  <Lines>104</Lines>
  <Paragraphs>29</Paragraphs>
  <ScaleCrop>false</ScaleCrop>
  <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dc:creator>
  <cp:keywords/>
  <dc:description/>
  <cp:lastModifiedBy>Mia</cp:lastModifiedBy>
  <cp:revision>103</cp:revision>
  <dcterms:created xsi:type="dcterms:W3CDTF">2018-04-01T02:43:00Z</dcterms:created>
  <dcterms:modified xsi:type="dcterms:W3CDTF">2018-04-05T01:15:00Z</dcterms:modified>
</cp:coreProperties>
</file>