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4E" w:rsidRDefault="00057CC3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5F374E">
        <w:trPr>
          <w:trHeight w:val="510"/>
        </w:trPr>
        <w:tc>
          <w:tcPr>
            <w:tcW w:w="17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5F374E" w:rsidRDefault="007C16B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项目总结</w:t>
            </w:r>
          </w:p>
        </w:tc>
        <w:tc>
          <w:tcPr>
            <w:tcW w:w="1452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5F374E" w:rsidRDefault="007C16B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2018</w:t>
            </w:r>
            <w:r w:rsidR="00057CC3"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6</w:t>
            </w:r>
            <w:r w:rsidR="00057CC3"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23</w:t>
            </w:r>
            <w:r w:rsidR="00057CC3">
              <w:rPr>
                <w:rFonts w:ascii="宋体" w:hint="eastAsia"/>
                <w:sz w:val="24"/>
              </w:rPr>
              <w:t>日</w:t>
            </w:r>
          </w:p>
        </w:tc>
      </w:tr>
      <w:tr w:rsidR="005F374E">
        <w:tc>
          <w:tcPr>
            <w:tcW w:w="17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5F374E" w:rsidRDefault="007C16B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</w:t>
            </w:r>
            <w:proofErr w:type="gramStart"/>
            <w:r>
              <w:rPr>
                <w:rFonts w:ascii="宋体" w:hint="eastAsia"/>
                <w:sz w:val="24"/>
              </w:rPr>
              <w:t>一</w:t>
            </w:r>
            <w:proofErr w:type="gramEnd"/>
            <w:r>
              <w:rPr>
                <w:rFonts w:ascii="宋体" w:hint="eastAsia"/>
                <w:sz w:val="24"/>
              </w:rPr>
              <w:t>-415</w:t>
            </w:r>
          </w:p>
        </w:tc>
        <w:tc>
          <w:tcPr>
            <w:tcW w:w="1452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何银超</w:t>
            </w:r>
            <w:proofErr w:type="gramEnd"/>
          </w:p>
        </w:tc>
      </w:tr>
      <w:tr w:rsidR="005F374E">
        <w:tc>
          <w:tcPr>
            <w:tcW w:w="1720" w:type="dxa"/>
            <w:shd w:val="clear" w:color="auto" w:fill="auto"/>
            <w:vAlign w:val="center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何银超、周德阳、冯一鸣</w:t>
            </w:r>
          </w:p>
        </w:tc>
      </w:tr>
      <w:tr w:rsidR="005F374E">
        <w:tc>
          <w:tcPr>
            <w:tcW w:w="1720" w:type="dxa"/>
            <w:shd w:val="clear" w:color="auto" w:fill="auto"/>
            <w:vAlign w:val="center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5F374E" w:rsidRDefault="005F374E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</w:tr>
      <w:tr w:rsidR="005F374E">
        <w:tc>
          <w:tcPr>
            <w:tcW w:w="17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F374E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5F374E" w:rsidRDefault="00057CC3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7233B2" w:rsidRDefault="007C16BC" w:rsidP="007C16BC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对所有文档的修改进行讨论</w:t>
            </w:r>
          </w:p>
          <w:p w:rsidR="007C16BC" w:rsidRDefault="007C16BC" w:rsidP="007C16BC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项目的bug进行修复</w:t>
            </w:r>
          </w:p>
          <w:p w:rsidR="007C16BC" w:rsidRPr="007C16BC" w:rsidRDefault="007C16BC" w:rsidP="007C16BC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重新测试</w:t>
            </w:r>
          </w:p>
        </w:tc>
      </w:tr>
      <w:tr w:rsidR="005F374E" w:rsidTr="00145CC9">
        <w:trPr>
          <w:trHeight w:val="5616"/>
        </w:trPr>
        <w:tc>
          <w:tcPr>
            <w:tcW w:w="10195" w:type="dxa"/>
            <w:gridSpan w:val="4"/>
            <w:shd w:val="clear" w:color="auto" w:fill="auto"/>
          </w:tcPr>
          <w:p w:rsidR="005F374E" w:rsidRDefault="00057CC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145CC9" w:rsidRDefault="00145CC9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修改内容:</w:t>
            </w:r>
          </w:p>
          <w:p w:rsidR="007C16BC" w:rsidRDefault="006F662B" w:rsidP="007C16BC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6F662B">
              <w:rPr>
                <w:rFonts w:ascii="宋体" w:hint="eastAsia"/>
                <w:sz w:val="24"/>
              </w:rPr>
              <w:t>何:</w:t>
            </w:r>
            <w:r w:rsidR="007C16BC">
              <w:rPr>
                <w:rFonts w:ascii="宋体"/>
                <w:sz w:val="24"/>
              </w:rPr>
              <w:t xml:space="preserve"> </w:t>
            </w:r>
            <w:r w:rsidR="007C16BC">
              <w:rPr>
                <w:rFonts w:ascii="宋体" w:hint="eastAsia"/>
                <w:sz w:val="24"/>
              </w:rPr>
              <w:t>修改</w:t>
            </w:r>
            <w:proofErr w:type="spellStart"/>
            <w:r w:rsidR="007C16BC">
              <w:rPr>
                <w:rFonts w:ascii="宋体" w:hint="eastAsia"/>
                <w:sz w:val="24"/>
              </w:rPr>
              <w:t>gannt</w:t>
            </w:r>
            <w:proofErr w:type="spellEnd"/>
            <w:r w:rsidR="007C16BC">
              <w:rPr>
                <w:rFonts w:ascii="宋体" w:hint="eastAsia"/>
                <w:sz w:val="24"/>
              </w:rPr>
              <w:t>图、修改界面原型、修改编码规范、会议记录</w:t>
            </w:r>
          </w:p>
          <w:p w:rsidR="00145CC9" w:rsidRDefault="006F662B" w:rsidP="007C16BC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冯:</w:t>
            </w:r>
            <w:r>
              <w:rPr>
                <w:rFonts w:ascii="宋体"/>
                <w:sz w:val="24"/>
              </w:rPr>
              <w:t xml:space="preserve"> </w:t>
            </w:r>
            <w:r w:rsidR="007C16BC">
              <w:rPr>
                <w:rFonts w:ascii="宋体" w:hint="eastAsia"/>
                <w:sz w:val="24"/>
              </w:rPr>
              <w:t>制作总计ppt、数据字典、数据库设计、P</w:t>
            </w:r>
            <w:r w:rsidR="007C16BC">
              <w:rPr>
                <w:rFonts w:ascii="宋体"/>
                <w:sz w:val="24"/>
              </w:rPr>
              <w:t>DL</w:t>
            </w:r>
            <w:r w:rsidR="007C16BC">
              <w:rPr>
                <w:rFonts w:ascii="宋体" w:hint="eastAsia"/>
                <w:sz w:val="24"/>
              </w:rPr>
              <w:t>图、</w:t>
            </w:r>
            <w:r w:rsidR="007C16BC">
              <w:rPr>
                <w:rFonts w:ascii="宋体"/>
                <w:sz w:val="24"/>
              </w:rPr>
              <w:t>SRS</w:t>
            </w:r>
            <w:bookmarkStart w:id="1" w:name="_GoBack"/>
            <w:bookmarkEnd w:id="1"/>
          </w:p>
          <w:p w:rsidR="007C16BC" w:rsidRPr="00063F6B" w:rsidRDefault="007C16BC" w:rsidP="007C16BC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周: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修复系统漏洞，重新测试</w:t>
            </w:r>
          </w:p>
        </w:tc>
      </w:tr>
    </w:tbl>
    <w:p w:rsidR="005F374E" w:rsidRDefault="005F374E"/>
    <w:sectPr w:rsidR="005F374E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675" w:rsidRDefault="000E1675">
      <w:r>
        <w:separator/>
      </w:r>
    </w:p>
  </w:endnote>
  <w:endnote w:type="continuationSeparator" w:id="0">
    <w:p w:rsidR="000E1675" w:rsidRDefault="000E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4E" w:rsidRDefault="00057CC3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F374E" w:rsidRDefault="005F374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5F374E" w:rsidRDefault="00057CC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5F374E" w:rsidRDefault="005F374E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675" w:rsidRDefault="000E1675">
      <w:r>
        <w:separator/>
      </w:r>
    </w:p>
  </w:footnote>
  <w:footnote w:type="continuationSeparator" w:id="0">
    <w:p w:rsidR="000E1675" w:rsidRDefault="000E1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7F7020"/>
    <w:multiLevelType w:val="hybridMultilevel"/>
    <w:tmpl w:val="80BAC2E0"/>
    <w:lvl w:ilvl="0" w:tplc="79AC1F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72FE2"/>
    <w:multiLevelType w:val="hybridMultilevel"/>
    <w:tmpl w:val="0336982C"/>
    <w:lvl w:ilvl="0" w:tplc="BCC2F96A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57CC3"/>
    <w:rsid w:val="00063F6B"/>
    <w:rsid w:val="0007793A"/>
    <w:rsid w:val="000A6255"/>
    <w:rsid w:val="000A7C49"/>
    <w:rsid w:val="000D448F"/>
    <w:rsid w:val="000E1675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45CC9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15A7A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5F374E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6F662B"/>
    <w:rsid w:val="00700539"/>
    <w:rsid w:val="00701DBF"/>
    <w:rsid w:val="007152DA"/>
    <w:rsid w:val="00715ADA"/>
    <w:rsid w:val="007172AF"/>
    <w:rsid w:val="00717BA4"/>
    <w:rsid w:val="00723266"/>
    <w:rsid w:val="007233B2"/>
    <w:rsid w:val="00724ADA"/>
    <w:rsid w:val="00726649"/>
    <w:rsid w:val="007269A5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16BC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AF44B"/>
  <w15:docId w15:val="{B550460A-AFBF-4E0C-8289-6B84EF97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D80646-5C00-4754-8630-6D40E2B21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yinchao he</cp:lastModifiedBy>
  <cp:revision>2</cp:revision>
  <dcterms:created xsi:type="dcterms:W3CDTF">2018-06-23T09:12:00Z</dcterms:created>
  <dcterms:modified xsi:type="dcterms:W3CDTF">2018-06-23T09:12:00Z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