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1A" w:rsidRDefault="001D5B1A"/>
    <w:p w:rsidR="00232E1D" w:rsidRDefault="00232E1D"/>
    <w:p w:rsidR="00232E1D" w:rsidRDefault="00232E1D"/>
    <w:p w:rsidR="00232E1D" w:rsidRDefault="00232E1D"/>
    <w:p w:rsidR="00232E1D" w:rsidRDefault="00232E1D"/>
    <w:p w:rsidR="00232E1D" w:rsidRDefault="00232E1D"/>
    <w:p w:rsidR="00EF613A" w:rsidRDefault="00EF613A" w:rsidP="00EF613A"/>
    <w:p w:rsidR="00015F81" w:rsidRDefault="00015F81" w:rsidP="00EF613A"/>
    <w:p w:rsidR="00EF613A" w:rsidRDefault="00EF613A" w:rsidP="00EF613A"/>
    <w:p w:rsidR="00EF613A" w:rsidRDefault="00EF613A" w:rsidP="00EF613A"/>
    <w:p w:rsidR="00EF613A" w:rsidRDefault="00EF613A" w:rsidP="00EF613A"/>
    <w:p w:rsidR="00EF613A" w:rsidRDefault="00EF613A" w:rsidP="00EF613A"/>
    <w:p w:rsidR="00EF613A" w:rsidRDefault="00EF613A" w:rsidP="00EF613A">
      <w:pPr>
        <w:jc w:val="center"/>
      </w:pPr>
      <w:r>
        <w:rPr>
          <w:noProof/>
        </w:rPr>
        <w:drawing>
          <wp:inline distT="0" distB="0" distL="0" distR="0">
            <wp:extent cx="1498600" cy="1690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ndpng_8301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368" cy="16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F81" w:rsidRDefault="00015F81" w:rsidP="00EF613A">
      <w:pPr>
        <w:jc w:val="center"/>
      </w:pPr>
    </w:p>
    <w:p w:rsidR="00B563BA" w:rsidRPr="001A70B7" w:rsidRDefault="0012451B" w:rsidP="00232E1D">
      <w:pPr>
        <w:pStyle w:val="Testo"/>
        <w:rPr>
          <w:b/>
          <w:sz w:val="44"/>
        </w:rPr>
      </w:pPr>
      <w:r w:rsidRPr="0012451B">
        <w:rPr>
          <w:b/>
          <w:sz w:val="44"/>
        </w:rPr>
        <w:t>Implementazione di un servizio dimostrativo (PoC) di container-image</w:t>
      </w:r>
    </w:p>
    <w:p w:rsidR="00B563BA" w:rsidRPr="00082094" w:rsidRDefault="00287581" w:rsidP="00082094">
      <w:pPr>
        <w:pStyle w:val="Testo"/>
        <w:jc w:val="right"/>
        <w:rPr>
          <w:i/>
          <w:sz w:val="21"/>
        </w:rPr>
      </w:pPr>
      <w:r>
        <w:rPr>
          <w:i/>
          <w:sz w:val="36"/>
        </w:rPr>
        <w:t>Documentazione</w:t>
      </w:r>
    </w:p>
    <w:p w:rsidR="00B563BA" w:rsidRDefault="00B563BA" w:rsidP="00232E1D">
      <w:pPr>
        <w:pStyle w:val="Testo"/>
      </w:pPr>
    </w:p>
    <w:p w:rsidR="00B563BA" w:rsidRDefault="00B563BA" w:rsidP="00232E1D">
      <w:pPr>
        <w:pStyle w:val="Testo"/>
      </w:pPr>
    </w:p>
    <w:p w:rsidR="00B563BA" w:rsidRDefault="00B563BA" w:rsidP="00B563BA">
      <w:pPr>
        <w:pStyle w:val="Testo"/>
        <w:rPr>
          <w:b/>
        </w:rPr>
      </w:pPr>
    </w:p>
    <w:p w:rsidR="00B563BA" w:rsidRDefault="00B563BA" w:rsidP="00B563BA">
      <w:pPr>
        <w:pStyle w:val="Testo"/>
        <w:rPr>
          <w:b/>
        </w:rPr>
      </w:pPr>
    </w:p>
    <w:p w:rsidR="00B563BA" w:rsidRDefault="00B563BA" w:rsidP="00B563BA">
      <w:pPr>
        <w:pStyle w:val="Testo"/>
        <w:rPr>
          <w:b/>
        </w:rPr>
      </w:pPr>
    </w:p>
    <w:p w:rsidR="00B563BA" w:rsidRDefault="00B563BA" w:rsidP="00B563BA">
      <w:pPr>
        <w:pStyle w:val="Testo"/>
        <w:rPr>
          <w:b/>
        </w:rPr>
      </w:pPr>
    </w:p>
    <w:p w:rsidR="00B563BA" w:rsidRDefault="00B563BA" w:rsidP="00B563BA">
      <w:pPr>
        <w:pStyle w:val="Testo"/>
        <w:rPr>
          <w:b/>
        </w:rPr>
      </w:pPr>
    </w:p>
    <w:p w:rsidR="001A70B7" w:rsidRDefault="001A70B7" w:rsidP="00B563BA">
      <w:pPr>
        <w:pStyle w:val="Testo"/>
        <w:rPr>
          <w:b/>
        </w:rPr>
      </w:pPr>
      <w:bookmarkStart w:id="0" w:name="_GoBack"/>
      <w:bookmarkEnd w:id="0"/>
    </w:p>
    <w:p w:rsidR="00B563BA" w:rsidRDefault="00B563BA" w:rsidP="00B563BA">
      <w:pPr>
        <w:pStyle w:val="Testo"/>
        <w:rPr>
          <w:b/>
        </w:rPr>
      </w:pPr>
    </w:p>
    <w:p w:rsidR="00B563BA" w:rsidRDefault="00B563BA" w:rsidP="00B563BA">
      <w:pPr>
        <w:pStyle w:val="Testo"/>
        <w:rPr>
          <w:b/>
        </w:rPr>
      </w:pPr>
    </w:p>
    <w:p w:rsidR="00197B65" w:rsidRDefault="00197B65" w:rsidP="00B563BA">
      <w:pPr>
        <w:pStyle w:val="Testo"/>
        <w:rPr>
          <w:b/>
        </w:rPr>
      </w:pPr>
    </w:p>
    <w:p w:rsidR="00B563BA" w:rsidRDefault="00B563BA" w:rsidP="00A1208E">
      <w:pPr>
        <w:pStyle w:val="Testo"/>
      </w:pPr>
      <w:r w:rsidRPr="00B563BA">
        <w:rPr>
          <w:b/>
        </w:rPr>
        <w:t>Candidato:</w:t>
      </w:r>
      <w:r>
        <w:tab/>
      </w:r>
      <w:r>
        <w:tab/>
      </w:r>
      <w:r>
        <w:tab/>
        <w:t>Niccolò Zuccolo</w:t>
      </w:r>
    </w:p>
    <w:p w:rsidR="00B563BA" w:rsidRDefault="00B563BA" w:rsidP="00A1208E">
      <w:pPr>
        <w:pStyle w:val="Testo"/>
      </w:pPr>
      <w:r w:rsidRPr="00B563BA">
        <w:rPr>
          <w:b/>
        </w:rPr>
        <w:t>Classe:</w:t>
      </w:r>
      <w:r w:rsidRPr="00B563BA">
        <w:rPr>
          <w:b/>
        </w:rPr>
        <w:tab/>
      </w:r>
      <w:r>
        <w:tab/>
      </w:r>
      <w:r>
        <w:tab/>
        <w:t>Informatica MI4</w:t>
      </w:r>
    </w:p>
    <w:p w:rsidR="00B563BA" w:rsidRDefault="00B563BA" w:rsidP="00A1208E">
      <w:pPr>
        <w:pStyle w:val="Testo"/>
      </w:pPr>
      <w:r w:rsidRPr="00B563BA">
        <w:rPr>
          <w:b/>
        </w:rPr>
        <w:t>Anno scolastico:</w:t>
      </w:r>
      <w:r>
        <w:tab/>
      </w:r>
      <w:r>
        <w:tab/>
        <w:t>2019/2020</w:t>
      </w:r>
    </w:p>
    <w:p w:rsidR="00B563BA" w:rsidRDefault="00B563BA" w:rsidP="00A1208E">
      <w:pPr>
        <w:pStyle w:val="Testo"/>
      </w:pPr>
      <w:r w:rsidRPr="00B563BA">
        <w:rPr>
          <w:b/>
        </w:rPr>
        <w:t>Formatore:</w:t>
      </w:r>
      <w:r w:rsidRPr="00B563BA">
        <w:rPr>
          <w:b/>
        </w:rPr>
        <w:tab/>
      </w:r>
      <w:r>
        <w:tab/>
      </w:r>
      <w:r>
        <w:tab/>
        <w:t>Alessandro Prato</w:t>
      </w:r>
    </w:p>
    <w:p w:rsidR="00691A30" w:rsidRDefault="00B563BA" w:rsidP="00A1208E">
      <w:pPr>
        <w:pStyle w:val="Testo"/>
      </w:pPr>
      <w:r w:rsidRPr="00B563BA">
        <w:rPr>
          <w:b/>
        </w:rPr>
        <w:t>Azienda:</w:t>
      </w:r>
      <w:r w:rsidRPr="00B563BA">
        <w:rPr>
          <w:b/>
        </w:rPr>
        <w:tab/>
      </w:r>
      <w:r>
        <w:tab/>
      </w:r>
      <w:r>
        <w:tab/>
        <w:t>CSCS</w:t>
      </w:r>
    </w:p>
    <w:p w:rsidR="00691A30" w:rsidRDefault="00691A30">
      <w:r>
        <w:br w:type="page"/>
      </w:r>
    </w:p>
    <w:p w:rsidR="00197B65" w:rsidRDefault="002B52E4" w:rsidP="00197B65">
      <w:pPr>
        <w:pStyle w:val="Tes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Sommario</w:t>
      </w:r>
    </w:p>
    <w:p w:rsidR="004E4BC8" w:rsidRDefault="004E4BC8" w:rsidP="00197B65">
      <w:pPr>
        <w:pStyle w:val="Testo"/>
        <w:rPr>
          <w:b/>
          <w:sz w:val="36"/>
          <w:szCs w:val="36"/>
        </w:rPr>
      </w:pPr>
    </w:p>
    <w:p w:rsidR="00A1208E" w:rsidRDefault="00EF44AD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>
        <w:instrText xml:space="preserve"> TOC \h \z \t "H2,1,H3,2" </w:instrText>
      </w:r>
      <w:r>
        <w:fldChar w:fldCharType="separate"/>
      </w:r>
      <w:hyperlink w:anchor="_Toc39837413" w:history="1">
        <w:r w:rsidR="00A1208E" w:rsidRPr="008109C7">
          <w:rPr>
            <w:rStyle w:val="Hyperlink"/>
            <w:noProof/>
          </w:rPr>
          <w:t>1.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Analisi Preliminare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_Toc39837413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4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4" w:history="1">
        <w:r w:rsidR="00A1208E" w:rsidRPr="008109C7">
          <w:rPr>
            <w:rStyle w:val="Hyperlink"/>
            <w:noProof/>
          </w:rPr>
          <w:t>1.1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Introduzione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_Toc39837414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4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5" w:history="1">
        <w:r w:rsidR="00A1208E" w:rsidRPr="008109C7">
          <w:rPr>
            <w:rStyle w:val="Hyperlink"/>
            <w:noProof/>
          </w:rPr>
          <w:t>1.2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Obbiettivi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_Toc39837415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4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6" w:history="1">
        <w:r w:rsidR="00A1208E" w:rsidRPr="008109C7">
          <w:rPr>
            <w:rStyle w:val="Hyperlink"/>
            <w:noProof/>
          </w:rPr>
          <w:t>2.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Analisi / Design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_Toc39837416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5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7" w:history="1">
        <w:r w:rsidR="00A1208E" w:rsidRPr="008109C7">
          <w:rPr>
            <w:rStyle w:val="Hyperlink"/>
            <w:noProof/>
          </w:rPr>
          <w:t>2.1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Concetto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_Toc39837417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5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8" w:history="1">
        <w:r w:rsidR="00A1208E" w:rsidRPr="008109C7">
          <w:rPr>
            <w:rStyle w:val="Hyperlink"/>
            <w:noProof/>
          </w:rPr>
          <w:t>2.2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Rischi tecnici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_Toc39837418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5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19" w:history="1">
        <w:r w:rsidR="00A1208E" w:rsidRPr="008109C7">
          <w:rPr>
            <w:rStyle w:val="Hyperlink"/>
            <w:noProof/>
          </w:rPr>
          <w:t>2.3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Pianificazione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_Toc39837419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5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0" w:history="1">
        <w:r w:rsidR="00A1208E" w:rsidRPr="008109C7">
          <w:rPr>
            <w:rStyle w:val="Hyperlink"/>
            <w:noProof/>
          </w:rPr>
          <w:t>2.4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Progettazione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_Toc39837420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5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1" w:history="1">
        <w:r w:rsidR="00A1208E" w:rsidRPr="008109C7">
          <w:rPr>
            <w:rStyle w:val="Hyperlink"/>
            <w:noProof/>
          </w:rPr>
          <w:t>3.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Realizzazione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_Toc39837421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2" w:history="1">
        <w:r w:rsidR="00A1208E" w:rsidRPr="008109C7">
          <w:rPr>
            <w:rStyle w:val="Hyperlink"/>
            <w:noProof/>
          </w:rPr>
          <w:t>3.1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Preparazione e inizializzazione di Terraform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_Toc39837422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3" w:history="1">
        <w:r w:rsidR="00A1208E" w:rsidRPr="008109C7">
          <w:rPr>
            <w:rStyle w:val="Hyperlink"/>
            <w:noProof/>
          </w:rPr>
          <w:t>3.2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Scrittura del file Terraform (IaC)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_Toc39837423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4" w:history="1">
        <w:r w:rsidR="00A1208E" w:rsidRPr="008109C7">
          <w:rPr>
            <w:rStyle w:val="Hyperlink"/>
            <w:noProof/>
          </w:rPr>
          <w:t>3.3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Esecuzione del file Terraform e configurazione dominio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_Toc39837424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5" w:history="1">
        <w:r w:rsidR="00A1208E" w:rsidRPr="008109C7">
          <w:rPr>
            <w:rStyle w:val="Hyperlink"/>
            <w:noProof/>
          </w:rPr>
          <w:t>3.4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Installazione di GitLab (Registry)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_Toc39837425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6" w:history="1">
        <w:r w:rsidR="00A1208E" w:rsidRPr="008109C7">
          <w:rPr>
            <w:rStyle w:val="Hyperlink"/>
            <w:noProof/>
          </w:rPr>
          <w:t>3.5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Configurazione di GitLab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_Toc39837426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7" w:history="1">
        <w:r w:rsidR="00A1208E" w:rsidRPr="008109C7">
          <w:rPr>
            <w:rStyle w:val="Hyperlink"/>
            <w:noProof/>
          </w:rPr>
          <w:t>3.6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Installazione di Ossec (HIDS)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_Toc39837427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8" w:history="1">
        <w:r w:rsidR="00A1208E" w:rsidRPr="008109C7">
          <w:rPr>
            <w:rStyle w:val="Hyperlink"/>
            <w:noProof/>
          </w:rPr>
          <w:t>3.7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Implementazione di Ossec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_Toc39837428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29" w:history="1">
        <w:r w:rsidR="00A1208E" w:rsidRPr="008109C7">
          <w:rPr>
            <w:rStyle w:val="Hyperlink"/>
            <w:noProof/>
          </w:rPr>
          <w:t>3.8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Installazione di M/Monit (Monitoraggio dei processi)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_Toc39837429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0" w:history="1">
        <w:r w:rsidR="00A1208E" w:rsidRPr="008109C7">
          <w:rPr>
            <w:rStyle w:val="Hyperlink"/>
            <w:noProof/>
          </w:rPr>
          <w:t>3.9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Implementazione di M/Monit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_Toc39837430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1" w:history="1">
        <w:r w:rsidR="00A1208E" w:rsidRPr="008109C7">
          <w:rPr>
            <w:rStyle w:val="Hyperlink"/>
            <w:noProof/>
          </w:rPr>
          <w:t>3.10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Implementazione delle Snapshot in Google Cloud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_Toc39837431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2" w:history="1">
        <w:r w:rsidR="00A1208E" w:rsidRPr="008109C7">
          <w:rPr>
            <w:rStyle w:val="Hyperlink"/>
            <w:noProof/>
          </w:rPr>
          <w:t>3.11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Implementazione del Firewall in Google Cloud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_Toc39837432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6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3" w:history="1">
        <w:r w:rsidR="00A1208E" w:rsidRPr="008109C7">
          <w:rPr>
            <w:rStyle w:val="Hyperlink"/>
            <w:noProof/>
          </w:rPr>
          <w:t>4.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Protocollo di Test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_Toc39837433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4" w:history="1">
        <w:r w:rsidR="00A1208E" w:rsidRPr="008109C7">
          <w:rPr>
            <w:rStyle w:val="Hyperlink"/>
            <w:noProof/>
          </w:rPr>
          <w:t>4.1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Test credenziali di accesso GitLab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_Toc39837434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5" w:history="1">
        <w:r w:rsidR="00A1208E" w:rsidRPr="008109C7">
          <w:rPr>
            <w:rStyle w:val="Hyperlink"/>
            <w:noProof/>
          </w:rPr>
          <w:t>4.2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Simulazione di avaria per riscontro da Ossec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_Toc39837435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6" w:history="1">
        <w:r w:rsidR="00A1208E" w:rsidRPr="008109C7">
          <w:rPr>
            <w:rStyle w:val="Hyperlink"/>
            <w:noProof/>
          </w:rPr>
          <w:t>4.3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Controllo e verifica funzionamento dei trigger M/Monit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_Toc39837436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7" w:history="1">
        <w:r w:rsidR="00A1208E" w:rsidRPr="008109C7">
          <w:rPr>
            <w:rStyle w:val="Hyperlink"/>
            <w:noProof/>
          </w:rPr>
          <w:t>4.4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Backup e restore della GCP CE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_Toc39837437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8" w:history="1">
        <w:r w:rsidR="00A1208E" w:rsidRPr="008109C7">
          <w:rPr>
            <w:rStyle w:val="Hyperlink"/>
            <w:noProof/>
          </w:rPr>
          <w:t>4.5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Test di accesso a porte bloccate con Firewall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_Toc39837438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7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39" w:history="1">
        <w:r w:rsidR="00A1208E" w:rsidRPr="008109C7">
          <w:rPr>
            <w:rStyle w:val="Hyperlink"/>
            <w:noProof/>
          </w:rPr>
          <w:t>5.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Conclusioni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_Toc39837439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8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1"/>
        <w:tabs>
          <w:tab w:val="left" w:pos="48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40" w:history="1">
        <w:r w:rsidR="00A1208E" w:rsidRPr="008109C7">
          <w:rPr>
            <w:rStyle w:val="Hyperlink"/>
            <w:noProof/>
          </w:rPr>
          <w:t>6.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Allegati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_Toc39837440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9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41" w:history="1">
        <w:r w:rsidR="00A1208E" w:rsidRPr="008109C7">
          <w:rPr>
            <w:rStyle w:val="Hyperlink"/>
            <w:noProof/>
          </w:rPr>
          <w:t>6.1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Fonti e bibliografia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_Toc39837441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9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42" w:history="1">
        <w:r w:rsidR="00A1208E" w:rsidRPr="008109C7">
          <w:rPr>
            <w:rStyle w:val="Hyperlink"/>
            <w:noProof/>
          </w:rPr>
          <w:t>6.2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Diario di lavoro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_Toc39837442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9</w:t>
        </w:r>
        <w:r w:rsidR="00A1208E">
          <w:rPr>
            <w:noProof/>
            <w:webHidden/>
          </w:rPr>
          <w:fldChar w:fldCharType="end"/>
        </w:r>
      </w:hyperlink>
    </w:p>
    <w:p w:rsidR="00A1208E" w:rsidRDefault="0002527F" w:rsidP="00A1208E">
      <w:pPr>
        <w:pStyle w:val="TOC2"/>
        <w:tabs>
          <w:tab w:val="left" w:pos="960"/>
          <w:tab w:val="right" w:leader="dot" w:pos="9350"/>
        </w:tabs>
        <w:spacing w:after="0"/>
        <w:rPr>
          <w:rFonts w:asciiTheme="minorHAnsi" w:eastAsiaTheme="minorEastAsia" w:hAnsiTheme="minorHAnsi" w:cstheme="minorBidi"/>
          <w:noProof/>
          <w:lang w:val="en-US"/>
        </w:rPr>
      </w:pPr>
      <w:hyperlink w:anchor="_Toc39837443" w:history="1">
        <w:r w:rsidR="00A1208E" w:rsidRPr="008109C7">
          <w:rPr>
            <w:rStyle w:val="Hyperlink"/>
            <w:noProof/>
          </w:rPr>
          <w:t>6.3</w:t>
        </w:r>
        <w:r w:rsidR="00A1208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A1208E" w:rsidRPr="008109C7">
          <w:rPr>
            <w:rStyle w:val="Hyperlink"/>
            <w:noProof/>
          </w:rPr>
          <w:t>Documenti allegati</w:t>
        </w:r>
        <w:r w:rsidR="00A1208E">
          <w:rPr>
            <w:noProof/>
            <w:webHidden/>
          </w:rPr>
          <w:tab/>
        </w:r>
        <w:r w:rsidR="00A1208E">
          <w:rPr>
            <w:noProof/>
            <w:webHidden/>
          </w:rPr>
          <w:fldChar w:fldCharType="begin"/>
        </w:r>
        <w:r w:rsidR="00A1208E">
          <w:rPr>
            <w:noProof/>
            <w:webHidden/>
          </w:rPr>
          <w:instrText xml:space="preserve"> PAGEREF _Toc39837443 \h </w:instrText>
        </w:r>
        <w:r w:rsidR="00A1208E">
          <w:rPr>
            <w:noProof/>
            <w:webHidden/>
          </w:rPr>
        </w:r>
        <w:r w:rsidR="00A1208E">
          <w:rPr>
            <w:noProof/>
            <w:webHidden/>
          </w:rPr>
          <w:fldChar w:fldCharType="separate"/>
        </w:r>
        <w:r w:rsidR="00A1208E">
          <w:rPr>
            <w:noProof/>
            <w:webHidden/>
          </w:rPr>
          <w:t>9</w:t>
        </w:r>
        <w:r w:rsidR="00A1208E">
          <w:rPr>
            <w:noProof/>
            <w:webHidden/>
          </w:rPr>
          <w:fldChar w:fldCharType="end"/>
        </w:r>
      </w:hyperlink>
    </w:p>
    <w:p w:rsidR="00610C33" w:rsidRDefault="00EF44AD" w:rsidP="00A1208E">
      <w:r>
        <w:fldChar w:fldCharType="end"/>
      </w:r>
    </w:p>
    <w:p w:rsidR="00EF44AD" w:rsidRDefault="00EF44AD">
      <w:pPr>
        <w:rPr>
          <w:b/>
          <w:sz w:val="36"/>
        </w:rPr>
      </w:pPr>
      <w:r>
        <w:br w:type="page"/>
      </w:r>
    </w:p>
    <w:p w:rsidR="00E1367C" w:rsidRDefault="00F04F24" w:rsidP="00E1367C">
      <w:pPr>
        <w:pStyle w:val="H2"/>
        <w:numPr>
          <w:ilvl w:val="0"/>
          <w:numId w:val="7"/>
        </w:numPr>
      </w:pPr>
      <w:bookmarkStart w:id="1" w:name="_Toc39837413"/>
      <w:r>
        <w:lastRenderedPageBreak/>
        <w:t>Analisi Preliminare</w:t>
      </w:r>
      <w:bookmarkEnd w:id="1"/>
    </w:p>
    <w:p w:rsidR="00982521" w:rsidRDefault="00982521" w:rsidP="00982521">
      <w:pPr>
        <w:pStyle w:val="H2"/>
        <w:numPr>
          <w:ilvl w:val="0"/>
          <w:numId w:val="0"/>
        </w:numPr>
        <w:ind w:left="360"/>
      </w:pPr>
    </w:p>
    <w:p w:rsidR="00E1367C" w:rsidRDefault="001E1262" w:rsidP="008034E5">
      <w:pPr>
        <w:pStyle w:val="H3"/>
      </w:pPr>
      <w:bookmarkStart w:id="2" w:name="_Toc39837414"/>
      <w:r w:rsidRPr="00AB501C">
        <w:t>Introduzione</w:t>
      </w:r>
      <w:bookmarkEnd w:id="2"/>
    </w:p>
    <w:p w:rsidR="00FB3153" w:rsidRDefault="00FB3153" w:rsidP="00FB3153">
      <w:pPr>
        <w:pStyle w:val="Testo"/>
      </w:pPr>
      <w:r>
        <w:t>Questo capitolo descrive brevemente il progetto, il quadro in cui viene svolto, i motivi di questa scelta e che cosa può portare allo studente o alla scuola. Non è necessario entrare nei dettagli (questi saranno discussi più avanti) ma deve essere il più possibile chiaro e completo (idee e soluzioni). Questo capitolo contiene anche l'inventario e la descrizione del lavoro che è già stato realizzato per questo progetto.</w:t>
      </w:r>
    </w:p>
    <w:p w:rsidR="00FB3153" w:rsidRDefault="00FB3153" w:rsidP="00FB3153">
      <w:pPr>
        <w:pStyle w:val="Testo"/>
      </w:pPr>
    </w:p>
    <w:p w:rsidR="00FB3153" w:rsidRDefault="00FB3153" w:rsidP="00FB3153">
      <w:pPr>
        <w:pStyle w:val="Testo"/>
      </w:pPr>
      <w:r>
        <w:t>Questi elementi possono essere presi dalle specifiche di partenza (QdC).</w:t>
      </w:r>
    </w:p>
    <w:p w:rsidR="00FB3153" w:rsidRPr="00AB501C" w:rsidRDefault="00FB3153" w:rsidP="00FB3153">
      <w:pPr>
        <w:pStyle w:val="Testo"/>
      </w:pPr>
    </w:p>
    <w:p w:rsidR="00AB501C" w:rsidRDefault="001E1262" w:rsidP="00AB501C">
      <w:pPr>
        <w:pStyle w:val="H3"/>
      </w:pPr>
      <w:bookmarkStart w:id="3" w:name="_Toc39837415"/>
      <w:r w:rsidRPr="00AB501C">
        <w:t>Obbiettivi</w:t>
      </w:r>
      <w:bookmarkEnd w:id="3"/>
    </w:p>
    <w:p w:rsidR="00741E6E" w:rsidRDefault="00741E6E" w:rsidP="00C57637">
      <w:pPr>
        <w:pStyle w:val="Testo"/>
      </w:pPr>
    </w:p>
    <w:p w:rsidR="00AB501C" w:rsidRDefault="00741E6E" w:rsidP="00C57637">
      <w:pPr>
        <w:pStyle w:val="Testo"/>
        <w:rPr>
          <w:sz w:val="28"/>
        </w:rPr>
      </w:pPr>
      <w:r>
        <w:t>In questo progetto, è necessario implementare una infrastruttura basata sui s</w:t>
      </w:r>
      <w:r w:rsidR="008D2E1B">
        <w:t>ervizi che offre la piattaforma Google Cloud. Per l’implementazione deve venire utilizzato un software che generi tutta questa infrastruttura.</w:t>
      </w:r>
      <w:r w:rsidR="00AB501C">
        <w:br w:type="page"/>
      </w:r>
    </w:p>
    <w:p w:rsidR="00400626" w:rsidRDefault="00AB501C" w:rsidP="00AB501C">
      <w:pPr>
        <w:pStyle w:val="H2"/>
        <w:numPr>
          <w:ilvl w:val="0"/>
          <w:numId w:val="7"/>
        </w:numPr>
      </w:pPr>
      <w:bookmarkStart w:id="4" w:name="_Toc39837416"/>
      <w:r>
        <w:lastRenderedPageBreak/>
        <w:t>Analisi / Design</w:t>
      </w:r>
      <w:bookmarkEnd w:id="4"/>
    </w:p>
    <w:p w:rsidR="00982521" w:rsidRDefault="00982521" w:rsidP="00982521">
      <w:pPr>
        <w:pStyle w:val="H2"/>
        <w:numPr>
          <w:ilvl w:val="0"/>
          <w:numId w:val="0"/>
        </w:numPr>
        <w:ind w:left="360"/>
      </w:pPr>
    </w:p>
    <w:p w:rsidR="00982521" w:rsidRDefault="00982521" w:rsidP="00982521">
      <w:pPr>
        <w:pStyle w:val="H3"/>
      </w:pPr>
      <w:bookmarkStart w:id="5" w:name="_Toc39837417"/>
      <w:r>
        <w:t>Concetto</w:t>
      </w:r>
      <w:bookmarkEnd w:id="5"/>
    </w:p>
    <w:p w:rsidR="00684C93" w:rsidRPr="00960936" w:rsidRDefault="00684C93" w:rsidP="00684C9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Il concetto completo con tutti i suoi allegati:</w:t>
      </w:r>
    </w:p>
    <w:p w:rsidR="00684C93" w:rsidRPr="00960936" w:rsidRDefault="00684C93" w:rsidP="00684C9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val="it-IT" w:eastAsia="fr-FR"/>
        </w:rPr>
      </w:pPr>
    </w:p>
    <w:p w:rsidR="00684C93" w:rsidRPr="00960936" w:rsidRDefault="00684C93" w:rsidP="00684C9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Per esempio:</w:t>
      </w:r>
    </w:p>
    <w:p w:rsidR="00684C93" w:rsidRPr="00960936" w:rsidRDefault="00684C93" w:rsidP="00684C9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val="it-IT" w:eastAsia="fr-FR"/>
        </w:rPr>
      </w:pPr>
    </w:p>
    <w:p w:rsidR="00684C93" w:rsidRPr="00960936" w:rsidRDefault="00684C93" w:rsidP="00684C93">
      <w:pPr>
        <w:pStyle w:val="Retraitnormal1"/>
        <w:numPr>
          <w:ilvl w:val="0"/>
          <w:numId w:val="12"/>
        </w:numPr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multimedia: mappa del sito, modelli, storyboard preliminare, …</w:t>
      </w:r>
    </w:p>
    <w:p w:rsidR="00684C93" w:rsidRPr="00960936" w:rsidRDefault="00684C93" w:rsidP="00684C93">
      <w:pPr>
        <w:pStyle w:val="Retraitnormal1"/>
        <w:numPr>
          <w:ilvl w:val="0"/>
          <w:numId w:val="12"/>
        </w:numPr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database: interfacce grafiche, modello concettuale, …</w:t>
      </w:r>
    </w:p>
    <w:p w:rsidR="00684C93" w:rsidRPr="00960936" w:rsidRDefault="00684C93" w:rsidP="00684C93">
      <w:pPr>
        <w:pStyle w:val="Retraitnormal1"/>
        <w:numPr>
          <w:ilvl w:val="0"/>
          <w:numId w:val="12"/>
        </w:numPr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programmazione: interfacce grafiche, modelli, analisi funzionale, …</w:t>
      </w:r>
    </w:p>
    <w:p w:rsidR="00684C93" w:rsidRPr="00960936" w:rsidRDefault="00684C93" w:rsidP="00684C93">
      <w:pPr>
        <w:pStyle w:val="Retraitnormal1"/>
        <w:numPr>
          <w:ilvl w:val="0"/>
          <w:numId w:val="12"/>
        </w:numPr>
        <w:rPr>
          <w:rFonts w:ascii="Arial" w:hAnsi="Arial"/>
          <w:i/>
          <w:iCs/>
          <w:sz w:val="24"/>
          <w:szCs w:val="14"/>
          <w:lang w:val="it-IT" w:eastAsia="fr-FR"/>
        </w:rPr>
      </w:pPr>
      <w:r w:rsidRPr="00960936">
        <w:rPr>
          <w:rFonts w:ascii="Arial" w:hAnsi="Arial"/>
          <w:i/>
          <w:iCs/>
          <w:sz w:val="24"/>
          <w:szCs w:val="14"/>
          <w:lang w:val="it-IT" w:eastAsia="fr-FR"/>
        </w:rPr>
        <w:t>…</w:t>
      </w:r>
    </w:p>
    <w:p w:rsidR="00684C93" w:rsidRDefault="00684C93" w:rsidP="00684C93">
      <w:pPr>
        <w:pStyle w:val="Testo"/>
      </w:pPr>
    </w:p>
    <w:p w:rsidR="0079576B" w:rsidRDefault="0079576B" w:rsidP="00982521">
      <w:pPr>
        <w:pStyle w:val="H3"/>
      </w:pPr>
      <w:bookmarkStart w:id="6" w:name="_Toc39837418"/>
      <w:r>
        <w:t>Rischi tecnici</w:t>
      </w:r>
      <w:bookmarkEnd w:id="6"/>
    </w:p>
    <w:p w:rsidR="005503E4" w:rsidRDefault="005503E4" w:rsidP="005503E4">
      <w:pPr>
        <w:pStyle w:val="H3"/>
        <w:numPr>
          <w:ilvl w:val="0"/>
          <w:numId w:val="0"/>
        </w:numPr>
        <w:ind w:left="792" w:hanging="792"/>
      </w:pPr>
    </w:p>
    <w:p w:rsidR="005503E4" w:rsidRDefault="005503E4" w:rsidP="005503E4">
      <w:pPr>
        <w:pStyle w:val="Testo"/>
      </w:pPr>
    </w:p>
    <w:p w:rsidR="005503E4" w:rsidRDefault="005503E4" w:rsidP="005503E4">
      <w:pPr>
        <w:pStyle w:val="Testo"/>
      </w:pPr>
      <w:r>
        <w:t>•</w:t>
      </w:r>
      <w:r>
        <w:tab/>
        <w:t>rischi tecnici (complessità, mancanza di competenze, …).</w:t>
      </w:r>
    </w:p>
    <w:p w:rsidR="005503E4" w:rsidRDefault="005503E4" w:rsidP="005503E4">
      <w:pPr>
        <w:pStyle w:val="Testo"/>
      </w:pPr>
    </w:p>
    <w:p w:rsidR="005503E4" w:rsidRDefault="005503E4" w:rsidP="005503E4">
      <w:pPr>
        <w:pStyle w:val="Testo"/>
      </w:pPr>
      <w:r>
        <w:t>Descrivere anche quali soluzioni sono state implementate per ridurre il rischio (priorità, azioni, formazione, …).</w:t>
      </w:r>
    </w:p>
    <w:p w:rsidR="005503E4" w:rsidRDefault="005503E4" w:rsidP="005503E4">
      <w:pPr>
        <w:pStyle w:val="Testo"/>
      </w:pPr>
    </w:p>
    <w:p w:rsidR="005503E4" w:rsidRDefault="005503E4" w:rsidP="005503E4">
      <w:pPr>
        <w:pStyle w:val="Testo"/>
      </w:pPr>
    </w:p>
    <w:p w:rsidR="0079576B" w:rsidRDefault="00945E6A" w:rsidP="00982521">
      <w:pPr>
        <w:pStyle w:val="H3"/>
      </w:pPr>
      <w:bookmarkStart w:id="7" w:name="_Toc39837419"/>
      <w:r>
        <w:t>Pianificazione</w:t>
      </w:r>
      <w:bookmarkEnd w:id="7"/>
    </w:p>
    <w:p w:rsidR="00115965" w:rsidRDefault="00115965" w:rsidP="00115965">
      <w:pPr>
        <w:pStyle w:val="H3"/>
        <w:numPr>
          <w:ilvl w:val="0"/>
          <w:numId w:val="0"/>
        </w:numPr>
      </w:pPr>
    </w:p>
    <w:p w:rsidR="00115965" w:rsidRDefault="00115965" w:rsidP="00115965">
      <w:pPr>
        <w:pStyle w:val="Testo"/>
      </w:pPr>
    </w:p>
    <w:p w:rsidR="004F7F3E" w:rsidRDefault="00945E6A" w:rsidP="00982521">
      <w:pPr>
        <w:pStyle w:val="H3"/>
      </w:pPr>
      <w:bookmarkStart w:id="8" w:name="_Toc39837420"/>
      <w:r>
        <w:t>Progettazione</w:t>
      </w:r>
      <w:bookmarkEnd w:id="8"/>
    </w:p>
    <w:p w:rsidR="004F7F3E" w:rsidRDefault="004F7F3E">
      <w:pPr>
        <w:rPr>
          <w:b/>
          <w:sz w:val="28"/>
          <w:u w:val="single"/>
        </w:rPr>
      </w:pPr>
      <w:r>
        <w:br w:type="page"/>
      </w:r>
    </w:p>
    <w:p w:rsidR="00945E6A" w:rsidRDefault="004F7F3E" w:rsidP="004F7F3E">
      <w:pPr>
        <w:pStyle w:val="H2"/>
        <w:numPr>
          <w:ilvl w:val="0"/>
          <w:numId w:val="7"/>
        </w:numPr>
      </w:pPr>
      <w:bookmarkStart w:id="9" w:name="_Toc39837421"/>
      <w:r>
        <w:lastRenderedPageBreak/>
        <w:t>Realizzazione</w:t>
      </w:r>
      <w:bookmarkEnd w:id="9"/>
    </w:p>
    <w:p w:rsidR="00037395" w:rsidRDefault="00037395" w:rsidP="00037395">
      <w:pPr>
        <w:pStyle w:val="H2"/>
        <w:numPr>
          <w:ilvl w:val="0"/>
          <w:numId w:val="0"/>
        </w:numPr>
        <w:ind w:left="360"/>
      </w:pPr>
    </w:p>
    <w:p w:rsidR="004F7F3E" w:rsidRDefault="00FA11A5" w:rsidP="004F7F3E">
      <w:pPr>
        <w:pStyle w:val="H3"/>
      </w:pPr>
      <w:bookmarkStart w:id="10" w:name="_Toc39837422"/>
      <w:r>
        <w:t>Preparazione e inizializzazione di Terraform</w:t>
      </w:r>
      <w:bookmarkEnd w:id="10"/>
    </w:p>
    <w:p w:rsidR="009314B1" w:rsidRDefault="009314B1" w:rsidP="004F7F3E">
      <w:pPr>
        <w:pStyle w:val="H3"/>
      </w:pPr>
      <w:bookmarkStart w:id="11" w:name="_Toc39837423"/>
      <w:r>
        <w:t>Scrittura del file Terraform (IaC</w:t>
      </w:r>
      <w:r w:rsidR="00B96360">
        <w:t>)</w:t>
      </w:r>
      <w:bookmarkEnd w:id="11"/>
    </w:p>
    <w:p w:rsidR="0095448A" w:rsidRDefault="0095448A" w:rsidP="004F7F3E">
      <w:pPr>
        <w:pStyle w:val="H3"/>
      </w:pPr>
      <w:bookmarkStart w:id="12" w:name="_Toc39837424"/>
      <w:r>
        <w:t>Esecuzione del f</w:t>
      </w:r>
      <w:r w:rsidR="001B7F60">
        <w:t>ile Terraform e configurazione d</w:t>
      </w:r>
      <w:r>
        <w:t>ominio</w:t>
      </w:r>
      <w:bookmarkEnd w:id="12"/>
    </w:p>
    <w:p w:rsidR="00FA11A5" w:rsidRDefault="007509FE" w:rsidP="004F7F3E">
      <w:pPr>
        <w:pStyle w:val="H3"/>
      </w:pPr>
      <w:bookmarkStart w:id="13" w:name="_Toc39837425"/>
      <w:r>
        <w:t>Installazione di GitLab</w:t>
      </w:r>
      <w:r w:rsidR="00C21BFC">
        <w:t xml:space="preserve"> (</w:t>
      </w:r>
      <w:r w:rsidR="00DC5327">
        <w:t>Registry</w:t>
      </w:r>
      <w:r w:rsidR="00C21BFC">
        <w:t>)</w:t>
      </w:r>
      <w:bookmarkEnd w:id="13"/>
    </w:p>
    <w:p w:rsidR="009314B1" w:rsidRDefault="009314B1" w:rsidP="004F7F3E">
      <w:pPr>
        <w:pStyle w:val="H3"/>
      </w:pPr>
      <w:bookmarkStart w:id="14" w:name="_Toc39837426"/>
      <w:r>
        <w:t>Configura</w:t>
      </w:r>
      <w:r w:rsidR="005F6679">
        <w:t>zione di GitLab</w:t>
      </w:r>
      <w:bookmarkEnd w:id="14"/>
    </w:p>
    <w:p w:rsidR="00FF6BAB" w:rsidRDefault="00FA0A4B" w:rsidP="004F7F3E">
      <w:pPr>
        <w:pStyle w:val="H3"/>
      </w:pPr>
      <w:bookmarkStart w:id="15" w:name="_Toc39837427"/>
      <w:r>
        <w:t>Installazione di Ossec (HIDS)</w:t>
      </w:r>
      <w:bookmarkEnd w:id="15"/>
    </w:p>
    <w:p w:rsidR="009E7E48" w:rsidRDefault="00621836" w:rsidP="004F7F3E">
      <w:pPr>
        <w:pStyle w:val="H3"/>
      </w:pPr>
      <w:bookmarkStart w:id="16" w:name="_Toc39837428"/>
      <w:r>
        <w:t>Implementazione</w:t>
      </w:r>
      <w:r w:rsidR="009E7E48">
        <w:t xml:space="preserve"> di Ossec</w:t>
      </w:r>
      <w:bookmarkEnd w:id="16"/>
    </w:p>
    <w:p w:rsidR="00621836" w:rsidRDefault="00BF136B" w:rsidP="004F7F3E">
      <w:pPr>
        <w:pStyle w:val="H3"/>
      </w:pPr>
      <w:bookmarkStart w:id="17" w:name="_Toc39837429"/>
      <w:r>
        <w:t>Installazione di M</w:t>
      </w:r>
      <w:r w:rsidR="00DB17C0">
        <w:t>/M</w:t>
      </w:r>
      <w:r>
        <w:t>onit</w:t>
      </w:r>
      <w:r w:rsidR="00756D39">
        <w:t xml:space="preserve"> (Monitoraggio dei processi)</w:t>
      </w:r>
      <w:bookmarkEnd w:id="17"/>
    </w:p>
    <w:p w:rsidR="0045141E" w:rsidRDefault="0045141E" w:rsidP="004F7F3E">
      <w:pPr>
        <w:pStyle w:val="H3"/>
      </w:pPr>
      <w:bookmarkStart w:id="18" w:name="_Toc39837430"/>
      <w:r>
        <w:t>Implementazione di M/Monit</w:t>
      </w:r>
      <w:bookmarkEnd w:id="18"/>
      <w:r>
        <w:t xml:space="preserve"> </w:t>
      </w:r>
    </w:p>
    <w:p w:rsidR="00756D39" w:rsidRDefault="008B625D" w:rsidP="004F7F3E">
      <w:pPr>
        <w:pStyle w:val="H3"/>
      </w:pPr>
      <w:bookmarkStart w:id="19" w:name="_Toc39837431"/>
      <w:r>
        <w:t xml:space="preserve">Implementazione delle Snapshot </w:t>
      </w:r>
      <w:r w:rsidR="00447D5B">
        <w:t>in Google Cloud</w:t>
      </w:r>
      <w:bookmarkEnd w:id="19"/>
    </w:p>
    <w:p w:rsidR="003F49C8" w:rsidRDefault="0022007C" w:rsidP="003F49C8">
      <w:pPr>
        <w:pStyle w:val="H3"/>
      </w:pPr>
      <w:bookmarkStart w:id="20" w:name="_Toc39837432"/>
      <w:r>
        <w:t>Implementazione del Firewall in Google Cloud</w:t>
      </w:r>
      <w:bookmarkEnd w:id="20"/>
    </w:p>
    <w:p w:rsidR="003F49C8" w:rsidRDefault="003F49C8">
      <w:pPr>
        <w:rPr>
          <w:b/>
          <w:sz w:val="28"/>
          <w:u w:val="single"/>
        </w:rPr>
      </w:pPr>
      <w:r>
        <w:br w:type="page"/>
      </w:r>
    </w:p>
    <w:p w:rsidR="003F49C8" w:rsidRDefault="008C437C" w:rsidP="003F49C8">
      <w:pPr>
        <w:pStyle w:val="H2"/>
        <w:numPr>
          <w:ilvl w:val="0"/>
          <w:numId w:val="7"/>
        </w:numPr>
      </w:pPr>
      <w:bookmarkStart w:id="21" w:name="_Toc39837433"/>
      <w:r>
        <w:lastRenderedPageBreak/>
        <w:t>Protocollo di Test</w:t>
      </w:r>
      <w:bookmarkEnd w:id="21"/>
    </w:p>
    <w:p w:rsidR="00B85248" w:rsidRDefault="00B85248" w:rsidP="00B85248">
      <w:pPr>
        <w:pStyle w:val="H2"/>
        <w:numPr>
          <w:ilvl w:val="0"/>
          <w:numId w:val="0"/>
        </w:numPr>
        <w:ind w:left="360" w:hanging="360"/>
      </w:pPr>
    </w:p>
    <w:p w:rsidR="00B85248" w:rsidRDefault="00A700B9" w:rsidP="00B85248">
      <w:pPr>
        <w:pStyle w:val="H3"/>
      </w:pPr>
      <w:bookmarkStart w:id="22" w:name="_Toc39837434"/>
      <w:r>
        <w:t>Test credenziali di accesso GitLab</w:t>
      </w:r>
      <w:bookmarkEnd w:id="22"/>
    </w:p>
    <w:p w:rsidR="00E84231" w:rsidRDefault="00E84231" w:rsidP="00E84231">
      <w:pPr>
        <w:pStyle w:val="Testo"/>
      </w:pPr>
    </w:p>
    <w:p w:rsidR="00A700B9" w:rsidRDefault="00A700B9" w:rsidP="00B85248">
      <w:pPr>
        <w:pStyle w:val="H3"/>
      </w:pPr>
      <w:bookmarkStart w:id="23" w:name="_Toc39837435"/>
      <w:r>
        <w:t>Simulazione di avaria per riscontro da Ossec</w:t>
      </w:r>
      <w:bookmarkEnd w:id="23"/>
    </w:p>
    <w:p w:rsidR="00A43C24" w:rsidRDefault="00A43C24" w:rsidP="00B85248">
      <w:pPr>
        <w:pStyle w:val="H3"/>
      </w:pPr>
      <w:bookmarkStart w:id="24" w:name="_Toc39837436"/>
      <w:r>
        <w:t>Controllo e verifica funzionamento dei trigger M/Monit</w:t>
      </w:r>
      <w:bookmarkEnd w:id="24"/>
    </w:p>
    <w:p w:rsidR="00B739CA" w:rsidRDefault="00B739CA" w:rsidP="00B85248">
      <w:pPr>
        <w:pStyle w:val="H3"/>
      </w:pPr>
      <w:bookmarkStart w:id="25" w:name="_Toc39837437"/>
      <w:r>
        <w:t>Backup e restore della GCP CE</w:t>
      </w:r>
      <w:bookmarkEnd w:id="25"/>
    </w:p>
    <w:p w:rsidR="00465EBC" w:rsidRDefault="00914501" w:rsidP="00B85248">
      <w:pPr>
        <w:pStyle w:val="H3"/>
      </w:pPr>
      <w:bookmarkStart w:id="26" w:name="_Toc39837438"/>
      <w:r>
        <w:t>Test di accesso a porte bloccate con Firewall</w:t>
      </w:r>
      <w:bookmarkEnd w:id="26"/>
    </w:p>
    <w:p w:rsidR="00465EBC" w:rsidRDefault="00465EBC">
      <w:pPr>
        <w:rPr>
          <w:b/>
          <w:sz w:val="28"/>
          <w:u w:val="single"/>
        </w:rPr>
      </w:pPr>
      <w:r>
        <w:br w:type="page"/>
      </w:r>
    </w:p>
    <w:p w:rsidR="00E84231" w:rsidRDefault="00E84231" w:rsidP="00465EBC">
      <w:pPr>
        <w:pStyle w:val="H2"/>
        <w:numPr>
          <w:ilvl w:val="0"/>
          <w:numId w:val="7"/>
        </w:numPr>
      </w:pPr>
      <w:bookmarkStart w:id="27" w:name="_Toc39837439"/>
      <w:r>
        <w:lastRenderedPageBreak/>
        <w:t>Conclusioni</w:t>
      </w:r>
      <w:bookmarkEnd w:id="27"/>
    </w:p>
    <w:p w:rsidR="00A357AC" w:rsidRDefault="00A357AC" w:rsidP="00A357AC">
      <w:pPr>
        <w:pStyle w:val="H2"/>
        <w:numPr>
          <w:ilvl w:val="0"/>
          <w:numId w:val="0"/>
        </w:numPr>
        <w:ind w:left="360" w:hanging="360"/>
      </w:pPr>
    </w:p>
    <w:p w:rsidR="00A357AC" w:rsidRDefault="00A357AC" w:rsidP="00A357AC">
      <w:pPr>
        <w:pStyle w:val="Testo"/>
      </w:pPr>
      <w:r w:rsidRPr="00A357AC">
        <w:t>risultati, soddisfazione, e idee personali se ho imparato qualcosa</w:t>
      </w:r>
    </w:p>
    <w:p w:rsidR="00E84231" w:rsidRDefault="00E84231">
      <w:pPr>
        <w:rPr>
          <w:b/>
          <w:sz w:val="36"/>
        </w:rPr>
      </w:pPr>
      <w:r>
        <w:br w:type="page"/>
      </w:r>
    </w:p>
    <w:p w:rsidR="00E10A2B" w:rsidRDefault="00465EBC" w:rsidP="00465EBC">
      <w:pPr>
        <w:pStyle w:val="H2"/>
        <w:numPr>
          <w:ilvl w:val="0"/>
          <w:numId w:val="7"/>
        </w:numPr>
      </w:pPr>
      <w:bookmarkStart w:id="28" w:name="_Toc39837440"/>
      <w:r>
        <w:lastRenderedPageBreak/>
        <w:t>Allegati</w:t>
      </w:r>
      <w:bookmarkEnd w:id="28"/>
    </w:p>
    <w:p w:rsidR="00F01546" w:rsidRDefault="00F01546" w:rsidP="00F01546">
      <w:pPr>
        <w:pStyle w:val="H2"/>
        <w:numPr>
          <w:ilvl w:val="0"/>
          <w:numId w:val="0"/>
        </w:numPr>
        <w:ind w:left="360" w:hanging="360"/>
      </w:pPr>
    </w:p>
    <w:p w:rsidR="00F01546" w:rsidRDefault="00D161EF" w:rsidP="00F01546">
      <w:pPr>
        <w:pStyle w:val="H3"/>
      </w:pPr>
      <w:bookmarkStart w:id="29" w:name="_Toc39837441"/>
      <w:r>
        <w:t>Fonti e b</w:t>
      </w:r>
      <w:r w:rsidR="00F73E25">
        <w:t>ibliografia</w:t>
      </w:r>
      <w:bookmarkEnd w:id="29"/>
    </w:p>
    <w:p w:rsidR="00390574" w:rsidRDefault="00E808C9" w:rsidP="00390574">
      <w:pPr>
        <w:pStyle w:val="H3"/>
      </w:pPr>
      <w:bookmarkStart w:id="30" w:name="_Toc39837442"/>
      <w:r>
        <w:t>Diario di l</w:t>
      </w:r>
      <w:r w:rsidR="00F73E25">
        <w:t>avoro</w:t>
      </w:r>
      <w:bookmarkEnd w:id="30"/>
    </w:p>
    <w:p w:rsidR="00390574" w:rsidRPr="00400626" w:rsidRDefault="00390574" w:rsidP="00390574">
      <w:pPr>
        <w:pStyle w:val="H3"/>
      </w:pPr>
      <w:bookmarkStart w:id="31" w:name="_Toc39837443"/>
      <w:r>
        <w:t>Documenti allegati</w:t>
      </w:r>
      <w:bookmarkEnd w:id="31"/>
    </w:p>
    <w:sectPr w:rsidR="00390574" w:rsidRPr="00400626" w:rsidSect="005727D1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7F" w:rsidRDefault="0002527F" w:rsidP="00BF20A0">
      <w:r>
        <w:separator/>
      </w:r>
    </w:p>
  </w:endnote>
  <w:endnote w:type="continuationSeparator" w:id="0">
    <w:p w:rsidR="0002527F" w:rsidRDefault="0002527F" w:rsidP="00BF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5755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F20A0" w:rsidRDefault="00BF20A0" w:rsidP="00897E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F20A0" w:rsidRDefault="00BF20A0" w:rsidP="00BF20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638978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F20A0" w:rsidRDefault="00BF20A0" w:rsidP="00BB6E9D">
        <w:pPr>
          <w:pStyle w:val="Footer"/>
          <w:framePr w:wrap="none" w:vAnchor="text" w:hAnchor="margin" w:xAlign="right" w:y="1"/>
          <w:pBdr>
            <w:top w:val="single" w:sz="4" w:space="1" w:color="auto"/>
          </w:pBd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di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 \* MERGEFORMAT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F20A0" w:rsidRDefault="00F34EC7" w:rsidP="00BB6E9D">
    <w:pPr>
      <w:pStyle w:val="Footer"/>
      <w:pBdr>
        <w:top w:val="single" w:sz="4" w:space="1" w:color="auto"/>
      </w:pBdr>
      <w:ind w:right="360"/>
    </w:pPr>
    <w:r>
      <w:t>Versione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7F" w:rsidRDefault="0002527F" w:rsidP="00BF20A0">
      <w:r>
        <w:separator/>
      </w:r>
    </w:p>
  </w:footnote>
  <w:footnote w:type="continuationSeparator" w:id="0">
    <w:p w:rsidR="0002527F" w:rsidRDefault="0002527F" w:rsidP="00BF2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A0" w:rsidRDefault="00BF20A0" w:rsidP="00BB6E9D">
    <w:pPr>
      <w:pStyle w:val="Header"/>
      <w:pBdr>
        <w:bottom w:val="single" w:sz="4" w:space="1" w:color="auto"/>
      </w:pBdr>
    </w:pPr>
    <w:r>
      <w:t>Niccolò Zuccolo</w:t>
    </w:r>
    <w:r>
      <w:tab/>
      <w:t>LPI</w:t>
    </w:r>
    <w:r>
      <w:tab/>
      <w:t>Documentazione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771"/>
    <w:multiLevelType w:val="multilevel"/>
    <w:tmpl w:val="0409001F"/>
    <w:styleLink w:val="ListaPower"/>
    <w:lvl w:ilvl="0">
      <w:start w:val="1"/>
      <w:numFmt w:val="decimal"/>
      <w:lvlText w:val="%1."/>
      <w:lvlJc w:val="left"/>
      <w:pPr>
        <w:ind w:left="360" w:hanging="360"/>
      </w:pPr>
      <w:rPr>
        <w:rFonts w:ascii="Helvetica" w:hAnsi="Helvetica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3C296F"/>
    <w:multiLevelType w:val="hybridMultilevel"/>
    <w:tmpl w:val="BC0E1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AE6154"/>
    <w:multiLevelType w:val="multilevel"/>
    <w:tmpl w:val="5EAEBB98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ascii="Helvetica" w:hAnsi="Helvetic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9320F98"/>
    <w:multiLevelType w:val="hybridMultilevel"/>
    <w:tmpl w:val="4E5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481D"/>
    <w:multiLevelType w:val="hybridMultilevel"/>
    <w:tmpl w:val="5CCA2C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1279EE"/>
    <w:multiLevelType w:val="multilevel"/>
    <w:tmpl w:val="FCB69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1D1856"/>
    <w:multiLevelType w:val="hybridMultilevel"/>
    <w:tmpl w:val="3780746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2E27F1"/>
    <w:multiLevelType w:val="hybridMultilevel"/>
    <w:tmpl w:val="455E857A"/>
    <w:lvl w:ilvl="0" w:tplc="FDB23E14">
      <w:start w:val="1"/>
      <w:numFmt w:val="decimal"/>
      <w:pStyle w:val="H2"/>
      <w:lvlText w:val="%1."/>
      <w:lvlJc w:val="left"/>
      <w:pPr>
        <w:ind w:left="360" w:hanging="360"/>
      </w:pPr>
      <w:rPr>
        <w:rFonts w:hint="default"/>
      </w:rPr>
    </w:lvl>
    <w:lvl w:ilvl="1" w:tplc="2090AE82">
      <w:start w:val="1"/>
      <w:numFmt w:val="lowerLetter"/>
      <w:lvlText w:val="%2."/>
      <w:lvlJc w:val="left"/>
      <w:pPr>
        <w:ind w:left="108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B265DC"/>
    <w:multiLevelType w:val="hybridMultilevel"/>
    <w:tmpl w:val="A4E8C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DB2334"/>
    <w:multiLevelType w:val="multilevel"/>
    <w:tmpl w:val="CD90B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3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0D"/>
    <w:rsid w:val="00015F81"/>
    <w:rsid w:val="0002527F"/>
    <w:rsid w:val="00037395"/>
    <w:rsid w:val="00061183"/>
    <w:rsid w:val="00082094"/>
    <w:rsid w:val="000D4B0D"/>
    <w:rsid w:val="00115965"/>
    <w:rsid w:val="0012451B"/>
    <w:rsid w:val="00197389"/>
    <w:rsid w:val="00197B65"/>
    <w:rsid w:val="001A70B7"/>
    <w:rsid w:val="001B7F60"/>
    <w:rsid w:val="001D5B1A"/>
    <w:rsid w:val="001E1262"/>
    <w:rsid w:val="001F3566"/>
    <w:rsid w:val="001F3E09"/>
    <w:rsid w:val="0022007C"/>
    <w:rsid w:val="002268C1"/>
    <w:rsid w:val="00232E1D"/>
    <w:rsid w:val="002439AF"/>
    <w:rsid w:val="0024727D"/>
    <w:rsid w:val="00287581"/>
    <w:rsid w:val="002B52E4"/>
    <w:rsid w:val="00320BC3"/>
    <w:rsid w:val="00361671"/>
    <w:rsid w:val="00390574"/>
    <w:rsid w:val="003B6722"/>
    <w:rsid w:val="003F49C8"/>
    <w:rsid w:val="00400626"/>
    <w:rsid w:val="00447D5B"/>
    <w:rsid w:val="0045141E"/>
    <w:rsid w:val="00462E89"/>
    <w:rsid w:val="00465EBC"/>
    <w:rsid w:val="004C4B41"/>
    <w:rsid w:val="004E4BC8"/>
    <w:rsid w:val="004F7F3E"/>
    <w:rsid w:val="00525ED1"/>
    <w:rsid w:val="005503E4"/>
    <w:rsid w:val="005624DE"/>
    <w:rsid w:val="00571E30"/>
    <w:rsid w:val="005727D1"/>
    <w:rsid w:val="00585047"/>
    <w:rsid w:val="005F6679"/>
    <w:rsid w:val="00610C33"/>
    <w:rsid w:val="00621836"/>
    <w:rsid w:val="00684C93"/>
    <w:rsid w:val="00691A30"/>
    <w:rsid w:val="00695990"/>
    <w:rsid w:val="00741E6E"/>
    <w:rsid w:val="007509FE"/>
    <w:rsid w:val="00756D39"/>
    <w:rsid w:val="0079576B"/>
    <w:rsid w:val="008034E5"/>
    <w:rsid w:val="00867D8F"/>
    <w:rsid w:val="00886EAB"/>
    <w:rsid w:val="008B625D"/>
    <w:rsid w:val="008C437C"/>
    <w:rsid w:val="008D2E1B"/>
    <w:rsid w:val="008F7992"/>
    <w:rsid w:val="00914501"/>
    <w:rsid w:val="009314B1"/>
    <w:rsid w:val="00945E6A"/>
    <w:rsid w:val="0095448A"/>
    <w:rsid w:val="00975F1F"/>
    <w:rsid w:val="00982521"/>
    <w:rsid w:val="00993DBA"/>
    <w:rsid w:val="009E7E48"/>
    <w:rsid w:val="00A1208E"/>
    <w:rsid w:val="00A357AC"/>
    <w:rsid w:val="00A42C4B"/>
    <w:rsid w:val="00A43C24"/>
    <w:rsid w:val="00A57D57"/>
    <w:rsid w:val="00A700B9"/>
    <w:rsid w:val="00AB501C"/>
    <w:rsid w:val="00B563BA"/>
    <w:rsid w:val="00B739CA"/>
    <w:rsid w:val="00B85248"/>
    <w:rsid w:val="00B96360"/>
    <w:rsid w:val="00BB5A67"/>
    <w:rsid w:val="00BB6E9D"/>
    <w:rsid w:val="00BF136B"/>
    <w:rsid w:val="00BF20A0"/>
    <w:rsid w:val="00C21BFC"/>
    <w:rsid w:val="00C324C3"/>
    <w:rsid w:val="00C5076C"/>
    <w:rsid w:val="00C50F36"/>
    <w:rsid w:val="00C57637"/>
    <w:rsid w:val="00D161EF"/>
    <w:rsid w:val="00D179B4"/>
    <w:rsid w:val="00D47E4D"/>
    <w:rsid w:val="00D64294"/>
    <w:rsid w:val="00DB17C0"/>
    <w:rsid w:val="00DC5327"/>
    <w:rsid w:val="00DC74F1"/>
    <w:rsid w:val="00E10A2B"/>
    <w:rsid w:val="00E1367C"/>
    <w:rsid w:val="00E808C9"/>
    <w:rsid w:val="00E84231"/>
    <w:rsid w:val="00E87724"/>
    <w:rsid w:val="00EE6562"/>
    <w:rsid w:val="00EF44AD"/>
    <w:rsid w:val="00EF613A"/>
    <w:rsid w:val="00F01546"/>
    <w:rsid w:val="00F04F24"/>
    <w:rsid w:val="00F34EC7"/>
    <w:rsid w:val="00F73E25"/>
    <w:rsid w:val="00F82FE3"/>
    <w:rsid w:val="00FA0A4B"/>
    <w:rsid w:val="00FA11A5"/>
    <w:rsid w:val="00FB3153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C6E5"/>
  <w14:defaultImageDpi w14:val="32767"/>
  <w15:chartTrackingRefBased/>
  <w15:docId w15:val="{14A00DC9-E9B9-134A-80FF-4B0E0C9E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ttotitolodoc">
    <w:name w:val="Sottotitolo doc"/>
    <w:basedOn w:val="Normal"/>
    <w:qFormat/>
    <w:rsid w:val="00BB5A67"/>
    <w:rPr>
      <w:i/>
      <w:sz w:val="44"/>
    </w:rPr>
  </w:style>
  <w:style w:type="paragraph" w:customStyle="1" w:styleId="TitoloDoc">
    <w:name w:val="Titolo Doc"/>
    <w:basedOn w:val="Normal"/>
    <w:qFormat/>
    <w:rsid w:val="00BB5A67"/>
    <w:rPr>
      <w:b/>
      <w:sz w:val="48"/>
    </w:rPr>
  </w:style>
  <w:style w:type="paragraph" w:customStyle="1" w:styleId="Testo">
    <w:name w:val="Testo"/>
    <w:basedOn w:val="Normal"/>
    <w:qFormat/>
    <w:rsid w:val="00BB5A67"/>
  </w:style>
  <w:style w:type="paragraph" w:customStyle="1" w:styleId="H1">
    <w:name w:val="H1"/>
    <w:basedOn w:val="Normal"/>
    <w:qFormat/>
    <w:rsid w:val="00BB5A67"/>
    <w:rPr>
      <w:b/>
      <w:sz w:val="44"/>
    </w:rPr>
  </w:style>
  <w:style w:type="paragraph" w:customStyle="1" w:styleId="H2">
    <w:name w:val="H2"/>
    <w:basedOn w:val="Normal"/>
    <w:qFormat/>
    <w:rsid w:val="00610C33"/>
    <w:pPr>
      <w:numPr>
        <w:numId w:val="6"/>
      </w:numPr>
    </w:pPr>
    <w:rPr>
      <w:b/>
      <w:sz w:val="36"/>
    </w:rPr>
  </w:style>
  <w:style w:type="paragraph" w:customStyle="1" w:styleId="H3">
    <w:name w:val="H3"/>
    <w:basedOn w:val="H2"/>
    <w:qFormat/>
    <w:rsid w:val="00C57637"/>
    <w:pPr>
      <w:numPr>
        <w:ilvl w:val="1"/>
        <w:numId w:val="7"/>
      </w:numPr>
    </w:pPr>
    <w:rPr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0A0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BF2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0A0"/>
    <w:rPr>
      <w:lang w:val="it-IT"/>
    </w:rPr>
  </w:style>
  <w:style w:type="character" w:styleId="PageNumber">
    <w:name w:val="page number"/>
    <w:basedOn w:val="DefaultParagraphFont"/>
    <w:uiPriority w:val="99"/>
    <w:semiHidden/>
    <w:unhideWhenUsed/>
    <w:rsid w:val="00BF20A0"/>
  </w:style>
  <w:style w:type="character" w:customStyle="1" w:styleId="Heading1Char">
    <w:name w:val="Heading 1 Char"/>
    <w:basedOn w:val="DefaultParagraphFont"/>
    <w:link w:val="Heading1"/>
    <w:uiPriority w:val="9"/>
    <w:rsid w:val="00D642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94"/>
    <w:rPr>
      <w:rFonts w:asciiTheme="majorHAnsi" w:eastAsiaTheme="majorEastAsia" w:hAnsiTheme="majorHAnsi" w:cstheme="majorBidi"/>
      <w:color w:val="1F3763" w:themeColor="accent1" w:themeShade="7F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94"/>
    <w:rPr>
      <w:rFonts w:asciiTheme="majorHAnsi" w:eastAsiaTheme="majorEastAsia" w:hAnsiTheme="majorHAnsi" w:cstheme="majorBidi"/>
      <w:i/>
      <w:iCs/>
      <w:color w:val="2F5496" w:themeColor="accent1" w:themeShade="BF"/>
      <w:lang w:val="it-IT"/>
    </w:rPr>
  </w:style>
  <w:style w:type="paragraph" w:styleId="TOC1">
    <w:name w:val="toc 1"/>
    <w:basedOn w:val="Normal"/>
    <w:next w:val="Normal"/>
    <w:autoRedefine/>
    <w:uiPriority w:val="39"/>
    <w:unhideWhenUsed/>
    <w:rsid w:val="00D64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29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294"/>
    <w:rPr>
      <w:color w:val="0563C1" w:themeColor="hyperlink"/>
      <w:u w:val="single"/>
    </w:rPr>
  </w:style>
  <w:style w:type="numbering" w:customStyle="1" w:styleId="ListaPower">
    <w:name w:val="ListaPower"/>
    <w:uiPriority w:val="99"/>
    <w:rsid w:val="00E1367C"/>
    <w:pPr>
      <w:numPr>
        <w:numId w:val="8"/>
      </w:numPr>
    </w:pPr>
  </w:style>
  <w:style w:type="paragraph" w:customStyle="1" w:styleId="Retraitnormal1">
    <w:name w:val="Retrait normal1"/>
    <w:basedOn w:val="Normal"/>
    <w:rsid w:val="00684C93"/>
    <w:pPr>
      <w:numPr>
        <w:numId w:val="11"/>
      </w:numPr>
    </w:pPr>
    <w:rPr>
      <w:rFonts w:ascii="Times New Roman" w:eastAsia="Times New Roman" w:hAnsi="Times New Roman" w:cs="Times New Roman"/>
      <w:sz w:val="18"/>
      <w:szCs w:val="18"/>
      <w:lang w:val="fr-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2DBD1-0F2C-BA42-A0A9-5C53EF38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2020-05-04T12:43:00Z</dcterms:created>
  <dcterms:modified xsi:type="dcterms:W3CDTF">2020-05-08T13:50:00Z</dcterms:modified>
</cp:coreProperties>
</file>