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11B" w:rsidRDefault="008A5A9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  <w:r w:rsidRPr="008A5A9B">
        <w:rPr>
          <w:rFonts w:ascii="Tahoma" w:hAnsi="Tahoma" w:cs="Tahoma"/>
          <w:sz w:val="16"/>
          <w:szCs w:val="16"/>
          <w:lang w:val="x-none"/>
        </w:rPr>
        <w:t>lista-material</w:t>
      </w:r>
      <w:bookmarkStart w:id="0" w:name="_GoBack"/>
      <w:bookmarkEnd w:id="0"/>
    </w:p>
    <w:p w:rsidR="005B611B" w:rsidRDefault="005B611B">
      <w:pPr>
        <w:widowControl w:val="0"/>
        <w:pBdr>
          <w:bottom w:val="single" w:sz="12" w:space="0" w:color="000000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5B611B" w:rsidRDefault="005B6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5B611B" w:rsidRDefault="005B6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b/>
          <w:bCs/>
          <w:color w:val="000000"/>
          <w:sz w:val="16"/>
          <w:szCs w:val="16"/>
          <w:lang w:val="x-none"/>
        </w:rPr>
      </w:pPr>
      <w:r>
        <w:rPr>
          <w:rFonts w:ascii="Tahoma" w:hAnsi="Tahoma" w:cs="Tahoma"/>
          <w:b/>
          <w:bCs/>
          <w:color w:val="000000"/>
          <w:sz w:val="16"/>
          <w:szCs w:val="16"/>
          <w:lang w:val="x-none"/>
        </w:rPr>
        <w:t xml:space="preserve">LISTA DE MATERIAL: </w:t>
      </w:r>
    </w:p>
    <w:p w:rsidR="005B611B" w:rsidRDefault="005B611B">
      <w:pPr>
        <w:widowControl w:val="0"/>
        <w:pBdr>
          <w:bottom w:val="single" w:sz="12" w:space="0" w:color="000000"/>
        </w:pBdr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5B611B" w:rsidRDefault="005B6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6"/>
          <w:szCs w:val="6"/>
          <w:lang w:val="x-none"/>
        </w:rPr>
      </w:pPr>
    </w:p>
    <w:p w:rsidR="005B611B" w:rsidRDefault="005B6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p w:rsidR="005B611B" w:rsidRDefault="005B6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  <w:r>
        <w:rPr>
          <w:rFonts w:ascii="Tahoma" w:hAnsi="Tahoma" w:cs="Tahoma"/>
          <w:sz w:val="16"/>
          <w:szCs w:val="16"/>
          <w:lang w:val="x-none"/>
        </w:rPr>
        <w:t>Unidades: kgf-cm</w:t>
      </w:r>
    </w:p>
    <w:p w:rsidR="005B611B" w:rsidRDefault="005B6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tbl>
      <w:tblPr>
        <w:tblW w:w="7830" w:type="dxa"/>
        <w:tblInd w:w="30" w:type="dxa"/>
        <w:tblLayout w:type="fixed"/>
        <w:tblCellMar>
          <w:top w:w="30" w:type="dxa"/>
          <w:left w:w="30" w:type="dxa"/>
          <w:bottom w:w="30" w:type="dxa"/>
          <w:right w:w="30" w:type="dxa"/>
        </w:tblCellMar>
        <w:tblLook w:val="0000" w:firstRow="0" w:lastRow="0" w:firstColumn="0" w:lastColumn="0" w:noHBand="0" w:noVBand="0"/>
      </w:tblPr>
      <w:tblGrid>
        <w:gridCol w:w="3078"/>
        <w:gridCol w:w="1584"/>
        <w:gridCol w:w="1584"/>
        <w:gridCol w:w="1584"/>
      </w:tblGrid>
      <w:tr w:rsidR="005B611B"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Perfil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Aço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</w:tcPr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L total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nil"/>
              <w:right w:val="single" w:sz="6" w:space="0" w:color="000000"/>
            </w:tcBorders>
          </w:tcPr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b/>
                <w:bCs/>
                <w:color w:val="000000"/>
                <w:sz w:val="16"/>
                <w:szCs w:val="16"/>
                <w:lang w:val="x-none"/>
              </w:rPr>
              <w:t>Peso(kgf)</w:t>
            </w:r>
          </w:p>
        </w:tc>
      </w:tr>
      <w:tr w:rsidR="005B611B">
        <w:tc>
          <w:tcPr>
            <w:tcW w:w="30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[ 127 x 50 x 2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highlight w:val="red"/>
                <w:lang w:val="x-none"/>
              </w:rPr>
              <w:t>CA 220 x 79 x 25 x 3.75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687334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[ 120 x 30 x 2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85FCC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RED 19.05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85FCC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RED 7.94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85FCC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CA 220 x 79 x 25 x 4.75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AB5F89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[ 127 x 50 x 3.35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AB5F89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[ 127 x 50 x 3.75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AB5F89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[ 116 x 30 x 2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AC158B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[ 116 x 30 x 3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704E7B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[ 116 x 50 x 2.25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CART 100 x 40 x 15 x 2</w:t>
            </w:r>
          </w:p>
          <w:p w:rsidR="005B611B" w:rsidRPr="009168BE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</w:pPr>
            <w:r w:rsidRPr="009168BE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UENR 100 x 40 x 15 x 2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168BE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IENR 100x40x15x2x300</w:t>
            </w: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 xml:space="preserve"> 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168BE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L 40 x 2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434F34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L 30 x 2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D2A91">
              <w:rPr>
                <w:rFonts w:ascii="Tahoma" w:hAnsi="Tahoma" w:cs="Tahoma"/>
                <w:sz w:val="16"/>
                <w:szCs w:val="16"/>
                <w:highlight w:val="red"/>
                <w:lang w:val="x-none"/>
              </w:rPr>
              <w:t>RED 12.7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D2A91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[ 127 x 50 x 3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D2A91">
              <w:rPr>
                <w:rFonts w:ascii="Tahoma" w:hAnsi="Tahoma" w:cs="Tahoma"/>
                <w:sz w:val="16"/>
                <w:szCs w:val="16"/>
                <w:highlight w:val="green"/>
                <w:lang w:val="x-none"/>
              </w:rPr>
              <w:t>[ 117 x 30 x 2</w:t>
            </w:r>
          </w:p>
          <w:p w:rsidR="005B611B" w:rsidRPr="00FD2A91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color w:val="FF0000"/>
                <w:sz w:val="16"/>
                <w:szCs w:val="16"/>
                <w:lang w:val="x-none"/>
              </w:rPr>
            </w:pPr>
            <w:r w:rsidRPr="00FD2A91">
              <w:rPr>
                <w:rFonts w:ascii="Tahoma" w:hAnsi="Tahoma" w:cs="Tahoma"/>
                <w:color w:val="FF0000"/>
                <w:sz w:val="16"/>
                <w:szCs w:val="16"/>
                <w:highlight w:val="yellow"/>
                <w:lang w:val="x-none"/>
              </w:rPr>
              <w:t>[ 117 x 30 x 3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D2A91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[ 117 x 50 x 2.25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FD2A91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[ 127 x 50 x 2.25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9168BE">
              <w:rPr>
                <w:rFonts w:ascii="Tahoma" w:hAnsi="Tahoma" w:cs="Tahoma"/>
                <w:sz w:val="16"/>
                <w:szCs w:val="16"/>
                <w:highlight w:val="yellow"/>
                <w:lang w:val="x-none"/>
              </w:rPr>
              <w:t>CA 100 x 40 x 15 x 2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  <w:p w:rsidR="005B611B" w:rsidRPr="008936F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 w:rsidRPr="008936FB">
              <w:rPr>
                <w:rFonts w:ascii="Tahoma" w:hAnsi="Tahoma" w:cs="Tahoma"/>
                <w:sz w:val="16"/>
                <w:szCs w:val="16"/>
                <w:lang w:val="x-none"/>
              </w:rPr>
              <w:t>ASTM A36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8558.47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4285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11885.32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11259.72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562.98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837.98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5811.02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2139.62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3835.15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525.68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1531.59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5000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25050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2500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15559.49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32094.28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27801.17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6358.87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11606.92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1577.05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4680.06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2807.44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596.63</w:t>
            </w:r>
          </w:p>
        </w:tc>
        <w:tc>
          <w:tcPr>
            <w:tcW w:w="15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294.27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1004.07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320.95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251.93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2.19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243.72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326.41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133.53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101.16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20.3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56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199.39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762.97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152.29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185.66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282.17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276.46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321.97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307.97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61.28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171.94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108.1</w:t>
            </w:r>
          </w:p>
          <w:p w:rsidR="005B611B" w:rsidRDefault="005B611B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Tahoma" w:hAnsi="Tahoma" w:cs="Tahoma"/>
                <w:sz w:val="16"/>
                <w:szCs w:val="16"/>
                <w:lang w:val="x-none"/>
              </w:rPr>
            </w:pPr>
            <w:r>
              <w:rPr>
                <w:rFonts w:ascii="Tahoma" w:hAnsi="Tahoma" w:cs="Tahoma"/>
                <w:sz w:val="16"/>
                <w:szCs w:val="16"/>
                <w:lang w:val="x-none"/>
              </w:rPr>
              <w:t>36.34</w:t>
            </w:r>
          </w:p>
        </w:tc>
      </w:tr>
    </w:tbl>
    <w:p w:rsidR="005B611B" w:rsidRDefault="005B6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p w:rsidR="005B611B" w:rsidRDefault="005B6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  <w:r>
        <w:rPr>
          <w:rFonts w:ascii="Tahoma" w:hAnsi="Tahoma" w:cs="Tahoma"/>
          <w:sz w:val="16"/>
          <w:szCs w:val="16"/>
          <w:lang w:val="x-none"/>
        </w:rPr>
        <w:t>Peso Total: 5621.05 kgf</w:t>
      </w:r>
    </w:p>
    <w:p w:rsidR="005B611B" w:rsidRDefault="005B611B">
      <w:pPr>
        <w:widowControl w:val="0"/>
        <w:autoSpaceDE w:val="0"/>
        <w:autoSpaceDN w:val="0"/>
        <w:adjustRightInd w:val="0"/>
        <w:spacing w:after="0" w:line="240" w:lineRule="auto"/>
        <w:rPr>
          <w:rFonts w:ascii="Tahoma" w:hAnsi="Tahoma" w:cs="Tahoma"/>
          <w:sz w:val="16"/>
          <w:szCs w:val="16"/>
          <w:lang w:val="x-none"/>
        </w:rPr>
      </w:pPr>
    </w:p>
    <w:sectPr w:rsidR="005B611B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5A1A"/>
    <w:rsid w:val="00305A1A"/>
    <w:rsid w:val="00330B0D"/>
    <w:rsid w:val="003B7E74"/>
    <w:rsid w:val="00434F34"/>
    <w:rsid w:val="005B611B"/>
    <w:rsid w:val="00687334"/>
    <w:rsid w:val="00704E7B"/>
    <w:rsid w:val="008936FB"/>
    <w:rsid w:val="008A5A9B"/>
    <w:rsid w:val="008B43C7"/>
    <w:rsid w:val="009168BE"/>
    <w:rsid w:val="00AB5F89"/>
    <w:rsid w:val="00AC158B"/>
    <w:rsid w:val="00D24926"/>
    <w:rsid w:val="00EC1BBF"/>
    <w:rsid w:val="00F85FCC"/>
    <w:rsid w:val="00FD2A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ED9B88E1-E956-451F-9114-8B8FF2E5D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="Times New Roman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160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Engenharia</dc:creator>
  <cp:keywords/>
  <dc:description/>
  <cp:lastModifiedBy>Matheus Augusto Ribeiro dos Santos</cp:lastModifiedBy>
  <cp:revision>2</cp:revision>
  <dcterms:created xsi:type="dcterms:W3CDTF">2025-09-26T18:41:00Z</dcterms:created>
  <dcterms:modified xsi:type="dcterms:W3CDTF">2025-09-26T18:41:00Z</dcterms:modified>
</cp:coreProperties>
</file>