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458D" w14:textId="75582E10" w:rsidR="00860E52" w:rsidRDefault="00A07FB8" w:rsidP="00F47367">
      <w:pPr>
        <w:pStyle w:val="Heading2"/>
      </w:pPr>
      <w:r>
        <w:t xml:space="preserve">Test Procedure </w:t>
      </w:r>
    </w:p>
    <w:p w14:paraId="06223281" w14:textId="77777777" w:rsidR="00860E52" w:rsidRPr="003E17E9" w:rsidRDefault="00860E52" w:rsidP="00A07FB8">
      <w:pPr>
        <w:pStyle w:val="Heading3"/>
      </w:pPr>
      <w:r w:rsidRPr="003E17E9">
        <w:t>Power Test Procedure</w:t>
      </w:r>
    </w:p>
    <w:p w14:paraId="68F83123" w14:textId="77777777" w:rsidR="00860E52" w:rsidRDefault="00860E52" w:rsidP="003E17E9">
      <w:pPr>
        <w:numPr>
          <w:ilvl w:val="0"/>
          <w:numId w:val="2"/>
        </w:numPr>
      </w:pPr>
      <w:r>
        <w:t xml:space="preserve">Check the connector </w:t>
      </w:r>
      <w:r w:rsidRPr="003E17E9">
        <w:t>natural pin</w:t>
      </w:r>
      <w:r>
        <w:t>s</w:t>
      </w:r>
      <w:r w:rsidRPr="003E17E9">
        <w:t xml:space="preserve"> voltage and compare it to predefined values (e.g., DI = 3.5V, DO = 0V, Power = 24V).</w:t>
      </w:r>
    </w:p>
    <w:p w14:paraId="14820759" w14:textId="77777777" w:rsidR="00860E52" w:rsidRDefault="00860E52" w:rsidP="003E17E9">
      <w:pPr>
        <w:numPr>
          <w:ilvl w:val="0"/>
          <w:numId w:val="2"/>
        </w:numPr>
      </w:pPr>
      <w:r w:rsidRPr="003E17E9">
        <w:t xml:space="preserve"> If the pin voltage changes in response to simulation commands (such as “</w:t>
      </w:r>
      <w:proofErr w:type="spellStart"/>
      <w:r w:rsidRPr="003E17E9">
        <w:t>ch</w:t>
      </w:r>
      <w:proofErr w:type="spellEnd"/>
      <w:r w:rsidRPr="003E17E9">
        <w:t xml:space="preserve"> 1+”), verify that the system correctly adjusts the analog input (e.g., to 10V) and matches the expected data (e.g., 5V).</w:t>
      </w:r>
      <w:r>
        <w:t xml:space="preserve"> </w:t>
      </w:r>
    </w:p>
    <w:p w14:paraId="5B60AFEE" w14:textId="77777777" w:rsidR="00860E52" w:rsidRPr="003E17E9" w:rsidRDefault="00860E52" w:rsidP="00A07FB8">
      <w:pPr>
        <w:pStyle w:val="Heading3"/>
      </w:pPr>
      <w:r>
        <w:t>Pullup</w:t>
      </w:r>
      <w:r w:rsidRPr="003E17E9">
        <w:t xml:space="preserve"> Test Procedure</w:t>
      </w:r>
    </w:p>
    <w:p w14:paraId="274A2C0F" w14:textId="77777777" w:rsidR="00860E52" w:rsidRPr="00A87C25" w:rsidRDefault="00860E52" w:rsidP="00A87C25">
      <w:pPr>
        <w:numPr>
          <w:ilvl w:val="0"/>
          <w:numId w:val="2"/>
        </w:numPr>
      </w:pPr>
      <w:r w:rsidRPr="00A87C25">
        <w:t xml:space="preserve"> Confirm IO box wiring for Ground (e.g., TB2.2, CH.1-) and Float (e.g., DO_1) pins according to HSID definitions. </w:t>
      </w:r>
    </w:p>
    <w:p w14:paraId="6388F2D2" w14:textId="77777777" w:rsidR="00860E52" w:rsidRPr="00A87C25" w:rsidRDefault="00860E52" w:rsidP="00A87C25">
      <w:pPr>
        <w:numPr>
          <w:ilvl w:val="0"/>
          <w:numId w:val="2"/>
        </w:numPr>
      </w:pPr>
      <w:r>
        <w:t xml:space="preserve">Precondition for the test is the </w:t>
      </w:r>
      <w:proofErr w:type="gramStart"/>
      <w:r>
        <w:t xml:space="preserve">pin </w:t>
      </w:r>
      <w:r w:rsidRPr="00A87C25">
        <w:t xml:space="preserve"> Power</w:t>
      </w:r>
      <w:proofErr w:type="gramEnd"/>
      <w:r w:rsidRPr="00A87C25">
        <w:t xml:space="preserve"> Test results are “Pass” and natural voltage is ~0 before proceeding. </w:t>
      </w:r>
    </w:p>
    <w:p w14:paraId="17D8450C" w14:textId="77777777" w:rsidR="00860E52" w:rsidRPr="00A87C25" w:rsidRDefault="00860E52" w:rsidP="00A87C25">
      <w:pPr>
        <w:numPr>
          <w:ilvl w:val="0"/>
          <w:numId w:val="2"/>
        </w:numPr>
      </w:pPr>
      <w:r w:rsidRPr="00A87C25">
        <w:t xml:space="preserve">Connect </w:t>
      </w:r>
      <w:r>
        <w:t>a</w:t>
      </w:r>
      <w:r w:rsidRPr="00A87C25">
        <w:t xml:space="preserve"> Pullup signal from the Controllino board</w:t>
      </w:r>
      <w:r>
        <w:t xml:space="preserve"> and remeasure the pin voltage </w:t>
      </w:r>
      <w:r w:rsidRPr="00A87C25">
        <w:t>Ground pin should measure ~0V; Float pin should measure ~21V, dropping to ~0V when the relevant DO is closed.</w:t>
      </w:r>
    </w:p>
    <w:p w14:paraId="5EDDA045" w14:textId="77777777" w:rsidR="00860E52" w:rsidRPr="003E17E9" w:rsidRDefault="00860E52" w:rsidP="00A07FB8">
      <w:pPr>
        <w:pStyle w:val="Heading3"/>
      </w:pPr>
      <w:r>
        <w:t xml:space="preserve">Logic </w:t>
      </w:r>
      <w:r w:rsidRPr="003E17E9">
        <w:t>Test Procedure</w:t>
      </w:r>
    </w:p>
    <w:p w14:paraId="775A58C5" w14:textId="77777777" w:rsidR="00860E52" w:rsidRPr="00A87C25" w:rsidRDefault="00860E52" w:rsidP="00A87C25">
      <w:pPr>
        <w:numPr>
          <w:ilvl w:val="0"/>
          <w:numId w:val="2"/>
        </w:numPr>
      </w:pPr>
      <w:r w:rsidRPr="00A87C25">
        <w:t xml:space="preserve">Verify IO box wiring for digital input connectivity (e.g., DI_1) per HSID specifications. </w:t>
      </w:r>
    </w:p>
    <w:p w14:paraId="600C785F" w14:textId="77777777" w:rsidR="00860E52" w:rsidRPr="00A87C25" w:rsidRDefault="00860E52" w:rsidP="00A87C25">
      <w:pPr>
        <w:numPr>
          <w:ilvl w:val="0"/>
          <w:numId w:val="2"/>
        </w:numPr>
      </w:pPr>
      <w:r w:rsidRPr="00A87C25">
        <w:t xml:space="preserve">Establish a connection between two pins and confirm the digital input changes as defined by HSID. </w:t>
      </w:r>
    </w:p>
    <w:p w14:paraId="5972C9A0" w14:textId="77777777" w:rsidR="00860E52" w:rsidRPr="00A87C25" w:rsidRDefault="00860E52" w:rsidP="00A87C25">
      <w:pPr>
        <w:numPr>
          <w:ilvl w:val="0"/>
          <w:numId w:val="2"/>
        </w:numPr>
      </w:pPr>
      <w:r w:rsidRPr="00A87C25">
        <w:t xml:space="preserve">Preconditions: </w:t>
      </w:r>
    </w:p>
    <w:p w14:paraId="23ADD54B" w14:textId="77777777" w:rsidR="00860E52" w:rsidRPr="00A87C25" w:rsidRDefault="00860E52" w:rsidP="00A87C25">
      <w:pPr>
        <w:numPr>
          <w:ilvl w:val="1"/>
          <w:numId w:val="2"/>
        </w:numPr>
      </w:pPr>
      <w:r w:rsidRPr="00A87C25">
        <w:t>Tested pin Power Test result = “Pass” and voltage below 4V</w:t>
      </w:r>
    </w:p>
    <w:p w14:paraId="5EDC73BD" w14:textId="77777777" w:rsidR="00860E52" w:rsidRPr="00A87C25" w:rsidRDefault="00860E52" w:rsidP="00A87C25">
      <w:pPr>
        <w:numPr>
          <w:ilvl w:val="1"/>
          <w:numId w:val="2"/>
        </w:numPr>
      </w:pPr>
      <w:r w:rsidRPr="00A87C25">
        <w:t xml:space="preserve">Connected pin Power Test result = “Pass” and voltage below 4V for digital input, or 10V for analog input. </w:t>
      </w:r>
    </w:p>
    <w:p w14:paraId="200D167E" w14:textId="77777777" w:rsidR="00860E52" w:rsidRPr="003E17E9" w:rsidRDefault="00860E52" w:rsidP="00A07FB8">
      <w:pPr>
        <w:pStyle w:val="Heading2"/>
      </w:pPr>
      <w:r w:rsidRPr="003E17E9">
        <w:t>Failure Criteria:</w:t>
      </w:r>
    </w:p>
    <w:p w14:paraId="31249845" w14:textId="77777777" w:rsidR="00860E52" w:rsidRPr="003E17E9" w:rsidRDefault="00860E52" w:rsidP="003E17E9">
      <w:pPr>
        <w:numPr>
          <w:ilvl w:val="0"/>
          <w:numId w:val="3"/>
        </w:numPr>
      </w:pPr>
      <w:r w:rsidRPr="003E17E9">
        <w:t xml:space="preserve">Any measurement outside the predefined tolerance (±1.5V). </w:t>
      </w:r>
      <w:hyperlink w:history="1"/>
      <w:r>
        <w:t xml:space="preserve"> </w:t>
      </w:r>
    </w:p>
    <w:p w14:paraId="63F26741" w14:textId="77777777" w:rsidR="00860E52" w:rsidRPr="003E17E9" w:rsidRDefault="00860E52" w:rsidP="003E17E9">
      <w:pPr>
        <w:numPr>
          <w:ilvl w:val="0"/>
          <w:numId w:val="3"/>
        </w:numPr>
      </w:pPr>
      <w:r w:rsidRPr="003E17E9">
        <w:t>Spider data readings that deviate from the plan (e.g., DI = 1 instead of 0</w:t>
      </w:r>
      <w:r>
        <w:t xml:space="preserve"> </w:t>
      </w:r>
    </w:p>
    <w:p w14:paraId="657020CC" w14:textId="77777777" w:rsidR="00860E52" w:rsidRPr="003E17E9" w:rsidRDefault="00860E52" w:rsidP="003E17E9">
      <w:pPr>
        <w:numPr>
          <w:ilvl w:val="0"/>
          <w:numId w:val="3"/>
        </w:numPr>
      </w:pPr>
      <w:r w:rsidRPr="003E17E9">
        <w:t xml:space="preserve">System failure to command analog or digital outputs (UDP/Spider issue). </w:t>
      </w:r>
      <w:hyperlink w:history="1"/>
      <w:r>
        <w:t xml:space="preserve"> </w:t>
      </w:r>
    </w:p>
    <w:p w14:paraId="19A71970" w14:textId="77777777" w:rsidR="00860E52" w:rsidRPr="003E17E9" w:rsidRDefault="00860E52" w:rsidP="003E17E9">
      <w:pPr>
        <w:numPr>
          <w:ilvl w:val="0"/>
          <w:numId w:val="3"/>
        </w:numPr>
      </w:pPr>
      <w:r w:rsidRPr="003E17E9">
        <w:t>System failure to communicate with the Controllino board (USB/Board communication issue).</w:t>
      </w:r>
      <w:r>
        <w:t xml:space="preserve"> </w:t>
      </w:r>
    </w:p>
    <w:p w14:paraId="3A87A3AC" w14:textId="77777777" w:rsidR="00860E52" w:rsidRPr="003E17E9" w:rsidRDefault="00860E52" w:rsidP="003E17E9">
      <w:pPr>
        <w:numPr>
          <w:ilvl w:val="0"/>
          <w:numId w:val="3"/>
        </w:numPr>
      </w:pPr>
      <w:r w:rsidRPr="003E17E9">
        <w:t xml:space="preserve">System failure to perform voltage measurements on the Controllino board (configuration issue). </w:t>
      </w:r>
      <w:hyperlink w:history="1"/>
      <w:r>
        <w:t xml:space="preserve"> </w:t>
      </w:r>
    </w:p>
    <w:p w14:paraId="009EC9FE" w14:textId="77777777" w:rsidR="00860E52" w:rsidRDefault="00860E52" w:rsidP="003E17E9">
      <w:pPr>
        <w:numPr>
          <w:ilvl w:val="0"/>
          <w:numId w:val="3"/>
        </w:numPr>
      </w:pPr>
      <w:r w:rsidRPr="003E17E9">
        <w:lastRenderedPageBreak/>
        <w:t>Process execution failure due to incorrect input or configuration (e.g., invalid pin number).</w:t>
      </w:r>
      <w:r>
        <w:t xml:space="preserve"> </w:t>
      </w:r>
    </w:p>
    <w:p w14:paraId="66B7B3D8" w14:textId="77777777" w:rsidR="00860E52" w:rsidRPr="003E17E9" w:rsidRDefault="00860E52" w:rsidP="003E17E9">
      <w:pPr>
        <w:pStyle w:val="ListParagraph"/>
        <w:numPr>
          <w:ilvl w:val="0"/>
          <w:numId w:val="3"/>
        </w:numPr>
        <w:spacing w:line="300" w:lineRule="atLeast"/>
      </w:pPr>
      <w:r w:rsidRPr="006E7204">
        <w:t>Unfulfilled preconditions for Pullup or Logic tests</w:t>
      </w:r>
    </w:p>
    <w:sectPr w:rsidR="00860E52" w:rsidRPr="003E17E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A2DB4" w14:textId="77777777" w:rsidR="00D729D5" w:rsidRDefault="00D729D5">
      <w:pPr>
        <w:spacing w:after="0" w:line="240" w:lineRule="auto"/>
      </w:pPr>
      <w:r>
        <w:separator/>
      </w:r>
    </w:p>
  </w:endnote>
  <w:endnote w:type="continuationSeparator" w:id="0">
    <w:p w14:paraId="592B544B" w14:textId="77777777" w:rsidR="00D729D5" w:rsidRDefault="00D72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44973" w14:textId="77777777" w:rsidR="008800E1" w:rsidRDefault="008800E1">
    <w:pPr>
      <w:pStyle w:val="Footer"/>
    </w:pPr>
  </w:p>
  <w:tbl>
    <w:tblPr>
      <w:tblW w:w="0" w:type="auto"/>
      <w:tblLook w:val="04A0" w:firstRow="1" w:lastRow="0" w:firstColumn="1" w:lastColumn="0" w:noHBand="0" w:noVBand="1"/>
    </w:tblPr>
    <w:tblGrid>
      <w:gridCol w:w="8640"/>
    </w:tblGrid>
    <w:tr w:rsidR="008800E1" w14:paraId="35C72780" w14:textId="77777777">
      <w:tc>
        <w:tcPr>
          <w:tcW w:w="8640" w:type="dxa"/>
        </w:tcPr>
        <w:p w14:paraId="2E02A02A" w14:textId="77777777" w:rsidR="008800E1" w:rsidRDefault="00860E52">
          <w:pPr>
            <w:jc w:val="right"/>
          </w:pPr>
          <w:r>
            <w:rPr>
              <w:color w:val="808080"/>
              <w:sz w:val="18"/>
            </w:rPr>
            <w:t xml:space="preserve">Page </w:t>
          </w:r>
          <w:r>
            <w:rPr>
              <w:color w:val="808080"/>
              <w:sz w:val="18"/>
            </w:rPr>
            <w:fldChar w:fldCharType="begin"/>
          </w:r>
          <w:r>
            <w:rPr>
              <w:color w:val="808080"/>
              <w:sz w:val="18"/>
            </w:rPr>
            <w:instrText>PAGE</w:instrText>
          </w:r>
          <w:r>
            <w:rPr>
              <w:color w:val="808080"/>
              <w:sz w:val="18"/>
            </w:rPr>
            <w:fldChar w:fldCharType="separate"/>
          </w:r>
          <w:r w:rsidR="00A07FB8">
            <w:rPr>
              <w:noProof/>
              <w:color w:val="808080"/>
              <w:sz w:val="18"/>
            </w:rPr>
            <w:t>1</w:t>
          </w:r>
          <w:r>
            <w:rPr>
              <w:color w:val="808080"/>
              <w:sz w:val="18"/>
            </w:rPr>
            <w:fldChar w:fldCharType="end"/>
          </w:r>
          <w:r>
            <w:rPr>
              <w:color w:val="808080"/>
              <w:sz w:val="18"/>
            </w:rPr>
            <w:t xml:space="preserve"> of </w:t>
          </w:r>
          <w:r>
            <w:rPr>
              <w:color w:val="808080"/>
              <w:sz w:val="18"/>
            </w:rPr>
            <w:fldChar w:fldCharType="begin"/>
          </w:r>
          <w:r>
            <w:rPr>
              <w:color w:val="808080"/>
              <w:sz w:val="18"/>
            </w:rPr>
            <w:instrText>NUMPAGES</w:instrText>
          </w:r>
          <w:r>
            <w:rPr>
              <w:color w:val="808080"/>
              <w:sz w:val="18"/>
            </w:rPr>
            <w:fldChar w:fldCharType="separate"/>
          </w:r>
          <w:r w:rsidR="00A07FB8">
            <w:rPr>
              <w:noProof/>
              <w:color w:val="808080"/>
              <w:sz w:val="18"/>
            </w:rPr>
            <w:t>2</w:t>
          </w:r>
          <w:r>
            <w:rPr>
              <w:color w:val="808080"/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18AA5" w14:textId="77777777" w:rsidR="00D729D5" w:rsidRDefault="00D729D5">
      <w:pPr>
        <w:spacing w:after="0" w:line="240" w:lineRule="auto"/>
      </w:pPr>
      <w:r>
        <w:separator/>
      </w:r>
    </w:p>
  </w:footnote>
  <w:footnote w:type="continuationSeparator" w:id="0">
    <w:p w14:paraId="1198F0D6" w14:textId="77777777" w:rsidR="00D729D5" w:rsidRDefault="00D729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237F1" w14:textId="77777777" w:rsidR="008800E1" w:rsidRDefault="008800E1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4320"/>
      <w:gridCol w:w="4320"/>
    </w:tblGrid>
    <w:tr w:rsidR="008800E1" w14:paraId="2BE3303F" w14:textId="77777777">
      <w:tc>
        <w:tcPr>
          <w:tcW w:w="4320" w:type="dxa"/>
        </w:tcPr>
        <w:p w14:paraId="4DC8EC52" w14:textId="77777777" w:rsidR="008800E1" w:rsidRDefault="00860E52">
          <w:r>
            <w:rPr>
              <w:color w:val="6699CC"/>
              <w:sz w:val="24"/>
            </w:rPr>
            <w:t>IO Tester - Test Report</w:t>
          </w:r>
        </w:p>
      </w:tc>
      <w:tc>
        <w:tcPr>
          <w:tcW w:w="4320" w:type="dxa"/>
        </w:tcPr>
        <w:p w14:paraId="301EE27A" w14:textId="77777777" w:rsidR="008800E1" w:rsidRDefault="00860E52">
          <w:pPr>
            <w:jc w:val="right"/>
          </w:pPr>
          <w:r>
            <w:rPr>
              <w:color w:val="000000"/>
              <w:sz w:val="20"/>
            </w:rPr>
            <w:t>2026-02-17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5643996">
    <w:abstractNumId w:val="8"/>
  </w:num>
  <w:num w:numId="2" w16cid:durableId="942030779">
    <w:abstractNumId w:val="6"/>
  </w:num>
  <w:num w:numId="3" w16cid:durableId="1373730588">
    <w:abstractNumId w:val="5"/>
  </w:num>
  <w:num w:numId="4" w16cid:durableId="1416513142">
    <w:abstractNumId w:val="4"/>
  </w:num>
  <w:num w:numId="5" w16cid:durableId="569732403">
    <w:abstractNumId w:val="7"/>
  </w:num>
  <w:num w:numId="6" w16cid:durableId="1067142716">
    <w:abstractNumId w:val="3"/>
  </w:num>
  <w:num w:numId="7" w16cid:durableId="2052221890">
    <w:abstractNumId w:val="2"/>
  </w:num>
  <w:num w:numId="8" w16cid:durableId="1979453969">
    <w:abstractNumId w:val="1"/>
  </w:num>
  <w:num w:numId="9" w16cid:durableId="195802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9E1"/>
    <w:rsid w:val="00034616"/>
    <w:rsid w:val="0006063C"/>
    <w:rsid w:val="0015074B"/>
    <w:rsid w:val="0029639D"/>
    <w:rsid w:val="00326F90"/>
    <w:rsid w:val="004930FD"/>
    <w:rsid w:val="00860E52"/>
    <w:rsid w:val="008800E1"/>
    <w:rsid w:val="00933FE2"/>
    <w:rsid w:val="00A07FB8"/>
    <w:rsid w:val="00AA1D8D"/>
    <w:rsid w:val="00B47730"/>
    <w:rsid w:val="00CB0664"/>
    <w:rsid w:val="00D729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44785C"/>
  <w14:defaultImageDpi w14:val="300"/>
  <w15:docId w15:val="{5B02AFC5-678A-4F94-BF5F-3A1C075AD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asaf zucker</cp:lastModifiedBy>
  <cp:revision>3</cp:revision>
  <dcterms:created xsi:type="dcterms:W3CDTF">2026-02-17T21:05:00Z</dcterms:created>
  <dcterms:modified xsi:type="dcterms:W3CDTF">2026-02-17T21:24:00Z</dcterms:modified>
  <cp:category/>
</cp:coreProperties>
</file>