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B1D5D" w:rsidRDefault="00BB1D5D" w:rsidP="00BB1D5D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</w:rPr>
        <w:drawing>
          <wp:inline distT="0" distB="0" distL="0" distR="0">
            <wp:extent cx="2295525" cy="657225"/>
            <wp:effectExtent l="0" t="0" r="9525" b="9525"/>
            <wp:docPr id="663128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</w:rPr>
      </w:pPr>
      <w:r>
        <w:rPr>
          <w:b/>
        </w:rPr>
        <w:t>МИНОБРНАУКИ РОССИИ</w:t>
      </w:r>
    </w:p>
    <w:p w:rsidR="00BB1D5D" w:rsidRDefault="00BB1D5D" w:rsidP="00BB1D5D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BB1D5D" w:rsidRDefault="00BB1D5D" w:rsidP="00BB1D5D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высшего образования</w:t>
      </w:r>
    </w:p>
    <w:p w:rsidR="00BB1D5D" w:rsidRDefault="00BB1D5D" w:rsidP="00BB1D5D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«Новосибирский государственный университет экономики и управления «НИНХ»</w:t>
      </w:r>
    </w:p>
    <w:p w:rsidR="00BB1D5D" w:rsidRDefault="00BB1D5D" w:rsidP="00BB1D5D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(ФГБОУ ВО «НГУЭУ», НГУЭУ)</w:t>
      </w: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textAlignment w:val="baseline"/>
      </w:pPr>
    </w:p>
    <w:p w:rsidR="00BB1D5D" w:rsidRDefault="00BB1D5D" w:rsidP="00BB1D5D">
      <w:pPr>
        <w:jc w:val="center"/>
      </w:pPr>
    </w:p>
    <w:p w:rsidR="00BB1D5D" w:rsidRDefault="00BB1D5D" w:rsidP="00BB1D5D">
      <w:pPr>
        <w:jc w:val="center"/>
      </w:pPr>
      <w:r>
        <w:t>Кафедра прикладной информатики</w:t>
      </w: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textAlignment w:val="baseline"/>
      </w:pP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</w:rPr>
      </w:pPr>
      <w:r>
        <w:rPr>
          <w:b/>
        </w:rPr>
        <w:t>ОТЧЕТ О ПРОХОЖДЕНИИ УЧЕБНОЙ ПРАКТИКИ</w:t>
      </w: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b/>
        </w:rPr>
      </w:pP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:rsidR="00BB1D5D" w:rsidRDefault="00BB1D5D" w:rsidP="00BB1D5D">
      <w:pPr>
        <w:widowControl w:val="0"/>
        <w:tabs>
          <w:tab w:val="left" w:pos="7230"/>
        </w:tabs>
        <w:autoSpaceDE w:val="0"/>
        <w:autoSpaceDN w:val="0"/>
        <w:adjustRightInd w:val="0"/>
      </w:pPr>
    </w:p>
    <w:p w:rsidR="00BB1D5D" w:rsidRDefault="00BB1D5D" w:rsidP="00BB1D5D">
      <w:pPr>
        <w:spacing w:line="360" w:lineRule="auto"/>
      </w:pPr>
      <w:r>
        <w:t xml:space="preserve">Профессиональный </w:t>
      </w:r>
      <w:proofErr w:type="gramStart"/>
      <w:r>
        <w:t xml:space="preserve">модуль: </w:t>
      </w:r>
      <w:r>
        <w:rPr>
          <w:szCs w:val="20"/>
        </w:rPr>
        <w:t xml:space="preserve"> </w:t>
      </w:r>
      <w:r>
        <w:t>ПМ</w:t>
      </w:r>
      <w:proofErr w:type="gramEnd"/>
      <w:r>
        <w:t>.08 Разработка дизайна веб-приложений</w:t>
      </w:r>
    </w:p>
    <w:p w:rsidR="00BB1D5D" w:rsidRDefault="00BB1D5D" w:rsidP="00BB1D5D">
      <w:pPr>
        <w:widowControl w:val="0"/>
        <w:tabs>
          <w:tab w:val="left" w:pos="3060"/>
        </w:tabs>
        <w:overflowPunct w:val="0"/>
        <w:autoSpaceDE w:val="0"/>
        <w:autoSpaceDN w:val="0"/>
        <w:adjustRightInd w:val="0"/>
        <w:jc w:val="both"/>
        <w:textAlignment w:val="baseline"/>
      </w:pPr>
    </w:p>
    <w:p w:rsidR="00BB1D5D" w:rsidRDefault="00BB1D5D" w:rsidP="00BB1D5D">
      <w:pPr>
        <w:spacing w:line="312" w:lineRule="auto"/>
      </w:pPr>
      <w:r>
        <w:rPr>
          <w:iCs/>
        </w:rPr>
        <w:t>Специальность СПО: 09.02.07 Информационные системы и программирование</w:t>
      </w:r>
    </w:p>
    <w:p w:rsidR="00BB1D5D" w:rsidRDefault="00BB1D5D" w:rsidP="00BB1D5D">
      <w:pPr>
        <w:spacing w:line="360" w:lineRule="auto"/>
      </w:pPr>
    </w:p>
    <w:p w:rsidR="00BB1D5D" w:rsidRDefault="00BB1D5D" w:rsidP="00BB1D5D">
      <w:pPr>
        <w:spacing w:line="360" w:lineRule="auto"/>
      </w:pPr>
      <w:r>
        <w:t>Место прохождения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</w:r>
    </w:p>
    <w:p w:rsidR="00BB1D5D" w:rsidRDefault="00BB1D5D" w:rsidP="00BB1D5D">
      <w:pPr>
        <w:spacing w:line="360" w:lineRule="auto"/>
        <w:rPr>
          <w:iCs/>
          <w:vertAlign w:val="superscript"/>
        </w:rPr>
      </w:pPr>
    </w:p>
    <w:p w:rsidR="00BB1D5D" w:rsidRDefault="00BB1D5D" w:rsidP="00BB1D5D">
      <w:pPr>
        <w:widowControl w:val="0"/>
        <w:overflowPunct w:val="0"/>
        <w:autoSpaceDE w:val="0"/>
        <w:autoSpaceDN w:val="0"/>
        <w:adjustRightInd w:val="0"/>
        <w:ind w:right="-241"/>
        <w:jc w:val="both"/>
        <w:textAlignment w:val="baseline"/>
      </w:pPr>
      <w:r>
        <w:t>Выполнил</w:t>
      </w:r>
    </w:p>
    <w:p w:rsidR="00BB1D5D" w:rsidRDefault="00814032" w:rsidP="008B5BF0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ind w:right="-241"/>
        <w:jc w:val="both"/>
        <w:textAlignment w:val="baseline"/>
      </w:pPr>
      <w:r w:rsidRPr="00814032">
        <w:t>Студент гр. 9-ИС308</w:t>
      </w:r>
      <w:r w:rsidR="00BB1D5D" w:rsidRPr="00814032">
        <w:tab/>
        <w:t>23.05.2026</w:t>
      </w:r>
      <w:r w:rsidR="00BB1D5D" w:rsidRPr="00814032">
        <w:tab/>
      </w:r>
      <w:r w:rsidRPr="00814032">
        <w:t>Д.А</w:t>
      </w:r>
      <w:r w:rsidR="00BB1D5D" w:rsidRPr="00814032">
        <w:t xml:space="preserve">. </w:t>
      </w:r>
      <w:proofErr w:type="spellStart"/>
      <w:r w:rsidRPr="00814032">
        <w:t>Яшев</w:t>
      </w:r>
      <w:proofErr w:type="spellEnd"/>
    </w:p>
    <w:p w:rsidR="00BB1D5D" w:rsidRDefault="00BB1D5D" w:rsidP="00BB1D5D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ind w:right="-238" w:firstLine="709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</w:t>
      </w:r>
    </w:p>
    <w:p w:rsidR="00BB1D5D" w:rsidRDefault="00BB1D5D" w:rsidP="00BB1D5D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ind w:right="-238" w:firstLine="709"/>
        <w:jc w:val="both"/>
        <w:textAlignment w:val="baseline"/>
        <w:rPr>
          <w:vertAlign w:val="superscript"/>
        </w:rPr>
      </w:pPr>
    </w:p>
    <w:p w:rsidR="00BB1D5D" w:rsidRDefault="00BB1D5D" w:rsidP="00BB1D5D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 xml:space="preserve">Ответственное лицо </w:t>
      </w:r>
    </w:p>
    <w:p w:rsidR="00BB1D5D" w:rsidRDefault="00BB1D5D" w:rsidP="001C1955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jc w:val="both"/>
        <w:textAlignment w:val="baseline"/>
        <w:rPr>
          <w:rFonts w:eastAsia="Calibri"/>
        </w:rPr>
      </w:pPr>
      <w:r>
        <w:rPr>
          <w:rFonts w:eastAsia="Calibri"/>
        </w:rPr>
        <w:t xml:space="preserve">профильной организации </w:t>
      </w:r>
      <w:r>
        <w:rPr>
          <w:rFonts w:eastAsia="Calibri"/>
        </w:rPr>
        <w:tab/>
      </w:r>
      <w:r>
        <w:rPr>
          <w:rFonts w:eastAsia="Calibri"/>
        </w:rPr>
        <w:tab/>
      </w:r>
      <w:proofErr w:type="gramStart"/>
      <w:r>
        <w:rPr>
          <w:rFonts w:eastAsia="Calibri"/>
        </w:rPr>
        <w:tab/>
        <w:t xml:space="preserve">  </w:t>
      </w:r>
      <w:r>
        <w:rPr>
          <w:rFonts w:eastAsia="Calibri"/>
        </w:rPr>
        <w:tab/>
      </w:r>
      <w:proofErr w:type="gramEnd"/>
      <w:r>
        <w:rPr>
          <w:color w:val="000000"/>
        </w:rPr>
        <w:t>23.05.2026</w:t>
      </w:r>
      <w:r>
        <w:rPr>
          <w:rFonts w:eastAsia="Calibri"/>
        </w:rPr>
        <w:tab/>
      </w:r>
      <w:r>
        <w:rPr>
          <w:rFonts w:eastAsia="Calibri"/>
        </w:rPr>
        <w:tab/>
        <w:t xml:space="preserve">         Н.С. </w:t>
      </w:r>
      <w:proofErr w:type="spellStart"/>
      <w:r>
        <w:rPr>
          <w:rFonts w:eastAsia="Calibri"/>
        </w:rPr>
        <w:t>Ермашкевич</w:t>
      </w:r>
      <w:proofErr w:type="spellEnd"/>
    </w:p>
    <w:p w:rsidR="000C2127" w:rsidRDefault="00BB1D5D" w:rsidP="008B5BF0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textAlignment w:val="baseline"/>
        <w:rPr>
          <w:rFonts w:ascii="Segoe UI" w:hAnsi="Segoe UI" w:cs="Segoe UI"/>
          <w:color w:val="000000"/>
          <w:shd w:val="clear" w:color="auto" w:fill="FFFFFF"/>
        </w:rPr>
      </w:pPr>
      <w:proofErr w:type="spellStart"/>
      <w:r>
        <w:rPr>
          <w:rFonts w:eastAsia="Calibri"/>
        </w:rPr>
        <w:t>И.о</w:t>
      </w:r>
      <w:proofErr w:type="spellEnd"/>
      <w:r>
        <w:rPr>
          <w:rFonts w:eastAsia="Calibri"/>
        </w:rPr>
        <w:t>. зав. кафедры ПИ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BB1D5D" w:rsidRDefault="000C2127" w:rsidP="008B5BF0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textAlignment w:val="baseline"/>
        <w:rPr>
          <w:rFonts w:eastAsia="Calibri"/>
        </w:rPr>
      </w:pPr>
      <w:r>
        <w:rPr>
          <w:color w:val="000000"/>
          <w:shd w:val="clear" w:color="auto" w:fill="FFFFFF"/>
        </w:rPr>
        <w:t>к.э.н., доцент</w:t>
      </w:r>
      <w:r>
        <w:rPr>
          <w:rFonts w:eastAsia="Calibri"/>
        </w:rPr>
        <w:tab/>
        <w:t xml:space="preserve"> </w:t>
      </w:r>
    </w:p>
    <w:p w:rsidR="00BB1D5D" w:rsidRDefault="00BB1D5D" w:rsidP="00BB1D5D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textAlignment w:val="baseline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</w:t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  <w:t xml:space="preserve">                              </w:t>
      </w:r>
      <w:r>
        <w:rPr>
          <w:rFonts w:eastAsia="Calibri"/>
          <w:vertAlign w:val="superscript"/>
        </w:rPr>
        <w:tab/>
        <w:t xml:space="preserve">                                        </w:t>
      </w:r>
    </w:p>
    <w:p w:rsidR="00BB1D5D" w:rsidRDefault="00BB1D5D" w:rsidP="00BB1D5D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</w:pPr>
    </w:p>
    <w:p w:rsidR="00BB1D5D" w:rsidRDefault="00BB1D5D" w:rsidP="00BB1D5D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jc w:val="both"/>
        <w:textAlignment w:val="baseline"/>
      </w:pPr>
      <w:r>
        <w:t>Руководитель практики</w:t>
      </w:r>
    </w:p>
    <w:p w:rsidR="00BB1D5D" w:rsidRDefault="00BB1D5D" w:rsidP="00BB1D5D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jc w:val="both"/>
        <w:textAlignment w:val="baseline"/>
      </w:pPr>
      <w:r>
        <w:t>от образовательной организации</w:t>
      </w:r>
      <w:r>
        <w:tab/>
      </w:r>
      <w:r>
        <w:tab/>
      </w:r>
      <w:r>
        <w:rPr>
          <w:color w:val="000000"/>
        </w:rPr>
        <w:t>23.05.2026</w:t>
      </w:r>
      <w:r>
        <w:tab/>
        <w:t xml:space="preserve"> </w:t>
      </w:r>
      <w:proofErr w:type="gramStart"/>
      <w:r>
        <w:tab/>
        <w:t xml:space="preserve">  Л.Ю.</w:t>
      </w:r>
      <w:proofErr w:type="gramEnd"/>
      <w:r>
        <w:t xml:space="preserve"> Скуратова</w:t>
      </w:r>
    </w:p>
    <w:p w:rsidR="00BB1D5D" w:rsidRDefault="00BB1D5D" w:rsidP="008B5BF0">
      <w:pPr>
        <w:tabs>
          <w:tab w:val="left" w:pos="4253"/>
          <w:tab w:val="left" w:pos="6521"/>
        </w:tabs>
        <w:ind w:right="38"/>
      </w:pPr>
      <w:r>
        <w:t>преподаватель</w:t>
      </w:r>
      <w:r>
        <w:rPr>
          <w:spacing w:val="-6"/>
        </w:rPr>
        <w:t xml:space="preserve"> </w:t>
      </w:r>
      <w:r>
        <w:t>КПИ</w:t>
      </w:r>
      <w:r>
        <w:tab/>
      </w:r>
    </w:p>
    <w:p w:rsidR="00BB1D5D" w:rsidRDefault="00BB1D5D" w:rsidP="00BB1D5D">
      <w:pPr>
        <w:widowControl w:val="0"/>
        <w:tabs>
          <w:tab w:val="left" w:pos="567"/>
          <w:tab w:val="left" w:pos="3828"/>
          <w:tab w:val="left" w:pos="4111"/>
          <w:tab w:val="left" w:pos="7371"/>
          <w:tab w:val="left" w:pos="7797"/>
        </w:tabs>
        <w:overflowPunct w:val="0"/>
        <w:autoSpaceDE w:val="0"/>
        <w:autoSpaceDN w:val="0"/>
        <w:adjustRightInd w:val="0"/>
        <w:ind w:right="-241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     </w:t>
      </w:r>
    </w:p>
    <w:p w:rsidR="00BB1D5D" w:rsidRDefault="00BB1D5D" w:rsidP="00BB1D5D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:rsidR="00BB1D5D" w:rsidRDefault="00BB1D5D" w:rsidP="00BB1D5D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:rsidR="00BB1D5D" w:rsidRDefault="00BB1D5D" w:rsidP="00BB1D5D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:rsidR="00BB1D5D" w:rsidRDefault="00BB1D5D" w:rsidP="00BB1D5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:rsidR="00B91F5C" w:rsidRDefault="00BB1D5D" w:rsidP="00BB1D5D">
      <w:pPr>
        <w:widowControl w:val="0"/>
        <w:autoSpaceDE w:val="0"/>
        <w:autoSpaceDN w:val="0"/>
        <w:adjustRightInd w:val="0"/>
        <w:spacing w:line="360" w:lineRule="auto"/>
        <w:jc w:val="center"/>
        <w:rPr>
          <w:iCs/>
        </w:rPr>
      </w:pPr>
      <w:r>
        <w:t xml:space="preserve">Новосибирск </w:t>
      </w:r>
      <w:r>
        <w:rPr>
          <w:iCs/>
        </w:rPr>
        <w:t>2026</w:t>
      </w:r>
      <w:r>
        <w:rPr>
          <w:iCs/>
        </w:rPr>
        <w:br w:type="page"/>
      </w:r>
    </w:p>
    <w:p w:rsidR="008B5BF0" w:rsidRDefault="008B5BF0" w:rsidP="008B5BF0">
      <w:pPr>
        <w:widowControl w:val="0"/>
        <w:autoSpaceDE w:val="0"/>
        <w:autoSpaceDN w:val="0"/>
        <w:adjustRightInd w:val="0"/>
        <w:spacing w:line="360" w:lineRule="auto"/>
        <w:ind w:left="142"/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>
            <wp:extent cx="2295525" cy="657225"/>
            <wp:effectExtent l="0" t="0" r="9525" b="9525"/>
            <wp:docPr id="14739959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8B5BF0" w:rsidRPr="00A21831" w:rsidTr="003C05A3">
        <w:tc>
          <w:tcPr>
            <w:tcW w:w="0" w:type="auto"/>
          </w:tcPr>
          <w:p w:rsidR="008B5BF0" w:rsidRPr="007B6F80" w:rsidRDefault="008B5BF0" w:rsidP="008B5B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Кафедра прикладной информатики</w:t>
            </w:r>
          </w:p>
        </w:tc>
      </w:tr>
    </w:tbl>
    <w:p w:rsidR="008B5BF0" w:rsidRDefault="008B5BF0" w:rsidP="008B5BF0">
      <w:pPr>
        <w:rPr>
          <w:sz w:val="20"/>
          <w:szCs w:val="20"/>
        </w:rPr>
      </w:pPr>
    </w:p>
    <w:p w:rsidR="008B5BF0" w:rsidRPr="00A21831" w:rsidRDefault="008B5BF0" w:rsidP="008B5BF0">
      <w:pPr>
        <w:rPr>
          <w:rFonts w:eastAsia="Calibri"/>
          <w:sz w:val="20"/>
          <w:szCs w:val="20"/>
        </w:rPr>
      </w:pP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8B5BF0" w:rsidRPr="00A21831" w:rsidTr="003C05A3">
        <w:tc>
          <w:tcPr>
            <w:tcW w:w="9923" w:type="dxa"/>
          </w:tcPr>
          <w:p w:rsidR="008B5BF0" w:rsidRDefault="008B5BF0" w:rsidP="008B5BF0">
            <w:pPr>
              <w:overflowPunct w:val="0"/>
              <w:jc w:val="center"/>
              <w:textAlignment w:val="baseline"/>
              <w:rPr>
                <w:b/>
              </w:rPr>
            </w:pPr>
          </w:p>
          <w:p w:rsidR="008B5BF0" w:rsidRPr="007B6F80" w:rsidRDefault="008B5BF0" w:rsidP="008B5BF0">
            <w:pPr>
              <w:overflowPunct w:val="0"/>
              <w:jc w:val="center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</w:rPr>
              <w:t xml:space="preserve">ЗАДАНИЕ НА ПРАКТИКУ 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7B6F80" w:rsidRDefault="008B5BF0" w:rsidP="008B5BF0">
            <w:pPr>
              <w:overflowPunct w:val="0"/>
              <w:textAlignment w:val="baseline"/>
              <w:rPr>
                <w:b/>
                <w:sz w:val="20"/>
                <w:szCs w:val="20"/>
              </w:rPr>
            </w:pPr>
          </w:p>
        </w:tc>
      </w:tr>
      <w:tr w:rsidR="008B5BF0" w:rsidRPr="00A21831" w:rsidTr="003C05A3">
        <w:tc>
          <w:tcPr>
            <w:tcW w:w="9923" w:type="dxa"/>
          </w:tcPr>
          <w:p w:rsidR="008B5BF0" w:rsidRPr="00F82C54" w:rsidRDefault="008B5BF0" w:rsidP="008B5BF0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Вид практики: УЧЕБНАЯ</w:t>
            </w:r>
          </w:p>
          <w:p w:rsidR="008B5BF0" w:rsidRPr="00F82C54" w:rsidRDefault="008B5BF0" w:rsidP="008B5BF0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Профессиональный модуль: ПМ.08 Разработка дизайна веб-приложений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F82C54" w:rsidRDefault="008B5BF0" w:rsidP="008B5BF0">
            <w:pPr>
              <w:overflowPunct w:val="0"/>
              <w:spacing w:line="276" w:lineRule="auto"/>
              <w:textAlignment w:val="baseline"/>
              <w:rPr>
                <w:sz w:val="20"/>
                <w:szCs w:val="20"/>
                <w:vertAlign w:val="superscript"/>
              </w:rPr>
            </w:pPr>
            <w:r>
              <w:rPr>
                <w:rFonts w:eastAsia="Calibri"/>
                <w:sz w:val="20"/>
                <w:szCs w:val="20"/>
              </w:rPr>
              <w:t xml:space="preserve">Специальность СПО: </w:t>
            </w:r>
            <w:r>
              <w:rPr>
                <w:iCs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8B5BF0" w:rsidRPr="00A21831" w:rsidTr="00814032">
        <w:tc>
          <w:tcPr>
            <w:tcW w:w="9923" w:type="dxa"/>
            <w:shd w:val="clear" w:color="auto" w:fill="auto"/>
          </w:tcPr>
          <w:p w:rsidR="008B5BF0" w:rsidRPr="00F82C54" w:rsidRDefault="008B5BF0" w:rsidP="008B5BF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Выдано </w:t>
            </w:r>
            <w:r w:rsidRPr="00814032">
              <w:rPr>
                <w:sz w:val="20"/>
                <w:szCs w:val="20"/>
              </w:rPr>
              <w:t>студенту</w:t>
            </w:r>
            <w:r w:rsidR="00814032" w:rsidRPr="00814032">
              <w:rPr>
                <w:sz w:val="20"/>
                <w:szCs w:val="20"/>
              </w:rPr>
              <w:t xml:space="preserve"> 3</w:t>
            </w:r>
            <w:r w:rsidRPr="00814032">
              <w:rPr>
                <w:sz w:val="20"/>
                <w:szCs w:val="20"/>
              </w:rPr>
              <w:t xml:space="preserve"> курса </w:t>
            </w:r>
            <w:r w:rsidR="00814032" w:rsidRPr="00814032">
              <w:rPr>
                <w:sz w:val="20"/>
                <w:szCs w:val="20"/>
              </w:rPr>
              <w:t>9-ИС308</w:t>
            </w:r>
            <w:r w:rsidRPr="00814032">
              <w:rPr>
                <w:sz w:val="20"/>
                <w:szCs w:val="20"/>
              </w:rPr>
              <w:t xml:space="preserve"> группы</w:t>
            </w:r>
          </w:p>
        </w:tc>
      </w:tr>
      <w:tr w:rsidR="008B5BF0" w:rsidRPr="00A21831" w:rsidTr="003C05A3">
        <w:tc>
          <w:tcPr>
            <w:tcW w:w="9923" w:type="dxa"/>
            <w:tcBorders>
              <w:bottom w:val="single" w:sz="4" w:space="0" w:color="auto"/>
            </w:tcBorders>
          </w:tcPr>
          <w:p w:rsidR="008B5BF0" w:rsidRPr="00F82C54" w:rsidRDefault="008B5BF0" w:rsidP="008B5BF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:rsidR="008B5BF0" w:rsidRPr="00F82C54" w:rsidRDefault="00814032" w:rsidP="00814032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Яшеву</w:t>
            </w:r>
            <w:proofErr w:type="spellEnd"/>
            <w:r>
              <w:rPr>
                <w:sz w:val="20"/>
                <w:szCs w:val="20"/>
              </w:rPr>
              <w:t xml:space="preserve"> Дамиру Алексеевичу</w:t>
            </w:r>
          </w:p>
        </w:tc>
      </w:tr>
      <w:tr w:rsidR="008B5BF0" w:rsidRPr="00A21831" w:rsidTr="003C05A3">
        <w:tc>
          <w:tcPr>
            <w:tcW w:w="9923" w:type="dxa"/>
            <w:tcBorders>
              <w:top w:val="single" w:sz="4" w:space="0" w:color="auto"/>
            </w:tcBorders>
          </w:tcPr>
          <w:p w:rsidR="008B5BF0" w:rsidRPr="00F82C54" w:rsidRDefault="008B5BF0" w:rsidP="008B5BF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:rsidR="008B5BF0" w:rsidRPr="00F82C54" w:rsidRDefault="008B5BF0" w:rsidP="008B5BF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Место прохождения учебной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  <w:p w:rsidR="008B5BF0" w:rsidRPr="00F82C54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Сроки прохождения практики: </w:t>
            </w:r>
            <w:r>
              <w:rPr>
                <w:rFonts w:eastAsia="Calibri"/>
                <w:iCs/>
                <w:sz w:val="20"/>
                <w:szCs w:val="20"/>
              </w:rPr>
              <w:t xml:space="preserve">с «11» мая 2026 по «23» мая </w:t>
            </w:r>
            <w:r>
              <w:rPr>
                <w:rFonts w:eastAsia="Calibri"/>
                <w:sz w:val="20"/>
                <w:szCs w:val="20"/>
              </w:rPr>
              <w:t>2026 года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6A1281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:rsidR="008B5BF0" w:rsidRPr="006A1281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период прохождения практики необходимо:</w:t>
            </w:r>
          </w:p>
          <w:p w:rsidR="008B5BF0" w:rsidRPr="006A1281" w:rsidRDefault="008B5BF0" w:rsidP="008B5BF0">
            <w:pPr>
              <w:tabs>
                <w:tab w:val="left" w:pos="609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1.Перед началом работы ознакомиться с инструкциями профильной </w:t>
            </w:r>
            <w:proofErr w:type="gramStart"/>
            <w:r>
              <w:rPr>
                <w:sz w:val="20"/>
                <w:szCs w:val="20"/>
              </w:rPr>
              <w:t>организации  по</w:t>
            </w:r>
            <w:proofErr w:type="gramEnd"/>
            <w:r>
              <w:rPr>
                <w:sz w:val="20"/>
                <w:szCs w:val="20"/>
              </w:rPr>
              <w:t xml:space="preserve"> правилам противопожарной безопасности, правилам охраны труда, техники безопасности, требованиями по соблюдению санитарно-эпидемиологических правил и гигиенических нормативов, планами эвакуации при возникновении пожара, местами расположения санитарно-бытовых помещений, медицинских кабинетов. Не приступать к работе при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норм.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6A1281" w:rsidRDefault="008B5BF0" w:rsidP="008B5BF0">
            <w:pPr>
              <w:tabs>
                <w:tab w:val="left" w:pos="609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2.Выполнять любые виды работ только по поручению и после соответствующего инструктажа ответственного лица профильной организации.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6A1281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3.Отражать этапы и виды выполненных работ в Дневнике прохождения практики. 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982CBA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4.Составить, оформить и защитить Отчет о прохождении практики.</w:t>
            </w:r>
          </w:p>
        </w:tc>
      </w:tr>
      <w:tr w:rsidR="008B5BF0" w:rsidRPr="00A21831" w:rsidTr="003C05A3">
        <w:tc>
          <w:tcPr>
            <w:tcW w:w="9923" w:type="dxa"/>
          </w:tcPr>
          <w:p w:rsidR="008B5BF0" w:rsidRPr="00982CBA" w:rsidRDefault="008B5BF0" w:rsidP="008B5BF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5.Выполнить следующие этапы и виды работ:</w:t>
            </w:r>
          </w:p>
        </w:tc>
      </w:tr>
      <w:tr w:rsidR="008B5BF0" w:rsidRPr="00F509B7" w:rsidTr="003C05A3">
        <w:tc>
          <w:tcPr>
            <w:tcW w:w="9923" w:type="dxa"/>
          </w:tcPr>
          <w:tbl>
            <w:tblPr>
              <w:tblW w:w="96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7695"/>
              <w:gridCol w:w="1485"/>
            </w:tblGrid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Виды работ на практике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Количество часов на выполнение задания</w:t>
                  </w:r>
                </w:p>
              </w:tc>
            </w:tr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B91F5C" w:rsidP="00B91F5C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Подготовительный этап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0B033B" w:rsidP="00B91F5C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12</w:t>
                  </w:r>
                </w:p>
              </w:tc>
            </w:tr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B91F5C" w:rsidP="00B91F5C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B91F5C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Основной этап: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Учитывать существующие правила корпоративного стиля.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Осуществлять анализ предметной области и целевой аудитории.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Анализировать целевой рынок и продвигать продукцию, используя дизайн веб-приложений.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Выбирать наиболее подходящее для целевого рынка дизайнерское решение.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Создавать дизайн с применением промежуточных эскизов, прототипов, требований к эргономике и технической эстетике.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Придерживаться оригинальной концепции дизайна проекта и улучшать его визуальную привлекательность.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Разрабатывать интерфейс пользователя для веб-приложений с использованием современных стандартов.</w:t>
                  </w:r>
                </w:p>
                <w:p w:rsidR="00A91C81" w:rsidRPr="00A91C81" w:rsidRDefault="00A91C81" w:rsidP="00B91F5C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Создавать, использовать и оптимизировать изображения для веб-приложений.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Создавать «отзывчивый» дизайн, отображаемый корректно на различных устройствах и при разных разрешениях.</w:t>
                  </w:r>
                </w:p>
                <w:p w:rsidR="00A91C81" w:rsidRPr="00A91C81" w:rsidRDefault="00A91C81" w:rsidP="00A91C81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Использовать специальные графические редакторы.</w:t>
                  </w:r>
                </w:p>
                <w:p w:rsidR="00A91C81" w:rsidRPr="00A91C81" w:rsidRDefault="00A91C81" w:rsidP="00B91F5C">
                  <w:pPr>
                    <w:tabs>
                      <w:tab w:val="left" w:pos="6096"/>
                    </w:tabs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Интегрировать в готовый дизайн-проект новые графические элементы, не нарушая общей концепции.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0B033B" w:rsidP="00B91F5C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24</w:t>
                  </w:r>
                </w:p>
              </w:tc>
            </w:tr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B91F5C" w:rsidP="00B91F5C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A91C81" w:rsidRPr="00A91C81" w:rsidRDefault="008B5BF0" w:rsidP="00A91C81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Этап обработки и анализа информации: </w:t>
                  </w:r>
                </w:p>
                <w:p w:rsidR="00A91C81" w:rsidRPr="00A91C81" w:rsidRDefault="00A91C81" w:rsidP="00A91C81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Анализ полученной информации с целью выработки рекомендаций по совершенствованию деятельности организации.</w:t>
                  </w:r>
                </w:p>
                <w:p w:rsidR="008B5BF0" w:rsidRPr="00A91C81" w:rsidRDefault="00A91C81" w:rsidP="00B91F5C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Обработка и систематизация практического материала необходимого для написания отчета.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0B033B" w:rsidP="00B91F5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24</w:t>
                  </w:r>
                </w:p>
              </w:tc>
            </w:tr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B91F5C" w:rsidP="00B91F5C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8B5BF0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Этап подготовки отчета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0B033B" w:rsidP="00B91F5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12</w:t>
                  </w:r>
                </w:p>
              </w:tc>
            </w:tr>
            <w:tr w:rsidR="008B5BF0" w:rsidRPr="00A91C81" w:rsidTr="00B91F5C">
              <w:tc>
                <w:tcPr>
                  <w:tcW w:w="454" w:type="dxa"/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8B5BF0" w:rsidRPr="00A91C81" w:rsidRDefault="008B5BF0" w:rsidP="008B5BF0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Всего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B5BF0" w:rsidRPr="00A91C81" w:rsidRDefault="000B033B" w:rsidP="00B91F5C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72</w:t>
                  </w:r>
                </w:p>
              </w:tc>
            </w:tr>
          </w:tbl>
          <w:p w:rsidR="008B5BF0" w:rsidRPr="00A91C81" w:rsidRDefault="008B5BF0" w:rsidP="008B5BF0">
            <w:pPr>
              <w:jc w:val="both"/>
            </w:pPr>
          </w:p>
        </w:tc>
      </w:tr>
      <w:tr w:rsidR="008B5BF0" w:rsidRPr="00F509B7" w:rsidTr="003C05A3">
        <w:tc>
          <w:tcPr>
            <w:tcW w:w="9923" w:type="dxa"/>
          </w:tcPr>
          <w:p w:rsidR="008B5BF0" w:rsidRPr="00895B44" w:rsidRDefault="008B5BF0" w:rsidP="008B5BF0">
            <w:pPr>
              <w:jc w:val="both"/>
              <w:rPr>
                <w:sz w:val="20"/>
                <w:szCs w:val="20"/>
              </w:rPr>
            </w:pPr>
          </w:p>
          <w:p w:rsidR="008B5BF0" w:rsidRPr="00895B44" w:rsidRDefault="008B5BF0" w:rsidP="008B5BF0">
            <w:pPr>
              <w:jc w:val="center"/>
              <w:rPr>
                <w:sz w:val="20"/>
                <w:szCs w:val="20"/>
              </w:rPr>
            </w:pPr>
          </w:p>
          <w:p w:rsidR="008B5BF0" w:rsidRDefault="008B5BF0" w:rsidP="008B5BF0">
            <w:pPr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Задание на практику выдал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</w:p>
          <w:p w:rsidR="008B5BF0" w:rsidRPr="00895B44" w:rsidRDefault="008B5BF0" w:rsidP="008B5BF0">
            <w:pPr>
              <w:jc w:val="both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Дата</w:t>
            </w:r>
            <w:r>
              <w:rPr>
                <w:rFonts w:eastAsia="Calibri"/>
                <w:iCs/>
                <w:sz w:val="20"/>
                <w:szCs w:val="20"/>
              </w:rPr>
              <w:t xml:space="preserve"> «8» мая </w:t>
            </w:r>
            <w:r>
              <w:rPr>
                <w:rFonts w:eastAsia="Calibri"/>
                <w:sz w:val="20"/>
                <w:szCs w:val="20"/>
              </w:rPr>
              <w:t>2026 года</w:t>
            </w:r>
            <w:r>
              <w:rPr>
                <w:sz w:val="20"/>
                <w:szCs w:val="20"/>
              </w:rPr>
              <w:t>.</w:t>
            </w:r>
          </w:p>
        </w:tc>
      </w:tr>
      <w:tr w:rsidR="008B5BF0" w:rsidRPr="00F509B7" w:rsidTr="00814032">
        <w:tc>
          <w:tcPr>
            <w:tcW w:w="9923" w:type="dxa"/>
            <w:shd w:val="clear" w:color="auto" w:fill="auto"/>
          </w:tcPr>
          <w:p w:rsidR="008B5BF0" w:rsidRDefault="008B5BF0" w:rsidP="008B5BF0">
            <w:pPr>
              <w:jc w:val="both"/>
              <w:rPr>
                <w:rFonts w:eastAsia="Calibri"/>
                <w:sz w:val="20"/>
                <w:szCs w:val="20"/>
              </w:rPr>
            </w:pPr>
          </w:p>
          <w:p w:rsidR="008B5BF0" w:rsidRPr="00895B44" w:rsidRDefault="008B5BF0" w:rsidP="008B5BF0">
            <w:pPr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Руководитель практики от образовательной организации: преподаватель </w:t>
            </w:r>
            <w:r w:rsidR="00551F3B">
              <w:rPr>
                <w:rFonts w:eastAsia="Calibri"/>
                <w:sz w:val="20"/>
                <w:szCs w:val="20"/>
              </w:rPr>
              <w:t xml:space="preserve">КПИ </w:t>
            </w:r>
            <w:r w:rsidR="00551F3B" w:rsidRPr="00551F3B">
              <w:rPr>
                <w:rFonts w:eastAsia="Calibri"/>
                <w:sz w:val="20"/>
                <w:szCs w:val="20"/>
              </w:rPr>
              <w:t>Л.Ю. Скуратова</w:t>
            </w:r>
          </w:p>
          <w:p w:rsidR="008B5BF0" w:rsidRPr="00895B44" w:rsidRDefault="008B5BF0" w:rsidP="008B5BF0">
            <w:pPr>
              <w:jc w:val="both"/>
              <w:rPr>
                <w:sz w:val="20"/>
                <w:szCs w:val="20"/>
              </w:rPr>
            </w:pPr>
          </w:p>
        </w:tc>
      </w:tr>
      <w:tr w:rsidR="008B5BF0" w:rsidRPr="00F509B7" w:rsidTr="003C05A3">
        <w:tc>
          <w:tcPr>
            <w:tcW w:w="9923" w:type="dxa"/>
          </w:tcPr>
          <w:p w:rsidR="008B5BF0" w:rsidRPr="00F82C54" w:rsidRDefault="008B5BF0" w:rsidP="008B5BF0">
            <w:pPr>
              <w:jc w:val="both"/>
              <w:rPr>
                <w:sz w:val="20"/>
                <w:szCs w:val="20"/>
              </w:rPr>
            </w:pPr>
          </w:p>
        </w:tc>
      </w:tr>
      <w:tr w:rsidR="008B5BF0" w:rsidRPr="00F509B7" w:rsidTr="003C05A3">
        <w:tc>
          <w:tcPr>
            <w:tcW w:w="9923" w:type="dxa"/>
          </w:tcPr>
          <w:p w:rsidR="008B5BF0" w:rsidRPr="00F82C54" w:rsidRDefault="008B5BF0" w:rsidP="008B5BF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Задание на практику получил.</w:t>
            </w:r>
          </w:p>
        </w:tc>
      </w:tr>
      <w:tr w:rsidR="008B5BF0" w:rsidRPr="00F509B7" w:rsidTr="003C05A3">
        <w:tc>
          <w:tcPr>
            <w:tcW w:w="9923" w:type="dxa"/>
          </w:tcPr>
          <w:p w:rsidR="008B5BF0" w:rsidRPr="00F82C54" w:rsidRDefault="008B5BF0" w:rsidP="00551F3B">
            <w:pPr>
              <w:jc w:val="both"/>
              <w:rPr>
                <w:rFonts w:eastAsia="Calibri"/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Студент:</w:t>
            </w:r>
            <w:r w:rsidR="00551F3B">
              <w:rPr>
                <w:sz w:val="20"/>
                <w:szCs w:val="20"/>
              </w:rPr>
              <w:t xml:space="preserve"> Д.А </w:t>
            </w:r>
            <w:proofErr w:type="spellStart"/>
            <w:r w:rsidR="00551F3B">
              <w:rPr>
                <w:sz w:val="20"/>
                <w:szCs w:val="20"/>
              </w:rPr>
              <w:t>Яшев</w:t>
            </w:r>
            <w:proofErr w:type="spellEnd"/>
            <w:r w:rsidR="00551F3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B91F5C" w:rsidRDefault="00B91F5C" w:rsidP="008B5BF0">
      <w:r>
        <w:br w:type="page"/>
      </w:r>
    </w:p>
    <w:p w:rsidR="00B91F5C" w:rsidRPr="00E36AE9" w:rsidRDefault="00B91F5C" w:rsidP="00B91F5C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1910715</wp:posOffset>
            </wp:positionH>
            <wp:positionV relativeFrom="page">
              <wp:posOffset>190500</wp:posOffset>
            </wp:positionV>
            <wp:extent cx="2296800" cy="658800"/>
            <wp:effectExtent l="0" t="0" r="8255" b="825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1F5C" w:rsidRPr="000F1ABE" w:rsidRDefault="00B91F5C" w:rsidP="00B91F5C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</w:rPr>
      </w:pPr>
      <w:r>
        <w:rPr>
          <w:b/>
        </w:rPr>
        <w:t>МИНОБРНАУКИ РОССИИ</w:t>
      </w:r>
    </w:p>
    <w:p w:rsidR="00B91F5C" w:rsidRPr="000F1ABE" w:rsidRDefault="00B91F5C" w:rsidP="00B91F5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B91F5C" w:rsidRPr="000F1ABE" w:rsidRDefault="00B91F5C" w:rsidP="00B91F5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высшего образования</w:t>
      </w:r>
    </w:p>
    <w:p w:rsidR="00B91F5C" w:rsidRPr="000F1ABE" w:rsidRDefault="00B91F5C" w:rsidP="00B91F5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«Новосибирский государственный университет экономики и управления «НИНХ»</w:t>
      </w:r>
    </w:p>
    <w:p w:rsidR="00B91F5C" w:rsidRPr="000F1ABE" w:rsidRDefault="00B91F5C" w:rsidP="00B91F5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left="34"/>
        <w:jc w:val="center"/>
        <w:rPr>
          <w:b/>
        </w:rPr>
      </w:pPr>
      <w:r>
        <w:rPr>
          <w:b/>
        </w:rPr>
        <w:t>(ФГБОУ ВО «НГУЭУ», НГУЭУ)</w:t>
      </w:r>
    </w:p>
    <w:p w:rsidR="00B91F5C" w:rsidRPr="000F1ABE" w:rsidRDefault="00B91F5C" w:rsidP="00B91F5C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vertAlign w:val="superscript"/>
        </w:rPr>
      </w:pPr>
    </w:p>
    <w:p w:rsidR="00B91F5C" w:rsidRPr="000F1ABE" w:rsidRDefault="00B91F5C" w:rsidP="00B91F5C">
      <w:pPr>
        <w:jc w:val="center"/>
      </w:pPr>
      <w:r>
        <w:t>Кафедра прикладной информатики</w:t>
      </w:r>
    </w:p>
    <w:p w:rsidR="00B91F5C" w:rsidRPr="000F1ABE" w:rsidRDefault="00B91F5C" w:rsidP="00B91F5C">
      <w:pPr>
        <w:widowControl w:val="0"/>
        <w:overflowPunct w:val="0"/>
        <w:autoSpaceDE w:val="0"/>
        <w:autoSpaceDN w:val="0"/>
        <w:adjustRightInd w:val="0"/>
        <w:jc w:val="center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B91F5C" w:rsidRPr="000F1ABE" w:rsidTr="003C05A3">
        <w:tc>
          <w:tcPr>
            <w:tcW w:w="0" w:type="auto"/>
          </w:tcPr>
          <w:p w:rsidR="00B91F5C" w:rsidRPr="0045570E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</w:p>
          <w:p w:rsidR="00B91F5C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 xml:space="preserve">ДНЕВНИК ПРОХОЖДЕНИЯ ПРАКТИКИ </w:t>
            </w:r>
          </w:p>
          <w:p w:rsidR="00B91F5C" w:rsidRPr="0045570E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</w:rPr>
            </w:pP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overflowPunct w:val="0"/>
              <w:textAlignment w:val="baseline"/>
              <w:rPr>
                <w:rFonts w:eastAsia="Calibri"/>
              </w:rPr>
            </w:pPr>
            <w:r>
              <w:rPr>
                <w:rFonts w:eastAsia="Calibri"/>
              </w:rPr>
              <w:t>Вид практики: УЧЕБНАЯ</w:t>
            </w:r>
          </w:p>
          <w:p w:rsidR="00B91F5C" w:rsidRPr="001C51B4" w:rsidRDefault="00B91F5C" w:rsidP="003C05A3">
            <w:pPr>
              <w:overflowPunct w:val="0"/>
              <w:textAlignment w:val="baseline"/>
              <w:rPr>
                <w:rFonts w:eastAsia="Calibri"/>
              </w:rPr>
            </w:pP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jc w:val="both"/>
            </w:pPr>
            <w:r>
              <w:t>Профессиональный модуль: ПМ.08 Разработка дизайна веб-приложений</w:t>
            </w:r>
          </w:p>
          <w:p w:rsidR="00B91F5C" w:rsidRPr="001C51B4" w:rsidRDefault="00B91F5C" w:rsidP="003C05A3"/>
        </w:tc>
      </w:tr>
      <w:tr w:rsidR="00B91F5C" w:rsidRPr="001C51B4" w:rsidTr="003C05A3">
        <w:tc>
          <w:tcPr>
            <w:tcW w:w="0" w:type="auto"/>
          </w:tcPr>
          <w:p w:rsidR="00B91F5C" w:rsidRDefault="00B91F5C" w:rsidP="003C05A3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  <w:rPr>
                <w:iCs/>
              </w:rPr>
            </w:pPr>
            <w:r>
              <w:rPr>
                <w:iCs/>
              </w:rPr>
              <w:t>Специальность СПО: 09.02.07 Информационные системы и программирование</w:t>
            </w:r>
          </w:p>
          <w:p w:rsidR="00B91F5C" w:rsidRPr="001C51B4" w:rsidRDefault="00B91F5C" w:rsidP="003C05A3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</w:pPr>
          </w:p>
          <w:p w:rsidR="00B91F5C" w:rsidRPr="001C51B4" w:rsidRDefault="00551F3B" w:rsidP="003C05A3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</w:pPr>
            <w:r>
              <w:t>Студент 3</w:t>
            </w:r>
            <w:r w:rsidR="00B91F5C" w:rsidRPr="00551F3B">
              <w:t xml:space="preserve"> курса </w:t>
            </w:r>
            <w:r>
              <w:t xml:space="preserve">9-ИС308 </w:t>
            </w:r>
            <w:r w:rsidR="00B91F5C">
              <w:t xml:space="preserve">группы </w:t>
            </w:r>
            <w:proofErr w:type="spellStart"/>
            <w:r w:rsidR="00814032">
              <w:t>Яшев</w:t>
            </w:r>
            <w:proofErr w:type="spellEnd"/>
            <w:r w:rsidR="00814032">
              <w:t xml:space="preserve"> Дамир Алексеевич</w:t>
            </w:r>
          </w:p>
          <w:p w:rsidR="00B91F5C" w:rsidRPr="001C51B4" w:rsidRDefault="00B91F5C" w:rsidP="003C05A3"/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>Место прохождения учебной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xml:space="preserve">Сроки прохождения практики: </w:t>
            </w:r>
            <w:r>
              <w:rPr>
                <w:iCs/>
              </w:rPr>
              <w:t xml:space="preserve">с «11» мая </w:t>
            </w:r>
            <w:r>
              <w:t xml:space="preserve">2026 </w:t>
            </w:r>
            <w:r>
              <w:rPr>
                <w:iCs/>
              </w:rPr>
              <w:t xml:space="preserve">по «23» мая </w:t>
            </w:r>
            <w:r>
              <w:t>2026 года</w:t>
            </w:r>
          </w:p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>Руководитель учебной практики от образовательной организации: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387394" w:rsidRDefault="00B91F5C" w:rsidP="00551F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xml:space="preserve">преподаватель </w:t>
            </w:r>
            <w:r w:rsidRPr="00551F3B">
              <w:t xml:space="preserve">КПИ </w:t>
            </w:r>
            <w:r w:rsidR="00551F3B" w:rsidRPr="00551F3B">
              <w:t>Л.Ю. Скуратова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vertAlign w:val="superscript"/>
              </w:rPr>
            </w:pPr>
          </w:p>
        </w:tc>
      </w:tr>
    </w:tbl>
    <w:p w:rsidR="00B91F5C" w:rsidRPr="001C51B4" w:rsidRDefault="00B91F5C" w:rsidP="00B91F5C">
      <w:pPr>
        <w:rPr>
          <w:vanish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5"/>
        <w:gridCol w:w="7983"/>
      </w:tblGrid>
      <w:tr w:rsidR="00B91F5C" w:rsidRPr="001C51B4" w:rsidTr="003C05A3">
        <w:tc>
          <w:tcPr>
            <w:tcW w:w="0" w:type="auto"/>
            <w:vAlign w:val="center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Дата/Период</w:t>
            </w:r>
          </w:p>
        </w:tc>
        <w:tc>
          <w:tcPr>
            <w:tcW w:w="0" w:type="auto"/>
            <w:vAlign w:val="center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Краткое описание выполненных работ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2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11.05.2026</w:t>
            </w:r>
          </w:p>
        </w:tc>
        <w:tc>
          <w:tcPr>
            <w:tcW w:w="0" w:type="auto"/>
          </w:tcPr>
          <w:p w:rsidR="00B91F5C" w:rsidRPr="001C51B4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>Ознакомление с инструкциями организации по правилам противопожарной безопасности, правилам охраны труда, техники безопасности; требованиями по соблюдению санитарно-эпидемиологических правил и гигиенических нормативов; планами эвакуации при возникновении пожара; правилами внутреннего трудового распорядка</w:t>
            </w:r>
          </w:p>
        </w:tc>
      </w:tr>
      <w:tr w:rsidR="00B91F5C" w:rsidRPr="001C51B4" w:rsidTr="003C05A3">
        <w:tc>
          <w:tcPr>
            <w:tcW w:w="0" w:type="auto"/>
          </w:tcPr>
          <w:p w:rsidR="00B91F5C" w:rsidRPr="001C51B4" w:rsidRDefault="000B033B" w:rsidP="003C05A3">
            <w:pPr>
              <w:jc w:val="center"/>
            </w:pPr>
            <w:r>
              <w:rPr>
                <w:color w:val="000000"/>
              </w:rPr>
              <w:t>12.05.2026</w:t>
            </w:r>
          </w:p>
        </w:tc>
        <w:tc>
          <w:tcPr>
            <w:tcW w:w="0" w:type="auto"/>
          </w:tcPr>
          <w:p w:rsidR="00B91F5C" w:rsidRPr="007510F8" w:rsidRDefault="00B91F5C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A91C81" w:rsidRPr="001C51B4" w:rsidTr="003C05A3">
        <w:tc>
          <w:tcPr>
            <w:tcW w:w="0" w:type="auto"/>
          </w:tcPr>
          <w:p w:rsidR="00A91C81" w:rsidRPr="001C51B4" w:rsidRDefault="000B033B" w:rsidP="003C05A3">
            <w:pPr>
              <w:jc w:val="center"/>
            </w:pPr>
            <w:r>
              <w:rPr>
                <w:color w:val="000000"/>
              </w:rPr>
              <w:t>13.05.2026</w:t>
            </w:r>
          </w:p>
        </w:tc>
        <w:tc>
          <w:tcPr>
            <w:tcW w:w="0" w:type="auto"/>
          </w:tcPr>
          <w:p w:rsidR="00A91C81" w:rsidRPr="001C51B4" w:rsidRDefault="00A91C81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A91C81" w:rsidRPr="001C51B4" w:rsidTr="003C05A3">
        <w:tc>
          <w:tcPr>
            <w:tcW w:w="0" w:type="auto"/>
          </w:tcPr>
          <w:p w:rsidR="00A91C81" w:rsidRPr="001C51B4" w:rsidRDefault="000B033B" w:rsidP="003C05A3">
            <w:pPr>
              <w:jc w:val="center"/>
            </w:pPr>
            <w:r>
              <w:rPr>
                <w:color w:val="000000"/>
              </w:rPr>
              <w:t>14.05.2026</w:t>
            </w:r>
          </w:p>
        </w:tc>
        <w:tc>
          <w:tcPr>
            <w:tcW w:w="0" w:type="auto"/>
          </w:tcPr>
          <w:p w:rsidR="00A91C81" w:rsidRPr="001C51B4" w:rsidRDefault="00A91C81" w:rsidP="003C05A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jc w:val="center"/>
            </w:pPr>
            <w:r>
              <w:rPr>
                <w:color w:val="000000"/>
              </w:rPr>
              <w:t>15.05.2026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jc w:val="center"/>
            </w:pPr>
            <w:r>
              <w:rPr>
                <w:color w:val="000000"/>
              </w:rPr>
              <w:t>16.05.2026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jc w:val="center"/>
            </w:pPr>
            <w:r>
              <w:rPr>
                <w:color w:val="000000"/>
              </w:rPr>
              <w:t>18.05.2026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jc w:val="center"/>
            </w:pPr>
            <w:r>
              <w:rPr>
                <w:color w:val="000000"/>
              </w:rPr>
              <w:t>19.05.2026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20.05.2026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21.05.2026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22.05.2026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:rsidTr="003C05A3"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23.05.2026</w:t>
            </w:r>
          </w:p>
        </w:tc>
        <w:tc>
          <w:tcPr>
            <w:tcW w:w="0" w:type="auto"/>
          </w:tcPr>
          <w:p w:rsidR="000B033B" w:rsidRPr="001C51B4" w:rsidRDefault="000B033B" w:rsidP="000B033B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>Защита учебной практики</w:t>
            </w:r>
          </w:p>
        </w:tc>
      </w:tr>
    </w:tbl>
    <w:p w:rsidR="00B91F5C" w:rsidRPr="001C51B4" w:rsidRDefault="00B91F5C" w:rsidP="00B91F5C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25"/>
      </w:tblGrid>
      <w:tr w:rsidR="00B91F5C" w:rsidRPr="001C51B4" w:rsidTr="000C2127">
        <w:trPr>
          <w:trHeight w:val="126"/>
        </w:trPr>
        <w:tc>
          <w:tcPr>
            <w:tcW w:w="0" w:type="auto"/>
          </w:tcPr>
          <w:p w:rsidR="00B91F5C" w:rsidRPr="00A91C81" w:rsidRDefault="00B91F5C" w:rsidP="00814032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xml:space="preserve">Студент        </w:t>
            </w:r>
            <w:r w:rsidR="00814032" w:rsidRPr="00814032">
              <w:t xml:space="preserve">Д.А. </w:t>
            </w:r>
            <w:proofErr w:type="spellStart"/>
            <w:r w:rsidR="00814032" w:rsidRPr="00814032">
              <w:t>Яшев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</w:p>
        </w:tc>
      </w:tr>
    </w:tbl>
    <w:p w:rsidR="00B91F5C" w:rsidRDefault="00B91F5C" w:rsidP="00B91F5C"/>
    <w:tbl>
      <w:tblPr>
        <w:tblpPr w:leftFromText="180" w:rightFromText="180" w:vertAnchor="text" w:tblpY="1"/>
        <w:tblOverlap w:val="never"/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693"/>
        <w:gridCol w:w="1134"/>
        <w:gridCol w:w="2410"/>
      </w:tblGrid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  <w:tab w:val="right" w:pos="9565"/>
              </w:tabs>
              <w:autoSpaceDE w:val="0"/>
              <w:autoSpaceDN w:val="0"/>
              <w:adjustRightInd w:val="0"/>
              <w:spacing w:before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95525" cy="657225"/>
                  <wp:effectExtent l="0" t="0" r="9525" b="9525"/>
                  <wp:docPr id="1834089531" name="Рисунок 1834089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Кафедра прикладной информатики</w:t>
            </w:r>
          </w:p>
        </w:tc>
      </w:tr>
      <w:tr w:rsidR="00814032" w:rsidRPr="001B6C87" w:rsidTr="00814032">
        <w:tc>
          <w:tcPr>
            <w:tcW w:w="9356" w:type="dxa"/>
            <w:gridSpan w:val="4"/>
          </w:tcPr>
          <w:p w:rsidR="00E047CE" w:rsidRPr="001B6C87" w:rsidRDefault="00E047CE" w:rsidP="003C05A3">
            <w:pPr>
              <w:rPr>
                <w:sz w:val="20"/>
                <w:szCs w:val="20"/>
              </w:rPr>
            </w:pPr>
          </w:p>
          <w:p w:rsidR="00E047CE" w:rsidRPr="001B6C87" w:rsidRDefault="00E047CE" w:rsidP="003C05A3">
            <w:pPr>
              <w:rPr>
                <w:sz w:val="20"/>
                <w:szCs w:val="20"/>
              </w:rPr>
            </w:pPr>
          </w:p>
        </w:tc>
      </w:tr>
      <w:tr w:rsidR="00814032" w:rsidRPr="001B6C87" w:rsidTr="00814032"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047CE" w:rsidRPr="001B6C87" w:rsidRDefault="00E047CE" w:rsidP="003C05A3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АТТЕСТАЦИОННЫЙ ЛИСТ ПО УЧЕБНОЙ ПРАКТИКЕ</w:t>
            </w:r>
          </w:p>
        </w:tc>
      </w:tr>
      <w:tr w:rsidR="00814032" w:rsidRPr="001B6C87" w:rsidTr="00814032">
        <w:tc>
          <w:tcPr>
            <w:tcW w:w="9356" w:type="dxa"/>
            <w:gridSpan w:val="4"/>
            <w:tcBorders>
              <w:top w:val="nil"/>
              <w:left w:val="nil"/>
              <w:right w:val="nil"/>
            </w:tcBorders>
          </w:tcPr>
          <w:p w:rsidR="00E047CE" w:rsidRPr="001B6C87" w:rsidRDefault="00E047CE" w:rsidP="003C05A3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814032" w:rsidRPr="001B6C87" w:rsidTr="00814032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p w:rsidR="00E047CE" w:rsidRPr="00E047CE" w:rsidRDefault="00814032" w:rsidP="00814032">
            <w:pPr>
              <w:jc w:val="center"/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rFonts w:eastAsia="Calibri"/>
                <w:sz w:val="20"/>
                <w:szCs w:val="20"/>
              </w:rPr>
              <w:t>Яшев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Дамир Алексеевич</w:t>
            </w:r>
          </w:p>
        </w:tc>
      </w:tr>
      <w:tr w:rsidR="00814032" w:rsidRPr="00243F72" w:rsidTr="00814032">
        <w:tc>
          <w:tcPr>
            <w:tcW w:w="9356" w:type="dxa"/>
            <w:gridSpan w:val="4"/>
          </w:tcPr>
          <w:p w:rsidR="00E047CE" w:rsidRPr="00243F72" w:rsidRDefault="00E047CE" w:rsidP="00551F3B">
            <w:pPr>
              <w:spacing w:line="312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обучающийся на </w:t>
            </w:r>
            <w:r w:rsidR="00551F3B" w:rsidRPr="00551F3B">
              <w:rPr>
                <w:rFonts w:eastAsia="Calibri"/>
                <w:sz w:val="20"/>
                <w:szCs w:val="20"/>
              </w:rPr>
              <w:t>3 курсе 9-ИС308 группы</w:t>
            </w:r>
          </w:p>
        </w:tc>
      </w:tr>
      <w:tr w:rsidR="00814032" w:rsidRPr="00243F72" w:rsidTr="00814032">
        <w:trPr>
          <w:trHeight w:val="139"/>
        </w:trPr>
        <w:tc>
          <w:tcPr>
            <w:tcW w:w="9356" w:type="dxa"/>
            <w:gridSpan w:val="4"/>
          </w:tcPr>
          <w:p w:rsidR="00E047CE" w:rsidRPr="00243F72" w:rsidRDefault="00E047CE" w:rsidP="003C05A3">
            <w:pPr>
              <w:overflowPunct w:val="0"/>
              <w:spacing w:line="312" w:lineRule="auto"/>
              <w:jc w:val="both"/>
              <w:textAlignment w:val="baseline"/>
              <w:rPr>
                <w:i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по специальности СПО: </w:t>
            </w:r>
            <w:r>
              <w:rPr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814032" w:rsidRPr="00243F72" w:rsidTr="00814032">
        <w:trPr>
          <w:trHeight w:val="413"/>
        </w:trPr>
        <w:tc>
          <w:tcPr>
            <w:tcW w:w="9356" w:type="dxa"/>
            <w:gridSpan w:val="4"/>
          </w:tcPr>
          <w:p w:rsidR="00E047CE" w:rsidRPr="00A5514E" w:rsidRDefault="00814032" w:rsidP="003C05A3">
            <w:pPr>
              <w:overflowPunct w:val="0"/>
              <w:contextualSpacing/>
              <w:jc w:val="both"/>
              <w:textAlignment w:val="baseline"/>
              <w:rPr>
                <w:sz w:val="20"/>
                <w:szCs w:val="20"/>
              </w:rPr>
            </w:pPr>
            <w:r w:rsidRPr="00814032">
              <w:rPr>
                <w:sz w:val="20"/>
                <w:szCs w:val="20"/>
              </w:rPr>
              <w:t>прошел</w:t>
            </w:r>
            <w:r w:rsidR="000C2127">
              <w:rPr>
                <w:sz w:val="20"/>
                <w:szCs w:val="20"/>
              </w:rPr>
              <w:t xml:space="preserve"> учебную практику по профессиональному модулю: </w:t>
            </w:r>
          </w:p>
          <w:p w:rsidR="00E047CE" w:rsidRPr="00243F72" w:rsidRDefault="00E047CE" w:rsidP="003C05A3">
            <w:pPr>
              <w:overflowPunct w:val="0"/>
              <w:contextualSpacing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ПМ.08 Разработка дизайна веб-приложений</w:t>
            </w:r>
            <w:r>
              <w:rPr>
                <w:sz w:val="20"/>
                <w:szCs w:val="20"/>
              </w:rPr>
              <w:t xml:space="preserve"> в объеме 72 часов с</w:t>
            </w:r>
            <w:r>
              <w:rPr>
                <w:rFonts w:eastAsia="Calibri"/>
                <w:iCs/>
                <w:sz w:val="20"/>
                <w:szCs w:val="20"/>
              </w:rPr>
              <w:t xml:space="preserve"> «11» мая </w:t>
            </w:r>
            <w:r>
              <w:rPr>
                <w:rFonts w:eastAsia="Calibri"/>
                <w:sz w:val="20"/>
                <w:szCs w:val="20"/>
              </w:rPr>
              <w:t>2026 по</w:t>
            </w:r>
            <w:r>
              <w:rPr>
                <w:rFonts w:eastAsia="Calibri"/>
                <w:iCs/>
                <w:sz w:val="20"/>
                <w:szCs w:val="20"/>
              </w:rPr>
              <w:t xml:space="preserve"> «23» мая </w:t>
            </w:r>
            <w:r>
              <w:rPr>
                <w:rFonts w:eastAsia="Calibri"/>
                <w:sz w:val="20"/>
                <w:szCs w:val="20"/>
              </w:rPr>
              <w:t xml:space="preserve">2026 года в организации: </w:t>
            </w:r>
            <w:r>
              <w:t xml:space="preserve"> </w:t>
            </w:r>
            <w:r>
              <w:rPr>
                <w:sz w:val="20"/>
                <w:szCs w:val="20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52/1.</w:t>
            </w:r>
          </w:p>
        </w:tc>
      </w:tr>
      <w:tr w:rsidR="00814032" w:rsidRPr="00243F72" w:rsidTr="00814032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tbl>
            <w:tblPr>
              <w:tblW w:w="9346" w:type="dxa"/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3790"/>
              <w:gridCol w:w="1176"/>
              <w:gridCol w:w="1276"/>
              <w:gridCol w:w="1134"/>
            </w:tblGrid>
            <w:tr w:rsidR="00814032" w:rsidRPr="00243F72" w:rsidTr="00814032">
              <w:tc>
                <w:tcPr>
                  <w:tcW w:w="9346" w:type="dxa"/>
                  <w:gridSpan w:val="5"/>
                </w:tcPr>
                <w:p w:rsidR="00E047CE" w:rsidRDefault="00E047CE" w:rsidP="003C05A3">
                  <w:pPr>
                    <w:framePr w:hSpace="180" w:wrap="around" w:vAnchor="text" w:hAnchor="text" w:y="1"/>
                    <w:ind w:left="-113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В период прохождения практики студент соблюдал принятые в организации правила внутреннего трудового распорядка; активно участвовал в процессах деятельности организации.</w:t>
                  </w:r>
                </w:p>
                <w:p w:rsidR="00E047CE" w:rsidRPr="00243F72" w:rsidRDefault="00E047CE" w:rsidP="003C05A3">
                  <w:pPr>
                    <w:framePr w:hSpace="180" w:wrap="around" w:vAnchor="text" w:hAnchor="text" w:y="1"/>
                    <w:ind w:left="-113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Содержание и объем работ, указанные студентом в дневнике практике, полностью соответствуют фактически выполненным.</w:t>
                  </w:r>
                </w:p>
              </w:tc>
            </w:tr>
            <w:tr w:rsidR="00814032" w:rsidRPr="00243F72" w:rsidTr="00814032">
              <w:tc>
                <w:tcPr>
                  <w:tcW w:w="9346" w:type="dxa"/>
                  <w:gridSpan w:val="5"/>
                </w:tcPr>
                <w:p w:rsidR="00E047CE" w:rsidRDefault="00E047CE" w:rsidP="003C05A3">
                  <w:pPr>
                    <w:framePr w:hSpace="180" w:wrap="around" w:vAnchor="text" w:hAnchor="text" w:y="1"/>
                    <w:ind w:left="-113"/>
                    <w:suppressOverlap/>
                    <w:rPr>
                      <w:rFonts w:eastAsia="Calibri"/>
                      <w:sz w:val="20"/>
                      <w:szCs w:val="20"/>
                    </w:rPr>
                  </w:pPr>
                </w:p>
                <w:p w:rsidR="00E047CE" w:rsidRPr="00243F72" w:rsidRDefault="00E047CE" w:rsidP="003C05A3">
                  <w:pPr>
                    <w:framePr w:hSpace="180" w:wrap="around" w:vAnchor="text" w:hAnchor="text" w:y="1"/>
                    <w:ind w:left="-113"/>
                    <w:suppressOverlap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За время прохождения </w:t>
                  </w:r>
                  <w:r>
                    <w:rPr>
                      <w:sz w:val="20"/>
                      <w:szCs w:val="20"/>
                    </w:rPr>
                    <w:t xml:space="preserve">учебной </w:t>
                  </w:r>
                  <w:r>
                    <w:rPr>
                      <w:rFonts w:eastAsia="Calibri"/>
                      <w:sz w:val="20"/>
                      <w:szCs w:val="20"/>
                    </w:rPr>
                    <w:t>практики студент продемонстрировал освоение (развитие) общих компетенций на уровне:</w:t>
                  </w:r>
                </w:p>
              </w:tc>
            </w:tr>
            <w:tr w:rsidR="00814032" w:rsidRPr="00243F72" w:rsidTr="00814032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 w:val="restart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Код</w:t>
                  </w:r>
                </w:p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общей компетенции</w:t>
                  </w:r>
                </w:p>
              </w:tc>
              <w:tc>
                <w:tcPr>
                  <w:tcW w:w="3790" w:type="dxa"/>
                  <w:vMerge w:val="restart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</w:p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Содержание общей компетенции</w:t>
                  </w:r>
                </w:p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586" w:type="dxa"/>
                  <w:gridSpan w:val="3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Уровень освоения общей компетенции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790" w:type="dxa"/>
                  <w:vMerge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низкий</w:t>
                  </w: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средний</w:t>
                  </w: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высокий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Выбирать способы решения задач профессиональной деятельности, применительно к различным контекстам.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2.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поиск, анализ и интерпретацию информации, необходимой для выполнения задач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3.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Планировать и реализовывать собственное профессиональное и личностное развитие.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4.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Работать в коллективе и команде, эффективно взаимодействовать с коллегами, руководством, клиентами. 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E047CE" w:rsidRDefault="00E047CE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5.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E047CE" w:rsidRDefault="00E047CE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6.</w:t>
                  </w:r>
                </w:p>
              </w:tc>
              <w:tc>
                <w:tcPr>
                  <w:tcW w:w="3790" w:type="dxa"/>
                </w:tcPr>
                <w:p w:rsidR="00E047CE" w:rsidRPr="00243F72" w:rsidRDefault="00E047CE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Проявлять гражданско-патриотическую позицию, демонстрировать осознанное поведение на основе общечеловеческих ценностей.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047CE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047CE" w:rsidRPr="00E047CE" w:rsidRDefault="00DD7BA6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7.</w:t>
                  </w:r>
                </w:p>
              </w:tc>
              <w:tc>
                <w:tcPr>
                  <w:tcW w:w="3790" w:type="dxa"/>
                </w:tcPr>
                <w:p w:rsidR="00E047CE" w:rsidRDefault="00DD7BA6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Содействовать сохранению окружающей среды, ресурсосбережению, эффективно действовать в чрезвычайных ситуациях.</w:t>
                  </w:r>
                </w:p>
              </w:tc>
              <w:tc>
                <w:tcPr>
                  <w:tcW w:w="11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047CE" w:rsidRPr="00243F72" w:rsidRDefault="00E047CE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047CE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DD7BA6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DD7BA6" w:rsidRDefault="00DD7BA6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8.</w:t>
                  </w:r>
                </w:p>
              </w:tc>
              <w:tc>
                <w:tcPr>
                  <w:tcW w:w="3790" w:type="dxa"/>
                </w:tcPr>
                <w:p w:rsidR="00DD7BA6" w:rsidRDefault="00DD7BA6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</w:t>
                  </w:r>
                  <w:r>
                    <w:rPr>
                      <w:rFonts w:eastAsia="Calibri"/>
                      <w:sz w:val="20"/>
                      <w:szCs w:val="20"/>
                    </w:rPr>
                    <w:lastRenderedPageBreak/>
                    <w:t>необходимого уровня физической подготовленности.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DD7BA6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DD7BA6" w:rsidRDefault="00DD7BA6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lastRenderedPageBreak/>
                    <w:t>ОК 9.</w:t>
                  </w:r>
                </w:p>
              </w:tc>
              <w:tc>
                <w:tcPr>
                  <w:tcW w:w="3790" w:type="dxa"/>
                </w:tcPr>
                <w:p w:rsidR="00DD7BA6" w:rsidRDefault="00DD7BA6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Использовать информационные технологии в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DD7BA6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DD7BA6" w:rsidRDefault="00DD7BA6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10.</w:t>
                  </w:r>
                </w:p>
              </w:tc>
              <w:tc>
                <w:tcPr>
                  <w:tcW w:w="3790" w:type="dxa"/>
                </w:tcPr>
                <w:p w:rsidR="00DD7BA6" w:rsidRDefault="00DD7BA6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Пользоваться профессиональной документацией на государственном и иностранном языке.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DD7BA6" w:rsidRPr="00243F72" w:rsidTr="00DD7BA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DD7BA6" w:rsidRDefault="00DD7BA6" w:rsidP="00E047CE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11.</w:t>
                  </w:r>
                </w:p>
              </w:tc>
              <w:tc>
                <w:tcPr>
                  <w:tcW w:w="3790" w:type="dxa"/>
                </w:tcPr>
                <w:p w:rsidR="00DD7BA6" w:rsidRDefault="00DD7BA6" w:rsidP="003C05A3">
                  <w:pPr>
                    <w:framePr w:hSpace="180" w:wrap="around" w:vAnchor="text" w:hAnchor="text" w:y="1"/>
                    <w:suppressOverlap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Планировать предпринимательскую деятельность в профессиональной сфере.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DD7BA6" w:rsidRPr="00243F72" w:rsidRDefault="00DD7BA6" w:rsidP="00DD7BA6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</w:tbl>
          <w:p w:rsidR="00E047CE" w:rsidRPr="00243F72" w:rsidRDefault="00E047CE" w:rsidP="003C05A3">
            <w:pPr>
              <w:overflowPunct w:val="0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освоения профессиональных компетенций по основному виду деятельности: Разработка дизайна веб-приложений:</w:t>
            </w:r>
          </w:p>
        </w:tc>
      </w:tr>
      <w:tr w:rsidR="00E047CE" w:rsidRPr="008846F9" w:rsidTr="003C05A3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47CE" w:rsidRPr="007918B6" w:rsidRDefault="00E047CE" w:rsidP="003C05A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Профессиональные компетенции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47CE" w:rsidRPr="003756F8" w:rsidRDefault="00E047CE" w:rsidP="003C05A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Виды работ, выполненные во время </w:t>
            </w:r>
            <w:r>
              <w:rPr>
                <w:sz w:val="20"/>
                <w:szCs w:val="20"/>
              </w:rPr>
              <w:t xml:space="preserve">производственной (по профилю специальности) </w:t>
            </w:r>
            <w:r>
              <w:rPr>
                <w:rFonts w:eastAsia="Calibri"/>
                <w:sz w:val="20"/>
                <w:szCs w:val="20"/>
              </w:rPr>
              <w:t>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47CE" w:rsidRPr="007918B6" w:rsidRDefault="00E047CE" w:rsidP="003C05A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Объем работ, часов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47CE" w:rsidRPr="007918B6" w:rsidRDefault="00E047CE" w:rsidP="003C05A3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5F094A" w:rsidRPr="008846F9" w:rsidTr="005F094A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F094A" w:rsidRPr="007918B6" w:rsidRDefault="005F094A" w:rsidP="003C05A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8.1.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5F094A" w:rsidRDefault="005F094A" w:rsidP="005F094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Создавать дизайн с применением промежуточных эскизов, прототипов, требований к эргономике и технической эстетике. Учитывать существующие правила корпоративного стиля. Придерживаться оригинальной концепции дизайна проекта и улучшать его визуальную привлекательность. Разрабатывать интерфейс пользователя для веб-приложений с использованием современных стандартов.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7918B6" w:rsidRDefault="000C2127" w:rsidP="005F094A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5F094A" w:rsidRDefault="005F094A" w:rsidP="005F094A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5F094A" w:rsidRPr="008846F9" w:rsidTr="005F094A">
        <w:tblPrEx>
          <w:tblCellMar>
            <w:left w:w="108" w:type="dxa"/>
            <w:right w:w="108" w:type="dxa"/>
          </w:tblCellMar>
        </w:tblPrEx>
        <w:trPr>
          <w:trHeight w:val="9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F094A" w:rsidRPr="007918B6" w:rsidRDefault="005F094A" w:rsidP="003C05A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8.2.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5F094A" w:rsidRDefault="005F094A" w:rsidP="003C05A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Выбирать наиболее подходящее для целевого рынка дизайнерское решение. Учитывать существующие правила корпоративного стиля. Анализировать целевой рынок и продвигать продукцию, используя дизайн веб-приложений. Осуществлять анализ предметной области и целевой аудитории.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7918B6" w:rsidRDefault="000C2127" w:rsidP="005F094A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094A" w:rsidRPr="005F094A" w:rsidRDefault="005F094A" w:rsidP="005F094A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5F094A" w:rsidRPr="008846F9" w:rsidTr="005F094A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4A" w:rsidRPr="00DD7BA6" w:rsidRDefault="005F094A" w:rsidP="005F094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8.3. Осуществлять разработку дизайна веб-приложений с учетом современных тенденций в области веб-разработки.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94A" w:rsidRPr="007918B6" w:rsidRDefault="005F094A" w:rsidP="005F094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Создавать, использовать и оптимизировать изображения для веб- приложений. Создавать «отзывчивый» дизайн, отображаемый корректно на различных устройствах и при разных разрешениях. Использовать специальные графические редакторы. Интегрировать в готовый дизайн- проект новые </w:t>
            </w:r>
            <w:r>
              <w:rPr>
                <w:rFonts w:eastAsia="Calibri"/>
                <w:sz w:val="20"/>
                <w:szCs w:val="20"/>
              </w:rPr>
              <w:lastRenderedPageBreak/>
              <w:t>графические элементы, не нарушая общей концепции.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94A" w:rsidRPr="007918B6" w:rsidRDefault="000C2127" w:rsidP="005F094A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lastRenderedPageBreak/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94A" w:rsidRPr="005F094A" w:rsidRDefault="005F094A" w:rsidP="005F094A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814032" w:rsidRPr="00243F72" w:rsidTr="00814032"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A3F49" w:rsidRPr="00243F72" w:rsidRDefault="005F094A" w:rsidP="005F094A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 xml:space="preserve">Заключение: </w:t>
            </w:r>
            <w:proofErr w:type="gramStart"/>
            <w:r>
              <w:rPr>
                <w:rFonts w:eastAsia="Calibri"/>
                <w:sz w:val="20"/>
                <w:szCs w:val="20"/>
              </w:rPr>
              <w:t>В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ходе </w:t>
            </w:r>
            <w:r w:rsidRPr="00814032">
              <w:rPr>
                <w:rFonts w:eastAsia="Calibri"/>
                <w:sz w:val="20"/>
                <w:szCs w:val="20"/>
              </w:rPr>
              <w:t xml:space="preserve">прохождения </w:t>
            </w:r>
            <w:r w:rsidR="00551F3B">
              <w:rPr>
                <w:rFonts w:eastAsia="Calibri"/>
                <w:sz w:val="20"/>
                <w:szCs w:val="20"/>
              </w:rPr>
              <w:t>практики</w:t>
            </w:r>
            <w:r w:rsidR="00551F3B">
              <w:t xml:space="preserve"> </w:t>
            </w:r>
            <w:proofErr w:type="spellStart"/>
            <w:r w:rsidR="00551F3B" w:rsidRPr="00551F3B">
              <w:rPr>
                <w:rFonts w:eastAsia="Calibri"/>
                <w:sz w:val="20"/>
                <w:szCs w:val="20"/>
              </w:rPr>
              <w:t>Д.А.Яшевым</w:t>
            </w:r>
            <w:proofErr w:type="spellEnd"/>
            <w:r w:rsidR="00551F3B" w:rsidRPr="00551F3B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продемонстрированно владение профессиональными навыками и компетенциями на высоком уровне</w:t>
            </w:r>
          </w:p>
          <w:tbl>
            <w:tblPr>
              <w:tblpPr w:leftFromText="180" w:rightFromText="180" w:vertAnchor="text" w:tblpY="1"/>
              <w:tblOverlap w:val="never"/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19"/>
              <w:gridCol w:w="2693"/>
              <w:gridCol w:w="3544"/>
            </w:tblGrid>
            <w:tr w:rsidR="00814032" w:rsidRPr="00645C83" w:rsidTr="00814032">
              <w:tc>
                <w:tcPr>
                  <w:tcW w:w="935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BA3F49" w:rsidRPr="00645C83" w:rsidRDefault="00BA3F49" w:rsidP="00BA3F49">
                  <w:pPr>
                    <w:jc w:val="both"/>
                    <w:rPr>
                      <w:rFonts w:eastAsia="Calibri"/>
                      <w:iCs/>
                      <w:sz w:val="20"/>
                      <w:szCs w:val="20"/>
                    </w:rPr>
                  </w:pPr>
                </w:p>
              </w:tc>
            </w:tr>
            <w:tr w:rsidR="00551F3B" w:rsidRPr="00645C83" w:rsidTr="00814032"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удовлетворительно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хорошо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отлично</w:t>
                  </w:r>
                </w:p>
              </w:tc>
            </w:tr>
            <w:tr w:rsidR="00551F3B" w:rsidRPr="002E33E4" w:rsidTr="00814032"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+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+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551F3B" w:rsidRPr="00551F3B" w:rsidRDefault="00551F3B" w:rsidP="00551F3B">
                  <w:pPr>
                    <w:jc w:val="center"/>
                    <w:rPr>
                      <w:sz w:val="20"/>
                    </w:rPr>
                  </w:pPr>
                  <w:r w:rsidRPr="00551F3B">
                    <w:rPr>
                      <w:sz w:val="20"/>
                    </w:rPr>
                    <w:t>+</w:t>
                  </w:r>
                </w:p>
              </w:tc>
            </w:tr>
          </w:tbl>
          <w:p w:rsidR="005F094A" w:rsidRPr="00243F72" w:rsidRDefault="005F094A" w:rsidP="005F094A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:rsidR="00BA3F49" w:rsidRPr="00BA3F49" w:rsidRDefault="00BA3F49" w:rsidP="00BA3F49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1056640</wp:posOffset>
            </wp:positionV>
            <wp:extent cx="5986145" cy="715010"/>
            <wp:effectExtent l="0" t="0" r="0" b="8890"/>
            <wp:wrapSquare wrapText="bothSides"/>
            <wp:docPr id="16403696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91F5C" w:rsidRDefault="00B91F5C" w:rsidP="00B91F5C"/>
    <w:p w:rsidR="00814032" w:rsidRDefault="00814032">
      <w:pPr>
        <w:spacing w:after="160" w:line="259" w:lineRule="auto"/>
      </w:pPr>
      <w:r>
        <w:br w:type="page"/>
      </w:r>
    </w:p>
    <w:p w:rsidR="005F094A" w:rsidRDefault="00814032" w:rsidP="00814032">
      <w:pPr>
        <w:ind w:left="-142" w:hanging="142"/>
        <w:jc w:val="center"/>
      </w:pPr>
      <w:r>
        <w:lastRenderedPageBreak/>
        <w:t>СОДЕРЖАНИЕ</w:t>
      </w:r>
    </w:p>
    <w:p w:rsidR="00814032" w:rsidRDefault="00814032" w:rsidP="00814032">
      <w:pPr>
        <w:ind w:left="-142" w:hanging="142"/>
      </w:pPr>
    </w:p>
    <w:p w:rsidR="00814032" w:rsidRDefault="00814032">
      <w:pPr>
        <w:spacing w:after="160" w:line="259" w:lineRule="auto"/>
      </w:pPr>
      <w:r>
        <w:br w:type="page"/>
      </w:r>
    </w:p>
    <w:p w:rsidR="00814032" w:rsidRPr="00BE55D6" w:rsidRDefault="00814032" w:rsidP="00814032">
      <w:pPr>
        <w:ind w:left="-142" w:hanging="142"/>
        <w:jc w:val="center"/>
        <w:rPr>
          <w:b/>
          <w:sz w:val="28"/>
        </w:rPr>
      </w:pPr>
      <w:r w:rsidRPr="00BE55D6">
        <w:rPr>
          <w:b/>
          <w:sz w:val="28"/>
        </w:rPr>
        <w:lastRenderedPageBreak/>
        <w:t>ВВЕДЕНИЕ</w:t>
      </w:r>
    </w:p>
    <w:p w:rsidR="00814032" w:rsidRDefault="00814032" w:rsidP="00814032">
      <w:pPr>
        <w:ind w:left="-142" w:hanging="142"/>
        <w:jc w:val="center"/>
      </w:pP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 xml:space="preserve">В условиях современного рынка легкой промышленности особую значимость приобретают небольшие и гибкие производственные студии, способные быстро адаптироваться к запросам заказчика и выпускать продукцию с выраженной индивидуальностью. Трикотажное производство и авторская вышивка сегодня рассматриваются не только как часть швейной отрасли, но и как инструмент формирования визуальной идентичности бренда, корпоративного стиля и креативного образа компании. Особенно актуальным это становится в среде малого и среднего бизнеса, для которого важны не только качество готового изделия, но и скорость исполнения, возможность выпуска небольших партий, а также наличие уникального художественного решения. В рамках данной работы рассматривается проектирование прототипа сайта для дизайнерской студии </w:t>
      </w:r>
      <w:proofErr w:type="spellStart"/>
      <w:r w:rsidRPr="00BE55D6">
        <w:rPr>
          <w:sz w:val="28"/>
          <w:szCs w:val="28"/>
        </w:rPr>
        <w:t>Moss</w:t>
      </w:r>
      <w:proofErr w:type="spellEnd"/>
      <w:r w:rsidRPr="00BE55D6">
        <w:rPr>
          <w:sz w:val="28"/>
          <w:szCs w:val="28"/>
        </w:rPr>
        <w:t xml:space="preserve"> </w:t>
      </w:r>
      <w:proofErr w:type="spellStart"/>
      <w:r w:rsidRPr="00BE55D6">
        <w:rPr>
          <w:sz w:val="28"/>
          <w:szCs w:val="28"/>
        </w:rPr>
        <w:t>Clever</w:t>
      </w:r>
      <w:proofErr w:type="spellEnd"/>
      <w:r w:rsidRPr="00BE55D6">
        <w:rPr>
          <w:sz w:val="28"/>
          <w:szCs w:val="28"/>
        </w:rPr>
        <w:t xml:space="preserve">, специализирующейся на пошиве одежды и декоративной вышивке с необычной эстетикой, основанной на мотивах мха, плесени и живой органики. Подобный подход отражает современные тенденции в дизайне одежды, где ценятся </w:t>
      </w:r>
      <w:proofErr w:type="spellStart"/>
      <w:r w:rsidRPr="00BE55D6">
        <w:rPr>
          <w:sz w:val="28"/>
          <w:szCs w:val="28"/>
        </w:rPr>
        <w:t>экспериментальность</w:t>
      </w:r>
      <w:proofErr w:type="spellEnd"/>
      <w:r w:rsidRPr="00BE55D6">
        <w:rPr>
          <w:sz w:val="28"/>
          <w:szCs w:val="28"/>
        </w:rPr>
        <w:t>, смысловая выразительность и авторская подача изделия.</w:t>
      </w: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 xml:space="preserve">Актуальность разработки сайта для подобной студии обусловлена тем, что в сфере швейных услуг и производства одежды пользователь в первую очередь оценивает не только ассортимент, но и удобство получения информации, визуальное оформление, наличие понятной структуры и доступность контактов. В случае авторской студии, где важна художественная концепция и индивидуальный подход, сайт выполняет функцию не просто витрины, а полноценного инструмента представления бренда, демонстрации его эстетики и способов взаимодействия с клиентом. Именно поэтому в данной работе особое внимание уделяется анализу предметной области, целевой аудитории, конкурентной среды и выбору средств реализации. Прототип сайта создается в формате одностраничного решения, поскольку такой формат позволяет компактно и последовательно показать ключевые преимущества студии, этапы работы, каталог продукции, ответы на частые вопросы и контактную информацию. Одностраничная структура также </w:t>
      </w:r>
      <w:r w:rsidRPr="00BE55D6">
        <w:rPr>
          <w:sz w:val="28"/>
          <w:szCs w:val="28"/>
        </w:rPr>
        <w:lastRenderedPageBreak/>
        <w:t>удобна для восприятия и особенно эффективна для первых этапов знакомства клиента с брендом.</w:t>
      </w: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 xml:space="preserve">Целью работы является разработка прототипа сайта для трикотажного производства и студии вышивки </w:t>
      </w:r>
      <w:proofErr w:type="spellStart"/>
      <w:r w:rsidRPr="00BE55D6">
        <w:rPr>
          <w:sz w:val="28"/>
          <w:szCs w:val="28"/>
        </w:rPr>
        <w:t>Moss</w:t>
      </w:r>
      <w:proofErr w:type="spellEnd"/>
      <w:r w:rsidRPr="00BE55D6">
        <w:rPr>
          <w:sz w:val="28"/>
          <w:szCs w:val="28"/>
        </w:rPr>
        <w:t xml:space="preserve"> </w:t>
      </w:r>
      <w:proofErr w:type="spellStart"/>
      <w:r w:rsidRPr="00BE55D6">
        <w:rPr>
          <w:sz w:val="28"/>
          <w:szCs w:val="28"/>
        </w:rPr>
        <w:t>Clever</w:t>
      </w:r>
      <w:proofErr w:type="spellEnd"/>
      <w:r w:rsidRPr="00BE55D6">
        <w:rPr>
          <w:sz w:val="28"/>
          <w:szCs w:val="28"/>
        </w:rPr>
        <w:t>, ориентированного на привлечение клиентов, демонстрацию производственных возможностей и формирование доверия к бренду. Для достижения поставленной цели необходимо было изучить особенности направления, определить потенциальную аудиторию, проанализировать конкурентные решения и обосновать выбор HTML как наиболее подходящего инструмента для создания прототипа. HTML в данном контексте является актуальным решением, поскольку позволяет не только визуально представить структуру будущего сайта, но и сразу создать адаптивный макет, пригодный для просмотра на разных устройствах. В отличие от статичного графического макета, HTML-прототип дает возможность проверить реальное поведение элементов интерфейса, адаптировать блоки под мобильные экраны и заложить основу для дальнейшей доработки. Это особенно важно для сайтов производственной тематики, где пользователь должен быстро ориентироваться в информации и без лишних действий переходить к форме связи или расчету стоимости.</w:t>
      </w: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814032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 xml:space="preserve">Таким образом, в рамках первого этапа работы был выполнен анализ предметной области, определены характеристики целевой аудитории, выделены основные конкурентные ориентиры и сформулировано обоснование выбора HTML для прототипирования. Второй этап был посвящен практической разработке структуры одностраничного сайта с отдельными экранами, включающими шапку, главный оффер, преимущества студии, описание собственного производства, каталог изделий, схему работы, блок часто задаваемых вопросов, цифровые показатели и подвал сайта. Такая последовательность экранов обеспечивает логичное знакомство пользователя с услугами компании и создает цельный образ бренда. В целом проект демонстрирует, как средствами веб-верстки можно создать </w:t>
      </w:r>
      <w:r w:rsidRPr="00BE55D6">
        <w:rPr>
          <w:sz w:val="28"/>
          <w:szCs w:val="28"/>
        </w:rPr>
        <w:lastRenderedPageBreak/>
        <w:t>современный, выразительный и функциональный прототип для производственной студии в сфере трикотажа и авторской вышивки.</w:t>
      </w:r>
    </w:p>
    <w:p w:rsidR="00BE55D6" w:rsidRDefault="00BE55D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E55D6" w:rsidRDefault="00BE55D6" w:rsidP="00BE55D6">
      <w:pPr>
        <w:spacing w:line="360" w:lineRule="auto"/>
        <w:ind w:left="-284" w:firstLine="709"/>
        <w:jc w:val="both"/>
        <w:rPr>
          <w:b/>
          <w:bCs/>
          <w:sz w:val="28"/>
          <w:szCs w:val="28"/>
        </w:rPr>
      </w:pPr>
      <w:r w:rsidRPr="00BE55D6">
        <w:rPr>
          <w:b/>
          <w:sz w:val="28"/>
          <w:szCs w:val="28"/>
        </w:rPr>
        <w:lastRenderedPageBreak/>
        <w:t xml:space="preserve">1 </w:t>
      </w:r>
      <w:r w:rsidRPr="00BE55D6">
        <w:rPr>
          <w:b/>
          <w:bCs/>
          <w:sz w:val="28"/>
          <w:szCs w:val="28"/>
        </w:rPr>
        <w:t>Анализ предметной области</w:t>
      </w:r>
    </w:p>
    <w:p w:rsid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proofErr w:type="spellStart"/>
      <w:r w:rsidRPr="00BE55D6">
        <w:rPr>
          <w:sz w:val="28"/>
          <w:szCs w:val="28"/>
        </w:rPr>
        <w:t>Moss</w:t>
      </w:r>
      <w:proofErr w:type="spellEnd"/>
      <w:r w:rsidRPr="00BE55D6">
        <w:rPr>
          <w:sz w:val="28"/>
          <w:szCs w:val="28"/>
        </w:rPr>
        <w:t xml:space="preserve"> </w:t>
      </w:r>
      <w:proofErr w:type="spellStart"/>
      <w:r w:rsidRPr="00BE55D6">
        <w:rPr>
          <w:sz w:val="28"/>
          <w:szCs w:val="28"/>
        </w:rPr>
        <w:t>Clever</w:t>
      </w:r>
      <w:proofErr w:type="spellEnd"/>
      <w:r w:rsidRPr="00BE55D6">
        <w:rPr>
          <w:sz w:val="28"/>
          <w:szCs w:val="28"/>
        </w:rPr>
        <w:t xml:space="preserve"> — это дизайнерская студия пошива и вышивки, которая работает на стыке моды, ручной работы и авторского декора. Ее ключевая идея — не просто выпуск одежды, а создание собственной линейки с узнаваемой художественной подачей: вышивка с мотивами живности, плесени и мха на обычной одежде. Такая концепция попадает в нишу экспериментальной, арт-ориентированной и «смысловой» одежды, где важны не только форма и качество, но и визуальная история бренда</w:t>
      </w:r>
      <w:r>
        <w:rPr>
          <w:sz w:val="28"/>
          <w:szCs w:val="28"/>
        </w:rPr>
        <w:t>.</w:t>
      </w:r>
    </w:p>
    <w:p w:rsid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 xml:space="preserve">Основная целевая аудитория </w:t>
      </w:r>
      <w:proofErr w:type="spellStart"/>
      <w:r w:rsidRPr="00BE55D6">
        <w:rPr>
          <w:sz w:val="28"/>
          <w:szCs w:val="28"/>
        </w:rPr>
        <w:t>Moss</w:t>
      </w:r>
      <w:proofErr w:type="spellEnd"/>
      <w:r w:rsidRPr="00BE55D6">
        <w:rPr>
          <w:sz w:val="28"/>
          <w:szCs w:val="28"/>
        </w:rPr>
        <w:t xml:space="preserve"> </w:t>
      </w:r>
      <w:proofErr w:type="spellStart"/>
      <w:r w:rsidRPr="00BE55D6">
        <w:rPr>
          <w:sz w:val="28"/>
          <w:szCs w:val="28"/>
        </w:rPr>
        <w:t>Clever</w:t>
      </w:r>
      <w:proofErr w:type="spellEnd"/>
      <w:r w:rsidRPr="00BE55D6">
        <w:rPr>
          <w:sz w:val="28"/>
          <w:szCs w:val="28"/>
        </w:rPr>
        <w:t xml:space="preserve"> — люди 18–35 лет, интересующиеся авторской одеждой, необычным дизайном, локальными брендами и </w:t>
      </w:r>
      <w:r>
        <w:rPr>
          <w:sz w:val="28"/>
          <w:szCs w:val="28"/>
        </w:rPr>
        <w:t xml:space="preserve">домашней </w:t>
      </w:r>
      <w:r w:rsidRPr="00BE55D6">
        <w:rPr>
          <w:sz w:val="28"/>
          <w:szCs w:val="28"/>
        </w:rPr>
        <w:t>эстетикой. Это могут быть студенты, молодые креативные специалисты, представители творческих профессий, а также покупатели, которые ищут одежду с характером и готовы платить за уникальность.</w:t>
      </w:r>
      <w:r>
        <w:rPr>
          <w:sz w:val="28"/>
          <w:szCs w:val="28"/>
        </w:rPr>
        <w:t xml:space="preserve"> За поиском целевой аудитории, можно обратиться к составлению портретов покупателей.</w:t>
      </w:r>
    </w:p>
    <w:p w:rsid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BE55D6">
        <w:rPr>
          <w:sz w:val="28"/>
          <w:szCs w:val="28"/>
        </w:rPr>
        <w:t>Первый портрет: ей 24 года, она живёт в большом городе, учится или работает в креативной сфере и тщательно следит за эстетикой гардероба — отдаёт предпочтение необычным брендам и ярким визуальным вещам. Для неё одежда — не массовый товар, а способ самовыражения, поэтому выбор падает на вещи с идеей. Важно, чтобы сайт был красивым, понятным и адаптированным под мобильные — он должен сразу передавать стиль бренда. Второй портрет: ему 32 года, он связан с искусством, дизайном или медиа и покупает нестандартную одежду как для повседневной носки, так и для мероприятий. Он оценивает концепцию бренда, качество ткани, метод вышивки и уникальность изделия; на сайте ему нужно быстро видеть примеры работ, описания коллекций, контакты и удобный формат оформления заказа.</w:t>
      </w:r>
    </w:p>
    <w:p w:rsidR="004306F9" w:rsidRDefault="004306F9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 w:rsidRPr="004306F9">
        <w:rPr>
          <w:sz w:val="28"/>
          <w:szCs w:val="28"/>
        </w:rPr>
        <w:t xml:space="preserve">Для оценки конкурентной среды в проекте </w:t>
      </w:r>
      <w:proofErr w:type="spellStart"/>
      <w:r w:rsidRPr="004306F9">
        <w:rPr>
          <w:sz w:val="28"/>
          <w:szCs w:val="28"/>
        </w:rPr>
        <w:t>Moss</w:t>
      </w:r>
      <w:proofErr w:type="spellEnd"/>
      <w:r w:rsidRPr="004306F9">
        <w:rPr>
          <w:sz w:val="28"/>
          <w:szCs w:val="28"/>
        </w:rPr>
        <w:t xml:space="preserve"> </w:t>
      </w:r>
      <w:proofErr w:type="spellStart"/>
      <w:r w:rsidRPr="004306F9">
        <w:rPr>
          <w:sz w:val="28"/>
          <w:szCs w:val="28"/>
        </w:rPr>
        <w:t>Clever</w:t>
      </w:r>
      <w:proofErr w:type="spellEnd"/>
      <w:r w:rsidRPr="004306F9">
        <w:rPr>
          <w:sz w:val="28"/>
          <w:szCs w:val="28"/>
        </w:rPr>
        <w:t xml:space="preserve"> важно анализировать реальные бренды и производственные студии, работающие в близкой нише: швейное производство, трикотаж, корпоративная одежда, авторский текстиль и индивидуальный пошив. Ниже </w:t>
      </w:r>
      <w:r w:rsidR="000D5952">
        <w:rPr>
          <w:sz w:val="28"/>
          <w:szCs w:val="28"/>
        </w:rPr>
        <w:t xml:space="preserve">в таблице 1 </w:t>
      </w:r>
      <w:r w:rsidRPr="004306F9">
        <w:rPr>
          <w:sz w:val="28"/>
          <w:szCs w:val="28"/>
        </w:rPr>
        <w:t xml:space="preserve">приведены четыре реальных участника </w:t>
      </w:r>
      <w:r w:rsidRPr="004306F9">
        <w:rPr>
          <w:sz w:val="28"/>
          <w:szCs w:val="28"/>
        </w:rPr>
        <w:lastRenderedPageBreak/>
        <w:t xml:space="preserve">рынка, на которые можно опираться при сравнении: UNTEKS, SHISHKIN </w:t>
      </w:r>
      <w:proofErr w:type="spellStart"/>
      <w:r w:rsidRPr="004306F9">
        <w:rPr>
          <w:sz w:val="28"/>
          <w:szCs w:val="28"/>
        </w:rPr>
        <w:t>uniform</w:t>
      </w:r>
      <w:proofErr w:type="spellEnd"/>
      <w:r w:rsidRPr="004306F9">
        <w:rPr>
          <w:sz w:val="28"/>
          <w:szCs w:val="28"/>
        </w:rPr>
        <w:t xml:space="preserve"> </w:t>
      </w:r>
      <w:proofErr w:type="spellStart"/>
      <w:r w:rsidR="000D5952">
        <w:rPr>
          <w:sz w:val="28"/>
          <w:szCs w:val="28"/>
        </w:rPr>
        <w:t>atelier</w:t>
      </w:r>
      <w:proofErr w:type="spellEnd"/>
      <w:r w:rsidR="000D5952">
        <w:rPr>
          <w:sz w:val="28"/>
          <w:szCs w:val="28"/>
        </w:rPr>
        <w:t xml:space="preserve"> и </w:t>
      </w:r>
      <w:r w:rsidRPr="004306F9">
        <w:rPr>
          <w:sz w:val="28"/>
          <w:szCs w:val="28"/>
        </w:rPr>
        <w:t>FANSSTYLE</w:t>
      </w:r>
      <w:r w:rsidR="000D5952">
        <w:rPr>
          <w:sz w:val="28"/>
          <w:szCs w:val="28"/>
        </w:rPr>
        <w:t>.</w:t>
      </w:r>
    </w:p>
    <w:p w:rsidR="000D5952" w:rsidRDefault="000D5952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4306F9" w:rsidRDefault="004306F9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 </w:t>
      </w:r>
      <w:r w:rsidRPr="004306F9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="000D5952">
        <w:rPr>
          <w:sz w:val="28"/>
          <w:szCs w:val="28"/>
        </w:rPr>
        <w:t>Анализ конкурентов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4306F9" w:rsidTr="000D5952">
        <w:trPr>
          <w:jc w:val="center"/>
        </w:trPr>
        <w:tc>
          <w:tcPr>
            <w:tcW w:w="2405" w:type="dxa"/>
          </w:tcPr>
          <w:p w:rsidR="004306F9" w:rsidRPr="000D5952" w:rsidRDefault="004306F9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Конкурент</w:t>
            </w:r>
          </w:p>
        </w:tc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Направление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Главное преимущество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 xml:space="preserve">Что важно для </w:t>
            </w:r>
            <w:proofErr w:type="spellStart"/>
            <w:r w:rsidRPr="000D5952">
              <w:rPr>
                <w:szCs w:val="28"/>
              </w:rPr>
              <w:t>Moss</w:t>
            </w:r>
            <w:proofErr w:type="spellEnd"/>
            <w:r w:rsidRPr="000D5952">
              <w:rPr>
                <w:szCs w:val="28"/>
              </w:rPr>
              <w:t xml:space="preserve"> </w:t>
            </w:r>
            <w:proofErr w:type="spellStart"/>
            <w:r w:rsidRPr="000D5952">
              <w:rPr>
                <w:szCs w:val="28"/>
              </w:rPr>
              <w:t>Clever</w:t>
            </w:r>
            <w:proofErr w:type="spellEnd"/>
          </w:p>
        </w:tc>
      </w:tr>
      <w:tr w:rsidR="004306F9" w:rsidTr="000D5952">
        <w:trPr>
          <w:jc w:val="center"/>
        </w:trPr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UNTEKS</w:t>
            </w:r>
          </w:p>
        </w:tc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Трикотаж и производство одежды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Производственная база и широкий ассортимент</w:t>
            </w:r>
          </w:p>
        </w:tc>
        <w:tc>
          <w:tcPr>
            <w:tcW w:w="2406" w:type="dxa"/>
          </w:tcPr>
          <w:p w:rsid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Показать надежность и при этом выделиться дизайном</w:t>
            </w:r>
          </w:p>
          <w:p w:rsidR="004306F9" w:rsidRPr="000D5952" w:rsidRDefault="004306F9" w:rsidP="000D5952">
            <w:pPr>
              <w:jc w:val="both"/>
              <w:rPr>
                <w:szCs w:val="28"/>
              </w:rPr>
            </w:pPr>
          </w:p>
        </w:tc>
      </w:tr>
      <w:tr w:rsidR="004306F9" w:rsidTr="000D5952">
        <w:trPr>
          <w:jc w:val="center"/>
        </w:trPr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 xml:space="preserve">SHISHKIN </w:t>
            </w:r>
            <w:proofErr w:type="spellStart"/>
            <w:r w:rsidRPr="000D5952">
              <w:rPr>
                <w:szCs w:val="28"/>
              </w:rPr>
              <w:t>uniform</w:t>
            </w:r>
            <w:proofErr w:type="spellEnd"/>
            <w:r w:rsidRPr="000D5952">
              <w:rPr>
                <w:szCs w:val="28"/>
              </w:rPr>
              <w:t xml:space="preserve"> </w:t>
            </w:r>
            <w:proofErr w:type="spellStart"/>
            <w:r w:rsidRPr="000D5952">
              <w:rPr>
                <w:szCs w:val="28"/>
              </w:rPr>
              <w:t>atelier</w:t>
            </w:r>
            <w:proofErr w:type="spellEnd"/>
          </w:p>
        </w:tc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Корпоративная и форменная одежда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Сильная работа с бизнес-заказчиками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Сделать упор на сервис и понятную структуру заказа</w:t>
            </w:r>
          </w:p>
        </w:tc>
      </w:tr>
      <w:tr w:rsidR="004306F9" w:rsidTr="000D5952">
        <w:trPr>
          <w:jc w:val="center"/>
        </w:trPr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FANSSTYLE</w:t>
            </w:r>
          </w:p>
        </w:tc>
        <w:tc>
          <w:tcPr>
            <w:tcW w:w="2405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Современная одежда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>Стильная подача и узнаваемый бренд</w:t>
            </w:r>
          </w:p>
        </w:tc>
        <w:tc>
          <w:tcPr>
            <w:tcW w:w="2406" w:type="dxa"/>
          </w:tcPr>
          <w:p w:rsidR="004306F9" w:rsidRPr="000D5952" w:rsidRDefault="000D5952" w:rsidP="000D5952">
            <w:pPr>
              <w:jc w:val="both"/>
              <w:rPr>
                <w:szCs w:val="28"/>
              </w:rPr>
            </w:pPr>
            <w:r w:rsidRPr="000D5952">
              <w:rPr>
                <w:szCs w:val="28"/>
              </w:rPr>
              <w:t xml:space="preserve">Использовать аккуратный </w:t>
            </w:r>
            <w:proofErr w:type="spellStart"/>
            <w:r w:rsidRPr="000D5952">
              <w:rPr>
                <w:szCs w:val="28"/>
              </w:rPr>
              <w:t>визуал</w:t>
            </w:r>
            <w:proofErr w:type="spellEnd"/>
            <w:r w:rsidRPr="000D5952">
              <w:rPr>
                <w:szCs w:val="28"/>
              </w:rPr>
              <w:t xml:space="preserve"> и простую навигацию</w:t>
            </w:r>
          </w:p>
        </w:tc>
      </w:tr>
    </w:tbl>
    <w:p w:rsidR="004306F9" w:rsidRDefault="004306F9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0D5952" w:rsidRDefault="000D5952" w:rsidP="00BE55D6">
      <w:pPr>
        <w:spacing w:line="360" w:lineRule="auto"/>
        <w:ind w:left="-284" w:firstLine="709"/>
        <w:jc w:val="both"/>
        <w:rPr>
          <w:sz w:val="28"/>
          <w:szCs w:val="28"/>
        </w:rPr>
      </w:pPr>
      <w:bookmarkStart w:id="0" w:name="_GoBack"/>
      <w:bookmarkEnd w:id="0"/>
    </w:p>
    <w:p w:rsidR="004306F9" w:rsidRDefault="004306F9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p w:rsidR="00BE55D6" w:rsidRPr="00BE55D6" w:rsidRDefault="00BE55D6" w:rsidP="00BE55D6">
      <w:pPr>
        <w:spacing w:line="360" w:lineRule="auto"/>
        <w:ind w:left="-284" w:firstLine="709"/>
        <w:jc w:val="both"/>
        <w:rPr>
          <w:sz w:val="28"/>
          <w:szCs w:val="28"/>
        </w:rPr>
      </w:pPr>
    </w:p>
    <w:sectPr w:rsidR="00BE55D6" w:rsidRPr="00BE55D6" w:rsidSect="00BE55D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140B9"/>
    <w:multiLevelType w:val="hybridMultilevel"/>
    <w:tmpl w:val="AD36954C"/>
    <w:lvl w:ilvl="0" w:tplc="F31E5E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F92"/>
    <w:rsid w:val="00052BEF"/>
    <w:rsid w:val="000B033B"/>
    <w:rsid w:val="000C2127"/>
    <w:rsid w:val="000D5952"/>
    <w:rsid w:val="000F0DDB"/>
    <w:rsid w:val="00164109"/>
    <w:rsid w:val="001B36C8"/>
    <w:rsid w:val="001C1955"/>
    <w:rsid w:val="002754BD"/>
    <w:rsid w:val="002A232F"/>
    <w:rsid w:val="002B44BC"/>
    <w:rsid w:val="00331675"/>
    <w:rsid w:val="003E0E7A"/>
    <w:rsid w:val="004306F9"/>
    <w:rsid w:val="00454578"/>
    <w:rsid w:val="00517CD5"/>
    <w:rsid w:val="00551F3B"/>
    <w:rsid w:val="005F094A"/>
    <w:rsid w:val="00615898"/>
    <w:rsid w:val="006D6D1A"/>
    <w:rsid w:val="007510F8"/>
    <w:rsid w:val="00782F92"/>
    <w:rsid w:val="007B7BA5"/>
    <w:rsid w:val="00814032"/>
    <w:rsid w:val="008B5BF0"/>
    <w:rsid w:val="008F59DE"/>
    <w:rsid w:val="00917156"/>
    <w:rsid w:val="00A24BBA"/>
    <w:rsid w:val="00A91C81"/>
    <w:rsid w:val="00B91F5C"/>
    <w:rsid w:val="00BA3F49"/>
    <w:rsid w:val="00BB1D5D"/>
    <w:rsid w:val="00BE55D6"/>
    <w:rsid w:val="00C47C13"/>
    <w:rsid w:val="00CF4310"/>
    <w:rsid w:val="00DA3086"/>
    <w:rsid w:val="00DD1EF4"/>
    <w:rsid w:val="00DD7BA6"/>
    <w:rsid w:val="00E030F9"/>
    <w:rsid w:val="00E047CE"/>
    <w:rsid w:val="00EA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2F99"/>
  <w15:chartTrackingRefBased/>
  <w15:docId w15:val="{C50C653B-17AB-4721-A5D2-ECD16DC4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D5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F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F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F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F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F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F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F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782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F92"/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82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F9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2F9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2F9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2F9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2F9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2F92"/>
    <w:rPr>
      <w:rFonts w:eastAsiaTheme="majorEastAsia" w:cstheme="majorBidi"/>
      <w:color w:val="272727" w:themeColor="text1" w:themeTint="D8"/>
      <w:sz w:val="2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link w:val="a6"/>
    <w:uiPriority w:val="10"/>
    <w:qFormat/>
    <w:rsid w:val="00782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8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82F9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8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782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F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82F9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82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137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9913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8221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79CB4-6A46-4EBE-B5E5-88C5DE549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2514</Words>
  <Characters>14332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Толкачев</dc:creator>
  <cp:keywords/>
  <dc:description/>
  <cp:lastModifiedBy>Damir Yashev</cp:lastModifiedBy>
  <cp:revision>2</cp:revision>
  <dcterms:created xsi:type="dcterms:W3CDTF">2026-05-23T17:22:00Z</dcterms:created>
  <dcterms:modified xsi:type="dcterms:W3CDTF">2026-05-23T17:22:00Z</dcterms:modified>
</cp:coreProperties>
</file>