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4A148C"/>
          <w:sz w:val="26"/>
        </w:rPr>
        <w:t>FORM PENGAJUAN CUTI AKADEMIK</w:t>
      </w:r>
    </w:p>
    <w:p>
      <w:pPr>
        <w:spacing w:after="160"/>
        <w:jc w:val="center"/>
      </w:pPr>
      <w:r>
        <w:rPr>
          <w:color w:val="555555"/>
          <w:sz w:val="18"/>
        </w:rPr>
        <w:t>Kode: F-WK3-06-04   |   Jenis: Template</w:t>
      </w:r>
    </w:p>
    <w:p>
      <w:pPr>
        <w:pBdr>
          <w:bottom w:val="single" w:sz="12" w:space="1" w:color="6A1B9A"/>
        </w:pBdr>
        <w:spacing w:after="200"/>
      </w:pP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FORMULIR PERMOHONAN CUTI AKADEMIK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Mahasiswa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  /  NIM: _____________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Program Studi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Semester yang Sedang Ditempuh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Semester yang Akan Cuti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 /  TA: _____/_____</w:t>
            </w:r>
          </w:p>
        </w:tc>
      </w:tr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Alasan Cuti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☐ Sakit    ☐ Masalah keuangan    ☐ Urusan keluarga    ☐ Lainnya: ___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Lama Cuti yang Dimohon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 semester  (Maksimal kumulatif: 4 semester)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39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5386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Kelengkapan Berkas</w:t>
            </w:r>
          </w:p>
        </w:tc>
        <w:tc>
          <w:tcPr>
            <w:tcW w:type="dxa" w:w="113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Ada (✓)</w:t>
            </w:r>
          </w:p>
        </w:tc>
        <w:tc>
          <w:tcPr>
            <w:tcW w:type="dxa" w:w="2721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Ket.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5386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Surat permohonan resmi bermaterai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72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538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Surat keterangan dokter (jika alasan sakit)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72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5386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Surat pernyataan orang tua/wali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72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538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Bukti lunas semua kewajiban keuangan semester ini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72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5386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KTM dan KRS semester berjalan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72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535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Keputusan Pimpinan</w:t>
            </w:r>
          </w:p>
        </w:tc>
        <w:tc>
          <w:tcPr>
            <w:tcW w:type="dxa" w:w="5102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45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DISETUJUI — mahasiswa boleh cuti semester _____</w:t>
            </w:r>
          </w:p>
        </w:tc>
        <w:tc>
          <w:tcPr>
            <w:tcW w:type="dxa" w:w="5102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TIDAK DISETUJUI — alasan: _______________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0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Mahasiswa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240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Kaprodi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240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WK 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240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WK III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F-WK3-06-04  |  Wakil Ketua III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4A148C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6A1B9A"/>
              <w:sz w:val="18"/>
            </w:rPr>
            <w:t>F-WK3-06-04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