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DOKUMENTASI KEGIATAN SEMINAR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F-PRODI-11-03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Narasumber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Peserta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orang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RINGKASAN MATERI YANG DISAMPAIKAN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 / Sub-Topik</w:t>
            </w:r>
          </w:p>
        </w:tc>
        <w:tc>
          <w:tcPr>
            <w:tcW w:type="dxa" w:w="538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Poin-Poin Penting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  2. ___  3. ___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2 / Tanya Jawab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Q: ___  A: 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CATATAN DAN MANFAAT UNTUK PRODI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p>
      <w:pPr>
        <w:spacing w:before="120" w:after="60"/>
      </w:pPr>
      <w:r>
        <w:rPr>
          <w:b/>
          <w:color w:val="0D47A1"/>
          <w:sz w:val="22"/>
        </w:rPr>
        <w:t>C. DOKUMENTASI FOTO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(Foto-foto kegiatan dilampirkan pada dokumen ini atau tersimpan di folder digital dengan referensi: [Kode]-[Tanggal])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Dokumentasi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F-PRODI-11-03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