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BERITA ACARA SIDANG SKRIPSI</w:t>
      </w:r>
    </w:p>
    <w:p>
      <w:pPr>
        <w:spacing w:after="160"/>
        <w:jc w:val="center"/>
      </w:pPr>
      <w:r>
        <w:rPr>
          <w:color w:val="555555"/>
          <w:sz w:val="18"/>
        </w:rPr>
        <w:t>Kode: F-WK1-06-09   |   Jenis: Arsip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BERITA ACARA SIDANG SKRIPSI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Mahasiswa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NIM: 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Skripsi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Waktu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 s.d. ________ WIB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Penguji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Tanda Tangan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Sidang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Penguji 1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Penguji 2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Rata-Rata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Nilai Huruf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KEPUTUSAN SIDANG:</w:t>
      </w:r>
    </w:p>
    <w:p>
      <w:r>
        <w:t>☐ LULUS — dapat melanjutkan ke proses pengesahan skripsi</w:t>
      </w:r>
    </w:p>
    <w:p>
      <w:r>
        <w:t>☐ LULUS DENGAN REVISI — revisi diselesaikan dalam waktu 14 hari</w:t>
      </w:r>
    </w:p>
    <w:p>
      <w:r>
        <w:t>☐ TIDAK LULUS — wajib mengulang sidang</w:t>
      </w:r>
    </w:p>
    <w:p>
      <w:pPr>
        <w:spacing w:after="120"/>
        <w:jc w:val="both"/>
      </w:pPr>
      <w:r>
        <w:rPr>
          <w:b/>
          <w:i w:val="0"/>
          <w:color w:val="000000"/>
          <w:sz w:val="20"/>
        </w:rPr>
        <w:t>CATATAN REVISI YANG WAJIB DISELESAIKAN: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Sidang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Penguji 1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Penguji 2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F-WK1-06-09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F-WK1-06-09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