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641B" w14:textId="6DA3D1ED" w:rsidR="000F2F02" w:rsidRDefault="000F2F02" w:rsidP="005A0E3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F2F02">
        <w:rPr>
          <w:rFonts w:asciiTheme="majorBidi" w:hAnsiTheme="majorBidi" w:cstheme="majorBidi"/>
          <w:b/>
          <w:bCs/>
          <w:sz w:val="28"/>
          <w:szCs w:val="28"/>
        </w:rPr>
        <w:t>Form Penilaian Disiplin Anggota</w:t>
      </w:r>
    </w:p>
    <w:p w14:paraId="73B71F04" w14:textId="7763174A" w:rsidR="000F2F02" w:rsidRPr="000F2F02" w:rsidRDefault="000F2F02" w:rsidP="000F2F02">
      <w:pPr>
        <w:rPr>
          <w:rFonts w:asciiTheme="majorBidi" w:hAnsiTheme="majorBidi" w:cstheme="majorBidi"/>
          <w:b/>
          <w:bCs/>
        </w:rPr>
      </w:pPr>
      <w:r w:rsidRPr="000F2F02">
        <w:rPr>
          <w:rFonts w:asciiTheme="majorBidi" w:hAnsiTheme="majorBidi" w:cstheme="majorBidi"/>
          <w:b/>
          <w:bCs/>
        </w:rPr>
        <w:t>Nama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 w:rsidRPr="000F2F02">
        <w:rPr>
          <w:rFonts w:asciiTheme="majorBidi" w:hAnsiTheme="majorBidi" w:cstheme="majorBidi"/>
          <w:b/>
          <w:bCs/>
        </w:rPr>
        <w:t>: …………………..</w:t>
      </w:r>
    </w:p>
    <w:p w14:paraId="4D1743C0" w14:textId="40A0E44C" w:rsidR="000F2F02" w:rsidRDefault="000F2F02" w:rsidP="000F2F0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Jenjang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: …………………..</w:t>
      </w:r>
    </w:p>
    <w:p w14:paraId="6AEF3C84" w14:textId="1D22084A" w:rsidR="000F2F02" w:rsidRDefault="000F2F02" w:rsidP="000F2F0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Periode Penilaian</w:t>
      </w:r>
      <w:r>
        <w:rPr>
          <w:rFonts w:asciiTheme="majorBidi" w:hAnsiTheme="majorBidi" w:cstheme="majorBidi"/>
          <w:b/>
          <w:bCs/>
        </w:rPr>
        <w:tab/>
        <w:t>: …………………..</w:t>
      </w:r>
    </w:p>
    <w:p w14:paraId="7238C6A5" w14:textId="77777777" w:rsidR="000F2F02" w:rsidRDefault="000F2F02" w:rsidP="000F2F02">
      <w:pPr>
        <w:rPr>
          <w:rFonts w:asciiTheme="majorBidi" w:hAnsiTheme="majorBidi" w:cstheme="majorBidi"/>
        </w:rPr>
      </w:pPr>
    </w:p>
    <w:tbl>
      <w:tblPr>
        <w:tblStyle w:val="TableGrid"/>
        <w:tblW w:w="1422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40"/>
        <w:gridCol w:w="1890"/>
        <w:gridCol w:w="3960"/>
        <w:gridCol w:w="1800"/>
        <w:gridCol w:w="1440"/>
        <w:gridCol w:w="990"/>
        <w:gridCol w:w="1620"/>
        <w:gridCol w:w="1980"/>
      </w:tblGrid>
      <w:tr w:rsidR="00E70C2A" w14:paraId="398B3D74" w14:textId="77777777" w:rsidTr="00B52132">
        <w:trPr>
          <w:trHeight w:val="43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C05D598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DFE67C" w14:textId="3204B66B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Aspek Disiplin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699FAB6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3405E4" w14:textId="79D6ED86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E60537" w14:textId="77777777" w:rsidR="00090610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Skor</w:t>
            </w:r>
            <w:r w:rsidR="008F73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42D2B35A" w14:textId="0B880100" w:rsidR="000F2F02" w:rsidRPr="00090610" w:rsidRDefault="008F73D1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0610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="00090610" w:rsidRPr="00090610">
              <w:rPr>
                <w:rFonts w:ascii="Times New Roman" w:hAnsi="Times New Roman"/>
                <w:b/>
                <w:bCs/>
                <w:sz w:val="24"/>
                <w:szCs w:val="24"/>
              </w:rPr>
              <w:t>1 sd 5</w:t>
            </w:r>
            <w:r w:rsidRPr="00090610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8374E07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CB91D36" w14:textId="77777777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Nilai akhir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4A28313" w14:textId="456338E5" w:rsidR="000F2F02" w:rsidRPr="000F2F02" w:rsidRDefault="000F2F02" w:rsidP="00B65EEA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2F02">
              <w:rPr>
                <w:rFonts w:ascii="Times New Roman" w:hAnsi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090610" w14:paraId="49C5287B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64E8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8E2FB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Disiplin syariah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BB0E" w14:textId="3DA38E2D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0F2F02">
              <w:rPr>
                <w:rFonts w:asciiTheme="majorBidi" w:hAnsiTheme="majorBidi" w:cstheme="majorBidi"/>
              </w:rPr>
              <w:t>Sholat tepat waktu</w:t>
            </w:r>
            <w:r>
              <w:rPr>
                <w:rFonts w:asciiTheme="majorBidi" w:hAnsiTheme="majorBidi" w:cstheme="majorBidi"/>
              </w:rPr>
              <w:t xml:space="preserve"> dan berjamaah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FC4D" w14:textId="0871AB3D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35 kali/hari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E53F" w14:textId="3181CCE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28278" w14:textId="530AA083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4149A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73E13" w14:textId="3D69C9F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Nilai Akhir = Skor total x Bobot</w:t>
            </w:r>
          </w:p>
        </w:tc>
      </w:tr>
      <w:tr w:rsidR="00090610" w14:paraId="6B223314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EDEC3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49DC7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5CB50" w14:textId="10998D34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Rutin memb</w:t>
            </w:r>
            <w:r w:rsidRPr="008F73D1">
              <w:rPr>
                <w:rFonts w:asciiTheme="majorBidi" w:hAnsiTheme="majorBidi" w:cstheme="majorBidi"/>
              </w:rPr>
              <w:t>aca Al-Quran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84D1" w14:textId="5074AFC0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Juz/hari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52E13" w14:textId="5B9EA0CB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57B2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332F4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6B107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63B9C38C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88CB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9768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4B73" w14:textId="71ED5B1F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Terjaga</w:t>
            </w:r>
            <w:r w:rsidRPr="008F73D1">
              <w:rPr>
                <w:rFonts w:asciiTheme="majorBidi" w:hAnsiTheme="majorBidi" w:cstheme="majorBidi"/>
              </w:rPr>
              <w:t xml:space="preserve"> Akhlaq Islami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62602" w14:textId="79677AEA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D1382" w14:textId="6F8B74A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25AEF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77490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FAE2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EA006D" w14:paraId="2526596D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C33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860F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2A5B9" w14:textId="331EAC7B" w:rsidR="00090610" w:rsidRPr="008F73D1" w:rsidRDefault="00090610" w:rsidP="00ED5BAF">
            <w:pPr>
              <w:rPr>
                <w:rFonts w:asciiTheme="majorBidi" w:hAnsiTheme="majorBidi" w:cstheme="majorBidi"/>
                <w:lang w:val="it-CH"/>
              </w:rPr>
            </w:pPr>
            <w:r>
              <w:rPr>
                <w:rFonts w:asciiTheme="majorBidi" w:hAnsiTheme="majorBidi" w:cstheme="majorBidi"/>
                <w:lang w:val="it-CH"/>
              </w:rPr>
              <w:t>Terbebas dari perbuatan</w:t>
            </w:r>
            <w:r w:rsidRPr="008F73D1">
              <w:rPr>
                <w:rFonts w:asciiTheme="majorBidi" w:hAnsiTheme="majorBidi" w:cstheme="majorBidi"/>
                <w:lang w:val="it-CH"/>
              </w:rPr>
              <w:t xml:space="preserve"> amoral d</w:t>
            </w:r>
            <w:r>
              <w:rPr>
                <w:rFonts w:asciiTheme="majorBidi" w:hAnsiTheme="majorBidi" w:cstheme="majorBidi"/>
                <w:lang w:val="it-CH"/>
              </w:rPr>
              <w:t>an pelanggaran syariat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6D7E" w14:textId="275EBF0F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  <w:r>
              <w:rPr>
                <w:rFonts w:asciiTheme="majorBidi" w:hAnsiTheme="majorBidi" w:cstheme="majorBidi"/>
                <w:lang w:val="it-CH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58F6" w14:textId="5406C32B" w:rsidR="00090610" w:rsidRPr="008F73D1" w:rsidRDefault="00090610" w:rsidP="00850417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E9535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EE2CD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FB66D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</w:tr>
      <w:tr w:rsidR="00090610" w14:paraId="33836D80" w14:textId="77777777" w:rsidTr="0061153D">
        <w:trPr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872F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8F323" w14:textId="77777777" w:rsidR="00090610" w:rsidRPr="008F73D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501E" w14:textId="00E06950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Tersedianya</w:t>
            </w:r>
            <w:r w:rsidRPr="008F73D1">
              <w:rPr>
                <w:rFonts w:asciiTheme="majorBidi" w:hAnsiTheme="majorBidi" w:cstheme="majorBidi"/>
              </w:rPr>
              <w:t xml:space="preserve"> waktu yang cukup bersama keluarga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276E5" w14:textId="70258B0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kali/pekan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833E4" w14:textId="227A31BF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B7FA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E057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546A2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38DFEBBB" w14:textId="77777777" w:rsidTr="0061153D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FA906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0FBE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A738" w14:textId="1360975A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Rutin bero</w:t>
            </w:r>
            <w:r w:rsidRPr="000F2F02">
              <w:rPr>
                <w:rFonts w:asciiTheme="majorBidi" w:hAnsiTheme="majorBidi" w:cstheme="majorBidi"/>
              </w:rPr>
              <w:t xml:space="preserve">lahraga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D5D9" w14:textId="24DEF7E2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 w:rsidRPr="00ED5BAF">
              <w:rPr>
                <w:rFonts w:asciiTheme="majorBidi" w:hAnsiTheme="majorBidi" w:cstheme="majorBidi"/>
              </w:rPr>
              <w:t>30 menit/hari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3E31D" w14:textId="44D3402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C9DF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5AD34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289DF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1DE6CB85" w14:textId="77777777" w:rsidTr="00B52132">
        <w:trPr>
          <w:trHeight w:val="432"/>
        </w:trPr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3BC493B" w14:textId="7D2D0150" w:rsidR="00090610" w:rsidRPr="00EA006D" w:rsidRDefault="00090610" w:rsidP="00EA006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9524448" w14:textId="77777777" w:rsidR="00090610" w:rsidRPr="00ED5BAF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41274EA" w14:textId="7D8E0144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31C3177" w14:textId="254C9C16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0610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BA270C1" w14:textId="499A4526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C83BE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493179B1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35DC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F2FE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Disiplin Organisasi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CB59" w14:textId="77777777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0F2F02">
              <w:rPr>
                <w:rFonts w:asciiTheme="majorBidi" w:hAnsiTheme="majorBidi" w:cstheme="majorBidi"/>
              </w:rPr>
              <w:t>Hadir tepat waktu UPA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E8CD" w14:textId="59CA41DC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E7A6" w14:textId="3E5BA14A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76A9B7" w14:textId="27C11051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59A63A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AC341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31A1B25F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6566B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F58E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20248" w14:textId="5EA08C58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B65EEA">
              <w:rPr>
                <w:rFonts w:asciiTheme="majorBidi" w:hAnsiTheme="majorBidi" w:cstheme="majorBidi"/>
              </w:rPr>
              <w:t>Hadir dalam rapat-rapat dan kegiatan partai lainnya tepat waktu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58C1" w14:textId="7D06C96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F9A5C" w14:textId="5C476F98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1A8B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35B63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5C133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0DA8E644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AF1F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EC1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E2AF" w14:textId="04CE7922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B65EEA">
              <w:rPr>
                <w:rFonts w:asciiTheme="majorBidi" w:hAnsiTheme="majorBidi" w:cstheme="majorBidi"/>
              </w:rPr>
              <w:t>Taat terhadap hasil keputusan rapat, aturan, program, dan arahan struktur Partai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93EBA" w14:textId="6D44132E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0F74" w14:textId="3B9100A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C397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D214A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2FEE2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7434051E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68117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326A5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793C" w14:textId="3B6CB684" w:rsidR="00090610" w:rsidRPr="00B65EEA" w:rsidRDefault="00090610" w:rsidP="00ED5B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</w:t>
            </w:r>
            <w:r w:rsidRPr="00B65EEA">
              <w:rPr>
                <w:rFonts w:asciiTheme="majorBidi" w:hAnsiTheme="majorBidi" w:cstheme="majorBidi"/>
              </w:rPr>
              <w:t>omitmen dalam melaksanakan tugas dan amanah yang diberikan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DBED9" w14:textId="794406C0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F72B0" w14:textId="44D29F65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73F9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0ED7A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328E2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2E5E0220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1900C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E9FC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4947" w14:textId="1B3DA9E7" w:rsidR="00090610" w:rsidRDefault="00090610" w:rsidP="00F03A3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  <w:r w:rsidRPr="00F03A3A">
              <w:rPr>
                <w:rFonts w:asciiTheme="majorBidi" w:hAnsiTheme="majorBidi" w:cstheme="majorBidi"/>
              </w:rPr>
              <w:t>engutamakan musyawarah,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03A3A">
              <w:rPr>
                <w:rFonts w:asciiTheme="majorBidi" w:hAnsiTheme="majorBidi" w:cstheme="majorBidi"/>
              </w:rPr>
              <w:t>ukhuwah, dan adab berjamaah dalam menyelesaikan persoalan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15BD" w14:textId="71C94CBB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D18B" w14:textId="5F39BD48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01B231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DBC79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42A0C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35E23A1C" w14:textId="77777777" w:rsidTr="000A7403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1D22D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8E231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1D1D" w14:textId="2C301BD3" w:rsidR="00090610" w:rsidRDefault="00090610" w:rsidP="00F03A3A">
            <w:pPr>
              <w:rPr>
                <w:rFonts w:asciiTheme="majorBidi" w:hAnsiTheme="majorBidi" w:cstheme="majorBidi"/>
              </w:rPr>
            </w:pPr>
            <w:r w:rsidRPr="00F03A3A">
              <w:rPr>
                <w:rFonts w:asciiTheme="majorBidi" w:hAnsiTheme="majorBidi" w:cstheme="majorBidi"/>
              </w:rPr>
              <w:t>Membayar ITB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9490" w14:textId="07BD612A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50K/Bln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F3209" w14:textId="451F59F5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83FE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A9DF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CC0EE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B65EEA" w14:paraId="58BC6C6C" w14:textId="77777777" w:rsidTr="00B52132">
        <w:trPr>
          <w:trHeight w:val="432"/>
        </w:trPr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4762ECB" w14:textId="696F6088" w:rsidR="00090610" w:rsidRPr="00EA006D" w:rsidRDefault="00B52132" w:rsidP="00EA006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4EE0328" w14:textId="77777777" w:rsidR="00090610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FBCE1A" w14:textId="2A16D32D" w:rsidR="00090610" w:rsidRPr="00090610" w:rsidRDefault="00090610" w:rsidP="00E43B1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C1E9A9C" w14:textId="0CC484A4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0610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1DFA03" w14:textId="28EE4EB8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D066D" w14:textId="77777777" w:rsidR="00090610" w:rsidRPr="00B65EEA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14:paraId="3A79C120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57C0" w14:textId="50EE521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  <w:r w:rsidRPr="00E70C2A">
              <w:rPr>
                <w:rFonts w:asciiTheme="majorBidi" w:hAnsiTheme="majorBidi" w:cstheme="majorBidi"/>
                <w:b/>
                <w:bCs/>
                <w:lang w:val="it-CH"/>
              </w:rPr>
              <w:lastRenderedPageBreak/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058A" w14:textId="77777777" w:rsidR="00090610" w:rsidRPr="00E70C2A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70C2A">
              <w:rPr>
                <w:rFonts w:asciiTheme="majorBidi" w:hAnsiTheme="majorBidi" w:cstheme="majorBidi"/>
                <w:b/>
                <w:bCs/>
              </w:rPr>
              <w:t>Disiplin Kode Etik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56017" w14:textId="7BE7C801" w:rsidR="00090610" w:rsidRPr="000F2F02" w:rsidRDefault="00090610" w:rsidP="00ED5BAF">
            <w:pPr>
              <w:rPr>
                <w:rFonts w:asciiTheme="majorBidi" w:hAnsiTheme="majorBidi" w:cstheme="majorBidi"/>
              </w:rPr>
            </w:pPr>
            <w:r w:rsidRPr="00F03A3A">
              <w:rPr>
                <w:rFonts w:asciiTheme="majorBidi" w:hAnsiTheme="majorBidi" w:cstheme="majorBidi"/>
              </w:rPr>
              <w:t>Membaca Panduan DSP PKS nomor 2 tahun 2021 tentang Kode Etik Partai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2DD9" w14:textId="7BE608BB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88FD" w14:textId="3E5C0B05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743BA" w14:textId="7D1B5D2E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4E0D1D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9E381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8D31B1" w14:paraId="0DA218A1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0AD6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8A49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4E47D" w14:textId="0D1CABD5" w:rsidR="00090610" w:rsidRPr="007D3BE5" w:rsidRDefault="00090610" w:rsidP="00F03A3A">
            <w:pPr>
              <w:rPr>
                <w:rFonts w:asciiTheme="majorBidi" w:hAnsiTheme="majorBidi" w:cstheme="majorBidi"/>
              </w:rPr>
            </w:pPr>
            <w:r w:rsidRPr="007D3BE5">
              <w:rPr>
                <w:rFonts w:asciiTheme="majorBidi" w:hAnsiTheme="majorBidi" w:cstheme="majorBidi"/>
              </w:rPr>
              <w:t xml:space="preserve">Teladan dalam akhlak, kejujuran, dan integritas di ruang publik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84AB" w14:textId="7EB7A873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9E96" w14:textId="6C1FA3D1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4D41C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9F40F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4E501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EA006D" w14:paraId="1557C958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8119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F75D8" w14:textId="77777777" w:rsidR="00090610" w:rsidRPr="007D3BE5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D089" w14:textId="728A473A" w:rsidR="00090610" w:rsidRPr="00B52132" w:rsidRDefault="00090610" w:rsidP="00F03A3A">
            <w:pPr>
              <w:rPr>
                <w:rFonts w:asciiTheme="majorBidi" w:hAnsiTheme="majorBidi" w:cstheme="majorBidi"/>
              </w:rPr>
            </w:pPr>
            <w:r w:rsidRPr="00B52132">
              <w:rPr>
                <w:rFonts w:asciiTheme="majorBidi" w:hAnsiTheme="majorBidi" w:cstheme="majorBidi"/>
              </w:rPr>
              <w:t>Terhindar dari ucapan, sikap, dan tindakan yang mencederai marwah partai dan merugikan perjuangan dakwah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F547" w14:textId="78C66831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  <w:r>
              <w:rPr>
                <w:rFonts w:asciiTheme="majorBidi" w:hAnsiTheme="majorBidi" w:cstheme="majorBidi"/>
                <w:lang w:val="it-CH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9903" w14:textId="14DC8370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4B113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A0D75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30D08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</w:tr>
      <w:tr w:rsidR="00090610" w:rsidRPr="008D31B1" w14:paraId="2712200D" w14:textId="77777777" w:rsidTr="007D79C4">
        <w:trPr>
          <w:trHeight w:val="4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A1C2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06379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4E430" w14:textId="2D10B537" w:rsidR="00090610" w:rsidRPr="004D356B" w:rsidRDefault="00090610" w:rsidP="004D356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Terhindar dari </w:t>
            </w:r>
            <w:r w:rsidRPr="00F03A3A">
              <w:rPr>
                <w:rFonts w:asciiTheme="majorBidi" w:hAnsiTheme="majorBidi" w:cstheme="majorBidi"/>
              </w:rPr>
              <w:t xml:space="preserve">menyebar hoaks, ujaran kebencian, atau </w:t>
            </w:r>
            <w:r w:rsidRPr="004D356B">
              <w:rPr>
                <w:rFonts w:asciiTheme="majorBidi" w:hAnsiTheme="majorBidi" w:cstheme="majorBidi"/>
              </w:rPr>
              <w:t>konten provokatif dalam bermedia sosial.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C6FF" w14:textId="2A54A602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9225D" w14:textId="6AAB1290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8420B" w14:textId="77777777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8E4A" w14:textId="77777777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1951B" w14:textId="77777777" w:rsidR="00090610" w:rsidRPr="004D356B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090610" w:rsidRPr="008D31B1" w14:paraId="4BEE8B89" w14:textId="77777777" w:rsidTr="00B52132">
        <w:trPr>
          <w:trHeight w:val="432"/>
        </w:trPr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368DB0F" w14:textId="42AFC575" w:rsidR="00090610" w:rsidRPr="004D356B" w:rsidRDefault="00090610" w:rsidP="00EA006D">
            <w:pPr>
              <w:jc w:val="righ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A893C1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63953FE" w14:textId="3BF197DF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57FAF0" w14:textId="15E0D0E9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  <w:r w:rsidRPr="00090610">
              <w:rPr>
                <w:rFonts w:asciiTheme="majorBidi" w:hAnsiTheme="majorBidi" w:cstheme="majorBidi"/>
                <w:b/>
                <w:bCs/>
                <w:lang w:val="it-CH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A427D7D" w14:textId="0F6F4BBA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  <w:lang w:val="it-CH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4F601" w14:textId="77777777" w:rsidR="00090610" w:rsidRPr="008D31B1" w:rsidRDefault="00090610" w:rsidP="00ED5BAF">
            <w:pPr>
              <w:jc w:val="center"/>
              <w:rPr>
                <w:rFonts w:asciiTheme="majorBidi" w:hAnsiTheme="majorBidi" w:cstheme="majorBidi"/>
                <w:lang w:val="it-CH"/>
              </w:rPr>
            </w:pPr>
          </w:p>
        </w:tc>
      </w:tr>
      <w:tr w:rsidR="00090610" w14:paraId="386BA906" w14:textId="77777777" w:rsidTr="00B52132">
        <w:trPr>
          <w:trHeight w:val="432"/>
        </w:trPr>
        <w:tc>
          <w:tcPr>
            <w:tcW w:w="106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1E3AA" w14:textId="3D6358AD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90610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57B3F8" w14:textId="2D2973A3" w:rsidR="00090610" w:rsidRPr="00090610" w:rsidRDefault="00090610" w:rsidP="00ED5B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0850" w14:textId="77777777" w:rsidR="00090610" w:rsidRPr="000F2F02" w:rsidRDefault="00090610" w:rsidP="00ED5BAF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59E2453" w14:textId="77777777" w:rsidR="005A0E3D" w:rsidRDefault="005A0E3D" w:rsidP="00BE2CB6">
      <w:pPr>
        <w:rPr>
          <w:rFonts w:asciiTheme="majorBidi" w:hAnsiTheme="majorBidi" w:cstheme="majorBidi"/>
          <w:b/>
          <w:bCs/>
        </w:rPr>
      </w:pPr>
    </w:p>
    <w:p w14:paraId="7E000412" w14:textId="40B973D9" w:rsidR="00263674" w:rsidRPr="00263674" w:rsidRDefault="000F2F02" w:rsidP="00BE2CB6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46452">
        <w:rPr>
          <w:rFonts w:asciiTheme="majorBidi" w:hAnsiTheme="majorBidi" w:cstheme="majorBidi"/>
          <w:b/>
          <w:bCs/>
          <w:i/>
          <w:iCs/>
          <w:sz w:val="28"/>
          <w:szCs w:val="28"/>
        </w:rPr>
        <w:t>Catatan:</w:t>
      </w:r>
    </w:p>
    <w:tbl>
      <w:tblPr>
        <w:tblW w:w="130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128"/>
        <w:gridCol w:w="3432"/>
        <w:gridCol w:w="4130"/>
        <w:gridCol w:w="3533"/>
      </w:tblGrid>
      <w:tr w:rsidR="005A0E3D" w:rsidRPr="00263674" w14:paraId="0EC4DAF7" w14:textId="77777777" w:rsidTr="00BD6998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59B94A0D" w14:textId="77777777" w:rsidR="00BD6998" w:rsidRPr="00046452" w:rsidRDefault="00850417" w:rsidP="00BE2CB6">
            <w:pPr>
              <w:spacing w:after="0" w:line="240" w:lineRule="auto"/>
              <w:ind w:left="-50" w:firstLine="5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464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Angka</w:t>
            </w:r>
          </w:p>
          <w:p w14:paraId="61A927CA" w14:textId="0314216D" w:rsidR="00850417" w:rsidRPr="00263674" w:rsidRDefault="00850417" w:rsidP="00BE2C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(1 – 5)</w:t>
            </w:r>
          </w:p>
        </w:tc>
        <w:tc>
          <w:tcPr>
            <w:tcW w:w="0" w:type="auto"/>
            <w:vAlign w:val="center"/>
            <w:hideMark/>
          </w:tcPr>
          <w:p w14:paraId="316856F6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0ADCE866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 Syariah</w:t>
            </w:r>
          </w:p>
        </w:tc>
        <w:tc>
          <w:tcPr>
            <w:tcW w:w="0" w:type="auto"/>
            <w:vAlign w:val="center"/>
            <w:hideMark/>
          </w:tcPr>
          <w:p w14:paraId="57CC3A0A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 Organisasi</w:t>
            </w:r>
          </w:p>
        </w:tc>
        <w:tc>
          <w:tcPr>
            <w:tcW w:w="0" w:type="auto"/>
            <w:vAlign w:val="center"/>
            <w:hideMark/>
          </w:tcPr>
          <w:p w14:paraId="50DB792F" w14:textId="77777777" w:rsidR="00263674" w:rsidRPr="00263674" w:rsidRDefault="00263674" w:rsidP="00263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Disiplin Kode Etik</w:t>
            </w:r>
          </w:p>
        </w:tc>
      </w:tr>
      <w:tr w:rsidR="005A0E3D" w:rsidRPr="00263674" w14:paraId="545BC60A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3110F5DF" w14:textId="51A7A323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B53211" w14:textId="0924BA3A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Sangat Rendah </w:t>
            </w:r>
          </w:p>
        </w:tc>
        <w:tc>
          <w:tcPr>
            <w:tcW w:w="0" w:type="auto"/>
            <w:vAlign w:val="center"/>
            <w:hideMark/>
          </w:tcPr>
          <w:p w14:paraId="2C4EB003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Mengabaikan kewajiban syariah (shalat, akhlak, larangan syariah); sering melanggar aturan agama.</w:t>
            </w:r>
          </w:p>
        </w:tc>
        <w:tc>
          <w:tcPr>
            <w:tcW w:w="0" w:type="auto"/>
            <w:vAlign w:val="center"/>
            <w:hideMark/>
          </w:tcPr>
          <w:p w14:paraId="61C3240D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Tidak pernah hadir rapat, kegiatan, atau melaksanakan tugas organisasi; tidak peduli struktur.</w:t>
            </w:r>
          </w:p>
        </w:tc>
        <w:tc>
          <w:tcPr>
            <w:tcW w:w="0" w:type="auto"/>
            <w:vAlign w:val="center"/>
            <w:hideMark/>
          </w:tcPr>
          <w:p w14:paraId="164AF312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Melanggar norma etika, berkata kasar, tidak menjaga nama baik lembaga.</w:t>
            </w:r>
          </w:p>
        </w:tc>
      </w:tr>
      <w:tr w:rsidR="005A0E3D" w:rsidRPr="00263674" w14:paraId="0D80E13A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FC958EE" w14:textId="272A5001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65807F" w14:textId="2EE45094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Rendah </w:t>
            </w:r>
          </w:p>
        </w:tc>
        <w:tc>
          <w:tcPr>
            <w:tcW w:w="0" w:type="auto"/>
            <w:vAlign w:val="center"/>
            <w:hideMark/>
          </w:tcPr>
          <w:p w14:paraId="32FF6067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Melaksanakan syariah sebagian, namun sering lalai; kepatuhan agama rendah.</w:t>
            </w:r>
          </w:p>
        </w:tc>
        <w:tc>
          <w:tcPr>
            <w:tcW w:w="0" w:type="auto"/>
            <w:vAlign w:val="center"/>
            <w:hideMark/>
          </w:tcPr>
          <w:p w14:paraId="0A222836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Kehadiran jarang, sering terlambat, kontribusi minimal, tanggung jawab organisasi lemah.</w:t>
            </w:r>
          </w:p>
        </w:tc>
        <w:tc>
          <w:tcPr>
            <w:tcW w:w="0" w:type="auto"/>
            <w:vAlign w:val="center"/>
            <w:hideMark/>
          </w:tcPr>
          <w:p w14:paraId="5B6D5C75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Kadang menjaga etika, namun masih sering melanggar (misalnya tidak sopan, tidak menjaga kerahasiaan).</w:t>
            </w:r>
          </w:p>
        </w:tc>
      </w:tr>
      <w:tr w:rsidR="005A0E3D" w:rsidRPr="00263674" w14:paraId="2133D5C4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44D370D" w14:textId="1D4C0B7C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45C46A" w14:textId="77AB8A6C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Sedang </w:t>
            </w:r>
          </w:p>
        </w:tc>
        <w:tc>
          <w:tcPr>
            <w:tcW w:w="0" w:type="auto"/>
            <w:vAlign w:val="center"/>
            <w:hideMark/>
          </w:tcPr>
          <w:p w14:paraId="2C8CF66B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Menjalankan kewajiban syariah utama, meski kadang lalai sunnah dan akhlak.</w:t>
            </w:r>
          </w:p>
        </w:tc>
        <w:tc>
          <w:tcPr>
            <w:tcW w:w="0" w:type="auto"/>
            <w:vAlign w:val="center"/>
            <w:hideMark/>
          </w:tcPr>
          <w:p w14:paraId="36D62D88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Kehadiran cukup, sebagian tugas dikerjakan; masih ada keterlambatan/kelalaian.</w:t>
            </w:r>
          </w:p>
        </w:tc>
        <w:tc>
          <w:tcPr>
            <w:tcW w:w="0" w:type="auto"/>
            <w:vAlign w:val="center"/>
            <w:hideMark/>
          </w:tcPr>
          <w:p w14:paraId="519D78E5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Umumnya menjaga etika, meski sesekali melakukan pelanggaran kecil.</w:t>
            </w:r>
          </w:p>
        </w:tc>
      </w:tr>
      <w:tr w:rsidR="005A0E3D" w:rsidRPr="00B52132" w14:paraId="3A500E6C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C9C7B3F" w14:textId="096154B7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0FED1" w14:textId="0AEA5C3B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Baik </w:t>
            </w:r>
          </w:p>
        </w:tc>
        <w:tc>
          <w:tcPr>
            <w:tcW w:w="0" w:type="auto"/>
            <w:vAlign w:val="center"/>
            <w:hideMark/>
          </w:tcPr>
          <w:p w14:paraId="44AC9D73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Konsisten menjalankan kewajiban syariah dan berusaha menjaga sunnah; akhlak cukup terjaga.</w:t>
            </w:r>
          </w:p>
        </w:tc>
        <w:tc>
          <w:tcPr>
            <w:tcW w:w="0" w:type="auto"/>
            <w:vAlign w:val="center"/>
            <w:hideMark/>
          </w:tcPr>
          <w:p w14:paraId="2D2112A1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Aktif dalam kegiatan, melaksanakan tugas dengan baik, jarang terlambat.</w:t>
            </w:r>
          </w:p>
        </w:tc>
        <w:tc>
          <w:tcPr>
            <w:tcW w:w="0" w:type="auto"/>
            <w:vAlign w:val="center"/>
            <w:hideMark/>
          </w:tcPr>
          <w:p w14:paraId="68D479C3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  <w:t>Menjaga etika dengan baik, mampu menjadi contoh dalam interaksi sehari-hari.</w:t>
            </w:r>
          </w:p>
        </w:tc>
      </w:tr>
      <w:tr w:rsidR="005A0E3D" w:rsidRPr="00B52132" w14:paraId="4E92B623" w14:textId="77777777" w:rsidTr="00BD6998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2C46243F" w14:textId="75FB9A96" w:rsidR="00263674" w:rsidRPr="00263674" w:rsidRDefault="00BE2CB6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2132">
              <w:rPr>
                <w:rFonts w:ascii="Times New Roman" w:eastAsia="Times New Roman" w:hAnsi="Times New Roman" w:cs="Times New Roman"/>
                <w:b/>
                <w:bCs/>
                <w:kern w:val="0"/>
                <w:lang w:val="it-CH"/>
                <w14:ligatures w14:val="none"/>
              </w:rPr>
              <w:t xml:space="preserve">   </w:t>
            </w:r>
            <w:r w:rsidR="008504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E944A7" w14:textId="044BDE82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Sangat Baik </w:t>
            </w:r>
          </w:p>
        </w:tc>
        <w:tc>
          <w:tcPr>
            <w:tcW w:w="0" w:type="auto"/>
            <w:vAlign w:val="center"/>
            <w:hideMark/>
          </w:tcPr>
          <w:p w14:paraId="24FB8440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Selalu menjaga syariah secara sempurna; menjalankan kewajiban, sunnah, dan akhlak mulia.</w:t>
            </w:r>
          </w:p>
        </w:tc>
        <w:tc>
          <w:tcPr>
            <w:tcW w:w="0" w:type="auto"/>
            <w:vAlign w:val="center"/>
            <w:hideMark/>
          </w:tcPr>
          <w:p w14:paraId="600D4CF6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Selalu hadir tepat waktu, berkontribusi penuh, loyal, dan konsisten menjaga komitmen organisasi.</w:t>
            </w:r>
          </w:p>
        </w:tc>
        <w:tc>
          <w:tcPr>
            <w:tcW w:w="0" w:type="auto"/>
            <w:vAlign w:val="center"/>
            <w:hideMark/>
          </w:tcPr>
          <w:p w14:paraId="794E5EAB" w14:textId="77777777" w:rsidR="00263674" w:rsidRPr="00263674" w:rsidRDefault="00263674" w:rsidP="00263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</w:pPr>
            <w:r w:rsidRPr="00263674">
              <w:rPr>
                <w:rFonts w:ascii="Times New Roman" w:eastAsia="Times New Roman" w:hAnsi="Times New Roman" w:cs="Times New Roman"/>
                <w:kern w:val="0"/>
                <w:lang w:val="it-CH"/>
                <w14:ligatures w14:val="none"/>
              </w:rPr>
              <w:t>Menjadi teladan dalam kode etik: santun, berintegritas, menjaga kehormatan diri dan lembaga tanpa cela.</w:t>
            </w:r>
          </w:p>
        </w:tc>
      </w:tr>
    </w:tbl>
    <w:p w14:paraId="47BF5E3B" w14:textId="1CC26CA7" w:rsidR="000F2F02" w:rsidRPr="00B52132" w:rsidRDefault="000F2F02" w:rsidP="000F2F02">
      <w:pPr>
        <w:rPr>
          <w:rFonts w:asciiTheme="majorBidi" w:hAnsiTheme="majorBidi" w:cstheme="majorBidi"/>
          <w:lang w:val="it-CH"/>
        </w:rPr>
      </w:pPr>
    </w:p>
    <w:sectPr w:rsidR="000F2F02" w:rsidRPr="00B52132" w:rsidSect="00B65EEA">
      <w:pgSz w:w="15840" w:h="12240" w:orient="landscape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33A05"/>
    <w:multiLevelType w:val="multilevel"/>
    <w:tmpl w:val="BAA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85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02"/>
    <w:rsid w:val="00020B19"/>
    <w:rsid w:val="00046452"/>
    <w:rsid w:val="00090610"/>
    <w:rsid w:val="000F2F02"/>
    <w:rsid w:val="00100818"/>
    <w:rsid w:val="00146C41"/>
    <w:rsid w:val="00263674"/>
    <w:rsid w:val="002841F3"/>
    <w:rsid w:val="003723F6"/>
    <w:rsid w:val="003B0A93"/>
    <w:rsid w:val="004D356B"/>
    <w:rsid w:val="005A0E3D"/>
    <w:rsid w:val="005A2A45"/>
    <w:rsid w:val="00686291"/>
    <w:rsid w:val="007560FB"/>
    <w:rsid w:val="007D3BE5"/>
    <w:rsid w:val="00833CAC"/>
    <w:rsid w:val="00850417"/>
    <w:rsid w:val="008D31B1"/>
    <w:rsid w:val="008F73D1"/>
    <w:rsid w:val="00A57DC8"/>
    <w:rsid w:val="00AA2D46"/>
    <w:rsid w:val="00AB540C"/>
    <w:rsid w:val="00B52132"/>
    <w:rsid w:val="00B65EEA"/>
    <w:rsid w:val="00BB0E0B"/>
    <w:rsid w:val="00BD6998"/>
    <w:rsid w:val="00BE2CB6"/>
    <w:rsid w:val="00C12A09"/>
    <w:rsid w:val="00E43B14"/>
    <w:rsid w:val="00E70C2A"/>
    <w:rsid w:val="00EA006D"/>
    <w:rsid w:val="00EB25A9"/>
    <w:rsid w:val="00ED4132"/>
    <w:rsid w:val="00ED5BAF"/>
    <w:rsid w:val="00F03A3A"/>
    <w:rsid w:val="00F2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E321"/>
  <w15:chartTrackingRefBased/>
  <w15:docId w15:val="{3B6057C2-DE51-4672-BC65-350446AF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F2F02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1A10C-E11D-4BDC-B0A0-81ED49FA724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Didit Kintabuwana</dc:creator>
  <cp:keywords/>
  <dc:description/>
  <cp:lastModifiedBy>izzuddin edi s</cp:lastModifiedBy>
  <cp:revision>2</cp:revision>
  <dcterms:created xsi:type="dcterms:W3CDTF">2026-06-17T15:02:00Z</dcterms:created>
  <dcterms:modified xsi:type="dcterms:W3CDTF">2026-06-17T15:02:00Z</dcterms:modified>
</cp:coreProperties>
</file>