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DOKUMEN KURIKULUM PROGRAM STUDI</w:t>
      </w:r>
    </w:p>
    <w:p>
      <w:pPr>
        <w:spacing w:after="160"/>
        <w:jc w:val="center"/>
      </w:pPr>
      <w:r>
        <w:rPr>
          <w:color w:val="555555"/>
          <w:sz w:val="18"/>
        </w:rPr>
        <w:t>Kode: F-WK1-01-02   |   Jenis: Arsip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DOKUMEN KURIKULUM</w:t>
      </w:r>
    </w:p>
    <w:p>
      <w:pPr>
        <w:spacing w:after="120"/>
        <w:jc w:val="center"/>
      </w:pPr>
      <w:r>
        <w:rPr>
          <w:b w:val="0"/>
          <w:i w:val="0"/>
          <w:color w:val="000000"/>
          <w:sz w:val="20"/>
        </w:rPr>
        <w:t>Program Studi: _______________________     Tahun Berlaku: ____________</w:t>
      </w:r>
    </w:p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A. PROFIL LULUSAN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Profil Lulusan</w:t>
            </w:r>
          </w:p>
        </w:tc>
        <w:tc>
          <w:tcPr>
            <w:tcW w:type="dxa" w:w="640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Deskripsi Peran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40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4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40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4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B. CAPAIAN PEMBELAJARAN LULUSAN (CPL)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CPL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65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Rumusan CPL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CPL-S-1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Sikap</w:t>
            </w:r>
          </w:p>
        </w:tc>
        <w:tc>
          <w:tcPr>
            <w:tcW w:type="dxa" w:w="65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CPL-P-1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Pengetahuan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CPL-KU-1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Keterampilan Umum</w:t>
            </w:r>
          </w:p>
        </w:tc>
        <w:tc>
          <w:tcPr>
            <w:tcW w:type="dxa" w:w="65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CPL-KK-1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Keterampilan Khusus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C. STRUKTUR KURIKULUM — PETA MATA KULIAH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45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Sem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MK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Mata Kuliah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MK Prasyarat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Sifat</w:t>
            </w:r>
          </w:p>
        </w:tc>
        <w:tc>
          <w:tcPr>
            <w:tcW w:type="dxa" w:w="209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CPL</w:t>
            </w:r>
          </w:p>
        </w:tc>
      </w:tr>
      <w:tr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</w:t>
            </w:r>
          </w:p>
        </w:tc>
        <w:tc>
          <w:tcPr>
            <w:tcW w:type="dxa" w:w="209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</w:t>
            </w:r>
          </w:p>
        </w:tc>
        <w:tc>
          <w:tcPr>
            <w:tcW w:type="dxa" w:w="209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</w:t>
            </w:r>
          </w:p>
        </w:tc>
        <w:tc>
          <w:tcPr>
            <w:tcW w:type="dxa" w:w="209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</w:t>
            </w:r>
          </w:p>
        </w:tc>
        <w:tc>
          <w:tcPr>
            <w:tcW w:type="dxa" w:w="209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</w:t>
            </w:r>
          </w:p>
        </w:tc>
        <w:tc>
          <w:tcPr>
            <w:tcW w:type="dxa" w:w="209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</w:t>
            </w:r>
          </w:p>
        </w:tc>
        <w:tc>
          <w:tcPr>
            <w:tcW w:type="dxa" w:w="209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</w:t>
            </w:r>
          </w:p>
        </w:tc>
        <w:tc>
          <w:tcPr>
            <w:tcW w:type="dxa" w:w="209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</w:t>
            </w:r>
          </w:p>
        </w:tc>
        <w:tc>
          <w:tcPr>
            <w:tcW w:type="dxa" w:w="209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D. TOTAL BEBAN STUDI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SKS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Persentase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MK Wajib Institusi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MK Wajib Prodi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MK Pilihan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144 SKS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F-WK1-01-02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F-WK1-01-02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