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JURNAL TERINDEKS DAN DIREKOMENDASIKAN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F-LPPM-08-06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Referensi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SINTA (sinta.kemdikbud.go.id) + Scopus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Daftar berikut adalah rekomendasi jurnal yang relevan dengan bidang ekonomi Islam, berdasarkan indeksasi SINTA dan Scopus. Diperbarui setiap awal 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Jurnal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Penerbit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SINTA/Scopus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Link / ISSN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Iqtishoduna: Jurnal Ekonomi Islam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UIN Maliki Malang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2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Islam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Al-Uqud: Journal of Islamic Economics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Unesa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Islam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Muqtasid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IAIN Salatiga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Keuangan Islam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Masharif Al-Syariah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UM Surabaya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Syariah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El Dinar: Jurnal Keuangan dan Perbankan Syariah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UIN Maliki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Syariah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AMWALUNA: Jurnal Ekonomi dan Keuangan Syariah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UNISBA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3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Keuangan Syariah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JIEP: Jurnal Ilmu Ekonomi dan Pembangunan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ULM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4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Umum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Open Access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Journal of Islamic Economics and Finance (JKAU)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KAAU Saudi Arabia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Scopus Q2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Islamic Finance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Berbayar (APC)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ISRA International Journal of Islamic Finance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ISRA Malaysia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Scopus Q1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Islamic Finance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Berbayar (APC)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International Journal of Islamic Finance (IJIF)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Emerald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Scopus Q2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Islamic Finance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Berbayar (APC)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