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AGENDA SURAT MASUK DAN KELUAR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F-PRODI-13-03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SURAT MASUK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Terima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Dari / Pengirim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Disposisi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Diarsipkan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SURAT KELUAR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Kirim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Kepada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Penandatangan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Arsip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