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CAA33" w14:textId="77777777" w:rsidR="00436500" w:rsidRDefault="00436500">
      <w:pPr>
        <w:spacing w:after="800"/>
      </w:pPr>
    </w:p>
    <w:p w14:paraId="3FFA38E0" w14:textId="77777777" w:rsidR="00436500" w:rsidRDefault="00547797">
      <w:pPr>
        <w:spacing w:after="80"/>
        <w:jc w:val="center"/>
      </w:pPr>
      <w:r>
        <w:rPr>
          <w:b/>
          <w:bCs/>
          <w:color w:val="0D47A1"/>
          <w:sz w:val="36"/>
          <w:szCs w:val="36"/>
        </w:rPr>
        <w:t>RENCANA PEMBELAJARAN SEMESTER (RPS)</w:t>
      </w:r>
    </w:p>
    <w:p w14:paraId="7D64B4C0" w14:textId="77777777" w:rsidR="00436500" w:rsidRDefault="00436500">
      <w:pPr>
        <w:pBdr>
          <w:bottom w:val="thick" w:sz="12" w:space="4" w:color="E65100"/>
        </w:pBdr>
        <w:spacing w:after="80"/>
        <w:jc w:val="center"/>
      </w:pPr>
    </w:p>
    <w:p w14:paraId="1B771F9D" w14:textId="77777777" w:rsidR="00436500" w:rsidRDefault="00436500">
      <w:pPr>
        <w:spacing w:after="160"/>
      </w:pPr>
    </w:p>
    <w:p w14:paraId="4404993C" w14:textId="77777777" w:rsidR="00436500" w:rsidRDefault="00547797">
      <w:pPr>
        <w:spacing w:before="60" w:after="60"/>
        <w:jc w:val="center"/>
      </w:pPr>
      <w:r>
        <w:rPr>
          <w:b/>
          <w:bCs/>
          <w:color w:val="0D47A1"/>
          <w:sz w:val="46"/>
          <w:szCs w:val="46"/>
        </w:rPr>
        <w:t>MATEMATIKA EKONOMI</w:t>
      </w:r>
    </w:p>
    <w:p w14:paraId="7F776C68" w14:textId="77777777" w:rsidR="00436500" w:rsidRDefault="00547797">
      <w:pPr>
        <w:spacing w:before="40" w:after="240"/>
        <w:jc w:val="center"/>
      </w:pPr>
      <w:r>
        <w:rPr>
          <w:b/>
          <w:bCs/>
          <w:color w:val="E65100"/>
        </w:rPr>
        <w:t>Kode MK: MKI11106 / MKI12106  |  3 SKS  |  Semester II</w:t>
      </w:r>
    </w:p>
    <w:p w14:paraId="2386DB47" w14:textId="77777777" w:rsidR="00436500" w:rsidRDefault="00436500">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436500" w14:paraId="45CD788E" w14:textId="77777777">
        <w:tblPrEx>
          <w:tblCellMar>
            <w:top w:w="0" w:type="dxa"/>
            <w:bottom w:w="0" w:type="dxa"/>
          </w:tblCellMar>
        </w:tblPrEx>
        <w:tc>
          <w:tcPr>
            <w:tcW w:w="2800" w:type="dxa"/>
            <w:tcMar>
              <w:top w:w="60" w:type="dxa"/>
              <w:left w:w="0" w:type="dxa"/>
              <w:bottom w:w="60" w:type="dxa"/>
              <w:right w:w="120" w:type="dxa"/>
            </w:tcMar>
          </w:tcPr>
          <w:p w14:paraId="0796F243" w14:textId="77777777" w:rsidR="00436500" w:rsidRDefault="00547797">
            <w:pPr>
              <w:jc w:val="right"/>
            </w:pPr>
            <w:r>
              <w:rPr>
                <w:b/>
                <w:bCs/>
                <w:color w:val="0D47A1"/>
                <w:sz w:val="22"/>
                <w:szCs w:val="22"/>
              </w:rPr>
              <w:t>Program Studi</w:t>
            </w:r>
          </w:p>
        </w:tc>
        <w:tc>
          <w:tcPr>
            <w:tcW w:w="4800" w:type="dxa"/>
            <w:tcMar>
              <w:top w:w="60" w:type="dxa"/>
              <w:left w:w="120" w:type="dxa"/>
              <w:bottom w:w="60" w:type="dxa"/>
              <w:right w:w="0" w:type="dxa"/>
            </w:tcMar>
          </w:tcPr>
          <w:p w14:paraId="44D8A20C" w14:textId="77777777" w:rsidR="00436500" w:rsidRDefault="00547797">
            <w:r>
              <w:rPr>
                <w:color w:val="000000"/>
                <w:sz w:val="22"/>
                <w:szCs w:val="22"/>
              </w:rPr>
              <w:t>: Ekonomi Syariah &amp; Perbankan Syariah</w:t>
            </w:r>
          </w:p>
        </w:tc>
      </w:tr>
      <w:tr w:rsidR="00436500" w14:paraId="7CF99FFC" w14:textId="77777777">
        <w:tblPrEx>
          <w:tblCellMar>
            <w:top w:w="0" w:type="dxa"/>
            <w:bottom w:w="0" w:type="dxa"/>
          </w:tblCellMar>
        </w:tblPrEx>
        <w:tc>
          <w:tcPr>
            <w:tcW w:w="2800" w:type="dxa"/>
            <w:tcMar>
              <w:top w:w="60" w:type="dxa"/>
              <w:left w:w="0" w:type="dxa"/>
              <w:bottom w:w="60" w:type="dxa"/>
              <w:right w:w="120" w:type="dxa"/>
            </w:tcMar>
          </w:tcPr>
          <w:p w14:paraId="7696C363" w14:textId="77777777" w:rsidR="00436500" w:rsidRDefault="00547797">
            <w:pPr>
              <w:jc w:val="right"/>
            </w:pPr>
            <w:r>
              <w:rPr>
                <w:b/>
                <w:bCs/>
                <w:color w:val="0D47A1"/>
                <w:sz w:val="22"/>
                <w:szCs w:val="22"/>
              </w:rPr>
              <w:t>Dosen Pengampu</w:t>
            </w:r>
          </w:p>
        </w:tc>
        <w:tc>
          <w:tcPr>
            <w:tcW w:w="4800" w:type="dxa"/>
            <w:tcMar>
              <w:top w:w="60" w:type="dxa"/>
              <w:left w:w="120" w:type="dxa"/>
              <w:bottom w:w="60" w:type="dxa"/>
              <w:right w:w="0" w:type="dxa"/>
            </w:tcMar>
          </w:tcPr>
          <w:p w14:paraId="10D2AB13" w14:textId="77777777" w:rsidR="00436500" w:rsidRDefault="00547797">
            <w:r>
              <w:rPr>
                <w:color w:val="000000"/>
                <w:sz w:val="22"/>
                <w:szCs w:val="22"/>
              </w:rPr>
              <w:t>: M. Kaharudin Yasin, SP., M.M.</w:t>
            </w:r>
          </w:p>
        </w:tc>
      </w:tr>
      <w:tr w:rsidR="00436500" w14:paraId="2C94BDAD" w14:textId="77777777">
        <w:tblPrEx>
          <w:tblCellMar>
            <w:top w:w="0" w:type="dxa"/>
            <w:bottom w:w="0" w:type="dxa"/>
          </w:tblCellMar>
        </w:tblPrEx>
        <w:tc>
          <w:tcPr>
            <w:tcW w:w="2800" w:type="dxa"/>
            <w:tcMar>
              <w:top w:w="60" w:type="dxa"/>
              <w:left w:w="0" w:type="dxa"/>
              <w:bottom w:w="60" w:type="dxa"/>
              <w:right w:w="120" w:type="dxa"/>
            </w:tcMar>
          </w:tcPr>
          <w:p w14:paraId="0F7B8D92" w14:textId="77777777" w:rsidR="00436500" w:rsidRDefault="00547797">
            <w:pPr>
              <w:jc w:val="right"/>
            </w:pPr>
            <w:r>
              <w:rPr>
                <w:b/>
                <w:bCs/>
                <w:color w:val="0D47A1"/>
                <w:sz w:val="22"/>
                <w:szCs w:val="22"/>
              </w:rPr>
              <w:t>Jadwal Reguler</w:t>
            </w:r>
          </w:p>
        </w:tc>
        <w:tc>
          <w:tcPr>
            <w:tcW w:w="4800" w:type="dxa"/>
            <w:tcMar>
              <w:top w:w="60" w:type="dxa"/>
              <w:left w:w="120" w:type="dxa"/>
              <w:bottom w:w="60" w:type="dxa"/>
              <w:right w:w="0" w:type="dxa"/>
            </w:tcMar>
          </w:tcPr>
          <w:p w14:paraId="11F2D9A8" w14:textId="77777777" w:rsidR="00436500" w:rsidRDefault="00547797">
            <w:r>
              <w:rPr>
                <w:color w:val="000000"/>
                <w:sz w:val="22"/>
                <w:szCs w:val="22"/>
              </w:rPr>
              <w:t>: Jumat, 13.00–14.30 WIB</w:t>
            </w:r>
          </w:p>
        </w:tc>
      </w:tr>
      <w:tr w:rsidR="00436500" w14:paraId="7C867D3D" w14:textId="77777777">
        <w:tblPrEx>
          <w:tblCellMar>
            <w:top w:w="0" w:type="dxa"/>
            <w:bottom w:w="0" w:type="dxa"/>
          </w:tblCellMar>
        </w:tblPrEx>
        <w:tc>
          <w:tcPr>
            <w:tcW w:w="2800" w:type="dxa"/>
            <w:tcMar>
              <w:top w:w="60" w:type="dxa"/>
              <w:left w:w="0" w:type="dxa"/>
              <w:bottom w:w="60" w:type="dxa"/>
              <w:right w:w="120" w:type="dxa"/>
            </w:tcMar>
          </w:tcPr>
          <w:p w14:paraId="613D5FCD" w14:textId="77777777" w:rsidR="00436500" w:rsidRDefault="00547797">
            <w:pPr>
              <w:jc w:val="right"/>
            </w:pPr>
            <w:r>
              <w:rPr>
                <w:b/>
                <w:bCs/>
                <w:color w:val="0D47A1"/>
                <w:sz w:val="22"/>
                <w:szCs w:val="22"/>
              </w:rPr>
              <w:t>Jadwal Karyawan</w:t>
            </w:r>
          </w:p>
        </w:tc>
        <w:tc>
          <w:tcPr>
            <w:tcW w:w="4800" w:type="dxa"/>
            <w:tcMar>
              <w:top w:w="60" w:type="dxa"/>
              <w:left w:w="120" w:type="dxa"/>
              <w:bottom w:w="60" w:type="dxa"/>
              <w:right w:w="0" w:type="dxa"/>
            </w:tcMar>
          </w:tcPr>
          <w:p w14:paraId="0A912008" w14:textId="77777777" w:rsidR="00436500" w:rsidRDefault="00547797">
            <w:r>
              <w:rPr>
                <w:color w:val="000000"/>
                <w:sz w:val="22"/>
                <w:szCs w:val="22"/>
              </w:rPr>
              <w:t>: Sabtu, 19.30–21.00 WIB</w:t>
            </w:r>
          </w:p>
        </w:tc>
      </w:tr>
      <w:tr w:rsidR="00436500" w14:paraId="263232C7" w14:textId="77777777">
        <w:tblPrEx>
          <w:tblCellMar>
            <w:top w:w="0" w:type="dxa"/>
            <w:bottom w:w="0" w:type="dxa"/>
          </w:tblCellMar>
        </w:tblPrEx>
        <w:tc>
          <w:tcPr>
            <w:tcW w:w="2800" w:type="dxa"/>
            <w:tcMar>
              <w:top w:w="60" w:type="dxa"/>
              <w:left w:w="0" w:type="dxa"/>
              <w:bottom w:w="60" w:type="dxa"/>
              <w:right w:w="120" w:type="dxa"/>
            </w:tcMar>
          </w:tcPr>
          <w:p w14:paraId="4E7F7F0D" w14:textId="77777777" w:rsidR="00436500" w:rsidRDefault="00547797">
            <w:pPr>
              <w:jc w:val="right"/>
            </w:pPr>
            <w:r>
              <w:rPr>
                <w:b/>
                <w:bCs/>
                <w:color w:val="0D47A1"/>
                <w:sz w:val="22"/>
                <w:szCs w:val="22"/>
              </w:rPr>
              <w:t>Tahun Akademik</w:t>
            </w:r>
          </w:p>
        </w:tc>
        <w:tc>
          <w:tcPr>
            <w:tcW w:w="4800" w:type="dxa"/>
            <w:tcMar>
              <w:top w:w="60" w:type="dxa"/>
              <w:left w:w="120" w:type="dxa"/>
              <w:bottom w:w="60" w:type="dxa"/>
              <w:right w:w="0" w:type="dxa"/>
            </w:tcMar>
          </w:tcPr>
          <w:p w14:paraId="0C39F329" w14:textId="77777777" w:rsidR="00436500" w:rsidRDefault="00547797">
            <w:r>
              <w:rPr>
                <w:color w:val="000000"/>
                <w:sz w:val="22"/>
                <w:szCs w:val="22"/>
              </w:rPr>
              <w:t>: 2025/2026 (Semester Genap)</w:t>
            </w:r>
          </w:p>
        </w:tc>
      </w:tr>
    </w:tbl>
    <w:p w14:paraId="6ED2CFB0" w14:textId="77777777" w:rsidR="00436500" w:rsidRDefault="00436500">
      <w:pPr>
        <w:spacing w:after="500"/>
      </w:pPr>
    </w:p>
    <w:p w14:paraId="28767326" w14:textId="77777777" w:rsidR="00436500" w:rsidRDefault="00547797">
      <w:pPr>
        <w:spacing w:before="100" w:after="40"/>
        <w:jc w:val="center"/>
      </w:pPr>
      <w:r>
        <w:rPr>
          <w:b/>
          <w:bCs/>
          <w:color w:val="0D47A1"/>
          <w:sz w:val="28"/>
          <w:szCs w:val="28"/>
        </w:rPr>
        <w:t>SEKOLAH TINGGI EKONOMI ISLAM (STEI)</w:t>
      </w:r>
    </w:p>
    <w:p w14:paraId="632C34F8" w14:textId="77777777" w:rsidR="00436500" w:rsidRDefault="00547797">
      <w:pPr>
        <w:spacing w:after="40"/>
        <w:jc w:val="center"/>
      </w:pPr>
      <w:r>
        <w:rPr>
          <w:b/>
          <w:bCs/>
          <w:color w:val="0D47A1"/>
          <w:sz w:val="34"/>
          <w:szCs w:val="34"/>
        </w:rPr>
        <w:t>FITRAH INSANI</w:t>
      </w:r>
    </w:p>
    <w:p w14:paraId="31F908D4" w14:textId="77777777" w:rsidR="00436500" w:rsidRDefault="00547797">
      <w:pPr>
        <w:spacing w:after="40"/>
        <w:jc w:val="center"/>
      </w:pPr>
      <w:r>
        <w:rPr>
          <w:color w:val="555555"/>
          <w:sz w:val="20"/>
          <w:szCs w:val="20"/>
        </w:rPr>
        <w:t>Jl. Raya Gadobangkong No. 91, Kab. Bandung Barat, Jawa Barat</w:t>
      </w:r>
    </w:p>
    <w:p w14:paraId="39D474B9" w14:textId="77777777" w:rsidR="00436500" w:rsidRDefault="00547797">
      <w:pPr>
        <w:spacing w:after="40"/>
        <w:jc w:val="center"/>
      </w:pPr>
      <w:r>
        <w:rPr>
          <w:b/>
          <w:bCs/>
          <w:color w:val="E65100"/>
          <w:sz w:val="22"/>
          <w:szCs w:val="22"/>
        </w:rPr>
        <w:t>Tahun 2026</w:t>
      </w:r>
    </w:p>
    <w:p w14:paraId="268EB087" w14:textId="77777777" w:rsidR="00436500" w:rsidRDefault="00547797">
      <w:r>
        <w:br w:type="page"/>
      </w:r>
    </w:p>
    <w:p w14:paraId="4B170448" w14:textId="77777777" w:rsidR="00436500" w:rsidRDefault="00547797">
      <w:pPr>
        <w:pBdr>
          <w:bottom w:val="single" w:sz="8" w:space="4" w:color="0D47A1"/>
        </w:pBdr>
        <w:spacing w:before="300" w:after="120"/>
      </w:pPr>
      <w:r>
        <w:rPr>
          <w:b/>
          <w:bCs/>
          <w:caps/>
          <w:color w:val="0D47A1"/>
          <w:sz w:val="28"/>
          <w:szCs w:val="28"/>
        </w:rPr>
        <w:lastRenderedPageBreak/>
        <w:t>A. IDENTITAS MATA KULIAH</w:t>
      </w:r>
    </w:p>
    <w:p w14:paraId="4D0C24CF"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436500" w14:paraId="39AB5AF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65ECED31" w14:textId="77777777" w:rsidR="00436500" w:rsidRDefault="00547797">
            <w:r>
              <w:rPr>
                <w:b/>
                <w:bCs/>
                <w:color w:val="0D47A1"/>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4D546264"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94F7E41" w14:textId="77777777" w:rsidR="00436500" w:rsidRDefault="00547797">
            <w:r>
              <w:rPr>
                <w:color w:val="000000"/>
                <w:sz w:val="22"/>
                <w:szCs w:val="22"/>
              </w:rPr>
              <w:t>STEI Fitrah Insani</w:t>
            </w:r>
          </w:p>
        </w:tc>
      </w:tr>
      <w:tr w:rsidR="00436500" w14:paraId="1599833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7DCE2114" w14:textId="77777777" w:rsidR="00436500" w:rsidRDefault="00547797">
            <w:r>
              <w:rPr>
                <w:b/>
                <w:bCs/>
                <w:color w:val="0D47A1"/>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67D7EA8F"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614E582C" w14:textId="77777777" w:rsidR="00436500" w:rsidRDefault="00547797">
            <w:r>
              <w:rPr>
                <w:color w:val="000000"/>
                <w:sz w:val="22"/>
                <w:szCs w:val="22"/>
              </w:rPr>
              <w:t>Ekonomi Syariah / Perbankan Syariah</w:t>
            </w:r>
          </w:p>
        </w:tc>
      </w:tr>
      <w:tr w:rsidR="00436500" w14:paraId="2F04CB0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3D4C097C" w14:textId="77777777" w:rsidR="00436500" w:rsidRDefault="00547797">
            <w:r>
              <w:rPr>
                <w:b/>
                <w:bCs/>
                <w:color w:val="0D47A1"/>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2914A37A"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7D05976" w14:textId="77777777" w:rsidR="00436500" w:rsidRDefault="00547797">
            <w:r>
              <w:rPr>
                <w:color w:val="000000"/>
                <w:sz w:val="22"/>
                <w:szCs w:val="22"/>
              </w:rPr>
              <w:t>Matematika Ekonomi</w:t>
            </w:r>
          </w:p>
        </w:tc>
      </w:tr>
      <w:tr w:rsidR="00436500" w14:paraId="0F2FA79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65EE7AA0" w14:textId="77777777" w:rsidR="00436500" w:rsidRDefault="00547797">
            <w:r>
              <w:rPr>
                <w:b/>
                <w:bCs/>
                <w:color w:val="0D47A1"/>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08E34237"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16FF5A6" w14:textId="77777777" w:rsidR="00436500" w:rsidRDefault="00547797">
            <w:r>
              <w:rPr>
                <w:color w:val="000000"/>
                <w:sz w:val="22"/>
                <w:szCs w:val="22"/>
              </w:rPr>
              <w:t>MKI11106 (ES) / MKI12106 (PS)</w:t>
            </w:r>
          </w:p>
        </w:tc>
      </w:tr>
      <w:tr w:rsidR="00436500" w14:paraId="67BC67A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323D0DDE" w14:textId="77777777" w:rsidR="00436500" w:rsidRDefault="00547797">
            <w:r>
              <w:rPr>
                <w:b/>
                <w:bCs/>
                <w:color w:val="0D47A1"/>
                <w:sz w:val="22"/>
                <w:szCs w:val="22"/>
              </w:rPr>
              <w:t>Klasifikasi</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6B49D876"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B020668" w14:textId="77777777" w:rsidR="00436500" w:rsidRDefault="00547797">
            <w:r>
              <w:rPr>
                <w:color w:val="000000"/>
                <w:sz w:val="22"/>
                <w:szCs w:val="22"/>
              </w:rPr>
              <w:t>Mata Kuliah Keahlian Inti (MKKI) — Wajib Prodi</w:t>
            </w:r>
          </w:p>
        </w:tc>
      </w:tr>
      <w:tr w:rsidR="00436500" w14:paraId="7BBE3CD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41E20B8C" w14:textId="77777777" w:rsidR="00436500" w:rsidRDefault="00547797">
            <w:r>
              <w:rPr>
                <w:b/>
                <w:bCs/>
                <w:color w:val="0D47A1"/>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17E1E070"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F6BF5B7" w14:textId="77777777" w:rsidR="00436500" w:rsidRDefault="00547797">
            <w:r>
              <w:rPr>
                <w:color w:val="000000"/>
                <w:sz w:val="22"/>
                <w:szCs w:val="22"/>
              </w:rPr>
              <w:t>3 SKS (2 SKS Teori + 1 SKS Praktik/Latihan Soal)</w:t>
            </w:r>
          </w:p>
        </w:tc>
      </w:tr>
      <w:tr w:rsidR="00436500" w14:paraId="58A8BEFC"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4C307891" w14:textId="77777777" w:rsidR="00436500" w:rsidRDefault="00547797">
            <w:r>
              <w:rPr>
                <w:b/>
                <w:bCs/>
                <w:color w:val="0D47A1"/>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7A8E2D90"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B76D3D1" w14:textId="77777777" w:rsidR="00436500" w:rsidRDefault="00547797">
            <w:r>
              <w:rPr>
                <w:color w:val="000000"/>
                <w:sz w:val="22"/>
                <w:szCs w:val="22"/>
              </w:rPr>
              <w:t>II (Dua) — Reguler &amp; Karyawan</w:t>
            </w:r>
          </w:p>
        </w:tc>
      </w:tr>
      <w:tr w:rsidR="00436500" w14:paraId="3397234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5CB39D04" w14:textId="77777777" w:rsidR="00436500" w:rsidRDefault="00547797">
            <w:r>
              <w:rPr>
                <w:b/>
                <w:bCs/>
                <w:color w:val="0D47A1"/>
                <w:sz w:val="22"/>
                <w:szCs w:val="22"/>
              </w:rPr>
              <w:t>Prasyarat</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719B89A0"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6FBC3E5" w14:textId="77777777" w:rsidR="00436500" w:rsidRDefault="00547797">
            <w:r>
              <w:rPr>
                <w:color w:val="000000"/>
                <w:sz w:val="22"/>
                <w:szCs w:val="22"/>
              </w:rPr>
              <w:t>Tidak ada prasyarat formal (kalkulus dasar SMA dianjurkan)</w:t>
            </w:r>
          </w:p>
        </w:tc>
      </w:tr>
      <w:tr w:rsidR="00436500" w14:paraId="07B0074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4832053B" w14:textId="77777777" w:rsidR="00436500" w:rsidRDefault="00547797">
            <w:r>
              <w:rPr>
                <w:b/>
                <w:bCs/>
                <w:color w:val="0D47A1"/>
                <w:sz w:val="22"/>
                <w:szCs w:val="22"/>
              </w:rPr>
              <w:t>Mata Kuliah Lanjutan</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41FF947B"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4F009AE" w14:textId="77777777" w:rsidR="00436500" w:rsidRDefault="00547797">
            <w:r>
              <w:rPr>
                <w:color w:val="000000"/>
                <w:sz w:val="22"/>
                <w:szCs w:val="22"/>
              </w:rPr>
              <w:t>Statistika Ekonomi I (Smt III); Ekonomi Mikro Islam; Ekonomi Makro Islam; Analisa Laporan Keuangan</w:t>
            </w:r>
          </w:p>
        </w:tc>
      </w:tr>
      <w:tr w:rsidR="00436500" w14:paraId="02B0069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0713983E" w14:textId="77777777" w:rsidR="00436500" w:rsidRDefault="00547797">
            <w:r>
              <w:rPr>
                <w:b/>
                <w:bCs/>
                <w:color w:val="0D47A1"/>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15C44284"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5387A14" w14:textId="77777777" w:rsidR="00436500" w:rsidRDefault="00547797">
            <w:r>
              <w:rPr>
                <w:color w:val="000000"/>
                <w:sz w:val="22"/>
                <w:szCs w:val="22"/>
              </w:rPr>
              <w:t>M. Kaharudin Yasin, SP., M.M.</w:t>
            </w:r>
          </w:p>
        </w:tc>
      </w:tr>
      <w:tr w:rsidR="00436500" w14:paraId="13D8205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35FA9B77" w14:textId="77777777" w:rsidR="00436500" w:rsidRDefault="00547797">
            <w:r>
              <w:rPr>
                <w:b/>
                <w:bCs/>
                <w:color w:val="0D47A1"/>
                <w:sz w:val="22"/>
                <w:szCs w:val="22"/>
              </w:rPr>
              <w:t>Jadwal Reguler</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6A2AE352"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A5FAF63" w14:textId="77777777" w:rsidR="00436500" w:rsidRDefault="00547797">
            <w:r>
              <w:rPr>
                <w:color w:val="000000"/>
                <w:sz w:val="22"/>
                <w:szCs w:val="22"/>
              </w:rPr>
              <w:t>Jumat, 13.00–14.30 WIB (3 SKS = 150 menit)</w:t>
            </w:r>
          </w:p>
        </w:tc>
      </w:tr>
      <w:tr w:rsidR="00436500" w14:paraId="7E80BD2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655D65FF" w14:textId="77777777" w:rsidR="00436500" w:rsidRDefault="00547797">
            <w:r>
              <w:rPr>
                <w:b/>
                <w:bCs/>
                <w:color w:val="0D47A1"/>
                <w:sz w:val="22"/>
                <w:szCs w:val="22"/>
              </w:rPr>
              <w:t>Jadwal Karyawan</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4B1ED0E9"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8415C59" w14:textId="77777777" w:rsidR="00436500" w:rsidRDefault="00547797">
            <w:r>
              <w:rPr>
                <w:color w:val="000000"/>
                <w:sz w:val="22"/>
                <w:szCs w:val="22"/>
              </w:rPr>
              <w:t>Sabtu, 19.30–21.00 WIB</w:t>
            </w:r>
          </w:p>
        </w:tc>
      </w:tr>
      <w:tr w:rsidR="00436500" w14:paraId="37AE671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2BE4DCD4" w14:textId="77777777" w:rsidR="00436500" w:rsidRDefault="00547797">
            <w:r>
              <w:rPr>
                <w:b/>
                <w:bCs/>
                <w:color w:val="0D47A1"/>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05F88743"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A69CB71" w14:textId="77777777" w:rsidR="00436500" w:rsidRDefault="00547797">
            <w:r>
              <w:rPr>
                <w:color w:val="000000"/>
                <w:sz w:val="22"/>
                <w:szCs w:val="22"/>
              </w:rPr>
              <w:t>2025/2026 (Semester Genap)</w:t>
            </w:r>
          </w:p>
        </w:tc>
      </w:tr>
      <w:tr w:rsidR="00436500" w14:paraId="45CD803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38B50025" w14:textId="77777777" w:rsidR="00436500" w:rsidRDefault="00547797">
            <w:r>
              <w:rPr>
                <w:b/>
                <w:bCs/>
                <w:color w:val="0D47A1"/>
                <w:sz w:val="22"/>
                <w:szCs w:val="22"/>
              </w:rPr>
              <w:t>Dasar Hukum</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12D366C8" w14:textId="77777777" w:rsidR="00436500" w:rsidRDefault="00547797">
            <w:pPr>
              <w:jc w:val="center"/>
            </w:pPr>
            <w:r>
              <w:rPr>
                <w:b/>
                <w:bCs/>
                <w:color w:val="0D47A1"/>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31ACA3E" w14:textId="77777777" w:rsidR="00436500" w:rsidRDefault="00547797">
            <w:r>
              <w:rPr>
                <w:color w:val="000000"/>
                <w:sz w:val="22"/>
                <w:szCs w:val="22"/>
              </w:rPr>
              <w:t>Permendikbud No. 3 Tahun 2020 (SN-DIKTI); SK Ditjen Pendis No. 2500/2018; Statuta STEI FI Pasal 16</w:t>
            </w:r>
          </w:p>
        </w:tc>
      </w:tr>
    </w:tbl>
    <w:p w14:paraId="77BCBA0F" w14:textId="77777777" w:rsidR="00436500" w:rsidRDefault="00436500">
      <w:pPr>
        <w:spacing w:after="200"/>
      </w:pPr>
    </w:p>
    <w:p w14:paraId="1E3AC9DD" w14:textId="77777777" w:rsidR="00436500" w:rsidRDefault="00547797">
      <w:pPr>
        <w:pBdr>
          <w:bottom w:val="single" w:sz="8" w:space="4" w:color="0D47A1"/>
        </w:pBdr>
        <w:spacing w:before="300" w:after="120"/>
      </w:pPr>
      <w:r>
        <w:rPr>
          <w:b/>
          <w:bCs/>
          <w:caps/>
          <w:color w:val="0D47A1"/>
          <w:sz w:val="28"/>
          <w:szCs w:val="28"/>
        </w:rPr>
        <w:t>B. DESKRIPSI MATA KULIAH</w:t>
      </w:r>
    </w:p>
    <w:p w14:paraId="505ED2DD" w14:textId="77777777" w:rsidR="00436500" w:rsidRDefault="00547797">
      <w:pPr>
        <w:spacing w:before="60" w:after="80"/>
        <w:jc w:val="both"/>
      </w:pPr>
      <w:r>
        <w:rPr>
          <w:color w:val="000000"/>
          <w:sz w:val="22"/>
          <w:szCs w:val="22"/>
        </w:rPr>
        <w:t>Mata kuliah Matematika Ekonomi merupakan Mata Kuliah Keahlian Inti (MKKI) berbobot 3 (tiga) SKS yang diselenggarakan pada Semester II. Mata kuliah ini membekali mahasiswa dengan perangkat analisis kuantitatif yang tak tergantikan dalam memahami, memodelkan, dan menyelesaikan permasalahan ekonomi secara ilmiah. Matematika bukan sekadar alat hitung — dalam ekonomi, matematika adalah bahasa universal yang memungkinkan kita mengungkapkan hubungan antar variabel secara presisi, mengoptimalkan keputusan berdasark</w:t>
      </w:r>
      <w:r>
        <w:rPr>
          <w:color w:val="000000"/>
          <w:sz w:val="22"/>
          <w:szCs w:val="22"/>
        </w:rPr>
        <w:t>an kendala nyata, dan menginterpretasikan perubahan marginal yang menjadi inti analisis ekonomi modern.</w:t>
      </w:r>
    </w:p>
    <w:p w14:paraId="60CC4F3C" w14:textId="77777777" w:rsidR="00436500" w:rsidRDefault="00436500">
      <w:pPr>
        <w:spacing w:after="60"/>
      </w:pPr>
    </w:p>
    <w:p w14:paraId="1908A0AB" w14:textId="77777777" w:rsidR="00436500" w:rsidRDefault="00547797">
      <w:pPr>
        <w:spacing w:before="60" w:after="80"/>
        <w:jc w:val="both"/>
      </w:pPr>
      <w:r>
        <w:rPr>
          <w:color w:val="000000"/>
          <w:sz w:val="22"/>
          <w:szCs w:val="22"/>
        </w:rPr>
        <w:t>Perkuliahan diorganisasikan dalam lima blok tematik yang berjenjang: (1) Fungsi-Fungsi Ekonomi — memodelkan hubungan ekonomi dengan fungsi linear, kuadrat, eksponen, dan logaritma; (2) Diferensial Satu Variabel — menganalisis perubahan marginal, elastisitas, dan optimasi sederhana; (3) Diferensial Multivariabel &amp; Optimasi Terkendala — menganalisis fungsi produksi, utilitas, dan optimasi dengan metode Lagrange; (4) Integral — menghitung akumulasi dan surplus ekonomi; serta (5) Aljabar Linear &amp; Matematika Keu</w:t>
      </w:r>
      <w:r>
        <w:rPr>
          <w:color w:val="000000"/>
          <w:sz w:val="22"/>
          <w:szCs w:val="22"/>
        </w:rPr>
        <w:t>angan — menyelesaikan sistem multi-pasar dan menganalisis nilai waktu uang dalam konteks keuangan syariah.</w:t>
      </w:r>
    </w:p>
    <w:p w14:paraId="7B087ADD" w14:textId="77777777" w:rsidR="00436500" w:rsidRDefault="00436500">
      <w:pPr>
        <w:spacing w:after="60"/>
      </w:pPr>
    </w:p>
    <w:p w14:paraId="0F5E59B6" w14:textId="77777777" w:rsidR="00436500" w:rsidRDefault="00547797">
      <w:pPr>
        <w:spacing w:before="60" w:after="80"/>
        <w:jc w:val="both"/>
      </w:pPr>
      <w:r>
        <w:rPr>
          <w:color w:val="000000"/>
          <w:sz w:val="22"/>
          <w:szCs w:val="22"/>
        </w:rPr>
        <w:t xml:space="preserve">Keunikan mata kuliah ini terletak pada integrasi konsisten antara teori matematis dengan aplikasi ekonomi Islam: setiap konsep matematis selalu dikontekstualisasikan pada permasalahan ekonomi syariah nyata — dari analisis biaya perbankan syariah, perhitungan bagi hasil mudharabah, evaluasi angsuran murabahah, hingga perbandingan NPV investasi halal dengan investasi konvensional. </w:t>
      </w:r>
      <w:r>
        <w:rPr>
          <w:color w:val="000000"/>
          <w:sz w:val="22"/>
          <w:szCs w:val="22"/>
        </w:rPr>
        <w:lastRenderedPageBreak/>
        <w:t>Dengan demikian, mahasiswa tidak sekadar terampil berhitung, tetapi juga mampu berpikir analitis-kuantitatif dengan orientasi nilai Islam.</w:t>
      </w:r>
    </w:p>
    <w:p w14:paraId="31A46479" w14:textId="77777777" w:rsidR="00436500" w:rsidRDefault="00436500">
      <w:pPr>
        <w:spacing w:after="200"/>
      </w:pPr>
    </w:p>
    <w:p w14:paraId="0AAF4922" w14:textId="77777777" w:rsidR="00436500" w:rsidRDefault="00547797">
      <w:pPr>
        <w:pBdr>
          <w:bottom w:val="single" w:sz="8" w:space="4" w:color="0D47A1"/>
        </w:pBdr>
        <w:spacing w:before="300" w:after="120"/>
      </w:pPr>
      <w:r>
        <w:rPr>
          <w:b/>
          <w:bCs/>
          <w:caps/>
          <w:color w:val="0D47A1"/>
          <w:sz w:val="28"/>
          <w:szCs w:val="28"/>
        </w:rPr>
        <w:t>C. POSISI DAN RELEVANSI DALAM KURIKULUM</w:t>
      </w:r>
    </w:p>
    <w:p w14:paraId="0195424C"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436500" w14:paraId="1424B3DF"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561CFFC7" w14:textId="77777777" w:rsidR="00436500" w:rsidRDefault="00547797">
            <w:pPr>
              <w:spacing w:before="40" w:after="40"/>
              <w:jc w:val="center"/>
            </w:pPr>
            <w:r>
              <w:rPr>
                <w:b/>
                <w:bCs/>
                <w:color w:val="FFFFFF"/>
                <w:sz w:val="20"/>
                <w:szCs w:val="20"/>
              </w:rPr>
              <w:t>Aspek</w:t>
            </w:r>
          </w:p>
        </w:tc>
        <w:tc>
          <w:tcPr>
            <w:tcW w:w="62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318D488A" w14:textId="77777777" w:rsidR="00436500" w:rsidRDefault="00547797">
            <w:pPr>
              <w:spacing w:before="40" w:after="40"/>
              <w:jc w:val="center"/>
            </w:pPr>
            <w:r>
              <w:rPr>
                <w:b/>
                <w:bCs/>
                <w:color w:val="FFFFFF"/>
                <w:sz w:val="20"/>
                <w:szCs w:val="20"/>
              </w:rPr>
              <w:t>Uraian</w:t>
            </w:r>
          </w:p>
        </w:tc>
      </w:tr>
      <w:tr w:rsidR="00436500" w14:paraId="461A7E02"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5F152E67" w14:textId="77777777" w:rsidR="00436500" w:rsidRDefault="00547797">
            <w:pPr>
              <w:spacing w:before="40" w:after="40"/>
            </w:pPr>
            <w:r>
              <w:rPr>
                <w:b/>
                <w:bCs/>
                <w:color w:val="000000"/>
                <w:sz w:val="20"/>
                <w:szCs w:val="20"/>
              </w:rPr>
              <w:t>Posisi</w:t>
            </w:r>
          </w:p>
        </w:tc>
        <w:tc>
          <w:tcPr>
            <w:tcW w:w="6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AA20EB1" w14:textId="77777777" w:rsidR="00436500" w:rsidRDefault="00547797">
            <w:pPr>
              <w:spacing w:before="40" w:after="40"/>
            </w:pPr>
            <w:r>
              <w:rPr>
                <w:color w:val="000000"/>
                <w:sz w:val="20"/>
                <w:szCs w:val="20"/>
              </w:rPr>
              <w:t>Semester II — MKKI Wajib Prodi; fondasi kuantitatif untuk seluruh mata kuliah analitis di semester berikutnya</w:t>
            </w:r>
          </w:p>
        </w:tc>
      </w:tr>
      <w:tr w:rsidR="00436500" w14:paraId="4AF68F98"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60E72D" w14:textId="77777777" w:rsidR="00436500" w:rsidRDefault="00547797">
            <w:pPr>
              <w:spacing w:before="40" w:after="40"/>
            </w:pPr>
            <w:r>
              <w:rPr>
                <w:b/>
                <w:bCs/>
                <w:color w:val="000000"/>
                <w:sz w:val="20"/>
                <w:szCs w:val="20"/>
              </w:rPr>
              <w:t>Feed Forward ke MK Lanjutan</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9151A8" w14:textId="77777777" w:rsidR="00436500" w:rsidRDefault="00547797">
            <w:pPr>
              <w:spacing w:before="40" w:after="40"/>
            </w:pPr>
            <w:r>
              <w:rPr>
                <w:color w:val="000000"/>
                <w:sz w:val="20"/>
                <w:szCs w:val="20"/>
              </w:rPr>
              <w:t>Statistika Ekonomi I &amp; II (statistik deskriptif, probabilitas); Ekonomi Mikro &amp; Makro Islam (analisis optimasi, keseimbangan); Analisa Laporan Keuangan; Ekonomi Manajerial; Skripsi (analisis data kuantitatif)</w:t>
            </w:r>
          </w:p>
        </w:tc>
      </w:tr>
      <w:tr w:rsidR="00436500" w14:paraId="78B1EB3F"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6FEF9F4B" w14:textId="77777777" w:rsidR="00436500" w:rsidRDefault="00547797">
            <w:pPr>
              <w:spacing w:before="40" w:after="40"/>
            </w:pPr>
            <w:r>
              <w:rPr>
                <w:b/>
                <w:bCs/>
                <w:color w:val="000000"/>
                <w:sz w:val="20"/>
                <w:szCs w:val="20"/>
              </w:rPr>
              <w:t>Relevansi Karir</w:t>
            </w:r>
          </w:p>
        </w:tc>
        <w:tc>
          <w:tcPr>
            <w:tcW w:w="6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56BF01B9" w14:textId="77777777" w:rsidR="00436500" w:rsidRDefault="00547797">
            <w:pPr>
              <w:spacing w:before="40" w:after="40"/>
            </w:pPr>
            <w:r>
              <w:rPr>
                <w:color w:val="000000"/>
                <w:sz w:val="20"/>
                <w:szCs w:val="20"/>
              </w:rPr>
              <w:t>Analis keuangan syariah; treasury perbankan syariah; aktuaris takaful; peneliti ekonomi; konsultan bisnis yang membutuhkan kemampuan pemodelan kuantitatif</w:t>
            </w:r>
          </w:p>
        </w:tc>
      </w:tr>
      <w:tr w:rsidR="00436500" w14:paraId="4C003EDB"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9AD64F" w14:textId="77777777" w:rsidR="00436500" w:rsidRDefault="00547797">
            <w:pPr>
              <w:spacing w:before="40" w:after="40"/>
            </w:pPr>
            <w:r>
              <w:rPr>
                <w:b/>
                <w:bCs/>
                <w:color w:val="000000"/>
                <w:sz w:val="20"/>
                <w:szCs w:val="20"/>
              </w:rPr>
              <w:t>Tools yang Dianjurkan</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1C694B" w14:textId="77777777" w:rsidR="00436500" w:rsidRDefault="00547797">
            <w:pPr>
              <w:spacing w:before="40" w:after="40"/>
            </w:pPr>
            <w:r>
              <w:rPr>
                <w:color w:val="000000"/>
                <w:sz w:val="20"/>
                <w:szCs w:val="20"/>
              </w:rPr>
              <w:t>Desmos (grafik fungsi), GeoGebra (visualisasi kalkulus), MS Excel (matriks &amp; keuangan), kalkulator ilmiah</w:t>
            </w:r>
          </w:p>
        </w:tc>
      </w:tr>
      <w:tr w:rsidR="00436500" w14:paraId="09492F89"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07844E1" w14:textId="77777777" w:rsidR="00436500" w:rsidRDefault="00547797">
            <w:pPr>
              <w:spacing w:before="40" w:after="40"/>
            </w:pPr>
            <w:r>
              <w:rPr>
                <w:b/>
                <w:bCs/>
                <w:color w:val="000000"/>
                <w:sz w:val="20"/>
                <w:szCs w:val="20"/>
              </w:rPr>
              <w:t>Pendekatan Khas</w:t>
            </w:r>
          </w:p>
        </w:tc>
        <w:tc>
          <w:tcPr>
            <w:tcW w:w="6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60F7461A" w14:textId="77777777" w:rsidR="00436500" w:rsidRDefault="00547797">
            <w:pPr>
              <w:spacing w:before="40" w:after="40"/>
            </w:pPr>
            <w:r>
              <w:rPr>
                <w:color w:val="000000"/>
                <w:sz w:val="20"/>
                <w:szCs w:val="20"/>
              </w:rPr>
              <w:t>Setiap topik matematis SELALU diakhiri dengan contoh aplikasi ekonomi syariah, memastikan mahasiswa memahami MENGAPA matematika ini penting bagi mereka</w:t>
            </w:r>
          </w:p>
        </w:tc>
      </w:tr>
    </w:tbl>
    <w:p w14:paraId="57B1574F" w14:textId="77777777" w:rsidR="00436500" w:rsidRDefault="00436500">
      <w:pPr>
        <w:spacing w:after="200"/>
      </w:pPr>
    </w:p>
    <w:p w14:paraId="496F68E9" w14:textId="77777777" w:rsidR="00436500" w:rsidRDefault="00547797">
      <w:pPr>
        <w:pBdr>
          <w:bottom w:val="single" w:sz="8" w:space="4" w:color="0D47A1"/>
        </w:pBdr>
        <w:spacing w:before="300" w:after="120"/>
      </w:pPr>
      <w:r>
        <w:rPr>
          <w:b/>
          <w:bCs/>
          <w:caps/>
          <w:color w:val="0D47A1"/>
          <w:sz w:val="28"/>
          <w:szCs w:val="28"/>
        </w:rPr>
        <w:t>D. CAPAIAN PEMBELAJARAN LULUSAN (CPL) DAN CPMK</w:t>
      </w:r>
    </w:p>
    <w:p w14:paraId="52188C1C" w14:textId="77777777" w:rsidR="00436500" w:rsidRDefault="00547797">
      <w:pPr>
        <w:spacing w:before="200" w:after="80"/>
      </w:pPr>
      <w:r>
        <w:rPr>
          <w:b/>
          <w:bCs/>
          <w:color w:val="1565C0"/>
        </w:rPr>
        <w:t>D.1 CPL yang Dibebankan</w:t>
      </w:r>
    </w:p>
    <w:p w14:paraId="12C3E35E"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436500" w14:paraId="738CA52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7FF654C7" w14:textId="77777777" w:rsidR="00436500" w:rsidRDefault="00547797">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281F4903" w14:textId="77777777" w:rsidR="00436500" w:rsidRDefault="00547797">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5340AF29" w14:textId="77777777" w:rsidR="00436500" w:rsidRDefault="00547797">
            <w:pPr>
              <w:spacing w:before="40" w:after="40"/>
              <w:jc w:val="center"/>
            </w:pPr>
            <w:r>
              <w:rPr>
                <w:b/>
                <w:bCs/>
                <w:color w:val="FFFFFF"/>
                <w:sz w:val="20"/>
                <w:szCs w:val="20"/>
              </w:rPr>
              <w:t>Rumusan CPL yang Dibebankan</w:t>
            </w:r>
          </w:p>
        </w:tc>
      </w:tr>
      <w:tr w:rsidR="00436500" w14:paraId="5D3D1B8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A82978" w14:textId="77777777" w:rsidR="00436500" w:rsidRDefault="00547797">
            <w:pPr>
              <w:spacing w:before="40" w:after="40"/>
            </w:pPr>
            <w:r>
              <w:rPr>
                <w:color w:val="000000"/>
                <w:sz w:val="20"/>
                <w:szCs w:val="20"/>
              </w:rPr>
              <w:t>P-5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4BE73D" w14:textId="77777777" w:rsidR="00436500" w:rsidRDefault="00547797">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F2F8BC" w14:textId="77777777" w:rsidR="00436500" w:rsidRDefault="00547797">
            <w:pPr>
              <w:spacing w:before="40" w:after="40"/>
            </w:pPr>
            <w:r>
              <w:rPr>
                <w:color w:val="000000"/>
                <w:sz w:val="20"/>
                <w:szCs w:val="20"/>
              </w:rPr>
              <w:t>Menguasai konsep-konsep dasar matematika yang diaplikasikan dalam analisis ekonomi dan bisnis: fungsi, limit, diferensial, integral, aljabar linear, dan matematika keuangan; serta mampu menggunakannya sebagai alat analisis kuantitatif dalam pengambilan keputusan ekonomi syariah.</w:t>
            </w:r>
          </w:p>
        </w:tc>
      </w:tr>
      <w:tr w:rsidR="00436500" w14:paraId="0C3C8C5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555AEB" w14:textId="77777777" w:rsidR="00436500" w:rsidRDefault="00547797">
            <w:pPr>
              <w:spacing w:before="40" w:after="40"/>
            </w:pPr>
            <w:r>
              <w:rPr>
                <w:color w:val="000000"/>
                <w:sz w:val="20"/>
                <w:szCs w:val="20"/>
              </w:rPr>
              <w:t>KU-1</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8D932E" w14:textId="77777777" w:rsidR="00436500" w:rsidRDefault="00547797">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54332F" w14:textId="77777777" w:rsidR="00436500" w:rsidRDefault="00547797">
            <w:pPr>
              <w:spacing w:before="40" w:after="40"/>
            </w:pPr>
            <w:r>
              <w:rPr>
                <w:color w:val="000000"/>
                <w:sz w:val="20"/>
                <w:szCs w:val="20"/>
              </w:rPr>
              <w:t>Mampu menerapkan pemikiran logis, kritis, sistematis, dan inovatif dalam konteks pengembangan dan implementasi ilmu pengetahuan ekonomi; mampu menyelesaikan masalah ekonomi secara kuantitatif dengan metode matematis yang tepat.</w:t>
            </w:r>
          </w:p>
        </w:tc>
      </w:tr>
      <w:tr w:rsidR="00436500" w14:paraId="055FD58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E169AF" w14:textId="77777777" w:rsidR="00436500" w:rsidRDefault="00547797">
            <w:pPr>
              <w:spacing w:before="40" w:after="40"/>
            </w:pPr>
            <w:r>
              <w:rPr>
                <w:color w:val="000000"/>
                <w:sz w:val="20"/>
                <w:szCs w:val="20"/>
              </w:rPr>
              <w:t>KU-3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A02442" w14:textId="77777777" w:rsidR="00436500" w:rsidRDefault="00547797">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9BCEF8" w14:textId="77777777" w:rsidR="00436500" w:rsidRDefault="00547797">
            <w:pPr>
              <w:spacing w:before="40" w:after="40"/>
            </w:pPr>
            <w:r>
              <w:rPr>
                <w:color w:val="000000"/>
                <w:sz w:val="20"/>
                <w:szCs w:val="20"/>
              </w:rPr>
              <w:t>Mampu mengkaji implikasi penerapan konsep matematis dalam fenomena ekonomi dan keuangan, serta mampu mendokumentasikan dan mengkomunikasikan hasil analisis secara tertulis maupun lisan.</w:t>
            </w:r>
          </w:p>
        </w:tc>
      </w:tr>
      <w:tr w:rsidR="00436500" w14:paraId="2A92C10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88EDF20" w14:textId="77777777" w:rsidR="00436500" w:rsidRDefault="00547797">
            <w:pPr>
              <w:spacing w:before="40" w:after="40"/>
            </w:pPr>
            <w:r>
              <w:rPr>
                <w:color w:val="000000"/>
                <w:sz w:val="20"/>
                <w:szCs w:val="20"/>
              </w:rPr>
              <w:t>KK-5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12B4FB" w14:textId="77777777" w:rsidR="00436500" w:rsidRDefault="00547797">
            <w:pPr>
              <w:spacing w:before="40" w:after="40"/>
            </w:pPr>
            <w:r>
              <w:rPr>
                <w:color w:val="000000"/>
                <w:sz w:val="20"/>
                <w:szCs w:val="20"/>
              </w:rPr>
              <w:t>Keterampilan Khusus</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4B5B94E" w14:textId="77777777" w:rsidR="00436500" w:rsidRDefault="00547797">
            <w:pPr>
              <w:spacing w:before="40" w:after="40"/>
            </w:pPr>
            <w:r>
              <w:rPr>
                <w:color w:val="000000"/>
                <w:sz w:val="20"/>
                <w:szCs w:val="20"/>
              </w:rPr>
              <w:t>Mampu menggunakan model-model matematis — fungsi permintaan dan penawaran, optimasi keuntungan, analisis biaya-</w:t>
            </w:r>
            <w:r>
              <w:rPr>
                <w:color w:val="000000"/>
                <w:sz w:val="20"/>
                <w:szCs w:val="20"/>
              </w:rPr>
              <w:lastRenderedPageBreak/>
              <w:t>manfaat, matematika keuangan (bunga, anuitas, nilai waktu uang) — untuk menganalisis dan menyelesaikan permasalahan ekonomi dan keuangan Islam.</w:t>
            </w:r>
          </w:p>
        </w:tc>
      </w:tr>
    </w:tbl>
    <w:p w14:paraId="5B04CFC9" w14:textId="77777777" w:rsidR="00436500" w:rsidRDefault="00436500">
      <w:pPr>
        <w:spacing w:after="160"/>
      </w:pPr>
    </w:p>
    <w:p w14:paraId="62A43778" w14:textId="77777777" w:rsidR="00436500" w:rsidRDefault="00547797">
      <w:pPr>
        <w:spacing w:before="200" w:after="80"/>
      </w:pPr>
      <w:r>
        <w:rPr>
          <w:b/>
          <w:bCs/>
          <w:color w:val="1565C0"/>
        </w:rPr>
        <w:t>D.2 Capaian Pembelajaran Mata Kuliah (CPMK)</w:t>
      </w:r>
    </w:p>
    <w:p w14:paraId="50F0F48C"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200"/>
      </w:tblGrid>
      <w:tr w:rsidR="00436500" w14:paraId="4100A22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46E285A9" w14:textId="77777777" w:rsidR="00436500" w:rsidRDefault="00547797">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7B2E8653" w14:textId="77777777" w:rsidR="00436500" w:rsidRDefault="00547797">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42E40780" w14:textId="77777777" w:rsidR="00436500" w:rsidRDefault="00547797">
            <w:pPr>
              <w:spacing w:before="40" w:after="40"/>
              <w:jc w:val="center"/>
            </w:pPr>
            <w:r>
              <w:rPr>
                <w:b/>
                <w:bCs/>
                <w:color w:val="FFFFFF"/>
                <w:sz w:val="20"/>
                <w:szCs w:val="20"/>
              </w:rPr>
              <w:t>CPL Terkait</w:t>
            </w:r>
          </w:p>
        </w:tc>
      </w:tr>
      <w:tr w:rsidR="00436500" w14:paraId="4BDB2CC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5A68AC" w14:textId="77777777" w:rsidR="00436500" w:rsidRDefault="00547797">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6E5D89" w14:textId="77777777" w:rsidR="00436500" w:rsidRDefault="00547797">
            <w:pPr>
              <w:spacing w:before="40" w:after="40"/>
            </w:pPr>
            <w:r>
              <w:rPr>
                <w:color w:val="000000"/>
                <w:sz w:val="20"/>
                <w:szCs w:val="20"/>
              </w:rPr>
              <w:t>Mahasiswa mampu memahami dan mengoperasikan konsep fungsi matematika — linear, kuadrat, eksponen, logaritma — serta mengaplikasikannya untuk memodelkan hubungan antar variabel ekonomi (permintaan, penawaran, biaya, pendapatan).</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071C73" w14:textId="77777777" w:rsidR="00436500" w:rsidRDefault="00547797">
            <w:pPr>
              <w:spacing w:before="40" w:after="40"/>
              <w:jc w:val="center"/>
            </w:pPr>
            <w:r>
              <w:rPr>
                <w:color w:val="000000"/>
                <w:sz w:val="20"/>
                <w:szCs w:val="20"/>
              </w:rPr>
              <w:t>P-5, KU-1</w:t>
            </w:r>
          </w:p>
        </w:tc>
      </w:tr>
      <w:tr w:rsidR="00436500" w14:paraId="65D1921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520006" w14:textId="77777777" w:rsidR="00436500" w:rsidRDefault="00547797">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ED7BA54" w14:textId="77777777" w:rsidR="00436500" w:rsidRDefault="00547797">
            <w:pPr>
              <w:spacing w:before="40" w:after="40"/>
            </w:pPr>
            <w:r>
              <w:rPr>
                <w:color w:val="000000"/>
                <w:sz w:val="20"/>
                <w:szCs w:val="20"/>
              </w:rPr>
              <w:t>Mahasiswa mampu menerapkan konsep limit dan turunan (diferensial) satu variabel untuk menganalisis perubahan marginal dalam ekonomi: elastisitas, marginal cost, marginal revenue, dan optimasi fungsi tujuan sederhana.</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13DB52" w14:textId="77777777" w:rsidR="00436500" w:rsidRDefault="00547797">
            <w:pPr>
              <w:spacing w:before="40" w:after="40"/>
              <w:jc w:val="center"/>
            </w:pPr>
            <w:r>
              <w:rPr>
                <w:color w:val="000000"/>
                <w:sz w:val="20"/>
                <w:szCs w:val="20"/>
              </w:rPr>
              <w:t>P-5, KU-1, KU-3</w:t>
            </w:r>
          </w:p>
        </w:tc>
      </w:tr>
      <w:tr w:rsidR="00436500" w14:paraId="1F58CCFF"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DF144A" w14:textId="77777777" w:rsidR="00436500" w:rsidRDefault="00547797">
            <w:pPr>
              <w:spacing w:before="40" w:after="40"/>
            </w:pPr>
            <w:r>
              <w:rPr>
                <w:color w:val="000000"/>
                <w:sz w:val="20"/>
                <w:szCs w:val="20"/>
              </w:rPr>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1A25BD" w14:textId="77777777" w:rsidR="00436500" w:rsidRDefault="00547797">
            <w:pPr>
              <w:spacing w:before="40" w:after="40"/>
            </w:pPr>
            <w:r>
              <w:rPr>
                <w:color w:val="000000"/>
                <w:sz w:val="20"/>
                <w:szCs w:val="20"/>
              </w:rPr>
              <w:t>Mahasiswa mampu menerapkan diferensial parsial dan optimasi multivariabel — dengan dan tanpa kendala (metode Lagrange) — untuk menyelesaikan masalah maksimisasi keuntungan dan minimisasi biaya dalam konteks ekonomi manajerial.</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2688BE" w14:textId="77777777" w:rsidR="00436500" w:rsidRDefault="00547797">
            <w:pPr>
              <w:spacing w:before="40" w:after="40"/>
              <w:jc w:val="center"/>
            </w:pPr>
            <w:r>
              <w:rPr>
                <w:color w:val="000000"/>
                <w:sz w:val="20"/>
                <w:szCs w:val="20"/>
              </w:rPr>
              <w:t>P-5, KK-5</w:t>
            </w:r>
          </w:p>
        </w:tc>
      </w:tr>
      <w:tr w:rsidR="00436500" w14:paraId="311F5F6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BD22A9" w14:textId="77777777" w:rsidR="00436500" w:rsidRDefault="00547797">
            <w:pPr>
              <w:spacing w:before="40" w:after="40"/>
            </w:pPr>
            <w:r>
              <w:rPr>
                <w:color w:val="000000"/>
                <w:sz w:val="20"/>
                <w:szCs w:val="20"/>
              </w:rPr>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EE786EE" w14:textId="77777777" w:rsidR="00436500" w:rsidRDefault="00547797">
            <w:pPr>
              <w:spacing w:before="40" w:after="40"/>
            </w:pPr>
            <w:r>
              <w:rPr>
                <w:color w:val="000000"/>
                <w:sz w:val="20"/>
                <w:szCs w:val="20"/>
              </w:rPr>
              <w:t>Mahasiswa mampu menerapkan konsep integral (anti-turunan, integral tentu) untuk menghitung surplus konsumen, surplus produsen, dan akumulasi nilai dalam konteks ekonomi.</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305AFC" w14:textId="77777777" w:rsidR="00436500" w:rsidRDefault="00547797">
            <w:pPr>
              <w:spacing w:before="40" w:after="40"/>
              <w:jc w:val="center"/>
            </w:pPr>
            <w:r>
              <w:rPr>
                <w:color w:val="000000"/>
                <w:sz w:val="20"/>
                <w:szCs w:val="20"/>
              </w:rPr>
              <w:t>P-5, KK-5</w:t>
            </w:r>
          </w:p>
        </w:tc>
      </w:tr>
      <w:tr w:rsidR="00436500" w14:paraId="4428FC7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C7EF7" w14:textId="77777777" w:rsidR="00436500" w:rsidRDefault="00547797">
            <w:pPr>
              <w:spacing w:before="40" w:after="40"/>
            </w:pPr>
            <w:r>
              <w:rPr>
                <w:color w:val="000000"/>
                <w:sz w:val="20"/>
                <w:szCs w:val="20"/>
              </w:rPr>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BF7D34" w14:textId="77777777" w:rsidR="00436500" w:rsidRDefault="00547797">
            <w:pPr>
              <w:spacing w:before="40" w:after="40"/>
            </w:pPr>
            <w:r>
              <w:rPr>
                <w:color w:val="000000"/>
                <w:sz w:val="20"/>
                <w:szCs w:val="20"/>
              </w:rPr>
              <w:t>Mahasiswa mampu menerapkan konsep aljabar linear (matriks, determinan, invers, sistem persamaan linear) dan matematika keuangan (bunga sederhana, bunga majemuk, anuitas, nilai sekarang/masa depan) dalam analisis ekonomi dan keuangan syariah.</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332BEE" w14:textId="77777777" w:rsidR="00436500" w:rsidRDefault="00547797">
            <w:pPr>
              <w:spacing w:before="40" w:after="40"/>
              <w:jc w:val="center"/>
            </w:pPr>
            <w:r>
              <w:rPr>
                <w:color w:val="000000"/>
                <w:sz w:val="20"/>
                <w:szCs w:val="20"/>
              </w:rPr>
              <w:t>P-5, KK-5, KU-3</w:t>
            </w:r>
          </w:p>
        </w:tc>
      </w:tr>
    </w:tbl>
    <w:p w14:paraId="736B15A2" w14:textId="77777777" w:rsidR="00436500" w:rsidRDefault="00436500">
      <w:pPr>
        <w:spacing w:after="200"/>
      </w:pPr>
    </w:p>
    <w:p w14:paraId="6E29D9F7" w14:textId="77777777" w:rsidR="00436500" w:rsidRDefault="00547797">
      <w:pPr>
        <w:pBdr>
          <w:bottom w:val="single" w:sz="8" w:space="4" w:color="0D47A1"/>
        </w:pBdr>
        <w:spacing w:before="300" w:after="120"/>
      </w:pPr>
      <w:r>
        <w:rPr>
          <w:b/>
          <w:bCs/>
          <w:caps/>
          <w:color w:val="0D47A1"/>
          <w:sz w:val="28"/>
          <w:szCs w:val="28"/>
        </w:rPr>
        <w:t>E. PETA MATERI DAN KERANGKA PERKULIAHAN</w:t>
      </w:r>
    </w:p>
    <w:p w14:paraId="569BCB25"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600"/>
      </w:tblGrid>
      <w:tr w:rsidR="00436500" w14:paraId="46EA1720"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31CD325E" w14:textId="77777777" w:rsidR="00436500" w:rsidRDefault="00547797">
            <w:pPr>
              <w:spacing w:before="40" w:after="40"/>
              <w:jc w:val="center"/>
            </w:pPr>
            <w:r>
              <w:rPr>
                <w:b/>
                <w:bCs/>
                <w:color w:val="FFFFFF"/>
                <w:sz w:val="20"/>
                <w:szCs w:val="20"/>
              </w:rPr>
              <w:t>Blok</w:t>
            </w:r>
          </w:p>
        </w:tc>
        <w:tc>
          <w:tcPr>
            <w:tcW w:w="30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28121784" w14:textId="77777777" w:rsidR="00436500" w:rsidRDefault="00547797">
            <w:pPr>
              <w:spacing w:before="40" w:after="40"/>
              <w:jc w:val="center"/>
            </w:pPr>
            <w:r>
              <w:rPr>
                <w:b/>
                <w:bCs/>
                <w:color w:val="FFFFFF"/>
                <w:sz w:val="20"/>
                <w:szCs w:val="20"/>
              </w:rPr>
              <w:t>Tema Besar</w:t>
            </w:r>
          </w:p>
        </w:tc>
        <w:tc>
          <w:tcPr>
            <w:tcW w:w="46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591CF4D9" w14:textId="77777777" w:rsidR="00436500" w:rsidRDefault="00547797">
            <w:pPr>
              <w:spacing w:before="40" w:after="40"/>
              <w:jc w:val="center"/>
            </w:pPr>
            <w:r>
              <w:rPr>
                <w:b/>
                <w:bCs/>
                <w:color w:val="FFFFFF"/>
                <w:sz w:val="20"/>
                <w:szCs w:val="20"/>
              </w:rPr>
              <w:t>Pertemuan &amp; Topik Utama</w:t>
            </w:r>
          </w:p>
        </w:tc>
      </w:tr>
      <w:tr w:rsidR="00436500" w14:paraId="09795CDC"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D860EDA" w14:textId="77777777" w:rsidR="00436500" w:rsidRDefault="00547797">
            <w:pPr>
              <w:spacing w:before="40" w:after="40"/>
              <w:jc w:val="center"/>
            </w:pPr>
            <w:r>
              <w:rPr>
                <w:b/>
                <w:bCs/>
                <w:color w:val="000000"/>
                <w:sz w:val="20"/>
                <w:szCs w:val="20"/>
              </w:rPr>
              <w:t>BLOK I Fungsi Ekonomi (Mg. 1–3)</w:t>
            </w:r>
          </w:p>
        </w:tc>
        <w:tc>
          <w:tcPr>
            <w:tcW w:w="3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AF48E13" w14:textId="77777777" w:rsidR="00436500" w:rsidRDefault="00547797">
            <w:pPr>
              <w:spacing w:before="40" w:after="40"/>
            </w:pPr>
            <w:r>
              <w:rPr>
                <w:b/>
                <w:bCs/>
                <w:color w:val="000000"/>
                <w:sz w:val="20"/>
                <w:szCs w:val="20"/>
              </w:rPr>
              <w:t>Fungsi Linear, Kuadrat, Eksponen &amp; Logaritma</w:t>
            </w:r>
          </w:p>
        </w:tc>
        <w:tc>
          <w:tcPr>
            <w:tcW w:w="4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52FB3050" w14:textId="77777777" w:rsidR="00436500" w:rsidRDefault="00547797">
            <w:pPr>
              <w:spacing w:before="40" w:after="40"/>
            </w:pPr>
            <w:r>
              <w:rPr>
                <w:color w:val="000000"/>
                <w:sz w:val="18"/>
                <w:szCs w:val="18"/>
              </w:rPr>
              <w:t>Mg.1: Fungsi linear — permintaan, penawaran, keseimbangan Mg.2: Fungsi kuadrat — BEP, biaya, laba Mg.3: Eksponen &amp; logaritma — pertumbuhan, nilai waktu</w:t>
            </w:r>
          </w:p>
        </w:tc>
      </w:tr>
      <w:tr w:rsidR="00436500" w14:paraId="3654A17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0FEC17B3" w14:textId="77777777" w:rsidR="00436500" w:rsidRDefault="00547797">
            <w:pPr>
              <w:spacing w:before="40" w:after="40"/>
              <w:jc w:val="center"/>
            </w:pPr>
            <w:r>
              <w:rPr>
                <w:b/>
                <w:bCs/>
                <w:color w:val="000000"/>
                <w:sz w:val="20"/>
                <w:szCs w:val="20"/>
              </w:rPr>
              <w:lastRenderedPageBreak/>
              <w:t>BLOK II Diferensial I (Mg. 4–7)</w:t>
            </w:r>
          </w:p>
        </w:tc>
        <w:tc>
          <w:tcPr>
            <w:tcW w:w="30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6F55F535" w14:textId="77777777" w:rsidR="00436500" w:rsidRDefault="00547797">
            <w:pPr>
              <w:spacing w:before="40" w:after="40"/>
            </w:pPr>
            <w:r>
              <w:rPr>
                <w:b/>
                <w:bCs/>
                <w:color w:val="000000"/>
                <w:sz w:val="20"/>
                <w:szCs w:val="20"/>
              </w:rPr>
              <w:t>Limit, Turunan, Optimasi Satu Variabel</w:t>
            </w:r>
          </w:p>
        </w:tc>
        <w:tc>
          <w:tcPr>
            <w:tcW w:w="46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4FACE186" w14:textId="77777777" w:rsidR="00436500" w:rsidRDefault="00547797">
            <w:pPr>
              <w:spacing w:before="40" w:after="40"/>
            </w:pPr>
            <w:r>
              <w:rPr>
                <w:color w:val="000000"/>
                <w:sz w:val="18"/>
                <w:szCs w:val="18"/>
              </w:rPr>
              <w:t>Mg.4: Limit &amp; kekontinuan Mg.5: Aturan-aturan turunan; MC &amp; MR Mg.6: Optimasi &amp; elastisitas Mg.7: Analisis biaya &amp; output optimal</w:t>
            </w:r>
          </w:p>
        </w:tc>
      </w:tr>
      <w:tr w:rsidR="00436500" w14:paraId="3F661DD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67C3B051" w14:textId="77777777" w:rsidR="00436500" w:rsidRDefault="00547797">
            <w:pPr>
              <w:spacing w:before="40" w:after="40"/>
              <w:jc w:val="center"/>
            </w:pPr>
            <w:r>
              <w:rPr>
                <w:b/>
                <w:bCs/>
                <w:color w:val="000000"/>
                <w:sz w:val="20"/>
                <w:szCs w:val="20"/>
              </w:rPr>
              <w:t>BLOK III Diferensial II (Mg. 9–11)</w:t>
            </w:r>
          </w:p>
        </w:tc>
        <w:tc>
          <w:tcPr>
            <w:tcW w:w="3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594FFBF3" w14:textId="77777777" w:rsidR="00436500" w:rsidRDefault="00547797">
            <w:pPr>
              <w:spacing w:before="40" w:after="40"/>
            </w:pPr>
            <w:r>
              <w:rPr>
                <w:b/>
                <w:bCs/>
                <w:color w:val="000000"/>
                <w:sz w:val="20"/>
                <w:szCs w:val="20"/>
              </w:rPr>
              <w:t>Turunan Parsial &amp; Optimasi Terkendala</w:t>
            </w:r>
          </w:p>
        </w:tc>
        <w:tc>
          <w:tcPr>
            <w:tcW w:w="4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6C818206" w14:textId="77777777" w:rsidR="00436500" w:rsidRDefault="00547797">
            <w:pPr>
              <w:spacing w:before="40" w:after="40"/>
            </w:pPr>
            <w:r>
              <w:rPr>
                <w:color w:val="000000"/>
                <w:sz w:val="18"/>
                <w:szCs w:val="18"/>
              </w:rPr>
              <w:t>Mg.9: Turunan parsial; MPL &amp; MPK; fungsi produksi Mg.10: Optimasi bebas dua variabel Mg.11: Metode Lagrange (utility max, cost min)</w:t>
            </w:r>
          </w:p>
        </w:tc>
      </w:tr>
      <w:tr w:rsidR="00436500" w14:paraId="08EBE271"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4B9365BF" w14:textId="77777777" w:rsidR="00436500" w:rsidRDefault="00547797">
            <w:pPr>
              <w:spacing w:before="40" w:after="40"/>
              <w:jc w:val="center"/>
            </w:pPr>
            <w:r>
              <w:rPr>
                <w:b/>
                <w:bCs/>
                <w:color w:val="000000"/>
                <w:sz w:val="20"/>
                <w:szCs w:val="20"/>
              </w:rPr>
              <w:t>BLOK IV Integral (Mg. 12)</w:t>
            </w:r>
          </w:p>
        </w:tc>
        <w:tc>
          <w:tcPr>
            <w:tcW w:w="30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70B32368" w14:textId="77777777" w:rsidR="00436500" w:rsidRDefault="00547797">
            <w:pPr>
              <w:spacing w:before="40" w:after="40"/>
            </w:pPr>
            <w:r>
              <w:rPr>
                <w:b/>
                <w:bCs/>
                <w:color w:val="000000"/>
                <w:sz w:val="20"/>
                <w:szCs w:val="20"/>
              </w:rPr>
              <w:t>Anti-diferensial &amp; Surplus Ekonomi</w:t>
            </w:r>
          </w:p>
        </w:tc>
        <w:tc>
          <w:tcPr>
            <w:tcW w:w="46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23623083" w14:textId="77777777" w:rsidR="00436500" w:rsidRDefault="00547797">
            <w:pPr>
              <w:spacing w:before="40" w:after="40"/>
            </w:pPr>
            <w:r>
              <w:rPr>
                <w:color w:val="000000"/>
                <w:sz w:val="18"/>
                <w:szCs w:val="18"/>
              </w:rPr>
              <w:t>Mg.12: Integral; CS &amp; PS pasar syariah</w:t>
            </w:r>
          </w:p>
        </w:tc>
      </w:tr>
      <w:tr w:rsidR="00436500" w14:paraId="2E03D139"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5C5ABC27" w14:textId="77777777" w:rsidR="00436500" w:rsidRDefault="00547797">
            <w:pPr>
              <w:spacing w:before="40" w:after="40"/>
              <w:jc w:val="center"/>
            </w:pPr>
            <w:r>
              <w:rPr>
                <w:b/>
                <w:bCs/>
                <w:color w:val="000000"/>
                <w:sz w:val="20"/>
                <w:szCs w:val="20"/>
              </w:rPr>
              <w:t>BLOK V Aljabar &amp; Keuangan (Mg. 13–15)</w:t>
            </w:r>
          </w:p>
        </w:tc>
        <w:tc>
          <w:tcPr>
            <w:tcW w:w="3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FF0F95D" w14:textId="77777777" w:rsidR="00436500" w:rsidRDefault="00547797">
            <w:pPr>
              <w:spacing w:before="40" w:after="40"/>
            </w:pPr>
            <w:r>
              <w:rPr>
                <w:b/>
                <w:bCs/>
                <w:color w:val="000000"/>
                <w:sz w:val="20"/>
                <w:szCs w:val="20"/>
              </w:rPr>
              <w:t>Matriks &amp; Matematika Keuangan Syariah</w:t>
            </w:r>
          </w:p>
        </w:tc>
        <w:tc>
          <w:tcPr>
            <w:tcW w:w="4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A9B2C6A" w14:textId="77777777" w:rsidR="00436500" w:rsidRDefault="00547797">
            <w:pPr>
              <w:spacing w:before="40" w:after="40"/>
            </w:pPr>
            <w:r>
              <w:rPr>
                <w:color w:val="000000"/>
                <w:sz w:val="18"/>
                <w:szCs w:val="18"/>
              </w:rPr>
              <w:t xml:space="preserve">Mg.13: Matriks, determinan, sistem persamaan </w:t>
            </w:r>
            <w:r>
              <w:rPr>
                <w:color w:val="000000"/>
                <w:sz w:val="18"/>
                <w:szCs w:val="18"/>
              </w:rPr>
              <w:t>Mg.14: Bunga, PV/FV, keuangan syariah Mg.15: Anuitas, amortisasi, KPR syariah</w:t>
            </w:r>
          </w:p>
        </w:tc>
      </w:tr>
    </w:tbl>
    <w:p w14:paraId="637E5524" w14:textId="77777777" w:rsidR="00436500" w:rsidRDefault="00436500">
      <w:pPr>
        <w:spacing w:after="200"/>
      </w:pPr>
    </w:p>
    <w:p w14:paraId="00953354" w14:textId="77777777" w:rsidR="00436500" w:rsidRDefault="00547797">
      <w:pPr>
        <w:pBdr>
          <w:bottom w:val="single" w:sz="8" w:space="4" w:color="0D47A1"/>
        </w:pBdr>
        <w:spacing w:before="300" w:after="120"/>
      </w:pPr>
      <w:r>
        <w:rPr>
          <w:b/>
          <w:bCs/>
          <w:caps/>
          <w:color w:val="0D47A1"/>
          <w:sz w:val="28"/>
          <w:szCs w:val="28"/>
        </w:rPr>
        <w:t>F. RENCANA PEMBELAJARAN — MATRIKS 16 PERTEMUAN</w:t>
      </w:r>
    </w:p>
    <w:p w14:paraId="76DECA8B" w14:textId="77777777" w:rsidR="00436500" w:rsidRDefault="00547797">
      <w:pPr>
        <w:spacing w:before="60" w:after="80"/>
        <w:jc w:val="both"/>
      </w:pPr>
      <w:r>
        <w:rPr>
          <w:color w:val="000000"/>
          <w:sz w:val="22"/>
          <w:szCs w:val="22"/>
        </w:rPr>
        <w:t>3 SKS = 150 menit per pertemuan. Mg.8 = UTS. Mg.14–15 (latar biru muda) = Matematika Keuangan Syariah. Mg.16 = UAS.</w:t>
      </w:r>
    </w:p>
    <w:p w14:paraId="5C0D3D11"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292"/>
        <w:gridCol w:w="2283"/>
        <w:gridCol w:w="1120"/>
        <w:gridCol w:w="618"/>
        <w:gridCol w:w="1507"/>
      </w:tblGrid>
      <w:tr w:rsidR="00436500" w14:paraId="5AE7AC1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02ECA340" w14:textId="77777777" w:rsidR="00436500" w:rsidRDefault="00547797">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4B3F7B35" w14:textId="77777777" w:rsidR="00436500" w:rsidRDefault="00547797">
            <w:pPr>
              <w:spacing w:before="40" w:after="40"/>
              <w:jc w:val="center"/>
            </w:pPr>
            <w:r>
              <w:rPr>
                <w:b/>
                <w:bCs/>
                <w:color w:val="FFFFFF"/>
                <w:sz w:val="20"/>
                <w:szCs w:val="20"/>
              </w:rPr>
              <w:t>CPMK</w:t>
            </w:r>
          </w:p>
        </w:tc>
        <w:tc>
          <w:tcPr>
            <w:tcW w:w="24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5D66797F" w14:textId="77777777" w:rsidR="00436500" w:rsidRDefault="00547797">
            <w:pPr>
              <w:spacing w:before="40" w:after="40"/>
              <w:jc w:val="center"/>
            </w:pPr>
            <w:r>
              <w:rPr>
                <w:b/>
                <w:bCs/>
                <w:color w:val="FFFFFF"/>
                <w:sz w:val="20"/>
                <w:szCs w:val="20"/>
              </w:rPr>
              <w:t>Sub-CPMK / Kemampuan Akhir</w:t>
            </w:r>
          </w:p>
        </w:tc>
        <w:tc>
          <w:tcPr>
            <w:tcW w:w="25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3F4FD46E" w14:textId="77777777" w:rsidR="00436500" w:rsidRDefault="00547797">
            <w:pPr>
              <w:spacing w:before="40" w:after="40"/>
              <w:jc w:val="center"/>
            </w:pPr>
            <w:r>
              <w:rPr>
                <w:b/>
                <w:bCs/>
                <w:color w:val="FFFFFF"/>
                <w:sz w:val="20"/>
                <w:szCs w:val="20"/>
              </w:rPr>
              <w:t>Materi Pembelajaran</w:t>
            </w:r>
          </w:p>
        </w:tc>
        <w:tc>
          <w:tcPr>
            <w:tcW w:w="10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74954AE3" w14:textId="77777777" w:rsidR="00436500" w:rsidRDefault="00547797">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1E66D8E2" w14:textId="77777777" w:rsidR="00436500" w:rsidRDefault="00547797">
            <w:pPr>
              <w:spacing w:before="40" w:after="40"/>
              <w:jc w:val="center"/>
            </w:pPr>
            <w:r>
              <w:rPr>
                <w:b/>
                <w:bCs/>
                <w:color w:val="FFFFFF"/>
                <w:sz w:val="20"/>
                <w:szCs w:val="20"/>
              </w:rPr>
              <w:t>Wkt</w:t>
            </w:r>
          </w:p>
        </w:tc>
        <w:tc>
          <w:tcPr>
            <w:tcW w:w="16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6A9B17A9" w14:textId="77777777" w:rsidR="00436500" w:rsidRDefault="00547797">
            <w:pPr>
              <w:spacing w:before="40" w:after="40"/>
              <w:jc w:val="center"/>
            </w:pPr>
            <w:r>
              <w:rPr>
                <w:b/>
                <w:bCs/>
                <w:color w:val="FFFFFF"/>
                <w:sz w:val="20"/>
                <w:szCs w:val="20"/>
              </w:rPr>
              <w:t>Penilaian</w:t>
            </w:r>
          </w:p>
        </w:tc>
      </w:tr>
      <w:tr w:rsidR="00436500" w14:paraId="2B480B5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C31987" w14:textId="77777777" w:rsidR="00436500" w:rsidRDefault="00547797">
            <w:pPr>
              <w:spacing w:before="40" w:after="40"/>
              <w:jc w:val="center"/>
            </w:pPr>
            <w:r>
              <w:rPr>
                <w:color w:val="000000"/>
                <w:sz w:val="20"/>
                <w:szCs w:val="20"/>
              </w:rPr>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B6F19C" w14:textId="77777777" w:rsidR="00436500" w:rsidRDefault="00547797">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5FD5E6" w14:textId="77777777" w:rsidR="00436500" w:rsidRDefault="00547797">
            <w:pPr>
              <w:spacing w:before="40" w:after="40"/>
            </w:pPr>
            <w:r>
              <w:rPr>
                <w:color w:val="000000"/>
                <w:sz w:val="18"/>
                <w:szCs w:val="18"/>
              </w:rPr>
              <w:t>Mahasiswa mampu menjelaskan peran matematika dalam analisis ekonomi dan mengoperasikan fungsi linear beserta aplikasinya pada model permintaan-penawaran.</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DA56F" w14:textId="77777777" w:rsidR="00436500" w:rsidRDefault="00547797">
            <w:pPr>
              <w:spacing w:before="40" w:after="40"/>
            </w:pPr>
            <w:r>
              <w:rPr>
                <w:color w:val="000000"/>
                <w:sz w:val="18"/>
                <w:szCs w:val="18"/>
              </w:rPr>
              <w:t>Pengantar &amp; Fungsi Linear: Urgensi matematika dalam ekonomi; Pengertian fungsi, domain, kodomain; Fungsi linear: y = a + bx; Slope dan intersep: interpretasi ekonomi; Fungsi permintaan linear: Qd = a - bP; Fungsi penawaran linear: Qs = c + dP; Keseimbangan pasar: solving two equations; Dampak pajak dan subsidi pada keseimbangan pasar; Latihan soal terbimbing.</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E054BC" w14:textId="77777777" w:rsidR="00436500" w:rsidRDefault="00547797">
            <w:pPr>
              <w:spacing w:before="40" w:after="40"/>
            </w:pPr>
            <w:r>
              <w:rPr>
                <w:color w:val="000000"/>
                <w:sz w:val="16"/>
                <w:szCs w:val="16"/>
              </w:rPr>
              <w:t>Ceramah; Latihan soal;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1FA018"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4D6C7E" w14:textId="77777777" w:rsidR="00436500" w:rsidRDefault="00547797">
            <w:pPr>
              <w:spacing w:before="40" w:after="40"/>
            </w:pPr>
            <w:r>
              <w:rPr>
                <w:color w:val="000000"/>
                <w:sz w:val="18"/>
                <w:szCs w:val="18"/>
              </w:rPr>
              <w:t>Tugas set 1: fungsi permintaan-penawaran (5%)</w:t>
            </w:r>
          </w:p>
        </w:tc>
      </w:tr>
      <w:tr w:rsidR="00436500" w14:paraId="7F3F0AF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E711B3" w14:textId="77777777" w:rsidR="00436500" w:rsidRDefault="00547797">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9EA964" w14:textId="77777777" w:rsidR="00436500" w:rsidRDefault="00547797">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D51EFF" w14:textId="77777777" w:rsidR="00436500" w:rsidRDefault="00547797">
            <w:pPr>
              <w:spacing w:before="40" w:after="40"/>
            </w:pPr>
            <w:r>
              <w:rPr>
                <w:color w:val="000000"/>
                <w:sz w:val="18"/>
                <w:szCs w:val="18"/>
              </w:rPr>
              <w:t>Mahasiswa mampu mengoperasikan fungsi kuadrat dan menggunakannya untuk menganalisis fungsi biaya total, penerimaan total, dan titik impas (BEP).</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12E2EC" w14:textId="77777777" w:rsidR="00436500" w:rsidRDefault="00547797">
            <w:pPr>
              <w:spacing w:before="40" w:after="40"/>
            </w:pPr>
            <w:r>
              <w:rPr>
                <w:color w:val="000000"/>
                <w:sz w:val="18"/>
                <w:szCs w:val="18"/>
              </w:rPr>
              <w:t>Fungsi Kuadrat &amp; Aplikasi Ekonomi: Fungsi kuadrat: y = ax² + bx + c; Titik puncak (vertex) dan sumbu simetri; Akar-akar persamaan kuadrat: faktorisasi, rumus kuadrat; Aplikasi: fungsi biaya total TC = FC + aQ²; Fungsi penerimaan total TR = P × Q; Fungsi laba/rugi: π = TR - TC; Break Even Point (BEP): Q dan Rp; Latihan: menghitung BEP usaha syariah.</w:t>
            </w: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39839BF" w14:textId="77777777" w:rsidR="00436500" w:rsidRDefault="00547797">
            <w:pPr>
              <w:spacing w:before="40" w:after="40"/>
            </w:pPr>
            <w:r>
              <w:rPr>
                <w:color w:val="000000"/>
                <w:sz w:val="16"/>
                <w:szCs w:val="16"/>
              </w:rPr>
              <w:t>Ceramah; Latihan soal BEP; Kerja kelompok</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EC2F34"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DB9710" w14:textId="77777777" w:rsidR="00436500" w:rsidRDefault="00547797">
            <w:pPr>
              <w:spacing w:before="40" w:after="40"/>
            </w:pPr>
            <w:r>
              <w:rPr>
                <w:color w:val="000000"/>
                <w:sz w:val="18"/>
                <w:szCs w:val="18"/>
              </w:rPr>
              <w:t>Soal BEP usaha halal</w:t>
            </w:r>
          </w:p>
        </w:tc>
      </w:tr>
      <w:tr w:rsidR="00436500" w14:paraId="478673B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95855F" w14:textId="77777777" w:rsidR="00436500" w:rsidRDefault="00547797">
            <w:pPr>
              <w:spacing w:before="40" w:after="40"/>
              <w:jc w:val="center"/>
            </w:pPr>
            <w:r>
              <w:rPr>
                <w:color w:val="000000"/>
                <w:sz w:val="20"/>
                <w:szCs w:val="20"/>
              </w:rPr>
              <w:lastRenderedPageBreak/>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2A51EB" w14:textId="77777777" w:rsidR="00436500" w:rsidRDefault="00547797">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959E5B" w14:textId="77777777" w:rsidR="00436500" w:rsidRDefault="00547797">
            <w:pPr>
              <w:spacing w:before="40" w:after="40"/>
            </w:pPr>
            <w:r>
              <w:rPr>
                <w:color w:val="000000"/>
                <w:sz w:val="18"/>
                <w:szCs w:val="18"/>
              </w:rPr>
              <w:t>Mahasiswa mampu mengoperasikan fungsi eksponen dan logaritma serta mengaplikasikannya pada model pertumbuhan ekonomi dan nilai waktu uang.</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E8D7CF" w14:textId="77777777" w:rsidR="00436500" w:rsidRDefault="00547797">
            <w:pPr>
              <w:spacing w:before="40" w:after="40"/>
            </w:pPr>
            <w:r>
              <w:rPr>
                <w:color w:val="000000"/>
                <w:sz w:val="18"/>
                <w:szCs w:val="18"/>
              </w:rPr>
              <w:t>Fungsi Eksponen &amp; Logaritma: Fungsi eksponen: y = aˣ, y = eˣ; Sifat-sifat eksponen; Fungsi logaritma: y = log x, y = ln x; Sifat-sifat logaritma; Aplikasi ekonomi: model pertumbuhan GDP (Y = Y₀eʳᵗ); Model penyusutan aset; Persamaan eksponen dan logaritma; Hubungan dengan konsep bagi hasil dalam keuangan Islam; Latihan soal terapan.</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ABF65D" w14:textId="77777777" w:rsidR="00436500" w:rsidRDefault="00547797">
            <w:pPr>
              <w:spacing w:before="40" w:after="40"/>
            </w:pPr>
            <w:r>
              <w:rPr>
                <w:color w:val="000000"/>
                <w:sz w:val="16"/>
                <w:szCs w:val="16"/>
              </w:rPr>
              <w:t>Ceramah; Latihan; Diskusi aplikasi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1749A4"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70FC28" w14:textId="77777777" w:rsidR="00436500" w:rsidRDefault="00547797">
            <w:pPr>
              <w:spacing w:before="40" w:after="40"/>
            </w:pPr>
            <w:r>
              <w:rPr>
                <w:color w:val="000000"/>
                <w:sz w:val="18"/>
                <w:szCs w:val="18"/>
              </w:rPr>
              <w:t>Tugas set 2: model pertumbuhan (5%)</w:t>
            </w:r>
          </w:p>
        </w:tc>
      </w:tr>
      <w:tr w:rsidR="00436500" w14:paraId="36AB10B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12A7AD" w14:textId="77777777" w:rsidR="00436500" w:rsidRDefault="00547797">
            <w:pPr>
              <w:spacing w:before="40" w:after="40"/>
              <w:jc w:val="center"/>
            </w:pPr>
            <w:r>
              <w:rPr>
                <w:color w:val="000000"/>
                <w:sz w:val="20"/>
                <w:szCs w:val="20"/>
              </w:rPr>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2B74A0D" w14:textId="77777777" w:rsidR="00436500" w:rsidRDefault="00547797">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A0A307" w14:textId="77777777" w:rsidR="00436500" w:rsidRDefault="00547797">
            <w:pPr>
              <w:spacing w:before="40" w:after="40"/>
            </w:pPr>
            <w:r>
              <w:rPr>
                <w:color w:val="000000"/>
                <w:sz w:val="18"/>
                <w:szCs w:val="18"/>
              </w:rPr>
              <w:t>Mahasiswa mampu menghitung limit fungsi satu variabel dan menjelaskan konsep kekontinuan fungsi sebagai fondasi analisis perubahan marginal.</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9AEFE7" w14:textId="77777777" w:rsidR="00436500" w:rsidRDefault="00547797">
            <w:pPr>
              <w:spacing w:before="40" w:after="40"/>
            </w:pPr>
            <w:r>
              <w:rPr>
                <w:color w:val="000000"/>
                <w:sz w:val="18"/>
                <w:szCs w:val="18"/>
              </w:rPr>
              <w:t>Limit &amp; Kekontinuan Fungsi: Konsep limit: lim f(x) ketika x → a; Aturan-aturan limit; Limit satu sisi; Kekontinuan fungsi: definisi dan uji; Limit di tak terhingga: perilaku fungsi jangka panjang; Limit dan konsep 'batas' dalam ekonomi: diminishing returns; Latihan hitungan limit; Aplikasi: limit pendapatan marjinal.</w:t>
            </w: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7F238C7" w14:textId="77777777" w:rsidR="00436500" w:rsidRDefault="00547797">
            <w:pPr>
              <w:spacing w:before="40" w:after="40"/>
            </w:pPr>
            <w:r>
              <w:rPr>
                <w:color w:val="000000"/>
                <w:sz w:val="16"/>
                <w:szCs w:val="16"/>
              </w:rPr>
              <w:t>Ceramah; Latihan hitungan;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278E530"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FD3370" w14:textId="77777777" w:rsidR="00436500" w:rsidRDefault="00547797">
            <w:pPr>
              <w:spacing w:before="40" w:after="40"/>
            </w:pPr>
            <w:r>
              <w:rPr>
                <w:color w:val="000000"/>
                <w:sz w:val="18"/>
                <w:szCs w:val="18"/>
              </w:rPr>
              <w:t>Soal-soal limit ekonomi</w:t>
            </w:r>
          </w:p>
        </w:tc>
      </w:tr>
      <w:tr w:rsidR="00436500" w14:paraId="038BAB40"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AD7C85" w14:textId="77777777" w:rsidR="00436500" w:rsidRDefault="00547797">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8EE910" w14:textId="77777777" w:rsidR="00436500" w:rsidRDefault="00547797">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8FD01E" w14:textId="77777777" w:rsidR="00436500" w:rsidRDefault="00547797">
            <w:pPr>
              <w:spacing w:before="40" w:after="40"/>
            </w:pPr>
            <w:r>
              <w:rPr>
                <w:color w:val="000000"/>
                <w:sz w:val="18"/>
                <w:szCs w:val="18"/>
              </w:rPr>
              <w:t>Mahasiswa mampu menghitung turunan fungsi menggunakan berbagai aturan diferensiasi dan menginterpretasikan turunan sebagai laju perubahan dalam ekonomi.</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300FC7" w14:textId="77777777" w:rsidR="00436500" w:rsidRDefault="00547797">
            <w:pPr>
              <w:spacing w:before="40" w:after="40"/>
            </w:pPr>
            <w:r>
              <w:rPr>
                <w:color w:val="000000"/>
                <w:sz w:val="18"/>
                <w:szCs w:val="18"/>
              </w:rPr>
              <w:t>Diferensial I — Aturan Turunan: Definisi turunan: f'(x) = lim[f(x+h)-f(x)]/h; Aturan diferensiasi: konstanta, pangkat, penjumlahan, perkalian, pembagian; Aturan rantai (chain rule); Turunan fungsi eksponen dan logaritma; Interpretasi ekonomi: Marginal Cost (MC = dTC/dQ); Marginal Revenue (MR = dTR/dQ); Latihan: hitung MC, MR, fungsi laba marjinal.</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DA08F5" w14:textId="77777777" w:rsidR="00436500" w:rsidRDefault="00547797">
            <w:pPr>
              <w:spacing w:before="40" w:after="40"/>
            </w:pPr>
            <w:r>
              <w:rPr>
                <w:color w:val="000000"/>
                <w:sz w:val="16"/>
                <w:szCs w:val="16"/>
              </w:rPr>
              <w:t>Ceramah; Latihan intensif; Tanya jawab</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96534F"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06A8EE" w14:textId="77777777" w:rsidR="00436500" w:rsidRDefault="00547797">
            <w:pPr>
              <w:spacing w:before="40" w:after="40"/>
            </w:pPr>
            <w:r>
              <w:rPr>
                <w:color w:val="000000"/>
                <w:sz w:val="18"/>
                <w:szCs w:val="18"/>
              </w:rPr>
              <w:t>Tugas set 3: MC dan MR bisnis syariah (5%)</w:t>
            </w:r>
          </w:p>
        </w:tc>
      </w:tr>
      <w:tr w:rsidR="00436500" w14:paraId="4ED2B35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035623C" w14:textId="77777777" w:rsidR="00436500" w:rsidRDefault="00547797">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06632D" w14:textId="77777777" w:rsidR="00436500" w:rsidRDefault="00547797">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F1784D8" w14:textId="77777777" w:rsidR="00436500" w:rsidRDefault="00547797">
            <w:pPr>
              <w:spacing w:before="40" w:after="40"/>
            </w:pPr>
            <w:r>
              <w:rPr>
                <w:color w:val="000000"/>
                <w:sz w:val="18"/>
                <w:szCs w:val="18"/>
              </w:rPr>
              <w:t>Mahasiswa mampu menggunakan turunan untuk mencari titik ekstrem (maksimum/minimum) dan menganalisis elastisitas dalam fungsi permintaan dan penawaran.</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45047F5" w14:textId="77777777" w:rsidR="00436500" w:rsidRDefault="00547797">
            <w:pPr>
              <w:spacing w:before="40" w:after="40"/>
            </w:pPr>
            <w:r>
              <w:rPr>
                <w:color w:val="000000"/>
                <w:sz w:val="18"/>
                <w:szCs w:val="18"/>
              </w:rPr>
              <w:t>Diferensial II — Optimasi &amp; Elastisitas: Kondisi perlu dan cukup titik ekstrem; Uji turunan pertama dan kedua; Maksimisasi laba: π(Q) → maks; Minimisasi biaya: TC(Q) → min; Elastisitas harga permintaan: Ed = (dQd/dP)(P/Q); Elastisitas penawaran; Interpretasi elastisitas: inelastis, uniter, elastis; Aplikasi: kebijakan harga produk halal.</w:t>
            </w: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E554A6" w14:textId="77777777" w:rsidR="00436500" w:rsidRDefault="00547797">
            <w:pPr>
              <w:spacing w:before="40" w:after="40"/>
            </w:pPr>
            <w:r>
              <w:rPr>
                <w:color w:val="000000"/>
                <w:sz w:val="16"/>
                <w:szCs w:val="16"/>
              </w:rPr>
              <w:t>Ceramah; Latihan optimasi; Diskusi kasus</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ED4B8F"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8786BF7" w14:textId="77777777" w:rsidR="00436500" w:rsidRDefault="00547797">
            <w:pPr>
              <w:spacing w:before="40" w:after="40"/>
            </w:pPr>
            <w:r>
              <w:rPr>
                <w:color w:val="000000"/>
                <w:sz w:val="18"/>
                <w:szCs w:val="18"/>
              </w:rPr>
              <w:t>Analisis elastisitas produk ekonomi</w:t>
            </w:r>
          </w:p>
        </w:tc>
      </w:tr>
      <w:tr w:rsidR="00436500" w14:paraId="57CE231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376E9F" w14:textId="77777777" w:rsidR="00436500" w:rsidRDefault="00547797">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9B84F4" w14:textId="77777777" w:rsidR="00436500" w:rsidRDefault="00547797">
            <w:pPr>
              <w:spacing w:before="40" w:after="40"/>
              <w:jc w:val="center"/>
            </w:pPr>
            <w:r>
              <w:rPr>
                <w:color w:val="000000"/>
                <w:sz w:val="18"/>
                <w:szCs w:val="18"/>
              </w:rPr>
              <w:t>CPMK-2,3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487183" w14:textId="77777777" w:rsidR="00436500" w:rsidRDefault="00547797">
            <w:pPr>
              <w:spacing w:before="40" w:after="40"/>
            </w:pPr>
            <w:r>
              <w:rPr>
                <w:color w:val="000000"/>
                <w:sz w:val="18"/>
                <w:szCs w:val="18"/>
              </w:rPr>
              <w:t>Mahasiswa mampu menerapkan konsep turunan pada analisis ekonomi lanjut: average vs. marginal, kurva biaya, dan penentuan output optimal perusahaan.</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378582" w14:textId="77777777" w:rsidR="00436500" w:rsidRDefault="00547797">
            <w:pPr>
              <w:spacing w:before="40" w:after="40"/>
            </w:pPr>
            <w:r>
              <w:rPr>
                <w:color w:val="000000"/>
                <w:sz w:val="18"/>
                <w:szCs w:val="18"/>
              </w:rPr>
              <w:t xml:space="preserve">Diferensial III — Analisis Biaya &amp; Output Optimal: Hubungan total, average, dan marginal: grafik TC, AC, MC; Hubungan MR dan MC: kondisi </w:t>
            </w:r>
            <w:r>
              <w:rPr>
                <w:color w:val="000000"/>
                <w:sz w:val="18"/>
                <w:szCs w:val="18"/>
              </w:rPr>
              <w:lastRenderedPageBreak/>
              <w:t>keuntungan maksimum MR = MC; Short-run vs. long-run cost curves; Economies of scale; Analisis perusahaan kompetitif dan monopoli (pengantar); Aplikasi: model perbankan syariah — biaya operasional vs. pendapatan; Latihan soal komprehensif.</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099AAE" w14:textId="77777777" w:rsidR="00436500" w:rsidRDefault="00547797">
            <w:pPr>
              <w:spacing w:before="40" w:after="40"/>
            </w:pPr>
            <w:r>
              <w:rPr>
                <w:color w:val="000000"/>
                <w:sz w:val="16"/>
                <w:szCs w:val="16"/>
              </w:rPr>
              <w:lastRenderedPageBreak/>
              <w:t>Ceramah; Latihan; Diskusi kasus LKS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7FBF81"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E29DD6" w14:textId="77777777" w:rsidR="00436500" w:rsidRDefault="00547797">
            <w:pPr>
              <w:spacing w:before="40" w:after="40"/>
            </w:pPr>
            <w:r>
              <w:rPr>
                <w:color w:val="000000"/>
                <w:sz w:val="18"/>
                <w:szCs w:val="18"/>
              </w:rPr>
              <w:t>Soal komprehensif analisis biaya</w:t>
            </w:r>
          </w:p>
        </w:tc>
      </w:tr>
      <w:tr w:rsidR="00436500" w14:paraId="1915BEA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1A25D97E" w14:textId="77777777" w:rsidR="00436500" w:rsidRDefault="00547797">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391574F7" w14:textId="77777777" w:rsidR="00436500" w:rsidRDefault="00547797">
            <w:pPr>
              <w:spacing w:before="40" w:after="40"/>
              <w:jc w:val="center"/>
            </w:pPr>
            <w:r>
              <w:rPr>
                <w:color w:val="000000"/>
                <w:sz w:val="18"/>
                <w:szCs w:val="18"/>
              </w:rPr>
              <w:t>CPMK-1,2</w:t>
            </w:r>
          </w:p>
        </w:tc>
        <w:tc>
          <w:tcPr>
            <w:tcW w:w="24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0734F86F" w14:textId="77777777" w:rsidR="00436500" w:rsidRDefault="00547797">
            <w:pPr>
              <w:spacing w:before="40" w:after="40"/>
            </w:pPr>
            <w:r>
              <w:rPr>
                <w:color w:val="000000"/>
                <w:sz w:val="18"/>
                <w:szCs w:val="18"/>
              </w:rPr>
              <w:t>UJIAN TENGAH SEMESTER (UTS) — menguji penguasaan CPMK-1 dan CPMK-2 (materi Mg.1–7).</w:t>
            </w:r>
          </w:p>
        </w:tc>
        <w:tc>
          <w:tcPr>
            <w:tcW w:w="2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162B5F7E" w14:textId="77777777" w:rsidR="00436500" w:rsidRDefault="00547797">
            <w:pPr>
              <w:spacing w:before="40" w:after="40"/>
            </w:pPr>
            <w:r>
              <w:rPr>
                <w:color w:val="000000"/>
                <w:sz w:val="18"/>
                <w:szCs w:val="18"/>
              </w:rPr>
              <w:t>Komprehensif: fungsi linear, kuadrat, eksponen, logaritma; limit; diferensial; optimasi; elastisitas. Soal campuran: hitungan (70%) + analisis/interpretasi ekonomi (30%).</w:t>
            </w:r>
          </w:p>
        </w:tc>
        <w:tc>
          <w:tcPr>
            <w:tcW w:w="10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18FB1BD9" w14:textId="77777777" w:rsidR="00436500" w:rsidRDefault="00547797">
            <w:pPr>
              <w:spacing w:before="40" w:after="40"/>
            </w:pPr>
            <w:r>
              <w:rPr>
                <w:color w:val="000000"/>
                <w:sz w:val="16"/>
                <w:szCs w:val="16"/>
              </w:rPr>
              <w:t>Ujian tulis: soal hitungan + analisis</w:t>
            </w:r>
          </w:p>
        </w:tc>
        <w:tc>
          <w:tcPr>
            <w:tcW w:w="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74681AB6"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58D5B1E0" w14:textId="77777777" w:rsidR="00436500" w:rsidRDefault="00547797">
            <w:pPr>
              <w:spacing w:before="40" w:after="40"/>
            </w:pPr>
            <w:r>
              <w:rPr>
                <w:color w:val="000000"/>
                <w:sz w:val="18"/>
                <w:szCs w:val="18"/>
              </w:rPr>
              <w:t>UTS: 25%</w:t>
            </w:r>
          </w:p>
        </w:tc>
      </w:tr>
      <w:tr w:rsidR="00436500" w14:paraId="33DC7C8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401C87" w14:textId="77777777" w:rsidR="00436500" w:rsidRDefault="00547797">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935DA8" w14:textId="77777777" w:rsidR="00436500" w:rsidRDefault="00547797">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7CBE30" w14:textId="77777777" w:rsidR="00436500" w:rsidRDefault="00547797">
            <w:pPr>
              <w:spacing w:before="40" w:after="40"/>
            </w:pPr>
            <w:r>
              <w:rPr>
                <w:color w:val="000000"/>
                <w:sz w:val="18"/>
                <w:szCs w:val="18"/>
              </w:rPr>
              <w:t>Mahasiswa mampu menghitung turunan parsial fungsi dua variabel dan menginterpretasikannya secara ekonomi dalam konteks fungsi produksi dan utilitas.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990E34" w14:textId="77777777" w:rsidR="00436500" w:rsidRDefault="00547797">
            <w:pPr>
              <w:spacing w:before="40" w:after="40"/>
            </w:pPr>
            <w:r>
              <w:rPr>
                <w:color w:val="000000"/>
                <w:sz w:val="18"/>
                <w:szCs w:val="18"/>
              </w:rPr>
              <w:t>Diferensial Parsial I — Fungsi Dua Variabel: Fungsi dua variabel: z = f(x,y); Turunan parsial: ∂z/∂x dan ∂z/∂y; Aturan rantai untuk fungsi komposit dua variabel; Interpretasi ekonomi turunan parsial; Fungsi produksi Cobb-Douglas: Q = AL^α K^β; Produk marjinal tenaga kerja dan modal: MPL, MPK; Fungsi utilitas: U = f(x,y); Utilitas marjinal; Latihan hitungan.</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C2C7C4" w14:textId="77777777" w:rsidR="00436500" w:rsidRDefault="00547797">
            <w:pPr>
              <w:spacing w:before="40" w:after="40"/>
            </w:pPr>
            <w:r>
              <w:rPr>
                <w:color w:val="000000"/>
                <w:sz w:val="16"/>
                <w:szCs w:val="16"/>
              </w:rPr>
              <w:t>Ceramah; Latihan hitungan;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6931B"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F631AC" w14:textId="77777777" w:rsidR="00436500" w:rsidRDefault="00547797">
            <w:pPr>
              <w:spacing w:before="40" w:after="40"/>
            </w:pPr>
            <w:r>
              <w:rPr>
                <w:color w:val="000000"/>
                <w:sz w:val="18"/>
                <w:szCs w:val="18"/>
              </w:rPr>
              <w:t>Tugas set 4: MPL dan MPK (5%)</w:t>
            </w:r>
          </w:p>
        </w:tc>
      </w:tr>
      <w:tr w:rsidR="00436500" w14:paraId="6F0F9DF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A26093" w14:textId="77777777" w:rsidR="00436500" w:rsidRDefault="00547797">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5FA1D8" w14:textId="77777777" w:rsidR="00436500" w:rsidRDefault="00547797">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BD0CF62" w14:textId="77777777" w:rsidR="00436500" w:rsidRDefault="00547797">
            <w:pPr>
              <w:spacing w:before="40" w:after="40"/>
            </w:pPr>
            <w:r>
              <w:rPr>
                <w:color w:val="000000"/>
                <w:sz w:val="18"/>
                <w:szCs w:val="18"/>
              </w:rPr>
              <w:t>Mahasiswa mampu menerapkan diferensial parsial orde dua untuk mengidentifikasi titik saddle dan optimasi bebas fungsi dua variabel dalam konteks ekonomi.</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B0BC72" w14:textId="77777777" w:rsidR="00436500" w:rsidRDefault="00547797">
            <w:pPr>
              <w:spacing w:before="40" w:after="40"/>
            </w:pPr>
            <w:r>
              <w:rPr>
                <w:color w:val="000000"/>
                <w:sz w:val="18"/>
                <w:szCs w:val="18"/>
              </w:rPr>
              <w:t>Diferensial Parsial II — Optimasi Bebas: Turunan parsial orde dua: ∂²z/∂x², ∂²z/∂y², ∂²z/∂x∂y; Matriks Hessian dan kondisi optimum; Titik stasioner: maksimum, minimum, saddle point; Optimasi bebas dua variabel: contoh fungsi laba dua produk; Diferensial total dan aplikasi; Latihan soal optimasi multivariabel.</w:t>
            </w: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3A0CBA" w14:textId="77777777" w:rsidR="00436500" w:rsidRDefault="00547797">
            <w:pPr>
              <w:spacing w:before="40" w:after="40"/>
            </w:pPr>
            <w:r>
              <w:rPr>
                <w:color w:val="000000"/>
                <w:sz w:val="16"/>
                <w:szCs w:val="16"/>
              </w:rPr>
              <w:t>Ceramah; Latihan; Tanya jawab</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06EE99"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DFC31CF" w14:textId="77777777" w:rsidR="00436500" w:rsidRDefault="00547797">
            <w:pPr>
              <w:spacing w:before="40" w:after="40"/>
            </w:pPr>
            <w:r>
              <w:rPr>
                <w:color w:val="000000"/>
                <w:sz w:val="18"/>
                <w:szCs w:val="18"/>
              </w:rPr>
              <w:t>Soal optimasi dua variabel</w:t>
            </w:r>
          </w:p>
        </w:tc>
      </w:tr>
      <w:tr w:rsidR="00436500" w14:paraId="2152849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2B659E" w14:textId="77777777" w:rsidR="00436500" w:rsidRDefault="00547797">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E63F48" w14:textId="77777777" w:rsidR="00436500" w:rsidRDefault="00547797">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1681AE" w14:textId="77777777" w:rsidR="00436500" w:rsidRDefault="00547797">
            <w:pPr>
              <w:spacing w:before="40" w:after="40"/>
            </w:pPr>
            <w:r>
              <w:rPr>
                <w:color w:val="000000"/>
                <w:sz w:val="18"/>
                <w:szCs w:val="18"/>
              </w:rPr>
              <w:t>Mahasiswa mampu menerapkan metode Lagrange untuk optimasi terkendala dan menggunakannya pada masalah maksimisasi utilitas subject to budget constraint.</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799F7E" w14:textId="77777777" w:rsidR="00436500" w:rsidRDefault="00547797">
            <w:pPr>
              <w:spacing w:before="40" w:after="40"/>
            </w:pPr>
            <w:r>
              <w:rPr>
                <w:color w:val="000000"/>
                <w:sz w:val="18"/>
                <w:szCs w:val="18"/>
              </w:rPr>
              <w:t>Optimasi Terkendala — Metode Lagrange: Optimasi dengan kendala: max/min f(x,y) s.t. g(x,y) = k; Fungsi Lagrange: L = f(x,y) + λ[k - g(x,y)]; Kondisi first-order Lagrange; Interpretasi ekonomi λ (shadow price/multiplier); Contoh 1: Maksimisasi utilitas s.t. budget constraint; Contoh 2: Minimisasi biaya produksi s.t. output target; Aplikasi pada optimasi zakat perusahaan; Latihan intensif Lagrange.</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E86FD9" w14:textId="77777777" w:rsidR="00436500" w:rsidRDefault="00547797">
            <w:pPr>
              <w:spacing w:before="40" w:after="40"/>
            </w:pPr>
            <w:r>
              <w:rPr>
                <w:color w:val="000000"/>
                <w:sz w:val="16"/>
                <w:szCs w:val="16"/>
              </w:rPr>
              <w:t>Ceramah; Latihan metode Lagrange;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17D82F"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CD62C2" w14:textId="77777777" w:rsidR="00436500" w:rsidRDefault="00547797">
            <w:pPr>
              <w:spacing w:before="40" w:after="40"/>
            </w:pPr>
            <w:r>
              <w:rPr>
                <w:color w:val="000000"/>
                <w:sz w:val="18"/>
                <w:szCs w:val="18"/>
              </w:rPr>
              <w:t>Tugas set 5: Lagrange utilitas &amp; biaya (5%)</w:t>
            </w:r>
          </w:p>
        </w:tc>
      </w:tr>
      <w:tr w:rsidR="00436500" w14:paraId="435C59E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B58612" w14:textId="77777777" w:rsidR="00436500" w:rsidRDefault="00547797">
            <w:pPr>
              <w:spacing w:before="40" w:after="40"/>
              <w:jc w:val="center"/>
            </w:pPr>
            <w:r>
              <w:rPr>
                <w:color w:val="000000"/>
                <w:sz w:val="20"/>
                <w:szCs w:val="20"/>
              </w:rPr>
              <w:lastRenderedPageBreak/>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FE54BFC" w14:textId="77777777" w:rsidR="00436500" w:rsidRDefault="00547797">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A0EE85" w14:textId="77777777" w:rsidR="00436500" w:rsidRDefault="00547797">
            <w:pPr>
              <w:spacing w:before="40" w:after="40"/>
            </w:pPr>
            <w:r>
              <w:rPr>
                <w:color w:val="000000"/>
                <w:sz w:val="18"/>
                <w:szCs w:val="18"/>
              </w:rPr>
              <w:t>Mahasiswa mampu menghitung integral (anti-diferensial) menggunakan berbagai teknik integrasi dan menggunakannya untuk menghitung surplus ekonomi.</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AEB3456" w14:textId="77777777" w:rsidR="00436500" w:rsidRDefault="00547797">
            <w:pPr>
              <w:spacing w:before="40" w:after="40"/>
            </w:pPr>
            <w:r>
              <w:rPr>
                <w:color w:val="000000"/>
                <w:sz w:val="18"/>
                <w:szCs w:val="18"/>
              </w:rPr>
              <w:t>Integral I — Anti-Diferensial &amp; Surplus: Anti-diferensial: definisi dan notasi ∫f(x)dx; Aturan-aturan integrasi: pangkat, eksponen, logaritma; Integral tak tentu; Integral tentu: ∫[a,b] f(x)dx; Teorema Fundamental Kalkulus; Surplus Konsumen: CS = ∫[0,Q*] f(Q)dQ - P*Q*; Surplus Produsen; Latihan hitungan surplus konsumen-produsen dalam pasar syariah.</w:t>
            </w: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43C725" w14:textId="77777777" w:rsidR="00436500" w:rsidRDefault="00547797">
            <w:pPr>
              <w:spacing w:before="40" w:after="40"/>
            </w:pPr>
            <w:r>
              <w:rPr>
                <w:color w:val="000000"/>
                <w:sz w:val="16"/>
                <w:szCs w:val="16"/>
              </w:rPr>
              <w:t>Ceramah; Latihan; Aplikasi surplus</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3BB2AE"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04287B0" w14:textId="77777777" w:rsidR="00436500" w:rsidRDefault="00547797">
            <w:pPr>
              <w:spacing w:before="40" w:after="40"/>
            </w:pPr>
            <w:r>
              <w:rPr>
                <w:color w:val="000000"/>
                <w:sz w:val="18"/>
                <w:szCs w:val="18"/>
              </w:rPr>
              <w:t>Hitung CS dan PS pasar produk halal</w:t>
            </w:r>
          </w:p>
        </w:tc>
      </w:tr>
      <w:tr w:rsidR="00436500" w14:paraId="48ADBD7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F1F392" w14:textId="77777777" w:rsidR="00436500" w:rsidRDefault="00547797">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19FD29" w14:textId="77777777" w:rsidR="00436500" w:rsidRDefault="00547797">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11CE8F" w14:textId="77777777" w:rsidR="00436500" w:rsidRDefault="00547797">
            <w:pPr>
              <w:spacing w:before="40" w:after="40"/>
            </w:pPr>
            <w:r>
              <w:rPr>
                <w:color w:val="000000"/>
                <w:sz w:val="18"/>
                <w:szCs w:val="18"/>
              </w:rPr>
              <w:t>Mahasiswa mampu mengoperasikan matriks dan determinan serta menggunakannya untuk menyelesaikan sistem persamaan linear dalam model ekonomi multi-pasar.</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2E146C" w14:textId="77777777" w:rsidR="00436500" w:rsidRDefault="00547797">
            <w:pPr>
              <w:spacing w:before="40" w:after="40"/>
            </w:pPr>
            <w:r>
              <w:rPr>
                <w:color w:val="000000"/>
                <w:sz w:val="18"/>
                <w:szCs w:val="18"/>
              </w:rPr>
              <w:t>Aljabar Linear I — Matriks &amp; Sistem Persamaan: Definisi dan jenis matriks; Operasi matriks: penjumlahan, perkalian skalar, perkalian matriks; Transpose dan matriks simetri; Determinan (orde 2 dan 3): metode sarrus dan ekspansi kofaktor; Invers matriks (orde 2); Sistem persamaan linear n variabel; Metode Cramer; Metode eliminasi Gauss; Aplikasi: model keseimbangan umum dua pasar; Model input-output Leontief.</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D25039" w14:textId="77777777" w:rsidR="00436500" w:rsidRDefault="00547797">
            <w:pPr>
              <w:spacing w:before="40" w:after="40"/>
            </w:pPr>
            <w:r>
              <w:rPr>
                <w:color w:val="000000"/>
                <w:sz w:val="16"/>
                <w:szCs w:val="16"/>
              </w:rPr>
              <w:t>Ceramah; Latihan matriks; Kerja kelompok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5C5E24"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947733" w14:textId="77777777" w:rsidR="00436500" w:rsidRDefault="00547797">
            <w:pPr>
              <w:spacing w:before="40" w:after="40"/>
            </w:pPr>
            <w:r>
              <w:rPr>
                <w:color w:val="000000"/>
                <w:sz w:val="18"/>
                <w:szCs w:val="18"/>
              </w:rPr>
              <w:t>Tugas set 6: sistem persamaan multi-pasar (5%)</w:t>
            </w:r>
          </w:p>
        </w:tc>
      </w:tr>
      <w:tr w:rsidR="00436500" w14:paraId="4DF7DEC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C4B35B5" w14:textId="77777777" w:rsidR="00436500" w:rsidRDefault="00547797">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C583DA9" w14:textId="77777777" w:rsidR="00436500" w:rsidRDefault="00547797">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60428596" w14:textId="77777777" w:rsidR="00436500" w:rsidRDefault="00547797">
            <w:pPr>
              <w:spacing w:before="40" w:after="40"/>
            </w:pPr>
            <w:r>
              <w:rPr>
                <w:color w:val="000000"/>
                <w:sz w:val="18"/>
                <w:szCs w:val="18"/>
              </w:rPr>
              <w:t>Mahasiswa mampu menerapkan matematika keuangan — bunga sederhana, bunga majemuk, diskonto — dan menganalisis perbedaannya dengan konsep keuangan syariah.</w:t>
            </w:r>
          </w:p>
        </w:tc>
        <w:tc>
          <w:tcPr>
            <w:tcW w:w="2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30BBBCF" w14:textId="77777777" w:rsidR="00436500" w:rsidRDefault="00547797">
            <w:pPr>
              <w:spacing w:before="40" w:after="40"/>
            </w:pPr>
            <w:r>
              <w:rPr>
                <w:color w:val="000000"/>
                <w:sz w:val="18"/>
                <w:szCs w:val="18"/>
              </w:rPr>
              <w:t>Matematika Keuangan I — Bunga &amp; Nilai Waktu Uang: Konsep nilai waktu uang; Bunga sederhana: I = Prt; Bunga majemuk: FV = PV(1+r)ⁿ; Diskonto: D = F × d × t; Nilai sekarang (PV) dan nilai masa depan (FV); Frekuensi pemajemukan: tahunan, semesteran, bulanan, harian; Effective vs. nominal rate; PERSPEKTIF ISLAM: larangan riba dan alternatif: nisbah bagi hasil, margin murabahah, ujrah ijarah; Perbandingan: bunga vs. bagi hasil — mana lebih menguntungkan?</w:t>
            </w:r>
          </w:p>
        </w:tc>
        <w:tc>
          <w:tcPr>
            <w:tcW w:w="1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2430D8C1" w14:textId="77777777" w:rsidR="00436500" w:rsidRDefault="00547797">
            <w:pPr>
              <w:spacing w:before="40" w:after="40"/>
            </w:pPr>
            <w:r>
              <w:rPr>
                <w:color w:val="000000"/>
                <w:sz w:val="16"/>
                <w:szCs w:val="16"/>
              </w:rPr>
              <w:t>Ceramah; Hitungan; Analisis komparatif Islam vs konvensional</w:t>
            </w:r>
          </w:p>
        </w:tc>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0F834D1"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D0EDB17" w14:textId="77777777" w:rsidR="00436500" w:rsidRDefault="00547797">
            <w:pPr>
              <w:spacing w:before="40" w:after="40"/>
            </w:pPr>
            <w:r>
              <w:rPr>
                <w:color w:val="000000"/>
                <w:sz w:val="18"/>
                <w:szCs w:val="18"/>
              </w:rPr>
              <w:t>Analisis komparatif bunga vs bagi hasil</w:t>
            </w:r>
          </w:p>
        </w:tc>
      </w:tr>
      <w:tr w:rsidR="00436500" w14:paraId="48093E6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92AE418" w14:textId="77777777" w:rsidR="00436500" w:rsidRDefault="00547797">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D7D3819" w14:textId="77777777" w:rsidR="00436500" w:rsidRDefault="00547797">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7DDE696" w14:textId="77777777" w:rsidR="00436500" w:rsidRDefault="00547797">
            <w:pPr>
              <w:spacing w:before="40" w:after="40"/>
            </w:pPr>
            <w:r>
              <w:rPr>
                <w:color w:val="000000"/>
                <w:sz w:val="18"/>
                <w:szCs w:val="18"/>
              </w:rPr>
              <w:t>Mahasiswa mampu menghitung anuitas (angsuran, nilai sekarang, nilai masa depan) dan menerapkannya pada analisis pembiayaan syariah dan pengambilan keputusan investasi.</w:t>
            </w:r>
          </w:p>
        </w:tc>
        <w:tc>
          <w:tcPr>
            <w:tcW w:w="2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66E3B140" w14:textId="77777777" w:rsidR="00436500" w:rsidRDefault="00547797">
            <w:pPr>
              <w:spacing w:before="40" w:after="40"/>
            </w:pPr>
            <w:r>
              <w:rPr>
                <w:color w:val="000000"/>
                <w:sz w:val="18"/>
                <w:szCs w:val="18"/>
              </w:rPr>
              <w:t xml:space="preserve">Matematika Keuangan II — Anuitas &amp; Pembiayaan Syariah: Anuitas biasa (ordinary annuity): FV dan PV; Anuitas jatuh tempo (annuity due); Annuitas abadi (perpetuity); Amortisasi pinjaman dan jadwal angsuran; Sinking fund; Net Present Value (NPV) dan IRR: dasar </w:t>
            </w:r>
            <w:r>
              <w:rPr>
                <w:color w:val="000000"/>
                <w:sz w:val="18"/>
                <w:szCs w:val="18"/>
              </w:rPr>
              <w:lastRenderedPageBreak/>
              <w:t>keputusan investasi; Aplikasi SYARIAH: perhitungan angsuran murabahah; perhitungan bagi hasil mudharabah; Perbandingan NPV investasi halal vs. konvensional; Studi kasus: apakah membeli rumah dengan KPR syariah lebih baik?</w:t>
            </w:r>
          </w:p>
        </w:tc>
        <w:tc>
          <w:tcPr>
            <w:tcW w:w="1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813DD42" w14:textId="77777777" w:rsidR="00436500" w:rsidRDefault="00547797">
            <w:pPr>
              <w:spacing w:before="40" w:after="40"/>
            </w:pPr>
            <w:r>
              <w:rPr>
                <w:color w:val="000000"/>
                <w:sz w:val="16"/>
                <w:szCs w:val="16"/>
              </w:rPr>
              <w:lastRenderedPageBreak/>
              <w:t>Ceramah; Latihan anuitas; Studi kasus KPR syariah</w:t>
            </w:r>
          </w:p>
        </w:tc>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D1C143A"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940DA72" w14:textId="77777777" w:rsidR="00436500" w:rsidRDefault="00547797">
            <w:pPr>
              <w:spacing w:before="40" w:after="40"/>
            </w:pPr>
            <w:r>
              <w:rPr>
                <w:color w:val="000000"/>
                <w:sz w:val="18"/>
                <w:szCs w:val="18"/>
              </w:rPr>
              <w:t>Studi kasus: analisis KPR syariah (5%)</w:t>
            </w:r>
          </w:p>
        </w:tc>
      </w:tr>
      <w:tr w:rsidR="00436500" w14:paraId="6399B5A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25ABB9FB" w14:textId="77777777" w:rsidR="00436500" w:rsidRDefault="00547797">
            <w:pPr>
              <w:spacing w:before="40" w:after="40"/>
              <w:jc w:val="center"/>
            </w:pPr>
            <w:r>
              <w:rPr>
                <w:b/>
                <w:bCs/>
                <w:color w:val="000000"/>
                <w:sz w:val="20"/>
                <w:szCs w:val="20"/>
              </w:rPr>
              <w:t>16</w:t>
            </w:r>
          </w:p>
        </w:tc>
        <w:tc>
          <w:tcPr>
            <w:tcW w:w="7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480A8D60" w14:textId="77777777" w:rsidR="00436500" w:rsidRDefault="00547797">
            <w:pPr>
              <w:spacing w:before="40" w:after="40"/>
              <w:jc w:val="center"/>
            </w:pPr>
            <w:r>
              <w:rPr>
                <w:color w:val="000000"/>
                <w:sz w:val="18"/>
                <w:szCs w:val="18"/>
              </w:rPr>
              <w:t>CPMK-1 s.d. 5</w:t>
            </w:r>
          </w:p>
        </w:tc>
        <w:tc>
          <w:tcPr>
            <w:tcW w:w="24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57DE88BF" w14:textId="77777777" w:rsidR="00436500" w:rsidRDefault="00547797">
            <w:pPr>
              <w:spacing w:before="40" w:after="40"/>
            </w:pPr>
            <w:r>
              <w:rPr>
                <w:color w:val="000000"/>
                <w:sz w:val="18"/>
                <w:szCs w:val="18"/>
              </w:rPr>
              <w:t>UJIAN AKHIR SEMESTER (UAS) — menguji seluruh CPMK secara komprehensif.</w:t>
            </w:r>
          </w:p>
        </w:tc>
        <w:tc>
          <w:tcPr>
            <w:tcW w:w="2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0F30DE4F" w14:textId="77777777" w:rsidR="00436500" w:rsidRDefault="00547797">
            <w:pPr>
              <w:spacing w:before="40" w:after="40"/>
            </w:pPr>
            <w:r>
              <w:rPr>
                <w:color w:val="000000"/>
                <w:sz w:val="18"/>
                <w:szCs w:val="18"/>
              </w:rPr>
              <w:t>Seluruh materi: fungsi-fungsi matematika, diferensial (satu dan parsial), optimasi (bebas dan Lagrange), integral, matriks, matematika keuangan (bunga, anuitas). Soal: hitungan (70%) + analisis/interpretasi ekonomi syariah (30%).</w:t>
            </w:r>
          </w:p>
        </w:tc>
        <w:tc>
          <w:tcPr>
            <w:tcW w:w="10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60CD24C9" w14:textId="77777777" w:rsidR="00436500" w:rsidRDefault="00547797">
            <w:pPr>
              <w:spacing w:before="40" w:after="40"/>
            </w:pPr>
            <w:r>
              <w:rPr>
                <w:color w:val="000000"/>
                <w:sz w:val="16"/>
                <w:szCs w:val="16"/>
              </w:rPr>
              <w:t>Ujian tulis komprehensif</w:t>
            </w:r>
          </w:p>
        </w:tc>
        <w:tc>
          <w:tcPr>
            <w:tcW w:w="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390913AE" w14:textId="77777777" w:rsidR="00436500" w:rsidRDefault="00547797">
            <w:pPr>
              <w:spacing w:before="40" w:after="40"/>
              <w:jc w:val="center"/>
            </w:pPr>
            <w:r>
              <w:rPr>
                <w:color w:val="000000"/>
                <w:sz w:val="20"/>
                <w:szCs w:val="20"/>
              </w:rPr>
              <w:t>150</w:t>
            </w:r>
          </w:p>
        </w:tc>
        <w:tc>
          <w:tcPr>
            <w:tcW w:w="16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2C44B9D4" w14:textId="77777777" w:rsidR="00436500" w:rsidRDefault="00547797">
            <w:pPr>
              <w:spacing w:before="40" w:after="40"/>
            </w:pPr>
            <w:r>
              <w:rPr>
                <w:color w:val="000000"/>
                <w:sz w:val="18"/>
                <w:szCs w:val="18"/>
              </w:rPr>
              <w:t>UAS: 25%</w:t>
            </w:r>
          </w:p>
        </w:tc>
      </w:tr>
    </w:tbl>
    <w:p w14:paraId="1ADADE5A" w14:textId="77777777" w:rsidR="00436500" w:rsidRDefault="00436500">
      <w:pPr>
        <w:spacing w:after="200"/>
      </w:pPr>
    </w:p>
    <w:p w14:paraId="5990E0E2" w14:textId="77777777" w:rsidR="00436500" w:rsidRDefault="00547797">
      <w:pPr>
        <w:pBdr>
          <w:bottom w:val="single" w:sz="8" w:space="4" w:color="0D47A1"/>
        </w:pBdr>
        <w:spacing w:before="300" w:after="120"/>
      </w:pPr>
      <w:r>
        <w:rPr>
          <w:b/>
          <w:bCs/>
          <w:caps/>
          <w:color w:val="0D47A1"/>
          <w:sz w:val="28"/>
          <w:szCs w:val="28"/>
        </w:rPr>
        <w:t>G. TOPIK LATIHAN SOAL PER BLOK</w:t>
      </w:r>
    </w:p>
    <w:p w14:paraId="2610352A" w14:textId="77777777" w:rsidR="00436500" w:rsidRDefault="00547797">
      <w:pPr>
        <w:spacing w:before="60" w:after="80"/>
        <w:jc w:val="both"/>
      </w:pPr>
      <w:r>
        <w:rPr>
          <w:color w:val="000000"/>
          <w:sz w:val="22"/>
          <w:szCs w:val="22"/>
        </w:rPr>
        <w:t>Setiap pertemuan dialokasikan minimal 50–60 menit untuk latihan soal terbimbing. Berikut distribusi topik latihan:</w:t>
      </w:r>
    </w:p>
    <w:p w14:paraId="56D457C9"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000"/>
      </w:tblGrid>
      <w:tr w:rsidR="00436500" w14:paraId="2E6F08A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2B389775" w14:textId="77777777" w:rsidR="00436500" w:rsidRDefault="00547797">
            <w:pPr>
              <w:spacing w:before="40" w:after="40"/>
              <w:jc w:val="center"/>
            </w:pPr>
            <w:r>
              <w:rPr>
                <w:b/>
                <w:bCs/>
                <w:color w:val="FFFFFF"/>
                <w:sz w:val="20"/>
                <w:szCs w:val="20"/>
              </w:rPr>
              <w:t>Blok</w:t>
            </w:r>
          </w:p>
        </w:tc>
        <w:tc>
          <w:tcPr>
            <w:tcW w:w="36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35172A63" w14:textId="77777777" w:rsidR="00436500" w:rsidRDefault="00547797">
            <w:pPr>
              <w:spacing w:before="40" w:after="40"/>
              <w:jc w:val="center"/>
            </w:pPr>
            <w:r>
              <w:rPr>
                <w:b/>
                <w:bCs/>
                <w:color w:val="FFFFFF"/>
                <w:sz w:val="20"/>
                <w:szCs w:val="20"/>
              </w:rPr>
              <w:t>Topik Latihan</w:t>
            </w:r>
          </w:p>
        </w:tc>
        <w:tc>
          <w:tcPr>
            <w:tcW w:w="40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54C1EB5C" w14:textId="77777777" w:rsidR="00436500" w:rsidRDefault="00547797">
            <w:pPr>
              <w:spacing w:before="40" w:after="40"/>
              <w:jc w:val="center"/>
            </w:pPr>
            <w:r>
              <w:rPr>
                <w:b/>
                <w:bCs/>
                <w:color w:val="FFFFFF"/>
                <w:sz w:val="20"/>
                <w:szCs w:val="20"/>
              </w:rPr>
              <w:t>Tipe Soal</w:t>
            </w:r>
          </w:p>
        </w:tc>
      </w:tr>
      <w:tr w:rsidR="00436500" w14:paraId="18259EC4"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4AAEB04" w14:textId="77777777" w:rsidR="00436500" w:rsidRDefault="00547797">
            <w:pPr>
              <w:spacing w:before="40" w:after="40"/>
            </w:pPr>
            <w:r>
              <w:rPr>
                <w:b/>
                <w:bCs/>
                <w:color w:val="000000"/>
                <w:sz w:val="20"/>
                <w:szCs w:val="20"/>
              </w:rPr>
              <w:t>Fungsi (Mg.1–3)</w:t>
            </w:r>
          </w:p>
        </w:tc>
        <w:tc>
          <w:tcPr>
            <w:tcW w:w="3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5C06F32F" w14:textId="77777777" w:rsidR="00436500" w:rsidRDefault="00547797">
            <w:pPr>
              <w:spacing w:before="40" w:after="40"/>
            </w:pPr>
            <w:r>
              <w:rPr>
                <w:color w:val="000000"/>
                <w:sz w:val="20"/>
                <w:szCs w:val="20"/>
              </w:rPr>
              <w:t>Fungsi permintaan-penawaran; BEP; Model pertumbuhan</w:t>
            </w:r>
          </w:p>
        </w:tc>
        <w:tc>
          <w:tcPr>
            <w:tcW w:w="4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1AC4026" w14:textId="77777777" w:rsidR="00436500" w:rsidRDefault="00547797">
            <w:pPr>
              <w:spacing w:before="40" w:after="40"/>
            </w:pPr>
            <w:r>
              <w:rPr>
                <w:color w:val="000000"/>
                <w:sz w:val="20"/>
                <w:szCs w:val="20"/>
              </w:rPr>
              <w:t>Hitungan langsung + interpretasi grafik</w:t>
            </w:r>
          </w:p>
        </w:tc>
      </w:tr>
      <w:tr w:rsidR="00436500" w14:paraId="48E70560"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487814" w14:textId="77777777" w:rsidR="00436500" w:rsidRDefault="00547797">
            <w:pPr>
              <w:spacing w:before="40" w:after="40"/>
            </w:pPr>
            <w:r>
              <w:rPr>
                <w:b/>
                <w:bCs/>
                <w:color w:val="000000"/>
                <w:sz w:val="20"/>
                <w:szCs w:val="20"/>
              </w:rPr>
              <w:t>Diferensial I (Mg.4–7)</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337DEB" w14:textId="77777777" w:rsidR="00436500" w:rsidRDefault="00547797">
            <w:pPr>
              <w:spacing w:before="40" w:after="40"/>
            </w:pPr>
            <w:r>
              <w:rPr>
                <w:color w:val="000000"/>
                <w:sz w:val="20"/>
                <w:szCs w:val="20"/>
              </w:rPr>
              <w:t>Limit; Turunan; MC/MR; Elastisitas; Output optimal</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72745E" w14:textId="77777777" w:rsidR="00436500" w:rsidRDefault="00547797">
            <w:pPr>
              <w:spacing w:before="40" w:after="40"/>
            </w:pPr>
            <w:r>
              <w:rPr>
                <w:color w:val="000000"/>
                <w:sz w:val="20"/>
                <w:szCs w:val="20"/>
              </w:rPr>
              <w:t>Hitungan + analisis ekonomi marginal</w:t>
            </w:r>
          </w:p>
        </w:tc>
      </w:tr>
      <w:tr w:rsidR="00436500" w14:paraId="47A25E4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61C61BCC" w14:textId="77777777" w:rsidR="00436500" w:rsidRDefault="00547797">
            <w:pPr>
              <w:spacing w:before="40" w:after="40"/>
            </w:pPr>
            <w:r>
              <w:rPr>
                <w:b/>
                <w:bCs/>
                <w:color w:val="000000"/>
                <w:sz w:val="20"/>
                <w:szCs w:val="20"/>
              </w:rPr>
              <w:t>Diferensial II (Mg.9–11)</w:t>
            </w:r>
          </w:p>
        </w:tc>
        <w:tc>
          <w:tcPr>
            <w:tcW w:w="3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8255ED8" w14:textId="77777777" w:rsidR="00436500" w:rsidRDefault="00547797">
            <w:pPr>
              <w:spacing w:before="40" w:after="40"/>
            </w:pPr>
            <w:r>
              <w:rPr>
                <w:color w:val="000000"/>
                <w:sz w:val="20"/>
                <w:szCs w:val="20"/>
              </w:rPr>
              <w:t>Turunan parsial; MPL/MPK; Lagrange utilitas &amp; biaya</w:t>
            </w:r>
          </w:p>
        </w:tc>
        <w:tc>
          <w:tcPr>
            <w:tcW w:w="4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CB43001" w14:textId="77777777" w:rsidR="00436500" w:rsidRDefault="00547797">
            <w:pPr>
              <w:spacing w:before="40" w:after="40"/>
            </w:pPr>
            <w:r>
              <w:rPr>
                <w:color w:val="000000"/>
                <w:sz w:val="20"/>
                <w:szCs w:val="20"/>
              </w:rPr>
              <w:t>Hitungan multivariabel + interpretasi ekonomi</w:t>
            </w:r>
          </w:p>
        </w:tc>
      </w:tr>
      <w:tr w:rsidR="00436500" w14:paraId="476DC3F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084B79" w14:textId="77777777" w:rsidR="00436500" w:rsidRDefault="00547797">
            <w:pPr>
              <w:spacing w:before="40" w:after="40"/>
            </w:pPr>
            <w:r>
              <w:rPr>
                <w:b/>
                <w:bCs/>
                <w:color w:val="000000"/>
                <w:sz w:val="20"/>
                <w:szCs w:val="20"/>
              </w:rPr>
              <w:t>Integral (Mg.12)</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442DD5" w14:textId="77777777" w:rsidR="00436500" w:rsidRDefault="00547797">
            <w:pPr>
              <w:spacing w:before="40" w:after="40"/>
            </w:pPr>
            <w:r>
              <w:rPr>
                <w:color w:val="000000"/>
                <w:sz w:val="20"/>
                <w:szCs w:val="20"/>
              </w:rPr>
              <w:t>Integral tak tentu &amp; tentu; CS &amp; PS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9F2C27" w14:textId="77777777" w:rsidR="00436500" w:rsidRDefault="00547797">
            <w:pPr>
              <w:spacing w:before="40" w:after="40"/>
            </w:pPr>
            <w:r>
              <w:rPr>
                <w:color w:val="000000"/>
                <w:sz w:val="20"/>
                <w:szCs w:val="20"/>
              </w:rPr>
              <w:t>Hitungan integral + interpretasi surplus</w:t>
            </w:r>
          </w:p>
        </w:tc>
      </w:tr>
      <w:tr w:rsidR="00436500" w14:paraId="1938AB8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59038E81" w14:textId="77777777" w:rsidR="00436500" w:rsidRDefault="00547797">
            <w:pPr>
              <w:spacing w:before="40" w:after="40"/>
            </w:pPr>
            <w:r>
              <w:rPr>
                <w:b/>
                <w:bCs/>
                <w:color w:val="000000"/>
                <w:sz w:val="20"/>
                <w:szCs w:val="20"/>
              </w:rPr>
              <w:t>Aljabar Linear (Mg.13)</w:t>
            </w:r>
          </w:p>
        </w:tc>
        <w:tc>
          <w:tcPr>
            <w:tcW w:w="3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87ED868" w14:textId="77777777" w:rsidR="00436500" w:rsidRDefault="00547797">
            <w:pPr>
              <w:spacing w:before="40" w:after="40"/>
            </w:pPr>
            <w:r>
              <w:rPr>
                <w:color w:val="000000"/>
                <w:sz w:val="20"/>
                <w:szCs w:val="20"/>
              </w:rPr>
              <w:t>Operasi matriks; Determinan; Cramer; Keseimbangan multi-pasar</w:t>
            </w:r>
          </w:p>
        </w:tc>
        <w:tc>
          <w:tcPr>
            <w:tcW w:w="4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540FD0D" w14:textId="77777777" w:rsidR="00436500" w:rsidRDefault="00547797">
            <w:pPr>
              <w:spacing w:before="40" w:after="40"/>
            </w:pPr>
            <w:r>
              <w:rPr>
                <w:color w:val="000000"/>
                <w:sz w:val="20"/>
                <w:szCs w:val="20"/>
              </w:rPr>
              <w:t>Hitungan matriks + model Leontief</w:t>
            </w:r>
          </w:p>
        </w:tc>
      </w:tr>
      <w:tr w:rsidR="00436500" w14:paraId="0A7CBDD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18F851" w14:textId="77777777" w:rsidR="00436500" w:rsidRDefault="00547797">
            <w:pPr>
              <w:spacing w:before="40" w:after="40"/>
            </w:pPr>
            <w:r>
              <w:rPr>
                <w:b/>
                <w:bCs/>
                <w:color w:val="000000"/>
                <w:sz w:val="20"/>
                <w:szCs w:val="20"/>
              </w:rPr>
              <w:t>Matematika Keuangan (Mg.14–15)</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FAFD97" w14:textId="77777777" w:rsidR="00436500" w:rsidRDefault="00547797">
            <w:pPr>
              <w:spacing w:before="40" w:after="40"/>
            </w:pPr>
            <w:r>
              <w:rPr>
                <w:color w:val="000000"/>
                <w:sz w:val="20"/>
                <w:szCs w:val="20"/>
              </w:rPr>
              <w:t>Bunga; PV/FV; Anuitas; NPV; KPR Syariah</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DF4C3E" w14:textId="77777777" w:rsidR="00436500" w:rsidRDefault="00547797">
            <w:pPr>
              <w:spacing w:before="40" w:after="40"/>
            </w:pPr>
            <w:r>
              <w:rPr>
                <w:color w:val="000000"/>
                <w:sz w:val="20"/>
                <w:szCs w:val="20"/>
              </w:rPr>
              <w:t>Hitungan keuangan + analisis komparatif syariah</w:t>
            </w:r>
          </w:p>
        </w:tc>
      </w:tr>
    </w:tbl>
    <w:p w14:paraId="6E8AC5DA" w14:textId="77777777" w:rsidR="00436500" w:rsidRDefault="00436500">
      <w:pPr>
        <w:spacing w:after="200"/>
      </w:pPr>
    </w:p>
    <w:p w14:paraId="5CD52E9C" w14:textId="77777777" w:rsidR="00436500" w:rsidRDefault="00547797">
      <w:pPr>
        <w:pBdr>
          <w:bottom w:val="single" w:sz="8" w:space="4" w:color="0D47A1"/>
        </w:pBdr>
        <w:spacing w:before="300" w:after="120"/>
      </w:pPr>
      <w:r>
        <w:rPr>
          <w:b/>
          <w:bCs/>
          <w:caps/>
          <w:color w:val="0D47A1"/>
          <w:sz w:val="28"/>
          <w:szCs w:val="28"/>
        </w:rPr>
        <w:t>H. METODE DAN STRATEGI PEMBELAJARAN</w:t>
      </w:r>
    </w:p>
    <w:p w14:paraId="7969FE98"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800"/>
      </w:tblGrid>
      <w:tr w:rsidR="00436500" w14:paraId="579767E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72590AF2" w14:textId="77777777" w:rsidR="00436500" w:rsidRDefault="00547797">
            <w:pPr>
              <w:spacing w:before="40" w:after="40"/>
              <w:jc w:val="center"/>
            </w:pPr>
            <w:r>
              <w:rPr>
                <w:b/>
                <w:bCs/>
                <w:color w:val="FFFFFF"/>
                <w:sz w:val="20"/>
                <w:szCs w:val="20"/>
              </w:rPr>
              <w:t>Metode</w:t>
            </w:r>
          </w:p>
        </w:tc>
        <w:tc>
          <w:tcPr>
            <w:tcW w:w="42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5D05DE2C" w14:textId="77777777" w:rsidR="00436500" w:rsidRDefault="00547797">
            <w:pPr>
              <w:spacing w:before="40" w:after="40"/>
              <w:jc w:val="center"/>
            </w:pPr>
            <w:r>
              <w:rPr>
                <w:b/>
                <w:bCs/>
                <w:color w:val="FFFFFF"/>
                <w:sz w:val="20"/>
                <w:szCs w:val="20"/>
              </w:rPr>
              <w:t>Deskripsi</w:t>
            </w:r>
          </w:p>
        </w:tc>
        <w:tc>
          <w:tcPr>
            <w:tcW w:w="28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45292C5B" w14:textId="77777777" w:rsidR="00436500" w:rsidRDefault="00547797">
            <w:pPr>
              <w:spacing w:before="40" w:after="40"/>
              <w:jc w:val="center"/>
            </w:pPr>
            <w:r>
              <w:rPr>
                <w:b/>
                <w:bCs/>
                <w:color w:val="FFFFFF"/>
                <w:sz w:val="20"/>
                <w:szCs w:val="20"/>
              </w:rPr>
              <w:t>Pertemuan</w:t>
            </w:r>
          </w:p>
        </w:tc>
      </w:tr>
      <w:tr w:rsidR="00436500" w14:paraId="53C393B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795E95" w14:textId="77777777" w:rsidR="00436500" w:rsidRDefault="00547797">
            <w:pPr>
              <w:spacing w:before="40" w:after="40"/>
            </w:pPr>
            <w:r>
              <w:rPr>
                <w:b/>
                <w:bCs/>
                <w:color w:val="000000"/>
                <w:sz w:val="20"/>
                <w:szCs w:val="20"/>
              </w:rPr>
              <w:lastRenderedPageBreak/>
              <w:t>Ceramah Konseptual</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2E6247" w14:textId="77777777" w:rsidR="00436500" w:rsidRDefault="00547797">
            <w:pPr>
              <w:spacing w:before="40" w:after="40"/>
            </w:pPr>
            <w:r>
              <w:rPr>
                <w:color w:val="000000"/>
                <w:sz w:val="20"/>
                <w:szCs w:val="20"/>
              </w:rPr>
              <w:t>Penjelasan konsep matematis secara sistematis dengan papan tulis/presentasi; menekankan intuisi ekonomis di balik setiap konsep.</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7D2A10" w14:textId="77777777" w:rsidR="00436500" w:rsidRDefault="00547797">
            <w:pPr>
              <w:spacing w:before="40" w:after="40"/>
            </w:pPr>
            <w:r>
              <w:rPr>
                <w:color w:val="000000"/>
                <w:sz w:val="20"/>
                <w:szCs w:val="20"/>
              </w:rPr>
              <w:t>Semua pertemuan (30–40%)</w:t>
            </w:r>
          </w:p>
        </w:tc>
      </w:tr>
      <w:tr w:rsidR="00436500" w14:paraId="19E618F8"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06762D" w14:textId="77777777" w:rsidR="00436500" w:rsidRDefault="00547797">
            <w:pPr>
              <w:spacing w:before="40" w:after="40"/>
            </w:pPr>
            <w:r>
              <w:rPr>
                <w:b/>
                <w:bCs/>
                <w:color w:val="000000"/>
                <w:sz w:val="20"/>
                <w:szCs w:val="20"/>
              </w:rPr>
              <w:t>Latihan Soal Terbimbing</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F053A5" w14:textId="77777777" w:rsidR="00436500" w:rsidRDefault="00547797">
            <w:pPr>
              <w:spacing w:before="40" w:after="40"/>
            </w:pPr>
            <w:r>
              <w:rPr>
                <w:color w:val="000000"/>
                <w:sz w:val="20"/>
                <w:szCs w:val="20"/>
              </w:rPr>
              <w:t>Mahasiswa mengerjakan soal di buku/kertas sambil dosen memandu; mahasiswa dipanggil mengerjakan di papan tulis.</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1C5BCBC" w14:textId="77777777" w:rsidR="00436500" w:rsidRDefault="00547797">
            <w:pPr>
              <w:spacing w:before="40" w:after="40"/>
            </w:pPr>
            <w:r>
              <w:rPr>
                <w:color w:val="000000"/>
                <w:sz w:val="20"/>
                <w:szCs w:val="20"/>
              </w:rPr>
              <w:t>Semua pertemuan (40–50%)</w:t>
            </w:r>
          </w:p>
        </w:tc>
      </w:tr>
      <w:tr w:rsidR="00436500" w14:paraId="0B58882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589D11" w14:textId="77777777" w:rsidR="00436500" w:rsidRDefault="00547797">
            <w:pPr>
              <w:spacing w:before="40" w:after="40"/>
            </w:pPr>
            <w:r>
              <w:rPr>
                <w:b/>
                <w:bCs/>
                <w:color w:val="000000"/>
                <w:sz w:val="20"/>
                <w:szCs w:val="20"/>
              </w:rPr>
              <w:t>Kerja Kelompok</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8E5DC9" w14:textId="77777777" w:rsidR="00436500" w:rsidRDefault="00547797">
            <w:pPr>
              <w:spacing w:before="40" w:after="40"/>
            </w:pPr>
            <w:r>
              <w:rPr>
                <w:color w:val="000000"/>
                <w:sz w:val="20"/>
                <w:szCs w:val="20"/>
              </w:rPr>
              <w:t>Kelompok 3–4 mahasiswa menyelesaikan soal aplikasi ekonomi; mendiskusikan pendekatan penyelesaian.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B09BDF" w14:textId="77777777" w:rsidR="00436500" w:rsidRDefault="00547797">
            <w:pPr>
              <w:spacing w:before="40" w:after="40"/>
            </w:pPr>
            <w:r>
              <w:rPr>
                <w:color w:val="000000"/>
                <w:sz w:val="20"/>
                <w:szCs w:val="20"/>
              </w:rPr>
              <w:t>Mg. 2, 9, 13</w:t>
            </w:r>
          </w:p>
        </w:tc>
      </w:tr>
      <w:tr w:rsidR="00436500" w14:paraId="4DFA6B22"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6C8381" w14:textId="77777777" w:rsidR="00436500" w:rsidRDefault="00547797">
            <w:pPr>
              <w:spacing w:before="40" w:after="40"/>
            </w:pPr>
            <w:r>
              <w:rPr>
                <w:b/>
                <w:bCs/>
                <w:color w:val="000000"/>
                <w:sz w:val="20"/>
                <w:szCs w:val="20"/>
              </w:rPr>
              <w:t>Kuis Mendadak (Pop Quiz)</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FDDA50" w14:textId="77777777" w:rsidR="00436500" w:rsidRDefault="00547797">
            <w:pPr>
              <w:spacing w:before="40" w:after="40"/>
            </w:pPr>
            <w:r>
              <w:rPr>
                <w:color w:val="000000"/>
                <w:sz w:val="20"/>
                <w:szCs w:val="20"/>
              </w:rPr>
              <w:t>Kuis 15–20 menit tanpa pemberitahuan sebelumnya; 3–5 soal hitungan singkat untuk memastikan pemahaman.</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ACD880" w14:textId="77777777" w:rsidR="00436500" w:rsidRDefault="00547797">
            <w:pPr>
              <w:spacing w:before="40" w:after="40"/>
            </w:pPr>
            <w:r>
              <w:rPr>
                <w:color w:val="000000"/>
                <w:sz w:val="20"/>
                <w:szCs w:val="20"/>
              </w:rPr>
              <w:t>4 kali selama semester</w:t>
            </w:r>
          </w:p>
        </w:tc>
      </w:tr>
      <w:tr w:rsidR="00436500" w14:paraId="1E0C014D"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ECDFE1" w14:textId="77777777" w:rsidR="00436500" w:rsidRDefault="00547797">
            <w:pPr>
              <w:spacing w:before="40" w:after="40"/>
            </w:pPr>
            <w:r>
              <w:rPr>
                <w:b/>
                <w:bCs/>
                <w:color w:val="000000"/>
                <w:sz w:val="20"/>
                <w:szCs w:val="20"/>
              </w:rPr>
              <w:t>Studi Kasus Keuangan Syariah</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557D21" w14:textId="77777777" w:rsidR="00436500" w:rsidRDefault="00547797">
            <w:pPr>
              <w:spacing w:before="40" w:after="40"/>
            </w:pPr>
            <w:r>
              <w:rPr>
                <w:color w:val="000000"/>
                <w:sz w:val="20"/>
                <w:szCs w:val="20"/>
              </w:rPr>
              <w:t>Mahasiswa menganalisis kasus nyata: perbandingan KPR syariah vs konvensional, perhitungan bagi hasil mudharabah, evaluasi biaya takaful.</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AE0BEB" w14:textId="77777777" w:rsidR="00436500" w:rsidRDefault="00547797">
            <w:pPr>
              <w:spacing w:before="40" w:after="40"/>
            </w:pPr>
            <w:r>
              <w:rPr>
                <w:color w:val="000000"/>
                <w:sz w:val="20"/>
                <w:szCs w:val="20"/>
              </w:rPr>
              <w:t>Mg. 14, 15</w:t>
            </w:r>
          </w:p>
        </w:tc>
      </w:tr>
      <w:tr w:rsidR="00436500" w14:paraId="0D6BDA5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9AB306" w14:textId="77777777" w:rsidR="00436500" w:rsidRDefault="00547797">
            <w:pPr>
              <w:spacing w:before="40" w:after="40"/>
            </w:pPr>
            <w:r>
              <w:rPr>
                <w:b/>
                <w:bCs/>
                <w:color w:val="000000"/>
                <w:sz w:val="20"/>
                <w:szCs w:val="20"/>
              </w:rPr>
              <w:t>Visualisasi Digital</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2D2D508" w14:textId="77777777" w:rsidR="00436500" w:rsidRDefault="00547797">
            <w:pPr>
              <w:spacing w:before="40" w:after="40"/>
            </w:pPr>
            <w:r>
              <w:rPr>
                <w:color w:val="000000"/>
                <w:sz w:val="20"/>
                <w:szCs w:val="20"/>
              </w:rPr>
              <w:t>Penggunaan Desmos atau GeoGebra untuk menampilkan grafik fungsi dan kurva ekonomi secara interaktif.</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43644E" w14:textId="77777777" w:rsidR="00436500" w:rsidRDefault="00547797">
            <w:pPr>
              <w:spacing w:before="40" w:after="40"/>
            </w:pPr>
            <w:r>
              <w:rPr>
                <w:color w:val="000000"/>
                <w:sz w:val="20"/>
                <w:szCs w:val="20"/>
              </w:rPr>
              <w:t>Mg. 1, 2, 6, 7</w:t>
            </w:r>
          </w:p>
        </w:tc>
      </w:tr>
    </w:tbl>
    <w:p w14:paraId="7DA49C9D" w14:textId="77777777" w:rsidR="00436500" w:rsidRDefault="00436500">
      <w:pPr>
        <w:spacing w:after="200"/>
      </w:pPr>
    </w:p>
    <w:p w14:paraId="2F191EC9" w14:textId="77777777" w:rsidR="00436500" w:rsidRDefault="00547797">
      <w:pPr>
        <w:pBdr>
          <w:bottom w:val="single" w:sz="8" w:space="4" w:color="0D47A1"/>
        </w:pBdr>
        <w:spacing w:before="300" w:after="120"/>
      </w:pPr>
      <w:r>
        <w:rPr>
          <w:b/>
          <w:bCs/>
          <w:caps/>
          <w:color w:val="0D47A1"/>
          <w:sz w:val="28"/>
          <w:szCs w:val="28"/>
        </w:rPr>
        <w:t>I. SISTEM EVALUASI DAN PENILAIAN</w:t>
      </w:r>
    </w:p>
    <w:p w14:paraId="71BEC023" w14:textId="77777777" w:rsidR="00436500" w:rsidRDefault="00547797">
      <w:pPr>
        <w:spacing w:before="200" w:after="80"/>
      </w:pPr>
      <w:r>
        <w:rPr>
          <w:b/>
          <w:bCs/>
          <w:color w:val="1565C0"/>
        </w:rPr>
        <w:t>I.1 Komponen dan Bobot</w:t>
      </w:r>
    </w:p>
    <w:p w14:paraId="3DDDE49E"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436500" w14:paraId="5599CC6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04985C71" w14:textId="77777777" w:rsidR="00436500" w:rsidRDefault="00547797">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641F02C3" w14:textId="77777777" w:rsidR="00436500" w:rsidRDefault="00547797">
            <w:pPr>
              <w:spacing w:before="40" w:after="40"/>
              <w:jc w:val="center"/>
            </w:pPr>
            <w:r>
              <w:rPr>
                <w:b/>
                <w:bCs/>
                <w:color w:val="FFFFFF"/>
                <w:sz w:val="20"/>
                <w:szCs w:val="20"/>
              </w:rPr>
              <w:t>Deskripsi &amp; Instrumen</w:t>
            </w:r>
          </w:p>
        </w:tc>
        <w:tc>
          <w:tcPr>
            <w:tcW w:w="18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14B9D706" w14:textId="77777777" w:rsidR="00436500" w:rsidRDefault="00547797">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387AAF09" w14:textId="77777777" w:rsidR="00436500" w:rsidRDefault="00547797">
            <w:pPr>
              <w:spacing w:before="40" w:after="40"/>
              <w:jc w:val="center"/>
            </w:pPr>
            <w:r>
              <w:rPr>
                <w:b/>
                <w:bCs/>
                <w:color w:val="FFFFFF"/>
                <w:sz w:val="20"/>
                <w:szCs w:val="20"/>
              </w:rPr>
              <w:t>Bobot</w:t>
            </w:r>
          </w:p>
        </w:tc>
      </w:tr>
      <w:tr w:rsidR="00436500" w14:paraId="0ECAE11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4366FC" w14:textId="77777777" w:rsidR="00436500" w:rsidRDefault="00547797">
            <w:pPr>
              <w:spacing w:before="40" w:after="40"/>
            </w:pPr>
            <w:r>
              <w:rPr>
                <w:color w:val="000000"/>
                <w:sz w:val="20"/>
                <w:szCs w:val="20"/>
              </w:rPr>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D283AD" w14:textId="77777777" w:rsidR="00436500" w:rsidRDefault="00547797">
            <w:pPr>
              <w:spacing w:before="40" w:after="40"/>
            </w:pPr>
            <w:r>
              <w:rPr>
                <w:color w:val="000000"/>
                <w:sz w:val="20"/>
                <w:szCs w:val="20"/>
              </w:rPr>
              <w:t>Presensi minimal 75% (12 dari 14 pertemuan non-ujian). Keaktifan dalam sesi latihan soal, tanya jawab, dan diskusi interpretasi ekonomi. Nilai partisipasi dari kualitas jawaban papan tulis atau verbal.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124B2E" w14:textId="77777777" w:rsidR="00436500" w:rsidRDefault="00547797">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DAFA8D" w14:textId="77777777" w:rsidR="00436500" w:rsidRDefault="00547797">
            <w:pPr>
              <w:spacing w:before="40" w:after="40"/>
              <w:jc w:val="center"/>
            </w:pPr>
            <w:r>
              <w:rPr>
                <w:color w:val="000000"/>
                <w:sz w:val="20"/>
                <w:szCs w:val="20"/>
              </w:rPr>
              <w:t>10%</w:t>
            </w:r>
          </w:p>
        </w:tc>
      </w:tr>
      <w:tr w:rsidR="00436500" w14:paraId="713E34B4"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8292DF5" w14:textId="77777777" w:rsidR="00436500" w:rsidRDefault="00547797">
            <w:pPr>
              <w:spacing w:before="40" w:after="40"/>
            </w:pPr>
            <w:r>
              <w:rPr>
                <w:color w:val="000000"/>
                <w:sz w:val="20"/>
                <w:szCs w:val="20"/>
              </w:rPr>
              <w:t>Tugas Terstruktur (6 Set)</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D4CF3D" w14:textId="77777777" w:rsidR="00436500" w:rsidRDefault="00547797">
            <w:pPr>
              <w:spacing w:before="40" w:after="40"/>
            </w:pPr>
            <w:r>
              <w:rPr>
                <w:color w:val="000000"/>
                <w:sz w:val="20"/>
                <w:szCs w:val="20"/>
              </w:rPr>
              <w:t>6 set tugas hitungan terjadwal: (1) Fungsi permintaan-penawaran; (2) Model pertumbuhan; (3) MC dan MR bisnis; (4) MPL &amp; MPK; (5) Lagrange; (6) Sistem persamaan multi-pasar. Setiap set dikumpulkan pada pertemuan berikutnya.</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51F630D" w14:textId="77777777" w:rsidR="00436500" w:rsidRDefault="00547797">
            <w:pPr>
              <w:spacing w:before="40" w:after="40"/>
              <w:jc w:val="center"/>
            </w:pPr>
            <w:r>
              <w:rPr>
                <w:color w:val="000000"/>
                <w:sz w:val="20"/>
                <w:szCs w:val="20"/>
              </w:rPr>
              <w:t>CPMK 1, 2, 3, 5</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27C85B" w14:textId="77777777" w:rsidR="00436500" w:rsidRDefault="00547797">
            <w:pPr>
              <w:spacing w:before="40" w:after="40"/>
              <w:jc w:val="center"/>
            </w:pPr>
            <w:r>
              <w:rPr>
                <w:color w:val="000000"/>
                <w:sz w:val="20"/>
                <w:szCs w:val="20"/>
              </w:rPr>
              <w:t>30%</w:t>
            </w:r>
          </w:p>
        </w:tc>
      </w:tr>
      <w:tr w:rsidR="00436500" w14:paraId="6F2CE549"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78E1EF" w14:textId="77777777" w:rsidR="00436500" w:rsidRDefault="00547797">
            <w:pPr>
              <w:spacing w:before="40" w:after="40"/>
            </w:pPr>
            <w:r>
              <w:rPr>
                <w:color w:val="000000"/>
                <w:sz w:val="20"/>
                <w:szCs w:val="20"/>
              </w:rPr>
              <w:t>Kuis Harian</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809A78" w14:textId="77777777" w:rsidR="00436500" w:rsidRDefault="00547797">
            <w:pPr>
              <w:spacing w:before="40" w:after="40"/>
            </w:pPr>
            <w:r>
              <w:rPr>
                <w:color w:val="000000"/>
                <w:sz w:val="20"/>
                <w:szCs w:val="20"/>
              </w:rPr>
              <w:t>4 kuis mendadak (pop quiz) selama semester, masing-masing 15–20 menit: menguji pemahaman materi pertemuan sebelumnya. Soal hitungan singkat 3–5 butir.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B29ED3" w14:textId="77777777" w:rsidR="00436500" w:rsidRDefault="00547797">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83C518" w14:textId="77777777" w:rsidR="00436500" w:rsidRDefault="00547797">
            <w:pPr>
              <w:spacing w:before="40" w:after="40"/>
              <w:jc w:val="center"/>
            </w:pPr>
            <w:r>
              <w:rPr>
                <w:color w:val="000000"/>
                <w:sz w:val="20"/>
                <w:szCs w:val="20"/>
              </w:rPr>
              <w:t>10%</w:t>
            </w:r>
          </w:p>
        </w:tc>
      </w:tr>
      <w:tr w:rsidR="00436500" w14:paraId="47A444AC"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86521E0" w14:textId="77777777" w:rsidR="00436500" w:rsidRDefault="00547797">
            <w:pPr>
              <w:spacing w:before="40" w:after="40"/>
            </w:pPr>
            <w:r>
              <w:rPr>
                <w:color w:val="000000"/>
                <w:sz w:val="20"/>
                <w:szCs w:val="20"/>
              </w:rPr>
              <w:t>Ujian Tengah Semester (UTS)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D147B2" w14:textId="77777777" w:rsidR="00436500" w:rsidRDefault="00547797">
            <w:pPr>
              <w:spacing w:before="40" w:after="40"/>
            </w:pPr>
            <w:r>
              <w:rPr>
                <w:color w:val="000000"/>
                <w:sz w:val="20"/>
                <w:szCs w:val="20"/>
              </w:rPr>
              <w:t>Ujian tulis 90 menit: soal hitungan (70%) + analisis/interpretasi ekonomi (30%). Mencakup materi Mg.1–7 (fungsi, limit, diferensial, optimasi, elastisitas).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9B84FC7" w14:textId="77777777" w:rsidR="00436500" w:rsidRDefault="00547797">
            <w:pPr>
              <w:spacing w:before="40" w:after="40"/>
              <w:jc w:val="center"/>
            </w:pPr>
            <w:r>
              <w:rPr>
                <w:color w:val="000000"/>
                <w:sz w:val="20"/>
                <w:szCs w:val="20"/>
              </w:rPr>
              <w:t>CPMK 1, 2</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ED97683" w14:textId="77777777" w:rsidR="00436500" w:rsidRDefault="00547797">
            <w:pPr>
              <w:spacing w:before="40" w:after="40"/>
              <w:jc w:val="center"/>
            </w:pPr>
            <w:r>
              <w:rPr>
                <w:color w:val="000000"/>
                <w:sz w:val="20"/>
                <w:szCs w:val="20"/>
              </w:rPr>
              <w:t>25%</w:t>
            </w:r>
          </w:p>
        </w:tc>
      </w:tr>
      <w:tr w:rsidR="00436500" w14:paraId="425002B4"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EB6676" w14:textId="77777777" w:rsidR="00436500" w:rsidRDefault="00547797">
            <w:pPr>
              <w:spacing w:before="40" w:after="40"/>
            </w:pPr>
            <w:r>
              <w:rPr>
                <w:color w:val="000000"/>
                <w:sz w:val="20"/>
                <w:szCs w:val="20"/>
              </w:rPr>
              <w:lastRenderedPageBreak/>
              <w:t>Ujian Akhir Semester (UAS)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C66686" w14:textId="77777777" w:rsidR="00436500" w:rsidRDefault="00547797">
            <w:pPr>
              <w:spacing w:before="40" w:after="40"/>
            </w:pPr>
            <w:r>
              <w:rPr>
                <w:color w:val="000000"/>
                <w:sz w:val="20"/>
                <w:szCs w:val="20"/>
              </w:rPr>
              <w:t>Ujian tulis 90 menit: soal hitungan dan analisis komprehensif mencakup seluruh materi. Termasuk soal aplikasi: 1 studi kasus keuangan syariah (KPR syariah vs konvensional atau analisis investasi halal).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582294" w14:textId="77777777" w:rsidR="00436500" w:rsidRDefault="00547797">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338A5E" w14:textId="77777777" w:rsidR="00436500" w:rsidRDefault="00547797">
            <w:pPr>
              <w:spacing w:before="40" w:after="40"/>
              <w:jc w:val="center"/>
            </w:pPr>
            <w:r>
              <w:rPr>
                <w:color w:val="000000"/>
                <w:sz w:val="20"/>
                <w:szCs w:val="20"/>
              </w:rPr>
              <w:t>25%</w:t>
            </w:r>
          </w:p>
        </w:tc>
      </w:tr>
      <w:tr w:rsidR="00436500" w14:paraId="542B22C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28482F8" w14:textId="77777777" w:rsidR="00436500" w:rsidRDefault="00547797">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0A113D4" w14:textId="77777777" w:rsidR="00436500" w:rsidRDefault="00436500">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E82542D" w14:textId="77777777" w:rsidR="00436500" w:rsidRDefault="00436500">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28E429FA" w14:textId="77777777" w:rsidR="00436500" w:rsidRDefault="00547797">
            <w:pPr>
              <w:spacing w:before="40" w:after="40"/>
              <w:jc w:val="center"/>
            </w:pPr>
            <w:r>
              <w:rPr>
                <w:b/>
                <w:bCs/>
                <w:color w:val="000000"/>
                <w:sz w:val="20"/>
                <w:szCs w:val="20"/>
              </w:rPr>
              <w:t>100%</w:t>
            </w:r>
          </w:p>
        </w:tc>
      </w:tr>
    </w:tbl>
    <w:p w14:paraId="15E206A9" w14:textId="77777777" w:rsidR="00436500" w:rsidRDefault="00436500">
      <w:pPr>
        <w:spacing w:after="160"/>
      </w:pPr>
    </w:p>
    <w:p w14:paraId="1B26371F" w14:textId="77777777" w:rsidR="00436500" w:rsidRDefault="00547797">
      <w:pPr>
        <w:spacing w:before="200" w:after="80"/>
      </w:pPr>
      <w:r>
        <w:rPr>
          <w:b/>
          <w:bCs/>
          <w:color w:val="1565C0"/>
        </w:rPr>
        <w:t>I.2 Konversi Nilai Akhir</w:t>
      </w:r>
    </w:p>
    <w:p w14:paraId="241D5CCE" w14:textId="77777777" w:rsidR="00436500" w:rsidRDefault="00547797">
      <w:pPr>
        <w:spacing w:before="60" w:after="80"/>
        <w:jc w:val="both"/>
      </w:pPr>
      <w:r>
        <w:rPr>
          <w:color w:val="000000"/>
          <w:sz w:val="22"/>
          <w:szCs w:val="22"/>
        </w:rPr>
        <w:t>Konversi nilai mengikuti Peraturan Akademik STEI Fitrah Insani selaras SN-DIKTI:</w:t>
      </w:r>
    </w:p>
    <w:p w14:paraId="157E1BB0" w14:textId="77777777" w:rsidR="00436500" w:rsidRDefault="00436500">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tblGrid>
      <w:tr w:rsidR="00436500" w14:paraId="50B9986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21F8E20A" w14:textId="77777777" w:rsidR="00436500" w:rsidRDefault="00547797">
            <w:pPr>
              <w:spacing w:before="40" w:after="40"/>
              <w:jc w:val="center"/>
            </w:pPr>
            <w:r>
              <w:rPr>
                <w:b/>
                <w:bCs/>
                <w:color w:val="FFFFFF"/>
                <w:sz w:val="20"/>
                <w:szCs w:val="20"/>
              </w:rPr>
              <w:t>Angka</w:t>
            </w:r>
          </w:p>
        </w:tc>
        <w:tc>
          <w:tcPr>
            <w:tcW w:w="15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64046ED3" w14:textId="77777777" w:rsidR="00436500" w:rsidRDefault="00547797">
            <w:pPr>
              <w:spacing w:before="40" w:after="40"/>
              <w:jc w:val="center"/>
            </w:pPr>
            <w:r>
              <w:rPr>
                <w:b/>
                <w:bCs/>
                <w:color w:val="FFFFFF"/>
                <w:sz w:val="20"/>
                <w:szCs w:val="20"/>
              </w:rPr>
              <w:t>Huruf</w:t>
            </w:r>
          </w:p>
        </w:tc>
        <w:tc>
          <w:tcPr>
            <w:tcW w:w="15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191C82A6" w14:textId="77777777" w:rsidR="00436500" w:rsidRDefault="00547797">
            <w:pPr>
              <w:spacing w:before="40" w:after="40"/>
              <w:jc w:val="center"/>
            </w:pPr>
            <w:r>
              <w:rPr>
                <w:b/>
                <w:bCs/>
                <w:color w:val="FFFFFF"/>
                <w:sz w:val="20"/>
                <w:szCs w:val="20"/>
              </w:rPr>
              <w:t>Mutu</w:t>
            </w:r>
          </w:p>
        </w:tc>
        <w:tc>
          <w:tcPr>
            <w:tcW w:w="15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75CCE6A7" w14:textId="77777777" w:rsidR="00436500" w:rsidRDefault="00547797">
            <w:pPr>
              <w:spacing w:before="40" w:after="40"/>
              <w:jc w:val="center"/>
            </w:pPr>
            <w:r>
              <w:rPr>
                <w:b/>
                <w:bCs/>
                <w:color w:val="FFFFFF"/>
                <w:sz w:val="20"/>
                <w:szCs w:val="20"/>
              </w:rPr>
              <w:t>Keterangan</w:t>
            </w:r>
          </w:p>
        </w:tc>
      </w:tr>
      <w:tr w:rsidR="00436500" w14:paraId="7BD6D40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181A9A" w14:textId="77777777" w:rsidR="00436500" w:rsidRDefault="00547797">
            <w:pPr>
              <w:spacing w:before="40" w:after="40"/>
              <w:jc w:val="center"/>
            </w:pPr>
            <w:r>
              <w:rPr>
                <w:color w:val="000000"/>
                <w:sz w:val="20"/>
                <w:szCs w:val="20"/>
              </w:rPr>
              <w:t>85–100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C183D3" w14:textId="77777777" w:rsidR="00436500" w:rsidRDefault="00547797">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EB157D" w14:textId="77777777" w:rsidR="00436500" w:rsidRDefault="00547797">
            <w:pPr>
              <w:spacing w:before="40" w:after="40"/>
              <w:jc w:val="center"/>
            </w:pPr>
            <w:r>
              <w:rPr>
                <w:color w:val="000000"/>
                <w:sz w:val="20"/>
                <w:szCs w:val="20"/>
              </w:rPr>
              <w:t>4,0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A41C19" w14:textId="77777777" w:rsidR="00436500" w:rsidRDefault="00547797">
            <w:pPr>
              <w:spacing w:before="40" w:after="40"/>
            </w:pPr>
            <w:r>
              <w:rPr>
                <w:color w:val="000000"/>
                <w:sz w:val="20"/>
                <w:szCs w:val="20"/>
              </w:rPr>
              <w:t>Sangat Memuaskan</w:t>
            </w:r>
          </w:p>
        </w:tc>
      </w:tr>
      <w:tr w:rsidR="00436500" w14:paraId="0F2CC87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B920947" w14:textId="77777777" w:rsidR="00436500" w:rsidRDefault="00547797">
            <w:pPr>
              <w:spacing w:before="40" w:after="40"/>
              <w:jc w:val="center"/>
            </w:pPr>
            <w:r>
              <w:rPr>
                <w:color w:val="000000"/>
                <w:sz w:val="20"/>
                <w:szCs w:val="20"/>
              </w:rPr>
              <w:t>80–84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7AF416" w14:textId="77777777" w:rsidR="00436500" w:rsidRDefault="00547797">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F2BD3F" w14:textId="77777777" w:rsidR="00436500" w:rsidRDefault="00547797">
            <w:pPr>
              <w:spacing w:before="40" w:after="40"/>
              <w:jc w:val="center"/>
            </w:pPr>
            <w:r>
              <w:rPr>
                <w:color w:val="000000"/>
                <w:sz w:val="20"/>
                <w:szCs w:val="20"/>
              </w:rPr>
              <w:t>3,7</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252D7C8" w14:textId="77777777" w:rsidR="00436500" w:rsidRDefault="00547797">
            <w:pPr>
              <w:spacing w:before="40" w:after="40"/>
            </w:pPr>
            <w:r>
              <w:rPr>
                <w:color w:val="000000"/>
                <w:sz w:val="20"/>
                <w:szCs w:val="20"/>
              </w:rPr>
              <w:t>Sangat Memuaskan</w:t>
            </w:r>
          </w:p>
        </w:tc>
      </w:tr>
      <w:tr w:rsidR="00436500" w14:paraId="5E59FBC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13F2B2" w14:textId="77777777" w:rsidR="00436500" w:rsidRDefault="00547797">
            <w:pPr>
              <w:spacing w:before="40" w:after="40"/>
              <w:jc w:val="center"/>
            </w:pPr>
            <w:r>
              <w:rPr>
                <w:color w:val="000000"/>
                <w:sz w:val="20"/>
                <w:szCs w:val="20"/>
              </w:rPr>
              <w:t>75–79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52729A" w14:textId="77777777" w:rsidR="00436500" w:rsidRDefault="00547797">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0352EB" w14:textId="77777777" w:rsidR="00436500" w:rsidRDefault="00547797">
            <w:pPr>
              <w:spacing w:before="40" w:after="40"/>
              <w:jc w:val="center"/>
            </w:pPr>
            <w:r>
              <w:rPr>
                <w:color w:val="000000"/>
                <w:sz w:val="20"/>
                <w:szCs w:val="20"/>
              </w:rPr>
              <w:t>3,3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0B419" w14:textId="77777777" w:rsidR="00436500" w:rsidRDefault="00547797">
            <w:pPr>
              <w:spacing w:before="40" w:after="40"/>
            </w:pPr>
            <w:r>
              <w:rPr>
                <w:color w:val="000000"/>
                <w:sz w:val="20"/>
                <w:szCs w:val="20"/>
              </w:rPr>
              <w:t>Memuaskan</w:t>
            </w:r>
          </w:p>
        </w:tc>
      </w:tr>
      <w:tr w:rsidR="00436500" w14:paraId="62D27FE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1D9D59" w14:textId="77777777" w:rsidR="00436500" w:rsidRDefault="00547797">
            <w:pPr>
              <w:spacing w:before="40" w:after="40"/>
              <w:jc w:val="center"/>
            </w:pPr>
            <w:r>
              <w:rPr>
                <w:color w:val="000000"/>
                <w:sz w:val="20"/>
                <w:szCs w:val="20"/>
              </w:rPr>
              <w:t>70–74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2A29D0" w14:textId="77777777" w:rsidR="00436500" w:rsidRDefault="00547797">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092D92B" w14:textId="77777777" w:rsidR="00436500" w:rsidRDefault="00547797">
            <w:pPr>
              <w:spacing w:before="40" w:after="40"/>
              <w:jc w:val="center"/>
            </w:pPr>
            <w:r>
              <w:rPr>
                <w:color w:val="000000"/>
                <w:sz w:val="20"/>
                <w:szCs w:val="20"/>
              </w:rPr>
              <w:t>3,0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A220D6" w14:textId="77777777" w:rsidR="00436500" w:rsidRDefault="00547797">
            <w:pPr>
              <w:spacing w:before="40" w:after="40"/>
            </w:pPr>
            <w:r>
              <w:rPr>
                <w:color w:val="000000"/>
                <w:sz w:val="20"/>
                <w:szCs w:val="20"/>
              </w:rPr>
              <w:t>Memuaskan</w:t>
            </w:r>
          </w:p>
        </w:tc>
      </w:tr>
      <w:tr w:rsidR="00436500" w14:paraId="0EBDD48B"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8138FA" w14:textId="77777777" w:rsidR="00436500" w:rsidRDefault="00547797">
            <w:pPr>
              <w:spacing w:before="40" w:after="40"/>
              <w:jc w:val="center"/>
            </w:pPr>
            <w:r>
              <w:rPr>
                <w:color w:val="000000"/>
                <w:sz w:val="20"/>
                <w:szCs w:val="20"/>
              </w:rPr>
              <w:t>65–69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739EEB" w14:textId="77777777" w:rsidR="00436500" w:rsidRDefault="00547797">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A47DE1" w14:textId="77777777" w:rsidR="00436500" w:rsidRDefault="00547797">
            <w:pPr>
              <w:spacing w:before="40" w:after="40"/>
              <w:jc w:val="center"/>
            </w:pPr>
            <w:r>
              <w:rPr>
                <w:color w:val="000000"/>
                <w:sz w:val="20"/>
                <w:szCs w:val="20"/>
              </w:rPr>
              <w:t>2,7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7DF8C8" w14:textId="77777777" w:rsidR="00436500" w:rsidRDefault="00547797">
            <w:pPr>
              <w:spacing w:before="40" w:after="40"/>
            </w:pPr>
            <w:r>
              <w:rPr>
                <w:color w:val="000000"/>
                <w:sz w:val="20"/>
                <w:szCs w:val="20"/>
              </w:rPr>
              <w:t>Cukup Memuaskan</w:t>
            </w:r>
          </w:p>
        </w:tc>
      </w:tr>
      <w:tr w:rsidR="00436500" w14:paraId="3FAABCF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38FA1B4" w14:textId="77777777" w:rsidR="00436500" w:rsidRDefault="00547797">
            <w:pPr>
              <w:spacing w:before="40" w:after="40"/>
              <w:jc w:val="center"/>
            </w:pPr>
            <w:r>
              <w:rPr>
                <w:color w:val="000000"/>
                <w:sz w:val="20"/>
                <w:szCs w:val="20"/>
              </w:rPr>
              <w:t>60–64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83B3BA0" w14:textId="77777777" w:rsidR="00436500" w:rsidRDefault="00547797">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36B3CAB" w14:textId="77777777" w:rsidR="00436500" w:rsidRDefault="00547797">
            <w:pPr>
              <w:spacing w:before="40" w:after="40"/>
              <w:jc w:val="center"/>
            </w:pPr>
            <w:r>
              <w:rPr>
                <w:color w:val="000000"/>
                <w:sz w:val="20"/>
                <w:szCs w:val="20"/>
              </w:rPr>
              <w:t>2,3</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4035A43" w14:textId="77777777" w:rsidR="00436500" w:rsidRDefault="00547797">
            <w:pPr>
              <w:spacing w:before="40" w:after="40"/>
            </w:pPr>
            <w:r>
              <w:rPr>
                <w:color w:val="000000"/>
                <w:sz w:val="20"/>
                <w:szCs w:val="20"/>
              </w:rPr>
              <w:t>Cukup</w:t>
            </w:r>
          </w:p>
        </w:tc>
      </w:tr>
      <w:tr w:rsidR="00436500" w14:paraId="5B62FE7F"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213178" w14:textId="77777777" w:rsidR="00436500" w:rsidRDefault="00547797">
            <w:pPr>
              <w:spacing w:before="40" w:after="40"/>
              <w:jc w:val="center"/>
            </w:pPr>
            <w:r>
              <w:rPr>
                <w:color w:val="000000"/>
                <w:sz w:val="20"/>
                <w:szCs w:val="20"/>
              </w:rPr>
              <w:t>55–59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739039" w14:textId="77777777" w:rsidR="00436500" w:rsidRDefault="00547797">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70CD6C" w14:textId="77777777" w:rsidR="00436500" w:rsidRDefault="00547797">
            <w:pPr>
              <w:spacing w:before="40" w:after="40"/>
              <w:jc w:val="center"/>
            </w:pPr>
            <w:r>
              <w:rPr>
                <w:color w:val="000000"/>
                <w:sz w:val="20"/>
                <w:szCs w:val="20"/>
              </w:rPr>
              <w:t>2,0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858598" w14:textId="77777777" w:rsidR="00436500" w:rsidRDefault="00547797">
            <w:pPr>
              <w:spacing w:before="40" w:after="40"/>
            </w:pPr>
            <w:r>
              <w:rPr>
                <w:color w:val="000000"/>
                <w:sz w:val="20"/>
                <w:szCs w:val="20"/>
              </w:rPr>
              <w:t>Cukup</w:t>
            </w:r>
          </w:p>
        </w:tc>
      </w:tr>
      <w:tr w:rsidR="00436500" w14:paraId="5780DD4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FCA25A6" w14:textId="77777777" w:rsidR="00436500" w:rsidRDefault="00547797">
            <w:pPr>
              <w:spacing w:before="40" w:after="40"/>
              <w:jc w:val="center"/>
            </w:pPr>
            <w:r>
              <w:rPr>
                <w:color w:val="000000"/>
                <w:sz w:val="20"/>
                <w:szCs w:val="20"/>
              </w:rPr>
              <w:t>45–54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135781" w14:textId="77777777" w:rsidR="00436500" w:rsidRDefault="00547797">
            <w:pPr>
              <w:spacing w:before="40" w:after="40"/>
              <w:jc w:val="center"/>
            </w:pPr>
            <w:r>
              <w:rPr>
                <w:b/>
                <w:bCs/>
                <w:color w:val="000000"/>
                <w:sz w:val="20"/>
                <w:szCs w:val="20"/>
              </w:rPr>
              <w:t>D</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10AFA1" w14:textId="77777777" w:rsidR="00436500" w:rsidRDefault="00547797">
            <w:pPr>
              <w:spacing w:before="40" w:after="40"/>
              <w:jc w:val="center"/>
            </w:pPr>
            <w:r>
              <w:rPr>
                <w:color w:val="000000"/>
                <w:sz w:val="20"/>
                <w:szCs w:val="20"/>
              </w:rPr>
              <w:t>1,0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2E7D12" w14:textId="77777777" w:rsidR="00436500" w:rsidRDefault="00547797">
            <w:pPr>
              <w:spacing w:before="40" w:after="40"/>
            </w:pPr>
            <w:r>
              <w:rPr>
                <w:color w:val="000000"/>
                <w:sz w:val="20"/>
                <w:szCs w:val="20"/>
              </w:rPr>
              <w:t>Kurang</w:t>
            </w:r>
          </w:p>
        </w:tc>
      </w:tr>
      <w:tr w:rsidR="00436500" w14:paraId="6C404AEF"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B4C58F" w14:textId="77777777" w:rsidR="00436500" w:rsidRDefault="00547797">
            <w:pPr>
              <w:spacing w:before="40" w:after="40"/>
              <w:jc w:val="center"/>
            </w:pPr>
            <w:r>
              <w:rPr>
                <w:color w:val="000000"/>
                <w:sz w:val="20"/>
                <w:szCs w:val="20"/>
              </w:rPr>
              <w:t>0–44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0BA23F" w14:textId="77777777" w:rsidR="00436500" w:rsidRDefault="00547797">
            <w:pPr>
              <w:spacing w:before="40" w:after="40"/>
              <w:jc w:val="center"/>
            </w:pPr>
            <w:r>
              <w:rPr>
                <w:b/>
                <w:bCs/>
                <w:color w:val="000000"/>
                <w:sz w:val="20"/>
                <w:szCs w:val="20"/>
              </w:rPr>
              <w:t>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5BED34" w14:textId="77777777" w:rsidR="00436500" w:rsidRDefault="00547797">
            <w:pPr>
              <w:spacing w:before="40" w:after="40"/>
              <w:jc w:val="center"/>
            </w:pPr>
            <w:r>
              <w:rPr>
                <w:color w:val="000000"/>
                <w:sz w:val="20"/>
                <w:szCs w:val="20"/>
              </w:rPr>
              <w:t>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A7C514" w14:textId="77777777" w:rsidR="00436500" w:rsidRDefault="00547797">
            <w:pPr>
              <w:spacing w:before="40" w:after="40"/>
            </w:pPr>
            <w:r>
              <w:rPr>
                <w:color w:val="000000"/>
                <w:sz w:val="20"/>
                <w:szCs w:val="20"/>
              </w:rPr>
              <w:t>Tidak Lulus</w:t>
            </w:r>
          </w:p>
        </w:tc>
      </w:tr>
    </w:tbl>
    <w:p w14:paraId="79879547" w14:textId="77777777" w:rsidR="00436500" w:rsidRDefault="00436500">
      <w:pPr>
        <w:spacing w:after="160"/>
      </w:pPr>
    </w:p>
    <w:p w14:paraId="6176B88E" w14:textId="77777777" w:rsidR="00436500" w:rsidRDefault="00547797">
      <w:pPr>
        <w:spacing w:before="200" w:after="80"/>
      </w:pPr>
      <w:r>
        <w:rPr>
          <w:b/>
          <w:bCs/>
          <w:color w:val="1565C0"/>
        </w:rPr>
        <w:t>I.3 Rubrik Penilaian Tugas dan Ujian</w:t>
      </w:r>
    </w:p>
    <w:p w14:paraId="229311DB"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800"/>
      </w:tblGrid>
      <w:tr w:rsidR="00436500" w14:paraId="282FF67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7F20B21B" w14:textId="77777777" w:rsidR="00436500" w:rsidRDefault="00547797">
            <w:pPr>
              <w:spacing w:before="40" w:after="40"/>
              <w:jc w:val="center"/>
            </w:pPr>
            <w:r>
              <w:rPr>
                <w:b/>
                <w:bCs/>
                <w:color w:val="FFFFFF"/>
                <w:sz w:val="20"/>
                <w:szCs w:val="20"/>
              </w:rPr>
              <w:t>Aspek</w:t>
            </w:r>
          </w:p>
        </w:tc>
        <w:tc>
          <w:tcPr>
            <w:tcW w:w="18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245DB4D0" w14:textId="77777777" w:rsidR="00436500" w:rsidRDefault="00547797">
            <w:pPr>
              <w:spacing w:before="40" w:after="40"/>
              <w:jc w:val="center"/>
            </w:pPr>
            <w:r>
              <w:rPr>
                <w:b/>
                <w:bCs/>
                <w:color w:val="FFFFFF"/>
                <w:sz w:val="20"/>
                <w:szCs w:val="20"/>
              </w:rPr>
              <w:t>Sangat Baik (85–100)</w:t>
            </w:r>
          </w:p>
        </w:tc>
        <w:tc>
          <w:tcPr>
            <w:tcW w:w="18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39EE64E8" w14:textId="77777777" w:rsidR="00436500" w:rsidRDefault="00547797">
            <w:pPr>
              <w:spacing w:before="40" w:after="40"/>
              <w:jc w:val="center"/>
            </w:pPr>
            <w:r>
              <w:rPr>
                <w:b/>
                <w:bCs/>
                <w:color w:val="FFFFFF"/>
                <w:sz w:val="20"/>
                <w:szCs w:val="20"/>
              </w:rPr>
              <w:t>Baik (70–84)</w:t>
            </w:r>
          </w:p>
        </w:tc>
        <w:tc>
          <w:tcPr>
            <w:tcW w:w="18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09A1EDDA" w14:textId="77777777" w:rsidR="00436500" w:rsidRDefault="00547797">
            <w:pPr>
              <w:spacing w:before="40" w:after="40"/>
              <w:jc w:val="center"/>
            </w:pPr>
            <w:r>
              <w:rPr>
                <w:b/>
                <w:bCs/>
                <w:color w:val="FFFFFF"/>
                <w:sz w:val="20"/>
                <w:szCs w:val="20"/>
              </w:rPr>
              <w:t>Cukup (55–69)</w:t>
            </w:r>
          </w:p>
        </w:tc>
        <w:tc>
          <w:tcPr>
            <w:tcW w:w="18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242E884F" w14:textId="77777777" w:rsidR="00436500" w:rsidRDefault="00547797">
            <w:pPr>
              <w:spacing w:before="40" w:after="40"/>
              <w:jc w:val="center"/>
            </w:pPr>
            <w:r>
              <w:rPr>
                <w:b/>
                <w:bCs/>
                <w:color w:val="FFFFFF"/>
                <w:sz w:val="20"/>
                <w:szCs w:val="20"/>
              </w:rPr>
              <w:t>Kurang (&lt;55)</w:t>
            </w:r>
          </w:p>
        </w:tc>
      </w:tr>
      <w:tr w:rsidR="00436500" w14:paraId="2246077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0E52A6" w14:textId="77777777" w:rsidR="00436500" w:rsidRDefault="00547797">
            <w:pPr>
              <w:spacing w:before="40" w:after="40"/>
            </w:pPr>
            <w:r>
              <w:rPr>
                <w:b/>
                <w:bCs/>
                <w:color w:val="000000"/>
                <w:sz w:val="20"/>
                <w:szCs w:val="20"/>
              </w:rPr>
              <w:t>Kebenaran Hitungan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857EF9" w14:textId="77777777" w:rsidR="00436500" w:rsidRDefault="00547797">
            <w:pPr>
              <w:spacing w:before="40" w:after="40"/>
            </w:pPr>
            <w:r>
              <w:rPr>
                <w:color w:val="000000"/>
                <w:sz w:val="18"/>
                <w:szCs w:val="18"/>
              </w:rPr>
              <w:t>Semua langkah dan hasil akhir benar; tidak ada kesalahan konseptual maupun aritmatik</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64FA0A" w14:textId="77777777" w:rsidR="00436500" w:rsidRDefault="00547797">
            <w:pPr>
              <w:spacing w:before="40" w:after="40"/>
            </w:pPr>
            <w:r>
              <w:rPr>
                <w:color w:val="000000"/>
                <w:sz w:val="18"/>
                <w:szCs w:val="18"/>
              </w:rPr>
              <w:t>Sebagian besar benar; kesalahan kecil aritmatik</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D91478" w14:textId="77777777" w:rsidR="00436500" w:rsidRDefault="00547797">
            <w:pPr>
              <w:spacing w:before="40" w:after="40"/>
            </w:pPr>
            <w:r>
              <w:rPr>
                <w:color w:val="000000"/>
                <w:sz w:val="18"/>
                <w:szCs w:val="18"/>
              </w:rPr>
              <w:t>Prosedur benar tapi banyak kesalahan hitungan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F31A54" w14:textId="77777777" w:rsidR="00436500" w:rsidRDefault="00547797">
            <w:pPr>
              <w:spacing w:before="40" w:after="40"/>
            </w:pPr>
            <w:r>
              <w:rPr>
                <w:color w:val="000000"/>
                <w:sz w:val="18"/>
                <w:szCs w:val="18"/>
              </w:rPr>
              <w:t>Prosedur salah atau tidak dikerjakan</w:t>
            </w:r>
          </w:p>
        </w:tc>
      </w:tr>
      <w:tr w:rsidR="00436500" w14:paraId="66F69F96"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3986EB6" w14:textId="77777777" w:rsidR="00436500" w:rsidRDefault="00547797">
            <w:pPr>
              <w:spacing w:before="40" w:after="40"/>
            </w:pPr>
            <w:r>
              <w:rPr>
                <w:b/>
                <w:bCs/>
                <w:color w:val="000000"/>
                <w:sz w:val="20"/>
                <w:szCs w:val="20"/>
              </w:rPr>
              <w:t>Kelengkapan Langkah</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9DC3534" w14:textId="77777777" w:rsidR="00436500" w:rsidRDefault="00547797">
            <w:pPr>
              <w:spacing w:before="40" w:after="40"/>
            </w:pPr>
            <w:r>
              <w:rPr>
                <w:color w:val="000000"/>
                <w:sz w:val="18"/>
                <w:szCs w:val="18"/>
              </w:rPr>
              <w:t>Semua langkah ditunjukkan secara sistematis; notasi matematis tepat; satuan/unit dinyatakan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FF1D3BF" w14:textId="77777777" w:rsidR="00436500" w:rsidRDefault="00547797">
            <w:pPr>
              <w:spacing w:before="40" w:after="40"/>
            </w:pPr>
            <w:r>
              <w:rPr>
                <w:color w:val="000000"/>
                <w:sz w:val="18"/>
                <w:szCs w:val="18"/>
              </w:rPr>
              <w:t>Langkah-langkah ada tapi kurang lengkap</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5527A6" w14:textId="77777777" w:rsidR="00436500" w:rsidRDefault="00547797">
            <w:pPr>
              <w:spacing w:before="40" w:after="40"/>
            </w:pPr>
            <w:r>
              <w:rPr>
                <w:color w:val="000000"/>
                <w:sz w:val="18"/>
                <w:szCs w:val="18"/>
              </w:rPr>
              <w:t>Hanya hasil akhir tanpa langkah</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CDEB5F0" w14:textId="77777777" w:rsidR="00436500" w:rsidRDefault="00547797">
            <w:pPr>
              <w:spacing w:before="40" w:after="40"/>
            </w:pPr>
            <w:r>
              <w:rPr>
                <w:color w:val="000000"/>
                <w:sz w:val="18"/>
                <w:szCs w:val="18"/>
              </w:rPr>
              <w:t>Tidak ada jawaban atau jawaban tidak relevan</w:t>
            </w:r>
          </w:p>
        </w:tc>
      </w:tr>
      <w:tr w:rsidR="00436500" w14:paraId="07DBD6E4"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5530CF" w14:textId="77777777" w:rsidR="00436500" w:rsidRDefault="00547797">
            <w:pPr>
              <w:spacing w:before="40" w:after="40"/>
            </w:pPr>
            <w:r>
              <w:rPr>
                <w:b/>
                <w:bCs/>
                <w:color w:val="000000"/>
                <w:sz w:val="20"/>
                <w:szCs w:val="20"/>
              </w:rPr>
              <w:lastRenderedPageBreak/>
              <w:t>Interpretasi Ekonomi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3E3D94" w14:textId="77777777" w:rsidR="00436500" w:rsidRDefault="00547797">
            <w:pPr>
              <w:spacing w:before="40" w:after="40"/>
            </w:pPr>
            <w:r>
              <w:rPr>
                <w:color w:val="000000"/>
                <w:sz w:val="18"/>
                <w:szCs w:val="18"/>
              </w:rPr>
              <w:t>Hasil hitungan diinterpretasi secara tepat dalam konteks ekonomi/keuangan syariah; ada analisis implikasi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CD426F" w14:textId="77777777" w:rsidR="00436500" w:rsidRDefault="00547797">
            <w:pPr>
              <w:spacing w:before="40" w:after="40"/>
            </w:pPr>
            <w:r>
              <w:rPr>
                <w:color w:val="000000"/>
                <w:sz w:val="18"/>
                <w:szCs w:val="18"/>
              </w:rPr>
              <w:t>Interpretasi ada tapi kurang tepat atau dangkal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7A9D35" w14:textId="77777777" w:rsidR="00436500" w:rsidRDefault="00547797">
            <w:pPr>
              <w:spacing w:before="40" w:after="40"/>
            </w:pPr>
            <w:r>
              <w:rPr>
                <w:color w:val="000000"/>
                <w:sz w:val="18"/>
                <w:szCs w:val="18"/>
              </w:rPr>
              <w:t>Ada upaya interpretasi tapi keliru</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ED978C" w14:textId="77777777" w:rsidR="00436500" w:rsidRDefault="00547797">
            <w:pPr>
              <w:spacing w:before="40" w:after="40"/>
            </w:pPr>
            <w:r>
              <w:rPr>
                <w:color w:val="000000"/>
                <w:sz w:val="18"/>
                <w:szCs w:val="18"/>
              </w:rPr>
              <w:t>Tidak ada interpretasi ekonomi</w:t>
            </w:r>
          </w:p>
        </w:tc>
      </w:tr>
      <w:tr w:rsidR="00436500" w14:paraId="5BF07119"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7CF9F9A" w14:textId="77777777" w:rsidR="00436500" w:rsidRDefault="00547797">
            <w:pPr>
              <w:spacing w:before="40" w:after="40"/>
            </w:pPr>
            <w:r>
              <w:rPr>
                <w:b/>
                <w:bCs/>
                <w:color w:val="000000"/>
                <w:sz w:val="20"/>
                <w:szCs w:val="20"/>
              </w:rPr>
              <w:t>Kerapian &amp; Sistematika</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32AA852" w14:textId="77777777" w:rsidR="00436500" w:rsidRDefault="00547797">
            <w:pPr>
              <w:spacing w:before="40" w:after="40"/>
            </w:pPr>
            <w:r>
              <w:rPr>
                <w:color w:val="000000"/>
                <w:sz w:val="18"/>
                <w:szCs w:val="18"/>
              </w:rPr>
              <w:t>Penyajian rapi, terstruktur, mudah dibaca; penggunaan tanda baca matematis benar</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6880F4E" w14:textId="77777777" w:rsidR="00436500" w:rsidRDefault="00547797">
            <w:pPr>
              <w:spacing w:before="40" w:after="40"/>
            </w:pPr>
            <w:r>
              <w:rPr>
                <w:color w:val="000000"/>
                <w:sz w:val="18"/>
                <w:szCs w:val="18"/>
              </w:rPr>
              <w:t>Cukup rapi, beberapa inkonsistensi</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C0020C" w14:textId="77777777" w:rsidR="00436500" w:rsidRDefault="00547797">
            <w:pPr>
              <w:spacing w:before="40" w:after="40"/>
            </w:pPr>
            <w:r>
              <w:rPr>
                <w:color w:val="000000"/>
                <w:sz w:val="18"/>
                <w:szCs w:val="18"/>
              </w:rPr>
              <w:t>Kurang rapi, sulit dibaca</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1B509D" w14:textId="77777777" w:rsidR="00436500" w:rsidRDefault="00547797">
            <w:pPr>
              <w:spacing w:before="40" w:after="40"/>
            </w:pPr>
            <w:r>
              <w:rPr>
                <w:color w:val="000000"/>
                <w:sz w:val="18"/>
                <w:szCs w:val="18"/>
              </w:rPr>
              <w:t>Tidak terstruktur sama sekali</w:t>
            </w:r>
          </w:p>
        </w:tc>
      </w:tr>
    </w:tbl>
    <w:p w14:paraId="322FB2A9" w14:textId="77777777" w:rsidR="00436500" w:rsidRDefault="00436500">
      <w:pPr>
        <w:spacing w:after="160"/>
      </w:pPr>
    </w:p>
    <w:p w14:paraId="6AE5CA6B" w14:textId="77777777" w:rsidR="00436500" w:rsidRDefault="00547797">
      <w:pPr>
        <w:spacing w:before="200" w:after="80"/>
      </w:pPr>
      <w:r>
        <w:rPr>
          <w:b/>
          <w:bCs/>
          <w:color w:val="1565C0"/>
        </w:rPr>
        <w:t>I.4 Ketentuan Akademik</w:t>
      </w:r>
    </w:p>
    <w:p w14:paraId="0C936096" w14:textId="77777777" w:rsidR="00436500" w:rsidRDefault="00547797">
      <w:pPr>
        <w:pStyle w:val="ListParagraph"/>
        <w:numPr>
          <w:ilvl w:val="0"/>
          <w:numId w:val="2"/>
        </w:numPr>
        <w:spacing w:before="40" w:after="40"/>
      </w:pPr>
      <w:r>
        <w:rPr>
          <w:color w:val="000000"/>
          <w:sz w:val="22"/>
          <w:szCs w:val="22"/>
        </w:rPr>
        <w:t>Nilai akhir minimal C (55) untuk dinyatakan lulus.</w:t>
      </w:r>
    </w:p>
    <w:p w14:paraId="0CED1BC2" w14:textId="77777777" w:rsidR="00436500" w:rsidRDefault="00547797">
      <w:pPr>
        <w:pStyle w:val="ListParagraph"/>
        <w:numPr>
          <w:ilvl w:val="0"/>
          <w:numId w:val="2"/>
        </w:numPr>
        <w:spacing w:before="40" w:after="40"/>
      </w:pPr>
      <w:r>
        <w:rPr>
          <w:color w:val="000000"/>
          <w:sz w:val="22"/>
          <w:szCs w:val="22"/>
        </w:rPr>
        <w:t>Kehadiran minimal 75%; mahasiswa di bawah batas tidak diperkenankan mengikuti UAS.</w:t>
      </w:r>
    </w:p>
    <w:p w14:paraId="7F4E9CF7" w14:textId="77777777" w:rsidR="00436500" w:rsidRDefault="00547797">
      <w:pPr>
        <w:pStyle w:val="ListParagraph"/>
        <w:numPr>
          <w:ilvl w:val="0"/>
          <w:numId w:val="2"/>
        </w:numPr>
        <w:spacing w:before="40" w:after="40"/>
      </w:pPr>
      <w:r>
        <w:rPr>
          <w:color w:val="000000"/>
          <w:sz w:val="22"/>
          <w:szCs w:val="22"/>
        </w:rPr>
        <w:t>Tugas dikumpulkan pada pertemuan berikutnya setelah topik selesai; keterlambatan dikenai pengurangan 10% per hari.</w:t>
      </w:r>
    </w:p>
    <w:p w14:paraId="05E8B87A" w14:textId="77777777" w:rsidR="00436500" w:rsidRDefault="00547797">
      <w:pPr>
        <w:pStyle w:val="ListParagraph"/>
        <w:numPr>
          <w:ilvl w:val="0"/>
          <w:numId w:val="2"/>
        </w:numPr>
        <w:spacing w:before="40" w:after="40"/>
      </w:pPr>
      <w:r>
        <w:rPr>
          <w:color w:val="000000"/>
          <w:sz w:val="22"/>
          <w:szCs w:val="22"/>
        </w:rPr>
        <w:t>Ujian bersifat CLOSED BOOK; hanya kalkulator ilmiah non-pemrograman yang diperkenankan.</w:t>
      </w:r>
    </w:p>
    <w:p w14:paraId="4BF9E6D4" w14:textId="77777777" w:rsidR="00436500" w:rsidRDefault="00547797">
      <w:pPr>
        <w:pStyle w:val="ListParagraph"/>
        <w:numPr>
          <w:ilvl w:val="0"/>
          <w:numId w:val="2"/>
        </w:numPr>
        <w:spacing w:before="40" w:after="40"/>
      </w:pPr>
      <w:r>
        <w:rPr>
          <w:color w:val="000000"/>
          <w:sz w:val="22"/>
          <w:szCs w:val="22"/>
        </w:rPr>
        <w:t>Plagiarisme atau mencontek mengakibatkan nilai 0 untuk komponen terkait dan dilaporkan ke akademik.</w:t>
      </w:r>
    </w:p>
    <w:p w14:paraId="4D1929EF" w14:textId="77777777" w:rsidR="00436500" w:rsidRDefault="00547797">
      <w:pPr>
        <w:pStyle w:val="ListParagraph"/>
        <w:numPr>
          <w:ilvl w:val="0"/>
          <w:numId w:val="2"/>
        </w:numPr>
        <w:spacing w:before="40" w:after="40"/>
      </w:pPr>
      <w:r>
        <w:rPr>
          <w:color w:val="000000"/>
          <w:sz w:val="22"/>
          <w:szCs w:val="22"/>
        </w:rPr>
        <w:t>Mahasiswa yang kesulitan sangat dianjurkan untuk memanfaatkan jam konsultasi dosen sebelum UTS dan UAS.</w:t>
      </w:r>
    </w:p>
    <w:p w14:paraId="596A8446" w14:textId="77777777" w:rsidR="00436500" w:rsidRDefault="00436500">
      <w:pPr>
        <w:spacing w:after="200"/>
      </w:pPr>
    </w:p>
    <w:p w14:paraId="66615216" w14:textId="77777777" w:rsidR="00436500" w:rsidRDefault="00547797">
      <w:pPr>
        <w:pBdr>
          <w:bottom w:val="single" w:sz="8" w:space="4" w:color="0D47A1"/>
        </w:pBdr>
        <w:spacing w:before="300" w:after="120"/>
      </w:pPr>
      <w:r>
        <w:rPr>
          <w:b/>
          <w:bCs/>
          <w:caps/>
          <w:color w:val="0D47A1"/>
          <w:sz w:val="28"/>
          <w:szCs w:val="28"/>
        </w:rPr>
        <w:t>J. DAFTAR PUSTAKA DAN SUMBER BELAJAR</w:t>
      </w:r>
    </w:p>
    <w:p w14:paraId="3E96FBF8"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436500" w14:paraId="3958139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414D3B1A" w14:textId="77777777" w:rsidR="00436500" w:rsidRDefault="00547797">
            <w:pPr>
              <w:spacing w:before="40" w:after="40"/>
              <w:jc w:val="center"/>
            </w:pPr>
            <w:r>
              <w:rPr>
                <w:b/>
                <w:bCs/>
                <w:color w:val="FFFFFF"/>
                <w:sz w:val="20"/>
                <w:szCs w:val="20"/>
              </w:rPr>
              <w:t>Jenis</w:t>
            </w:r>
          </w:p>
        </w:tc>
        <w:tc>
          <w:tcPr>
            <w:tcW w:w="7700"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4AE11E66" w14:textId="77777777" w:rsidR="00436500" w:rsidRDefault="00547797">
            <w:pPr>
              <w:spacing w:before="40" w:after="40"/>
              <w:jc w:val="center"/>
            </w:pPr>
            <w:r>
              <w:rPr>
                <w:b/>
                <w:bCs/>
                <w:color w:val="FFFFFF"/>
                <w:sz w:val="20"/>
                <w:szCs w:val="20"/>
              </w:rPr>
              <w:t>Referensi (Format APA 7th Edition)</w:t>
            </w:r>
          </w:p>
        </w:tc>
      </w:tr>
      <w:tr w:rsidR="00436500" w14:paraId="24381D1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2F51860" w14:textId="77777777" w:rsidR="00436500" w:rsidRDefault="00547797">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B4C00B" w14:textId="77777777" w:rsidR="00436500" w:rsidRDefault="00547797">
            <w:pPr>
              <w:spacing w:before="40" w:after="40"/>
            </w:pPr>
            <w:r>
              <w:rPr>
                <w:color w:val="000000"/>
                <w:sz w:val="20"/>
                <w:szCs w:val="20"/>
              </w:rPr>
              <w:t>Chiang, A. C. &amp; Wainwright, K. (2005). Fundamental Methods of Mathematical Economics (4th ed.). McGraw-Hill Education.</w:t>
            </w:r>
          </w:p>
        </w:tc>
      </w:tr>
      <w:tr w:rsidR="00436500" w14:paraId="66A7492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7C0196D" w14:textId="77777777" w:rsidR="00436500" w:rsidRDefault="00547797">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9C34ED" w14:textId="77777777" w:rsidR="00436500" w:rsidRDefault="00547797">
            <w:pPr>
              <w:spacing w:before="40" w:after="40"/>
            </w:pPr>
            <w:r>
              <w:rPr>
                <w:color w:val="000000"/>
                <w:sz w:val="20"/>
                <w:szCs w:val="20"/>
              </w:rPr>
              <w:t>Dowling, E. T. (2011). Introduction to Mathematical Economics (3rd ed.). McGraw-Hill Education. (Schaum's Outline Series)</w:t>
            </w:r>
          </w:p>
        </w:tc>
      </w:tr>
      <w:tr w:rsidR="00436500" w14:paraId="586318C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AAD5972" w14:textId="77777777" w:rsidR="00436500" w:rsidRDefault="00547797">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4D37D1" w14:textId="77777777" w:rsidR="00436500" w:rsidRDefault="00547797">
            <w:pPr>
              <w:spacing w:before="40" w:after="40"/>
            </w:pPr>
            <w:r>
              <w:rPr>
                <w:color w:val="000000"/>
                <w:sz w:val="20"/>
                <w:szCs w:val="20"/>
              </w:rPr>
              <w:t>Haeussler, E. F., Paul, R. S., &amp; Wood, R. J. (2019). Introductory Mathematical Analysis for Business, Economics, and the Life and Social Sciences (14th ed.). Pearson.</w:t>
            </w:r>
          </w:p>
        </w:tc>
      </w:tr>
      <w:tr w:rsidR="00436500" w14:paraId="4133878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6CB9770E" w14:textId="77777777" w:rsidR="00436500" w:rsidRDefault="00547797">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2195736" w14:textId="77777777" w:rsidR="00436500" w:rsidRDefault="00547797">
            <w:pPr>
              <w:spacing w:before="40" w:after="40"/>
            </w:pPr>
            <w:r>
              <w:rPr>
                <w:color w:val="000000"/>
                <w:sz w:val="20"/>
                <w:szCs w:val="20"/>
              </w:rPr>
              <w:t>Dumairy. (2012). Matematika Terapan untuk Bisnis dan Ekonomi (Edisi 2). BPFE Yogyakarta.</w:t>
            </w:r>
          </w:p>
        </w:tc>
      </w:tr>
      <w:tr w:rsidR="00436500" w14:paraId="48ACB49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0E27EB5" w14:textId="77777777" w:rsidR="00436500" w:rsidRDefault="00547797">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23E8F4" w14:textId="77777777" w:rsidR="00436500" w:rsidRDefault="00547797">
            <w:pPr>
              <w:spacing w:before="40" w:after="40"/>
            </w:pPr>
            <w:r>
              <w:rPr>
                <w:color w:val="000000"/>
                <w:sz w:val="20"/>
                <w:szCs w:val="20"/>
              </w:rPr>
              <w:t>Sartono, A. R. (2020). Matematika Ekonomi dan Bisnis. BPFE Yogyakarta.</w:t>
            </w:r>
          </w:p>
        </w:tc>
      </w:tr>
      <w:tr w:rsidR="00436500" w14:paraId="68B695A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49866BC" w14:textId="77777777" w:rsidR="00436500" w:rsidRDefault="00547797">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AA1364" w14:textId="77777777" w:rsidR="00436500" w:rsidRDefault="00547797">
            <w:pPr>
              <w:spacing w:before="40" w:after="40"/>
            </w:pPr>
            <w:r>
              <w:rPr>
                <w:color w:val="000000"/>
                <w:sz w:val="20"/>
                <w:szCs w:val="20"/>
              </w:rPr>
              <w:t>Sydsaeter, K. &amp; Hammond, P. (2016). Essential Mathematics for Economic Analysis (5th ed.). Pearson Education.</w:t>
            </w:r>
          </w:p>
        </w:tc>
      </w:tr>
      <w:tr w:rsidR="00436500" w14:paraId="49E06A9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991073" w14:textId="77777777" w:rsidR="00436500" w:rsidRDefault="00547797">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18D641" w14:textId="77777777" w:rsidR="00436500" w:rsidRDefault="00547797">
            <w:pPr>
              <w:spacing w:before="40" w:after="40"/>
            </w:pPr>
            <w:r>
              <w:rPr>
                <w:color w:val="000000"/>
                <w:sz w:val="20"/>
                <w:szCs w:val="20"/>
              </w:rPr>
              <w:t>Setyowati, E. dkk. (2019). Matematika Ekonomi. Penerbit Andi.</w:t>
            </w:r>
          </w:p>
        </w:tc>
      </w:tr>
      <w:tr w:rsidR="00436500" w14:paraId="794449EF"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65B06B" w14:textId="77777777" w:rsidR="00436500" w:rsidRDefault="00547797">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2DCDFD" w14:textId="77777777" w:rsidR="00436500" w:rsidRDefault="00547797">
            <w:pPr>
              <w:spacing w:before="40" w:after="40"/>
            </w:pPr>
            <w:r>
              <w:rPr>
                <w:color w:val="000000"/>
                <w:sz w:val="20"/>
                <w:szCs w:val="20"/>
              </w:rPr>
              <w:t>Sudarman, M. (2018). Matematika Bisnis dan Ekonomi. UPP STIM YKPN.</w:t>
            </w:r>
          </w:p>
        </w:tc>
      </w:tr>
      <w:tr w:rsidR="00436500" w14:paraId="48F8D8C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4BD54CBC" w14:textId="77777777" w:rsidR="00436500" w:rsidRDefault="00547797">
            <w:pPr>
              <w:spacing w:before="40" w:after="40"/>
              <w:jc w:val="center"/>
            </w:pPr>
            <w:r>
              <w:rPr>
                <w:b/>
                <w:bCs/>
                <w:color w:val="000000"/>
                <w:sz w:val="20"/>
                <w:szCs w:val="20"/>
              </w:rPr>
              <w:lastRenderedPageBreak/>
              <w:t>Keuangan Syariah</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EDAC53" w14:textId="77777777" w:rsidR="00436500" w:rsidRDefault="00547797">
            <w:pPr>
              <w:spacing w:before="40" w:after="40"/>
            </w:pPr>
            <w:r>
              <w:rPr>
                <w:color w:val="000000"/>
                <w:sz w:val="20"/>
                <w:szCs w:val="20"/>
              </w:rPr>
              <w:t>Karim, A. A. (2015). Ekonomi Mikro Islami (Edisi 5). Rajawali Pers. (Bab Optimasi &amp; Analisis Pasar)</w:t>
            </w:r>
          </w:p>
        </w:tc>
      </w:tr>
      <w:tr w:rsidR="00436500" w14:paraId="71E42C7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0DA1F27D" w14:textId="77777777" w:rsidR="00436500" w:rsidRDefault="00547797">
            <w:pPr>
              <w:spacing w:before="40" w:after="40"/>
              <w:jc w:val="center"/>
            </w:pPr>
            <w:r>
              <w:rPr>
                <w:b/>
                <w:bCs/>
                <w:color w:val="000000"/>
                <w:sz w:val="20"/>
                <w:szCs w:val="20"/>
              </w:rPr>
              <w:t>Keuangan Syariah</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8E059DD" w14:textId="77777777" w:rsidR="00436500" w:rsidRDefault="00547797">
            <w:pPr>
              <w:spacing w:before="40" w:after="40"/>
            </w:pPr>
            <w:r>
              <w:rPr>
                <w:color w:val="000000"/>
                <w:sz w:val="20"/>
                <w:szCs w:val="20"/>
              </w:rPr>
              <w:t>Antonio, M. S. (2001). Bank Syariah: Dari Teori ke Praktik. Gema Insani Press. (Bab Perhitungan Produk)</w:t>
            </w:r>
          </w:p>
        </w:tc>
      </w:tr>
      <w:tr w:rsidR="00436500" w14:paraId="5F4B24D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598A4EAF" w14:textId="77777777" w:rsidR="00436500" w:rsidRDefault="00547797">
            <w:pPr>
              <w:spacing w:before="40" w:after="40"/>
              <w:jc w:val="center"/>
            </w:pPr>
            <w:r>
              <w:rPr>
                <w:b/>
                <w:bCs/>
                <w:color w:val="000000"/>
                <w:sz w:val="20"/>
                <w:szCs w:val="20"/>
              </w:rPr>
              <w:t>Keuangan Syariah</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F962AC" w14:textId="77777777" w:rsidR="00436500" w:rsidRDefault="00547797">
            <w:pPr>
              <w:spacing w:before="40" w:after="40"/>
            </w:pPr>
            <w:r>
              <w:rPr>
                <w:color w:val="000000"/>
                <w:sz w:val="20"/>
                <w:szCs w:val="20"/>
              </w:rPr>
              <w:t>OJK. (2024). Statistik Perbankan Syariah: Analisis Data Keuangan. OJK. (Referensi kasus studi)</w:t>
            </w:r>
          </w:p>
        </w:tc>
      </w:tr>
      <w:tr w:rsidR="00436500" w14:paraId="3C114D0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D058F0" w14:textId="77777777" w:rsidR="00436500" w:rsidRDefault="00547797">
            <w:pPr>
              <w:spacing w:before="40" w:after="40"/>
              <w:jc w:val="center"/>
            </w:pPr>
            <w:r>
              <w:rPr>
                <w:b/>
                <w:bCs/>
                <w:color w:val="000000"/>
                <w:sz w:val="20"/>
                <w:szCs w:val="20"/>
              </w:rPr>
              <w:t>Digital/Tools</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3F0E86C" w14:textId="77777777" w:rsidR="00436500" w:rsidRDefault="00547797">
            <w:pPr>
              <w:spacing w:before="40" w:after="40"/>
            </w:pPr>
            <w:r>
              <w:rPr>
                <w:color w:val="000000"/>
                <w:sz w:val="20"/>
                <w:szCs w:val="20"/>
              </w:rPr>
              <w:t>Desmos Graphing Calculator. https://www.desmos.com (alat bantu grafik fungsi dan optimasi)</w:t>
            </w:r>
          </w:p>
        </w:tc>
      </w:tr>
      <w:tr w:rsidR="00436500" w14:paraId="0E6ABE1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C4DE8E" w14:textId="77777777" w:rsidR="00436500" w:rsidRDefault="00547797">
            <w:pPr>
              <w:spacing w:before="40" w:after="40"/>
              <w:jc w:val="center"/>
            </w:pPr>
            <w:r>
              <w:rPr>
                <w:b/>
                <w:bCs/>
                <w:color w:val="000000"/>
                <w:sz w:val="20"/>
                <w:szCs w:val="20"/>
              </w:rPr>
              <w:t>Digital/Tools</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9AE5B2" w14:textId="77777777" w:rsidR="00436500" w:rsidRDefault="00547797">
            <w:pPr>
              <w:spacing w:before="40" w:after="40"/>
            </w:pPr>
            <w:r>
              <w:rPr>
                <w:color w:val="000000"/>
                <w:sz w:val="20"/>
                <w:szCs w:val="20"/>
              </w:rPr>
              <w:t>GeoGebra Mathematics. https://www.geogebra.org (visualisasi fungsi dan kalkulus)</w:t>
            </w:r>
          </w:p>
        </w:tc>
      </w:tr>
    </w:tbl>
    <w:p w14:paraId="300B9628" w14:textId="77777777" w:rsidR="00436500" w:rsidRDefault="00436500">
      <w:pPr>
        <w:spacing w:after="200"/>
      </w:pPr>
    </w:p>
    <w:p w14:paraId="478C448A" w14:textId="77777777" w:rsidR="00436500" w:rsidRDefault="00547797">
      <w:pPr>
        <w:pBdr>
          <w:bottom w:val="single" w:sz="8" w:space="4" w:color="0D47A1"/>
        </w:pBdr>
        <w:spacing w:before="300" w:after="120"/>
      </w:pPr>
      <w:r>
        <w:rPr>
          <w:b/>
          <w:bCs/>
          <w:caps/>
          <w:color w:val="0D47A1"/>
          <w:sz w:val="28"/>
          <w:szCs w:val="28"/>
        </w:rPr>
        <w:t>K. TATA TERTIB PERKULIAHAN</w:t>
      </w:r>
    </w:p>
    <w:p w14:paraId="6B2E2AF6" w14:textId="77777777" w:rsidR="00436500" w:rsidRDefault="00547797">
      <w:pPr>
        <w:spacing w:before="200" w:after="80"/>
      </w:pPr>
      <w:r>
        <w:rPr>
          <w:b/>
          <w:bCs/>
          <w:color w:val="1565C0"/>
        </w:rPr>
        <w:t>K.1 Kewajiban Mahasiswa</w:t>
      </w:r>
    </w:p>
    <w:p w14:paraId="65330E7C" w14:textId="77777777" w:rsidR="00436500" w:rsidRDefault="00547797">
      <w:pPr>
        <w:pStyle w:val="ListParagraph"/>
        <w:numPr>
          <w:ilvl w:val="0"/>
          <w:numId w:val="3"/>
        </w:numPr>
        <w:spacing w:before="40" w:after="40"/>
      </w:pPr>
      <w:r>
        <w:rPr>
          <w:color w:val="000000"/>
          <w:sz w:val="22"/>
          <w:szCs w:val="22"/>
        </w:rPr>
        <w:t>Hadir tepat waktu; membawa kalkulator ilmiah, buku latihan/kertas, dan alat tulis setiap pertemuan.</w:t>
      </w:r>
    </w:p>
    <w:p w14:paraId="72BF9345" w14:textId="77777777" w:rsidR="00436500" w:rsidRDefault="00547797">
      <w:pPr>
        <w:pStyle w:val="ListParagraph"/>
        <w:numPr>
          <w:ilvl w:val="0"/>
          <w:numId w:val="3"/>
        </w:numPr>
        <w:spacing w:before="40" w:after="40"/>
      </w:pPr>
      <w:r>
        <w:rPr>
          <w:color w:val="000000"/>
          <w:sz w:val="22"/>
          <w:szCs w:val="22"/>
        </w:rPr>
        <w:t>Aktif mengerjakan soal latihan di kelas; tidak bersikap pasif atau hanya menyalin jawaban teman.</w:t>
      </w:r>
    </w:p>
    <w:p w14:paraId="3A81B14F" w14:textId="77777777" w:rsidR="00436500" w:rsidRDefault="00547797">
      <w:pPr>
        <w:pStyle w:val="ListParagraph"/>
        <w:numPr>
          <w:ilvl w:val="0"/>
          <w:numId w:val="3"/>
        </w:numPr>
        <w:spacing w:before="40" w:after="40"/>
      </w:pPr>
      <w:r>
        <w:rPr>
          <w:color w:val="000000"/>
          <w:sz w:val="22"/>
          <w:szCs w:val="22"/>
        </w:rPr>
        <w:t>Mengumpulkan tugas tepat waktu dalam format yang ditetapkan dosen (tulis tangan yang rapi).</w:t>
      </w:r>
    </w:p>
    <w:p w14:paraId="1C7BE51D" w14:textId="77777777" w:rsidR="00436500" w:rsidRDefault="00547797">
      <w:pPr>
        <w:pStyle w:val="ListParagraph"/>
        <w:numPr>
          <w:ilvl w:val="0"/>
          <w:numId w:val="3"/>
        </w:numPr>
        <w:spacing w:before="40" w:after="40"/>
      </w:pPr>
      <w:r>
        <w:rPr>
          <w:color w:val="000000"/>
          <w:sz w:val="22"/>
          <w:szCs w:val="22"/>
        </w:rPr>
        <w:t>Berani bertanya ketika belum memahami konsep; matematika membutuhkan keberanian untuk mencoba dan salah.</w:t>
      </w:r>
    </w:p>
    <w:p w14:paraId="581152F7" w14:textId="77777777" w:rsidR="00436500" w:rsidRDefault="00547797">
      <w:pPr>
        <w:pStyle w:val="ListParagraph"/>
        <w:numPr>
          <w:ilvl w:val="0"/>
          <w:numId w:val="3"/>
        </w:numPr>
        <w:spacing w:before="40" w:after="40"/>
      </w:pPr>
      <w:r>
        <w:rPr>
          <w:color w:val="000000"/>
          <w:sz w:val="22"/>
          <w:szCs w:val="22"/>
        </w:rPr>
        <w:t>Tidak menggunakan HP/gadget selama sesi penjelasan dan latihan soal, kecuali untuk Desmos/GeoGebra dengan izin dosen.</w:t>
      </w:r>
    </w:p>
    <w:p w14:paraId="2BA8A7DF" w14:textId="77777777" w:rsidR="00436500" w:rsidRDefault="00436500">
      <w:pPr>
        <w:spacing w:after="100"/>
      </w:pPr>
    </w:p>
    <w:p w14:paraId="003CDD33" w14:textId="77777777" w:rsidR="00436500" w:rsidRDefault="00547797">
      <w:pPr>
        <w:spacing w:before="200" w:after="80"/>
      </w:pPr>
      <w:r>
        <w:rPr>
          <w:b/>
          <w:bCs/>
          <w:color w:val="1565C0"/>
        </w:rPr>
        <w:t>K.2 Kewajiban Dosen</w:t>
      </w:r>
    </w:p>
    <w:p w14:paraId="39FE9012" w14:textId="77777777" w:rsidR="00436500" w:rsidRDefault="00547797">
      <w:pPr>
        <w:pStyle w:val="ListParagraph"/>
        <w:numPr>
          <w:ilvl w:val="0"/>
          <w:numId w:val="3"/>
        </w:numPr>
        <w:spacing w:before="40" w:after="40"/>
      </w:pPr>
      <w:r>
        <w:rPr>
          <w:color w:val="000000"/>
          <w:sz w:val="22"/>
          <w:szCs w:val="22"/>
        </w:rPr>
        <w:t>Memastikan setiap konsep matematis dikontekstualisasikan dengan aplikasi ekonomi yang relevan.</w:t>
      </w:r>
    </w:p>
    <w:p w14:paraId="75E9D243" w14:textId="77777777" w:rsidR="00436500" w:rsidRDefault="00547797">
      <w:pPr>
        <w:pStyle w:val="ListParagraph"/>
        <w:numPr>
          <w:ilvl w:val="0"/>
          <w:numId w:val="3"/>
        </w:numPr>
        <w:spacing w:before="40" w:after="40"/>
      </w:pPr>
      <w:r>
        <w:rPr>
          <w:color w:val="000000"/>
          <w:sz w:val="22"/>
          <w:szCs w:val="22"/>
        </w:rPr>
        <w:t>Memberikan umpan balik tugas dalam maksimal 1 minggu agar mahasiswa dapat segera memperbaiki pemahaman.</w:t>
      </w:r>
    </w:p>
    <w:p w14:paraId="263446C2" w14:textId="77777777" w:rsidR="00436500" w:rsidRDefault="00547797">
      <w:pPr>
        <w:pStyle w:val="ListParagraph"/>
        <w:numPr>
          <w:ilvl w:val="0"/>
          <w:numId w:val="3"/>
        </w:numPr>
        <w:spacing w:before="40" w:after="40"/>
      </w:pPr>
      <w:r>
        <w:rPr>
          <w:color w:val="000000"/>
          <w:sz w:val="22"/>
          <w:szCs w:val="22"/>
        </w:rPr>
        <w:t>Menyediakan soal-soal latihan tambahan bagi mahasiswa yang memerlukan pengayaan atau remediasi.</w:t>
      </w:r>
    </w:p>
    <w:p w14:paraId="3E8B420A" w14:textId="77777777" w:rsidR="00436500" w:rsidRDefault="00547797">
      <w:pPr>
        <w:pStyle w:val="ListParagraph"/>
        <w:numPr>
          <w:ilvl w:val="0"/>
          <w:numId w:val="3"/>
        </w:numPr>
        <w:spacing w:before="40" w:after="40"/>
      </w:pPr>
      <w:r>
        <w:rPr>
          <w:color w:val="000000"/>
          <w:sz w:val="22"/>
          <w:szCs w:val="22"/>
        </w:rPr>
        <w:t>Menggunakan visualisasi (papan tulis, proyektor, Desmos) untuk membantu pemahaman grafis fungsi dan kurva.</w:t>
      </w:r>
    </w:p>
    <w:p w14:paraId="7F7150FF" w14:textId="77777777" w:rsidR="00436500" w:rsidRDefault="00436500">
      <w:pPr>
        <w:spacing w:after="200"/>
      </w:pPr>
    </w:p>
    <w:p w14:paraId="393D3EE6" w14:textId="77777777" w:rsidR="00436500" w:rsidRDefault="00547797">
      <w:pPr>
        <w:pBdr>
          <w:bottom w:val="single" w:sz="8" w:space="4" w:color="0D47A1"/>
        </w:pBdr>
        <w:spacing w:before="300" w:after="120"/>
      </w:pPr>
      <w:r>
        <w:rPr>
          <w:b/>
          <w:bCs/>
          <w:caps/>
          <w:color w:val="0D47A1"/>
          <w:sz w:val="28"/>
          <w:szCs w:val="28"/>
        </w:rPr>
        <w:t>L. LEMBAR VERIFIKASI DAN PENGESAHAN</w:t>
      </w:r>
    </w:p>
    <w:p w14:paraId="7DA2C58F" w14:textId="77777777" w:rsidR="00436500" w:rsidRDefault="00436500">
      <w:pPr>
        <w:spacing w:after="80"/>
      </w:pPr>
    </w:p>
    <w:p w14:paraId="6881EE24" w14:textId="77777777" w:rsidR="00436500" w:rsidRDefault="00547797">
      <w:pPr>
        <w:spacing w:before="60" w:after="80"/>
        <w:jc w:val="both"/>
      </w:pPr>
      <w:r>
        <w:rPr>
          <w:color w:val="000000"/>
          <w:sz w:val="22"/>
          <w:szCs w:val="22"/>
        </w:rPr>
        <w:t>Rencana Pembelajaran Semester (RPS) mata kuliah Matematika Ekonomi ini telah disusun sesuai Permendikbud No. 3 Tahun 2020 (SN-DIKTI), Kurikulum STEI Fitrah Insani, dan pedoman akreditasi BAN-PT/LAMEMBA, serta disahkan untuk diberlakukan pada Semester II Tahun Akademik 2025/2026.</w:t>
      </w:r>
    </w:p>
    <w:p w14:paraId="5B99CA32" w14:textId="77777777" w:rsidR="00436500" w:rsidRDefault="00547797">
      <w:pPr>
        <w:spacing w:before="80" w:after="100"/>
        <w:jc w:val="right"/>
      </w:pPr>
      <w:r>
        <w:rPr>
          <w:sz w:val="22"/>
          <w:szCs w:val="22"/>
        </w:rPr>
        <w:t>Bandung Barat, Januari 2026</w:t>
      </w:r>
    </w:p>
    <w:p w14:paraId="35EEC851" w14:textId="77777777" w:rsidR="00436500" w:rsidRDefault="00436500">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436500" w14:paraId="7FB14010"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24879156" w14:textId="77777777" w:rsidR="00436500" w:rsidRDefault="00547797">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7FDF55C6" w14:textId="77777777" w:rsidR="00436500" w:rsidRDefault="00547797">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0D47A1"/>
            <w:tcMar>
              <w:top w:w="80" w:type="dxa"/>
              <w:left w:w="120" w:type="dxa"/>
              <w:bottom w:w="80" w:type="dxa"/>
              <w:right w:w="120" w:type="dxa"/>
            </w:tcMar>
            <w:vAlign w:val="center"/>
          </w:tcPr>
          <w:p w14:paraId="35EA7C59" w14:textId="77777777" w:rsidR="00436500" w:rsidRDefault="00547797">
            <w:pPr>
              <w:spacing w:before="40" w:after="40"/>
              <w:jc w:val="center"/>
            </w:pPr>
            <w:r>
              <w:rPr>
                <w:b/>
                <w:bCs/>
                <w:color w:val="FFFFFF"/>
                <w:sz w:val="20"/>
                <w:szCs w:val="20"/>
              </w:rPr>
              <w:t>Disahkan oleh</w:t>
            </w:r>
          </w:p>
        </w:tc>
      </w:tr>
      <w:tr w:rsidR="00436500" w14:paraId="27C79036"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DF3AEEE" w14:textId="77777777" w:rsidR="00436500" w:rsidRDefault="00547797">
            <w:pPr>
              <w:spacing w:before="40" w:after="40"/>
            </w:pPr>
            <w:r>
              <w:rPr>
                <w:sz w:val="22"/>
                <w:szCs w:val="22"/>
              </w:rPr>
              <w:t>Dosen Pengampu Mata Kuliah</w:t>
            </w:r>
          </w:p>
          <w:p w14:paraId="188AC9BD" w14:textId="77777777" w:rsidR="00436500" w:rsidRDefault="00436500">
            <w:pPr>
              <w:spacing w:after="400"/>
            </w:pPr>
          </w:p>
          <w:p w14:paraId="1F6A1301" w14:textId="77777777" w:rsidR="00436500" w:rsidRDefault="00547797">
            <w:pPr>
              <w:spacing w:after="40"/>
            </w:pPr>
            <w:r>
              <w:rPr>
                <w:b/>
                <w:bCs/>
                <w:color w:val="0D47A1"/>
                <w:sz w:val="22"/>
                <w:szCs w:val="22"/>
              </w:rPr>
              <w:t>M. Kaharudin Yasin, SP., M.M.</w:t>
            </w:r>
          </w:p>
          <w:p w14:paraId="4367E1CF" w14:textId="77777777" w:rsidR="00436500" w:rsidRDefault="00547797">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4E90E1" w14:textId="77777777" w:rsidR="00436500" w:rsidRDefault="00547797">
            <w:pPr>
              <w:spacing w:before="40" w:after="40"/>
            </w:pPr>
            <w:r>
              <w:rPr>
                <w:sz w:val="22"/>
                <w:szCs w:val="22"/>
              </w:rPr>
              <w:t>Ketua Program Studi</w:t>
            </w:r>
          </w:p>
          <w:p w14:paraId="7818B092" w14:textId="77777777" w:rsidR="00436500" w:rsidRDefault="00436500">
            <w:pPr>
              <w:spacing w:after="400"/>
            </w:pPr>
          </w:p>
          <w:p w14:paraId="663AD104" w14:textId="77777777" w:rsidR="00436500" w:rsidRDefault="00547797">
            <w:pPr>
              <w:spacing w:after="40"/>
            </w:pPr>
            <w:r>
              <w:rPr>
                <w:b/>
                <w:bCs/>
                <w:color w:val="0D47A1"/>
                <w:sz w:val="22"/>
                <w:szCs w:val="22"/>
              </w:rPr>
              <w:t>Nila Nopianti, S.E.Sy., M.E.</w:t>
            </w:r>
          </w:p>
          <w:p w14:paraId="79718082" w14:textId="77777777" w:rsidR="00436500" w:rsidRDefault="00547797">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25BF750" w14:textId="77777777" w:rsidR="00436500" w:rsidRDefault="00547797">
            <w:pPr>
              <w:spacing w:before="40" w:after="40"/>
            </w:pPr>
            <w:r>
              <w:rPr>
                <w:sz w:val="22"/>
                <w:szCs w:val="22"/>
              </w:rPr>
              <w:t>Wakil Ketua I Bidang Akademik</w:t>
            </w:r>
          </w:p>
          <w:p w14:paraId="6D2B63BE" w14:textId="77777777" w:rsidR="00436500" w:rsidRDefault="00436500">
            <w:pPr>
              <w:spacing w:after="400"/>
            </w:pPr>
          </w:p>
          <w:p w14:paraId="349E6C41" w14:textId="77777777" w:rsidR="00436500" w:rsidRDefault="00547797">
            <w:pPr>
              <w:spacing w:after="40"/>
            </w:pPr>
            <w:r>
              <w:rPr>
                <w:b/>
                <w:bCs/>
                <w:color w:val="0D47A1"/>
                <w:sz w:val="22"/>
                <w:szCs w:val="22"/>
              </w:rPr>
              <w:t>Izzuddin Edi Siswanto, Lc., M.A.</w:t>
            </w:r>
          </w:p>
          <w:p w14:paraId="3CABD999" w14:textId="77777777" w:rsidR="00436500" w:rsidRDefault="00547797">
            <w:r>
              <w:rPr>
                <w:sz w:val="20"/>
                <w:szCs w:val="20"/>
              </w:rPr>
              <w:t>NIDN: _______________</w:t>
            </w:r>
          </w:p>
        </w:tc>
      </w:tr>
    </w:tbl>
    <w:p w14:paraId="2DF421FD" w14:textId="77777777" w:rsidR="00436500" w:rsidRDefault="00436500">
      <w:pPr>
        <w:spacing w:after="200"/>
      </w:pPr>
    </w:p>
    <w:sectPr w:rsidR="00436500">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3BCC" w14:textId="77777777" w:rsidR="00547797" w:rsidRDefault="00547797">
      <w:r>
        <w:separator/>
      </w:r>
    </w:p>
  </w:endnote>
  <w:endnote w:type="continuationSeparator" w:id="0">
    <w:p w14:paraId="6026A3EB" w14:textId="77777777" w:rsidR="00547797" w:rsidRDefault="00547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0C91" w14:textId="77777777" w:rsidR="00436500" w:rsidRDefault="00547797">
    <w:pPr>
      <w:pBdr>
        <w:top w:val="single" w:sz="4" w:space="4" w:color="0D47A1"/>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98A8" w14:textId="77777777" w:rsidR="00547797" w:rsidRDefault="00547797">
      <w:r>
        <w:separator/>
      </w:r>
    </w:p>
  </w:footnote>
  <w:footnote w:type="continuationSeparator" w:id="0">
    <w:p w14:paraId="6C527B3D" w14:textId="77777777" w:rsidR="00547797" w:rsidRDefault="005477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2C3F" w14:textId="77777777" w:rsidR="00436500" w:rsidRDefault="00547797">
    <w:pPr>
      <w:pBdr>
        <w:bottom w:val="single" w:sz="6" w:space="4" w:color="0D47A1"/>
      </w:pBdr>
      <w:spacing w:after="60"/>
      <w:jc w:val="right"/>
    </w:pPr>
    <w:r>
      <w:rPr>
        <w:color w:val="1565C0"/>
        <w:sz w:val="18"/>
        <w:szCs w:val="18"/>
      </w:rPr>
      <w:t>RPS | Matematika Ekonomi | MKI11106/12106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A586E"/>
    <w:multiLevelType w:val="hybridMultilevel"/>
    <w:tmpl w:val="FFFFFFFF"/>
    <w:lvl w:ilvl="0" w:tplc="85660F64">
      <w:start w:val="1"/>
      <w:numFmt w:val="bullet"/>
      <w:lvlText w:val="•"/>
      <w:lvlJc w:val="left"/>
      <w:pPr>
        <w:ind w:left="720" w:hanging="360"/>
      </w:pPr>
    </w:lvl>
    <w:lvl w:ilvl="1" w:tplc="B468A84E">
      <w:numFmt w:val="decimal"/>
      <w:lvlText w:val=""/>
      <w:lvlJc w:val="left"/>
    </w:lvl>
    <w:lvl w:ilvl="2" w:tplc="51D858A0">
      <w:numFmt w:val="decimal"/>
      <w:lvlText w:val=""/>
      <w:lvlJc w:val="left"/>
    </w:lvl>
    <w:lvl w:ilvl="3" w:tplc="7242DEB8">
      <w:numFmt w:val="decimal"/>
      <w:lvlText w:val=""/>
      <w:lvlJc w:val="left"/>
    </w:lvl>
    <w:lvl w:ilvl="4" w:tplc="EED63002">
      <w:numFmt w:val="decimal"/>
      <w:lvlText w:val=""/>
      <w:lvlJc w:val="left"/>
    </w:lvl>
    <w:lvl w:ilvl="5" w:tplc="360E1D9E">
      <w:numFmt w:val="decimal"/>
      <w:lvlText w:val=""/>
      <w:lvlJc w:val="left"/>
    </w:lvl>
    <w:lvl w:ilvl="6" w:tplc="8618DA30">
      <w:numFmt w:val="decimal"/>
      <w:lvlText w:val=""/>
      <w:lvlJc w:val="left"/>
    </w:lvl>
    <w:lvl w:ilvl="7" w:tplc="DEB8C060">
      <w:numFmt w:val="decimal"/>
      <w:lvlText w:val=""/>
      <w:lvlJc w:val="left"/>
    </w:lvl>
    <w:lvl w:ilvl="8" w:tplc="D32866E6">
      <w:numFmt w:val="decimal"/>
      <w:lvlText w:val=""/>
      <w:lvlJc w:val="left"/>
    </w:lvl>
  </w:abstractNum>
  <w:abstractNum w:abstractNumId="1" w15:restartNumberingAfterBreak="0">
    <w:nsid w:val="628307BB"/>
    <w:multiLevelType w:val="hybridMultilevel"/>
    <w:tmpl w:val="FFFFFFFF"/>
    <w:lvl w:ilvl="0" w:tplc="95E0494C">
      <w:start w:val="1"/>
      <w:numFmt w:val="decimal"/>
      <w:lvlText w:val="%1."/>
      <w:lvlJc w:val="left"/>
      <w:pPr>
        <w:ind w:left="720" w:hanging="360"/>
      </w:pPr>
    </w:lvl>
    <w:lvl w:ilvl="1" w:tplc="3D3CACC6">
      <w:numFmt w:val="decimal"/>
      <w:lvlText w:val=""/>
      <w:lvlJc w:val="left"/>
    </w:lvl>
    <w:lvl w:ilvl="2" w:tplc="9F6A109C">
      <w:numFmt w:val="decimal"/>
      <w:lvlText w:val=""/>
      <w:lvlJc w:val="left"/>
    </w:lvl>
    <w:lvl w:ilvl="3" w:tplc="A55AEAF8">
      <w:numFmt w:val="decimal"/>
      <w:lvlText w:val=""/>
      <w:lvlJc w:val="left"/>
    </w:lvl>
    <w:lvl w:ilvl="4" w:tplc="EB745D7C">
      <w:numFmt w:val="decimal"/>
      <w:lvlText w:val=""/>
      <w:lvlJc w:val="left"/>
    </w:lvl>
    <w:lvl w:ilvl="5" w:tplc="E4CE31AA">
      <w:numFmt w:val="decimal"/>
      <w:lvlText w:val=""/>
      <w:lvlJc w:val="left"/>
    </w:lvl>
    <w:lvl w:ilvl="6" w:tplc="A7247F6E">
      <w:numFmt w:val="decimal"/>
      <w:lvlText w:val=""/>
      <w:lvlJc w:val="left"/>
    </w:lvl>
    <w:lvl w:ilvl="7" w:tplc="0DB404E0">
      <w:numFmt w:val="decimal"/>
      <w:lvlText w:val=""/>
      <w:lvlJc w:val="left"/>
    </w:lvl>
    <w:lvl w:ilvl="8" w:tplc="75A6C85C">
      <w:numFmt w:val="decimal"/>
      <w:lvlText w:val=""/>
      <w:lvlJc w:val="left"/>
    </w:lvl>
  </w:abstractNum>
  <w:abstractNum w:abstractNumId="2" w15:restartNumberingAfterBreak="0">
    <w:nsid w:val="77F5516F"/>
    <w:multiLevelType w:val="hybridMultilevel"/>
    <w:tmpl w:val="FFFFFFFF"/>
    <w:lvl w:ilvl="0" w:tplc="C6346C9E">
      <w:start w:val="1"/>
      <w:numFmt w:val="bullet"/>
      <w:lvlText w:val="●"/>
      <w:lvlJc w:val="left"/>
      <w:pPr>
        <w:ind w:left="720" w:hanging="360"/>
      </w:pPr>
    </w:lvl>
    <w:lvl w:ilvl="1" w:tplc="7668D264">
      <w:start w:val="1"/>
      <w:numFmt w:val="bullet"/>
      <w:lvlText w:val="○"/>
      <w:lvlJc w:val="left"/>
      <w:pPr>
        <w:ind w:left="1440" w:hanging="360"/>
      </w:pPr>
    </w:lvl>
    <w:lvl w:ilvl="2" w:tplc="011E5C34">
      <w:start w:val="1"/>
      <w:numFmt w:val="bullet"/>
      <w:lvlText w:val="■"/>
      <w:lvlJc w:val="left"/>
      <w:pPr>
        <w:ind w:left="2160" w:hanging="360"/>
      </w:pPr>
    </w:lvl>
    <w:lvl w:ilvl="3" w:tplc="8AD8F4EA">
      <w:start w:val="1"/>
      <w:numFmt w:val="bullet"/>
      <w:lvlText w:val="●"/>
      <w:lvlJc w:val="left"/>
      <w:pPr>
        <w:ind w:left="2880" w:hanging="360"/>
      </w:pPr>
    </w:lvl>
    <w:lvl w:ilvl="4" w:tplc="6F9C19E4">
      <w:start w:val="1"/>
      <w:numFmt w:val="bullet"/>
      <w:lvlText w:val="○"/>
      <w:lvlJc w:val="left"/>
      <w:pPr>
        <w:ind w:left="3600" w:hanging="360"/>
      </w:pPr>
    </w:lvl>
    <w:lvl w:ilvl="5" w:tplc="94A02F14">
      <w:start w:val="1"/>
      <w:numFmt w:val="bullet"/>
      <w:lvlText w:val="■"/>
      <w:lvlJc w:val="left"/>
      <w:pPr>
        <w:ind w:left="4320" w:hanging="360"/>
      </w:pPr>
    </w:lvl>
    <w:lvl w:ilvl="6" w:tplc="803C21DC">
      <w:start w:val="1"/>
      <w:numFmt w:val="bullet"/>
      <w:lvlText w:val="●"/>
      <w:lvlJc w:val="left"/>
      <w:pPr>
        <w:ind w:left="5040" w:hanging="360"/>
      </w:pPr>
    </w:lvl>
    <w:lvl w:ilvl="7" w:tplc="3832409E">
      <w:start w:val="1"/>
      <w:numFmt w:val="bullet"/>
      <w:lvlText w:val="●"/>
      <w:lvlJc w:val="left"/>
      <w:pPr>
        <w:ind w:left="5760" w:hanging="360"/>
      </w:pPr>
    </w:lvl>
    <w:lvl w:ilvl="8" w:tplc="5F7EDD82">
      <w:start w:val="1"/>
      <w:numFmt w:val="bullet"/>
      <w:lvlText w:val="●"/>
      <w:lvlJc w:val="left"/>
      <w:pPr>
        <w:ind w:left="6480" w:hanging="360"/>
      </w:pPr>
    </w:lvl>
  </w:abstractNum>
  <w:num w:numId="1" w16cid:durableId="814371773">
    <w:abstractNumId w:val="2"/>
    <w:lvlOverride w:ilvl="0">
      <w:startOverride w:val="1"/>
    </w:lvlOverride>
  </w:num>
  <w:num w:numId="2" w16cid:durableId="1112627894">
    <w:abstractNumId w:val="1"/>
    <w:lvlOverride w:ilvl="0">
      <w:startOverride w:val="1"/>
    </w:lvlOverride>
  </w:num>
  <w:num w:numId="3" w16cid:durableId="276065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00"/>
    <w:rsid w:val="00436500"/>
    <w:rsid w:val="00547797"/>
    <w:rsid w:val="00D223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7691BD6"/>
  <w15:docId w15:val="{8961669A-AD04-0C4F-9274-F80CFE25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3746</Words>
  <Characters>21355</Characters>
  <Application>Microsoft Office Word</Application>
  <DocSecurity>0</DocSecurity>
  <Lines>177</Lines>
  <Paragraphs>50</Paragraphs>
  <ScaleCrop>false</ScaleCrop>
  <Company/>
  <LinksUpToDate>false</LinksUpToDate>
  <CharactersWithSpaces>25051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2026-06-08T01:51:00Z</dcterms:created>
  <dcterms:modified xsi:type="dcterms:W3CDTF">2026-06-08T01:51:00Z</dcterms:modified>
</cp:coreProperties>
</file>