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30E" w14:paraId="7115F4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4CBB7C5" w14:textId="77777777" w:rsidR="0018630E" w:rsidRDefault="00CB6DFF">
            <w:pPr>
              <w:spacing w:line="320" w:lineRule="auto"/>
              <w:jc w:val="center"/>
            </w:pPr>
            <w:r>
              <w:rPr>
                <w:b/>
                <w:bCs/>
                <w:color w:val="1A5C38"/>
                <w:sz w:val="26"/>
                <w:szCs w:val="26"/>
              </w:rPr>
              <w:t>SEKOLAH TINGGI EKONOMI ISLAM (STEI)</w:t>
            </w:r>
          </w:p>
          <w:p w14:paraId="6655BED4" w14:textId="77777777" w:rsidR="0018630E" w:rsidRDefault="00CB6DFF">
            <w:pPr>
              <w:spacing w:line="320" w:lineRule="auto"/>
              <w:jc w:val="center"/>
            </w:pPr>
            <w:r>
              <w:rPr>
                <w:b/>
                <w:bCs/>
                <w:color w:val="1A5C38"/>
                <w:sz w:val="36"/>
                <w:szCs w:val="36"/>
              </w:rPr>
              <w:t>FITRAH INSANI</w:t>
            </w:r>
          </w:p>
          <w:p w14:paraId="0286C90D" w14:textId="77777777" w:rsidR="0018630E" w:rsidRDefault="00CB6DFF">
            <w:pPr>
              <w:spacing w:line="320" w:lineRule="auto"/>
              <w:jc w:val="center"/>
            </w:pPr>
            <w:r>
              <w:rPr>
                <w:color w:val="444444"/>
                <w:sz w:val="18"/>
                <w:szCs w:val="18"/>
              </w:rPr>
              <w:t>Jl. Raya Gadobangkong No. 91, Desa Gadobangkong, Kec. Ngamprah,</w:t>
            </w:r>
          </w:p>
          <w:p w14:paraId="07DB98C5" w14:textId="77777777" w:rsidR="0018630E" w:rsidRDefault="00CB6DFF">
            <w:pPr>
              <w:spacing w:line="320" w:lineRule="auto"/>
              <w:jc w:val="center"/>
            </w:pPr>
            <w:r>
              <w:rPr>
                <w:color w:val="444444"/>
                <w:sz w:val="18"/>
                <w:szCs w:val="18"/>
              </w:rPr>
              <w:t>Kabupaten Bandung Barat, Provinsi Jawa Barat | Telp. 022-6625677</w:t>
            </w:r>
          </w:p>
          <w:p w14:paraId="0E807505" w14:textId="77777777" w:rsidR="0018630E" w:rsidRDefault="00CB6DFF">
            <w:pPr>
              <w:spacing w:line="320" w:lineRule="auto"/>
              <w:jc w:val="center"/>
            </w:pPr>
            <w:r>
              <w:rPr>
                <w:color w:val="444444"/>
                <w:sz w:val="18"/>
                <w:szCs w:val="18"/>
              </w:rPr>
              <w:t>Email: steifitrahinsani@gmail.com | Website: steifi.ac.id</w:t>
            </w:r>
          </w:p>
        </w:tc>
      </w:tr>
    </w:tbl>
    <w:p w14:paraId="725D7609" w14:textId="77777777" w:rsidR="0018630E" w:rsidRDefault="0018630E">
      <w:pPr>
        <w:pBdr>
          <w:bottom w:val="single" w:sz="12" w:space="1" w:color="1A5C38"/>
        </w:pBdr>
        <w:spacing w:after="40"/>
      </w:pPr>
    </w:p>
    <w:p w14:paraId="06862EC9" w14:textId="77777777" w:rsidR="0018630E" w:rsidRDefault="0018630E">
      <w:pPr>
        <w:pBdr>
          <w:bottom w:val="single" w:sz="4" w:space="1" w:color="B8860B"/>
        </w:pBdr>
        <w:spacing w:after="40"/>
      </w:pPr>
    </w:p>
    <w:p w14:paraId="64BD7DB4" w14:textId="77777777" w:rsidR="0018630E" w:rsidRDefault="0018630E">
      <w:pPr>
        <w:spacing w:line="2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626"/>
      </w:tblGrid>
      <w:tr w:rsidR="0018630E" w14:paraId="1DE2B24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48C546E" w14:textId="77777777" w:rsidR="0018630E" w:rsidRDefault="00CB6DFF">
            <w:pPr>
              <w:spacing w:line="320" w:lineRule="auto"/>
            </w:pPr>
            <w:r>
              <w:rPr>
                <w:color w:val="000000"/>
              </w:rPr>
              <w:t>Nomor</w:t>
            </w:r>
          </w:p>
        </w:tc>
        <w:tc>
          <w:tcPr>
            <w:tcW w:w="200" w:type="dxa"/>
            <w:tcBorders>
              <w:top w:val="none" w:sz="0" w:space="0" w:color="FFFFFF"/>
              <w:left w:val="none" w:sz="0" w:space="0" w:color="FFFFFF"/>
              <w:bottom w:val="none" w:sz="0" w:space="0" w:color="FFFFFF"/>
              <w:right w:val="none" w:sz="0" w:space="0" w:color="FFFFFF"/>
            </w:tcBorders>
          </w:tcPr>
          <w:p w14:paraId="268FEB56" w14:textId="77777777" w:rsidR="0018630E" w:rsidRDefault="00CB6DFF">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7A4400E1" w14:textId="77777777" w:rsidR="0018630E" w:rsidRDefault="00CB6DFF">
            <w:pPr>
              <w:spacing w:line="320" w:lineRule="auto"/>
            </w:pPr>
            <w:r>
              <w:rPr>
                <w:color w:val="000000"/>
              </w:rPr>
              <w:t>______ /STEI-FI/int/VII/2026</w:t>
            </w:r>
          </w:p>
        </w:tc>
      </w:tr>
      <w:tr w:rsidR="0018630E" w14:paraId="589AD19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CDCF421" w14:textId="77777777" w:rsidR="0018630E" w:rsidRDefault="00CB6DFF">
            <w:pPr>
              <w:spacing w:line="320" w:lineRule="auto"/>
            </w:pPr>
            <w:r>
              <w:rPr>
                <w:color w:val="000000"/>
              </w:rPr>
              <w:t>Lampiran</w:t>
            </w:r>
          </w:p>
        </w:tc>
        <w:tc>
          <w:tcPr>
            <w:tcW w:w="200" w:type="dxa"/>
            <w:tcBorders>
              <w:top w:val="none" w:sz="0" w:space="0" w:color="FFFFFF"/>
              <w:left w:val="none" w:sz="0" w:space="0" w:color="FFFFFF"/>
              <w:bottom w:val="none" w:sz="0" w:space="0" w:color="FFFFFF"/>
              <w:right w:val="none" w:sz="0" w:space="0" w:color="FFFFFF"/>
            </w:tcBorders>
          </w:tcPr>
          <w:p w14:paraId="638E5646" w14:textId="77777777" w:rsidR="0018630E" w:rsidRDefault="00CB6DFF">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6690B5C9" w14:textId="77777777" w:rsidR="0018630E" w:rsidRDefault="00CB6DFF">
            <w:pPr>
              <w:spacing w:line="320" w:lineRule="auto"/>
            </w:pPr>
            <w:r>
              <w:rPr>
                <w:color w:val="000000"/>
              </w:rPr>
              <w:t>1 (satu) berkas</w:t>
            </w:r>
          </w:p>
        </w:tc>
      </w:tr>
      <w:tr w:rsidR="0018630E" w14:paraId="36183F4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6683599" w14:textId="77777777" w:rsidR="0018630E" w:rsidRDefault="00CB6DFF">
            <w:pPr>
              <w:spacing w:line="320" w:lineRule="auto"/>
            </w:pPr>
            <w:r>
              <w:rPr>
                <w:color w:val="000000"/>
              </w:rPr>
              <w:t>Hal</w:t>
            </w:r>
          </w:p>
        </w:tc>
        <w:tc>
          <w:tcPr>
            <w:tcW w:w="200" w:type="dxa"/>
            <w:tcBorders>
              <w:top w:val="none" w:sz="0" w:space="0" w:color="FFFFFF"/>
              <w:left w:val="none" w:sz="0" w:space="0" w:color="FFFFFF"/>
              <w:bottom w:val="none" w:sz="0" w:space="0" w:color="FFFFFF"/>
              <w:right w:val="none" w:sz="0" w:space="0" w:color="FFFFFF"/>
            </w:tcBorders>
          </w:tcPr>
          <w:p w14:paraId="26DD05F3" w14:textId="77777777" w:rsidR="0018630E" w:rsidRDefault="00CB6DFF">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083A0D2D" w14:textId="77777777" w:rsidR="0018630E" w:rsidRDefault="00CB6DFF">
            <w:pPr>
              <w:spacing w:line="320" w:lineRule="auto"/>
            </w:pPr>
            <w:r>
              <w:rPr>
                <w:b/>
                <w:bCs/>
                <w:color w:val="000000"/>
              </w:rPr>
              <w:t>Permohonan Izin Penyelenggaraan Program Studi Akademik</w:t>
            </w:r>
          </w:p>
        </w:tc>
      </w:tr>
    </w:tbl>
    <w:p w14:paraId="5B406F04" w14:textId="77777777" w:rsidR="0018630E" w:rsidRDefault="0018630E">
      <w:pPr>
        <w:spacing w:line="280" w:lineRule="auto"/>
      </w:pPr>
    </w:p>
    <w:p w14:paraId="51EFDFB1" w14:textId="77777777" w:rsidR="0018630E" w:rsidRDefault="00CB6DFF">
      <w:pPr>
        <w:spacing w:line="320" w:lineRule="auto"/>
      </w:pPr>
      <w:r>
        <w:rPr>
          <w:color w:val="000000"/>
        </w:rPr>
        <w:t>Kepada Yth.</w:t>
      </w:r>
    </w:p>
    <w:p w14:paraId="7A657113" w14:textId="77777777" w:rsidR="0018630E" w:rsidRDefault="00CB6DFF">
      <w:pPr>
        <w:spacing w:line="320" w:lineRule="auto"/>
      </w:pPr>
      <w:r>
        <w:rPr>
          <w:b/>
          <w:bCs/>
          <w:color w:val="000000"/>
        </w:rPr>
        <w:t>Menteri Agama Republik Indonesia</w:t>
      </w:r>
    </w:p>
    <w:p w14:paraId="20AFD5B3" w14:textId="77777777" w:rsidR="0018630E" w:rsidRDefault="00CB6DFF">
      <w:pPr>
        <w:spacing w:line="320" w:lineRule="auto"/>
      </w:pPr>
      <w:r>
        <w:rPr>
          <w:color w:val="000000"/>
        </w:rPr>
        <w:t>c.q. Direktur Jenderal Pendidikan Islam</w:t>
      </w:r>
    </w:p>
    <w:p w14:paraId="14A5E7CE" w14:textId="77777777" w:rsidR="0018630E" w:rsidRDefault="00CB6DFF">
      <w:pPr>
        <w:spacing w:line="320" w:lineRule="auto"/>
      </w:pPr>
      <w:r>
        <w:rPr>
          <w:color w:val="000000"/>
        </w:rPr>
        <w:t>Kementerian Agama Republik Indonesia</w:t>
      </w:r>
    </w:p>
    <w:p w14:paraId="3BBA9105" w14:textId="77777777" w:rsidR="0018630E" w:rsidRDefault="00CB6DFF">
      <w:pPr>
        <w:spacing w:line="320" w:lineRule="auto"/>
      </w:pPr>
      <w:r>
        <w:rPr>
          <w:color w:val="000000"/>
        </w:rPr>
        <w:t>di</w:t>
      </w:r>
    </w:p>
    <w:p w14:paraId="7F5A35B8" w14:textId="77777777" w:rsidR="0018630E" w:rsidRDefault="00CB6DFF">
      <w:pPr>
        <w:spacing w:line="320" w:lineRule="auto"/>
      </w:pPr>
      <w:r>
        <w:rPr>
          <w:color w:val="000000"/>
        </w:rPr>
        <w:t xml:space="preserve">    Jakarta</w:t>
      </w:r>
    </w:p>
    <w:p w14:paraId="42CBC9EE" w14:textId="77777777" w:rsidR="0018630E" w:rsidRDefault="0018630E">
      <w:pPr>
        <w:spacing w:line="280" w:lineRule="auto"/>
      </w:pPr>
    </w:p>
    <w:p w14:paraId="1F0E937E" w14:textId="77777777" w:rsidR="0018630E" w:rsidRDefault="00CB6DFF">
      <w:pPr>
        <w:spacing w:line="320" w:lineRule="auto"/>
      </w:pPr>
      <w:r>
        <w:rPr>
          <w:color w:val="000000"/>
        </w:rPr>
        <w:t>Assalamu'alaikum Warahmatullahi Wabarakatuh,</w:t>
      </w:r>
    </w:p>
    <w:p w14:paraId="0D3D0F0F" w14:textId="77777777" w:rsidR="0018630E" w:rsidRDefault="0018630E">
      <w:pPr>
        <w:spacing w:line="120" w:lineRule="auto"/>
      </w:pPr>
    </w:p>
    <w:p w14:paraId="7A777475" w14:textId="77777777" w:rsidR="0018630E" w:rsidRDefault="00CB6DFF">
      <w:pPr>
        <w:spacing w:line="320" w:lineRule="auto"/>
        <w:jc w:val="both"/>
      </w:pPr>
      <w:r>
        <w:rPr>
          <w:color w:val="000000"/>
        </w:rPr>
        <w:t>Dengan memanjatkan puji syukur ke hadirat Allah Subhanahu wa Ta'ala, serta shalawat dan salam kepada Nabi Muhammad Shallallahu 'Alaihi wa Sallam, perkenankan kami menyampaikan surat permohonan ini kepada Bapak Menteri dengan hormat.</w:t>
      </w:r>
    </w:p>
    <w:p w14:paraId="53BBADAE" w14:textId="77777777" w:rsidR="0018630E" w:rsidRDefault="0018630E">
      <w:pPr>
        <w:spacing w:line="160" w:lineRule="auto"/>
      </w:pPr>
    </w:p>
    <w:p w14:paraId="6202CBBE" w14:textId="77777777" w:rsidR="0018630E" w:rsidRDefault="00CB6DFF">
      <w:pPr>
        <w:spacing w:line="320" w:lineRule="auto"/>
        <w:jc w:val="both"/>
      </w:pPr>
      <w:r>
        <w:rPr>
          <w:color w:val="000000"/>
        </w:rPr>
        <w:t xml:space="preserve">Sehubungan dengan rencana pengembangan kelembagaan dan akademik </w:t>
      </w:r>
      <w:r>
        <w:rPr>
          <w:b/>
          <w:bCs/>
          <w:color w:val="000000"/>
        </w:rPr>
        <w:t>Sekolah Tinggi Ekonomi Islam (STEI) Fitrah Insani</w:t>
      </w:r>
      <w:r>
        <w:rPr>
          <w:color w:val="000000"/>
        </w:rPr>
        <w:t xml:space="preserve">, yang berkedudukan di Jl. Raya Gadobangkong No. 91, Desa Gadobangkong, Kecamatan Ngamprah, Kabupaten Bandung Barat, Provinsi Jawa Barat, sebagaimana diatur dalam Surat Keputusan Kementerian Agama Republik Indonesia Nomor 1137 Tahun 2023, dengan ini kami mengajukan permohonan izin penyelenggaraan </w:t>
      </w:r>
      <w:r>
        <w:rPr>
          <w:b/>
          <w:bCs/>
          <w:color w:val="000000"/>
        </w:rPr>
        <w:t>3 (tiga) Program Studi baru</w:t>
      </w:r>
      <w:r>
        <w:rPr>
          <w:color w:val="000000"/>
        </w:rPr>
        <w:t xml:space="preserve"> pada jenjang Sarjana (S-1) sebagaimana tercantum dalam tabel berikut.</w:t>
      </w:r>
    </w:p>
    <w:p w14:paraId="204F2891" w14:textId="77777777" w:rsidR="0018630E" w:rsidRDefault="0018630E">
      <w:pPr>
        <w:spacing w:line="1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3471"/>
        <w:gridCol w:w="1790"/>
        <w:gridCol w:w="3201"/>
      </w:tblGrid>
      <w:tr w:rsidR="0018630E" w14:paraId="49ECFB41"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7D415C6" w14:textId="77777777" w:rsidR="0018630E" w:rsidRDefault="00CB6DFF">
            <w:pPr>
              <w:spacing w:line="320" w:lineRule="auto"/>
              <w:jc w:val="center"/>
            </w:pPr>
            <w:r>
              <w:rPr>
                <w:b/>
                <w:bCs/>
                <w:color w:val="FFFFFF"/>
                <w:sz w:val="22"/>
                <w:szCs w:val="22"/>
              </w:rPr>
              <w:t>No.</w:t>
            </w:r>
          </w:p>
        </w:tc>
        <w:tc>
          <w:tcPr>
            <w:tcW w:w="3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3E541144" w14:textId="77777777" w:rsidR="0018630E" w:rsidRDefault="00CB6DFF">
            <w:pPr>
              <w:spacing w:line="320" w:lineRule="auto"/>
              <w:jc w:val="center"/>
            </w:pPr>
            <w:r>
              <w:rPr>
                <w:b/>
                <w:bCs/>
                <w:color w:val="FFFFFF"/>
                <w:sz w:val="22"/>
                <w:szCs w:val="22"/>
              </w:rPr>
              <w:t>Nama Program Studi</w:t>
            </w:r>
          </w:p>
        </w:tc>
        <w:tc>
          <w:tcPr>
            <w:tcW w:w="18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3A272A5B" w14:textId="77777777" w:rsidR="0018630E" w:rsidRDefault="00CB6DFF">
            <w:pPr>
              <w:spacing w:line="320" w:lineRule="auto"/>
              <w:jc w:val="center"/>
            </w:pPr>
            <w:r>
              <w:rPr>
                <w:b/>
                <w:bCs/>
                <w:color w:val="FFFFFF"/>
                <w:sz w:val="22"/>
                <w:szCs w:val="22"/>
              </w:rPr>
              <w:t>Jenjang</w:t>
            </w:r>
          </w:p>
        </w:tc>
        <w:tc>
          <w:tcPr>
            <w:tcW w:w="32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0B90B7EF" w14:textId="77777777" w:rsidR="0018630E" w:rsidRDefault="00CB6DFF">
            <w:pPr>
              <w:spacing w:line="320" w:lineRule="auto"/>
              <w:jc w:val="center"/>
            </w:pPr>
            <w:r>
              <w:rPr>
                <w:b/>
                <w:bCs/>
                <w:color w:val="FFFFFF"/>
                <w:sz w:val="22"/>
                <w:szCs w:val="22"/>
              </w:rPr>
              <w:t>Rumpun Ilmu</w:t>
            </w:r>
          </w:p>
        </w:tc>
      </w:tr>
      <w:tr w:rsidR="0018630E" w14:paraId="2704BE5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6FC5A1" w14:textId="77777777" w:rsidR="0018630E" w:rsidRDefault="00CB6DFF">
            <w:pPr>
              <w:jc w:val="center"/>
            </w:pPr>
            <w:r>
              <w:rPr>
                <w:color w:val="000000"/>
                <w:sz w:val="22"/>
                <w:szCs w:val="22"/>
              </w:rPr>
              <w:t>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FD833D" w14:textId="77777777" w:rsidR="0018630E" w:rsidRDefault="00CB6DFF">
            <w:r>
              <w:rPr>
                <w:color w:val="000000"/>
                <w:sz w:val="22"/>
                <w:szCs w:val="22"/>
              </w:rPr>
              <w:t>Pendidikan Guru Madrasah Ibtidaiyah (PGMI)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A07528" w14:textId="77777777" w:rsidR="0018630E" w:rsidRDefault="00CB6DFF">
            <w:pPr>
              <w:jc w:val="center"/>
            </w:pPr>
            <w:r>
              <w:rPr>
                <w:color w:val="000000"/>
                <w:sz w:val="22"/>
                <w:szCs w:val="22"/>
              </w:rPr>
              <w:t>S-1 / Sarjana</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BB49A3" w14:textId="77777777" w:rsidR="0018630E" w:rsidRDefault="00CB6DFF">
            <w:r>
              <w:rPr>
                <w:color w:val="000000"/>
                <w:sz w:val="22"/>
                <w:szCs w:val="22"/>
              </w:rPr>
              <w:t>Tarbiyah dan Keguruan</w:t>
            </w:r>
          </w:p>
        </w:tc>
      </w:tr>
      <w:tr w:rsidR="0018630E" w14:paraId="0111521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C06FE6C" w14:textId="77777777" w:rsidR="0018630E" w:rsidRDefault="00CB6DFF">
            <w:pPr>
              <w:jc w:val="center"/>
            </w:pPr>
            <w:r>
              <w:rPr>
                <w:color w:val="000000"/>
                <w:sz w:val="22"/>
                <w:szCs w:val="22"/>
              </w:rPr>
              <w:t>2</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35B67E0" w14:textId="77777777" w:rsidR="0018630E" w:rsidRDefault="00CB6DFF">
            <w:r>
              <w:rPr>
                <w:color w:val="000000"/>
                <w:sz w:val="22"/>
                <w:szCs w:val="22"/>
              </w:rPr>
              <w:t>Pendidikan Islam Anak Usia Dini (PIAUD)</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4ACD2C4" w14:textId="77777777" w:rsidR="0018630E" w:rsidRDefault="00CB6DFF">
            <w:pPr>
              <w:jc w:val="center"/>
            </w:pPr>
            <w:r>
              <w:rPr>
                <w:color w:val="000000"/>
                <w:sz w:val="22"/>
                <w:szCs w:val="22"/>
              </w:rPr>
              <w:t>S-1 / Sarjana</w:t>
            </w:r>
          </w:p>
        </w:tc>
        <w:tc>
          <w:tcPr>
            <w:tcW w:w="32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51E939B" w14:textId="77777777" w:rsidR="0018630E" w:rsidRDefault="00CB6DFF">
            <w:r>
              <w:rPr>
                <w:color w:val="000000"/>
                <w:sz w:val="22"/>
                <w:szCs w:val="22"/>
              </w:rPr>
              <w:t>Tarbiyah dan Keguruan</w:t>
            </w:r>
          </w:p>
        </w:tc>
      </w:tr>
      <w:tr w:rsidR="0018630E" w14:paraId="2F2024B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86F95A" w14:textId="77777777" w:rsidR="0018630E" w:rsidRDefault="00CB6DFF">
            <w:pPr>
              <w:jc w:val="center"/>
            </w:pPr>
            <w:r>
              <w:rPr>
                <w:color w:val="000000"/>
                <w:sz w:val="22"/>
                <w:szCs w:val="22"/>
              </w:rPr>
              <w:t>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189FA1" w14:textId="77777777" w:rsidR="0018630E" w:rsidRDefault="00CB6DFF">
            <w:r>
              <w:rPr>
                <w:color w:val="000000"/>
                <w:sz w:val="22"/>
                <w:szCs w:val="22"/>
              </w:rPr>
              <w:t>Psikologi Islam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B0AFBA" w14:textId="77777777" w:rsidR="0018630E" w:rsidRDefault="00CB6DFF">
            <w:pPr>
              <w:jc w:val="center"/>
            </w:pPr>
            <w:r>
              <w:rPr>
                <w:color w:val="000000"/>
                <w:sz w:val="22"/>
                <w:szCs w:val="22"/>
              </w:rPr>
              <w:t>S-1 / Sarjana</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5258A9" w14:textId="77777777" w:rsidR="0018630E" w:rsidRDefault="00CB6DFF">
            <w:r>
              <w:rPr>
                <w:color w:val="000000"/>
                <w:sz w:val="22"/>
                <w:szCs w:val="22"/>
              </w:rPr>
              <w:t>Ushuluddin / Dakwah</w:t>
            </w:r>
          </w:p>
        </w:tc>
      </w:tr>
    </w:tbl>
    <w:p w14:paraId="7F2D215F" w14:textId="77777777" w:rsidR="0018630E" w:rsidRDefault="0018630E">
      <w:pPr>
        <w:spacing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30E" w14:paraId="3FA7F51A" w14:textId="77777777">
        <w:tblPrEx>
          <w:tblCellMar>
            <w:top w:w="0" w:type="dxa"/>
            <w:bottom w:w="0" w:type="dxa"/>
          </w:tblCellMar>
        </w:tblPrEx>
        <w:tc>
          <w:tcPr>
            <w:tcW w:w="9026" w:type="dxa"/>
            <w:tcBorders>
              <w:top w:val="single" w:sz="4" w:space="0" w:color="B8860B"/>
              <w:left w:val="thick" w:sz="10" w:space="0" w:color="1A5C38"/>
              <w:bottom w:val="single" w:sz="4" w:space="0" w:color="B8860B"/>
              <w:right w:val="single" w:sz="4" w:space="0" w:color="B8860B"/>
            </w:tcBorders>
            <w:shd w:val="clear" w:color="auto" w:fill="FFF8E1"/>
            <w:tcMar>
              <w:top w:w="100" w:type="dxa"/>
              <w:left w:w="180" w:type="dxa"/>
              <w:bottom w:w="100" w:type="dxa"/>
              <w:right w:w="180" w:type="dxa"/>
            </w:tcMar>
          </w:tcPr>
          <w:p w14:paraId="01662FC1" w14:textId="77777777" w:rsidR="0018630E" w:rsidRDefault="00CB6DFF">
            <w:pPr>
              <w:spacing w:line="320" w:lineRule="auto"/>
            </w:pPr>
            <w:r>
              <w:rPr>
                <w:b/>
                <w:bCs/>
                <w:color w:val="1A5C38"/>
                <w:sz w:val="21"/>
                <w:szCs w:val="21"/>
              </w:rPr>
              <w:t>Catatan Rumpun Ilmu:</w:t>
            </w:r>
          </w:p>
          <w:p w14:paraId="4842A45A" w14:textId="77777777" w:rsidR="0018630E" w:rsidRDefault="00CB6DFF">
            <w:pPr>
              <w:spacing w:line="320" w:lineRule="auto"/>
              <w:jc w:val="both"/>
            </w:pPr>
            <w:r>
              <w:rPr>
                <w:color w:val="000000"/>
                <w:sz w:val="20"/>
                <w:szCs w:val="20"/>
              </w:rPr>
              <w:lastRenderedPageBreak/>
              <w:t>Program Studi Psikologi Islam diajukan dalam rumpun ilmu Ushuluddin/Dakwah dengan gelar lulusan S.Psi.I., sesuai nomenklatur yang berlaku di lingkungan Kementerian Agama RI. Hal ini berbeda dengan Program Studi Tarbiyah (PGMI dan PIAUD) yang berada dalam rumpun Tarbiyah dan Keguruan. Konfirmasi teknis terhadap kode prodi di SISKOPATIH akan dilakukan pada tahap verifikasi berkas.</w:t>
            </w:r>
          </w:p>
        </w:tc>
      </w:tr>
    </w:tbl>
    <w:p w14:paraId="2972B4AC" w14:textId="77777777" w:rsidR="0018630E" w:rsidRDefault="0018630E">
      <w:pPr>
        <w:spacing w:line="200" w:lineRule="auto"/>
      </w:pPr>
    </w:p>
    <w:p w14:paraId="3089F63D" w14:textId="77777777" w:rsidR="0018630E" w:rsidRDefault="00CB6DFF">
      <w:pPr>
        <w:spacing w:line="320" w:lineRule="auto"/>
        <w:jc w:val="both"/>
      </w:pPr>
      <w:r>
        <w:rPr>
          <w:color w:val="000000"/>
        </w:rPr>
        <w:t>Pengajuan pembukaan ketiga program studi tersebut dilandasi oleh pertimbangan strategis sebagai berikut:</w:t>
      </w:r>
    </w:p>
    <w:p w14:paraId="37B84E23" w14:textId="77777777" w:rsidR="0018630E" w:rsidRDefault="0018630E">
      <w:pPr>
        <w:spacing w:line="80" w:lineRule="auto"/>
      </w:pPr>
    </w:p>
    <w:p w14:paraId="349A7599" w14:textId="77777777" w:rsidR="0018630E" w:rsidRDefault="00CB6DFF">
      <w:pPr>
        <w:spacing w:line="320" w:lineRule="auto"/>
        <w:ind w:left="360"/>
        <w:jc w:val="both"/>
      </w:pPr>
      <w:r>
        <w:rPr>
          <w:color w:val="000000"/>
        </w:rPr>
        <w:t xml:space="preserve">1.  </w:t>
      </w:r>
      <w:r>
        <w:rPr>
          <w:b/>
          <w:bCs/>
          <w:color w:val="000000"/>
        </w:rPr>
        <w:t>Kebutuhan tenaga pendidik yang kompeten</w:t>
      </w:r>
      <w:r>
        <w:rPr>
          <w:color w:val="000000"/>
        </w:rPr>
        <w:t xml:space="preserve"> di Kabupaten Bandung Barat dan sekitarnya, khususnya untuk satuan pendidikan madrasah ibtidaiyah, raudhatul athfal, dan kebutuhan layanan psikologi Islami bagi masyarakat Muslim;</w:t>
      </w:r>
    </w:p>
    <w:p w14:paraId="249E431A" w14:textId="77777777" w:rsidR="0018630E" w:rsidRDefault="0018630E">
      <w:pPr>
        <w:spacing w:line="80" w:lineRule="auto"/>
      </w:pPr>
    </w:p>
    <w:p w14:paraId="66811216" w14:textId="77777777" w:rsidR="0018630E" w:rsidRDefault="00CB6DFF">
      <w:pPr>
        <w:spacing w:line="320" w:lineRule="auto"/>
        <w:ind w:left="360"/>
        <w:jc w:val="both"/>
      </w:pPr>
      <w:r>
        <w:rPr>
          <w:color w:val="000000"/>
        </w:rPr>
        <w:t xml:space="preserve">2.  </w:t>
      </w:r>
      <w:r>
        <w:rPr>
          <w:b/>
          <w:bCs/>
          <w:color w:val="000000"/>
        </w:rPr>
        <w:t>Kesiapan kelembagaan STEI Fitrah Insani</w:t>
      </w:r>
      <w:r>
        <w:rPr>
          <w:color w:val="000000"/>
        </w:rPr>
        <w:t>, yang telah memiliki sarana prasarana kampus, tenaga pendidik tetap ber-NIDN, serta dua program studi yang telah terakreditasi oleh LAMEMBA pada tahun 2024;</w:t>
      </w:r>
    </w:p>
    <w:p w14:paraId="009FC770" w14:textId="77777777" w:rsidR="0018630E" w:rsidRDefault="0018630E">
      <w:pPr>
        <w:spacing w:line="80" w:lineRule="auto"/>
      </w:pPr>
    </w:p>
    <w:p w14:paraId="0CB2C751" w14:textId="77777777" w:rsidR="0018630E" w:rsidRDefault="00CB6DFF">
      <w:pPr>
        <w:spacing w:line="320" w:lineRule="auto"/>
        <w:ind w:left="360"/>
        <w:jc w:val="both"/>
      </w:pPr>
      <w:r>
        <w:rPr>
          <w:color w:val="000000"/>
        </w:rPr>
        <w:t xml:space="preserve">3.  </w:t>
      </w:r>
      <w:r>
        <w:rPr>
          <w:b/>
          <w:bCs/>
          <w:color w:val="000000"/>
        </w:rPr>
        <w:t>Sinergi dengan ekosistem pendidikan Islam terpadu</w:t>
      </w:r>
      <w:r>
        <w:rPr>
          <w:color w:val="000000"/>
        </w:rPr>
        <w:t xml:space="preserve"> Yayasan Fithrah Insani Indonesia yang telah menyelenggarakan jenjang pendidikan dasar dan menengah Islam (SDIT-SMPIT-SMAIT Fitrah Insani);</w:t>
      </w:r>
    </w:p>
    <w:p w14:paraId="419527AC" w14:textId="77777777" w:rsidR="0018630E" w:rsidRDefault="0018630E">
      <w:pPr>
        <w:spacing w:line="80" w:lineRule="auto"/>
      </w:pPr>
    </w:p>
    <w:p w14:paraId="121FCE23" w14:textId="77777777" w:rsidR="0018630E" w:rsidRDefault="00CB6DFF">
      <w:pPr>
        <w:spacing w:line="320" w:lineRule="auto"/>
        <w:ind w:left="360"/>
        <w:jc w:val="both"/>
      </w:pPr>
      <w:r>
        <w:rPr>
          <w:color w:val="000000"/>
        </w:rPr>
        <w:t xml:space="preserve">4.  </w:t>
      </w:r>
      <w:r>
        <w:rPr>
          <w:b/>
          <w:bCs/>
          <w:color w:val="000000"/>
        </w:rPr>
        <w:t>Komitmen Yayasan Fithrah Insani Indonesia</w:t>
      </w:r>
      <w:r>
        <w:rPr>
          <w:color w:val="000000"/>
        </w:rPr>
        <w:t xml:space="preserve"> untuk menyediakan sumber daya manusia, pembiayaan, dan sarana prasarana yang memadai demi terselenggaranya pendidikan tinggi yang bermutu.</w:t>
      </w:r>
    </w:p>
    <w:p w14:paraId="6933CC02" w14:textId="77777777" w:rsidR="0018630E" w:rsidRDefault="0018630E">
      <w:pPr>
        <w:spacing w:line="200" w:lineRule="auto"/>
      </w:pPr>
    </w:p>
    <w:p w14:paraId="03266AE2" w14:textId="77777777" w:rsidR="0018630E" w:rsidRDefault="00CB6DFF">
      <w:pPr>
        <w:spacing w:line="320" w:lineRule="auto"/>
        <w:jc w:val="both"/>
      </w:pPr>
      <w:r>
        <w:rPr>
          <w:color w:val="000000"/>
        </w:rPr>
        <w:t>Sebagai bahan pertimbangan, bersama surat ini kami lampirkan: (1) Naskah Akademik Alih Bentuk STEI Fitrah Insani menjadi Institut Agama Islam; (2) Naskah Akademik Program Studi PGMI; (3) Naskah Akademik Program Studi PIAUD; dan (4) Naskah Akademik Program Studi Psikologi Islam, yang masing-masing memuat kajian kelayakan akademis, analisis kebutuhan masyarakat, rancangan kurikulum, serta rencana penyediaan sumber daya.</w:t>
      </w:r>
    </w:p>
    <w:p w14:paraId="73DF00C4" w14:textId="77777777" w:rsidR="0018630E" w:rsidRDefault="0018630E">
      <w:pPr>
        <w:spacing w:line="160" w:lineRule="auto"/>
      </w:pPr>
    </w:p>
    <w:p w14:paraId="4D2D66E6" w14:textId="77777777" w:rsidR="0018630E" w:rsidRDefault="00CB6DFF">
      <w:pPr>
        <w:spacing w:line="320" w:lineRule="auto"/>
        <w:jc w:val="both"/>
      </w:pPr>
      <w:r>
        <w:rPr>
          <w:color w:val="000000"/>
        </w:rPr>
        <w:t>Kami sangat mengharapkan kiranya Bapak Menteri berkenan memberikan izin penyelenggaraan program studi sebagaimana dimohonkan. Atas perhatian dan perkenan Bapak, kami mengucapkan terima kasih.</w:t>
      </w:r>
    </w:p>
    <w:p w14:paraId="61D17486" w14:textId="77777777" w:rsidR="0018630E" w:rsidRDefault="0018630E">
      <w:pPr>
        <w:spacing w:line="160" w:lineRule="auto"/>
      </w:pPr>
    </w:p>
    <w:p w14:paraId="3B7012E5" w14:textId="77777777" w:rsidR="0018630E" w:rsidRDefault="00CB6DFF">
      <w:pPr>
        <w:spacing w:line="320" w:lineRule="auto"/>
      </w:pPr>
      <w:r>
        <w:rPr>
          <w:color w:val="000000"/>
        </w:rPr>
        <w:t>Wassalamu'alaikum Warahmatullahi Wabarakatuh.</w:t>
      </w:r>
    </w:p>
    <w:p w14:paraId="5591A957" w14:textId="77777777" w:rsidR="0018630E" w:rsidRDefault="0018630E">
      <w:pPr>
        <w:spacing w:line="40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8630E" w14:paraId="7955A1F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501A59C1" w14:textId="77777777" w:rsidR="0018630E" w:rsidRDefault="00CB6DFF">
            <w:pPr>
              <w:spacing w:line="320" w:lineRule="auto"/>
              <w:jc w:val="center"/>
            </w:pPr>
            <w:r>
              <w:rPr>
                <w:color w:val="000000"/>
                <w:sz w:val="22"/>
                <w:szCs w:val="22"/>
              </w:rPr>
              <w:t>Mengetahui,</w:t>
            </w:r>
          </w:p>
          <w:p w14:paraId="1DF21137" w14:textId="77777777" w:rsidR="0018630E" w:rsidRDefault="00CB6DFF">
            <w:pPr>
              <w:spacing w:line="320" w:lineRule="auto"/>
              <w:jc w:val="center"/>
            </w:pPr>
            <w:r>
              <w:rPr>
                <w:color w:val="000000"/>
                <w:sz w:val="22"/>
                <w:szCs w:val="22"/>
              </w:rPr>
              <w:t>Ketua Yayasan Fithrah Insani Indonesia</w:t>
            </w:r>
          </w:p>
          <w:p w14:paraId="6A8B251F" w14:textId="77777777" w:rsidR="0018630E" w:rsidRDefault="0018630E">
            <w:pPr>
              <w:spacing w:line="900" w:lineRule="auto"/>
            </w:pPr>
          </w:p>
          <w:p w14:paraId="771C14AA" w14:textId="77777777" w:rsidR="0018630E" w:rsidRDefault="0018630E">
            <w:pPr>
              <w:spacing w:line="120" w:lineRule="auto"/>
            </w:pPr>
          </w:p>
          <w:p w14:paraId="0B51A802" w14:textId="77777777" w:rsidR="0018630E" w:rsidRDefault="00CB6DFF">
            <w:pPr>
              <w:spacing w:line="320" w:lineRule="auto"/>
              <w:jc w:val="center"/>
            </w:pPr>
            <w:r>
              <w:rPr>
                <w:color w:val="000000"/>
                <w:sz w:val="22"/>
                <w:szCs w:val="22"/>
              </w:rPr>
              <w:t>___________________________</w:t>
            </w:r>
          </w:p>
        </w:tc>
        <w:tc>
          <w:tcPr>
            <w:tcW w:w="4513" w:type="dxa"/>
            <w:tcBorders>
              <w:top w:val="none" w:sz="0" w:space="0" w:color="FFFFFF"/>
              <w:left w:val="none" w:sz="0" w:space="0" w:color="FFFFFF"/>
              <w:bottom w:val="none" w:sz="0" w:space="0" w:color="FFFFFF"/>
              <w:right w:val="none" w:sz="0" w:space="0" w:color="FFFFFF"/>
            </w:tcBorders>
          </w:tcPr>
          <w:p w14:paraId="56A71DEE" w14:textId="77777777" w:rsidR="0018630E" w:rsidRDefault="00CB6DFF">
            <w:pPr>
              <w:spacing w:line="320" w:lineRule="auto"/>
              <w:jc w:val="center"/>
            </w:pPr>
            <w:r>
              <w:rPr>
                <w:color w:val="000000"/>
                <w:sz w:val="22"/>
                <w:szCs w:val="22"/>
              </w:rPr>
              <w:t>Bandung Barat, Juli 2026</w:t>
            </w:r>
          </w:p>
          <w:p w14:paraId="64341F0E" w14:textId="77777777" w:rsidR="0018630E" w:rsidRDefault="00CB6DFF">
            <w:pPr>
              <w:spacing w:line="320" w:lineRule="auto"/>
              <w:jc w:val="center"/>
            </w:pPr>
            <w:r>
              <w:rPr>
                <w:color w:val="000000"/>
                <w:sz w:val="22"/>
                <w:szCs w:val="22"/>
              </w:rPr>
              <w:t>Ketua STEI Fitrah Insani,</w:t>
            </w:r>
          </w:p>
          <w:p w14:paraId="3E9855FF" w14:textId="77777777" w:rsidR="0018630E" w:rsidRDefault="0018630E">
            <w:pPr>
              <w:spacing w:line="900" w:lineRule="auto"/>
            </w:pPr>
          </w:p>
          <w:p w14:paraId="7527DF6A" w14:textId="77777777" w:rsidR="0018630E" w:rsidRDefault="0018630E">
            <w:pPr>
              <w:spacing w:line="120" w:lineRule="auto"/>
            </w:pPr>
          </w:p>
          <w:p w14:paraId="15B2E62A" w14:textId="77777777" w:rsidR="0018630E" w:rsidRDefault="00CB6DFF">
            <w:pPr>
              <w:spacing w:line="320" w:lineRule="auto"/>
              <w:jc w:val="center"/>
            </w:pPr>
            <w:r>
              <w:rPr>
                <w:b/>
                <w:bCs/>
                <w:color w:val="000000"/>
                <w:sz w:val="22"/>
                <w:szCs w:val="22"/>
              </w:rPr>
              <w:t>Agung Mulyana, M.Ag.</w:t>
            </w:r>
          </w:p>
          <w:p w14:paraId="0B348817" w14:textId="77777777" w:rsidR="0018630E" w:rsidRDefault="00CB6DFF">
            <w:pPr>
              <w:spacing w:line="320" w:lineRule="auto"/>
              <w:jc w:val="center"/>
            </w:pPr>
            <w:r>
              <w:rPr>
                <w:color w:val="000000"/>
                <w:sz w:val="22"/>
                <w:szCs w:val="22"/>
              </w:rPr>
              <w:t>NIK. ___________________</w:t>
            </w:r>
          </w:p>
        </w:tc>
      </w:tr>
    </w:tbl>
    <w:p w14:paraId="65343343" w14:textId="77777777" w:rsidR="0018630E" w:rsidRDefault="0018630E">
      <w:pPr>
        <w:pageBreakBefore/>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30E" w14:paraId="641882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E9F6EC7" w14:textId="77777777" w:rsidR="0018630E" w:rsidRDefault="00CB6DFF">
            <w:pPr>
              <w:spacing w:line="320" w:lineRule="auto"/>
              <w:jc w:val="center"/>
            </w:pPr>
            <w:r>
              <w:rPr>
                <w:b/>
                <w:bCs/>
                <w:color w:val="1A5C38"/>
                <w:sz w:val="26"/>
                <w:szCs w:val="26"/>
              </w:rPr>
              <w:t>SEKOLAH TINGGI EKONOMI ISLAM (STEI)</w:t>
            </w:r>
          </w:p>
          <w:p w14:paraId="65698F2C" w14:textId="77777777" w:rsidR="0018630E" w:rsidRDefault="00CB6DFF">
            <w:pPr>
              <w:spacing w:line="320" w:lineRule="auto"/>
              <w:jc w:val="center"/>
            </w:pPr>
            <w:r>
              <w:rPr>
                <w:b/>
                <w:bCs/>
                <w:color w:val="1A5C38"/>
                <w:sz w:val="36"/>
                <w:szCs w:val="36"/>
              </w:rPr>
              <w:t>FITRAH INSANI</w:t>
            </w:r>
          </w:p>
          <w:p w14:paraId="1DA684BF" w14:textId="77777777" w:rsidR="0018630E" w:rsidRDefault="00CB6DFF">
            <w:pPr>
              <w:spacing w:line="320" w:lineRule="auto"/>
              <w:jc w:val="center"/>
            </w:pPr>
            <w:r>
              <w:rPr>
                <w:color w:val="444444"/>
                <w:sz w:val="18"/>
                <w:szCs w:val="18"/>
              </w:rPr>
              <w:t>Jl. Raya Gadobangkong No. 91, Desa Gadobangkong, Kec. Ngamprah,</w:t>
            </w:r>
          </w:p>
          <w:p w14:paraId="183F4D3C" w14:textId="77777777" w:rsidR="0018630E" w:rsidRDefault="00CB6DFF">
            <w:pPr>
              <w:spacing w:line="320" w:lineRule="auto"/>
              <w:jc w:val="center"/>
            </w:pPr>
            <w:r>
              <w:rPr>
                <w:color w:val="444444"/>
                <w:sz w:val="18"/>
                <w:szCs w:val="18"/>
              </w:rPr>
              <w:t>Kabupaten Bandung Barat, Provinsi Jawa Barat | Telp. 022-6625677</w:t>
            </w:r>
          </w:p>
          <w:p w14:paraId="4F82B2F7" w14:textId="77777777" w:rsidR="0018630E" w:rsidRDefault="00CB6DFF">
            <w:pPr>
              <w:spacing w:line="320" w:lineRule="auto"/>
              <w:jc w:val="center"/>
            </w:pPr>
            <w:r>
              <w:rPr>
                <w:color w:val="444444"/>
                <w:sz w:val="18"/>
                <w:szCs w:val="18"/>
              </w:rPr>
              <w:t>Email: steifitrahinsani@gmail.com | Website: steifi.ac.id</w:t>
            </w:r>
          </w:p>
        </w:tc>
      </w:tr>
    </w:tbl>
    <w:p w14:paraId="1B43E727" w14:textId="77777777" w:rsidR="0018630E" w:rsidRDefault="0018630E">
      <w:pPr>
        <w:pBdr>
          <w:bottom w:val="single" w:sz="12" w:space="1" w:color="1A5C38"/>
        </w:pBdr>
        <w:spacing w:after="40"/>
      </w:pPr>
    </w:p>
    <w:p w14:paraId="1707967E" w14:textId="77777777" w:rsidR="0018630E" w:rsidRDefault="0018630E">
      <w:pPr>
        <w:pBdr>
          <w:bottom w:val="single" w:sz="4" w:space="1" w:color="B8860B"/>
        </w:pBdr>
        <w:spacing w:after="40"/>
      </w:pPr>
    </w:p>
    <w:p w14:paraId="192512A7" w14:textId="77777777" w:rsidR="0018630E" w:rsidRDefault="0018630E">
      <w:pPr>
        <w:spacing w:line="280" w:lineRule="auto"/>
      </w:pPr>
    </w:p>
    <w:p w14:paraId="3E4950F5" w14:textId="77777777" w:rsidR="0018630E" w:rsidRDefault="00CB6DFF">
      <w:pPr>
        <w:spacing w:line="320" w:lineRule="auto"/>
        <w:jc w:val="center"/>
      </w:pPr>
      <w:r>
        <w:rPr>
          <w:b/>
          <w:bCs/>
          <w:color w:val="000000"/>
        </w:rPr>
        <w:t>LAMPIRAN</w:t>
      </w:r>
    </w:p>
    <w:p w14:paraId="1DB39B00" w14:textId="77777777" w:rsidR="0018630E" w:rsidRDefault="00CB6DFF">
      <w:pPr>
        <w:spacing w:line="320" w:lineRule="auto"/>
        <w:jc w:val="center"/>
      </w:pPr>
      <w:r>
        <w:rPr>
          <w:b/>
          <w:bCs/>
          <w:color w:val="000000"/>
        </w:rPr>
        <w:t>Surat Permohonan Izin Penyelenggaraan Program Studi Akademik</w:t>
      </w:r>
    </w:p>
    <w:p w14:paraId="0E4E1A3B" w14:textId="77777777" w:rsidR="0018630E" w:rsidRDefault="00CB6DFF">
      <w:pPr>
        <w:spacing w:line="320" w:lineRule="auto"/>
        <w:jc w:val="center"/>
      </w:pPr>
      <w:r>
        <w:rPr>
          <w:color w:val="000000"/>
          <w:sz w:val="22"/>
          <w:szCs w:val="22"/>
        </w:rPr>
        <w:t>Nomor: ______ /STEI-FI/int/VII/2026</w:t>
      </w:r>
    </w:p>
    <w:p w14:paraId="65510AFE" w14:textId="77777777" w:rsidR="0018630E" w:rsidRDefault="0018630E">
      <w:pPr>
        <w:spacing w:line="280" w:lineRule="auto"/>
      </w:pPr>
    </w:p>
    <w:p w14:paraId="711FB000" w14:textId="77777777" w:rsidR="0018630E" w:rsidRDefault="00CB6DFF">
      <w:pPr>
        <w:spacing w:line="320" w:lineRule="auto"/>
      </w:pPr>
      <w:r>
        <w:rPr>
          <w:b/>
          <w:bCs/>
          <w:color w:val="000000"/>
          <w:u w:val="single"/>
        </w:rPr>
        <w:t>Daftar Program Studi yang Diajukan:</w:t>
      </w:r>
    </w:p>
    <w:p w14:paraId="67AFE842" w14:textId="77777777" w:rsidR="0018630E" w:rsidRDefault="0018630E">
      <w:pPr>
        <w:spacing w:line="1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488"/>
        <w:gridCol w:w="1595"/>
        <w:gridCol w:w="1595"/>
        <w:gridCol w:w="2813"/>
      </w:tblGrid>
      <w:tr w:rsidR="0018630E" w14:paraId="4BFE6FDB"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26E1A58" w14:textId="77777777" w:rsidR="0018630E" w:rsidRDefault="00CB6DFF">
            <w:pPr>
              <w:spacing w:line="320" w:lineRule="auto"/>
              <w:jc w:val="center"/>
            </w:pPr>
            <w:r>
              <w:rPr>
                <w:b/>
                <w:bCs/>
                <w:color w:val="FFFFFF"/>
                <w:sz w:val="20"/>
                <w:szCs w:val="20"/>
              </w:rPr>
              <w:t>No.</w:t>
            </w:r>
          </w:p>
        </w:tc>
        <w:tc>
          <w:tcPr>
            <w:tcW w:w="2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34F5912A" w14:textId="77777777" w:rsidR="0018630E" w:rsidRDefault="00CB6DFF">
            <w:pPr>
              <w:spacing w:line="320" w:lineRule="auto"/>
              <w:jc w:val="center"/>
            </w:pPr>
            <w:r>
              <w:rPr>
                <w:b/>
                <w:bCs/>
                <w:color w:val="FFFFFF"/>
                <w:sz w:val="20"/>
                <w:szCs w:val="20"/>
              </w:rPr>
              <w:t>Nama Program Studi</w:t>
            </w:r>
          </w:p>
        </w:tc>
        <w:tc>
          <w:tcPr>
            <w:tcW w:w="16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4BCEC103" w14:textId="77777777" w:rsidR="0018630E" w:rsidRDefault="00CB6DFF">
            <w:pPr>
              <w:spacing w:line="320" w:lineRule="auto"/>
              <w:jc w:val="center"/>
            </w:pPr>
            <w:r>
              <w:rPr>
                <w:b/>
                <w:bCs/>
                <w:color w:val="FFFFFF"/>
                <w:sz w:val="20"/>
                <w:szCs w:val="20"/>
              </w:rPr>
              <w:t>Gelar Lulusan</w:t>
            </w:r>
          </w:p>
        </w:tc>
        <w:tc>
          <w:tcPr>
            <w:tcW w:w="16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55CF783D" w14:textId="77777777" w:rsidR="0018630E" w:rsidRDefault="00CB6DFF">
            <w:pPr>
              <w:spacing w:line="320" w:lineRule="auto"/>
              <w:jc w:val="center"/>
            </w:pPr>
            <w:r>
              <w:rPr>
                <w:b/>
                <w:bCs/>
                <w:color w:val="FFFFFF"/>
                <w:sz w:val="20"/>
                <w:szCs w:val="20"/>
              </w:rPr>
              <w:t>Jenjang</w:t>
            </w:r>
          </w:p>
        </w:tc>
        <w:tc>
          <w:tcPr>
            <w:tcW w:w="28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344A86F" w14:textId="77777777" w:rsidR="0018630E" w:rsidRDefault="00CB6DFF">
            <w:pPr>
              <w:spacing w:line="320" w:lineRule="auto"/>
              <w:jc w:val="center"/>
            </w:pPr>
            <w:r>
              <w:rPr>
                <w:b/>
                <w:bCs/>
                <w:color w:val="FFFFFF"/>
                <w:sz w:val="20"/>
                <w:szCs w:val="20"/>
              </w:rPr>
              <w:t>Rumpun Ilmu</w:t>
            </w:r>
          </w:p>
        </w:tc>
      </w:tr>
      <w:tr w:rsidR="0018630E" w14:paraId="39EAA67D"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1613F9" w14:textId="77777777" w:rsidR="0018630E" w:rsidRDefault="00CB6DFF">
            <w:pPr>
              <w:jc w:val="center"/>
            </w:pPr>
            <w:r>
              <w:rPr>
                <w:color w:val="000000"/>
                <w:sz w:val="20"/>
                <w:szCs w:val="20"/>
              </w:rPr>
              <w:t>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093B7C" w14:textId="77777777" w:rsidR="0018630E" w:rsidRDefault="00CB6DFF">
            <w:r>
              <w:rPr>
                <w:color w:val="000000"/>
                <w:sz w:val="20"/>
                <w:szCs w:val="20"/>
              </w:rPr>
              <w:t>Pendidikan Guru Madrasah Ibtidaiyah (PGMI)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3BB979" w14:textId="77777777" w:rsidR="0018630E" w:rsidRDefault="00CB6DFF">
            <w:pPr>
              <w:jc w:val="center"/>
            </w:pPr>
            <w:r>
              <w:rPr>
                <w:color w:val="000000"/>
                <w:sz w:val="20"/>
                <w:szCs w:val="20"/>
              </w:rPr>
              <w:t>S.Pd.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471DFE" w14:textId="77777777" w:rsidR="0018630E" w:rsidRDefault="00CB6DFF">
            <w:pPr>
              <w:jc w:val="center"/>
            </w:pPr>
            <w:r>
              <w:rPr>
                <w:color w:val="000000"/>
                <w:sz w:val="20"/>
                <w:szCs w:val="20"/>
              </w:rPr>
              <w:t>S-1</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56543D" w14:textId="77777777" w:rsidR="0018630E" w:rsidRDefault="00CB6DFF">
            <w:r>
              <w:rPr>
                <w:color w:val="000000"/>
                <w:sz w:val="20"/>
                <w:szCs w:val="20"/>
              </w:rPr>
              <w:t>Tarbiyah dan Keguruan</w:t>
            </w:r>
          </w:p>
        </w:tc>
      </w:tr>
      <w:tr w:rsidR="0018630E" w14:paraId="0BD3457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A01ECB0" w14:textId="77777777" w:rsidR="0018630E" w:rsidRDefault="00CB6DFF">
            <w:pPr>
              <w:jc w:val="center"/>
            </w:pPr>
            <w:r>
              <w:rPr>
                <w:color w:val="000000"/>
                <w:sz w:val="20"/>
                <w:szCs w:val="20"/>
              </w:rPr>
              <w:t>2</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6E20FA1" w14:textId="77777777" w:rsidR="0018630E" w:rsidRDefault="00CB6DFF">
            <w:r>
              <w:rPr>
                <w:color w:val="000000"/>
                <w:sz w:val="20"/>
                <w:szCs w:val="20"/>
              </w:rPr>
              <w:t>Pendidikan Islam Anak Usia Dini (PIAUD)</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97E585A" w14:textId="77777777" w:rsidR="0018630E" w:rsidRDefault="00CB6DFF">
            <w:pPr>
              <w:jc w:val="center"/>
            </w:pPr>
            <w:r>
              <w:rPr>
                <w:color w:val="000000"/>
                <w:sz w:val="20"/>
                <w:szCs w:val="20"/>
              </w:rPr>
              <w:t>S.Pd.</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F102567" w14:textId="77777777" w:rsidR="0018630E" w:rsidRDefault="00CB6DFF">
            <w:pPr>
              <w:jc w:val="center"/>
            </w:pPr>
            <w:r>
              <w:rPr>
                <w:color w:val="000000"/>
                <w:sz w:val="20"/>
                <w:szCs w:val="20"/>
              </w:rPr>
              <w:t>S-1</w:t>
            </w:r>
          </w:p>
        </w:tc>
        <w:tc>
          <w:tcPr>
            <w:tcW w:w="2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9779671" w14:textId="77777777" w:rsidR="0018630E" w:rsidRDefault="00CB6DFF">
            <w:r>
              <w:rPr>
                <w:color w:val="000000"/>
                <w:sz w:val="20"/>
                <w:szCs w:val="20"/>
              </w:rPr>
              <w:t>Tarbiyah dan Keguruan</w:t>
            </w:r>
          </w:p>
        </w:tc>
      </w:tr>
      <w:tr w:rsidR="0018630E" w14:paraId="5EF7F1A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1CCCF5" w14:textId="77777777" w:rsidR="0018630E" w:rsidRDefault="00CB6DFF">
            <w:pPr>
              <w:jc w:val="center"/>
            </w:pPr>
            <w:r>
              <w:rPr>
                <w:color w:val="000000"/>
                <w:sz w:val="20"/>
                <w:szCs w:val="20"/>
              </w:rPr>
              <w:t>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EFADF8" w14:textId="77777777" w:rsidR="0018630E" w:rsidRDefault="00CB6DFF">
            <w:r>
              <w:rPr>
                <w:color w:val="000000"/>
                <w:sz w:val="20"/>
                <w:szCs w:val="20"/>
              </w:rPr>
              <w:t>Psikologi Islam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F1CA32" w14:textId="77777777" w:rsidR="0018630E" w:rsidRDefault="00CB6DFF">
            <w:pPr>
              <w:jc w:val="center"/>
            </w:pPr>
            <w:r>
              <w:rPr>
                <w:color w:val="000000"/>
                <w:sz w:val="20"/>
                <w:szCs w:val="20"/>
              </w:rPr>
              <w:t>S.Psi.I.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E6EED3" w14:textId="77777777" w:rsidR="0018630E" w:rsidRDefault="00CB6DFF">
            <w:pPr>
              <w:jc w:val="center"/>
            </w:pPr>
            <w:r>
              <w:rPr>
                <w:color w:val="000000"/>
                <w:sz w:val="20"/>
                <w:szCs w:val="20"/>
              </w:rPr>
              <w:t>S-1</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650EDD" w14:textId="77777777" w:rsidR="0018630E" w:rsidRDefault="00CB6DFF">
            <w:r>
              <w:rPr>
                <w:color w:val="000000"/>
                <w:sz w:val="20"/>
                <w:szCs w:val="20"/>
              </w:rPr>
              <w:t>Ushuluddin / Dakwah</w:t>
            </w:r>
          </w:p>
        </w:tc>
      </w:tr>
    </w:tbl>
    <w:p w14:paraId="68FE6470" w14:textId="77777777" w:rsidR="0018630E" w:rsidRDefault="0018630E">
      <w:pPr>
        <w:spacing w:line="280" w:lineRule="auto"/>
      </w:pPr>
    </w:p>
    <w:p w14:paraId="0260158D" w14:textId="77777777" w:rsidR="0018630E" w:rsidRDefault="00CB6DFF">
      <w:pPr>
        <w:spacing w:line="320" w:lineRule="auto"/>
        <w:jc w:val="both"/>
      </w:pPr>
      <w:r>
        <w:rPr>
          <w:color w:val="000000"/>
        </w:rPr>
        <w:t xml:space="preserve">Program Studi PGMI dan PIAUD berada di bawah </w:t>
      </w:r>
      <w:r>
        <w:rPr>
          <w:b/>
          <w:bCs/>
          <w:color w:val="000000"/>
        </w:rPr>
        <w:t>Bidang Ilmu Tarbiyah dan Keguruan</w:t>
      </w:r>
      <w:r>
        <w:rPr>
          <w:color w:val="000000"/>
        </w:rPr>
        <w:t xml:space="preserve">, yang akan diselenggarakan dalam wadah </w:t>
      </w:r>
      <w:r>
        <w:rPr>
          <w:b/>
          <w:bCs/>
          <w:color w:val="000000"/>
        </w:rPr>
        <w:t>Fakultas Tarbiyah dan Keguruan</w:t>
      </w:r>
      <w:r>
        <w:rPr>
          <w:color w:val="000000"/>
        </w:rPr>
        <w:t xml:space="preserve">. Program Studi Psikologi Islam berada di bawah </w:t>
      </w:r>
      <w:r>
        <w:rPr>
          <w:b/>
          <w:bCs/>
          <w:color w:val="000000"/>
        </w:rPr>
        <w:t>Bidang Ilmu Ushuluddin/Dakwah</w:t>
      </w:r>
      <w:r>
        <w:rPr>
          <w:color w:val="000000"/>
        </w:rPr>
        <w:t xml:space="preserve">, yang akan diselenggarakan dalam wadah </w:t>
      </w:r>
      <w:r>
        <w:rPr>
          <w:b/>
          <w:bCs/>
          <w:color w:val="000000"/>
        </w:rPr>
        <w:t>Fakultas Dakwah dan Komunikasi Islam</w:t>
      </w:r>
      <w:r>
        <w:rPr>
          <w:color w:val="000000"/>
        </w:rPr>
        <w:t xml:space="preserve"> pada Institut Agama Islam Fitrah Insani (IAI Fitrah Insani) setelah proses alih bentuk kelembagaan disetujui.</w:t>
      </w:r>
    </w:p>
    <w:p w14:paraId="3B27752D" w14:textId="77777777" w:rsidR="0018630E" w:rsidRDefault="0018630E">
      <w:pPr>
        <w:spacing w:line="2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30E" w14:paraId="24CBA70D" w14:textId="77777777">
        <w:tblPrEx>
          <w:tblCellMar>
            <w:top w:w="0" w:type="dxa"/>
            <w:bottom w:w="0" w:type="dxa"/>
          </w:tblCellMar>
        </w:tblPrEx>
        <w:tc>
          <w:tcPr>
            <w:tcW w:w="9026" w:type="dxa"/>
            <w:tcBorders>
              <w:top w:val="single" w:sz="4" w:space="0" w:color="B8860B"/>
              <w:left w:val="thick" w:sz="10" w:space="0" w:color="1A5C38"/>
              <w:bottom w:val="single" w:sz="4" w:space="0" w:color="B8860B"/>
              <w:right w:val="single" w:sz="4" w:space="0" w:color="B8860B"/>
            </w:tcBorders>
            <w:shd w:val="clear" w:color="auto" w:fill="FFF8E1"/>
            <w:tcMar>
              <w:top w:w="100" w:type="dxa"/>
              <w:left w:w="180" w:type="dxa"/>
              <w:bottom w:w="100" w:type="dxa"/>
              <w:right w:w="180" w:type="dxa"/>
            </w:tcMar>
          </w:tcPr>
          <w:p w14:paraId="73C7069B" w14:textId="77777777" w:rsidR="0018630E" w:rsidRDefault="00CB6DFF">
            <w:pPr>
              <w:spacing w:line="320" w:lineRule="auto"/>
            </w:pPr>
            <w:r>
              <w:rPr>
                <w:b/>
                <w:bCs/>
                <w:color w:val="000000"/>
                <w:sz w:val="21"/>
                <w:szCs w:val="21"/>
              </w:rPr>
              <w:t>Catatan:</w:t>
            </w:r>
          </w:p>
          <w:p w14:paraId="35554F30" w14:textId="77777777" w:rsidR="0018630E" w:rsidRDefault="00CB6DFF">
            <w:pPr>
              <w:spacing w:line="320" w:lineRule="auto"/>
              <w:jc w:val="both"/>
            </w:pPr>
            <w:r>
              <w:rPr>
                <w:color w:val="000000"/>
                <w:sz w:val="20"/>
                <w:szCs w:val="20"/>
              </w:rPr>
              <w:t>Seluruh naskah akademik terlampir telah disusun oleh tim penyusun internal STEI Fitrah Insani dan siap untuk dinilai (asesmen kecukupan) oleh Tim Penilai Pendirian dan Perubahan PTKIS Direktorat Jenderal Pendidikan Islam Kementerian Agama RI.</w:t>
            </w:r>
          </w:p>
        </w:tc>
      </w:tr>
    </w:tbl>
    <w:p w14:paraId="33D4638F" w14:textId="77777777" w:rsidR="0018630E" w:rsidRDefault="0018630E">
      <w:pPr>
        <w:spacing w:line="400" w:lineRule="auto"/>
      </w:pPr>
    </w:p>
    <w:p w14:paraId="75FC2383" w14:textId="77777777" w:rsidR="0018630E" w:rsidRDefault="00CB6DFF">
      <w:pPr>
        <w:spacing w:line="320" w:lineRule="auto"/>
        <w:jc w:val="right"/>
      </w:pPr>
      <w:r>
        <w:rPr>
          <w:color w:val="000000"/>
        </w:rPr>
        <w:t>Bandung Barat, Juli 2026</w:t>
      </w:r>
    </w:p>
    <w:p w14:paraId="64EB4C21" w14:textId="77777777" w:rsidR="0018630E" w:rsidRDefault="00CB6DFF">
      <w:pPr>
        <w:spacing w:line="320" w:lineRule="auto"/>
        <w:jc w:val="right"/>
      </w:pPr>
      <w:r>
        <w:rPr>
          <w:color w:val="000000"/>
        </w:rPr>
        <w:t>Ketua STEI Fitrah Insani,</w:t>
      </w:r>
    </w:p>
    <w:p w14:paraId="31D46B46" w14:textId="77777777" w:rsidR="0018630E" w:rsidRDefault="0018630E">
      <w:pPr>
        <w:spacing w:line="900" w:lineRule="auto"/>
      </w:pPr>
    </w:p>
    <w:p w14:paraId="3D243BBD" w14:textId="77777777" w:rsidR="0018630E" w:rsidRDefault="0018630E">
      <w:pPr>
        <w:spacing w:line="120" w:lineRule="auto"/>
      </w:pPr>
    </w:p>
    <w:p w14:paraId="32149D4C" w14:textId="77777777" w:rsidR="0018630E" w:rsidRDefault="00CB6DFF">
      <w:pPr>
        <w:spacing w:line="320" w:lineRule="auto"/>
        <w:jc w:val="right"/>
      </w:pPr>
      <w:r>
        <w:rPr>
          <w:b/>
          <w:bCs/>
          <w:color w:val="000000"/>
        </w:rPr>
        <w:t>Agung Mulyana, M.Ag.</w:t>
      </w:r>
    </w:p>
    <w:p w14:paraId="5BE34C11" w14:textId="77777777" w:rsidR="0018630E" w:rsidRDefault="00CB6DFF">
      <w:pPr>
        <w:spacing w:line="320" w:lineRule="auto"/>
        <w:jc w:val="right"/>
      </w:pPr>
      <w:r>
        <w:rPr>
          <w:color w:val="000000"/>
        </w:rPr>
        <w:t>NIK. ___________________</w:t>
      </w:r>
    </w:p>
    <w:sectPr w:rsidR="0018630E">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A510" w14:textId="77777777" w:rsidR="00CB6DFF" w:rsidRDefault="00CB6DFF">
      <w:r>
        <w:separator/>
      </w:r>
    </w:p>
  </w:endnote>
  <w:endnote w:type="continuationSeparator" w:id="0">
    <w:p w14:paraId="099D6D97" w14:textId="77777777" w:rsidR="00CB6DFF" w:rsidRDefault="00CB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5E8E" w14:textId="77777777" w:rsidR="0018630E" w:rsidRDefault="00CB6DFF">
    <w:pPr>
      <w:pBdr>
        <w:top w:val="single" w:sz="4" w:space="1" w:color="1A5C38"/>
      </w:pBdr>
      <w:jc w:val="center"/>
    </w:pPr>
    <w:r>
      <w:rPr>
        <w:color w:val="777777"/>
        <w:sz w:val="18"/>
        <w:szCs w:val="18"/>
      </w:rPr>
      <w:t xml:space="preserve">STEI Fitrah Insani | Kab. Bandung Barat  —  </w:t>
    </w:r>
    <w:r>
      <w:rPr>
        <w:color w:val="1A5C38"/>
        <w:sz w:val="18"/>
        <w:szCs w:val="18"/>
      </w:rPr>
      <w:fldChar w:fldCharType="begin"/>
    </w:r>
    <w:r>
      <w:rPr>
        <w:color w:val="1A5C38"/>
        <w:sz w:val="18"/>
        <w:szCs w:val="18"/>
      </w:rPr>
      <w:instrText>PAGE</w:instrText>
    </w:r>
    <w:r>
      <w:rPr>
        <w:color w:val="1A5C38"/>
        <w:sz w:val="18"/>
        <w:szCs w:val="18"/>
      </w:rPr>
      <w:fldChar w:fldCharType="separate"/>
    </w:r>
    <w:r>
      <w:rPr>
        <w:noProof/>
        <w:color w:val="1A5C38"/>
        <w:sz w:val="18"/>
        <w:szCs w:val="18"/>
      </w:rPr>
      <w:t>1</w:t>
    </w:r>
    <w:r>
      <w:rPr>
        <w:color w:val="1A5C38"/>
        <w:sz w:val="18"/>
        <w:szCs w:val="18"/>
      </w:rPr>
      <w:fldChar w:fldCharType="end"/>
    </w:r>
    <w:r>
      <w:rPr>
        <w:color w:val="777777"/>
        <w:sz w:val="18"/>
        <w:szCs w:val="18"/>
      </w:rPr>
      <w:t xml:space="preserve"> dari </w:t>
    </w:r>
    <w:r>
      <w:rPr>
        <w:color w:val="1A5C38"/>
        <w:sz w:val="18"/>
        <w:szCs w:val="18"/>
      </w:rPr>
      <w:fldChar w:fldCharType="begin"/>
    </w:r>
    <w:r>
      <w:rPr>
        <w:color w:val="1A5C38"/>
        <w:sz w:val="18"/>
        <w:szCs w:val="18"/>
      </w:rPr>
      <w:instrText>NUMPAGES</w:instrText>
    </w:r>
    <w:r>
      <w:rPr>
        <w:color w:val="1A5C38"/>
        <w:sz w:val="18"/>
        <w:szCs w:val="18"/>
      </w:rPr>
      <w:fldChar w:fldCharType="separate"/>
    </w:r>
    <w:r>
      <w:rPr>
        <w:noProof/>
        <w:color w:val="1A5C38"/>
        <w:sz w:val="18"/>
        <w:szCs w:val="18"/>
      </w:rPr>
      <w:t>2</w:t>
    </w:r>
    <w:r>
      <w:rPr>
        <w:color w:val="1A5C3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C9F7" w14:textId="77777777" w:rsidR="00CB6DFF" w:rsidRDefault="00CB6DFF">
      <w:r>
        <w:separator/>
      </w:r>
    </w:p>
  </w:footnote>
  <w:footnote w:type="continuationSeparator" w:id="0">
    <w:p w14:paraId="57383042" w14:textId="77777777" w:rsidR="00CB6DFF" w:rsidRDefault="00CB6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6C77" w14:textId="77777777" w:rsidR="0018630E" w:rsidRDefault="00CB6DFF">
    <w:pPr>
      <w:pBdr>
        <w:bottom w:val="single" w:sz="4" w:space="1" w:color="1A5C38"/>
      </w:pBdr>
      <w:jc w:val="right"/>
    </w:pPr>
    <w:r>
      <w:rPr>
        <w:color w:val="555555"/>
        <w:sz w:val="18"/>
        <w:szCs w:val="18"/>
      </w:rPr>
      <w:t>Surat Permohonan Izin Prodi | STEI Fitrah Insani | Juli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45631"/>
    <w:multiLevelType w:val="hybridMultilevel"/>
    <w:tmpl w:val="FFFFFFFF"/>
    <w:lvl w:ilvl="0" w:tplc="9B4EA272">
      <w:start w:val="1"/>
      <w:numFmt w:val="bullet"/>
      <w:lvlText w:val="●"/>
      <w:lvlJc w:val="left"/>
      <w:pPr>
        <w:ind w:left="720" w:hanging="360"/>
      </w:pPr>
    </w:lvl>
    <w:lvl w:ilvl="1" w:tplc="572A4730">
      <w:start w:val="1"/>
      <w:numFmt w:val="bullet"/>
      <w:lvlText w:val="○"/>
      <w:lvlJc w:val="left"/>
      <w:pPr>
        <w:ind w:left="1440" w:hanging="360"/>
      </w:pPr>
    </w:lvl>
    <w:lvl w:ilvl="2" w:tplc="7B5A9700">
      <w:start w:val="1"/>
      <w:numFmt w:val="bullet"/>
      <w:lvlText w:val="■"/>
      <w:lvlJc w:val="left"/>
      <w:pPr>
        <w:ind w:left="2160" w:hanging="360"/>
      </w:pPr>
    </w:lvl>
    <w:lvl w:ilvl="3" w:tplc="555AB45A">
      <w:start w:val="1"/>
      <w:numFmt w:val="bullet"/>
      <w:lvlText w:val="●"/>
      <w:lvlJc w:val="left"/>
      <w:pPr>
        <w:ind w:left="2880" w:hanging="360"/>
      </w:pPr>
    </w:lvl>
    <w:lvl w:ilvl="4" w:tplc="6A104F2E">
      <w:start w:val="1"/>
      <w:numFmt w:val="bullet"/>
      <w:lvlText w:val="○"/>
      <w:lvlJc w:val="left"/>
      <w:pPr>
        <w:ind w:left="3600" w:hanging="360"/>
      </w:pPr>
    </w:lvl>
    <w:lvl w:ilvl="5" w:tplc="21EE018E">
      <w:start w:val="1"/>
      <w:numFmt w:val="bullet"/>
      <w:lvlText w:val="■"/>
      <w:lvlJc w:val="left"/>
      <w:pPr>
        <w:ind w:left="4320" w:hanging="360"/>
      </w:pPr>
    </w:lvl>
    <w:lvl w:ilvl="6" w:tplc="DB921DA0">
      <w:start w:val="1"/>
      <w:numFmt w:val="bullet"/>
      <w:lvlText w:val="●"/>
      <w:lvlJc w:val="left"/>
      <w:pPr>
        <w:ind w:left="5040" w:hanging="360"/>
      </w:pPr>
    </w:lvl>
    <w:lvl w:ilvl="7" w:tplc="EA207B70">
      <w:start w:val="1"/>
      <w:numFmt w:val="bullet"/>
      <w:lvlText w:val="●"/>
      <w:lvlJc w:val="left"/>
      <w:pPr>
        <w:ind w:left="5760" w:hanging="360"/>
      </w:pPr>
    </w:lvl>
    <w:lvl w:ilvl="8" w:tplc="072EA9B4">
      <w:start w:val="1"/>
      <w:numFmt w:val="bullet"/>
      <w:lvlText w:val="●"/>
      <w:lvlJc w:val="left"/>
      <w:pPr>
        <w:ind w:left="6480" w:hanging="360"/>
      </w:pPr>
    </w:lvl>
  </w:abstractNum>
  <w:num w:numId="1" w16cid:durableId="1488669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30E"/>
    <w:rsid w:val="000B7AB5"/>
    <w:rsid w:val="0018630E"/>
    <w:rsid w:val="00CB6D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302354C"/>
  <w15:docId w15:val="{2E50F14C-E9B1-E040-AB48-2699CCC8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2026-07-01T04:05:00Z</dcterms:created>
  <dcterms:modified xsi:type="dcterms:W3CDTF">2026-07-01T04:05:00Z</dcterms:modified>
</cp:coreProperties>
</file>