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40753" w14:paraId="4F5C4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E71C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Pejabat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082B" w14:textId="77777777" w:rsidR="00C40753" w:rsidRDefault="007A07F1">
            <w:r>
              <w:rPr>
                <w:color w:val="000000"/>
                <w:sz w:val="18"/>
                <w:szCs w:val="18"/>
              </w:rPr>
              <w:t>Wakil Ketua II Bidang Keuangan, Administrasi Umum &amp; SDM — STEI Fithrah Insani</w:t>
            </w:r>
          </w:p>
        </w:tc>
      </w:tr>
      <w:tr w:rsidR="00C40753" w14:paraId="63DDD4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6E31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Tahun Ajaran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2517" w14:textId="77777777" w:rsidR="00C40753" w:rsidRDefault="007A07F1">
            <w:r>
              <w:rPr>
                <w:color w:val="000000"/>
                <w:sz w:val="18"/>
                <w:szCs w:val="18"/>
              </w:rPr>
              <w:t>Ganjil 2026/2027 (estimasi mulai: September 2026)</w:t>
            </w:r>
          </w:p>
        </w:tc>
      </w:tr>
      <w:tr w:rsidR="00C40753" w14:paraId="55D50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B05B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Tanggal Buat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7AE8" w14:textId="77777777" w:rsidR="00C40753" w:rsidRDefault="007A07F1">
            <w:r>
              <w:rPr>
                <w:color w:val="000000"/>
                <w:sz w:val="18"/>
                <w:szCs w:val="18"/>
              </w:rPr>
              <w:t>27 Juni 2026</w:t>
            </w:r>
          </w:p>
        </w:tc>
      </w:tr>
      <w:tr w:rsidR="00C40753" w14:paraId="358C1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3503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Dasar Hukum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A202" w14:textId="77777777" w:rsidR="00C40753" w:rsidRDefault="007A07F1">
            <w:r>
              <w:rPr>
                <w:color w:val="000000"/>
                <w:sz w:val="18"/>
                <w:szCs w:val="18"/>
              </w:rPr>
              <w:t>TUPOKSI WK2 Revisi 2026, SOP-WK2, Statuta STEI FI Pasal 32 Ayat (5)</w:t>
            </w:r>
          </w:p>
        </w:tc>
      </w:tr>
      <w:tr w:rsidR="00C40753" w14:paraId="1A1C6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8D70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Petunjuk 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E796" w14:textId="77777777" w:rsidR="00C40753" w:rsidRDefault="007A07F1">
            <w:r>
              <w:rPr>
                <w:color w:val="000000"/>
                <w:sz w:val="18"/>
                <w:szCs w:val="18"/>
              </w:rPr>
              <w:t>☐ Belum dimulai   ✓ Selesai   ⚡ Terlambat  — Diperbarui mingguan</w:t>
            </w:r>
          </w:p>
        </w:tc>
      </w:tr>
    </w:tbl>
    <w:p w14:paraId="4EA42D57" w14:textId="77777777" w:rsidR="00C40753" w:rsidRDefault="00C40753">
      <w:pPr>
        <w:spacing w:before="60" w:after="60"/>
      </w:pPr>
    </w:p>
    <w:p w14:paraId="0B6C4DC2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A.  KEUANGAN &amp; ANGGARAN</w:t>
      </w:r>
    </w:p>
    <w:p w14:paraId="54EFB536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C40753" w14:paraId="66A03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B921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5D8AA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DC01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01EE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F323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40753" w14:paraId="76202F7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BD4F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35A5D" w14:textId="77777777" w:rsidR="00C40753" w:rsidRDefault="007A07F1">
            <w:r>
              <w:rPr>
                <w:b/>
                <w:bCs/>
                <w:color w:val="C0392B"/>
                <w:sz w:val="18"/>
                <w:szCs w:val="18"/>
              </w:rPr>
              <w:t>Konfirmasi ketersediaan RAPB TA 2026/2027 yang sudah disahkan Yayasan — pastikan pos anggaran kegiatan akademik, PMB, dan kemahasiswaan tersedia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7363" w14:textId="77777777" w:rsidR="00C40753" w:rsidRDefault="007A07F1">
            <w:r>
              <w:rPr>
                <w:color w:val="000000"/>
                <w:sz w:val="18"/>
                <w:szCs w:val="18"/>
              </w:rPr>
              <w:t>WK2 + Ketua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4905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3D86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561D75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F19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39250" w14:textId="77777777" w:rsidR="00C40753" w:rsidRDefault="007A07F1">
            <w:r>
              <w:rPr>
                <w:color w:val="000000"/>
                <w:sz w:val="18"/>
                <w:szCs w:val="18"/>
              </w:rPr>
              <w:t>Rekonsiliasi akhir laporan keuangan Semester Genap 2025/2026 bersama Admin Keuangan sebelum tutup buku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DA15" w14:textId="77777777" w:rsidR="00C40753" w:rsidRDefault="007A07F1">
            <w:r>
              <w:rPr>
                <w:color w:val="000000"/>
                <w:sz w:val="18"/>
                <w:szCs w:val="18"/>
              </w:rPr>
              <w:t>WK2 + Admin Keu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B3B5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0946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39B50B4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9778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0C077" w14:textId="77777777" w:rsidR="00C40753" w:rsidRDefault="007A07F1">
            <w:r>
              <w:rPr>
                <w:color w:val="000000"/>
                <w:sz w:val="18"/>
                <w:szCs w:val="18"/>
              </w:rPr>
              <w:t>Penyiapan pos anggaran operasional Semester Ganjil 2026/2027: gaji dosen, honor mengajar, biaya operasional perkuliahan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8853" w14:textId="77777777" w:rsidR="00C40753" w:rsidRDefault="007A07F1">
            <w:r>
              <w:rPr>
                <w:color w:val="000000"/>
                <w:sz w:val="18"/>
                <w:szCs w:val="18"/>
              </w:rPr>
              <w:t>Admin Keu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8BA1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F712A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7185BCE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EBDBE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A4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21424" w14:textId="77777777" w:rsidR="00C40753" w:rsidRDefault="007A07F1">
            <w:r>
              <w:rPr>
                <w:color w:val="000000"/>
                <w:sz w:val="18"/>
                <w:szCs w:val="18"/>
              </w:rPr>
              <w:t>Konfirmasi mekanisme pembayaran KIP/beasiswa: pastikan rekening dan prosedur cair siap sebelum mahasiswa baru masuk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B7521" w14:textId="77777777" w:rsidR="00C40753" w:rsidRDefault="007A07F1">
            <w:r>
              <w:rPr>
                <w:color w:val="000000"/>
                <w:sz w:val="18"/>
                <w:szCs w:val="18"/>
              </w:rPr>
              <w:t>WK2 + Admin Keu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5AD6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BA81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7D77A95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F1A9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A5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A5DB" w14:textId="77777777" w:rsidR="00C40753" w:rsidRDefault="007A07F1">
            <w:r>
              <w:rPr>
                <w:color w:val="000000"/>
                <w:sz w:val="18"/>
                <w:szCs w:val="18"/>
              </w:rPr>
              <w:t>Penyusunan anggaran kegiatan Raker, PKKMB, dan kegiatan awal semester — koordinasi dengan WK1 dan WK3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84A6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A8FBA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879E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104D7A4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7581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A6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AE0A" w14:textId="77777777" w:rsidR="00C40753" w:rsidRDefault="007A07F1">
            <w:r>
              <w:rPr>
                <w:color w:val="000000"/>
                <w:sz w:val="18"/>
                <w:szCs w:val="18"/>
              </w:rPr>
              <w:t>Laporan keuangan Semester Genap 2025/2026 diserahkan kepada Ketua dan Yayasan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8714" w14:textId="77777777" w:rsidR="00C40753" w:rsidRDefault="007A07F1">
            <w:r>
              <w:rPr>
                <w:color w:val="000000"/>
                <w:sz w:val="18"/>
                <w:szCs w:val="18"/>
              </w:rPr>
              <w:t>WK2 + Admin Keu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F51D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Maks. 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3420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0757E629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753" w14:paraId="7EA74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0522D"/>
              <w:left w:val="thick" w:sz="12" w:space="0" w:color="A0522D"/>
              <w:bottom w:val="single" w:sz="6" w:space="0" w:color="A0522D"/>
              <w:right w:val="single" w:sz="6" w:space="0" w:color="A0522D"/>
            </w:tcBorders>
            <w:shd w:val="clear" w:color="auto" w:fill="F5E6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55E81" w14:textId="77777777" w:rsidR="00C40753" w:rsidRDefault="007A07F1">
            <w:r>
              <w:rPr>
                <w:b/>
                <w:bCs/>
                <w:color w:val="A0522D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Tanpa kepastian RAPB (A1), seluruh klaster lain tidak dapat mengalokasikan anggaran. Item A1 adalah prasyarat seluruh checklist WK2 dan harus diselesaikan di hari pertama kerja bulan Juli.</w:t>
            </w:r>
          </w:p>
        </w:tc>
      </w:tr>
    </w:tbl>
    <w:p w14:paraId="72C5A1F1" w14:textId="77777777" w:rsidR="00C40753" w:rsidRDefault="00C40753">
      <w:pPr>
        <w:spacing w:before="60" w:after="60"/>
      </w:pPr>
    </w:p>
    <w:p w14:paraId="22E28E2B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B.  ADMINISTRASI UMUM &amp; TATA USAHA</w:t>
      </w:r>
    </w:p>
    <w:p w14:paraId="6874C596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C40753" w14:paraId="2693B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EDA5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D131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477A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E4C4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1E0D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40753" w14:paraId="4866162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2CEB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32D9" w14:textId="77777777" w:rsidR="00C40753" w:rsidRDefault="007A07F1">
            <w:r>
              <w:rPr>
                <w:color w:val="000000"/>
                <w:sz w:val="18"/>
                <w:szCs w:val="18"/>
              </w:rPr>
              <w:t>Backup dan arsip seluruh dokumen semester genap 2025/2026 — fisik dan digital — sebelum pergantian TA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5A72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96FF3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B860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683D010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1FB3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C77B" w14:textId="77777777" w:rsidR="00C40753" w:rsidRDefault="007A07F1">
            <w:r>
              <w:rPr>
                <w:color w:val="000000"/>
                <w:sz w:val="18"/>
                <w:szCs w:val="18"/>
              </w:rPr>
              <w:t>Pembaruan buku registrasi surat masuk/keluar untuk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8F06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0D51C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7DA5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02B100A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2EF6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41AC" w14:textId="77777777" w:rsidR="00C40753" w:rsidRDefault="007A07F1">
            <w:r>
              <w:rPr>
                <w:color w:val="000000"/>
                <w:sz w:val="18"/>
                <w:szCs w:val="18"/>
              </w:rPr>
              <w:t>Persiapan blanko formulir akademik: blanko KRS, surat keterangan aktif, surat rekomendasi, dan absensi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4710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1A0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9BFD4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7E9D526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024C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C1293" w14:textId="77777777" w:rsidR="00C40753" w:rsidRDefault="007A07F1">
            <w:r>
              <w:rPr>
                <w:b/>
                <w:bCs/>
                <w:color w:val="C0392B"/>
                <w:sz w:val="18"/>
                <w:szCs w:val="18"/>
              </w:rPr>
              <w:t>Pengecekan dan pembaruan cap/stempel institusi — pastikan nama sesuai dokumen resmi (Fithrah vs Fitrah — sesuaikan dengan SK yang berlaku)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70A3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F1E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4EAE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093B95A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60E1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96BD" w14:textId="77777777" w:rsidR="00C40753" w:rsidRDefault="007A07F1">
            <w:r>
              <w:rPr>
                <w:color w:val="000000"/>
                <w:sz w:val="18"/>
                <w:szCs w:val="18"/>
              </w:rPr>
              <w:t>Penyiapan berkas administrasi PMB: formulir pendaftaran, kuitansi, kartu peserta, dan surat penerimaan mahasiswa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CC5E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07C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C1D3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04BA81D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9430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C695" w14:textId="77777777" w:rsidR="00C40753" w:rsidRDefault="007A07F1">
            <w:r>
              <w:rPr>
                <w:color w:val="000000"/>
                <w:sz w:val="18"/>
                <w:szCs w:val="18"/>
              </w:rPr>
              <w:t>Pembaruan papan informasi kampus, website, dan media sosial untuk konten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3778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BB4D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6877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62FAD1A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AC98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E442" w14:textId="77777777" w:rsidR="00C40753" w:rsidRDefault="007A07F1">
            <w:r>
              <w:rPr>
                <w:color w:val="000000"/>
                <w:sz w:val="18"/>
                <w:szCs w:val="18"/>
              </w:rPr>
              <w:t>Konfirmasi ketersediaan ATK (alat tulis kantor) dan logistik awal semester — ajukan permintaan pengadaan jika stok kurang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BC26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FE75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A3B2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4B4A0CBF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753" w14:paraId="5DA2F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0522D"/>
              <w:left w:val="thick" w:sz="12" w:space="0" w:color="A0522D"/>
              <w:bottom w:val="single" w:sz="6" w:space="0" w:color="A0522D"/>
              <w:right w:val="single" w:sz="6" w:space="0" w:color="A0522D"/>
            </w:tcBorders>
            <w:shd w:val="clear" w:color="auto" w:fill="F5E6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7D8BF" w14:textId="77777777" w:rsidR="00C40753" w:rsidRDefault="007A07F1">
            <w:r>
              <w:rPr>
                <w:b/>
                <w:bCs/>
                <w:color w:val="A0522D"/>
                <w:sz w:val="18"/>
                <w:szCs w:val="18"/>
              </w:rPr>
              <w:lastRenderedPageBreak/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Inkonsistensi penulisan nama institusi (Fithrah/Fitrah) di cap, blanko, dan dokumen resmi (B4) adalah risiko akreditasi yang nyata. Standarisasi harus dilakukan sebelum dokumen TA baru diterbitkan.</w:t>
            </w:r>
          </w:p>
        </w:tc>
      </w:tr>
    </w:tbl>
    <w:p w14:paraId="50EA3A59" w14:textId="77777777" w:rsidR="00C40753" w:rsidRDefault="00C40753">
      <w:pPr>
        <w:spacing w:before="60" w:after="60"/>
      </w:pPr>
    </w:p>
    <w:p w14:paraId="44CD4F22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C.  SDM &amp; KEPEGAWAIAN</w:t>
      </w:r>
    </w:p>
    <w:p w14:paraId="1361AD49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C40753" w14:paraId="31CA0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8C82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1989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9374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BE8D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1943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40753" w14:paraId="40DF61E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CD1F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EF268" w14:textId="77777777" w:rsidR="00C40753" w:rsidRDefault="007A07F1">
            <w:r>
              <w:rPr>
                <w:color w:val="000000"/>
                <w:sz w:val="18"/>
                <w:szCs w:val="18"/>
              </w:rPr>
              <w:t>Update database kepegawaian: status NIDN/NIDK, jabatan fungsional, jenjang pendidikan terakhir seluruh dosen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658F3" w14:textId="77777777" w:rsidR="00C40753" w:rsidRDefault="007A07F1">
            <w:r>
              <w:rPr>
                <w:color w:val="000000"/>
                <w:sz w:val="18"/>
                <w:szCs w:val="18"/>
              </w:rPr>
              <w:t>WK2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1B99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94B4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669A067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E030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6283" w14:textId="77777777" w:rsidR="00C40753" w:rsidRDefault="007A07F1">
            <w:r>
              <w:rPr>
                <w:b/>
                <w:bCs/>
                <w:color w:val="C0392B"/>
                <w:sz w:val="18"/>
                <w:szCs w:val="18"/>
              </w:rPr>
              <w:t>Konfirmasi kontrak kerja seluruh dosen tidak tetap dan tendik untuk Semester Ganjil 2026/2027 — tandatangani kontrak baru jika perlu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039A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CD6A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62444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2D03B9B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D5AF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6B92" w14:textId="77777777" w:rsidR="00C40753" w:rsidRDefault="007A07F1">
            <w:r>
              <w:rPr>
                <w:color w:val="000000"/>
                <w:sz w:val="18"/>
                <w:szCs w:val="18"/>
              </w:rPr>
              <w:t>Penyiapan berkas administrasi kepegawaian awal TA: absensi, rekap honor, dan surat penugasan non-mengajar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A771" w14:textId="77777777" w:rsidR="00C40753" w:rsidRDefault="007A07F1">
            <w:r>
              <w:rPr>
                <w:color w:val="000000"/>
                <w:sz w:val="18"/>
                <w:szCs w:val="18"/>
              </w:rPr>
              <w:t>Admin Umum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6701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59BE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18D8342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BC2E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F45E" w14:textId="77777777" w:rsidR="00C40753" w:rsidRDefault="007A07F1">
            <w:r>
              <w:rPr>
                <w:color w:val="000000"/>
                <w:sz w:val="18"/>
                <w:szCs w:val="18"/>
              </w:rPr>
              <w:t>Konfirmasi jadwal pembayaran gaji/honor dosen dan tendik Semester Ganjil 2026/2027 — pastikan tanggal dan rekening valid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BB2D" w14:textId="77777777" w:rsidR="00C40753" w:rsidRDefault="007A07F1">
            <w:r>
              <w:rPr>
                <w:color w:val="000000"/>
                <w:sz w:val="18"/>
                <w:szCs w:val="18"/>
              </w:rPr>
              <w:t>WK2 + Admin Keu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95E0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74C3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7D0239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C748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DE136" w14:textId="77777777" w:rsidR="00C40753" w:rsidRDefault="007A07F1">
            <w:r>
              <w:rPr>
                <w:color w:val="000000"/>
                <w:sz w:val="18"/>
                <w:szCs w:val="18"/>
              </w:rPr>
              <w:t>Identifikasi kebutuhan rekrutmen SDM baru untuk TA ini — koordinasi dengan WK1 jika ada kebutuhan dosen tambahan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5961C" w14:textId="77777777" w:rsidR="00C40753" w:rsidRDefault="007A07F1">
            <w:r>
              <w:rPr>
                <w:color w:val="000000"/>
                <w:sz w:val="18"/>
                <w:szCs w:val="18"/>
              </w:rPr>
              <w:t>WK2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5A36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7945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645978F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7B4C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EB19" w14:textId="77777777" w:rsidR="00C40753" w:rsidRDefault="007A07F1">
            <w:r>
              <w:rPr>
                <w:color w:val="000000"/>
                <w:sz w:val="18"/>
                <w:szCs w:val="18"/>
              </w:rPr>
              <w:t>Perencanaan program pengembangan SDM Semester Ganjil: workshop, pelatihan, atau mendatangkan instruktur eksternal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0BC7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A82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0E33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464A2CE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9B27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0CB3" w14:textId="77777777" w:rsidR="00C40753" w:rsidRDefault="007A07F1">
            <w:r>
              <w:rPr>
                <w:color w:val="000000"/>
                <w:sz w:val="18"/>
                <w:szCs w:val="18"/>
              </w:rPr>
              <w:t>Pengusulan jabatan fungsional dosen yang eligible (Asisten Ahli atau Lektor) jika ada — koordinasi dengan Admin dan Kemenag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E739" w14:textId="77777777" w:rsidR="00C40753" w:rsidRDefault="007A07F1">
            <w:r>
              <w:rPr>
                <w:color w:val="000000"/>
                <w:sz w:val="18"/>
                <w:szCs w:val="18"/>
              </w:rPr>
              <w:t>WK2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5864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 (tentatif)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B045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26A92143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753" w14:paraId="2E3F4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0522D"/>
              <w:left w:val="thick" w:sz="12" w:space="0" w:color="A0522D"/>
              <w:bottom w:val="single" w:sz="6" w:space="0" w:color="A0522D"/>
              <w:right w:val="single" w:sz="6" w:space="0" w:color="A0522D"/>
            </w:tcBorders>
            <w:shd w:val="clear" w:color="auto" w:fill="F5E6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DD989" w14:textId="77777777" w:rsidR="00C40753" w:rsidRDefault="007A07F1">
            <w:r>
              <w:rPr>
                <w:b/>
                <w:bCs/>
                <w:color w:val="A0522D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Kontrak dosen tidak tetap (C2) yang tidak selesai sebelum semester dapat menyebabkan dosen mengajar tanpa dasar hukum — berdampak pada data PDDIKTI dan kelayakan beban SKS untuk akreditasi.</w:t>
            </w:r>
          </w:p>
        </w:tc>
      </w:tr>
    </w:tbl>
    <w:p w14:paraId="4B9D1F25" w14:textId="77777777" w:rsidR="00C40753" w:rsidRDefault="00C40753">
      <w:pPr>
        <w:spacing w:before="60" w:after="60"/>
      </w:pPr>
    </w:p>
    <w:p w14:paraId="65C09CD0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D.  SARANA &amp; PRASARANA</w:t>
      </w:r>
    </w:p>
    <w:p w14:paraId="294CD79E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C40753" w14:paraId="764DD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8C23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D5FB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1F206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A2F9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1FA5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40753" w14:paraId="156B687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02A4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0B18" w14:textId="77777777" w:rsidR="00C40753" w:rsidRDefault="007A07F1">
            <w:r>
              <w:rPr>
                <w:color w:val="000000"/>
                <w:sz w:val="18"/>
                <w:szCs w:val="18"/>
              </w:rPr>
              <w:t>Inspeksi kondisi fisik seluruh ruang kuliah, ruang dosen, mushola, toilet, dan area parkir — dokumentasikan temuan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766D" w14:textId="77777777" w:rsidR="00C40753" w:rsidRDefault="007A07F1">
            <w:r>
              <w:rPr>
                <w:color w:val="000000"/>
                <w:sz w:val="18"/>
                <w:szCs w:val="18"/>
              </w:rPr>
              <w:t>WK2 + Sarpras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2437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2C1F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0CAA475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A65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36784" w14:textId="77777777" w:rsidR="00C40753" w:rsidRDefault="007A07F1">
            <w:r>
              <w:rPr>
                <w:b/>
                <w:bCs/>
                <w:color w:val="C0392B"/>
                <w:sz w:val="18"/>
                <w:szCs w:val="18"/>
              </w:rPr>
              <w:t>Identifikasi kerusakan sarpras dan ajukan perbaikan darurat kepada Yayasan (atap, AC, proyektor, meja, kursi)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F09F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9CA0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F05E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466CC90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1AAF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9C1E" w14:textId="77777777" w:rsidR="00C40753" w:rsidRDefault="007A07F1">
            <w:r>
              <w:rPr>
                <w:color w:val="000000"/>
                <w:sz w:val="18"/>
                <w:szCs w:val="18"/>
              </w:rPr>
              <w:t>Pengecekan kondisi perangkat IT dan proyektor di ruang kuliah — pastikan berfungsi sebelum semester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FDFE" w14:textId="77777777" w:rsidR="00C40753" w:rsidRDefault="007A07F1">
            <w:r>
              <w:rPr>
                <w:color w:val="000000"/>
                <w:sz w:val="18"/>
                <w:szCs w:val="18"/>
              </w:rPr>
              <w:t>WK2 + UPT TI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E3F9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6941B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347AFA2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80CA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E9E66" w14:textId="77777777" w:rsidR="00C40753" w:rsidRDefault="007A07F1">
            <w:r>
              <w:rPr>
                <w:color w:val="000000"/>
                <w:sz w:val="18"/>
                <w:szCs w:val="18"/>
              </w:rPr>
              <w:t>Pengecekan koneksi internet dan WiFi kampus — pastikan kapasitas dan jangkauan mencukupi untuk semester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80CE" w14:textId="77777777" w:rsidR="00C40753" w:rsidRDefault="007A07F1">
            <w:r>
              <w:rPr>
                <w:color w:val="000000"/>
                <w:sz w:val="18"/>
                <w:szCs w:val="18"/>
              </w:rPr>
              <w:t>WK2 + UPT TI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18D5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6D7B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4358E1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58CD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7A31D" w14:textId="77777777" w:rsidR="00C40753" w:rsidRDefault="007A07F1">
            <w:r>
              <w:rPr>
                <w:color w:val="000000"/>
                <w:sz w:val="18"/>
                <w:szCs w:val="18"/>
              </w:rPr>
              <w:t>Konfirmasi kecukupan kapasitas ruang kuliah berdasarkan jumlah kelas dan mahasiswa TA 2026/2027 — koordinasi dengan WK1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65ED" w14:textId="77777777" w:rsidR="00C40753" w:rsidRDefault="007A07F1">
            <w:r>
              <w:rPr>
                <w:color w:val="000000"/>
                <w:sz w:val="18"/>
                <w:szCs w:val="18"/>
              </w:rPr>
              <w:t>WK2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1F7E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2248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183DCAD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22F8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6712" w14:textId="77777777" w:rsidR="00C40753" w:rsidRDefault="007A07F1">
            <w:r>
              <w:rPr>
                <w:color w:val="000000"/>
                <w:sz w:val="18"/>
                <w:szCs w:val="18"/>
              </w:rPr>
              <w:t>Update inventarisasi aset akhir Semester Genap 2025/2026 — catat aset baru dan aset yang rusak/hilang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E1BB9" w14:textId="77777777" w:rsidR="00C40753" w:rsidRDefault="007A07F1">
            <w:r>
              <w:rPr>
                <w:color w:val="000000"/>
                <w:sz w:val="18"/>
                <w:szCs w:val="18"/>
              </w:rPr>
              <w:t>WK2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3730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0201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1D9991E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51D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D7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F76F" w14:textId="77777777" w:rsidR="00C40753" w:rsidRDefault="007A07F1">
            <w:r>
              <w:rPr>
                <w:color w:val="000000"/>
                <w:sz w:val="18"/>
                <w:szCs w:val="18"/>
              </w:rPr>
              <w:t>Persiapan kebersihan dan kerapian kampus sebelum tahun ajaran baru — koordinasi dengan petugas kebersihan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0BA1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031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H-7 kuliah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5A361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277F7109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753" w14:paraId="718AB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0522D"/>
              <w:left w:val="thick" w:sz="12" w:space="0" w:color="A0522D"/>
              <w:bottom w:val="single" w:sz="6" w:space="0" w:color="A0522D"/>
              <w:right w:val="single" w:sz="6" w:space="0" w:color="A0522D"/>
            </w:tcBorders>
            <w:shd w:val="clear" w:color="auto" w:fill="F5E6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0347E" w14:textId="77777777" w:rsidR="00C40753" w:rsidRDefault="007A07F1">
            <w:r>
              <w:rPr>
                <w:b/>
                <w:bCs/>
                <w:color w:val="A0522D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Inspeksi sarpras (D1–D2) harus dilakukan di minggu pertama Juli, bukan mendadak H-1 kuliah. Pengalaman TA lalu menunjukkan bahwa laporan kerusakan yang terlambat tidak dapat diperbaiki sebelum semester dimulai.</w:t>
            </w:r>
          </w:p>
        </w:tc>
      </w:tr>
    </w:tbl>
    <w:p w14:paraId="71BD71CD" w14:textId="77777777" w:rsidR="00C40753" w:rsidRDefault="00C40753">
      <w:pPr>
        <w:spacing w:before="60" w:after="60"/>
      </w:pPr>
    </w:p>
    <w:p w14:paraId="0BC3CCB9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lastRenderedPageBreak/>
        <w:t xml:space="preserve">  E.  UPT PERPUSTAKAAN &amp; TEKNOLOGI INFORMASI</w:t>
      </w:r>
    </w:p>
    <w:p w14:paraId="7191836F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C40753" w14:paraId="54A25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C3C4C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1CEE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B0E6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4A9C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2174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40753" w14:paraId="39EC968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D362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2396E" w14:textId="77777777" w:rsidR="00C40753" w:rsidRDefault="007A07F1">
            <w:r>
              <w:rPr>
                <w:color w:val="000000"/>
                <w:sz w:val="18"/>
                <w:szCs w:val="18"/>
              </w:rPr>
              <w:t>Pengecekan koleksi perpustakaan — identifikasi buku yang perlu ditambah sesuai MK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22148" w14:textId="77777777" w:rsidR="00C40753" w:rsidRDefault="007A07F1">
            <w:r>
              <w:rPr>
                <w:color w:val="000000"/>
                <w:sz w:val="18"/>
                <w:szCs w:val="18"/>
              </w:rPr>
              <w:t>UPT Perpus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8558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7808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0B9EB18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DDA1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529D" w14:textId="77777777" w:rsidR="00C40753" w:rsidRDefault="007A07F1">
            <w:r>
              <w:rPr>
                <w:color w:val="000000"/>
                <w:sz w:val="18"/>
                <w:szCs w:val="18"/>
              </w:rPr>
              <w:t>Update sistem komputer di Lab/UPT TI — update OS, antivirus, dan software yang digunakan mahasiswa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24CF" w14:textId="77777777" w:rsidR="00C40753" w:rsidRDefault="007A07F1">
            <w:r>
              <w:rPr>
                <w:color w:val="000000"/>
                <w:sz w:val="18"/>
                <w:szCs w:val="18"/>
              </w:rPr>
              <w:t>UPT TI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CF86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159C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125B91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4AAF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FAF5" w14:textId="77777777" w:rsidR="00C40753" w:rsidRDefault="007A07F1">
            <w:r>
              <w:rPr>
                <w:color w:val="000000"/>
                <w:sz w:val="18"/>
                <w:szCs w:val="18"/>
              </w:rPr>
              <w:t>Sosialisasi layanan perpustakaan dan UPT TI kepada mahasiswa baru (jadwal masuk PKKMB)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6B9D" w14:textId="77777777" w:rsidR="00C40753" w:rsidRDefault="007A07F1">
            <w:r>
              <w:rPr>
                <w:color w:val="000000"/>
                <w:sz w:val="18"/>
                <w:szCs w:val="18"/>
              </w:rPr>
              <w:t>UPT Perpus + TI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01B03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Bersamaan PKKMB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905AC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5DEB62AD" w14:textId="77777777" w:rsidR="00C40753" w:rsidRDefault="00C40753">
      <w:pPr>
        <w:spacing w:before="60" w:after="60"/>
      </w:pPr>
    </w:p>
    <w:p w14:paraId="2A35773E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F.  KOORDINASI LINTAS BIDANG</w:t>
      </w:r>
    </w:p>
    <w:p w14:paraId="602C4AAE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C40753" w14:paraId="1295B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E827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BEC12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4874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62C8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67EC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40753" w14:paraId="37F74C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4443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F1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75B7" w14:textId="77777777" w:rsidR="00C40753" w:rsidRDefault="007A07F1">
            <w:r>
              <w:rPr>
                <w:b/>
                <w:bCs/>
                <w:color w:val="C0392B"/>
                <w:sz w:val="18"/>
                <w:szCs w:val="18"/>
              </w:rPr>
              <w:t>Rapat koordinasi WK2 dengan Admin Keuangan dan Admin Umum — sinkronisasi agenda awal TA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A9E0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7B94A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C12BB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595800A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654C8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F2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49C3" w14:textId="77777777" w:rsidR="00C40753" w:rsidRDefault="007A07F1">
            <w:r>
              <w:rPr>
                <w:color w:val="000000"/>
                <w:sz w:val="18"/>
                <w:szCs w:val="18"/>
              </w:rPr>
              <w:t>Menyediakan data RAPB yang tersedia untuk WK1 (anggaran akademik) dan WK3 (anggaran kemahasiswaan)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6DCC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E82C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E19C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017736E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DE7C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F3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1064" w14:textId="77777777" w:rsidR="00C40753" w:rsidRDefault="007A07F1">
            <w:r>
              <w:rPr>
                <w:color w:val="000000"/>
                <w:sz w:val="18"/>
                <w:szCs w:val="18"/>
              </w:rPr>
              <w:t>Konfirmasi kesiapan sarpras kepada WK1 sebelum jadwal perkuliahan disusun final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AA1E6" w14:textId="77777777" w:rsidR="00C40753" w:rsidRDefault="007A07F1">
            <w:r>
              <w:rPr>
                <w:color w:val="000000"/>
                <w:sz w:val="18"/>
                <w:szCs w:val="18"/>
              </w:rPr>
              <w:t>WK2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B8A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2FDF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40753" w14:paraId="110F679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50C5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F4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7925" w14:textId="77777777" w:rsidR="00C40753" w:rsidRDefault="007A07F1">
            <w:r>
              <w:rPr>
                <w:color w:val="000000"/>
                <w:sz w:val="18"/>
                <w:szCs w:val="18"/>
              </w:rPr>
              <w:t>Laporan kesiapan operasional kepada Ketua — mencakup keuangan, SDM, sarpras, dan administrasi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751C" w14:textId="77777777" w:rsidR="00C40753" w:rsidRDefault="007A07F1">
            <w:r>
              <w:rPr>
                <w:color w:val="000000"/>
                <w:sz w:val="18"/>
                <w:szCs w:val="18"/>
              </w:rPr>
              <w:t>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5F87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AC43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17062995" w14:textId="77777777" w:rsidR="00C40753" w:rsidRDefault="00C40753">
      <w:pPr>
        <w:spacing w:before="60" w:after="60"/>
      </w:pPr>
    </w:p>
    <w:p w14:paraId="6275FA2A" w14:textId="77777777" w:rsidR="00C40753" w:rsidRDefault="00C40753">
      <w:pPr>
        <w:pageBreakBefore/>
      </w:pPr>
    </w:p>
    <w:p w14:paraId="630B1092" w14:textId="77777777" w:rsidR="00C40753" w:rsidRDefault="007A07F1">
      <w:pPr>
        <w:shd w:val="clear" w:color="auto" w:fill="8B4513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RINGKASAN STATUS PER KLASTER</w:t>
      </w:r>
    </w:p>
    <w:p w14:paraId="3A879FC9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2146"/>
        <w:gridCol w:w="894"/>
        <w:gridCol w:w="5489"/>
      </w:tblGrid>
      <w:tr w:rsidR="00C40753" w14:paraId="06418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A755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51C08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2291" w14:textId="77777777" w:rsidR="00C40753" w:rsidRDefault="007A07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Item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FCFF" w14:textId="77777777" w:rsidR="00C40753" w:rsidRDefault="007A07F1">
            <w:r>
              <w:rPr>
                <w:b/>
                <w:bCs/>
                <w:color w:val="FFFFFF"/>
                <w:sz w:val="18"/>
                <w:szCs w:val="18"/>
              </w:rPr>
              <w:t>Item Kritis / Catatan</w:t>
            </w:r>
          </w:p>
        </w:tc>
      </w:tr>
      <w:tr w:rsidR="00C40753" w14:paraId="226F532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DDCA" w14:textId="77777777" w:rsidR="00C40753" w:rsidRDefault="007A07F1">
            <w:pPr>
              <w:jc w:val="center"/>
            </w:pPr>
            <w:r>
              <w:rPr>
                <w:b/>
                <w:bCs/>
                <w:color w:val="5C3317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85EC9" w14:textId="77777777" w:rsidR="00C40753" w:rsidRDefault="007A07F1">
            <w:r>
              <w:rPr>
                <w:color w:val="000000"/>
                <w:sz w:val="18"/>
                <w:szCs w:val="18"/>
              </w:rPr>
              <w:t>Keuangan &amp; Anggaran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F4AD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F5868" w14:textId="77777777" w:rsidR="00C40753" w:rsidRDefault="007A07F1">
            <w:r>
              <w:rPr>
                <w:color w:val="000000"/>
                <w:sz w:val="18"/>
                <w:szCs w:val="18"/>
              </w:rPr>
              <w:t>A1 kritis — RAPB harus tersedia sebelum pos lain direncanakan</w:t>
            </w:r>
          </w:p>
        </w:tc>
      </w:tr>
      <w:tr w:rsidR="00C40753" w14:paraId="269F2D9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53BE" w14:textId="77777777" w:rsidR="00C40753" w:rsidRDefault="007A07F1">
            <w:pPr>
              <w:jc w:val="center"/>
            </w:pPr>
            <w:r>
              <w:rPr>
                <w:b/>
                <w:bCs/>
                <w:color w:val="5C3317"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5F8F" w14:textId="77777777" w:rsidR="00C40753" w:rsidRDefault="007A07F1">
            <w:r>
              <w:rPr>
                <w:color w:val="000000"/>
                <w:sz w:val="18"/>
                <w:szCs w:val="18"/>
              </w:rPr>
              <w:t>Administrasi Umum &amp; 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F259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34D9" w14:textId="77777777" w:rsidR="00C40753" w:rsidRDefault="007A07F1">
            <w:r>
              <w:rPr>
                <w:color w:val="000000"/>
                <w:sz w:val="18"/>
                <w:szCs w:val="18"/>
              </w:rPr>
              <w:t>B4 kritis — konsistensi nama institusi (Fithrah/Fitrah) harus dituntaskan</w:t>
            </w:r>
          </w:p>
        </w:tc>
      </w:tr>
      <w:tr w:rsidR="00C40753" w14:paraId="186B8D8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D67F" w14:textId="77777777" w:rsidR="00C40753" w:rsidRDefault="007A07F1">
            <w:pPr>
              <w:jc w:val="center"/>
            </w:pPr>
            <w:r>
              <w:rPr>
                <w:b/>
                <w:bCs/>
                <w:color w:val="5C3317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A6A5" w14:textId="77777777" w:rsidR="00C40753" w:rsidRDefault="007A07F1">
            <w:r>
              <w:rPr>
                <w:color w:val="000000"/>
                <w:sz w:val="18"/>
                <w:szCs w:val="18"/>
              </w:rPr>
              <w:t>SDM &amp; Kepegawaian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DFF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8A6F" w14:textId="77777777" w:rsidR="00C40753" w:rsidRDefault="007A07F1">
            <w:r>
              <w:rPr>
                <w:color w:val="000000"/>
                <w:sz w:val="18"/>
                <w:szCs w:val="18"/>
              </w:rPr>
              <w:t>C2 kritis — kontrak dosen tidak tetap wajib selesai Minggu 2 Juli</w:t>
            </w:r>
          </w:p>
        </w:tc>
      </w:tr>
      <w:tr w:rsidR="00C40753" w14:paraId="51489E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5FA3" w14:textId="77777777" w:rsidR="00C40753" w:rsidRDefault="007A07F1">
            <w:pPr>
              <w:jc w:val="center"/>
            </w:pPr>
            <w:r>
              <w:rPr>
                <w:b/>
                <w:bCs/>
                <w:color w:val="5C3317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EA20" w14:textId="77777777" w:rsidR="00C40753" w:rsidRDefault="007A07F1">
            <w:r>
              <w:rPr>
                <w:color w:val="000000"/>
                <w:sz w:val="18"/>
                <w:szCs w:val="18"/>
              </w:rPr>
              <w:t>Sarana &amp; Prasarana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8957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70F0" w14:textId="77777777" w:rsidR="00C40753" w:rsidRDefault="007A07F1">
            <w:r>
              <w:rPr>
                <w:color w:val="000000"/>
                <w:sz w:val="18"/>
                <w:szCs w:val="18"/>
              </w:rPr>
              <w:t>D2 kritis — kerusakan sarpras harus dilaporkan di hari pertama inspeksi</w:t>
            </w:r>
          </w:p>
        </w:tc>
      </w:tr>
      <w:tr w:rsidR="00C40753" w14:paraId="4361859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4842" w14:textId="77777777" w:rsidR="00C40753" w:rsidRDefault="007A07F1">
            <w:pPr>
              <w:jc w:val="center"/>
            </w:pPr>
            <w:r>
              <w:rPr>
                <w:b/>
                <w:bCs/>
                <w:color w:val="5C3317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FF4A" w14:textId="77777777" w:rsidR="00C40753" w:rsidRDefault="007A07F1">
            <w:r>
              <w:rPr>
                <w:color w:val="000000"/>
                <w:sz w:val="18"/>
                <w:szCs w:val="18"/>
              </w:rPr>
              <w:t>UPT Perpustakaan &amp; 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A8A0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AEDCC" w14:textId="77777777" w:rsidR="00C40753" w:rsidRDefault="007A07F1">
            <w:r>
              <w:rPr>
                <w:color w:val="000000"/>
                <w:sz w:val="18"/>
                <w:szCs w:val="18"/>
              </w:rPr>
              <w:t>Dikerjakan paralel setelah inspeksi sarpras (D)</w:t>
            </w:r>
          </w:p>
        </w:tc>
      </w:tr>
      <w:tr w:rsidR="00C40753" w14:paraId="7808D8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0ECA" w14:textId="77777777" w:rsidR="00C40753" w:rsidRDefault="007A07F1">
            <w:pPr>
              <w:jc w:val="center"/>
            </w:pPr>
            <w:r>
              <w:rPr>
                <w:b/>
                <w:bCs/>
                <w:color w:val="5C3317"/>
                <w:sz w:val="18"/>
                <w:szCs w:val="18"/>
              </w:rPr>
              <w:t>F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0FB0" w14:textId="77777777" w:rsidR="00C40753" w:rsidRDefault="007A07F1">
            <w:r>
              <w:rPr>
                <w:color w:val="000000"/>
                <w:sz w:val="18"/>
                <w:szCs w:val="18"/>
              </w:rPr>
              <w:t>Koordinasi Lintas Bidang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7E2B" w14:textId="77777777" w:rsidR="00C40753" w:rsidRDefault="007A07F1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3067" w14:textId="77777777" w:rsidR="00C40753" w:rsidRDefault="007A07F1">
            <w:r>
              <w:rPr>
                <w:color w:val="000000"/>
                <w:sz w:val="18"/>
                <w:szCs w:val="18"/>
              </w:rPr>
              <w:t>F1 harus jadi kick-off sebelum klaster lain berjalan</w:t>
            </w:r>
          </w:p>
        </w:tc>
      </w:tr>
      <w:tr w:rsidR="00C40753" w14:paraId="20D8CFA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3572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0699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Semua Klaster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C732" w14:textId="77777777" w:rsidR="00C40753" w:rsidRDefault="007A07F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71B4" w14:textId="77777777" w:rsidR="00C40753" w:rsidRDefault="007A07F1">
            <w:r>
              <w:rPr>
                <w:b/>
                <w:bCs/>
                <w:color w:val="000000"/>
                <w:sz w:val="18"/>
                <w:szCs w:val="18"/>
              </w:rPr>
              <w:t>Status diperbarui mingguan oleh Admin dan dilaporkan ke Wakil Ketua</w:t>
            </w:r>
          </w:p>
        </w:tc>
      </w:tr>
    </w:tbl>
    <w:p w14:paraId="38A255CA" w14:textId="77777777" w:rsidR="00C40753" w:rsidRDefault="00C407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753" w14:paraId="7E4B9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5C3317"/>
              <w:bottom w:val="single" w:sz="4" w:space="0" w:color="AAAAAA"/>
              <w:right w:val="single" w:sz="4" w:space="0" w:color="AAAAAA"/>
            </w:tcBorders>
            <w:shd w:val="clear" w:color="auto" w:fill="F5E6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1FB5A" w14:textId="77777777" w:rsidR="00C40753" w:rsidRDefault="007A07F1">
            <w:r>
              <w:rPr>
                <w:b/>
                <w:bCs/>
                <w:color w:val="5C3317"/>
              </w:rPr>
              <w:t>Petunjuk Penggunaan Dokumen</w:t>
            </w:r>
          </w:p>
          <w:p w14:paraId="1AD484CA" w14:textId="77777777" w:rsidR="00C40753" w:rsidRDefault="007A07F1">
            <w:pPr>
              <w:spacing w:before="40"/>
            </w:pPr>
            <w:r>
              <w:rPr>
                <w:sz w:val="18"/>
                <w:szCs w:val="18"/>
              </w:rPr>
              <w:t>1. Checklist ini didistribusikan kepada unit-unit di bawah koordinasi masing-masing Wakil Ketua sebelum Raker persiapan semester.</w:t>
            </w:r>
          </w:p>
          <w:p w14:paraId="65F6EBBC" w14:textId="77777777" w:rsidR="00C40753" w:rsidRDefault="007A07F1">
            <w:pPr>
              <w:spacing w:before="40"/>
            </w:pPr>
            <w:r>
              <w:rPr>
                <w:sz w:val="18"/>
                <w:szCs w:val="18"/>
              </w:rPr>
              <w:t>2. Kolom Status (☐) diperbarui mingguan: ✓ (selesai) atau ⚡ (terlambat).</w:t>
            </w:r>
          </w:p>
          <w:p w14:paraId="4CBE6788" w14:textId="77777777" w:rsidR="00C40753" w:rsidRDefault="007A07F1">
            <w:pPr>
              <w:spacing w:before="40"/>
            </w:pPr>
            <w:r>
              <w:rPr>
                <w:sz w:val="18"/>
                <w:szCs w:val="18"/>
              </w:rPr>
              <w:t>3. Wakil Ketua menerima laporan status setiap Senin dan melakukan eskalasi jika ada item kritis yang terlambat lebih dari 3 hari.</w:t>
            </w:r>
          </w:p>
          <w:p w14:paraId="3F96BD40" w14:textId="77777777" w:rsidR="00C40753" w:rsidRDefault="007A07F1">
            <w:pPr>
              <w:spacing w:before="40"/>
            </w:pPr>
            <w:r>
              <w:rPr>
                <w:sz w:val="18"/>
                <w:szCs w:val="18"/>
              </w:rPr>
              <w:t>4. Item yang ditandai merah (kritis) menjadi prioritas bahasan dalam rapat koordinasi mingguan.</w:t>
            </w:r>
          </w:p>
          <w:p w14:paraId="14E708DC" w14:textId="77777777" w:rsidR="00C40753" w:rsidRDefault="007A07F1">
            <w:pPr>
              <w:spacing w:before="40"/>
            </w:pPr>
            <w:r>
              <w:rPr>
                <w:sz w:val="18"/>
                <w:szCs w:val="18"/>
              </w:rPr>
              <w:t>5. Dokumen ini bersifat dinamis dan dapat direvisi jika terdapat perubahan kalender akademik atau kebijakan institusi.</w:t>
            </w:r>
          </w:p>
        </w:tc>
      </w:tr>
    </w:tbl>
    <w:p w14:paraId="3470E115" w14:textId="77777777" w:rsidR="00C40753" w:rsidRDefault="00C40753">
      <w:pPr>
        <w:spacing w:before="60" w:after="60"/>
      </w:pPr>
    </w:p>
    <w:p w14:paraId="6977A77C" w14:textId="77777777" w:rsidR="00C40753" w:rsidRDefault="007A07F1">
      <w:pPr>
        <w:spacing w:before="60" w:after="60"/>
        <w:jc w:val="right"/>
      </w:pPr>
      <w:r>
        <w:rPr>
          <w:color w:val="000000"/>
        </w:rPr>
        <w:t>Bandung Barat, 27 Juni 2026</w:t>
      </w:r>
    </w:p>
    <w:p w14:paraId="2E613D7A" w14:textId="77777777" w:rsidR="00C40753" w:rsidRDefault="00C40753">
      <w:pPr>
        <w:spacing w:before="60" w:after="60"/>
      </w:pPr>
    </w:p>
    <w:p w14:paraId="63804DB4" w14:textId="77777777" w:rsidR="00C40753" w:rsidRDefault="007A07F1">
      <w:pPr>
        <w:spacing w:before="60" w:after="60"/>
        <w:jc w:val="right"/>
      </w:pPr>
      <w:r>
        <w:rPr>
          <w:color w:val="000000"/>
        </w:rPr>
        <w:t>Wakil Ketua II Bidang Keuangan, Adm. Umum &amp; SDM</w:t>
      </w:r>
    </w:p>
    <w:p w14:paraId="4C31F12B" w14:textId="77777777" w:rsidR="00C40753" w:rsidRDefault="007A07F1">
      <w:pPr>
        <w:spacing w:before="60" w:after="60"/>
        <w:jc w:val="right"/>
      </w:pPr>
      <w:r>
        <w:rPr>
          <w:color w:val="000000"/>
        </w:rPr>
        <w:t>STEI Fithrah Insani</w:t>
      </w:r>
    </w:p>
    <w:p w14:paraId="32FDE559" w14:textId="77777777" w:rsidR="00C40753" w:rsidRDefault="00C40753">
      <w:pPr>
        <w:spacing w:before="60" w:after="60"/>
      </w:pPr>
    </w:p>
    <w:p w14:paraId="5154624B" w14:textId="77777777" w:rsidR="00C40753" w:rsidRDefault="00C40753">
      <w:pPr>
        <w:spacing w:before="60" w:after="60"/>
      </w:pPr>
    </w:p>
    <w:p w14:paraId="2D4BC4B8" w14:textId="77777777" w:rsidR="00C40753" w:rsidRDefault="00C40753">
      <w:pPr>
        <w:spacing w:before="60" w:after="60"/>
      </w:pPr>
    </w:p>
    <w:p w14:paraId="4EC688C8" w14:textId="77777777" w:rsidR="00C40753" w:rsidRDefault="007A07F1">
      <w:pPr>
        <w:spacing w:before="60" w:after="60"/>
        <w:jc w:val="right"/>
      </w:pPr>
      <w:r>
        <w:rPr>
          <w:b/>
          <w:bCs/>
          <w:color w:val="000000"/>
        </w:rPr>
        <w:t>_______________________________, S.E., M.M.</w:t>
      </w:r>
    </w:p>
    <w:sectPr w:rsidR="00C40753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7823" w14:textId="77777777" w:rsidR="007A07F1" w:rsidRDefault="007A07F1">
      <w:r>
        <w:separator/>
      </w:r>
    </w:p>
  </w:endnote>
  <w:endnote w:type="continuationSeparator" w:id="0">
    <w:p w14:paraId="30E48ADE" w14:textId="77777777" w:rsidR="007A07F1" w:rsidRDefault="007A0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505F" w14:textId="77777777" w:rsidR="00C40753" w:rsidRDefault="007A07F1">
    <w:pPr>
      <w:pBdr>
        <w:top w:val="single" w:sz="4" w:space="4" w:color="AAAAAA"/>
      </w:pBdr>
    </w:pPr>
    <w:r>
      <w:rPr>
        <w:color w:val="666666"/>
        <w:sz w:val="16"/>
        <w:szCs w:val="16"/>
      </w:rPr>
      <w:t>STEI Fithrah Insani — Dokumen Internal Bidang Keuangan, Adm. Umum &amp; SDM  |  Per: 27 Juni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CF628" w14:textId="77777777" w:rsidR="007A07F1" w:rsidRDefault="007A07F1">
      <w:r>
        <w:separator/>
      </w:r>
    </w:p>
  </w:footnote>
  <w:footnote w:type="continuationSeparator" w:id="0">
    <w:p w14:paraId="6E1787DB" w14:textId="77777777" w:rsidR="007A07F1" w:rsidRDefault="007A0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60"/>
    </w:tblGrid>
    <w:tr w:rsidR="00C40753" w14:paraId="54466BAE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5C3317"/>
          <w:tcMar>
            <w:top w:w="80" w:type="dxa"/>
            <w:left w:w="200" w:type="dxa"/>
            <w:bottom w:w="80" w:type="dxa"/>
            <w:right w:w="200" w:type="dxa"/>
          </w:tcMar>
        </w:tcPr>
        <w:p w14:paraId="65311DE4" w14:textId="77777777" w:rsidR="00C40753" w:rsidRDefault="007A07F1">
          <w:pPr>
            <w:jc w:val="center"/>
          </w:pPr>
          <w:r>
            <w:rPr>
              <w:b/>
              <w:bCs/>
              <w:color w:val="FFFFFF"/>
              <w:sz w:val="22"/>
              <w:szCs w:val="22"/>
            </w:rPr>
            <w:t>CHECKLIST OPERASIONAL PERSIAPAN TAHUN AJARAN BARU</w:t>
          </w:r>
        </w:p>
        <w:p w14:paraId="2854B23C" w14:textId="77777777" w:rsidR="00C40753" w:rsidRDefault="007A07F1">
          <w:pPr>
            <w:jc w:val="center"/>
          </w:pPr>
          <w:r>
            <w:rPr>
              <w:color w:val="F5E6D3"/>
              <w:sz w:val="18"/>
              <w:szCs w:val="18"/>
            </w:rPr>
            <w:t>Wakil Ketua II Bidang Keuangan, Adm. Umum &amp; SDM  •  STEI Fithrah Insani  •  TA Ganjil 2026/2027</w:t>
          </w:r>
        </w:p>
      </w:tc>
    </w:tr>
  </w:tbl>
  <w:p w14:paraId="2C9DE1C8" w14:textId="77777777" w:rsidR="00C40753" w:rsidRDefault="00C40753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CAE"/>
    <w:multiLevelType w:val="hybridMultilevel"/>
    <w:tmpl w:val="FFFFFFFF"/>
    <w:lvl w:ilvl="0" w:tplc="E1F8A81E">
      <w:start w:val="1"/>
      <w:numFmt w:val="bullet"/>
      <w:lvlText w:val="●"/>
      <w:lvlJc w:val="left"/>
      <w:pPr>
        <w:ind w:left="720" w:hanging="360"/>
      </w:pPr>
    </w:lvl>
    <w:lvl w:ilvl="1" w:tplc="FBFCB28A">
      <w:start w:val="1"/>
      <w:numFmt w:val="bullet"/>
      <w:lvlText w:val="○"/>
      <w:lvlJc w:val="left"/>
      <w:pPr>
        <w:ind w:left="1440" w:hanging="360"/>
      </w:pPr>
    </w:lvl>
    <w:lvl w:ilvl="2" w:tplc="F0F0A62C">
      <w:start w:val="1"/>
      <w:numFmt w:val="bullet"/>
      <w:lvlText w:val="■"/>
      <w:lvlJc w:val="left"/>
      <w:pPr>
        <w:ind w:left="2160" w:hanging="360"/>
      </w:pPr>
    </w:lvl>
    <w:lvl w:ilvl="3" w:tplc="7BDC1854">
      <w:start w:val="1"/>
      <w:numFmt w:val="bullet"/>
      <w:lvlText w:val="●"/>
      <w:lvlJc w:val="left"/>
      <w:pPr>
        <w:ind w:left="2880" w:hanging="360"/>
      </w:pPr>
    </w:lvl>
    <w:lvl w:ilvl="4" w:tplc="AEF809A0">
      <w:start w:val="1"/>
      <w:numFmt w:val="bullet"/>
      <w:lvlText w:val="○"/>
      <w:lvlJc w:val="left"/>
      <w:pPr>
        <w:ind w:left="3600" w:hanging="360"/>
      </w:pPr>
    </w:lvl>
    <w:lvl w:ilvl="5" w:tplc="9392C8E4">
      <w:start w:val="1"/>
      <w:numFmt w:val="bullet"/>
      <w:lvlText w:val="■"/>
      <w:lvlJc w:val="left"/>
      <w:pPr>
        <w:ind w:left="4320" w:hanging="360"/>
      </w:pPr>
    </w:lvl>
    <w:lvl w:ilvl="6" w:tplc="4F283ADC">
      <w:start w:val="1"/>
      <w:numFmt w:val="bullet"/>
      <w:lvlText w:val="●"/>
      <w:lvlJc w:val="left"/>
      <w:pPr>
        <w:ind w:left="5040" w:hanging="360"/>
      </w:pPr>
    </w:lvl>
    <w:lvl w:ilvl="7" w:tplc="54A2608C">
      <w:start w:val="1"/>
      <w:numFmt w:val="bullet"/>
      <w:lvlText w:val="●"/>
      <w:lvlJc w:val="left"/>
      <w:pPr>
        <w:ind w:left="5760" w:hanging="360"/>
      </w:pPr>
    </w:lvl>
    <w:lvl w:ilvl="8" w:tplc="3A24C2DE">
      <w:start w:val="1"/>
      <w:numFmt w:val="bullet"/>
      <w:lvlText w:val="●"/>
      <w:lvlJc w:val="left"/>
      <w:pPr>
        <w:ind w:left="6480" w:hanging="360"/>
      </w:pPr>
    </w:lvl>
  </w:abstractNum>
  <w:num w:numId="1" w16cid:durableId="1352299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753"/>
    <w:rsid w:val="007A07F1"/>
    <w:rsid w:val="00C40753"/>
    <w:rsid w:val="00D2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93250"/>
  <w15:docId w15:val="{11BFFBE4-855F-C746-B27F-25B36350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2026-06-27T09:28:00Z</dcterms:created>
  <dcterms:modified xsi:type="dcterms:W3CDTF">2026-06-27T09:28:00Z</dcterms:modified>
</cp:coreProperties>
</file>