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LEMBAR PENILAIAN PROPOSAL OLEH REVIEWER</w:t>
      </w:r>
    </w:p>
    <w:p>
      <w:pPr>
        <w:spacing w:after="160"/>
        <w:jc w:val="center"/>
      </w:pPr>
      <w:r>
        <w:rPr>
          <w:color w:val="555555"/>
          <w:sz w:val="18"/>
        </w:rPr>
        <w:t>Kode: F-LPPM-02-05   |   Jenis: Instrumen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Proposal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Peneliti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Kategori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Pemula / Madya / Utama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Reviewer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Review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Penilaian bersifat BLIND REVIEW — identitas peneliti tidak diketahui reviewer.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Penilaian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 (%)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(0–100)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Terbobot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Relevansi dengan RIP dan Tema Unggulan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Rumusan Masalah dan Tujuan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Tinjauan Pustaka dan Kerangka Teori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Metode Penelitian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Luaran yang Dijanjikan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Kesesuaian Anggaran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(Jml Nilai Terbobot)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Reviewer</w:t>
            </w:r>
          </w:p>
        </w:tc>
        <w:tc>
          <w:tcPr>
            <w:tcW w:type="dxa" w:w="623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 langsung — skor ≥ 80</w:t>
            </w:r>
          </w:p>
        </w:tc>
        <w:tc>
          <w:tcPr>
            <w:tcW w:type="dxa" w:w="6236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 dengan revisi minor — skor 65–79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Revisi: ___________________________________________</w:t>
            </w:r>
          </w:p>
        </w:tc>
      </w:tr>
      <w:tr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REVISI MAYOR — skor 50–64</w:t>
            </w:r>
          </w:p>
        </w:tc>
        <w:tc>
          <w:tcPr>
            <w:tcW w:type="dxa" w:w="6236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Revisi: ___________________________________________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DIDANAI — skor &lt; 50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Alasan: ___________________________________________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Komentar dan saran tambahan untuk tim peneliti: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Reviewer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F-LPPM-02-05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F-LPPM-02-05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