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FORMULIR PENDAFTARAN CALON MAHASISWA BARU</w:t>
      </w:r>
    </w:p>
    <w:p>
      <w:pPr>
        <w:spacing w:after="160"/>
        <w:jc w:val="center"/>
      </w:pPr>
      <w:r>
        <w:rPr>
          <w:color w:val="555555"/>
          <w:sz w:val="18"/>
        </w:rPr>
        <w:t>Kode: F-WK3-01-02   |   Jenis: Template</w:t>
      </w:r>
    </w:p>
    <w:p>
      <w:pPr>
        <w:pBdr>
          <w:bottom w:val="single" w:sz="12" w:space="1" w:color="6A1B9A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FORMULIR PENDAFTARAN MAHASISWA BARU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STEI FITRAH INSANI — TA _____/_____</w:t>
      </w:r>
    </w:p>
    <w:p>
      <w:pPr>
        <w:spacing w:before="120" w:after="60"/>
      </w:pPr>
      <w:r>
        <w:rPr>
          <w:b/>
          <w:color w:val="4A148C"/>
          <w:sz w:val="22"/>
        </w:rPr>
        <w:t>A. DATA PRIBADI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Lengkap (sesuai ijazah)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Nomor Pendaftaran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PMB-_____/_____  (diisi Admin)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 / Tanggal Lahir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Jenis Kelamin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Laki-laki    ☐ Perempuan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Agama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Islam  (Syarat: beragama Islam)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Kewarganegaraan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WNI    ☐ WNA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Nomor KTP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Alamat Lengkap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Nomor HP Aktif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Email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B. DATA PENDIDIKAN TERAKHIR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SMA/SMK/MA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Lulus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NISN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Nilai Rapor Rata-rata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Nomor Ijazah / SKHUN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C. PILIHAN PROGRAM STUDI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Pilihan 1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Ekonomi Syariah (ES)    ☐ Perbankan Syariah (PS)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Pilihan 2 (jika pilihan 1 penuh)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Ekonomi Syariah (ES)    ☐ Perbankan Syariah (PS)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D. DATA ORANG TUA / WALI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Ayah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Pekerjaan Ayah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Ibu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Pekerjaan Ibu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Nomor HP Orang Tua/Wali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Penghasilan Orang Tua (per bulan)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&lt; 1 juta    ☐ 1–3 juta    ☐ 3–5 juta    ☐ &gt; 5 juta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E. KELENGKAPAN BERKAS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6803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Berkas yang Dilampirkan</w:t>
            </w:r>
          </w:p>
        </w:tc>
        <w:tc>
          <w:tcPr>
            <w:tcW w:type="dxa" w:w="243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Ada (✓)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6803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Fotokopi ijazah / SKHUN (legalisir)</w:t>
            </w:r>
          </w:p>
        </w:tc>
        <w:tc>
          <w:tcPr>
            <w:tcW w:type="dxa" w:w="243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Fotokopi rapor kelas XII semester 1–5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803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 foto terbaru 3×4 (2 lembar, background merah)</w:t>
            </w:r>
          </w:p>
        </w:tc>
        <w:tc>
          <w:tcPr>
            <w:tcW w:type="dxa" w:w="243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Fotokopi KTP / Kartu Keluarga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803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Surat pernyataan beragama Islam (bermaterai)</w:t>
            </w:r>
          </w:p>
        </w:tc>
        <w:tc>
          <w:tcPr>
            <w:tcW w:type="dxa" w:w="243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Bukti pembayaran biaya pendaftaran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Pendaftar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Admin PMB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F-WK3-01-02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F-WK3-01-02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