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4"/>
        <w:gridCol w:w="6123"/>
        <w:gridCol w:w="699"/>
        <w:gridCol w:w="694"/>
      </w:tblGrid>
      <w:tr w:rsidR="00342C7F" w14:paraId="64C859D7" w14:textId="77777777">
        <w:tblPrEx>
          <w:tblCellMar>
            <w:top w:w="0" w:type="dxa"/>
            <w:bottom w:w="0" w:type="dxa"/>
          </w:tblCellMar>
        </w:tblPrEx>
        <w:tc>
          <w:tcPr>
            <w:tcW w:w="1300" w:type="dxa"/>
            <w:vMerge w:val="restart"/>
            <w:tcBorders>
              <w:top w:val="single" w:sz="10" w:space="0" w:color="1B5E20"/>
              <w:left w:val="single" w:sz="10" w:space="0" w:color="1B5E20"/>
              <w:bottom w:val="single" w:sz="10" w:space="0" w:color="1B5E20"/>
              <w:right w:val="single" w:sz="10" w:space="0" w:color="1B5E20"/>
            </w:tcBorders>
            <w:shd w:val="clear" w:color="auto" w:fill="FFFFFF"/>
            <w:tcMar>
              <w:top w:w="60" w:type="dxa"/>
              <w:left w:w="80" w:type="dxa"/>
              <w:bottom w:w="60" w:type="dxa"/>
              <w:right w:w="80" w:type="dxa"/>
            </w:tcMar>
            <w:vAlign w:val="center"/>
          </w:tcPr>
          <w:p w14:paraId="680049FD" w14:textId="77777777" w:rsidR="00342C7F" w:rsidRDefault="009E13CE">
            <w:pPr>
              <w:jc w:val="center"/>
            </w:pPr>
            <w:r>
              <w:rPr>
                <w:noProof/>
              </w:rPr>
              <w:drawing>
                <wp:inline distT="0" distB="0" distL="0" distR="0" wp14:anchorId="0EA55385" wp14:editId="7781CB1D">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876300"/>
                          </a:xfrm>
                          <a:prstGeom prst="rect">
                            <a:avLst/>
                          </a:prstGeom>
                        </pic:spPr>
                      </pic:pic>
                    </a:graphicData>
                  </a:graphic>
                </wp:inline>
              </w:drawing>
            </w:r>
          </w:p>
        </w:tc>
        <w:tc>
          <w:tcPr>
            <w:tcW w:w="5600" w:type="dxa"/>
            <w:tcBorders>
              <w:top w:val="single" w:sz="10" w:space="0" w:color="1B5E20"/>
              <w:left w:val="single" w:sz="10" w:space="0" w:color="1B5E20"/>
              <w:bottom w:val="single" w:sz="10" w:space="0" w:color="1B5E20"/>
              <w:right w:val="single" w:sz="10" w:space="0" w:color="1B5E20"/>
            </w:tcBorders>
            <w:shd w:val="clear" w:color="auto" w:fill="1B5E20"/>
            <w:tcMar>
              <w:top w:w="60" w:type="dxa"/>
              <w:left w:w="120" w:type="dxa"/>
              <w:bottom w:w="60" w:type="dxa"/>
              <w:right w:w="120" w:type="dxa"/>
            </w:tcMar>
            <w:vAlign w:val="center"/>
          </w:tcPr>
          <w:p w14:paraId="6E23539C" w14:textId="77777777" w:rsidR="00342C7F" w:rsidRDefault="009E13CE">
            <w:pPr>
              <w:spacing w:before="20" w:after="10"/>
              <w:jc w:val="center"/>
            </w:pPr>
            <w:r>
              <w:rPr>
                <w:b/>
                <w:bCs/>
                <w:color w:val="FFFFFF"/>
              </w:rPr>
              <w:t>SEKOLAH TINGGI EKONOMI ISLAM (STEI) FITRAH INSANI</w:t>
            </w:r>
          </w:p>
          <w:p w14:paraId="5C4B8CAB" w14:textId="77777777" w:rsidR="00342C7F" w:rsidRDefault="009E13CE">
            <w:pPr>
              <w:spacing w:after="10"/>
              <w:jc w:val="center"/>
            </w:pPr>
            <w:r>
              <w:rPr>
                <w:b/>
                <w:bCs/>
                <w:color w:val="FFF8E1"/>
                <w:sz w:val="20"/>
                <w:szCs w:val="20"/>
              </w:rPr>
              <w:t>RENCANA PEMBELAJARAN SEMESTER (RPS)</w:t>
            </w:r>
          </w:p>
          <w:p w14:paraId="596065D8" w14:textId="77777777" w:rsidR="00342C7F" w:rsidRDefault="009E13CE">
            <w:pPr>
              <w:spacing w:after="20"/>
              <w:jc w:val="center"/>
            </w:pPr>
            <w:r>
              <w:rPr>
                <w:color w:val="FFFFFF"/>
                <w:sz w:val="18"/>
                <w:szCs w:val="18"/>
              </w:rPr>
              <w:t>Introduction to Islamic Economics</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1B5E20"/>
            <w:tcMar>
              <w:top w:w="90" w:type="dxa"/>
              <w:left w:w="130" w:type="dxa"/>
              <w:bottom w:w="90" w:type="dxa"/>
              <w:right w:w="130" w:type="dxa"/>
            </w:tcMar>
            <w:vAlign w:val="center"/>
          </w:tcPr>
          <w:p w14:paraId="622FF49F" w14:textId="77777777" w:rsidR="00342C7F" w:rsidRDefault="009E13CE">
            <w:pPr>
              <w:spacing w:before="40" w:after="40"/>
              <w:jc w:val="center"/>
            </w:pPr>
            <w:r>
              <w:rPr>
                <w:b/>
                <w:bCs/>
                <w:color w:val="FFFFFF"/>
                <w:sz w:val="20"/>
                <w:szCs w:val="20"/>
              </w:rPr>
              <w:t>KODE MK</w:t>
            </w:r>
          </w:p>
        </w:tc>
      </w:tr>
      <w:tr w:rsidR="00342C7F" w14:paraId="619FC22C"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752B8463" w14:textId="77777777" w:rsidR="00342C7F" w:rsidRDefault="00342C7F"/>
        </w:tc>
        <w:tc>
          <w:tcPr>
            <w:tcW w:w="5600" w:type="dxa"/>
            <w:tcBorders>
              <w:top w:val="single" w:sz="10" w:space="0" w:color="1B5E20"/>
              <w:left w:val="single" w:sz="10" w:space="0" w:color="1B5E20"/>
              <w:bottom w:val="single" w:sz="10" w:space="0" w:color="1B5E20"/>
              <w:right w:val="single" w:sz="10" w:space="0" w:color="1B5E20"/>
            </w:tcBorders>
            <w:shd w:val="clear" w:color="auto" w:fill="FFF8E1"/>
            <w:tcMar>
              <w:top w:w="60" w:type="dxa"/>
              <w:left w:w="120" w:type="dxa"/>
              <w:bottom w:w="60" w:type="dxa"/>
              <w:right w:w="120" w:type="dxa"/>
            </w:tcMar>
            <w:vAlign w:val="center"/>
          </w:tcPr>
          <w:p w14:paraId="2182D0C3" w14:textId="77777777" w:rsidR="00342C7F" w:rsidRDefault="009E13CE">
            <w:pPr>
              <w:spacing w:before="30" w:after="10"/>
              <w:jc w:val="center"/>
            </w:pPr>
            <w:r>
              <w:rPr>
                <w:b/>
                <w:bCs/>
                <w:color w:val="1B5E20"/>
                <w:sz w:val="28"/>
                <w:szCs w:val="28"/>
              </w:rPr>
              <w:t>PENGANTAR EKONOMI ISLAM</w:t>
            </w:r>
          </w:p>
          <w:p w14:paraId="328F99FD" w14:textId="77777777" w:rsidR="00342C7F" w:rsidRDefault="009E13CE">
            <w:pPr>
              <w:spacing w:after="30"/>
              <w:jc w:val="center"/>
            </w:pPr>
            <w:r>
              <w:rPr>
                <w:color w:val="555555"/>
                <w:sz w:val="19"/>
                <w:szCs w:val="19"/>
              </w:rPr>
              <w:t>(Introduction to Islamic Economics)</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FFFFFF"/>
            <w:tcMar>
              <w:top w:w="90" w:type="dxa"/>
              <w:left w:w="130" w:type="dxa"/>
              <w:bottom w:w="90" w:type="dxa"/>
              <w:right w:w="130" w:type="dxa"/>
            </w:tcMar>
            <w:vAlign w:val="center"/>
          </w:tcPr>
          <w:p w14:paraId="4A134DE2" w14:textId="77777777" w:rsidR="00342C7F" w:rsidRDefault="009E13CE">
            <w:pPr>
              <w:spacing w:before="40" w:after="40"/>
              <w:jc w:val="center"/>
            </w:pPr>
            <w:r>
              <w:rPr>
                <w:b/>
                <w:bCs/>
                <w:color w:val="000000"/>
                <w:sz w:val="20"/>
                <w:szCs w:val="20"/>
              </w:rPr>
              <w:t>MKU11111 / MKU12111</w:t>
            </w:r>
          </w:p>
        </w:tc>
      </w:tr>
      <w:tr w:rsidR="00342C7F" w14:paraId="04D1DC9A"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48E9017A" w14:textId="77777777" w:rsidR="00342C7F" w:rsidRDefault="00342C7F"/>
        </w:tc>
        <w:tc>
          <w:tcPr>
            <w:tcW w:w="5600" w:type="dxa"/>
            <w:tcBorders>
              <w:top w:val="single" w:sz="10" w:space="0" w:color="1B5E20"/>
              <w:left w:val="single" w:sz="10" w:space="0" w:color="1B5E20"/>
              <w:bottom w:val="single" w:sz="10" w:space="0" w:color="1B5E20"/>
              <w:right w:val="single" w:sz="10" w:space="0" w:color="1B5E20"/>
            </w:tcBorders>
            <w:shd w:val="clear" w:color="auto" w:fill="E8F5E9"/>
            <w:tcMar>
              <w:top w:w="60" w:type="dxa"/>
              <w:left w:w="120" w:type="dxa"/>
              <w:bottom w:w="60" w:type="dxa"/>
              <w:right w:w="120" w:type="dxa"/>
            </w:tcMar>
            <w:vAlign w:val="center"/>
          </w:tcPr>
          <w:p w14:paraId="2DEA89F3" w14:textId="77777777" w:rsidR="00342C7F" w:rsidRDefault="009E13CE">
            <w:pPr>
              <w:jc w:val="center"/>
            </w:pPr>
            <w:r>
              <w:rPr>
                <w:b/>
                <w:bCs/>
                <w:color w:val="1B5E20"/>
                <w:sz w:val="20"/>
                <w:szCs w:val="20"/>
              </w:rPr>
              <w:t>3 SKS  |  Semester I  |  Ganjil TA 2026/2027</w:t>
            </w:r>
          </w:p>
        </w:tc>
        <w:tc>
          <w:tcPr>
            <w:tcW w:w="6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19BB06F2" w14:textId="77777777" w:rsidR="00342C7F" w:rsidRDefault="009E13CE">
            <w:pPr>
              <w:spacing w:before="40" w:after="40"/>
              <w:jc w:val="center"/>
            </w:pPr>
            <w:r>
              <w:rPr>
                <w:b/>
                <w:bCs/>
                <w:color w:val="000000"/>
                <w:sz w:val="20"/>
                <w:szCs w:val="20"/>
              </w:rPr>
              <w:t>3 SKS</w:t>
            </w:r>
          </w:p>
        </w:tc>
        <w:tc>
          <w:tcPr>
            <w:tcW w:w="5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37063952" w14:textId="77777777" w:rsidR="00342C7F" w:rsidRDefault="009E13CE">
            <w:pPr>
              <w:spacing w:before="40" w:after="40"/>
              <w:jc w:val="center"/>
            </w:pPr>
            <w:r>
              <w:rPr>
                <w:b/>
                <w:bCs/>
                <w:color w:val="000000"/>
                <w:sz w:val="19"/>
                <w:szCs w:val="19"/>
              </w:rPr>
              <w:t>Smt. I</w:t>
            </w:r>
          </w:p>
        </w:tc>
      </w:tr>
    </w:tbl>
    <w:p w14:paraId="0208C34F" w14:textId="77777777" w:rsidR="00342C7F" w:rsidRDefault="00342C7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8"/>
        <w:gridCol w:w="7852"/>
      </w:tblGrid>
      <w:tr w:rsidR="00342C7F" w14:paraId="59120218"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25396C7E" w14:textId="77777777" w:rsidR="00342C7F" w:rsidRDefault="009E13CE">
            <w:r>
              <w:rPr>
                <w:b/>
                <w:bCs/>
                <w:color w:val="1B5E20"/>
              </w:rPr>
              <w:t>OTORISASI / PENGESAHAN</w:t>
            </w:r>
          </w:p>
        </w:tc>
        <w:tc>
          <w:tcPr>
            <w:tcW w:w="74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342C7F" w14:paraId="35B5C497"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703D97F" w14:textId="77777777" w:rsidR="00342C7F" w:rsidRDefault="009E13CE">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9BB9EB3" w14:textId="77777777" w:rsidR="00342C7F" w:rsidRDefault="009E13CE">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DC41066" w14:textId="77777777" w:rsidR="00342C7F" w:rsidRDefault="009E13CE">
                  <w:pPr>
                    <w:spacing w:before="40" w:after="40"/>
                    <w:jc w:val="center"/>
                  </w:pPr>
                  <w:r>
                    <w:rPr>
                      <w:b/>
                      <w:bCs/>
                      <w:color w:val="FFFFFF"/>
                      <w:sz w:val="20"/>
                      <w:szCs w:val="20"/>
                    </w:rPr>
                    <w:t>Koordinator Program Studi</w:t>
                  </w:r>
                </w:p>
              </w:tc>
            </w:tr>
            <w:tr w:rsidR="00342C7F" w14:paraId="0204A81E"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19439CCA" w14:textId="77777777" w:rsidR="00342C7F" w:rsidRDefault="009E13CE">
                  <w:pPr>
                    <w:spacing w:before="20" w:after="20"/>
                    <w:jc w:val="center"/>
                  </w:pPr>
                  <w:r>
                    <w:rPr>
                      <w:color w:val="444444"/>
                      <w:sz w:val="19"/>
                      <w:szCs w:val="19"/>
                    </w:rPr>
                    <w:t>Dosen Pengampu</w:t>
                  </w:r>
                </w:p>
                <w:p w14:paraId="51E2B33E" w14:textId="77777777" w:rsidR="00342C7F" w:rsidRDefault="00342C7F">
                  <w:pPr>
                    <w:spacing w:after="300"/>
                    <w:jc w:val="center"/>
                  </w:pPr>
                </w:p>
                <w:p w14:paraId="010344C4" w14:textId="77777777" w:rsidR="00342C7F" w:rsidRDefault="009E13CE">
                  <w:pPr>
                    <w:spacing w:after="20"/>
                    <w:jc w:val="center"/>
                  </w:pPr>
                  <w:r>
                    <w:rPr>
                      <w:b/>
                      <w:bCs/>
                      <w:color w:val="1B5E20"/>
                      <w:sz w:val="20"/>
                      <w:szCs w:val="20"/>
                    </w:rPr>
                    <w:t>Nila Nopianti, S.E.Sy., M.E.</w:t>
                  </w:r>
                </w:p>
                <w:p w14:paraId="7571D49D" w14:textId="77777777" w:rsidR="00342C7F" w:rsidRDefault="009E13CE">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2AF67AD5" w14:textId="77777777" w:rsidR="00342C7F" w:rsidRDefault="009E13CE">
                  <w:pPr>
                    <w:spacing w:before="20" w:after="20"/>
                    <w:jc w:val="center"/>
                  </w:pPr>
                  <w:r>
                    <w:rPr>
                      <w:color w:val="444444"/>
                      <w:sz w:val="19"/>
                      <w:szCs w:val="19"/>
                    </w:rPr>
                    <w:t>Dosen Pengampu</w:t>
                  </w:r>
                </w:p>
                <w:p w14:paraId="4CD2FCB1" w14:textId="77777777" w:rsidR="00342C7F" w:rsidRDefault="00342C7F">
                  <w:pPr>
                    <w:spacing w:after="300"/>
                    <w:jc w:val="center"/>
                  </w:pPr>
                </w:p>
                <w:p w14:paraId="5534FECC" w14:textId="77777777" w:rsidR="00342C7F" w:rsidRDefault="009E13CE">
                  <w:pPr>
                    <w:spacing w:after="20"/>
                    <w:jc w:val="center"/>
                  </w:pPr>
                  <w:r>
                    <w:rPr>
                      <w:b/>
                      <w:bCs/>
                      <w:color w:val="1B5E20"/>
                      <w:sz w:val="20"/>
                      <w:szCs w:val="20"/>
                    </w:rPr>
                    <w:t>Nila Nopianti, S.E.Sy., M.E.</w:t>
                  </w:r>
                </w:p>
                <w:p w14:paraId="6D1FB28C" w14:textId="77777777" w:rsidR="00342C7F" w:rsidRDefault="009E13CE">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741187E9" w14:textId="77777777" w:rsidR="00342C7F" w:rsidRDefault="009E13CE">
                  <w:pPr>
                    <w:spacing w:before="20" w:after="20"/>
                    <w:jc w:val="center"/>
                  </w:pPr>
                  <w:r>
                    <w:rPr>
                      <w:color w:val="444444"/>
                      <w:sz w:val="19"/>
                      <w:szCs w:val="19"/>
                    </w:rPr>
                    <w:t>Ketua Program Studi</w:t>
                  </w:r>
                </w:p>
                <w:p w14:paraId="5F97FACA" w14:textId="77777777" w:rsidR="00342C7F" w:rsidRDefault="00342C7F">
                  <w:pPr>
                    <w:spacing w:after="300"/>
                    <w:jc w:val="center"/>
                  </w:pPr>
                </w:p>
                <w:p w14:paraId="647D0F0B" w14:textId="77777777" w:rsidR="00342C7F" w:rsidRDefault="009E13CE">
                  <w:pPr>
                    <w:spacing w:after="20"/>
                    <w:jc w:val="center"/>
                  </w:pPr>
                  <w:r>
                    <w:rPr>
                      <w:b/>
                      <w:bCs/>
                      <w:color w:val="1B5E20"/>
                      <w:sz w:val="20"/>
                      <w:szCs w:val="20"/>
                    </w:rPr>
                    <w:t>Nila Nopianti, S.E.Sy., M.E.</w:t>
                  </w:r>
                </w:p>
                <w:p w14:paraId="2CB6F5E9" w14:textId="77777777" w:rsidR="00342C7F" w:rsidRDefault="009E13CE">
                  <w:pPr>
                    <w:jc w:val="center"/>
                  </w:pPr>
                  <w:r>
                    <w:rPr>
                      <w:color w:val="888888"/>
                      <w:sz w:val="17"/>
                      <w:szCs w:val="17"/>
                    </w:rPr>
                    <w:t>NIDN: _______________</w:t>
                  </w:r>
                </w:p>
              </w:tc>
            </w:tr>
          </w:tbl>
          <w:p w14:paraId="07B22A6B" w14:textId="77777777" w:rsidR="00342C7F" w:rsidRDefault="00342C7F"/>
        </w:tc>
      </w:tr>
    </w:tbl>
    <w:p w14:paraId="22E73E89" w14:textId="77777777" w:rsidR="00342C7F" w:rsidRDefault="00342C7F">
      <w:pPr>
        <w:spacing w:after="180"/>
      </w:pPr>
    </w:p>
    <w:p w14:paraId="1C56C093" w14:textId="77777777" w:rsidR="00342C7F" w:rsidRDefault="009E13CE">
      <w:pPr>
        <w:pBdr>
          <w:bottom w:val="single" w:sz="8" w:space="4" w:color="1B5E20"/>
        </w:pBdr>
        <w:spacing w:before="300" w:after="120"/>
      </w:pPr>
      <w:r>
        <w:rPr>
          <w:b/>
          <w:bCs/>
          <w:caps/>
          <w:color w:val="1B5E20"/>
          <w:sz w:val="28"/>
          <w:szCs w:val="28"/>
        </w:rPr>
        <w:t>A. IDENTITAS MATA KULIAH</w:t>
      </w:r>
    </w:p>
    <w:p w14:paraId="472680B9" w14:textId="77777777" w:rsidR="00342C7F" w:rsidRDefault="00342C7F">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342C7F" w14:paraId="1BD0C62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2B251153" w14:textId="77777777" w:rsidR="00342C7F" w:rsidRDefault="009E13CE">
            <w:r>
              <w:rPr>
                <w:b/>
                <w:bCs/>
                <w:color w:val="1B5E20"/>
                <w:sz w:val="20"/>
                <w:szCs w:val="20"/>
              </w:rPr>
              <w:t>Nama Perguruan Tinggi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8166801" w14:textId="77777777" w:rsidR="00342C7F" w:rsidRDefault="009E13CE">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1EA0D9D0" w14:textId="77777777" w:rsidR="00342C7F" w:rsidRDefault="009E13CE">
            <w:r>
              <w:rPr>
                <w:sz w:val="20"/>
                <w:szCs w:val="20"/>
              </w:rPr>
              <w:t>STEI Fitrah Insani</w:t>
            </w:r>
          </w:p>
        </w:tc>
      </w:tr>
      <w:tr w:rsidR="00342C7F" w14:paraId="0872E82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34F5602" w14:textId="77777777" w:rsidR="00342C7F" w:rsidRDefault="009E13CE">
            <w:r>
              <w:rPr>
                <w:b/>
                <w:bCs/>
                <w:color w:val="1B5E20"/>
                <w:sz w:val="20"/>
                <w:szCs w:val="20"/>
              </w:rPr>
              <w:t>Program Studi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5A36445" w14:textId="77777777" w:rsidR="00342C7F" w:rsidRDefault="009E13CE">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684A60DD" w14:textId="77777777" w:rsidR="00342C7F" w:rsidRDefault="009E13CE">
            <w:r>
              <w:rPr>
                <w:sz w:val="20"/>
                <w:szCs w:val="20"/>
              </w:rPr>
              <w:t>Ekonomi Syariah / Perbankan Syariah</w:t>
            </w:r>
          </w:p>
        </w:tc>
      </w:tr>
      <w:tr w:rsidR="00342C7F" w14:paraId="597FA9C9"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B41399F" w14:textId="77777777" w:rsidR="00342C7F" w:rsidRDefault="009E13CE">
            <w:r>
              <w:rPr>
                <w:b/>
                <w:bCs/>
                <w:color w:val="1B5E20"/>
                <w:sz w:val="20"/>
                <w:szCs w:val="20"/>
              </w:rPr>
              <w:t>Nama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504C629A" w14:textId="77777777" w:rsidR="00342C7F" w:rsidRDefault="009E13CE">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1D6F7F9F" w14:textId="77777777" w:rsidR="00342C7F" w:rsidRDefault="009E13CE">
            <w:r>
              <w:rPr>
                <w:sz w:val="20"/>
                <w:szCs w:val="20"/>
              </w:rPr>
              <w:t>Pengantar Ekonomi Islam (Introduction to Islamic Economics)</w:t>
            </w:r>
          </w:p>
        </w:tc>
      </w:tr>
      <w:tr w:rsidR="00342C7F" w14:paraId="0567C94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1A1789C" w14:textId="77777777" w:rsidR="00342C7F" w:rsidRDefault="009E13CE">
            <w:r>
              <w:rPr>
                <w:b/>
                <w:bCs/>
                <w:color w:val="1B5E20"/>
                <w:sz w:val="20"/>
                <w:szCs w:val="20"/>
              </w:rPr>
              <w:t>Kode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A9CC46C" w14:textId="77777777" w:rsidR="00342C7F" w:rsidRDefault="009E13CE">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6B285593" w14:textId="77777777" w:rsidR="00342C7F" w:rsidRDefault="009E13CE">
            <w:r>
              <w:rPr>
                <w:sz w:val="20"/>
                <w:szCs w:val="20"/>
              </w:rPr>
              <w:t>MKU11111 / MKU12111</w:t>
            </w:r>
          </w:p>
        </w:tc>
      </w:tr>
      <w:tr w:rsidR="00342C7F" w14:paraId="724C3A3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79A1CA1C" w14:textId="77777777" w:rsidR="00342C7F" w:rsidRDefault="009E13CE">
            <w:r>
              <w:rPr>
                <w:b/>
                <w:bCs/>
                <w:color w:val="1B5E20"/>
                <w:sz w:val="20"/>
                <w:szCs w:val="20"/>
              </w:rPr>
              <w:t>Rumpun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ED39725" w14:textId="77777777" w:rsidR="00342C7F" w:rsidRDefault="009E13CE">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265A53C4" w14:textId="77777777" w:rsidR="00342C7F" w:rsidRDefault="009E13CE">
            <w:r>
              <w:rPr>
                <w:sz w:val="20"/>
                <w:szCs w:val="20"/>
              </w:rPr>
              <w:t>Mata Kuliah Universitas (MKU) — Wajib</w:t>
            </w:r>
          </w:p>
        </w:tc>
      </w:tr>
      <w:tr w:rsidR="00342C7F" w14:paraId="1533951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7161B8FA" w14:textId="77777777" w:rsidR="00342C7F" w:rsidRDefault="009E13CE">
            <w:r>
              <w:rPr>
                <w:b/>
                <w:bCs/>
                <w:color w:val="1B5E20"/>
                <w:sz w:val="20"/>
                <w:szCs w:val="20"/>
              </w:rPr>
              <w:t>Bobot SKS</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D0231CD" w14:textId="77777777" w:rsidR="00342C7F" w:rsidRDefault="009E13CE">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683D5D5D" w14:textId="77777777" w:rsidR="00342C7F" w:rsidRDefault="009E13CE">
            <w:r>
              <w:rPr>
                <w:sz w:val="20"/>
                <w:szCs w:val="20"/>
              </w:rPr>
              <w:t>3 SKS</w:t>
            </w:r>
          </w:p>
        </w:tc>
      </w:tr>
      <w:tr w:rsidR="00342C7F" w14:paraId="2E292680"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76EBB187" w14:textId="77777777" w:rsidR="00342C7F" w:rsidRDefault="009E13CE">
            <w:r>
              <w:rPr>
                <w:b/>
                <w:bCs/>
                <w:color w:val="1B5E20"/>
                <w:sz w:val="20"/>
                <w:szCs w:val="20"/>
              </w:rPr>
              <w:t>Semester</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B0672E4" w14:textId="77777777" w:rsidR="00342C7F" w:rsidRDefault="009E13CE">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51726F6A" w14:textId="77777777" w:rsidR="00342C7F" w:rsidRDefault="009E13CE">
            <w:r>
              <w:rPr>
                <w:sz w:val="20"/>
                <w:szCs w:val="20"/>
              </w:rPr>
              <w:t>I (Satu) — Semester Ganjil TA 2026/2027</w:t>
            </w:r>
          </w:p>
        </w:tc>
      </w:tr>
      <w:tr w:rsidR="00342C7F" w14:paraId="44CA9A6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7BB6D30A" w14:textId="77777777" w:rsidR="00342C7F" w:rsidRDefault="009E13CE">
            <w:r>
              <w:rPr>
                <w:b/>
                <w:bCs/>
                <w:color w:val="1B5E20"/>
                <w:sz w:val="20"/>
                <w:szCs w:val="20"/>
              </w:rPr>
              <w:t>Prasyarat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FCB1EF8" w14:textId="77777777" w:rsidR="00342C7F" w:rsidRDefault="009E13CE">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1E6FDEFF" w14:textId="77777777" w:rsidR="00342C7F" w:rsidRDefault="009E13CE">
            <w:r>
              <w:rPr>
                <w:sz w:val="20"/>
                <w:szCs w:val="20"/>
              </w:rPr>
              <w:t>-</w:t>
            </w:r>
          </w:p>
        </w:tc>
      </w:tr>
      <w:tr w:rsidR="00342C7F" w14:paraId="1FE2E30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2B91487E" w14:textId="77777777" w:rsidR="00342C7F" w:rsidRDefault="009E13CE">
            <w:r>
              <w:rPr>
                <w:b/>
                <w:bCs/>
                <w:color w:val="1B5E20"/>
                <w:sz w:val="20"/>
                <w:szCs w:val="20"/>
              </w:rPr>
              <w:t>Mata Kuliah Terkait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F96C7A9" w14:textId="77777777" w:rsidR="00342C7F" w:rsidRDefault="009E13CE">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56769FF2" w14:textId="77777777" w:rsidR="00342C7F" w:rsidRDefault="009E13CE">
            <w:r>
              <w:rPr>
                <w:sz w:val="20"/>
                <w:szCs w:val="20"/>
              </w:rPr>
              <w:t>Ekonomi Islam (Smt II); Ekonomi Makro &amp; Mikro Islam (Smt III-IV)</w:t>
            </w:r>
          </w:p>
        </w:tc>
      </w:tr>
      <w:tr w:rsidR="00342C7F" w14:paraId="4874B05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5E2B59E7" w14:textId="77777777" w:rsidR="00342C7F" w:rsidRDefault="009E13CE">
            <w:r>
              <w:rPr>
                <w:b/>
                <w:bCs/>
                <w:color w:val="1B5E20"/>
                <w:sz w:val="20"/>
                <w:szCs w:val="20"/>
              </w:rPr>
              <w:t>Dosen Pengampu</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024EA21" w14:textId="77777777" w:rsidR="00342C7F" w:rsidRDefault="009E13CE">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6336CD73" w14:textId="77777777" w:rsidR="00342C7F" w:rsidRDefault="009E13CE">
            <w:r>
              <w:rPr>
                <w:sz w:val="20"/>
                <w:szCs w:val="20"/>
              </w:rPr>
              <w:t>Nila Nopianti, S.E.Sy., M.E.</w:t>
            </w:r>
          </w:p>
        </w:tc>
      </w:tr>
      <w:tr w:rsidR="00342C7F" w14:paraId="4658E3BD"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F9D9AE0" w14:textId="77777777" w:rsidR="00342C7F" w:rsidRDefault="009E13CE">
            <w:r>
              <w:rPr>
                <w:b/>
                <w:bCs/>
                <w:color w:val="1B5E20"/>
                <w:sz w:val="20"/>
                <w:szCs w:val="20"/>
              </w:rPr>
              <w:t>Jadwal Perkuliahan</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C4B4FBB" w14:textId="77777777" w:rsidR="00342C7F" w:rsidRDefault="009E13CE">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103E6FEF" w14:textId="77777777" w:rsidR="00342C7F" w:rsidRDefault="009E13CE">
            <w:r>
              <w:rPr>
                <w:sz w:val="20"/>
                <w:szCs w:val="20"/>
              </w:rPr>
              <w:t>Kamis, 10:00-11:30 WIB</w:t>
            </w:r>
          </w:p>
        </w:tc>
      </w:tr>
      <w:tr w:rsidR="00342C7F" w14:paraId="61E7B6D0"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5B25A12D" w14:textId="77777777" w:rsidR="00342C7F" w:rsidRDefault="009E13CE">
            <w:r>
              <w:rPr>
                <w:b/>
                <w:bCs/>
                <w:color w:val="1B5E20"/>
                <w:sz w:val="20"/>
                <w:szCs w:val="20"/>
              </w:rPr>
              <w:t>Tahun Akademik</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DA51B2E" w14:textId="77777777" w:rsidR="00342C7F" w:rsidRDefault="009E13CE">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521099C3" w14:textId="77777777" w:rsidR="00342C7F" w:rsidRDefault="009E13CE">
            <w:r>
              <w:rPr>
                <w:sz w:val="20"/>
                <w:szCs w:val="20"/>
              </w:rPr>
              <w:t>2026/2027 (Semester Ganjil)</w:t>
            </w:r>
          </w:p>
        </w:tc>
      </w:tr>
      <w:tr w:rsidR="00342C7F" w14:paraId="1A95264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15D35C3" w14:textId="77777777" w:rsidR="00342C7F" w:rsidRDefault="009E13CE">
            <w:r>
              <w:rPr>
                <w:b/>
                <w:bCs/>
                <w:color w:val="1B5E20"/>
                <w:sz w:val="20"/>
                <w:szCs w:val="20"/>
              </w:rPr>
              <w:t>Dasar Hukum</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FE43868" w14:textId="77777777" w:rsidR="00342C7F" w:rsidRDefault="009E13CE">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3154BAF5" w14:textId="77777777" w:rsidR="00342C7F" w:rsidRDefault="009E13CE">
            <w:r>
              <w:rPr>
                <w:sz w:val="20"/>
                <w:szCs w:val="20"/>
              </w:rPr>
              <w:t>Permendikbud No. 3 Tahun 2020 (SN-DIKTI); Statuta STEI FI Revisi 2026; Kurikulum STEI FI TA 2026/2027</w:t>
            </w:r>
          </w:p>
        </w:tc>
      </w:tr>
    </w:tbl>
    <w:p w14:paraId="66EAC431" w14:textId="77777777" w:rsidR="00342C7F" w:rsidRDefault="00342C7F">
      <w:pPr>
        <w:spacing w:after="180"/>
      </w:pPr>
    </w:p>
    <w:p w14:paraId="57756770" w14:textId="77777777" w:rsidR="00342C7F" w:rsidRDefault="009E13CE">
      <w:pPr>
        <w:pBdr>
          <w:bottom w:val="single" w:sz="8" w:space="4" w:color="1B5E20"/>
        </w:pBdr>
        <w:spacing w:before="300" w:after="120"/>
      </w:pPr>
      <w:r>
        <w:rPr>
          <w:b/>
          <w:bCs/>
          <w:caps/>
          <w:color w:val="1B5E20"/>
          <w:sz w:val="28"/>
          <w:szCs w:val="28"/>
        </w:rPr>
        <w:t>B. POSISI DALAM KURIKULUM</w:t>
      </w:r>
    </w:p>
    <w:p w14:paraId="4E0E1325" w14:textId="77777777" w:rsidR="00342C7F" w:rsidRDefault="00342C7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342C7F" w14:paraId="48A5767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D015C05" w14:textId="77777777" w:rsidR="00342C7F" w:rsidRDefault="009E13CE">
            <w:pPr>
              <w:spacing w:before="40" w:after="40"/>
              <w:jc w:val="center"/>
            </w:pPr>
            <w:r>
              <w:rPr>
                <w:b/>
                <w:bCs/>
                <w:color w:val="FFFFFF"/>
                <w:sz w:val="20"/>
                <w:szCs w:val="20"/>
              </w:rPr>
              <w:lastRenderedPageBreak/>
              <w:t>Aspek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833DCAC" w14:textId="77777777" w:rsidR="00342C7F" w:rsidRDefault="009E13CE">
            <w:pPr>
              <w:spacing w:before="40" w:after="40"/>
              <w:jc w:val="center"/>
            </w:pPr>
            <w:r>
              <w:rPr>
                <w:b/>
                <w:bCs/>
                <w:color w:val="FFFFFF"/>
                <w:sz w:val="20"/>
                <w:szCs w:val="20"/>
              </w:rPr>
              <w:t>Uraian</w:t>
            </w:r>
          </w:p>
        </w:tc>
      </w:tr>
      <w:tr w:rsidR="00342C7F" w14:paraId="6067560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EBDC397" w14:textId="77777777" w:rsidR="00342C7F" w:rsidRDefault="009E13CE">
            <w:pPr>
              <w:spacing w:before="40" w:after="40"/>
            </w:pPr>
            <w:r>
              <w:rPr>
                <w:b/>
                <w:bCs/>
                <w:color w:val="1B5E20"/>
                <w:sz w:val="20"/>
                <w:szCs w:val="20"/>
              </w:rPr>
              <w:t>Posisi dalam Kurikulum</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10538F8" w14:textId="77777777" w:rsidR="00342C7F" w:rsidRDefault="009E13CE">
            <w:pPr>
              <w:spacing w:before="40" w:after="40"/>
            </w:pPr>
            <w:r>
              <w:rPr>
                <w:color w:val="000000"/>
                <w:sz w:val="20"/>
                <w:szCs w:val="20"/>
              </w:rPr>
              <w:t>Semester I — Mata kuliah gerbang yang memperkenalkan seluruh bangunan ekonomi Islam; menjadi payung konseptual bagi hampir semua MK program studi.</w:t>
            </w:r>
          </w:p>
        </w:tc>
      </w:tr>
      <w:tr w:rsidR="00342C7F" w14:paraId="6D74FF3F"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75B9BB6" w14:textId="77777777" w:rsidR="00342C7F" w:rsidRDefault="009E13CE">
            <w:pPr>
              <w:spacing w:before="40" w:after="40"/>
            </w:pPr>
            <w:r>
              <w:rPr>
                <w:b/>
                <w:bCs/>
                <w:color w:val="1B5E20"/>
                <w:sz w:val="20"/>
                <w:szCs w:val="20"/>
              </w:rPr>
              <w:t>Keunikan Dosen</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071812B" w14:textId="77777777" w:rsidR="00342C7F" w:rsidRDefault="009E13CE">
            <w:pPr>
              <w:spacing w:before="40" w:after="40"/>
            </w:pPr>
            <w:r>
              <w:rPr>
                <w:color w:val="000000"/>
                <w:sz w:val="20"/>
                <w:szCs w:val="20"/>
              </w:rPr>
              <w:t>Nila Nopianti, S.E.Sy., M.E. — Kaprodi Ekonomi Syariah, ahli ekonomi Islam dengan latar Sarjana Ekonomi Syariah dan Magister Ekonomi.</w:t>
            </w:r>
          </w:p>
        </w:tc>
      </w:tr>
      <w:tr w:rsidR="00342C7F" w14:paraId="4C60E66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C710FAB" w14:textId="77777777" w:rsidR="00342C7F" w:rsidRDefault="009E13CE">
            <w:pPr>
              <w:spacing w:before="40" w:after="40"/>
            </w:pPr>
            <w:r>
              <w:rPr>
                <w:b/>
                <w:bCs/>
                <w:color w:val="1B5E20"/>
                <w:sz w:val="20"/>
                <w:szCs w:val="20"/>
              </w:rPr>
              <w:t>Relevansi SGIE 2025/26</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872EFA8" w14:textId="77777777" w:rsidR="00342C7F" w:rsidRDefault="009E13CE">
            <w:pPr>
              <w:spacing w:before="40" w:after="40"/>
            </w:pPr>
            <w:r>
              <w:rPr>
                <w:color w:val="000000"/>
                <w:sz w:val="20"/>
                <w:szCs w:val="20"/>
              </w:rPr>
              <w:t>Indonesia peringkat teratas ekonomi syariah global (SGIE Report 2025/26); mata kuliah ini memberi fondasi memahami posisi &amp; potensi tersebut.</w:t>
            </w:r>
          </w:p>
        </w:tc>
      </w:tr>
      <w:tr w:rsidR="00342C7F" w14:paraId="2BDD06D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C731C16" w14:textId="77777777" w:rsidR="00342C7F" w:rsidRDefault="009E13CE">
            <w:pPr>
              <w:spacing w:before="40" w:after="40"/>
            </w:pPr>
            <w:r>
              <w:rPr>
                <w:b/>
                <w:bCs/>
                <w:color w:val="1B5E20"/>
                <w:sz w:val="20"/>
                <w:szCs w:val="20"/>
              </w:rPr>
              <w:t>Feed Forward</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70953B5" w14:textId="77777777" w:rsidR="00342C7F" w:rsidRDefault="009E13CE">
            <w:pPr>
              <w:spacing w:before="40" w:after="40"/>
            </w:pPr>
            <w:r>
              <w:rPr>
                <w:color w:val="000000"/>
                <w:sz w:val="20"/>
                <w:szCs w:val="20"/>
              </w:rPr>
              <w:t>Menjadi payung konseptual untuk Ekonomi Makro-Mikro Islam, Fiqih Muamalah, LKS, dan seluruh MK keahlian ekonomi syariah.</w:t>
            </w:r>
          </w:p>
        </w:tc>
      </w:tr>
      <w:tr w:rsidR="00342C7F" w14:paraId="01B1D8D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95B6561" w14:textId="77777777" w:rsidR="00342C7F" w:rsidRDefault="009E13CE">
            <w:pPr>
              <w:spacing w:before="40" w:after="40"/>
            </w:pPr>
            <w:r>
              <w:rPr>
                <w:b/>
                <w:bCs/>
                <w:color w:val="1B5E20"/>
                <w:sz w:val="20"/>
                <w:szCs w:val="20"/>
              </w:rPr>
              <w:t>Relevansi Karir</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24D11D5" w14:textId="77777777" w:rsidR="00342C7F" w:rsidRDefault="009E13CE">
            <w:pPr>
              <w:spacing w:before="40" w:after="40"/>
            </w:pPr>
            <w:r>
              <w:rPr>
                <w:color w:val="000000"/>
                <w:sz w:val="20"/>
                <w:szCs w:val="20"/>
              </w:rPr>
              <w:t>Fondasi wajib bagi seluruh profesi lulusan: analis, bankir, konsultan, akademisi, dan wirausaha syariah.</w:t>
            </w:r>
          </w:p>
        </w:tc>
      </w:tr>
      <w:tr w:rsidR="00342C7F" w14:paraId="49FC98F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ED7ABDC" w14:textId="77777777" w:rsidR="00342C7F" w:rsidRDefault="009E13CE">
            <w:pPr>
              <w:spacing w:before="40" w:after="40"/>
            </w:pPr>
            <w:r>
              <w:rPr>
                <w:b/>
                <w:bCs/>
                <w:color w:val="1B5E20"/>
                <w:sz w:val="20"/>
                <w:szCs w:val="20"/>
              </w:rPr>
              <w:t>Integrasi Lintas MK</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2E8D9E9" w14:textId="77777777" w:rsidR="00342C7F" w:rsidRDefault="009E13CE">
            <w:pPr>
              <w:spacing w:before="40" w:after="40"/>
            </w:pPr>
            <w:r>
              <w:rPr>
                <w:color w:val="000000"/>
                <w:sz w:val="20"/>
                <w:szCs w:val="20"/>
              </w:rPr>
              <w:t>Landasan konseptual bagi hampir seluruh MK inti dan peminatan program studi.</w:t>
            </w:r>
          </w:p>
        </w:tc>
      </w:tr>
    </w:tbl>
    <w:p w14:paraId="7A84DC9F" w14:textId="77777777" w:rsidR="00342C7F" w:rsidRDefault="00342C7F">
      <w:pPr>
        <w:spacing w:after="180"/>
      </w:pPr>
    </w:p>
    <w:p w14:paraId="5610B5FF" w14:textId="77777777" w:rsidR="00342C7F" w:rsidRDefault="009E13CE">
      <w:pPr>
        <w:pBdr>
          <w:bottom w:val="single" w:sz="8" w:space="4" w:color="1B5E20"/>
        </w:pBdr>
        <w:spacing w:before="300" w:after="120"/>
      </w:pPr>
      <w:r>
        <w:rPr>
          <w:b/>
          <w:bCs/>
          <w:caps/>
          <w:color w:val="1B5E20"/>
          <w:sz w:val="28"/>
          <w:szCs w:val="28"/>
        </w:rPr>
        <w:t>C. CPL YANG DIBEBANKAN</w:t>
      </w:r>
    </w:p>
    <w:p w14:paraId="5A22E99A" w14:textId="77777777" w:rsidR="00342C7F" w:rsidRDefault="009E13CE">
      <w:pPr>
        <w:spacing w:before="60" w:after="80"/>
        <w:jc w:val="both"/>
      </w:pPr>
      <w:r>
        <w:t>CPL mengacu pada dokumen CPL resmi Prodi Ekonomi Syariah &amp; Perbankan Syariah STEI Fitrah Insani TA 2026/2027 (SN-DIKTI Permendikbud No.3/2020).</w:t>
      </w:r>
    </w:p>
    <w:p w14:paraId="08689D5A" w14:textId="77777777" w:rsidR="00342C7F" w:rsidRDefault="00342C7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100"/>
        <w:gridCol w:w="5800"/>
      </w:tblGrid>
      <w:tr w:rsidR="00342C7F" w14:paraId="4CF9A2D3"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0694875" w14:textId="77777777" w:rsidR="00342C7F" w:rsidRDefault="009E13CE">
            <w:pPr>
              <w:spacing w:before="40" w:after="40"/>
              <w:jc w:val="center"/>
            </w:pPr>
            <w:r>
              <w:rPr>
                <w:b/>
                <w:bCs/>
                <w:color w:val="FFFFFF"/>
                <w:sz w:val="20"/>
                <w:szCs w:val="20"/>
              </w:rPr>
              <w:t>Kode CPL</w:t>
            </w:r>
          </w:p>
        </w:tc>
        <w:tc>
          <w:tcPr>
            <w:tcW w:w="21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20D8446" w14:textId="77777777" w:rsidR="00342C7F" w:rsidRDefault="009E13CE">
            <w:pPr>
              <w:spacing w:before="40" w:after="40"/>
              <w:jc w:val="center"/>
            </w:pPr>
            <w:r>
              <w:rPr>
                <w:b/>
                <w:bCs/>
                <w:color w:val="FFFFFF"/>
                <w:sz w:val="20"/>
                <w:szCs w:val="20"/>
              </w:rPr>
              <w:t>Ranah</w:t>
            </w:r>
          </w:p>
        </w:tc>
        <w:tc>
          <w:tcPr>
            <w:tcW w:w="5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B984E1D" w14:textId="77777777" w:rsidR="00342C7F" w:rsidRDefault="009E13CE">
            <w:pPr>
              <w:spacing w:before="40" w:after="40"/>
              <w:jc w:val="center"/>
            </w:pPr>
            <w:r>
              <w:rPr>
                <w:b/>
                <w:bCs/>
                <w:color w:val="FFFFFF"/>
                <w:sz w:val="20"/>
                <w:szCs w:val="20"/>
              </w:rPr>
              <w:t>Deskripsi CPL yang Dibebankan</w:t>
            </w:r>
          </w:p>
        </w:tc>
      </w:tr>
      <w:tr w:rsidR="00342C7F" w14:paraId="3DB43E54"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FE84EE6" w14:textId="77777777" w:rsidR="00342C7F" w:rsidRDefault="009E13CE">
            <w:pPr>
              <w:spacing w:before="40" w:after="40"/>
              <w:jc w:val="center"/>
            </w:pPr>
            <w:r>
              <w:rPr>
                <w:b/>
                <w:bCs/>
                <w:color w:val="1B5E20"/>
                <w:sz w:val="19"/>
                <w:szCs w:val="19"/>
              </w:rPr>
              <w:t>CPL 1</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E2783A8" w14:textId="77777777" w:rsidR="00342C7F" w:rsidRDefault="009E13CE">
            <w:pPr>
              <w:spacing w:before="40" w:after="40"/>
              <w:jc w:val="center"/>
            </w:pPr>
            <w:r>
              <w:rPr>
                <w:color w:val="000000"/>
                <w:sz w:val="19"/>
                <w:szCs w:val="19"/>
              </w:rPr>
              <w:t>Sikap</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CF27D0D" w14:textId="77777777" w:rsidR="00342C7F" w:rsidRDefault="009E13CE">
            <w:pPr>
              <w:spacing w:before="40" w:after="40"/>
            </w:pPr>
            <w:r>
              <w:rPr>
                <w:color w:val="000000"/>
                <w:sz w:val="20"/>
                <w:szCs w:val="20"/>
              </w:rPr>
              <w:t>Bertakwa dan menginternalisasi nilai Islam dalam memandang ekonomi sebagai bagian dari ibadah dan pengabdian. (ES/PS: CPL 1)</w:t>
            </w:r>
          </w:p>
        </w:tc>
      </w:tr>
      <w:tr w:rsidR="00342C7F" w14:paraId="03836770"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6C7F7DA" w14:textId="77777777" w:rsidR="00342C7F" w:rsidRDefault="009E13CE">
            <w:pPr>
              <w:spacing w:before="40" w:after="40"/>
              <w:jc w:val="center"/>
            </w:pPr>
            <w:r>
              <w:rPr>
                <w:b/>
                <w:bCs/>
                <w:color w:val="1B5E20"/>
                <w:sz w:val="19"/>
                <w:szCs w:val="19"/>
              </w:rPr>
              <w:t>CPL 4</w:t>
            </w:r>
          </w:p>
        </w:tc>
        <w:tc>
          <w:tcPr>
            <w:tcW w:w="21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07C5026" w14:textId="77777777" w:rsidR="00342C7F" w:rsidRDefault="009E13CE">
            <w:pPr>
              <w:spacing w:before="40" w:after="40"/>
              <w:jc w:val="center"/>
            </w:pPr>
            <w:r>
              <w:rPr>
                <w:color w:val="000000"/>
                <w:sz w:val="19"/>
                <w:szCs w:val="19"/>
              </w:rPr>
              <w:t>Pengetahuan</w:t>
            </w:r>
          </w:p>
        </w:tc>
        <w:tc>
          <w:tcPr>
            <w:tcW w:w="5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C1B6F23" w14:textId="77777777" w:rsidR="00342C7F" w:rsidRDefault="009E13CE">
            <w:pPr>
              <w:spacing w:before="40" w:after="40"/>
            </w:pPr>
            <w:r>
              <w:rPr>
                <w:color w:val="000000"/>
                <w:sz w:val="20"/>
                <w:szCs w:val="20"/>
              </w:rPr>
              <w:t>Menguasai konsep, sejarah, prinsip, dan sistem ekonomi Islam serta perbedaannya dengan sistem ekonomi konvensional. (ES/PS: CPL 4)</w:t>
            </w:r>
          </w:p>
        </w:tc>
      </w:tr>
      <w:tr w:rsidR="00342C7F" w14:paraId="73B2E95A"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323EAD5" w14:textId="77777777" w:rsidR="00342C7F" w:rsidRDefault="009E13CE">
            <w:pPr>
              <w:spacing w:before="40" w:after="40"/>
              <w:jc w:val="center"/>
            </w:pPr>
            <w:r>
              <w:rPr>
                <w:b/>
                <w:bCs/>
                <w:color w:val="1B5E20"/>
                <w:sz w:val="19"/>
                <w:szCs w:val="19"/>
              </w:rPr>
              <w:t>CPL 8 (ES) / CPL 7 (PS)</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3F4E197" w14:textId="77777777" w:rsidR="00342C7F" w:rsidRDefault="009E13CE">
            <w:pPr>
              <w:spacing w:before="40" w:after="40"/>
              <w:jc w:val="center"/>
            </w:pPr>
            <w:r>
              <w:rPr>
                <w:color w:val="000000"/>
                <w:sz w:val="19"/>
                <w:szCs w:val="19"/>
              </w:rPr>
              <w:t>Ketr. Umum</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47F537F" w14:textId="77777777" w:rsidR="00342C7F" w:rsidRDefault="009E13CE">
            <w:pPr>
              <w:spacing w:before="40" w:after="40"/>
            </w:pPr>
            <w:r>
              <w:rPr>
                <w:color w:val="000000"/>
                <w:sz w:val="20"/>
                <w:szCs w:val="20"/>
              </w:rPr>
              <w:t>Mampu berpikir kritis membandingkan sistem ekonomi Islam dengan kapitalisme &amp; sosialisme secara analitis. (ES: CPL 8 / PS: CPL 7)</w:t>
            </w:r>
          </w:p>
        </w:tc>
      </w:tr>
      <w:tr w:rsidR="00342C7F" w14:paraId="3D383315"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1AF2712" w14:textId="77777777" w:rsidR="00342C7F" w:rsidRDefault="009E13CE">
            <w:pPr>
              <w:spacing w:before="40" w:after="40"/>
              <w:jc w:val="center"/>
            </w:pPr>
            <w:r>
              <w:rPr>
                <w:b/>
                <w:bCs/>
                <w:color w:val="1B5E20"/>
                <w:sz w:val="19"/>
                <w:szCs w:val="19"/>
              </w:rPr>
              <w:t>CPL 11 (ES) / CPL 10 (PS)</w:t>
            </w:r>
          </w:p>
        </w:tc>
        <w:tc>
          <w:tcPr>
            <w:tcW w:w="21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77A9D4E" w14:textId="77777777" w:rsidR="00342C7F" w:rsidRDefault="009E13CE">
            <w:pPr>
              <w:spacing w:before="40" w:after="40"/>
              <w:jc w:val="center"/>
            </w:pPr>
            <w:r>
              <w:rPr>
                <w:color w:val="000000"/>
                <w:sz w:val="19"/>
                <w:szCs w:val="19"/>
              </w:rPr>
              <w:t>Ketr. Khusus</w:t>
            </w:r>
          </w:p>
        </w:tc>
        <w:tc>
          <w:tcPr>
            <w:tcW w:w="5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5F182EB" w14:textId="77777777" w:rsidR="00342C7F" w:rsidRDefault="009E13CE">
            <w:pPr>
              <w:spacing w:before="40" w:after="40"/>
            </w:pPr>
            <w:r>
              <w:rPr>
                <w:color w:val="000000"/>
                <w:sz w:val="20"/>
                <w:szCs w:val="20"/>
              </w:rPr>
              <w:t>Mampu menganalisis fenomena ekonomi kontemporer menggunakan kerangka nilai dan prinsip ekonomi Islam. (ES: CPL 11 / PS: CPL 10)</w:t>
            </w:r>
          </w:p>
        </w:tc>
      </w:tr>
    </w:tbl>
    <w:p w14:paraId="300C91EF" w14:textId="77777777" w:rsidR="00342C7F" w:rsidRDefault="00342C7F">
      <w:pPr>
        <w:spacing w:after="180"/>
      </w:pPr>
    </w:p>
    <w:p w14:paraId="6D47477A" w14:textId="77777777" w:rsidR="00342C7F" w:rsidRDefault="009E13CE">
      <w:pPr>
        <w:pBdr>
          <w:bottom w:val="single" w:sz="8" w:space="4" w:color="1B5E20"/>
        </w:pBdr>
        <w:spacing w:before="300" w:after="120"/>
      </w:pPr>
      <w:r>
        <w:rPr>
          <w:b/>
          <w:bCs/>
          <w:caps/>
          <w:color w:val="1B5E20"/>
          <w:sz w:val="28"/>
          <w:szCs w:val="28"/>
        </w:rPr>
        <w:t>D. CAPAIAN PEMBELAJARAN MATA KULIAH (CPMK)</w:t>
      </w:r>
    </w:p>
    <w:p w14:paraId="628E025D" w14:textId="77777777" w:rsidR="00342C7F" w:rsidRDefault="00342C7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400"/>
        <w:gridCol w:w="1600"/>
      </w:tblGrid>
      <w:tr w:rsidR="00342C7F" w14:paraId="160C8199"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CFD8AF7" w14:textId="77777777" w:rsidR="00342C7F" w:rsidRDefault="009E13CE">
            <w:pPr>
              <w:spacing w:before="40" w:after="40"/>
              <w:jc w:val="center"/>
            </w:pPr>
            <w:r>
              <w:rPr>
                <w:b/>
                <w:bCs/>
                <w:color w:val="FFFFFF"/>
                <w:sz w:val="20"/>
                <w:szCs w:val="20"/>
              </w:rPr>
              <w:t>CPMK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5C91620" w14:textId="77777777" w:rsidR="00342C7F" w:rsidRDefault="009E13CE">
            <w:pPr>
              <w:spacing w:before="40" w:after="40"/>
              <w:jc w:val="center"/>
            </w:pPr>
            <w:r>
              <w:rPr>
                <w:b/>
                <w:bCs/>
                <w:color w:val="FFFFFF"/>
                <w:sz w:val="20"/>
                <w:szCs w:val="20"/>
              </w:rPr>
              <w:t>Rumusan Capaian Pembelajaran Mata Kuliah</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E628EC9" w14:textId="77777777" w:rsidR="00342C7F" w:rsidRDefault="009E13CE">
            <w:pPr>
              <w:spacing w:before="40" w:after="40"/>
              <w:jc w:val="center"/>
            </w:pPr>
            <w:r>
              <w:rPr>
                <w:b/>
                <w:bCs/>
                <w:color w:val="FFFFFF"/>
                <w:sz w:val="20"/>
                <w:szCs w:val="20"/>
              </w:rPr>
              <w:t>CPL Terkait</w:t>
            </w:r>
          </w:p>
        </w:tc>
      </w:tr>
      <w:tr w:rsidR="00342C7F" w14:paraId="025A8C00"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8D4967B" w14:textId="77777777" w:rsidR="00342C7F" w:rsidRDefault="009E13CE">
            <w:pPr>
              <w:spacing w:before="40" w:after="40"/>
              <w:jc w:val="center"/>
            </w:pPr>
            <w:r>
              <w:rPr>
                <w:b/>
                <w:bCs/>
                <w:color w:val="1B5E20"/>
                <w:sz w:val="20"/>
                <w:szCs w:val="20"/>
              </w:rPr>
              <w:t>CPMK-1</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E9DECF7" w14:textId="77777777" w:rsidR="00342C7F" w:rsidRDefault="009E13CE">
            <w:pPr>
              <w:spacing w:before="40" w:after="40"/>
            </w:pPr>
            <w:r>
              <w:rPr>
                <w:color w:val="000000"/>
                <w:sz w:val="20"/>
                <w:szCs w:val="20"/>
              </w:rPr>
              <w:t>Mahasiswa mampu menjelaskan pengertian, sejarah, urgensi, dan landasan filosofis ekonomi Islam. [CPL 1, CPL 4]</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B987202" w14:textId="77777777" w:rsidR="00342C7F" w:rsidRDefault="009E13CE">
            <w:pPr>
              <w:spacing w:before="40" w:after="40"/>
              <w:jc w:val="center"/>
            </w:pPr>
            <w:r>
              <w:rPr>
                <w:b/>
                <w:bCs/>
                <w:color w:val="1B5E20"/>
                <w:sz w:val="19"/>
                <w:szCs w:val="19"/>
              </w:rPr>
              <w:t>CPL 1, 4</w:t>
            </w:r>
          </w:p>
        </w:tc>
      </w:tr>
      <w:tr w:rsidR="00342C7F" w14:paraId="5E2DD2DD"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6B9843C" w14:textId="77777777" w:rsidR="00342C7F" w:rsidRDefault="009E13CE">
            <w:pPr>
              <w:spacing w:before="40" w:after="40"/>
              <w:jc w:val="center"/>
            </w:pPr>
            <w:r>
              <w:rPr>
                <w:b/>
                <w:bCs/>
                <w:color w:val="1B5E20"/>
                <w:sz w:val="20"/>
                <w:szCs w:val="20"/>
              </w:rPr>
              <w:lastRenderedPageBreak/>
              <w:t>CPMK-2</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612E064" w14:textId="77777777" w:rsidR="00342C7F" w:rsidRDefault="009E13CE">
            <w:pPr>
              <w:spacing w:before="40" w:after="40"/>
            </w:pPr>
            <w:r>
              <w:rPr>
                <w:color w:val="000000"/>
                <w:sz w:val="20"/>
                <w:szCs w:val="20"/>
              </w:rPr>
              <w:t>Mahasiswa mampu menganalisis prinsip-prinsip dasar dan nilai-nilai ekonomi Islam (tauhid, keadilan, maslahah). [CPL 4,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D375111" w14:textId="77777777" w:rsidR="00342C7F" w:rsidRDefault="009E13CE">
            <w:pPr>
              <w:spacing w:before="40" w:after="40"/>
              <w:jc w:val="center"/>
            </w:pPr>
            <w:r>
              <w:rPr>
                <w:b/>
                <w:bCs/>
                <w:color w:val="1B5E20"/>
                <w:sz w:val="19"/>
                <w:szCs w:val="19"/>
              </w:rPr>
              <w:t>CPL 4, 11/10</w:t>
            </w:r>
          </w:p>
        </w:tc>
      </w:tr>
      <w:tr w:rsidR="00342C7F" w14:paraId="28E2823A"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EFF5263" w14:textId="77777777" w:rsidR="00342C7F" w:rsidRDefault="009E13CE">
            <w:pPr>
              <w:spacing w:before="40" w:after="40"/>
              <w:jc w:val="center"/>
            </w:pPr>
            <w:r>
              <w:rPr>
                <w:b/>
                <w:bCs/>
                <w:color w:val="1B5E20"/>
                <w:sz w:val="20"/>
                <w:szCs w:val="20"/>
              </w:rPr>
              <w:t>CPMK-3</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4085B3C" w14:textId="77777777" w:rsidR="00342C7F" w:rsidRDefault="009E13CE">
            <w:pPr>
              <w:spacing w:before="40" w:after="40"/>
            </w:pPr>
            <w:r>
              <w:rPr>
                <w:color w:val="000000"/>
                <w:sz w:val="20"/>
                <w:szCs w:val="20"/>
              </w:rPr>
              <w:t>Mahasiswa mampu menjelaskan konsep kepemilikan, harta, konsumsi, dan produksi dalam Islam. [CPL 4, CPL 8/7]</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FA0DA47" w14:textId="77777777" w:rsidR="00342C7F" w:rsidRDefault="009E13CE">
            <w:pPr>
              <w:spacing w:before="40" w:after="40"/>
              <w:jc w:val="center"/>
            </w:pPr>
            <w:r>
              <w:rPr>
                <w:b/>
                <w:bCs/>
                <w:color w:val="1B5E20"/>
                <w:sz w:val="19"/>
                <w:szCs w:val="19"/>
              </w:rPr>
              <w:t>CPL 4, 8/7</w:t>
            </w:r>
          </w:p>
        </w:tc>
      </w:tr>
      <w:tr w:rsidR="00342C7F" w14:paraId="7A920E57"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4AAB9E6" w14:textId="77777777" w:rsidR="00342C7F" w:rsidRDefault="009E13CE">
            <w:pPr>
              <w:spacing w:before="40" w:after="40"/>
              <w:jc w:val="center"/>
            </w:pPr>
            <w:r>
              <w:rPr>
                <w:b/>
                <w:bCs/>
                <w:color w:val="1B5E20"/>
                <w:sz w:val="20"/>
                <w:szCs w:val="20"/>
              </w:rPr>
              <w:t>CPMK-4</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4AA6353" w14:textId="77777777" w:rsidR="00342C7F" w:rsidRDefault="009E13CE">
            <w:pPr>
              <w:spacing w:before="40" w:after="40"/>
            </w:pPr>
            <w:r>
              <w:rPr>
                <w:color w:val="000000"/>
                <w:sz w:val="20"/>
                <w:szCs w:val="20"/>
              </w:rPr>
              <w:t>Mahasiswa mampu menganalisis distribusi, mekanisme pasar, dan peran negara dalam ekonomi Islam. [CPL 4, CPL 8/7,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7B15EE3" w14:textId="77777777" w:rsidR="00342C7F" w:rsidRDefault="009E13CE">
            <w:pPr>
              <w:spacing w:before="40" w:after="40"/>
              <w:jc w:val="center"/>
            </w:pPr>
            <w:r>
              <w:rPr>
                <w:b/>
                <w:bCs/>
                <w:color w:val="1B5E20"/>
                <w:sz w:val="19"/>
                <w:szCs w:val="19"/>
              </w:rPr>
              <w:t>CPL 4, 8/7, 11/10</w:t>
            </w:r>
          </w:p>
        </w:tc>
      </w:tr>
      <w:tr w:rsidR="00342C7F" w14:paraId="6A35EFD2"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03D24AD" w14:textId="77777777" w:rsidR="00342C7F" w:rsidRDefault="009E13CE">
            <w:pPr>
              <w:spacing w:before="40" w:after="40"/>
              <w:jc w:val="center"/>
            </w:pPr>
            <w:r>
              <w:rPr>
                <w:b/>
                <w:bCs/>
                <w:color w:val="1B5E20"/>
                <w:sz w:val="20"/>
                <w:szCs w:val="20"/>
              </w:rPr>
              <w:t>CPMK-5</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4B4F177" w14:textId="77777777" w:rsidR="00342C7F" w:rsidRDefault="009E13CE">
            <w:pPr>
              <w:spacing w:before="40" w:after="40"/>
            </w:pPr>
            <w:r>
              <w:rPr>
                <w:color w:val="000000"/>
                <w:sz w:val="20"/>
                <w:szCs w:val="20"/>
              </w:rPr>
              <w:t>Mahasiswa mampu membandingkan sistem ekonomi Islam dengan kapitalisme &amp; sosialisme, dan mengidentifikasi kontribusinya bagi ekonomi kontemporer. [CPL 8/7,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CA03C4B" w14:textId="77777777" w:rsidR="00342C7F" w:rsidRDefault="009E13CE">
            <w:pPr>
              <w:spacing w:before="40" w:after="40"/>
              <w:jc w:val="center"/>
            </w:pPr>
            <w:r>
              <w:rPr>
                <w:b/>
                <w:bCs/>
                <w:color w:val="1B5E20"/>
                <w:sz w:val="19"/>
                <w:szCs w:val="19"/>
              </w:rPr>
              <w:t>CPL 8/7, 11/10</w:t>
            </w:r>
          </w:p>
        </w:tc>
      </w:tr>
    </w:tbl>
    <w:p w14:paraId="323E3EAE" w14:textId="77777777" w:rsidR="00342C7F" w:rsidRDefault="00342C7F">
      <w:pPr>
        <w:spacing w:after="180"/>
      </w:pPr>
    </w:p>
    <w:p w14:paraId="18F76890" w14:textId="77777777" w:rsidR="00342C7F" w:rsidRDefault="009E13CE">
      <w:pPr>
        <w:pBdr>
          <w:bottom w:val="single" w:sz="8" w:space="4" w:color="1B5E20"/>
        </w:pBdr>
        <w:spacing w:before="300" w:after="120"/>
      </w:pPr>
      <w:r>
        <w:rPr>
          <w:b/>
          <w:bCs/>
          <w:caps/>
          <w:color w:val="1B5E20"/>
          <w:sz w:val="28"/>
          <w:szCs w:val="28"/>
        </w:rPr>
        <w:t>E. DESKRIPSI MATA KULIAH</w:t>
      </w:r>
    </w:p>
    <w:p w14:paraId="66731D80" w14:textId="77777777" w:rsidR="00342C7F" w:rsidRDefault="009E13CE">
      <w:pPr>
        <w:spacing w:before="60" w:after="80"/>
        <w:jc w:val="both"/>
      </w:pPr>
      <w:r>
        <w:t>Mata kuliah Pengantar Ekonomi Islam (3 SKS, Semester I) adalah gerbang masuk seluruh bangunan keilmuan program studi. Mata kuliah ini memperkenalkan ekonomi Islam sebagai sistem yang utuh — bukan sekadar ekonomi konvensional yang ditempeli label syariah — dengan fondasi tauhid, kerangka maqashid, dan nilai keadilan yang membedakannya secara fundamental dari kapitalisme dan sosialisme.</w:t>
      </w:r>
    </w:p>
    <w:p w14:paraId="693F9263" w14:textId="77777777" w:rsidR="00342C7F" w:rsidRDefault="009E13CE">
      <w:pPr>
        <w:spacing w:before="60" w:after="80"/>
        <w:jc w:val="both"/>
      </w:pPr>
      <w:r>
        <w:t>Materi mencakup pengertian dan sejarah pemikiran ekonomi Islam, landasan filosofis dan prinsip dasar (tauhid, keadilan, maslahah, khilafah), konsep kepemilikan dan harta, teori konsumsi dan produksi Islam, distribusi dan mekanisme pasar, peran negara, serta perbandingan sistem ekonomi. Setiap topik mengintegrasikan data terkini, termasuk SGIE Report 2025/26 dan posisi Indonesia dalam ekonomi syariah global.</w:t>
      </w:r>
    </w:p>
    <w:p w14:paraId="46DFC677" w14:textId="77777777" w:rsidR="00342C7F" w:rsidRDefault="009E13CE">
      <w:pPr>
        <w:spacing w:before="60" w:after="80"/>
        <w:jc w:val="both"/>
      </w:pPr>
      <w:r>
        <w:t>Perkuliahan memadukan ceramah, diskusi kritis, studi kasus, dan analisis data kontemporer, dengan penekanan pada kemampuan mahasiswa membandingkan dan mengkritisi sistem ekonomi dari perspektif Islam.</w:t>
      </w:r>
    </w:p>
    <w:p w14:paraId="11CDAFA8" w14:textId="77777777" w:rsidR="00342C7F" w:rsidRDefault="00342C7F">
      <w:pPr>
        <w:spacing w:after="180"/>
      </w:pPr>
    </w:p>
    <w:p w14:paraId="1AD86D24" w14:textId="77777777" w:rsidR="00342C7F" w:rsidRDefault="009E13CE">
      <w:pPr>
        <w:pBdr>
          <w:bottom w:val="single" w:sz="8" w:space="4" w:color="1B5E20"/>
        </w:pBdr>
        <w:spacing w:before="300" w:after="120"/>
      </w:pPr>
      <w:r>
        <w:rPr>
          <w:b/>
          <w:bCs/>
          <w:caps/>
          <w:color w:val="1B5E20"/>
          <w:sz w:val="28"/>
          <w:szCs w:val="28"/>
        </w:rPr>
        <w:t>F. BAHAN KAJIAN</w:t>
      </w:r>
    </w:p>
    <w:p w14:paraId="7BDFBEE3" w14:textId="77777777" w:rsidR="00342C7F" w:rsidRDefault="00342C7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
        <w:gridCol w:w="2192"/>
        <w:gridCol w:w="6453"/>
      </w:tblGrid>
      <w:tr w:rsidR="00342C7F" w14:paraId="26FA2550"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1AB0F3D" w14:textId="77777777" w:rsidR="00342C7F" w:rsidRDefault="009E13CE">
            <w:pPr>
              <w:spacing w:before="40" w:after="40"/>
              <w:jc w:val="center"/>
            </w:pPr>
            <w:r>
              <w:rPr>
                <w:b/>
                <w:bCs/>
                <w:color w:val="FFFFFF"/>
                <w:sz w:val="20"/>
                <w:szCs w:val="20"/>
              </w:rPr>
              <w:t>No.</w:t>
            </w:r>
          </w:p>
        </w:tc>
        <w:tc>
          <w:tcPr>
            <w:tcW w:w="2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A746BE8" w14:textId="77777777" w:rsidR="00342C7F" w:rsidRDefault="009E13CE">
            <w:pPr>
              <w:spacing w:before="40" w:after="40"/>
              <w:jc w:val="center"/>
            </w:pPr>
            <w:r>
              <w:rPr>
                <w:b/>
                <w:bCs/>
                <w:color w:val="FFFFFF"/>
                <w:sz w:val="20"/>
                <w:szCs w:val="20"/>
              </w:rPr>
              <w:t>Blok</w:t>
            </w:r>
          </w:p>
        </w:tc>
        <w:tc>
          <w:tcPr>
            <w:tcW w:w="6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F5C6777" w14:textId="77777777" w:rsidR="00342C7F" w:rsidRDefault="009E13CE">
            <w:pPr>
              <w:spacing w:before="40" w:after="40"/>
              <w:jc w:val="center"/>
            </w:pPr>
            <w:r>
              <w:rPr>
                <w:b/>
                <w:bCs/>
                <w:color w:val="FFFFFF"/>
                <w:sz w:val="20"/>
                <w:szCs w:val="20"/>
              </w:rPr>
              <w:t>Bahan Kajian</w:t>
            </w:r>
          </w:p>
        </w:tc>
      </w:tr>
      <w:tr w:rsidR="00342C7F" w14:paraId="707F06BE"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57622CF" w14:textId="77777777" w:rsidR="00342C7F" w:rsidRDefault="009E13CE">
            <w:pPr>
              <w:spacing w:before="40" w:after="40"/>
              <w:jc w:val="center"/>
            </w:pPr>
            <w:r>
              <w:rPr>
                <w:b/>
                <w:bCs/>
                <w:color w:val="000000"/>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0225A9C" w14:textId="77777777" w:rsidR="00342C7F" w:rsidRDefault="009E13CE">
            <w:pPr>
              <w:spacing w:before="40" w:after="40"/>
              <w:jc w:val="center"/>
            </w:pPr>
            <w:r>
              <w:rPr>
                <w:b/>
                <w:bCs/>
                <w:color w:val="000000"/>
                <w:sz w:val="19"/>
                <w:szCs w:val="19"/>
              </w:rPr>
              <w:t>Blok I Fondasi (Mg.1-3)</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0FACC5E" w14:textId="77777777" w:rsidR="00342C7F" w:rsidRDefault="009E13CE">
            <w:pPr>
              <w:spacing w:before="40" w:after="40"/>
            </w:pPr>
            <w:r>
              <w:rPr>
                <w:color w:val="000000"/>
                <w:sz w:val="20"/>
                <w:szCs w:val="20"/>
              </w:rPr>
              <w:t>Pengantar, sejarah &amp; urgensi ekonomi Islam; Sejarah pemikiran; Landasan filosofis &amp; worldview</w:t>
            </w:r>
          </w:p>
        </w:tc>
      </w:tr>
      <w:tr w:rsidR="00342C7F" w14:paraId="75412659"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4329205" w14:textId="77777777" w:rsidR="00342C7F" w:rsidRDefault="009E13CE">
            <w:pPr>
              <w:spacing w:before="40" w:after="40"/>
              <w:jc w:val="center"/>
            </w:pPr>
            <w:r>
              <w:rPr>
                <w:b/>
                <w:bCs/>
                <w:color w:val="000000"/>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318B258" w14:textId="77777777" w:rsidR="00342C7F" w:rsidRDefault="009E13CE">
            <w:pPr>
              <w:spacing w:before="40" w:after="40"/>
              <w:jc w:val="center"/>
            </w:pPr>
            <w:r>
              <w:rPr>
                <w:b/>
                <w:bCs/>
                <w:color w:val="000000"/>
                <w:sz w:val="19"/>
                <w:szCs w:val="19"/>
              </w:rPr>
              <w:t>Blok II Prinsip &amp; Nilai (Mg.4-7)</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57E9C5B" w14:textId="77777777" w:rsidR="00342C7F" w:rsidRDefault="009E13CE">
            <w:pPr>
              <w:spacing w:before="40" w:after="40"/>
            </w:pPr>
            <w:r>
              <w:rPr>
                <w:color w:val="000000"/>
                <w:sz w:val="20"/>
                <w:szCs w:val="20"/>
              </w:rPr>
              <w:t>Prinsip dasar (tauhid, keadilan, maslahah); Nilai &amp; norma; Kepemilikan &amp; harta; Konsumsi Islam</w:t>
            </w:r>
          </w:p>
        </w:tc>
      </w:tr>
      <w:tr w:rsidR="00342C7F" w14:paraId="505EA1ED"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F69159F" w14:textId="77777777" w:rsidR="00342C7F" w:rsidRDefault="009E13CE">
            <w:pPr>
              <w:spacing w:before="40" w:after="40"/>
              <w:jc w:val="center"/>
            </w:pPr>
            <w:r>
              <w:rPr>
                <w:b/>
                <w:bCs/>
                <w:color w:val="000000"/>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D6F672D" w14:textId="77777777" w:rsidR="00342C7F" w:rsidRDefault="009E13CE">
            <w:pPr>
              <w:spacing w:before="40" w:after="40"/>
              <w:jc w:val="center"/>
            </w:pPr>
            <w:r>
              <w:rPr>
                <w:b/>
                <w:bCs/>
                <w:color w:val="000000"/>
                <w:sz w:val="19"/>
                <w:szCs w:val="19"/>
              </w:rPr>
              <w:t>Blok III Produksi &amp; Distribusi (Mg.9-12)</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5D61133" w14:textId="77777777" w:rsidR="00342C7F" w:rsidRDefault="009E13CE">
            <w:pPr>
              <w:spacing w:before="40" w:after="40"/>
            </w:pPr>
            <w:r>
              <w:rPr>
                <w:color w:val="000000"/>
                <w:sz w:val="20"/>
                <w:szCs w:val="20"/>
              </w:rPr>
              <w:t>Teori produksi Islam; Distribusi &amp; keadilan; Mekanisme pasar; Peran negara</w:t>
            </w:r>
          </w:p>
        </w:tc>
      </w:tr>
      <w:tr w:rsidR="00342C7F" w14:paraId="7C2707F1"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976D71D" w14:textId="77777777" w:rsidR="00342C7F" w:rsidRDefault="009E13CE">
            <w:pPr>
              <w:spacing w:before="40" w:after="40"/>
              <w:jc w:val="center"/>
            </w:pPr>
            <w:r>
              <w:rPr>
                <w:b/>
                <w:bCs/>
                <w:color w:val="000000"/>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F276175" w14:textId="77777777" w:rsidR="00342C7F" w:rsidRDefault="009E13CE">
            <w:pPr>
              <w:spacing w:before="40" w:after="40"/>
              <w:jc w:val="center"/>
            </w:pPr>
            <w:r>
              <w:rPr>
                <w:b/>
                <w:bCs/>
                <w:color w:val="000000"/>
                <w:sz w:val="19"/>
                <w:szCs w:val="19"/>
              </w:rPr>
              <w:t>Blok IV Sistem &amp; Kontemporer (Mg.13-15)</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4D28AE3" w14:textId="77777777" w:rsidR="00342C7F" w:rsidRDefault="009E13CE">
            <w:pPr>
              <w:spacing w:before="40" w:after="40"/>
            </w:pPr>
            <w:r>
              <w:rPr>
                <w:color w:val="000000"/>
                <w:sz w:val="20"/>
                <w:szCs w:val="20"/>
              </w:rPr>
              <w:t>Perbandingan sistem ekonomi; Ekonomi Islam kontemporer; Kontribusi &amp; tantangan</w:t>
            </w:r>
          </w:p>
        </w:tc>
      </w:tr>
    </w:tbl>
    <w:p w14:paraId="0068B4D2" w14:textId="77777777" w:rsidR="00342C7F" w:rsidRDefault="00342C7F">
      <w:pPr>
        <w:spacing w:after="180"/>
      </w:pPr>
    </w:p>
    <w:p w14:paraId="4BED90F7" w14:textId="77777777" w:rsidR="00342C7F" w:rsidRDefault="009E13CE">
      <w:pPr>
        <w:pBdr>
          <w:bottom w:val="single" w:sz="8" w:space="4" w:color="1B5E20"/>
        </w:pBdr>
        <w:spacing w:before="300" w:after="120"/>
      </w:pPr>
      <w:r>
        <w:rPr>
          <w:b/>
          <w:bCs/>
          <w:caps/>
          <w:color w:val="1B5E20"/>
          <w:sz w:val="28"/>
          <w:szCs w:val="28"/>
        </w:rPr>
        <w:t>G. MATRIKS 16 PERTEMUAN</w:t>
      </w:r>
    </w:p>
    <w:p w14:paraId="73DF21CE" w14:textId="77777777" w:rsidR="00342C7F" w:rsidRDefault="009E13CE">
      <w:pPr>
        <w:spacing w:before="60" w:after="80"/>
        <w:jc w:val="both"/>
      </w:pPr>
      <w:r>
        <w:t>3 SKS = 150 menit [PB: 3×50]. Mg.8 = UTS. Mg.16 = UAS.</w:t>
      </w:r>
    </w:p>
    <w:p w14:paraId="5220CE67" w14:textId="77777777" w:rsidR="00342C7F" w:rsidRDefault="00342C7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5"/>
        <w:gridCol w:w="1389"/>
        <w:gridCol w:w="1191"/>
        <w:gridCol w:w="1129"/>
        <w:gridCol w:w="1041"/>
        <w:gridCol w:w="853"/>
        <w:gridCol w:w="1282"/>
        <w:gridCol w:w="1174"/>
        <w:gridCol w:w="766"/>
      </w:tblGrid>
      <w:tr w:rsidR="00342C7F" w14:paraId="3C8ED822"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F9B14EB" w14:textId="77777777" w:rsidR="00342C7F" w:rsidRDefault="009E13CE">
            <w:pPr>
              <w:spacing w:before="40" w:after="40"/>
              <w:jc w:val="center"/>
            </w:pPr>
            <w:r>
              <w:rPr>
                <w:b/>
                <w:bCs/>
                <w:color w:val="FFFFFF"/>
                <w:sz w:val="20"/>
                <w:szCs w:val="20"/>
              </w:rPr>
              <w:lastRenderedPageBreak/>
              <w:t>Mg</w:t>
            </w:r>
          </w:p>
        </w:tc>
        <w:tc>
          <w:tcPr>
            <w:tcW w:w="1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B7E4A80" w14:textId="77777777" w:rsidR="00342C7F" w:rsidRDefault="009E13CE">
            <w:pPr>
              <w:spacing w:before="40" w:after="40"/>
              <w:jc w:val="center"/>
            </w:pPr>
            <w:r>
              <w:rPr>
                <w:b/>
                <w:bCs/>
                <w:color w:val="FFFFFF"/>
                <w:sz w:val="20"/>
                <w:szCs w:val="20"/>
              </w:rPr>
              <w:t>Kemampuan Akhir (Sub-CPMK)</w:t>
            </w:r>
          </w:p>
        </w:tc>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6FCBCC9" w14:textId="77777777" w:rsidR="00342C7F" w:rsidRDefault="009E13CE">
            <w:pPr>
              <w:spacing w:before="40" w:after="40"/>
              <w:jc w:val="center"/>
            </w:pPr>
            <w:r>
              <w:rPr>
                <w:b/>
                <w:bCs/>
                <w:color w:val="FFFFFF"/>
                <w:sz w:val="20"/>
                <w:szCs w:val="20"/>
              </w:rPr>
              <w:t>Indikator</w:t>
            </w:r>
          </w:p>
        </w:tc>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8E32BE9" w14:textId="77777777" w:rsidR="00342C7F" w:rsidRDefault="009E13CE">
            <w:pPr>
              <w:spacing w:before="40" w:after="40"/>
              <w:jc w:val="center"/>
            </w:pPr>
            <w:r>
              <w:rPr>
                <w:b/>
                <w:bCs/>
                <w:color w:val="FFFFFF"/>
                <w:sz w:val="20"/>
                <w:szCs w:val="20"/>
              </w:rPr>
              <w:t>Kriteria &amp; Teknik</w:t>
            </w:r>
          </w:p>
        </w:tc>
        <w:tc>
          <w:tcPr>
            <w:tcW w:w="10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E1848A9" w14:textId="77777777" w:rsidR="00342C7F" w:rsidRDefault="009E13CE">
            <w:pPr>
              <w:spacing w:before="40" w:after="40"/>
              <w:jc w:val="center"/>
            </w:pPr>
            <w:r>
              <w:rPr>
                <w:b/>
                <w:bCs/>
                <w:color w:val="FFFFFF"/>
                <w:sz w:val="20"/>
                <w:szCs w:val="20"/>
              </w:rPr>
              <w:t>Luring</w:t>
            </w:r>
          </w:p>
        </w:tc>
        <w:tc>
          <w:tcPr>
            <w:tcW w:w="9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4A84C04" w14:textId="77777777" w:rsidR="00342C7F" w:rsidRDefault="009E13CE">
            <w:pPr>
              <w:spacing w:before="40" w:after="40"/>
              <w:jc w:val="center"/>
            </w:pPr>
            <w:r>
              <w:rPr>
                <w:b/>
                <w:bCs/>
                <w:color w:val="FFFFFF"/>
                <w:sz w:val="20"/>
                <w:szCs w:val="20"/>
              </w:rPr>
              <w:t>Daring</w:t>
            </w:r>
          </w:p>
        </w:tc>
        <w:tc>
          <w:tcPr>
            <w:tcW w:w="12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779205F" w14:textId="77777777" w:rsidR="00342C7F" w:rsidRDefault="009E13CE">
            <w:pPr>
              <w:spacing w:before="40" w:after="40"/>
              <w:jc w:val="center"/>
            </w:pPr>
            <w:r>
              <w:rPr>
                <w:b/>
                <w:bCs/>
                <w:color w:val="FFFFFF"/>
                <w:sz w:val="20"/>
                <w:szCs w:val="20"/>
              </w:rPr>
              <w:t>Tugas Terstruktur</w:t>
            </w:r>
          </w:p>
        </w:tc>
        <w:tc>
          <w:tcPr>
            <w:tcW w:w="1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CDBE481" w14:textId="77777777" w:rsidR="00342C7F" w:rsidRDefault="009E13CE">
            <w:pPr>
              <w:spacing w:before="40" w:after="40"/>
              <w:jc w:val="center"/>
            </w:pPr>
            <w:r>
              <w:rPr>
                <w:b/>
                <w:bCs/>
                <w:color w:val="FFFFFF"/>
                <w:sz w:val="20"/>
                <w:szCs w:val="20"/>
              </w:rPr>
              <w:t>Materi</w:t>
            </w:r>
          </w:p>
        </w:tc>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ADA1CC8" w14:textId="77777777" w:rsidR="00342C7F" w:rsidRDefault="009E13CE">
            <w:pPr>
              <w:spacing w:before="40" w:after="40"/>
              <w:jc w:val="center"/>
            </w:pPr>
            <w:r>
              <w:rPr>
                <w:b/>
                <w:bCs/>
                <w:color w:val="FFFFFF"/>
                <w:sz w:val="20"/>
                <w:szCs w:val="20"/>
              </w:rPr>
              <w:t>Bobot</w:t>
            </w:r>
          </w:p>
        </w:tc>
      </w:tr>
      <w:tr w:rsidR="00342C7F" w14:paraId="42EB5992"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4F066206" w14:textId="77777777" w:rsidR="00342C7F" w:rsidRDefault="009E13CE">
            <w:r>
              <w:rPr>
                <w:b/>
                <w:bCs/>
                <w:color w:val="1B5E20"/>
              </w:rPr>
              <w:t>BLOK I — FONDASI EKONOMI ISLAM (Mg. 1–3)</w:t>
            </w:r>
          </w:p>
        </w:tc>
      </w:tr>
      <w:tr w:rsidR="00342C7F" w14:paraId="02D17E6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9D80443" w14:textId="77777777" w:rsidR="00342C7F" w:rsidRDefault="009E13CE">
            <w:pPr>
              <w:spacing w:before="40" w:after="40"/>
              <w:jc w:val="center"/>
            </w:pPr>
            <w:r>
              <w:rPr>
                <w:color w:val="000000"/>
                <w:sz w:val="19"/>
                <w:szCs w:val="19"/>
              </w:rPr>
              <w:t>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F287074" w14:textId="77777777" w:rsidR="00342C7F" w:rsidRDefault="009E13CE">
            <w:pPr>
              <w:spacing w:before="40" w:after="40"/>
              <w:jc w:val="both"/>
            </w:pPr>
            <w:r>
              <w:rPr>
                <w:color w:val="000000"/>
                <w:sz w:val="17"/>
                <w:szCs w:val="17"/>
              </w:rPr>
              <w:t>Mahasiswa mampu menjelaskan pengertian, urgensi, &amp; ruang lingkup ekonomi Islam.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D6F047B" w14:textId="77777777" w:rsidR="00342C7F" w:rsidRDefault="009E13CE">
            <w:pPr>
              <w:spacing w:before="40" w:after="40"/>
              <w:jc w:val="both"/>
            </w:pPr>
            <w:r>
              <w:rPr>
                <w:color w:val="000000"/>
                <w:sz w:val="16"/>
                <w:szCs w:val="16"/>
              </w:rPr>
              <w:t>Ketepatan pengertian ekonomi Islam</w:t>
            </w:r>
          </w:p>
          <w:p w14:paraId="070BC392" w14:textId="77777777" w:rsidR="00342C7F" w:rsidRDefault="009E13CE">
            <w:pPr>
              <w:spacing w:before="70" w:after="40"/>
              <w:jc w:val="both"/>
            </w:pPr>
            <w:r>
              <w:rPr>
                <w:color w:val="000000"/>
                <w:sz w:val="16"/>
                <w:szCs w:val="16"/>
              </w:rPr>
              <w:t>Pemahaman urgensi &amp; ruang lingkup</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95A6631" w14:textId="77777777" w:rsidR="00342C7F" w:rsidRDefault="009E13CE">
            <w:pPr>
              <w:spacing w:before="40" w:after="40"/>
              <w:jc w:val="both"/>
            </w:pPr>
            <w:r>
              <w:rPr>
                <w:color w:val="000000"/>
                <w:sz w:val="16"/>
                <w:szCs w:val="16"/>
              </w:rPr>
              <w:t>Kriteria: Kedalaman (60%); Relevansi (40%)</w:t>
            </w:r>
          </w:p>
          <w:p w14:paraId="4C0F61CF" w14:textId="77777777" w:rsidR="00342C7F" w:rsidRDefault="009E13CE">
            <w:pPr>
              <w:spacing w:before="70" w:after="40"/>
              <w:jc w:val="both"/>
            </w:pPr>
            <w:r>
              <w:rPr>
                <w:color w:val="000000"/>
                <w:sz w:val="16"/>
                <w:szCs w:val="16"/>
              </w:rPr>
              <w:t>Teknik: Partisipasi + kuis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5280D48" w14:textId="77777777" w:rsidR="00342C7F" w:rsidRDefault="009E13CE">
            <w:pPr>
              <w:spacing w:before="40" w:after="40"/>
              <w:jc w:val="both"/>
            </w:pPr>
            <w:r>
              <w:rPr>
                <w:color w:val="000000"/>
                <w:sz w:val="16"/>
                <w:szCs w:val="16"/>
              </w:rPr>
              <w:t>Ceramah interaktif</w:t>
            </w:r>
          </w:p>
          <w:p w14:paraId="6C9236C8" w14:textId="77777777" w:rsidR="00342C7F" w:rsidRDefault="009E13CE">
            <w:pPr>
              <w:spacing w:before="70" w:after="40"/>
              <w:jc w:val="both"/>
            </w:pPr>
            <w:r>
              <w:rPr>
                <w:color w:val="000000"/>
                <w:sz w:val="16"/>
                <w:szCs w:val="16"/>
              </w:rPr>
              <w:t>Kontrak kuliah</w:t>
            </w:r>
          </w:p>
          <w:p w14:paraId="404C7644"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061DFDA" w14:textId="77777777" w:rsidR="00342C7F" w:rsidRDefault="009E13CE">
            <w:pPr>
              <w:spacing w:before="40" w:after="40"/>
              <w:jc w:val="both"/>
            </w:pPr>
            <w:r>
              <w:rPr>
                <w:color w:val="000000"/>
                <w:sz w:val="16"/>
                <w:szCs w:val="16"/>
              </w:rPr>
              <w:t>SGIE Report 2025/26</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5D57D2B" w14:textId="77777777" w:rsidR="00342C7F" w:rsidRDefault="009E13CE">
            <w:pPr>
              <w:spacing w:before="40" w:after="40"/>
              <w:jc w:val="both"/>
            </w:pPr>
            <w:r>
              <w:rPr>
                <w:color w:val="000000"/>
                <w:sz w:val="16"/>
                <w:szCs w:val="16"/>
              </w:rPr>
              <w:t>Peta konsep ekonomi Islam &amp; posisi Indonesia (data SGIE)</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A2FC5B1" w14:textId="77777777" w:rsidR="00342C7F" w:rsidRDefault="009E13CE">
            <w:pPr>
              <w:spacing w:before="40" w:after="40"/>
              <w:jc w:val="both"/>
            </w:pPr>
            <w:r>
              <w:rPr>
                <w:color w:val="000000"/>
                <w:sz w:val="16"/>
                <w:szCs w:val="16"/>
              </w:rPr>
              <w:t>Definisi ekonomi Islam; Urgensi; Ruang lingkup; Data: Indonesia dalam ekonomi syariah global (SGIE 2025/26)</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5C006CC" w14:textId="77777777" w:rsidR="00342C7F" w:rsidRDefault="009E13CE">
            <w:pPr>
              <w:spacing w:before="40" w:after="40"/>
              <w:jc w:val="center"/>
            </w:pPr>
            <w:r>
              <w:rPr>
                <w:color w:val="000000"/>
                <w:sz w:val="17"/>
                <w:szCs w:val="17"/>
              </w:rPr>
              <w:t>5%</w:t>
            </w:r>
          </w:p>
        </w:tc>
      </w:tr>
      <w:tr w:rsidR="00342C7F" w14:paraId="23042D9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9EA008B" w14:textId="77777777" w:rsidR="00342C7F" w:rsidRDefault="009E13CE">
            <w:pPr>
              <w:spacing w:before="40" w:after="40"/>
              <w:jc w:val="center"/>
            </w:pPr>
            <w:r>
              <w:rPr>
                <w:color w:val="000000"/>
                <w:sz w:val="19"/>
                <w:szCs w:val="19"/>
              </w:rPr>
              <w:t>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1239BE7" w14:textId="77777777" w:rsidR="00342C7F" w:rsidRDefault="009E13CE">
            <w:pPr>
              <w:spacing w:before="40" w:after="40"/>
              <w:jc w:val="both"/>
            </w:pPr>
            <w:r>
              <w:rPr>
                <w:color w:val="000000"/>
                <w:sz w:val="17"/>
                <w:szCs w:val="17"/>
              </w:rPr>
              <w:t>Mahasiswa mampu menjelaskan sejarah pemikiran ekonomi Islam. [CPMK-1]</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E20E1BC" w14:textId="77777777" w:rsidR="00342C7F" w:rsidRDefault="009E13CE">
            <w:pPr>
              <w:spacing w:before="40" w:after="40"/>
              <w:jc w:val="both"/>
            </w:pPr>
            <w:r>
              <w:rPr>
                <w:color w:val="000000"/>
                <w:sz w:val="16"/>
                <w:szCs w:val="16"/>
              </w:rPr>
              <w:t>Ketepatan kronologi pemikiran</w:t>
            </w:r>
          </w:p>
          <w:p w14:paraId="3E80A397" w14:textId="77777777" w:rsidR="00342C7F" w:rsidRDefault="009E13CE">
            <w:pPr>
              <w:spacing w:before="70" w:after="40"/>
              <w:jc w:val="both"/>
            </w:pPr>
            <w:r>
              <w:rPr>
                <w:color w:val="000000"/>
                <w:sz w:val="16"/>
                <w:szCs w:val="16"/>
              </w:rPr>
              <w:t>Pemahaman kontribusi tokoh</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810BDD5" w14:textId="77777777" w:rsidR="00342C7F" w:rsidRDefault="009E13CE">
            <w:pPr>
              <w:spacing w:before="40" w:after="40"/>
              <w:jc w:val="both"/>
            </w:pPr>
            <w:r>
              <w:rPr>
                <w:color w:val="000000"/>
                <w:sz w:val="16"/>
                <w:szCs w:val="16"/>
              </w:rPr>
              <w:t>Kriteria: Ketepatan (60%); Analisis (40%)</w:t>
            </w:r>
          </w:p>
          <w:p w14:paraId="654F7662" w14:textId="77777777" w:rsidR="00342C7F" w:rsidRDefault="009E13CE">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47D7DEC" w14:textId="77777777" w:rsidR="00342C7F" w:rsidRDefault="009E13CE">
            <w:pPr>
              <w:spacing w:before="40" w:after="40"/>
              <w:jc w:val="both"/>
            </w:pPr>
            <w:r>
              <w:rPr>
                <w:color w:val="000000"/>
                <w:sz w:val="16"/>
                <w:szCs w:val="16"/>
              </w:rPr>
              <w:t>Ceramah</w:t>
            </w:r>
          </w:p>
          <w:p w14:paraId="4D5484ED" w14:textId="77777777" w:rsidR="00342C7F" w:rsidRDefault="009E13CE">
            <w:pPr>
              <w:spacing w:before="70" w:after="40"/>
              <w:jc w:val="both"/>
            </w:pPr>
            <w:r>
              <w:rPr>
                <w:color w:val="000000"/>
                <w:sz w:val="16"/>
                <w:szCs w:val="16"/>
              </w:rPr>
              <w:t>Diskusi tokoh ekonomi Islam</w:t>
            </w:r>
          </w:p>
          <w:p w14:paraId="3E7C48CC"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10185A3" w14:textId="77777777" w:rsidR="00342C7F" w:rsidRDefault="009E13CE">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2709BA6" w14:textId="77777777" w:rsidR="00342C7F" w:rsidRDefault="009E13CE">
            <w:pPr>
              <w:spacing w:before="40" w:after="40"/>
              <w:jc w:val="both"/>
            </w:pPr>
            <w:r>
              <w:rPr>
                <w:color w:val="000000"/>
                <w:sz w:val="16"/>
                <w:szCs w:val="16"/>
              </w:rPr>
              <w:t>Timeline pemikiran ekonomi Islam + 3 tokoh utama</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5101C8C" w14:textId="77777777" w:rsidR="00342C7F" w:rsidRDefault="009E13CE">
            <w:pPr>
              <w:spacing w:before="40" w:after="40"/>
              <w:jc w:val="both"/>
            </w:pPr>
            <w:r>
              <w:rPr>
                <w:color w:val="000000"/>
                <w:sz w:val="16"/>
                <w:szCs w:val="16"/>
              </w:rPr>
              <w:t>Sejarah pemikiran: Abu Yusuf, Al-Ghazali, Ibn Taimiyah, Ibn Khaldun; Kebangkitan modern; Tokoh kontemporer</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624209E" w14:textId="77777777" w:rsidR="00342C7F" w:rsidRDefault="009E13CE">
            <w:pPr>
              <w:spacing w:before="40" w:after="40"/>
              <w:jc w:val="center"/>
            </w:pPr>
            <w:r>
              <w:rPr>
                <w:color w:val="000000"/>
                <w:sz w:val="17"/>
                <w:szCs w:val="17"/>
              </w:rPr>
              <w:t>—</w:t>
            </w:r>
          </w:p>
        </w:tc>
      </w:tr>
      <w:tr w:rsidR="00342C7F" w14:paraId="6A5E758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25675D6" w14:textId="77777777" w:rsidR="00342C7F" w:rsidRDefault="009E13CE">
            <w:pPr>
              <w:spacing w:before="40" w:after="40"/>
              <w:jc w:val="center"/>
            </w:pPr>
            <w:r>
              <w:rPr>
                <w:color w:val="000000"/>
                <w:sz w:val="19"/>
                <w:szCs w:val="19"/>
              </w:rPr>
              <w:t>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9F38D79" w14:textId="77777777" w:rsidR="00342C7F" w:rsidRDefault="009E13CE">
            <w:pPr>
              <w:spacing w:before="40" w:after="40"/>
              <w:jc w:val="both"/>
            </w:pPr>
            <w:r>
              <w:rPr>
                <w:color w:val="000000"/>
                <w:sz w:val="17"/>
                <w:szCs w:val="17"/>
              </w:rPr>
              <w:t>Mahasiswa mampu menjelaskan landasan filosofis &amp; worldview ekonomi Islam.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F874908" w14:textId="77777777" w:rsidR="00342C7F" w:rsidRDefault="009E13CE">
            <w:pPr>
              <w:spacing w:before="40" w:after="40"/>
              <w:jc w:val="both"/>
            </w:pPr>
            <w:r>
              <w:rPr>
                <w:color w:val="000000"/>
                <w:sz w:val="16"/>
                <w:szCs w:val="16"/>
              </w:rPr>
              <w:t>Ketepatan worldview Islam</w:t>
            </w:r>
          </w:p>
          <w:p w14:paraId="540964F0" w14:textId="77777777" w:rsidR="00342C7F" w:rsidRDefault="009E13CE">
            <w:pPr>
              <w:spacing w:before="70" w:after="40"/>
              <w:jc w:val="both"/>
            </w:pPr>
            <w:r>
              <w:rPr>
                <w:color w:val="000000"/>
                <w:sz w:val="16"/>
                <w:szCs w:val="16"/>
              </w:rPr>
              <w:t>Kemampuan bandingkan dengan worldview Barat</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7722B66" w14:textId="77777777" w:rsidR="00342C7F" w:rsidRDefault="009E13CE">
            <w:pPr>
              <w:spacing w:before="40" w:after="40"/>
              <w:jc w:val="both"/>
            </w:pPr>
            <w:r>
              <w:rPr>
                <w:color w:val="000000"/>
                <w:sz w:val="16"/>
                <w:szCs w:val="16"/>
              </w:rPr>
              <w:t>Kriteria: Ketepatan (60%); Perbandingan (40%)</w:t>
            </w:r>
          </w:p>
          <w:p w14:paraId="41F7A439" w14:textId="77777777" w:rsidR="00342C7F" w:rsidRDefault="009E13CE">
            <w:pPr>
              <w:spacing w:before="70" w:after="40"/>
              <w:jc w:val="both"/>
            </w:pPr>
            <w:r>
              <w:rPr>
                <w:color w:val="000000"/>
                <w:sz w:val="16"/>
                <w:szCs w:val="16"/>
              </w:rPr>
              <w:t>Teknik: Diskusi kritis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463F313" w14:textId="77777777" w:rsidR="00342C7F" w:rsidRDefault="009E13CE">
            <w:pPr>
              <w:spacing w:before="40" w:after="40"/>
              <w:jc w:val="both"/>
            </w:pPr>
            <w:r>
              <w:rPr>
                <w:color w:val="000000"/>
                <w:sz w:val="16"/>
                <w:szCs w:val="16"/>
              </w:rPr>
              <w:t>Ceramah</w:t>
            </w:r>
          </w:p>
          <w:p w14:paraId="19710DFA" w14:textId="77777777" w:rsidR="00342C7F" w:rsidRDefault="009E13CE">
            <w:pPr>
              <w:spacing w:before="70" w:after="40"/>
              <w:jc w:val="both"/>
            </w:pPr>
            <w:r>
              <w:rPr>
                <w:color w:val="000000"/>
                <w:sz w:val="16"/>
                <w:szCs w:val="16"/>
              </w:rPr>
              <w:t>Diskusi worldview</w:t>
            </w:r>
          </w:p>
          <w:p w14:paraId="2131DCC8"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0EF9789" w14:textId="77777777" w:rsidR="00342C7F" w:rsidRDefault="009E13CE">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295230F" w14:textId="77777777" w:rsidR="00342C7F" w:rsidRDefault="009E13CE">
            <w:pPr>
              <w:spacing w:before="40" w:after="40"/>
              <w:jc w:val="both"/>
            </w:pPr>
            <w:r>
              <w:rPr>
                <w:color w:val="000000"/>
                <w:sz w:val="16"/>
                <w:szCs w:val="16"/>
              </w:rPr>
              <w:t>Analisis: perbedaan worldview ekonomi Islam vs sekuler</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E6ECA72" w14:textId="77777777" w:rsidR="00342C7F" w:rsidRDefault="009E13CE">
            <w:pPr>
              <w:spacing w:before="40" w:after="40"/>
              <w:jc w:val="both"/>
            </w:pPr>
            <w:r>
              <w:rPr>
                <w:color w:val="000000"/>
                <w:sz w:val="16"/>
                <w:szCs w:val="16"/>
              </w:rPr>
              <w:t>Worldview Islam; Falsafah ekonomi; Hubungan agama-ekonomi; Homo Islamicus vs Homo Economicus</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B5942A5" w14:textId="77777777" w:rsidR="00342C7F" w:rsidRDefault="009E13CE">
            <w:pPr>
              <w:spacing w:before="40" w:after="40"/>
              <w:jc w:val="center"/>
            </w:pPr>
            <w:r>
              <w:rPr>
                <w:color w:val="000000"/>
                <w:sz w:val="17"/>
                <w:szCs w:val="17"/>
              </w:rPr>
              <w:t>7%</w:t>
            </w:r>
          </w:p>
        </w:tc>
      </w:tr>
      <w:tr w:rsidR="00342C7F" w14:paraId="47D88254"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44CEAD3B" w14:textId="77777777" w:rsidR="00342C7F" w:rsidRDefault="009E13CE">
            <w:r>
              <w:rPr>
                <w:b/>
                <w:bCs/>
                <w:color w:val="1B5E20"/>
              </w:rPr>
              <w:t>BLOK II — PRINSIP &amp; NILAI EKONOMI ISLAM (Mg. 4–7)</w:t>
            </w:r>
          </w:p>
        </w:tc>
      </w:tr>
      <w:tr w:rsidR="00342C7F" w14:paraId="38971C0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80CBECF" w14:textId="77777777" w:rsidR="00342C7F" w:rsidRDefault="009E13CE">
            <w:pPr>
              <w:spacing w:before="40" w:after="40"/>
              <w:jc w:val="center"/>
            </w:pPr>
            <w:r>
              <w:rPr>
                <w:color w:val="000000"/>
                <w:sz w:val="19"/>
                <w:szCs w:val="19"/>
              </w:rPr>
              <w:t>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C00F36C" w14:textId="77777777" w:rsidR="00342C7F" w:rsidRDefault="009E13CE">
            <w:pPr>
              <w:spacing w:before="40" w:after="40"/>
              <w:jc w:val="both"/>
            </w:pPr>
            <w:r>
              <w:rPr>
                <w:color w:val="000000"/>
                <w:sz w:val="17"/>
                <w:szCs w:val="17"/>
              </w:rPr>
              <w:t>Mahasiswa mampu menganalisis prinsip dasar ekonomi Islam. [CPMK-2]</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B876979" w14:textId="77777777" w:rsidR="00342C7F" w:rsidRDefault="009E13CE">
            <w:pPr>
              <w:spacing w:before="40" w:after="40"/>
              <w:jc w:val="both"/>
            </w:pPr>
            <w:r>
              <w:rPr>
                <w:color w:val="000000"/>
                <w:sz w:val="16"/>
                <w:szCs w:val="16"/>
              </w:rPr>
              <w:t>Ketepatan prinsip tauhid, keadilan, maslahah</w:t>
            </w:r>
          </w:p>
          <w:p w14:paraId="24E62EBC" w14:textId="77777777" w:rsidR="00342C7F" w:rsidRDefault="009E13CE">
            <w:pPr>
              <w:spacing w:before="70" w:after="40"/>
              <w:jc w:val="both"/>
            </w:pPr>
            <w:r>
              <w:rPr>
                <w:color w:val="000000"/>
                <w:sz w:val="16"/>
                <w:szCs w:val="16"/>
              </w:rPr>
              <w:t>Kemampuan aplikasi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D9BABBA" w14:textId="77777777" w:rsidR="00342C7F" w:rsidRDefault="009E13CE">
            <w:pPr>
              <w:spacing w:before="40" w:after="40"/>
              <w:jc w:val="both"/>
            </w:pPr>
            <w:r>
              <w:rPr>
                <w:color w:val="000000"/>
                <w:sz w:val="16"/>
                <w:szCs w:val="16"/>
              </w:rPr>
              <w:t>Kriteria: Ketepatan (60%); Aplikasi (40%)</w:t>
            </w:r>
          </w:p>
          <w:p w14:paraId="4817D8B5" w14:textId="77777777" w:rsidR="00342C7F" w:rsidRDefault="009E13CE">
            <w:pPr>
              <w:spacing w:before="70" w:after="40"/>
              <w:jc w:val="both"/>
            </w:pPr>
            <w:r>
              <w:rPr>
                <w:color w:val="000000"/>
                <w:sz w:val="16"/>
                <w:szCs w:val="16"/>
              </w:rPr>
              <w:t>Teknik: Diskusi +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5E1854C" w14:textId="77777777" w:rsidR="00342C7F" w:rsidRDefault="009E13CE">
            <w:pPr>
              <w:spacing w:before="40" w:after="40"/>
              <w:jc w:val="both"/>
            </w:pPr>
            <w:r>
              <w:rPr>
                <w:color w:val="000000"/>
                <w:sz w:val="16"/>
                <w:szCs w:val="16"/>
              </w:rPr>
              <w:t>Ceramah</w:t>
            </w:r>
          </w:p>
          <w:p w14:paraId="47C3A3E1" w14:textId="77777777" w:rsidR="00342C7F" w:rsidRDefault="009E13CE">
            <w:pPr>
              <w:spacing w:before="70" w:after="40"/>
              <w:jc w:val="both"/>
            </w:pPr>
            <w:r>
              <w:rPr>
                <w:color w:val="000000"/>
                <w:sz w:val="16"/>
                <w:szCs w:val="16"/>
              </w:rPr>
              <w:t>Studi kasus prinsip</w:t>
            </w:r>
          </w:p>
          <w:p w14:paraId="3772BE76"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80198E5" w14:textId="77777777" w:rsidR="00342C7F" w:rsidRDefault="009E13CE">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05375D7" w14:textId="77777777" w:rsidR="00342C7F" w:rsidRDefault="009E13CE">
            <w:pPr>
              <w:spacing w:before="40" w:after="40"/>
              <w:jc w:val="both"/>
            </w:pPr>
            <w:r>
              <w:rPr>
                <w:color w:val="000000"/>
                <w:sz w:val="16"/>
                <w:szCs w:val="16"/>
              </w:rPr>
              <w:t>Analisis: aplikasi prinsip keadilan dalam kebijakan ekonomi</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CDC7B1F" w14:textId="77777777" w:rsidR="00342C7F" w:rsidRDefault="009E13CE">
            <w:pPr>
              <w:spacing w:before="40" w:after="40"/>
              <w:jc w:val="both"/>
            </w:pPr>
            <w:r>
              <w:rPr>
                <w:color w:val="000000"/>
                <w:sz w:val="16"/>
                <w:szCs w:val="16"/>
              </w:rPr>
              <w:t>Prinsip tauhid; Keadilan ('adl); Maslahah; Khilafah; Nubuwwah; Ma'ad; Prinsip larangan (riba, gharar, maysir)</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16C08B6" w14:textId="77777777" w:rsidR="00342C7F" w:rsidRDefault="009E13CE">
            <w:pPr>
              <w:spacing w:before="40" w:after="40"/>
              <w:jc w:val="center"/>
            </w:pPr>
            <w:r>
              <w:rPr>
                <w:color w:val="000000"/>
                <w:sz w:val="17"/>
                <w:szCs w:val="17"/>
              </w:rPr>
              <w:t>8%</w:t>
            </w:r>
          </w:p>
        </w:tc>
      </w:tr>
      <w:tr w:rsidR="00342C7F" w14:paraId="1ED9797B"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81B7105" w14:textId="77777777" w:rsidR="00342C7F" w:rsidRDefault="009E13CE">
            <w:pPr>
              <w:spacing w:before="40" w:after="40"/>
              <w:jc w:val="center"/>
            </w:pPr>
            <w:r>
              <w:rPr>
                <w:color w:val="000000"/>
                <w:sz w:val="19"/>
                <w:szCs w:val="19"/>
              </w:rPr>
              <w:t>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FCB87EF" w14:textId="77777777" w:rsidR="00342C7F" w:rsidRDefault="009E13CE">
            <w:pPr>
              <w:spacing w:before="40" w:after="40"/>
              <w:jc w:val="both"/>
            </w:pPr>
            <w:r>
              <w:rPr>
                <w:color w:val="000000"/>
                <w:sz w:val="17"/>
                <w:szCs w:val="17"/>
              </w:rPr>
              <w:t>Mahasiswa mampu menjelaskan nilai &amp; norma ekonomi Islam. [CPMK-2]</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E2AC1B9" w14:textId="77777777" w:rsidR="00342C7F" w:rsidRDefault="009E13CE">
            <w:pPr>
              <w:spacing w:before="40" w:after="40"/>
              <w:jc w:val="both"/>
            </w:pPr>
            <w:r>
              <w:rPr>
                <w:color w:val="000000"/>
                <w:sz w:val="16"/>
                <w:szCs w:val="16"/>
              </w:rPr>
              <w:t>Ketepatan nilai instrumental</w:t>
            </w:r>
          </w:p>
          <w:p w14:paraId="7956D79B" w14:textId="77777777" w:rsidR="00342C7F" w:rsidRDefault="009E13CE">
            <w:pPr>
              <w:spacing w:before="70" w:after="40"/>
              <w:jc w:val="both"/>
            </w:pPr>
            <w:r>
              <w:rPr>
                <w:color w:val="000000"/>
                <w:sz w:val="16"/>
                <w:szCs w:val="16"/>
              </w:rPr>
              <w:t>Pemahaman norma ekonomi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39A49D3" w14:textId="77777777" w:rsidR="00342C7F" w:rsidRDefault="009E13CE">
            <w:pPr>
              <w:spacing w:before="40" w:after="40"/>
              <w:jc w:val="both"/>
            </w:pPr>
            <w:r>
              <w:rPr>
                <w:color w:val="000000"/>
                <w:sz w:val="16"/>
                <w:szCs w:val="16"/>
              </w:rPr>
              <w:t>Kriteria: Ketepatan (60%); Analisis (40%)</w:t>
            </w:r>
          </w:p>
          <w:p w14:paraId="210EE883" w14:textId="77777777" w:rsidR="00342C7F" w:rsidRDefault="009E13CE">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3FAC0A8" w14:textId="77777777" w:rsidR="00342C7F" w:rsidRDefault="009E13CE">
            <w:pPr>
              <w:spacing w:before="40" w:after="40"/>
              <w:jc w:val="both"/>
            </w:pPr>
            <w:r>
              <w:rPr>
                <w:color w:val="000000"/>
                <w:sz w:val="16"/>
                <w:szCs w:val="16"/>
              </w:rPr>
              <w:t>Ceramah</w:t>
            </w:r>
          </w:p>
          <w:p w14:paraId="55BDC96B" w14:textId="77777777" w:rsidR="00342C7F" w:rsidRDefault="009E13CE">
            <w:pPr>
              <w:spacing w:before="70" w:after="40"/>
              <w:jc w:val="both"/>
            </w:pPr>
            <w:r>
              <w:rPr>
                <w:color w:val="000000"/>
                <w:sz w:val="16"/>
                <w:szCs w:val="16"/>
              </w:rPr>
              <w:t>Diskusi nilai ekonomi</w:t>
            </w:r>
          </w:p>
          <w:p w14:paraId="6CE4E649"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4636540" w14:textId="77777777" w:rsidR="00342C7F" w:rsidRDefault="009E13CE">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42FFCED" w14:textId="77777777" w:rsidR="00342C7F" w:rsidRDefault="009E13CE">
            <w:pPr>
              <w:spacing w:before="40" w:after="40"/>
              <w:jc w:val="both"/>
            </w:pPr>
            <w:r>
              <w:rPr>
                <w:color w:val="000000"/>
                <w:sz w:val="16"/>
                <w:szCs w:val="16"/>
              </w:rPr>
              <w:t>Peta nilai &amp; norma ekonomi Islam</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006DE2D" w14:textId="77777777" w:rsidR="00342C7F" w:rsidRDefault="009E13CE">
            <w:pPr>
              <w:spacing w:before="40" w:after="40"/>
              <w:jc w:val="both"/>
            </w:pPr>
            <w:r>
              <w:rPr>
                <w:color w:val="000000"/>
                <w:sz w:val="16"/>
                <w:szCs w:val="16"/>
              </w:rPr>
              <w:t>Nilai instrumental; Kerja &amp; produktivitas; Kejujuran &amp; amanah; Larangan israf &amp; tabzir; Etika bisnis Islam</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2862229" w14:textId="77777777" w:rsidR="00342C7F" w:rsidRDefault="009E13CE">
            <w:pPr>
              <w:spacing w:before="40" w:after="40"/>
              <w:jc w:val="center"/>
            </w:pPr>
            <w:r>
              <w:rPr>
                <w:color w:val="000000"/>
                <w:sz w:val="17"/>
                <w:szCs w:val="17"/>
              </w:rPr>
              <w:t>7%</w:t>
            </w:r>
          </w:p>
        </w:tc>
      </w:tr>
      <w:tr w:rsidR="00342C7F" w14:paraId="1BA0118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8161D75" w14:textId="77777777" w:rsidR="00342C7F" w:rsidRDefault="009E13CE">
            <w:pPr>
              <w:spacing w:before="40" w:after="40"/>
              <w:jc w:val="center"/>
            </w:pPr>
            <w:r>
              <w:rPr>
                <w:color w:val="000000"/>
                <w:sz w:val="19"/>
                <w:szCs w:val="19"/>
              </w:rPr>
              <w:t>6</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374C6B4" w14:textId="77777777" w:rsidR="00342C7F" w:rsidRDefault="009E13CE">
            <w:pPr>
              <w:spacing w:before="40" w:after="40"/>
              <w:jc w:val="both"/>
            </w:pPr>
            <w:r>
              <w:rPr>
                <w:color w:val="000000"/>
                <w:sz w:val="17"/>
                <w:szCs w:val="17"/>
              </w:rPr>
              <w:t xml:space="preserve">Mahasiswa mampu menjelaskan konsep </w:t>
            </w:r>
            <w:r>
              <w:rPr>
                <w:color w:val="000000"/>
                <w:sz w:val="17"/>
                <w:szCs w:val="17"/>
              </w:rPr>
              <w:lastRenderedPageBreak/>
              <w:t>kepemilikan &amp; harta.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1F7BFE1" w14:textId="77777777" w:rsidR="00342C7F" w:rsidRDefault="009E13CE">
            <w:pPr>
              <w:spacing w:before="40" w:after="40"/>
              <w:jc w:val="both"/>
            </w:pPr>
            <w:r>
              <w:rPr>
                <w:color w:val="000000"/>
                <w:sz w:val="16"/>
                <w:szCs w:val="16"/>
              </w:rPr>
              <w:lastRenderedPageBreak/>
              <w:t>Ketepatan konsep kepemilikan</w:t>
            </w:r>
          </w:p>
          <w:p w14:paraId="2889086F" w14:textId="77777777" w:rsidR="00342C7F" w:rsidRDefault="009E13CE">
            <w:pPr>
              <w:spacing w:before="70" w:after="40"/>
              <w:jc w:val="both"/>
            </w:pPr>
            <w:r>
              <w:rPr>
                <w:color w:val="000000"/>
                <w:sz w:val="16"/>
                <w:szCs w:val="16"/>
              </w:rPr>
              <w:lastRenderedPageBreak/>
              <w:t>Pemahaman fungsi harta</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C15612B" w14:textId="77777777" w:rsidR="00342C7F" w:rsidRDefault="009E13CE">
            <w:pPr>
              <w:spacing w:before="40" w:after="40"/>
              <w:jc w:val="both"/>
            </w:pPr>
            <w:r>
              <w:rPr>
                <w:color w:val="000000"/>
                <w:sz w:val="16"/>
                <w:szCs w:val="16"/>
              </w:rPr>
              <w:lastRenderedPageBreak/>
              <w:t xml:space="preserve">Kriteria: Ketepatan (60%); </w:t>
            </w:r>
            <w:r>
              <w:rPr>
                <w:color w:val="000000"/>
                <w:sz w:val="16"/>
                <w:szCs w:val="16"/>
              </w:rPr>
              <w:lastRenderedPageBreak/>
              <w:t>Analisis (40%)</w:t>
            </w:r>
          </w:p>
          <w:p w14:paraId="4B3D761A" w14:textId="77777777" w:rsidR="00342C7F" w:rsidRDefault="009E13CE">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FE8A83A" w14:textId="77777777" w:rsidR="00342C7F" w:rsidRDefault="009E13CE">
            <w:pPr>
              <w:spacing w:before="40" w:after="40"/>
              <w:jc w:val="both"/>
            </w:pPr>
            <w:r>
              <w:rPr>
                <w:color w:val="000000"/>
                <w:sz w:val="16"/>
                <w:szCs w:val="16"/>
              </w:rPr>
              <w:lastRenderedPageBreak/>
              <w:t>Ceramah</w:t>
            </w:r>
          </w:p>
          <w:p w14:paraId="6B8A784F" w14:textId="77777777" w:rsidR="00342C7F" w:rsidRDefault="009E13CE">
            <w:pPr>
              <w:spacing w:before="70" w:after="40"/>
              <w:jc w:val="both"/>
            </w:pPr>
            <w:r>
              <w:rPr>
                <w:color w:val="000000"/>
                <w:sz w:val="16"/>
                <w:szCs w:val="16"/>
              </w:rPr>
              <w:lastRenderedPageBreak/>
              <w:t>Diskusi kepemilikan</w:t>
            </w:r>
          </w:p>
          <w:p w14:paraId="3A36543A"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14A13B4" w14:textId="77777777" w:rsidR="00342C7F" w:rsidRDefault="009E13CE">
            <w:pPr>
              <w:spacing w:before="40" w:after="40"/>
              <w:jc w:val="both"/>
            </w:pPr>
            <w:r>
              <w:rPr>
                <w:color w:val="000000"/>
                <w:sz w:val="16"/>
                <w:szCs w:val="16"/>
              </w:rPr>
              <w:lastRenderedPageBreak/>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1E2CA0B" w14:textId="77777777" w:rsidR="00342C7F" w:rsidRDefault="009E13CE">
            <w:pPr>
              <w:spacing w:before="40" w:after="40"/>
              <w:jc w:val="both"/>
            </w:pPr>
            <w:r>
              <w:rPr>
                <w:color w:val="000000"/>
                <w:sz w:val="16"/>
                <w:szCs w:val="16"/>
              </w:rPr>
              <w:t xml:space="preserve">Analisis: jenis kepemilikan (individu, </w:t>
            </w:r>
            <w:r>
              <w:rPr>
                <w:color w:val="000000"/>
                <w:sz w:val="16"/>
                <w:szCs w:val="16"/>
              </w:rPr>
              <w:lastRenderedPageBreak/>
              <w:t>umum, negara) dalam Islam</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46DBFD2" w14:textId="77777777" w:rsidR="00342C7F" w:rsidRDefault="009E13CE">
            <w:pPr>
              <w:spacing w:before="40" w:after="40"/>
              <w:jc w:val="both"/>
            </w:pPr>
            <w:r>
              <w:rPr>
                <w:color w:val="000000"/>
                <w:sz w:val="16"/>
                <w:szCs w:val="16"/>
              </w:rPr>
              <w:lastRenderedPageBreak/>
              <w:t xml:space="preserve">Kepemilikan: individu, umum, negara; Harta </w:t>
            </w:r>
            <w:r>
              <w:rPr>
                <w:color w:val="000000"/>
                <w:sz w:val="16"/>
                <w:szCs w:val="16"/>
              </w:rPr>
              <w:lastRenderedPageBreak/>
              <w:t>sbg amanah; Fungsi sosial harta; Kepemilikan hakiki vs relatif</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1649B21" w14:textId="77777777" w:rsidR="00342C7F" w:rsidRDefault="009E13CE">
            <w:pPr>
              <w:spacing w:before="40" w:after="40"/>
              <w:jc w:val="center"/>
            </w:pPr>
            <w:r>
              <w:rPr>
                <w:color w:val="000000"/>
                <w:sz w:val="17"/>
                <w:szCs w:val="17"/>
              </w:rPr>
              <w:lastRenderedPageBreak/>
              <w:t>—</w:t>
            </w:r>
          </w:p>
        </w:tc>
      </w:tr>
      <w:tr w:rsidR="00342C7F" w14:paraId="3C0C799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6CD98B9" w14:textId="77777777" w:rsidR="00342C7F" w:rsidRDefault="009E13CE">
            <w:pPr>
              <w:spacing w:before="40" w:after="40"/>
              <w:jc w:val="center"/>
            </w:pPr>
            <w:r>
              <w:rPr>
                <w:color w:val="000000"/>
                <w:sz w:val="19"/>
                <w:szCs w:val="19"/>
              </w:rPr>
              <w:t>7</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868D6E2" w14:textId="77777777" w:rsidR="00342C7F" w:rsidRDefault="009E13CE">
            <w:pPr>
              <w:spacing w:before="40" w:after="40"/>
              <w:jc w:val="both"/>
            </w:pPr>
            <w:r>
              <w:rPr>
                <w:color w:val="000000"/>
                <w:sz w:val="17"/>
                <w:szCs w:val="17"/>
              </w:rPr>
              <w:t>Mahasiswa mampu menganalisis teori konsumsi Islam.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9088898" w14:textId="77777777" w:rsidR="00342C7F" w:rsidRDefault="009E13CE">
            <w:pPr>
              <w:spacing w:before="40" w:after="40"/>
              <w:jc w:val="both"/>
            </w:pPr>
            <w:r>
              <w:rPr>
                <w:color w:val="000000"/>
                <w:sz w:val="16"/>
                <w:szCs w:val="16"/>
              </w:rPr>
              <w:t>Ketepatan teori konsumsi Islam</w:t>
            </w:r>
          </w:p>
          <w:p w14:paraId="076D3006" w14:textId="77777777" w:rsidR="00342C7F" w:rsidRDefault="009E13CE">
            <w:pPr>
              <w:spacing w:before="70" w:after="40"/>
              <w:jc w:val="both"/>
            </w:pPr>
            <w:r>
              <w:rPr>
                <w:color w:val="000000"/>
                <w:sz w:val="16"/>
                <w:szCs w:val="16"/>
              </w:rPr>
              <w:t>Kemampuan bandingkan dengan konvensional</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2D812E0" w14:textId="77777777" w:rsidR="00342C7F" w:rsidRDefault="009E13CE">
            <w:pPr>
              <w:spacing w:before="40" w:after="40"/>
              <w:jc w:val="both"/>
            </w:pPr>
            <w:r>
              <w:rPr>
                <w:color w:val="000000"/>
                <w:sz w:val="16"/>
                <w:szCs w:val="16"/>
              </w:rPr>
              <w:t>Kriteria: Ketepatan (50%); Perbandingan (50%)</w:t>
            </w:r>
          </w:p>
          <w:p w14:paraId="3658D3CC" w14:textId="77777777" w:rsidR="00342C7F" w:rsidRDefault="009E13CE">
            <w:pPr>
              <w:spacing w:before="70" w:after="40"/>
              <w:jc w:val="both"/>
            </w:pPr>
            <w:r>
              <w:rPr>
                <w:color w:val="000000"/>
                <w:sz w:val="16"/>
                <w:szCs w:val="16"/>
              </w:rPr>
              <w:t>Teknik: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8C20A56" w14:textId="77777777" w:rsidR="00342C7F" w:rsidRDefault="009E13CE">
            <w:pPr>
              <w:spacing w:before="40" w:after="40"/>
              <w:jc w:val="both"/>
            </w:pPr>
            <w:r>
              <w:rPr>
                <w:color w:val="000000"/>
                <w:sz w:val="16"/>
                <w:szCs w:val="16"/>
              </w:rPr>
              <w:t>Ceramah</w:t>
            </w:r>
          </w:p>
          <w:p w14:paraId="17134BD4" w14:textId="77777777" w:rsidR="00342C7F" w:rsidRDefault="009E13CE">
            <w:pPr>
              <w:spacing w:before="70" w:after="40"/>
              <w:jc w:val="both"/>
            </w:pPr>
            <w:r>
              <w:rPr>
                <w:color w:val="000000"/>
                <w:sz w:val="16"/>
                <w:szCs w:val="16"/>
              </w:rPr>
              <w:t>Studi kasus konsumsi</w:t>
            </w:r>
          </w:p>
          <w:p w14:paraId="5A50BB89"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6376776" w14:textId="77777777" w:rsidR="00342C7F" w:rsidRDefault="009E13CE">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688FAE5" w14:textId="77777777" w:rsidR="00342C7F" w:rsidRDefault="009E13CE">
            <w:pPr>
              <w:spacing w:before="40" w:after="40"/>
              <w:jc w:val="both"/>
            </w:pPr>
            <w:r>
              <w:rPr>
                <w:color w:val="000000"/>
                <w:sz w:val="16"/>
                <w:szCs w:val="16"/>
              </w:rPr>
              <w:t>Bandingkan perilaku konsumen Muslim vs konvensional</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00E2C04" w14:textId="77777777" w:rsidR="00342C7F" w:rsidRDefault="009E13CE">
            <w:pPr>
              <w:spacing w:before="40" w:after="40"/>
              <w:jc w:val="both"/>
            </w:pPr>
            <w:r>
              <w:rPr>
                <w:color w:val="000000"/>
                <w:sz w:val="16"/>
                <w:szCs w:val="16"/>
              </w:rPr>
              <w:t>Konsumsi Islam; Maslahah vs utility; Halal-haram; Larangan israf; Prioritas: dharuriyat-hajiyat-tahsiniyat</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ABB3C7E" w14:textId="77777777" w:rsidR="00342C7F" w:rsidRDefault="009E13CE">
            <w:pPr>
              <w:spacing w:before="40" w:after="40"/>
              <w:jc w:val="center"/>
            </w:pPr>
            <w:r>
              <w:rPr>
                <w:color w:val="000000"/>
                <w:sz w:val="17"/>
                <w:szCs w:val="17"/>
              </w:rPr>
              <w:t>—</w:t>
            </w:r>
          </w:p>
        </w:tc>
      </w:tr>
      <w:tr w:rsidR="00342C7F" w14:paraId="4780342E"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5A1E987" w14:textId="77777777" w:rsidR="00342C7F" w:rsidRDefault="009E13CE">
            <w:pPr>
              <w:spacing w:before="40" w:after="40"/>
              <w:jc w:val="center"/>
            </w:pPr>
            <w:r>
              <w:rPr>
                <w:b/>
                <w:bCs/>
                <w:color w:val="000000"/>
                <w:sz w:val="19"/>
                <w:szCs w:val="19"/>
              </w:rPr>
              <w:t>8</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6F88BF0D" w14:textId="77777777" w:rsidR="00342C7F" w:rsidRDefault="009E13CE">
            <w:pPr>
              <w:spacing w:before="40" w:after="40"/>
              <w:jc w:val="both"/>
            </w:pPr>
            <w:r>
              <w:rPr>
                <w:color w:val="000000"/>
                <w:sz w:val="17"/>
                <w:szCs w:val="17"/>
              </w:rPr>
              <w:t>UJIAN TENGAH SEMESTER — Materi Mg.1-7</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6C163BD9" w14:textId="77777777" w:rsidR="00342C7F" w:rsidRDefault="009E13CE">
            <w:pPr>
              <w:spacing w:before="40" w:after="40"/>
              <w:jc w:val="both"/>
            </w:pPr>
            <w:r>
              <w:rPr>
                <w:color w:val="000000"/>
                <w:sz w:val="16"/>
                <w:szCs w:val="16"/>
              </w:rPr>
              <w:t>Ketepatan fondasi &amp; prinsip ekonomi Islam</w:t>
            </w:r>
          </w:p>
          <w:p w14:paraId="2C02E3DA" w14:textId="77777777" w:rsidR="00342C7F" w:rsidRDefault="009E13CE">
            <w:pPr>
              <w:spacing w:before="70" w:after="40"/>
              <w:jc w:val="both"/>
            </w:pPr>
            <w:r>
              <w:rPr>
                <w:color w:val="000000"/>
                <w:sz w:val="16"/>
                <w:szCs w:val="16"/>
              </w:rPr>
              <w:t>Kemampuan analisis nilai &amp; kepemilikan</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5EBEAF4" w14:textId="77777777" w:rsidR="00342C7F" w:rsidRDefault="009E13CE">
            <w:pPr>
              <w:spacing w:before="40" w:after="40"/>
              <w:jc w:val="both"/>
            </w:pPr>
            <w:r>
              <w:rPr>
                <w:color w:val="000000"/>
                <w:sz w:val="16"/>
                <w:szCs w:val="16"/>
              </w:rPr>
              <w:t>Kriteria: Konsep (50%); Analisis (50%)</w:t>
            </w:r>
          </w:p>
          <w:p w14:paraId="46A1546D" w14:textId="77777777" w:rsidR="00342C7F" w:rsidRDefault="009E13CE">
            <w:pPr>
              <w:spacing w:before="70" w:after="40"/>
              <w:jc w:val="both"/>
            </w:pPr>
            <w:r>
              <w:rPr>
                <w:color w:val="000000"/>
                <w:sz w:val="16"/>
                <w:szCs w:val="16"/>
              </w:rPr>
              <w:t>Teknik: Ujian tulis</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630C5DF" w14:textId="77777777" w:rsidR="00342C7F" w:rsidRDefault="009E13CE">
            <w:pPr>
              <w:spacing w:before="40" w:after="40"/>
              <w:jc w:val="both"/>
            </w:pPr>
            <w:r>
              <w:rPr>
                <w:color w:val="000000"/>
                <w:sz w:val="16"/>
                <w:szCs w:val="16"/>
              </w:rPr>
              <w:t>Ujian tulis</w:t>
            </w:r>
          </w:p>
          <w:p w14:paraId="0823C18D"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EC4E0EA" w14:textId="77777777" w:rsidR="00342C7F" w:rsidRDefault="009E13CE">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1F54EAB" w14:textId="77777777" w:rsidR="00342C7F" w:rsidRDefault="009E13CE">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AD7D1E8" w14:textId="77777777" w:rsidR="00342C7F" w:rsidRDefault="009E13CE">
            <w:pPr>
              <w:spacing w:before="40" w:after="40"/>
              <w:jc w:val="both"/>
            </w:pPr>
            <w:r>
              <w:rPr>
                <w:color w:val="000000"/>
                <w:sz w:val="16"/>
                <w:szCs w:val="16"/>
              </w:rPr>
              <w:t>Komprehensif Mg.1-7</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49C9EAD" w14:textId="77777777" w:rsidR="00342C7F" w:rsidRDefault="009E13CE">
            <w:pPr>
              <w:spacing w:before="40" w:after="40"/>
              <w:jc w:val="center"/>
            </w:pPr>
            <w:r>
              <w:rPr>
                <w:b/>
                <w:bCs/>
                <w:color w:val="000000"/>
                <w:sz w:val="17"/>
                <w:szCs w:val="17"/>
              </w:rPr>
              <w:t>20%</w:t>
            </w:r>
          </w:p>
        </w:tc>
      </w:tr>
      <w:tr w:rsidR="00342C7F" w14:paraId="7546F020"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1C5EA0AE" w14:textId="77777777" w:rsidR="00342C7F" w:rsidRDefault="009E13CE">
            <w:r>
              <w:rPr>
                <w:b/>
                <w:bCs/>
                <w:color w:val="1B5E20"/>
              </w:rPr>
              <w:t>BLOK III — PRODUKSI &amp; DISTRIBUSI (Mg. 9–12)</w:t>
            </w:r>
          </w:p>
        </w:tc>
      </w:tr>
      <w:tr w:rsidR="00342C7F" w14:paraId="5E3FF62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D76EF51" w14:textId="77777777" w:rsidR="00342C7F" w:rsidRDefault="009E13CE">
            <w:pPr>
              <w:spacing w:before="40" w:after="40"/>
              <w:jc w:val="center"/>
            </w:pPr>
            <w:r>
              <w:rPr>
                <w:color w:val="000000"/>
                <w:sz w:val="19"/>
                <w:szCs w:val="19"/>
              </w:rPr>
              <w:t>9</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6C7BB4A" w14:textId="77777777" w:rsidR="00342C7F" w:rsidRDefault="009E13CE">
            <w:pPr>
              <w:spacing w:before="40" w:after="40"/>
              <w:jc w:val="both"/>
            </w:pPr>
            <w:r>
              <w:rPr>
                <w:color w:val="000000"/>
                <w:sz w:val="17"/>
                <w:szCs w:val="17"/>
              </w:rPr>
              <w:t>Mahasiswa mampu menganalisis teori produksi Islam. [CPMK-3,4]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768B697" w14:textId="77777777" w:rsidR="00342C7F" w:rsidRDefault="009E13CE">
            <w:pPr>
              <w:spacing w:before="40" w:after="40"/>
              <w:jc w:val="both"/>
            </w:pPr>
            <w:r>
              <w:rPr>
                <w:color w:val="000000"/>
                <w:sz w:val="16"/>
                <w:szCs w:val="16"/>
              </w:rPr>
              <w:t>Ketepatan teori produksi Islam</w:t>
            </w:r>
          </w:p>
          <w:p w14:paraId="573174E1" w14:textId="77777777" w:rsidR="00342C7F" w:rsidRDefault="009E13CE">
            <w:pPr>
              <w:spacing w:before="70" w:after="40"/>
              <w:jc w:val="both"/>
            </w:pPr>
            <w:r>
              <w:rPr>
                <w:color w:val="000000"/>
                <w:sz w:val="16"/>
                <w:szCs w:val="16"/>
              </w:rPr>
              <w:t>Pemahaman faktor produksi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F5DB428" w14:textId="77777777" w:rsidR="00342C7F" w:rsidRDefault="009E13CE">
            <w:pPr>
              <w:spacing w:before="40" w:after="40"/>
              <w:jc w:val="both"/>
            </w:pPr>
            <w:r>
              <w:rPr>
                <w:color w:val="000000"/>
                <w:sz w:val="16"/>
                <w:szCs w:val="16"/>
              </w:rPr>
              <w:t>Kriteria: Ketepatan (60%); Analisis (40%)</w:t>
            </w:r>
          </w:p>
          <w:p w14:paraId="68D522E4" w14:textId="77777777" w:rsidR="00342C7F" w:rsidRDefault="009E13CE">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3A88627" w14:textId="77777777" w:rsidR="00342C7F" w:rsidRDefault="009E13CE">
            <w:pPr>
              <w:spacing w:before="40" w:after="40"/>
              <w:jc w:val="both"/>
            </w:pPr>
            <w:r>
              <w:rPr>
                <w:color w:val="000000"/>
                <w:sz w:val="16"/>
                <w:szCs w:val="16"/>
              </w:rPr>
              <w:t>Ceramah</w:t>
            </w:r>
          </w:p>
          <w:p w14:paraId="032F73A4" w14:textId="77777777" w:rsidR="00342C7F" w:rsidRDefault="009E13CE">
            <w:pPr>
              <w:spacing w:before="70" w:after="40"/>
              <w:jc w:val="both"/>
            </w:pPr>
            <w:r>
              <w:rPr>
                <w:color w:val="000000"/>
                <w:sz w:val="16"/>
                <w:szCs w:val="16"/>
              </w:rPr>
              <w:t>Diskusi produksi</w:t>
            </w:r>
          </w:p>
          <w:p w14:paraId="4E741C84"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776C7CD" w14:textId="77777777" w:rsidR="00342C7F" w:rsidRDefault="009E13CE">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2DBD7C5" w14:textId="77777777" w:rsidR="00342C7F" w:rsidRDefault="009E13CE">
            <w:pPr>
              <w:spacing w:before="40" w:after="40"/>
              <w:jc w:val="both"/>
            </w:pPr>
            <w:r>
              <w:rPr>
                <w:color w:val="000000"/>
                <w:sz w:val="16"/>
                <w:szCs w:val="16"/>
              </w:rPr>
              <w:t>Analisis: prinsip produksi halal &amp; thayyib</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6F1614E" w14:textId="77777777" w:rsidR="00342C7F" w:rsidRDefault="009E13CE">
            <w:pPr>
              <w:spacing w:before="40" w:after="40"/>
              <w:jc w:val="both"/>
            </w:pPr>
            <w:r>
              <w:rPr>
                <w:color w:val="000000"/>
                <w:sz w:val="16"/>
                <w:szCs w:val="16"/>
              </w:rPr>
              <w:t>Produksi Islam; Faktor produksi; Tujuan produksi (maslahah); Produksi halal-thayyib; Etika produksi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52EC4C8" w14:textId="77777777" w:rsidR="00342C7F" w:rsidRDefault="009E13CE">
            <w:pPr>
              <w:spacing w:before="40" w:after="40"/>
              <w:jc w:val="center"/>
            </w:pPr>
            <w:r>
              <w:rPr>
                <w:color w:val="000000"/>
                <w:sz w:val="17"/>
                <w:szCs w:val="17"/>
              </w:rPr>
              <w:t>8%</w:t>
            </w:r>
          </w:p>
        </w:tc>
      </w:tr>
      <w:tr w:rsidR="00342C7F" w14:paraId="3A21BEB4"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6D36400" w14:textId="77777777" w:rsidR="00342C7F" w:rsidRDefault="009E13CE">
            <w:pPr>
              <w:spacing w:before="40" w:after="40"/>
              <w:jc w:val="center"/>
            </w:pPr>
            <w:r>
              <w:rPr>
                <w:color w:val="000000"/>
                <w:sz w:val="19"/>
                <w:szCs w:val="19"/>
              </w:rPr>
              <w:t>10</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6B03D6E" w14:textId="77777777" w:rsidR="00342C7F" w:rsidRDefault="009E13CE">
            <w:pPr>
              <w:spacing w:before="40" w:after="40"/>
              <w:jc w:val="both"/>
            </w:pPr>
            <w:r>
              <w:rPr>
                <w:color w:val="000000"/>
                <w:sz w:val="17"/>
                <w:szCs w:val="17"/>
              </w:rPr>
              <w:t>Mahasiswa mampu menganalisis distribusi &amp; keadilan ekonomi.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23147E1" w14:textId="77777777" w:rsidR="00342C7F" w:rsidRDefault="009E13CE">
            <w:pPr>
              <w:spacing w:before="40" w:after="40"/>
              <w:jc w:val="both"/>
            </w:pPr>
            <w:r>
              <w:rPr>
                <w:color w:val="000000"/>
                <w:sz w:val="16"/>
                <w:szCs w:val="16"/>
              </w:rPr>
              <w:t>Ketepatan konsep distribusi Islam</w:t>
            </w:r>
          </w:p>
          <w:p w14:paraId="279F4EF1" w14:textId="77777777" w:rsidR="00342C7F" w:rsidRDefault="009E13CE">
            <w:pPr>
              <w:spacing w:before="70" w:after="40"/>
              <w:jc w:val="both"/>
            </w:pPr>
            <w:r>
              <w:rPr>
                <w:color w:val="000000"/>
                <w:sz w:val="16"/>
                <w:szCs w:val="16"/>
              </w:rPr>
              <w:t>Pemahaman instrumen distribusi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5A442FA" w14:textId="77777777" w:rsidR="00342C7F" w:rsidRDefault="009E13CE">
            <w:pPr>
              <w:spacing w:before="40" w:after="40"/>
              <w:jc w:val="both"/>
            </w:pPr>
            <w:r>
              <w:rPr>
                <w:color w:val="000000"/>
                <w:sz w:val="16"/>
                <w:szCs w:val="16"/>
              </w:rPr>
              <w:t>Kriteria: Ketepatan (60%); Analisis (40%)</w:t>
            </w:r>
          </w:p>
          <w:p w14:paraId="29AA38FA" w14:textId="77777777" w:rsidR="00342C7F" w:rsidRDefault="009E13CE">
            <w:pPr>
              <w:spacing w:before="70" w:after="40"/>
              <w:jc w:val="both"/>
            </w:pPr>
            <w:r>
              <w:rPr>
                <w:color w:val="000000"/>
                <w:sz w:val="16"/>
                <w:szCs w:val="16"/>
              </w:rPr>
              <w:t>Teknik: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258A597" w14:textId="77777777" w:rsidR="00342C7F" w:rsidRDefault="009E13CE">
            <w:pPr>
              <w:spacing w:before="40" w:after="40"/>
              <w:jc w:val="both"/>
            </w:pPr>
            <w:r>
              <w:rPr>
                <w:color w:val="000000"/>
                <w:sz w:val="16"/>
                <w:szCs w:val="16"/>
              </w:rPr>
              <w:t>Ceramah</w:t>
            </w:r>
          </w:p>
          <w:p w14:paraId="1DD5525F" w14:textId="77777777" w:rsidR="00342C7F" w:rsidRDefault="009E13CE">
            <w:pPr>
              <w:spacing w:before="70" w:after="40"/>
              <w:jc w:val="both"/>
            </w:pPr>
            <w:r>
              <w:rPr>
                <w:color w:val="000000"/>
                <w:sz w:val="16"/>
                <w:szCs w:val="16"/>
              </w:rPr>
              <w:t>Studi kasus distribusi</w:t>
            </w:r>
          </w:p>
          <w:p w14:paraId="1BC5C90E"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DBECD98" w14:textId="77777777" w:rsidR="00342C7F" w:rsidRDefault="009E13CE">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BE1F9D6" w14:textId="77777777" w:rsidR="00342C7F" w:rsidRDefault="009E13CE">
            <w:pPr>
              <w:spacing w:before="40" w:after="40"/>
              <w:jc w:val="both"/>
            </w:pPr>
            <w:r>
              <w:rPr>
                <w:color w:val="000000"/>
                <w:sz w:val="16"/>
                <w:szCs w:val="16"/>
              </w:rPr>
              <w:t>Analisis: peran ZISWAF dalam distribusi kekayaan</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73A7ABB" w14:textId="77777777" w:rsidR="00342C7F" w:rsidRDefault="009E13CE">
            <w:pPr>
              <w:spacing w:before="40" w:after="40"/>
              <w:jc w:val="both"/>
            </w:pPr>
            <w:r>
              <w:rPr>
                <w:color w:val="000000"/>
                <w:sz w:val="16"/>
                <w:szCs w:val="16"/>
              </w:rPr>
              <w:t>Distribusi Islam; Keadilan distributif; Instrumen: zakat, infaq, waqf, warisan; Larangan penumpukan (ihtikar)</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98338AA" w14:textId="77777777" w:rsidR="00342C7F" w:rsidRDefault="009E13CE">
            <w:pPr>
              <w:spacing w:before="40" w:after="40"/>
              <w:jc w:val="center"/>
            </w:pPr>
            <w:r>
              <w:rPr>
                <w:color w:val="000000"/>
                <w:sz w:val="17"/>
                <w:szCs w:val="17"/>
              </w:rPr>
              <w:t>8%</w:t>
            </w:r>
          </w:p>
        </w:tc>
      </w:tr>
      <w:tr w:rsidR="00342C7F" w14:paraId="6AD9ED6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B9DDD47" w14:textId="77777777" w:rsidR="00342C7F" w:rsidRDefault="009E13CE">
            <w:pPr>
              <w:spacing w:before="40" w:after="40"/>
              <w:jc w:val="center"/>
            </w:pPr>
            <w:r>
              <w:rPr>
                <w:color w:val="000000"/>
                <w:sz w:val="19"/>
                <w:szCs w:val="19"/>
              </w:rPr>
              <w:t>11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23EB71F" w14:textId="77777777" w:rsidR="00342C7F" w:rsidRDefault="009E13CE">
            <w:pPr>
              <w:spacing w:before="40" w:after="40"/>
              <w:jc w:val="both"/>
            </w:pPr>
            <w:r>
              <w:rPr>
                <w:color w:val="000000"/>
                <w:sz w:val="17"/>
                <w:szCs w:val="17"/>
              </w:rPr>
              <w:t>Mahasiswa mampu menjelaskan mekanisme pasar dalam Islam.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B04014C" w14:textId="77777777" w:rsidR="00342C7F" w:rsidRDefault="009E13CE">
            <w:pPr>
              <w:spacing w:before="40" w:after="40"/>
              <w:jc w:val="both"/>
            </w:pPr>
            <w:r>
              <w:rPr>
                <w:color w:val="000000"/>
                <w:sz w:val="16"/>
                <w:szCs w:val="16"/>
              </w:rPr>
              <w:t>Ketepatan konsep pasar Islam</w:t>
            </w:r>
          </w:p>
          <w:p w14:paraId="53B27CB3" w14:textId="77777777" w:rsidR="00342C7F" w:rsidRDefault="009E13CE">
            <w:pPr>
              <w:spacing w:before="70" w:after="40"/>
              <w:jc w:val="both"/>
            </w:pPr>
            <w:r>
              <w:rPr>
                <w:color w:val="000000"/>
                <w:sz w:val="16"/>
                <w:szCs w:val="16"/>
              </w:rPr>
              <w:t>Pemahaman intervensi harga</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166D2CC" w14:textId="77777777" w:rsidR="00342C7F" w:rsidRDefault="009E13CE">
            <w:pPr>
              <w:spacing w:before="40" w:after="40"/>
              <w:jc w:val="both"/>
            </w:pPr>
            <w:r>
              <w:rPr>
                <w:color w:val="000000"/>
                <w:sz w:val="16"/>
                <w:szCs w:val="16"/>
              </w:rPr>
              <w:t>Kriteria: Ketepatan (60%); Analisis (40%)</w:t>
            </w:r>
          </w:p>
          <w:p w14:paraId="60B18192" w14:textId="77777777" w:rsidR="00342C7F" w:rsidRDefault="009E13CE">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4C4B75A" w14:textId="77777777" w:rsidR="00342C7F" w:rsidRDefault="009E13CE">
            <w:pPr>
              <w:spacing w:before="40" w:after="40"/>
              <w:jc w:val="both"/>
            </w:pPr>
            <w:r>
              <w:rPr>
                <w:color w:val="000000"/>
                <w:sz w:val="16"/>
                <w:szCs w:val="16"/>
              </w:rPr>
              <w:t>Ceramah</w:t>
            </w:r>
          </w:p>
          <w:p w14:paraId="59BAB98E" w14:textId="77777777" w:rsidR="00342C7F" w:rsidRDefault="009E13CE">
            <w:pPr>
              <w:spacing w:before="70" w:after="40"/>
              <w:jc w:val="both"/>
            </w:pPr>
            <w:r>
              <w:rPr>
                <w:color w:val="000000"/>
                <w:sz w:val="16"/>
                <w:szCs w:val="16"/>
              </w:rPr>
              <w:t>Diskusi mekanisme pasar</w:t>
            </w:r>
          </w:p>
          <w:p w14:paraId="6B6D6FD3"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067D96D" w14:textId="77777777" w:rsidR="00342C7F" w:rsidRDefault="009E13CE">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B0D1A78" w14:textId="77777777" w:rsidR="00342C7F" w:rsidRDefault="009E13CE">
            <w:pPr>
              <w:spacing w:before="40" w:after="40"/>
              <w:jc w:val="both"/>
            </w:pPr>
            <w:r>
              <w:rPr>
                <w:color w:val="000000"/>
                <w:sz w:val="16"/>
                <w:szCs w:val="16"/>
              </w:rPr>
              <w:t>Analisis: kapan negara boleh mengintervensi harga (tas'ir)?</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0BD2857" w14:textId="77777777" w:rsidR="00342C7F" w:rsidRDefault="009E13CE">
            <w:pPr>
              <w:spacing w:before="40" w:after="40"/>
              <w:jc w:val="both"/>
            </w:pPr>
            <w:r>
              <w:rPr>
                <w:color w:val="000000"/>
                <w:sz w:val="16"/>
                <w:szCs w:val="16"/>
              </w:rPr>
              <w:t>Mekanisme pasar Islam; Harga adil (tsaman mitsl); Larangan: tadlis, ihtikar, najsy; Tas'ir; Hisbah</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3C154AB" w14:textId="77777777" w:rsidR="00342C7F" w:rsidRDefault="009E13CE">
            <w:pPr>
              <w:spacing w:before="40" w:after="40"/>
              <w:jc w:val="center"/>
            </w:pPr>
            <w:r>
              <w:rPr>
                <w:color w:val="000000"/>
                <w:sz w:val="17"/>
                <w:szCs w:val="17"/>
              </w:rPr>
              <w:t>—</w:t>
            </w:r>
          </w:p>
        </w:tc>
      </w:tr>
      <w:tr w:rsidR="00342C7F" w14:paraId="1B0DCFB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575549F" w14:textId="77777777" w:rsidR="00342C7F" w:rsidRDefault="009E13CE">
            <w:pPr>
              <w:spacing w:before="40" w:after="40"/>
              <w:jc w:val="center"/>
            </w:pPr>
            <w:r>
              <w:rPr>
                <w:color w:val="000000"/>
                <w:sz w:val="19"/>
                <w:szCs w:val="19"/>
              </w:rPr>
              <w:t>12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13C2743" w14:textId="77777777" w:rsidR="00342C7F" w:rsidRDefault="009E13CE">
            <w:pPr>
              <w:spacing w:before="40" w:after="40"/>
              <w:jc w:val="both"/>
            </w:pPr>
            <w:r>
              <w:rPr>
                <w:color w:val="000000"/>
                <w:sz w:val="17"/>
                <w:szCs w:val="17"/>
              </w:rPr>
              <w:t>Mahasiswa mampu menganalisis peran negara dalam ekonomi Islam.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BBB0477" w14:textId="77777777" w:rsidR="00342C7F" w:rsidRDefault="009E13CE">
            <w:pPr>
              <w:spacing w:before="40" w:after="40"/>
              <w:jc w:val="both"/>
            </w:pPr>
            <w:r>
              <w:rPr>
                <w:color w:val="000000"/>
                <w:sz w:val="16"/>
                <w:szCs w:val="16"/>
              </w:rPr>
              <w:t>Ketepatan peran negara</w:t>
            </w:r>
          </w:p>
          <w:p w14:paraId="10A71BE1" w14:textId="77777777" w:rsidR="00342C7F" w:rsidRDefault="009E13CE">
            <w:pPr>
              <w:spacing w:before="70" w:after="40"/>
              <w:jc w:val="both"/>
            </w:pPr>
            <w:r>
              <w:rPr>
                <w:color w:val="000000"/>
                <w:sz w:val="16"/>
                <w:szCs w:val="16"/>
              </w:rPr>
              <w:t>Pemahaman kebijakan fiskal Islam</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5E547A0" w14:textId="77777777" w:rsidR="00342C7F" w:rsidRDefault="009E13CE">
            <w:pPr>
              <w:spacing w:before="40" w:after="40"/>
              <w:jc w:val="both"/>
            </w:pPr>
            <w:r>
              <w:rPr>
                <w:color w:val="000000"/>
                <w:sz w:val="16"/>
                <w:szCs w:val="16"/>
              </w:rPr>
              <w:t>Kriteria: Ketepatan (60%); Analisis (40%)</w:t>
            </w:r>
          </w:p>
          <w:p w14:paraId="77F9AA80" w14:textId="77777777" w:rsidR="00342C7F" w:rsidRDefault="009E13CE">
            <w:pPr>
              <w:spacing w:before="70" w:after="40"/>
              <w:jc w:val="both"/>
            </w:pPr>
            <w:r>
              <w:rPr>
                <w:color w:val="000000"/>
                <w:sz w:val="16"/>
                <w:szCs w:val="16"/>
              </w:rPr>
              <w:t>Teknik: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00EE790" w14:textId="77777777" w:rsidR="00342C7F" w:rsidRDefault="009E13CE">
            <w:pPr>
              <w:spacing w:before="40" w:after="40"/>
              <w:jc w:val="both"/>
            </w:pPr>
            <w:r>
              <w:rPr>
                <w:color w:val="000000"/>
                <w:sz w:val="16"/>
                <w:szCs w:val="16"/>
              </w:rPr>
              <w:t>Ceramah</w:t>
            </w:r>
          </w:p>
          <w:p w14:paraId="16D64AEB" w14:textId="77777777" w:rsidR="00342C7F" w:rsidRDefault="009E13CE">
            <w:pPr>
              <w:spacing w:before="70" w:after="40"/>
              <w:jc w:val="both"/>
            </w:pPr>
            <w:r>
              <w:rPr>
                <w:color w:val="000000"/>
                <w:sz w:val="16"/>
                <w:szCs w:val="16"/>
              </w:rPr>
              <w:t>Studi kasus kebijakan</w:t>
            </w:r>
          </w:p>
          <w:p w14:paraId="3604D76A"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2C8C044" w14:textId="77777777" w:rsidR="00342C7F" w:rsidRDefault="009E13CE">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A84EAD7" w14:textId="77777777" w:rsidR="00342C7F" w:rsidRDefault="009E13CE">
            <w:pPr>
              <w:spacing w:before="40" w:after="40"/>
              <w:jc w:val="both"/>
            </w:pPr>
            <w:r>
              <w:rPr>
                <w:color w:val="000000"/>
                <w:sz w:val="16"/>
                <w:szCs w:val="16"/>
              </w:rPr>
              <w:t>Analisis: instrumen fiskal Islam (zakat, kharaj, jizyah) &amp; relevansi modern</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831F06D" w14:textId="77777777" w:rsidR="00342C7F" w:rsidRDefault="009E13CE">
            <w:pPr>
              <w:spacing w:before="40" w:after="40"/>
              <w:jc w:val="both"/>
            </w:pPr>
            <w:r>
              <w:rPr>
                <w:color w:val="000000"/>
                <w:sz w:val="16"/>
                <w:szCs w:val="16"/>
              </w:rPr>
              <w:t>Peran negara; Baitul mal; Kebijakan fiskal Islam; Zakat, kharaj, jizyah, ushr; Hisbah &amp; pengawasan pasar</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EE179E3" w14:textId="77777777" w:rsidR="00342C7F" w:rsidRDefault="009E13CE">
            <w:pPr>
              <w:spacing w:before="40" w:after="40"/>
              <w:jc w:val="center"/>
            </w:pPr>
            <w:r>
              <w:rPr>
                <w:color w:val="000000"/>
                <w:sz w:val="17"/>
                <w:szCs w:val="17"/>
              </w:rPr>
              <w:t>—</w:t>
            </w:r>
          </w:p>
        </w:tc>
      </w:tr>
      <w:tr w:rsidR="00342C7F" w14:paraId="48AE305D"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7BE62F36" w14:textId="77777777" w:rsidR="00342C7F" w:rsidRDefault="009E13CE">
            <w:r>
              <w:rPr>
                <w:b/>
                <w:bCs/>
                <w:color w:val="1B5E20"/>
              </w:rPr>
              <w:lastRenderedPageBreak/>
              <w:t>BLOK IV — SISTEM &amp; EKONOMI KONTEMPORER (Mg. 13–15)</w:t>
            </w:r>
          </w:p>
        </w:tc>
      </w:tr>
      <w:tr w:rsidR="00342C7F" w14:paraId="219E4975"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D824277" w14:textId="77777777" w:rsidR="00342C7F" w:rsidRDefault="009E13CE">
            <w:pPr>
              <w:spacing w:before="40" w:after="40"/>
              <w:jc w:val="center"/>
            </w:pPr>
            <w:r>
              <w:rPr>
                <w:color w:val="000000"/>
                <w:sz w:val="19"/>
                <w:szCs w:val="19"/>
              </w:rPr>
              <w:t>13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93CB189" w14:textId="77777777" w:rsidR="00342C7F" w:rsidRDefault="009E13CE">
            <w:pPr>
              <w:spacing w:before="40" w:after="40"/>
              <w:jc w:val="both"/>
            </w:pPr>
            <w:r>
              <w:rPr>
                <w:color w:val="000000"/>
                <w:sz w:val="17"/>
                <w:szCs w:val="17"/>
              </w:rPr>
              <w:t>Mahasiswa mampu membandingkan sistem ekonomi Islam, kapitalisme, &amp; sosialisme.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873BA99" w14:textId="77777777" w:rsidR="00342C7F" w:rsidRDefault="009E13CE">
            <w:pPr>
              <w:spacing w:before="40" w:after="40"/>
              <w:jc w:val="both"/>
            </w:pPr>
            <w:r>
              <w:rPr>
                <w:color w:val="000000"/>
                <w:sz w:val="16"/>
                <w:szCs w:val="16"/>
              </w:rPr>
              <w:t>Ketepatan perbandingan sistem</w:t>
            </w:r>
          </w:p>
          <w:p w14:paraId="6ACA53A6" w14:textId="77777777" w:rsidR="00342C7F" w:rsidRDefault="009E13CE">
            <w:pPr>
              <w:spacing w:before="70" w:after="40"/>
              <w:jc w:val="both"/>
            </w:pPr>
            <w:r>
              <w:rPr>
                <w:color w:val="000000"/>
                <w:sz w:val="16"/>
                <w:szCs w:val="16"/>
              </w:rPr>
              <w:t>Kemampuan analisis kelebihan-kekurangan</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EF7FFDD" w14:textId="77777777" w:rsidR="00342C7F" w:rsidRDefault="009E13CE">
            <w:pPr>
              <w:spacing w:before="40" w:after="40"/>
              <w:jc w:val="both"/>
            </w:pPr>
            <w:r>
              <w:rPr>
                <w:color w:val="000000"/>
                <w:sz w:val="16"/>
                <w:szCs w:val="16"/>
              </w:rPr>
              <w:t>Kriteria: Ketepatan (50%); Analisis kritis (50%)</w:t>
            </w:r>
          </w:p>
          <w:p w14:paraId="3B1FA52A" w14:textId="77777777" w:rsidR="00342C7F" w:rsidRDefault="009E13CE">
            <w:pPr>
              <w:spacing w:before="70" w:after="40"/>
              <w:jc w:val="both"/>
            </w:pPr>
            <w:r>
              <w:rPr>
                <w:color w:val="000000"/>
                <w:sz w:val="16"/>
                <w:szCs w:val="16"/>
              </w:rPr>
              <w:t>Teknik: Matriks perbandingan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8101B0B" w14:textId="77777777" w:rsidR="00342C7F" w:rsidRDefault="009E13CE">
            <w:pPr>
              <w:spacing w:before="40" w:after="40"/>
              <w:jc w:val="both"/>
            </w:pPr>
            <w:r>
              <w:rPr>
                <w:color w:val="000000"/>
                <w:sz w:val="16"/>
                <w:szCs w:val="16"/>
              </w:rPr>
              <w:t>Ceramah</w:t>
            </w:r>
          </w:p>
          <w:p w14:paraId="2CEA4638" w14:textId="77777777" w:rsidR="00342C7F" w:rsidRDefault="009E13CE">
            <w:pPr>
              <w:spacing w:before="70" w:after="40"/>
              <w:jc w:val="both"/>
            </w:pPr>
            <w:r>
              <w:rPr>
                <w:color w:val="000000"/>
                <w:sz w:val="16"/>
                <w:szCs w:val="16"/>
              </w:rPr>
              <w:t>Debat sistem ekonomi</w:t>
            </w:r>
          </w:p>
          <w:p w14:paraId="3294A84A"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C08DF79" w14:textId="77777777" w:rsidR="00342C7F" w:rsidRDefault="009E13CE">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B71EE76" w14:textId="77777777" w:rsidR="00342C7F" w:rsidRDefault="009E13CE">
            <w:pPr>
              <w:spacing w:before="40" w:after="40"/>
              <w:jc w:val="both"/>
            </w:pPr>
            <w:r>
              <w:rPr>
                <w:color w:val="000000"/>
                <w:sz w:val="16"/>
                <w:szCs w:val="16"/>
              </w:rPr>
              <w:t>Matriks perbandingan 3 sistem ekonomi (kepemilikan, motif, peran negara)</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CD605F9" w14:textId="77777777" w:rsidR="00342C7F" w:rsidRDefault="009E13CE">
            <w:pPr>
              <w:spacing w:before="40" w:after="40"/>
              <w:jc w:val="both"/>
            </w:pPr>
            <w:r>
              <w:rPr>
                <w:color w:val="000000"/>
                <w:sz w:val="16"/>
                <w:szCs w:val="16"/>
              </w:rPr>
              <w:t>Kapitalisme; Sosialisme; Ekonomi Islam; Perbandingan: kepemilikan, motif, mekanisme, keadilan; Jalan tengah Islam</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9B00AE1" w14:textId="77777777" w:rsidR="00342C7F" w:rsidRDefault="009E13CE">
            <w:pPr>
              <w:spacing w:before="40" w:after="40"/>
              <w:jc w:val="center"/>
            </w:pPr>
            <w:r>
              <w:rPr>
                <w:color w:val="000000"/>
                <w:sz w:val="17"/>
                <w:szCs w:val="17"/>
              </w:rPr>
              <w:t>8%</w:t>
            </w:r>
          </w:p>
        </w:tc>
      </w:tr>
      <w:tr w:rsidR="00342C7F" w14:paraId="0D13EB3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074E0AC" w14:textId="77777777" w:rsidR="00342C7F" w:rsidRDefault="009E13CE">
            <w:pPr>
              <w:spacing w:before="40" w:after="40"/>
              <w:jc w:val="center"/>
            </w:pPr>
            <w:r>
              <w:rPr>
                <w:color w:val="000000"/>
                <w:sz w:val="19"/>
                <w:szCs w:val="19"/>
              </w:rPr>
              <w:t>14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EDC1827" w14:textId="77777777" w:rsidR="00342C7F" w:rsidRDefault="009E13CE">
            <w:pPr>
              <w:spacing w:before="40" w:after="40"/>
              <w:jc w:val="both"/>
            </w:pPr>
            <w:r>
              <w:rPr>
                <w:color w:val="000000"/>
                <w:sz w:val="17"/>
                <w:szCs w:val="17"/>
              </w:rPr>
              <w:t>Mahasiswa mampu menganalisis perkembangan ekonomi Islam kontemporer. [CPMK-5]</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C9758B3" w14:textId="77777777" w:rsidR="00342C7F" w:rsidRDefault="009E13CE">
            <w:pPr>
              <w:spacing w:before="40" w:after="40"/>
              <w:jc w:val="both"/>
            </w:pPr>
            <w:r>
              <w:rPr>
                <w:color w:val="000000"/>
                <w:sz w:val="16"/>
                <w:szCs w:val="16"/>
              </w:rPr>
              <w:t>Pemahaman perkembangan industri syariah</w:t>
            </w:r>
          </w:p>
          <w:p w14:paraId="65329E45" w14:textId="77777777" w:rsidR="00342C7F" w:rsidRDefault="009E13CE">
            <w:pPr>
              <w:spacing w:before="70" w:after="40"/>
              <w:jc w:val="both"/>
            </w:pPr>
            <w:r>
              <w:rPr>
                <w:color w:val="000000"/>
                <w:sz w:val="16"/>
                <w:szCs w:val="16"/>
              </w:rPr>
              <w:t>Kemampuan analisis data terkini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1EEB5B3" w14:textId="77777777" w:rsidR="00342C7F" w:rsidRDefault="009E13CE">
            <w:pPr>
              <w:spacing w:before="40" w:after="40"/>
              <w:jc w:val="both"/>
            </w:pPr>
            <w:r>
              <w:rPr>
                <w:color w:val="000000"/>
                <w:sz w:val="16"/>
                <w:szCs w:val="16"/>
              </w:rPr>
              <w:t>Kriteria: Ketepatan (50%); Analisis data (50%)</w:t>
            </w:r>
          </w:p>
          <w:p w14:paraId="1DBD7ECD" w14:textId="77777777" w:rsidR="00342C7F" w:rsidRDefault="009E13CE">
            <w:pPr>
              <w:spacing w:before="70" w:after="40"/>
              <w:jc w:val="both"/>
            </w:pPr>
            <w:r>
              <w:rPr>
                <w:color w:val="000000"/>
                <w:sz w:val="16"/>
                <w:szCs w:val="16"/>
              </w:rPr>
              <w:t>Teknik: Studi data</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9B65219" w14:textId="77777777" w:rsidR="00342C7F" w:rsidRDefault="009E13CE">
            <w:pPr>
              <w:spacing w:before="40" w:after="40"/>
              <w:jc w:val="both"/>
            </w:pPr>
            <w:r>
              <w:rPr>
                <w:color w:val="000000"/>
                <w:sz w:val="16"/>
                <w:szCs w:val="16"/>
              </w:rPr>
              <w:t>Ceramah</w:t>
            </w:r>
          </w:p>
          <w:p w14:paraId="32783178" w14:textId="77777777" w:rsidR="00342C7F" w:rsidRDefault="009E13CE">
            <w:pPr>
              <w:spacing w:before="70" w:after="40"/>
              <w:jc w:val="both"/>
            </w:pPr>
            <w:r>
              <w:rPr>
                <w:color w:val="000000"/>
                <w:sz w:val="16"/>
                <w:szCs w:val="16"/>
              </w:rPr>
              <w:t>Analisis data industri syariah</w:t>
            </w:r>
          </w:p>
          <w:p w14:paraId="480E9EC3"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3ED7455" w14:textId="77777777" w:rsidR="00342C7F" w:rsidRDefault="009E13CE">
            <w:pPr>
              <w:spacing w:before="40" w:after="40"/>
              <w:jc w:val="both"/>
            </w:pPr>
            <w:r>
              <w:rPr>
                <w:color w:val="000000"/>
                <w:sz w:val="16"/>
                <w:szCs w:val="16"/>
              </w:rPr>
              <w:t>Data OJK &amp; SGIE terkini</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794C461" w14:textId="77777777" w:rsidR="00342C7F" w:rsidRDefault="009E13CE">
            <w:pPr>
              <w:spacing w:before="40" w:after="40"/>
              <w:jc w:val="both"/>
            </w:pPr>
            <w:r>
              <w:rPr>
                <w:color w:val="000000"/>
                <w:sz w:val="16"/>
                <w:szCs w:val="16"/>
              </w:rPr>
              <w:t>Analisis perkembangan industri keuangan syariah Indonesia (data OJK 2026)</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13EC5D6" w14:textId="77777777" w:rsidR="00342C7F" w:rsidRDefault="009E13CE">
            <w:pPr>
              <w:spacing w:before="40" w:after="40"/>
              <w:jc w:val="both"/>
            </w:pPr>
            <w:r>
              <w:rPr>
                <w:color w:val="000000"/>
                <w:sz w:val="16"/>
                <w:szCs w:val="16"/>
              </w:rPr>
              <w:t>Kebangkitan ekonomi Islam; Industri keuangan syariah; Halal industry; Fintech syariah; Data SGIE &amp; OJK 2026</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0385B51" w14:textId="77777777" w:rsidR="00342C7F" w:rsidRDefault="009E13CE">
            <w:pPr>
              <w:spacing w:before="40" w:after="40"/>
              <w:jc w:val="center"/>
            </w:pPr>
            <w:r>
              <w:rPr>
                <w:color w:val="000000"/>
                <w:sz w:val="17"/>
                <w:szCs w:val="17"/>
              </w:rPr>
              <w:t>—</w:t>
            </w:r>
          </w:p>
        </w:tc>
      </w:tr>
      <w:tr w:rsidR="00342C7F" w14:paraId="305CD2F8"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033B769" w14:textId="77777777" w:rsidR="00342C7F" w:rsidRDefault="009E13CE">
            <w:pPr>
              <w:spacing w:before="40" w:after="40"/>
              <w:jc w:val="center"/>
            </w:pPr>
            <w:r>
              <w:rPr>
                <w:color w:val="000000"/>
                <w:sz w:val="19"/>
                <w:szCs w:val="19"/>
              </w:rPr>
              <w:t>15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B1006DB" w14:textId="77777777" w:rsidR="00342C7F" w:rsidRDefault="009E13CE">
            <w:pPr>
              <w:spacing w:before="40" w:after="40"/>
              <w:jc w:val="both"/>
            </w:pPr>
            <w:r>
              <w:rPr>
                <w:color w:val="000000"/>
                <w:sz w:val="17"/>
                <w:szCs w:val="17"/>
              </w:rPr>
              <w:t>Mahasiswa mampu mengidentifikasi kontribusi &amp; tantangan ekonomi Islam.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0E3FAAA" w14:textId="77777777" w:rsidR="00342C7F" w:rsidRDefault="009E13CE">
            <w:pPr>
              <w:spacing w:before="40" w:after="40"/>
              <w:jc w:val="both"/>
            </w:pPr>
            <w:r>
              <w:rPr>
                <w:color w:val="000000"/>
                <w:sz w:val="16"/>
                <w:szCs w:val="16"/>
              </w:rPr>
              <w:t>Kualitas identifikasi kontribusi &amp; tantangan</w:t>
            </w:r>
          </w:p>
          <w:p w14:paraId="25143662" w14:textId="77777777" w:rsidR="00342C7F" w:rsidRDefault="009E13CE">
            <w:pPr>
              <w:spacing w:before="70" w:after="40"/>
              <w:jc w:val="both"/>
            </w:pPr>
            <w:r>
              <w:rPr>
                <w:color w:val="000000"/>
                <w:sz w:val="16"/>
                <w:szCs w:val="16"/>
              </w:rPr>
              <w:t>Kemampuan refleksi peran mahasiswa</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377134A" w14:textId="77777777" w:rsidR="00342C7F" w:rsidRDefault="009E13CE">
            <w:pPr>
              <w:spacing w:before="40" w:after="40"/>
              <w:jc w:val="both"/>
            </w:pPr>
            <w:r>
              <w:rPr>
                <w:color w:val="000000"/>
                <w:sz w:val="16"/>
                <w:szCs w:val="16"/>
              </w:rPr>
              <w:t>Kriteria: Kualitas analisis (60%); Refleksi (40%)</w:t>
            </w:r>
          </w:p>
          <w:p w14:paraId="5A2BAE83" w14:textId="77777777" w:rsidR="00342C7F" w:rsidRDefault="009E13CE">
            <w:pPr>
              <w:spacing w:before="70" w:after="40"/>
              <w:jc w:val="both"/>
            </w:pPr>
            <w:r>
              <w:rPr>
                <w:color w:val="000000"/>
                <w:sz w:val="16"/>
                <w:szCs w:val="16"/>
              </w:rPr>
              <w:t>Teknik: Esai + presentasi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8D2AD02" w14:textId="77777777" w:rsidR="00342C7F" w:rsidRDefault="009E13CE">
            <w:pPr>
              <w:spacing w:before="40" w:after="40"/>
              <w:jc w:val="both"/>
            </w:pPr>
            <w:r>
              <w:rPr>
                <w:color w:val="000000"/>
                <w:sz w:val="16"/>
                <w:szCs w:val="16"/>
              </w:rPr>
              <w:t>Presentasi</w:t>
            </w:r>
          </w:p>
          <w:p w14:paraId="25440244" w14:textId="77777777" w:rsidR="00342C7F" w:rsidRDefault="009E13CE">
            <w:pPr>
              <w:spacing w:before="70" w:after="40"/>
              <w:jc w:val="both"/>
            </w:pPr>
            <w:r>
              <w:rPr>
                <w:color w:val="000000"/>
                <w:sz w:val="16"/>
                <w:szCs w:val="16"/>
              </w:rPr>
              <w:t>Penutupan</w:t>
            </w:r>
          </w:p>
          <w:p w14:paraId="3D17AAB1"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FFC26C9" w14:textId="77777777" w:rsidR="00342C7F" w:rsidRDefault="009E13CE">
            <w:pPr>
              <w:spacing w:before="40" w:after="40"/>
              <w:jc w:val="both"/>
            </w:pPr>
            <w:r>
              <w:rPr>
                <w:color w:val="000000"/>
                <w:sz w:val="16"/>
                <w:szCs w:val="16"/>
              </w:rPr>
              <w:t>Upload esai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768C8BC" w14:textId="77777777" w:rsidR="00342C7F" w:rsidRDefault="009E13CE">
            <w:pPr>
              <w:spacing w:before="40" w:after="40"/>
              <w:jc w:val="both"/>
            </w:pPr>
            <w:r>
              <w:rPr>
                <w:color w:val="000000"/>
                <w:sz w:val="16"/>
                <w:szCs w:val="16"/>
              </w:rPr>
              <w:t>Esai 800 kata: 'Kontribusi &amp; tantangan ekonomi Islam dan peran saya di dalamnya'</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9E9945D" w14:textId="77777777" w:rsidR="00342C7F" w:rsidRDefault="009E13CE">
            <w:pPr>
              <w:spacing w:before="40" w:after="40"/>
              <w:jc w:val="both"/>
            </w:pPr>
            <w:r>
              <w:rPr>
                <w:color w:val="000000"/>
                <w:sz w:val="16"/>
                <w:szCs w:val="16"/>
              </w:rPr>
              <w:t>Kontribusi ekonomi Islam; Tantangan: gap teori-praktik, SDM, literasi; Peluang; Peran generasi muda</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0ED72E1" w14:textId="77777777" w:rsidR="00342C7F" w:rsidRDefault="009E13CE">
            <w:pPr>
              <w:spacing w:before="40" w:after="40"/>
              <w:jc w:val="center"/>
            </w:pPr>
            <w:r>
              <w:rPr>
                <w:color w:val="000000"/>
                <w:sz w:val="17"/>
                <w:szCs w:val="17"/>
              </w:rPr>
              <w:t>—</w:t>
            </w:r>
          </w:p>
        </w:tc>
      </w:tr>
      <w:tr w:rsidR="00342C7F" w14:paraId="5637586B"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74163488" w14:textId="77777777" w:rsidR="00342C7F" w:rsidRDefault="009E13CE">
            <w:pPr>
              <w:spacing w:before="40" w:after="40"/>
              <w:jc w:val="center"/>
            </w:pPr>
            <w:r>
              <w:rPr>
                <w:b/>
                <w:bCs/>
                <w:color w:val="000000"/>
                <w:sz w:val="19"/>
                <w:szCs w:val="19"/>
              </w:rPr>
              <w:t>16</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2EA32D8" w14:textId="77777777" w:rsidR="00342C7F" w:rsidRDefault="009E13CE">
            <w:pPr>
              <w:spacing w:before="40" w:after="40"/>
              <w:jc w:val="both"/>
            </w:pPr>
            <w:r>
              <w:rPr>
                <w:color w:val="000000"/>
                <w:sz w:val="17"/>
                <w:szCs w:val="17"/>
              </w:rPr>
              <w:t>UJIAN AKHIR SEMESTER — Materi Mg.9-15</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DAD33B4" w14:textId="77777777" w:rsidR="00342C7F" w:rsidRDefault="009E13CE">
            <w:pPr>
              <w:spacing w:before="40" w:after="40"/>
              <w:jc w:val="both"/>
            </w:pPr>
            <w:r>
              <w:rPr>
                <w:color w:val="000000"/>
                <w:sz w:val="16"/>
                <w:szCs w:val="16"/>
              </w:rPr>
              <w:t>Ketepatan produksi, distribusi, sistem ekonomi</w:t>
            </w:r>
          </w:p>
          <w:p w14:paraId="38A552D0" w14:textId="77777777" w:rsidR="00342C7F" w:rsidRDefault="009E13CE">
            <w:pPr>
              <w:spacing w:before="70" w:after="40"/>
              <w:jc w:val="both"/>
            </w:pPr>
            <w:r>
              <w:rPr>
                <w:color w:val="000000"/>
                <w:sz w:val="16"/>
                <w:szCs w:val="16"/>
              </w:rPr>
              <w:t>Kemampuan analisis komparatif &amp; kontemporer</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966C7E9" w14:textId="77777777" w:rsidR="00342C7F" w:rsidRDefault="009E13CE">
            <w:pPr>
              <w:spacing w:before="40" w:after="40"/>
              <w:jc w:val="both"/>
            </w:pPr>
            <w:r>
              <w:rPr>
                <w:color w:val="000000"/>
                <w:sz w:val="16"/>
                <w:szCs w:val="16"/>
              </w:rPr>
              <w:t>Kriteria: Konsep (50%); Analisis (50%)</w:t>
            </w:r>
          </w:p>
          <w:p w14:paraId="37100106" w14:textId="77777777" w:rsidR="00342C7F" w:rsidRDefault="009E13CE">
            <w:pPr>
              <w:spacing w:before="70" w:after="40"/>
              <w:jc w:val="both"/>
            </w:pPr>
            <w:r>
              <w:rPr>
                <w:color w:val="000000"/>
                <w:sz w:val="16"/>
                <w:szCs w:val="16"/>
              </w:rPr>
              <w:t>Teknik: Ujian tulis</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C0412AD" w14:textId="77777777" w:rsidR="00342C7F" w:rsidRDefault="009E13CE">
            <w:pPr>
              <w:spacing w:before="40" w:after="40"/>
              <w:jc w:val="both"/>
            </w:pPr>
            <w:r>
              <w:rPr>
                <w:color w:val="000000"/>
                <w:sz w:val="16"/>
                <w:szCs w:val="16"/>
              </w:rPr>
              <w:t>Ujian tulis</w:t>
            </w:r>
          </w:p>
          <w:p w14:paraId="434D6C56" w14:textId="77777777" w:rsidR="00342C7F" w:rsidRDefault="009E13CE">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C41F1E4" w14:textId="77777777" w:rsidR="00342C7F" w:rsidRDefault="009E13CE">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8E978B7" w14:textId="77777777" w:rsidR="00342C7F" w:rsidRDefault="009E13CE">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FC8E9DD" w14:textId="77777777" w:rsidR="00342C7F" w:rsidRDefault="009E13CE">
            <w:pPr>
              <w:spacing w:before="40" w:after="40"/>
              <w:jc w:val="both"/>
            </w:pPr>
            <w:r>
              <w:rPr>
                <w:color w:val="000000"/>
                <w:sz w:val="16"/>
                <w:szCs w:val="16"/>
              </w:rPr>
              <w:t>Komprehensif Mg.9-15</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29C06D8C" w14:textId="77777777" w:rsidR="00342C7F" w:rsidRDefault="009E13CE">
            <w:pPr>
              <w:spacing w:before="40" w:after="40"/>
              <w:jc w:val="center"/>
            </w:pPr>
            <w:r>
              <w:rPr>
                <w:b/>
                <w:bCs/>
                <w:color w:val="000000"/>
                <w:sz w:val="17"/>
                <w:szCs w:val="17"/>
              </w:rPr>
              <w:t>20%</w:t>
            </w:r>
          </w:p>
        </w:tc>
      </w:tr>
    </w:tbl>
    <w:p w14:paraId="2447E26E" w14:textId="77777777" w:rsidR="00342C7F" w:rsidRDefault="00342C7F">
      <w:pPr>
        <w:spacing w:after="180"/>
      </w:pPr>
    </w:p>
    <w:p w14:paraId="74C65C77" w14:textId="77777777" w:rsidR="00342C7F" w:rsidRDefault="009E13CE">
      <w:pPr>
        <w:pBdr>
          <w:bottom w:val="single" w:sz="8" w:space="4" w:color="1B5E20"/>
        </w:pBdr>
        <w:spacing w:before="300" w:after="120"/>
      </w:pPr>
      <w:r>
        <w:rPr>
          <w:b/>
          <w:bCs/>
          <w:caps/>
          <w:color w:val="1B5E20"/>
          <w:sz w:val="28"/>
          <w:szCs w:val="28"/>
        </w:rPr>
        <w:t>H. EVALUASI PEMBELAJARAN</w:t>
      </w:r>
    </w:p>
    <w:p w14:paraId="78D63E82" w14:textId="77777777" w:rsidR="00342C7F" w:rsidRDefault="00342C7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1600"/>
        <w:gridCol w:w="1400"/>
      </w:tblGrid>
      <w:tr w:rsidR="00342C7F" w14:paraId="37EE2B9E"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E28F60A" w14:textId="77777777" w:rsidR="00342C7F" w:rsidRDefault="009E13CE">
            <w:pPr>
              <w:spacing w:before="40" w:after="40"/>
              <w:jc w:val="center"/>
            </w:pPr>
            <w:r>
              <w:rPr>
                <w:b/>
                <w:bCs/>
                <w:color w:val="FFFFFF"/>
                <w:sz w:val="20"/>
                <w:szCs w:val="20"/>
              </w:rPr>
              <w:t>Komponen</w:t>
            </w:r>
          </w:p>
        </w:tc>
        <w:tc>
          <w:tcPr>
            <w:tcW w:w="4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473BE5E" w14:textId="77777777" w:rsidR="00342C7F" w:rsidRDefault="009E13CE">
            <w:pPr>
              <w:spacing w:before="40" w:after="40"/>
              <w:jc w:val="center"/>
            </w:pPr>
            <w:r>
              <w:rPr>
                <w:b/>
                <w:bCs/>
                <w:color w:val="FFFFFF"/>
                <w:sz w:val="20"/>
                <w:szCs w:val="20"/>
              </w:rPr>
              <w:t>Deskripsi</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75AE2BB" w14:textId="77777777" w:rsidR="00342C7F" w:rsidRDefault="009E13CE">
            <w:pPr>
              <w:spacing w:before="40" w:after="40"/>
              <w:jc w:val="center"/>
            </w:pPr>
            <w:r>
              <w:rPr>
                <w:b/>
                <w:bCs/>
                <w:color w:val="FFFFFF"/>
                <w:sz w:val="20"/>
                <w:szCs w:val="20"/>
              </w:rPr>
              <w:t>CPMK</w:t>
            </w:r>
          </w:p>
        </w:tc>
        <w:tc>
          <w:tcPr>
            <w:tcW w:w="1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4B8FDD2" w14:textId="77777777" w:rsidR="00342C7F" w:rsidRDefault="009E13CE">
            <w:pPr>
              <w:spacing w:before="40" w:after="40"/>
              <w:jc w:val="center"/>
            </w:pPr>
            <w:r>
              <w:rPr>
                <w:b/>
                <w:bCs/>
                <w:color w:val="FFFFFF"/>
                <w:sz w:val="20"/>
                <w:szCs w:val="20"/>
              </w:rPr>
              <w:t>Bobot</w:t>
            </w:r>
          </w:p>
        </w:tc>
      </w:tr>
      <w:tr w:rsidR="00342C7F" w14:paraId="1F12D4ED"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70C2D6E" w14:textId="77777777" w:rsidR="00342C7F" w:rsidRDefault="009E13CE">
            <w:pPr>
              <w:spacing w:before="40" w:after="40"/>
            </w:pPr>
            <w:r>
              <w:rPr>
                <w:color w:val="000000"/>
                <w:sz w:val="20"/>
                <w:szCs w:val="20"/>
              </w:rPr>
              <w:t>Kehadiran &amp; Partisipasi</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937B76B" w14:textId="77777777" w:rsidR="00342C7F" w:rsidRDefault="009E13CE">
            <w:pPr>
              <w:spacing w:before="40" w:after="40"/>
            </w:pPr>
            <w:r>
              <w:rPr>
                <w:color w:val="000000"/>
                <w:sz w:val="20"/>
                <w:szCs w:val="20"/>
              </w:rPr>
              <w:t>Min. 75%. Aktif diskusi kritis &amp; debat.</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9845146" w14:textId="77777777" w:rsidR="00342C7F" w:rsidRDefault="009E13CE">
            <w:pPr>
              <w:spacing w:before="40" w:after="40"/>
              <w:jc w:val="center"/>
            </w:pPr>
            <w:r>
              <w:rPr>
                <w:color w:val="000000"/>
                <w:sz w:val="19"/>
                <w:szCs w:val="19"/>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42EB642" w14:textId="77777777" w:rsidR="00342C7F" w:rsidRDefault="009E13CE">
            <w:pPr>
              <w:spacing w:before="40" w:after="40"/>
              <w:jc w:val="center"/>
            </w:pPr>
            <w:r>
              <w:rPr>
                <w:color w:val="000000"/>
                <w:sz w:val="20"/>
                <w:szCs w:val="20"/>
              </w:rPr>
              <w:t>10%</w:t>
            </w:r>
          </w:p>
        </w:tc>
      </w:tr>
      <w:tr w:rsidR="00342C7F" w14:paraId="6F8CE62C"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07F3E7F" w14:textId="77777777" w:rsidR="00342C7F" w:rsidRDefault="009E13CE">
            <w:pPr>
              <w:spacing w:before="40" w:after="40"/>
            </w:pPr>
            <w:r>
              <w:rPr>
                <w:color w:val="000000"/>
                <w:sz w:val="20"/>
                <w:szCs w:val="20"/>
              </w:rPr>
              <w:t>Tugas Terstruktur</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C8D6308" w14:textId="77777777" w:rsidR="00342C7F" w:rsidRDefault="009E13CE">
            <w:pPr>
              <w:spacing w:before="40" w:after="40"/>
            </w:pPr>
            <w:r>
              <w:rPr>
                <w:color w:val="000000"/>
                <w:sz w:val="20"/>
                <w:szCs w:val="20"/>
              </w:rPr>
              <w:t>Peta konsep, timeline, analisis prinsip, matriks perbandingan sistem.</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71CFC06" w14:textId="77777777" w:rsidR="00342C7F" w:rsidRDefault="009E13CE">
            <w:pPr>
              <w:spacing w:before="40" w:after="40"/>
              <w:jc w:val="center"/>
            </w:pPr>
            <w:r>
              <w:rPr>
                <w:color w:val="000000"/>
                <w:sz w:val="19"/>
                <w:szCs w:val="19"/>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DFD7561" w14:textId="77777777" w:rsidR="00342C7F" w:rsidRDefault="009E13CE">
            <w:pPr>
              <w:spacing w:before="40" w:after="40"/>
              <w:jc w:val="center"/>
            </w:pPr>
            <w:r>
              <w:rPr>
                <w:color w:val="000000"/>
                <w:sz w:val="20"/>
                <w:szCs w:val="20"/>
              </w:rPr>
              <w:t>25%</w:t>
            </w:r>
          </w:p>
        </w:tc>
      </w:tr>
      <w:tr w:rsidR="00342C7F" w14:paraId="1F111CE7"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B672152" w14:textId="77777777" w:rsidR="00342C7F" w:rsidRDefault="009E13CE">
            <w:pPr>
              <w:spacing w:before="40" w:after="40"/>
            </w:pPr>
            <w:r>
              <w:rPr>
                <w:color w:val="000000"/>
                <w:sz w:val="20"/>
                <w:szCs w:val="20"/>
              </w:rPr>
              <w:t>Esai Analitis</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E75F985" w14:textId="77777777" w:rsidR="00342C7F" w:rsidRDefault="009E13CE">
            <w:pPr>
              <w:spacing w:before="40" w:after="40"/>
            </w:pPr>
            <w:r>
              <w:rPr>
                <w:color w:val="000000"/>
                <w:sz w:val="20"/>
                <w:szCs w:val="20"/>
              </w:rPr>
              <w:t>Esai kontribusi &amp; tantangan ekonomi Islam.</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EF215AB" w14:textId="77777777" w:rsidR="00342C7F" w:rsidRDefault="009E13CE">
            <w:pPr>
              <w:spacing w:before="40" w:after="40"/>
              <w:jc w:val="center"/>
            </w:pPr>
            <w:r>
              <w:rPr>
                <w:color w:val="000000"/>
                <w:sz w:val="19"/>
                <w:szCs w:val="19"/>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8361D5D" w14:textId="77777777" w:rsidR="00342C7F" w:rsidRDefault="009E13CE">
            <w:pPr>
              <w:spacing w:before="40" w:after="40"/>
              <w:jc w:val="center"/>
            </w:pPr>
            <w:r>
              <w:rPr>
                <w:color w:val="000000"/>
                <w:sz w:val="20"/>
                <w:szCs w:val="20"/>
              </w:rPr>
              <w:t>15%</w:t>
            </w:r>
          </w:p>
        </w:tc>
      </w:tr>
      <w:tr w:rsidR="00342C7F" w14:paraId="5B6C6F15"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E8E9285" w14:textId="77777777" w:rsidR="00342C7F" w:rsidRDefault="009E13CE">
            <w:pPr>
              <w:spacing w:before="40" w:after="40"/>
            </w:pPr>
            <w:r>
              <w:rPr>
                <w:color w:val="000000"/>
                <w:sz w:val="20"/>
                <w:szCs w:val="20"/>
              </w:rPr>
              <w:t>UTS</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E97F8E4" w14:textId="77777777" w:rsidR="00342C7F" w:rsidRDefault="009E13CE">
            <w:pPr>
              <w:spacing w:before="40" w:after="40"/>
            </w:pPr>
            <w:r>
              <w:rPr>
                <w:color w:val="000000"/>
                <w:sz w:val="20"/>
                <w:szCs w:val="20"/>
              </w:rPr>
              <w:t>Ujian tulis. Materi Mg.1-7.</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7343757" w14:textId="77777777" w:rsidR="00342C7F" w:rsidRDefault="009E13CE">
            <w:pPr>
              <w:spacing w:before="40" w:after="40"/>
              <w:jc w:val="center"/>
            </w:pPr>
            <w:r>
              <w:rPr>
                <w:color w:val="000000"/>
                <w:sz w:val="19"/>
                <w:szCs w:val="19"/>
              </w:rPr>
              <w:t>1-3</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93BEFD5" w14:textId="77777777" w:rsidR="00342C7F" w:rsidRDefault="009E13CE">
            <w:pPr>
              <w:spacing w:before="40" w:after="40"/>
              <w:jc w:val="center"/>
            </w:pPr>
            <w:r>
              <w:rPr>
                <w:color w:val="000000"/>
                <w:sz w:val="20"/>
                <w:szCs w:val="20"/>
              </w:rPr>
              <w:t>20%</w:t>
            </w:r>
          </w:p>
        </w:tc>
      </w:tr>
      <w:tr w:rsidR="00342C7F" w14:paraId="2B736529"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9EE5503" w14:textId="77777777" w:rsidR="00342C7F" w:rsidRDefault="009E13CE">
            <w:pPr>
              <w:spacing w:before="40" w:after="40"/>
            </w:pPr>
            <w:r>
              <w:rPr>
                <w:color w:val="000000"/>
                <w:sz w:val="20"/>
                <w:szCs w:val="20"/>
              </w:rPr>
              <w:t>UAS</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74052DE" w14:textId="77777777" w:rsidR="00342C7F" w:rsidRDefault="009E13CE">
            <w:pPr>
              <w:spacing w:before="40" w:after="40"/>
            </w:pPr>
            <w:r>
              <w:rPr>
                <w:color w:val="000000"/>
                <w:sz w:val="20"/>
                <w:szCs w:val="20"/>
              </w:rPr>
              <w:t>Ujian tulis. Materi Mg.9-15.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9B7F55F" w14:textId="77777777" w:rsidR="00342C7F" w:rsidRDefault="009E13CE">
            <w:pPr>
              <w:spacing w:before="40" w:after="40"/>
              <w:jc w:val="center"/>
            </w:pPr>
            <w:r>
              <w:rPr>
                <w:color w:val="000000"/>
                <w:sz w:val="19"/>
                <w:szCs w:val="19"/>
              </w:rPr>
              <w:t>4,5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14D3EEA" w14:textId="77777777" w:rsidR="00342C7F" w:rsidRDefault="009E13CE">
            <w:pPr>
              <w:spacing w:before="40" w:after="40"/>
              <w:jc w:val="center"/>
            </w:pPr>
            <w:r>
              <w:rPr>
                <w:color w:val="000000"/>
                <w:sz w:val="20"/>
                <w:szCs w:val="20"/>
              </w:rPr>
              <w:t>30%</w:t>
            </w:r>
          </w:p>
        </w:tc>
      </w:tr>
      <w:tr w:rsidR="00342C7F" w14:paraId="0C48047F"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04FC9AAF" w14:textId="77777777" w:rsidR="00342C7F" w:rsidRDefault="009E13CE">
            <w:pPr>
              <w:spacing w:before="40" w:after="40"/>
            </w:pPr>
            <w:r>
              <w:rPr>
                <w:b/>
                <w:bCs/>
                <w:color w:val="000000"/>
                <w:sz w:val="20"/>
                <w:szCs w:val="20"/>
              </w:rPr>
              <w:lastRenderedPageBreak/>
              <w:t>TOTAL</w:t>
            </w:r>
          </w:p>
        </w:tc>
        <w:tc>
          <w:tcPr>
            <w:tcW w:w="42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69C6D54F" w14:textId="77777777" w:rsidR="00342C7F" w:rsidRDefault="00342C7F">
            <w:pPr>
              <w:spacing w:before="40" w:after="40"/>
            </w:pPr>
          </w:p>
        </w:tc>
        <w:tc>
          <w:tcPr>
            <w:tcW w:w="16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0BF21836" w14:textId="77777777" w:rsidR="00342C7F" w:rsidRDefault="00342C7F">
            <w:pPr>
              <w:spacing w:before="40" w:after="40"/>
              <w:jc w:val="center"/>
            </w:pPr>
          </w:p>
        </w:tc>
        <w:tc>
          <w:tcPr>
            <w:tcW w:w="1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6197814B" w14:textId="77777777" w:rsidR="00342C7F" w:rsidRDefault="009E13CE">
            <w:pPr>
              <w:spacing w:before="40" w:after="40"/>
              <w:jc w:val="center"/>
            </w:pPr>
            <w:r>
              <w:rPr>
                <w:b/>
                <w:bCs/>
                <w:color w:val="000000"/>
                <w:sz w:val="20"/>
                <w:szCs w:val="20"/>
              </w:rPr>
              <w:t>100%</w:t>
            </w:r>
          </w:p>
        </w:tc>
      </w:tr>
    </w:tbl>
    <w:p w14:paraId="41E14558" w14:textId="77777777" w:rsidR="00342C7F" w:rsidRDefault="00342C7F">
      <w:pPr>
        <w:spacing w:after="120"/>
      </w:pPr>
    </w:p>
    <w:p w14:paraId="7A2E0633" w14:textId="77777777" w:rsidR="00342C7F" w:rsidRDefault="009E13CE">
      <w:pPr>
        <w:shd w:val="clear" w:color="auto" w:fill="E8F5E9"/>
        <w:spacing w:before="200" w:after="80"/>
      </w:pPr>
      <w:r>
        <w:rPr>
          <w:b/>
          <w:bCs/>
          <w:color w:val="1B5E20"/>
          <w:sz w:val="24"/>
          <w:szCs w:val="24"/>
        </w:rPr>
        <w:t xml:space="preserve">  Ketentuan Penilaian</w:t>
      </w:r>
    </w:p>
    <w:p w14:paraId="52B0CC6F" w14:textId="77777777" w:rsidR="00342C7F" w:rsidRDefault="009E13CE">
      <w:pPr>
        <w:pStyle w:val="ListParagraph"/>
        <w:numPr>
          <w:ilvl w:val="0"/>
          <w:numId w:val="2"/>
        </w:numPr>
        <w:spacing w:before="40" w:after="40"/>
      </w:pPr>
      <w:r>
        <w:t>Nilai akhir minimal C (55) untuk lulus.</w:t>
      </w:r>
    </w:p>
    <w:p w14:paraId="639FAC8B" w14:textId="77777777" w:rsidR="00342C7F" w:rsidRDefault="009E13CE">
      <w:pPr>
        <w:pStyle w:val="ListParagraph"/>
        <w:numPr>
          <w:ilvl w:val="0"/>
          <w:numId w:val="2"/>
        </w:numPr>
        <w:spacing w:before="40" w:after="40"/>
      </w:pPr>
      <w:r>
        <w:t>Kehadiran minimal 75%.</w:t>
      </w:r>
    </w:p>
    <w:p w14:paraId="7FAB31C0" w14:textId="77777777" w:rsidR="00342C7F" w:rsidRDefault="009E13CE">
      <w:pPr>
        <w:pStyle w:val="ListParagraph"/>
        <w:numPr>
          <w:ilvl w:val="0"/>
          <w:numId w:val="2"/>
        </w:numPr>
        <w:spacing w:before="40" w:after="40"/>
      </w:pPr>
      <w:r>
        <w:t>Tugas analisis wajib menggunakan data terkini (SGIE/OJK).</w:t>
      </w:r>
    </w:p>
    <w:p w14:paraId="65A08A1C" w14:textId="77777777" w:rsidR="00342C7F" w:rsidRDefault="00342C7F">
      <w:pPr>
        <w:spacing w:after="120"/>
      </w:pPr>
    </w:p>
    <w:p w14:paraId="5ADF3BA6" w14:textId="77777777" w:rsidR="00342C7F" w:rsidRDefault="009E13CE">
      <w:pPr>
        <w:pBdr>
          <w:bottom w:val="single" w:sz="8" w:space="4" w:color="1B5E20"/>
        </w:pBdr>
        <w:spacing w:before="300" w:after="120"/>
      </w:pPr>
      <w:r>
        <w:rPr>
          <w:b/>
          <w:bCs/>
          <w:caps/>
          <w:color w:val="1B5E20"/>
          <w:sz w:val="28"/>
          <w:szCs w:val="28"/>
        </w:rPr>
        <w:t>I. DAFTAR PUSTAKA</w:t>
      </w:r>
    </w:p>
    <w:p w14:paraId="4100233A" w14:textId="77777777" w:rsidR="00342C7F" w:rsidRDefault="00342C7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700"/>
      </w:tblGrid>
      <w:tr w:rsidR="00342C7F" w14:paraId="5C45314E"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D542C55" w14:textId="77777777" w:rsidR="00342C7F" w:rsidRDefault="009E13CE">
            <w:pPr>
              <w:spacing w:before="40" w:after="40"/>
              <w:jc w:val="center"/>
            </w:pPr>
            <w:r>
              <w:rPr>
                <w:b/>
                <w:bCs/>
                <w:color w:val="FFFFFF"/>
                <w:sz w:val="20"/>
                <w:szCs w:val="20"/>
              </w:rPr>
              <w:t>Jenis</w:t>
            </w:r>
          </w:p>
        </w:tc>
        <w:tc>
          <w:tcPr>
            <w:tcW w:w="7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1357E8F" w14:textId="77777777" w:rsidR="00342C7F" w:rsidRDefault="009E13CE">
            <w:pPr>
              <w:spacing w:before="40" w:after="40"/>
              <w:jc w:val="center"/>
            </w:pPr>
            <w:r>
              <w:rPr>
                <w:b/>
                <w:bCs/>
                <w:color w:val="FFFFFF"/>
                <w:sz w:val="20"/>
                <w:szCs w:val="20"/>
              </w:rPr>
              <w:t>Referensi (APA 7th Edition)</w:t>
            </w:r>
          </w:p>
        </w:tc>
      </w:tr>
      <w:tr w:rsidR="00342C7F" w14:paraId="0716D0A9"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658152C1" w14:textId="77777777" w:rsidR="00342C7F" w:rsidRDefault="009E13CE">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D5092A7" w14:textId="77777777" w:rsidR="00342C7F" w:rsidRDefault="009E13CE">
            <w:pPr>
              <w:spacing w:before="40" w:after="40"/>
            </w:pPr>
            <w:r>
              <w:rPr>
                <w:color w:val="000000"/>
                <w:sz w:val="20"/>
                <w:szCs w:val="20"/>
              </w:rPr>
              <w:t>Karim, A. A. (2017). Ekonomi Mikro Islami. RajaGrafindo.</w:t>
            </w:r>
          </w:p>
        </w:tc>
      </w:tr>
      <w:tr w:rsidR="00342C7F" w14:paraId="50234A2F"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114F9B85" w14:textId="77777777" w:rsidR="00342C7F" w:rsidRDefault="009E13CE">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60DF2AB" w14:textId="77777777" w:rsidR="00342C7F" w:rsidRDefault="009E13CE">
            <w:pPr>
              <w:spacing w:before="40" w:after="40"/>
            </w:pPr>
            <w:r>
              <w:rPr>
                <w:color w:val="000000"/>
                <w:sz w:val="20"/>
                <w:szCs w:val="20"/>
              </w:rPr>
              <w:t>P3EI UII. (2018). Ekonomi Islam. RajaGrafindo.</w:t>
            </w:r>
          </w:p>
        </w:tc>
      </w:tr>
      <w:tr w:rsidR="00342C7F" w14:paraId="0A2C99BB"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74E1D286" w14:textId="77777777" w:rsidR="00342C7F" w:rsidRDefault="009E13CE">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6565CA3" w14:textId="77777777" w:rsidR="00342C7F" w:rsidRDefault="009E13CE">
            <w:pPr>
              <w:spacing w:before="40" w:after="40"/>
            </w:pPr>
            <w:r>
              <w:rPr>
                <w:color w:val="000000"/>
                <w:sz w:val="20"/>
                <w:szCs w:val="20"/>
              </w:rPr>
              <w:t>Chapra, M. U. (2016). Sistem Moneter Islam. Gema Insani.</w:t>
            </w:r>
          </w:p>
        </w:tc>
      </w:tr>
      <w:tr w:rsidR="00342C7F" w14:paraId="56B7C66A"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C125D78" w14:textId="77777777" w:rsidR="00342C7F" w:rsidRDefault="009E13CE">
            <w:pPr>
              <w:spacing w:before="40" w:after="40"/>
              <w:jc w:val="center"/>
            </w:pPr>
            <w:r>
              <w:rPr>
                <w:b/>
                <w:bCs/>
                <w:color w:val="000000"/>
                <w:sz w:val="20"/>
                <w:szCs w:val="20"/>
              </w:rPr>
              <w:t>Islam</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798A9D3" w14:textId="77777777" w:rsidR="00342C7F" w:rsidRDefault="009E13CE">
            <w:pPr>
              <w:spacing w:before="40" w:after="40"/>
            </w:pPr>
            <w:r>
              <w:rPr>
                <w:color w:val="000000"/>
                <w:sz w:val="20"/>
                <w:szCs w:val="20"/>
              </w:rPr>
              <w:t>Rahman, A. (2020). Doktrin Ekonomi Islam. Dana Bhakti Wakaf.</w:t>
            </w:r>
          </w:p>
        </w:tc>
      </w:tr>
      <w:tr w:rsidR="00342C7F" w14:paraId="2BD8809C"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343A447" w14:textId="77777777" w:rsidR="00342C7F" w:rsidRDefault="009E13CE">
            <w:pPr>
              <w:spacing w:before="40" w:after="40"/>
              <w:jc w:val="center"/>
            </w:pPr>
            <w:r>
              <w:rPr>
                <w:b/>
                <w:bCs/>
                <w:color w:val="000000"/>
                <w:sz w:val="20"/>
                <w:szCs w:val="20"/>
              </w:rPr>
              <w:t>Data</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502147B" w14:textId="77777777" w:rsidR="00342C7F" w:rsidRDefault="009E13CE">
            <w:pPr>
              <w:spacing w:before="40" w:after="40"/>
            </w:pPr>
            <w:r>
              <w:rPr>
                <w:color w:val="000000"/>
                <w:sz w:val="20"/>
                <w:szCs w:val="20"/>
              </w:rPr>
              <w:t>DinarStandard. (2025). State of the Global Islamic Economy Report 2025/26.</w:t>
            </w:r>
          </w:p>
        </w:tc>
      </w:tr>
      <w:tr w:rsidR="00342C7F" w14:paraId="6D3CD9FA"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BCAB6EA" w14:textId="77777777" w:rsidR="00342C7F" w:rsidRDefault="009E13CE">
            <w:pPr>
              <w:spacing w:before="40" w:after="40"/>
              <w:jc w:val="center"/>
            </w:pPr>
            <w:r>
              <w:rPr>
                <w:b/>
                <w:bCs/>
                <w:color w:val="000000"/>
                <w:sz w:val="20"/>
                <w:szCs w:val="20"/>
              </w:rPr>
              <w:t>Data</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AD80B79" w14:textId="77777777" w:rsidR="00342C7F" w:rsidRDefault="009E13CE">
            <w:pPr>
              <w:spacing w:before="40" w:after="40"/>
            </w:pPr>
            <w:r>
              <w:rPr>
                <w:color w:val="000000"/>
                <w:sz w:val="20"/>
                <w:szCs w:val="20"/>
              </w:rPr>
              <w:t>OJK. (2026). Laporan Perkembangan Keuangan Syariah Indonesia.</w:t>
            </w:r>
          </w:p>
        </w:tc>
      </w:tr>
    </w:tbl>
    <w:p w14:paraId="52832E6D" w14:textId="77777777" w:rsidR="00342C7F" w:rsidRDefault="00342C7F">
      <w:pPr>
        <w:spacing w:after="180"/>
      </w:pPr>
    </w:p>
    <w:p w14:paraId="0D98E6F0" w14:textId="77777777" w:rsidR="00342C7F" w:rsidRDefault="009E13CE">
      <w:pPr>
        <w:pBdr>
          <w:bottom w:val="single" w:sz="8" w:space="4" w:color="1B5E20"/>
        </w:pBdr>
        <w:spacing w:before="300" w:after="120"/>
      </w:pPr>
      <w:r>
        <w:rPr>
          <w:b/>
          <w:bCs/>
          <w:caps/>
          <w:color w:val="1B5E20"/>
          <w:sz w:val="28"/>
          <w:szCs w:val="28"/>
        </w:rPr>
        <w:t>J. LEMBAR PENGESAHAN</w:t>
      </w:r>
    </w:p>
    <w:p w14:paraId="3DE048C6" w14:textId="77777777" w:rsidR="00342C7F" w:rsidRDefault="00342C7F">
      <w:pPr>
        <w:spacing w:after="60"/>
      </w:pPr>
    </w:p>
    <w:p w14:paraId="6054A79F" w14:textId="77777777" w:rsidR="00342C7F" w:rsidRDefault="009E13CE">
      <w:pPr>
        <w:spacing w:before="60" w:after="80"/>
        <w:jc w:val="both"/>
      </w:pPr>
      <w:r>
        <w:t>RPS ini disahkan untuk diberlakukan pada Semester I (Ganjil) Tahun Akademik 2026/2027 di STEI Fitrah Insani berdasarkan kurikulum revisi 2026.</w:t>
      </w:r>
    </w:p>
    <w:p w14:paraId="2AAF7AD8" w14:textId="77777777" w:rsidR="00342C7F" w:rsidRDefault="009E13CE">
      <w:pPr>
        <w:spacing w:before="100" w:after="80"/>
        <w:jc w:val="right"/>
      </w:pPr>
      <w:r>
        <w:t>Bandung Barat, September 2026</w:t>
      </w:r>
    </w:p>
    <w:p w14:paraId="29088284" w14:textId="77777777" w:rsidR="00342C7F" w:rsidRDefault="00342C7F">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342C7F" w14:paraId="37FB83D2"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683D7D2" w14:textId="77777777" w:rsidR="00342C7F" w:rsidRDefault="009E13CE">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AFB7346" w14:textId="77777777" w:rsidR="00342C7F" w:rsidRDefault="009E13CE">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B82120F" w14:textId="77777777" w:rsidR="00342C7F" w:rsidRDefault="009E13CE">
            <w:pPr>
              <w:spacing w:before="40" w:after="40"/>
              <w:jc w:val="center"/>
            </w:pPr>
            <w:r>
              <w:rPr>
                <w:b/>
                <w:bCs/>
                <w:color w:val="FFFFFF"/>
                <w:sz w:val="20"/>
                <w:szCs w:val="20"/>
              </w:rPr>
              <w:t>Koordinator Program Studi</w:t>
            </w:r>
          </w:p>
        </w:tc>
      </w:tr>
      <w:tr w:rsidR="00342C7F" w14:paraId="32C9DB6C"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46FCD5DF" w14:textId="77777777" w:rsidR="00342C7F" w:rsidRDefault="009E13CE">
            <w:pPr>
              <w:spacing w:before="20" w:after="20"/>
              <w:jc w:val="center"/>
            </w:pPr>
            <w:r>
              <w:rPr>
                <w:color w:val="444444"/>
                <w:sz w:val="19"/>
                <w:szCs w:val="19"/>
              </w:rPr>
              <w:t>Dosen Pengampu</w:t>
            </w:r>
          </w:p>
          <w:p w14:paraId="6CA5A9E5" w14:textId="77777777" w:rsidR="00342C7F" w:rsidRDefault="00342C7F">
            <w:pPr>
              <w:spacing w:after="300"/>
              <w:jc w:val="center"/>
            </w:pPr>
          </w:p>
          <w:p w14:paraId="2A73A6E3" w14:textId="77777777" w:rsidR="00342C7F" w:rsidRDefault="009E13CE">
            <w:pPr>
              <w:spacing w:after="20"/>
              <w:jc w:val="center"/>
            </w:pPr>
            <w:r>
              <w:rPr>
                <w:b/>
                <w:bCs/>
                <w:color w:val="1B5E20"/>
                <w:sz w:val="20"/>
                <w:szCs w:val="20"/>
              </w:rPr>
              <w:t>Nila Nopianti, S.E.Sy., M.E.</w:t>
            </w:r>
          </w:p>
          <w:p w14:paraId="31D60D23" w14:textId="77777777" w:rsidR="00342C7F" w:rsidRDefault="009E13CE">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7BC2B3CE" w14:textId="77777777" w:rsidR="00342C7F" w:rsidRDefault="009E13CE">
            <w:pPr>
              <w:spacing w:before="20" w:after="20"/>
              <w:jc w:val="center"/>
            </w:pPr>
            <w:r>
              <w:rPr>
                <w:color w:val="444444"/>
                <w:sz w:val="19"/>
                <w:szCs w:val="19"/>
              </w:rPr>
              <w:t>Dosen Pengampu</w:t>
            </w:r>
          </w:p>
          <w:p w14:paraId="7778D999" w14:textId="77777777" w:rsidR="00342C7F" w:rsidRDefault="00342C7F">
            <w:pPr>
              <w:spacing w:after="300"/>
              <w:jc w:val="center"/>
            </w:pPr>
          </w:p>
          <w:p w14:paraId="7240B4D8" w14:textId="77777777" w:rsidR="00342C7F" w:rsidRDefault="009E13CE">
            <w:pPr>
              <w:spacing w:after="20"/>
              <w:jc w:val="center"/>
            </w:pPr>
            <w:r>
              <w:rPr>
                <w:b/>
                <w:bCs/>
                <w:color w:val="1B5E20"/>
                <w:sz w:val="20"/>
                <w:szCs w:val="20"/>
              </w:rPr>
              <w:t>Nila Nopianti, S.E.Sy., M.E.</w:t>
            </w:r>
          </w:p>
          <w:p w14:paraId="3766C2D2" w14:textId="77777777" w:rsidR="00342C7F" w:rsidRDefault="009E13CE">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7C4CD1F8" w14:textId="77777777" w:rsidR="00342C7F" w:rsidRDefault="009E13CE">
            <w:pPr>
              <w:spacing w:before="20" w:after="20"/>
              <w:jc w:val="center"/>
            </w:pPr>
            <w:r>
              <w:rPr>
                <w:color w:val="444444"/>
                <w:sz w:val="19"/>
                <w:szCs w:val="19"/>
              </w:rPr>
              <w:t>Ketua Program Studi</w:t>
            </w:r>
          </w:p>
          <w:p w14:paraId="2A201593" w14:textId="77777777" w:rsidR="00342C7F" w:rsidRDefault="00342C7F">
            <w:pPr>
              <w:spacing w:after="300"/>
              <w:jc w:val="center"/>
            </w:pPr>
          </w:p>
          <w:p w14:paraId="2BE87342" w14:textId="77777777" w:rsidR="00342C7F" w:rsidRDefault="009E13CE">
            <w:pPr>
              <w:spacing w:after="20"/>
              <w:jc w:val="center"/>
            </w:pPr>
            <w:r>
              <w:rPr>
                <w:b/>
                <w:bCs/>
                <w:color w:val="1B5E20"/>
                <w:sz w:val="20"/>
                <w:szCs w:val="20"/>
              </w:rPr>
              <w:t>Nila Nopianti, S.E.Sy., M.E.</w:t>
            </w:r>
          </w:p>
          <w:p w14:paraId="0F9A7010" w14:textId="77777777" w:rsidR="00342C7F" w:rsidRDefault="009E13CE">
            <w:pPr>
              <w:jc w:val="center"/>
            </w:pPr>
            <w:r>
              <w:rPr>
                <w:color w:val="888888"/>
                <w:sz w:val="17"/>
                <w:szCs w:val="17"/>
              </w:rPr>
              <w:t>NIDN: _______________</w:t>
            </w:r>
          </w:p>
        </w:tc>
      </w:tr>
    </w:tbl>
    <w:p w14:paraId="04F38E43" w14:textId="77777777" w:rsidR="00342C7F" w:rsidRDefault="00342C7F">
      <w:pPr>
        <w:spacing w:after="120"/>
      </w:pPr>
    </w:p>
    <w:sectPr w:rsidR="00342C7F">
      <w:headerReference w:type="default" r:id="rId8"/>
      <w:footerReference w:type="default" r:id="rId9"/>
      <w:pgSz w:w="11906" w:h="16838"/>
      <w:pgMar w:top="1260" w:right="108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29019" w14:textId="77777777" w:rsidR="009E13CE" w:rsidRDefault="009E13CE">
      <w:r>
        <w:separator/>
      </w:r>
    </w:p>
  </w:endnote>
  <w:endnote w:type="continuationSeparator" w:id="0">
    <w:p w14:paraId="6D49382E" w14:textId="77777777" w:rsidR="009E13CE" w:rsidRDefault="009E1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FBFF1" w14:textId="77777777" w:rsidR="00342C7F" w:rsidRDefault="009E13CE">
    <w:pPr>
      <w:pBdr>
        <w:top w:val="single" w:sz="4" w:space="4" w:color="1B5E20"/>
      </w:pBdr>
      <w:spacing w:before="60"/>
      <w:jc w:val="center"/>
    </w:pPr>
    <w:r>
      <w:rPr>
        <w:color w:val="555555"/>
        <w:sz w:val="17"/>
        <w:szCs w:val="17"/>
      </w:rPr>
      <w:t xml:space="preserve">Halaman </w:t>
    </w:r>
    <w:r>
      <w:rPr>
        <w:color w:val="555555"/>
        <w:sz w:val="17"/>
        <w:szCs w:val="17"/>
      </w:rPr>
      <w:fldChar w:fldCharType="begin"/>
    </w:r>
    <w:r>
      <w:rPr>
        <w:color w:val="555555"/>
        <w:sz w:val="17"/>
        <w:szCs w:val="17"/>
      </w:rPr>
      <w:instrText>PAGE</w:instrText>
    </w:r>
    <w:r>
      <w:rPr>
        <w:color w:val="555555"/>
        <w:sz w:val="17"/>
        <w:szCs w:val="17"/>
      </w:rPr>
      <w:fldChar w:fldCharType="separate"/>
    </w:r>
    <w:r>
      <w:rPr>
        <w:noProof/>
        <w:color w:val="555555"/>
        <w:sz w:val="17"/>
        <w:szCs w:val="17"/>
      </w:rPr>
      <w:t>1</w:t>
    </w:r>
    <w:r>
      <w:rPr>
        <w:color w:val="555555"/>
        <w:sz w:val="17"/>
        <w:szCs w:val="17"/>
      </w:rPr>
      <w:fldChar w:fldCharType="end"/>
    </w:r>
    <w:r>
      <w:rPr>
        <w:color w:val="555555"/>
        <w:sz w:val="17"/>
        <w:szCs w:val="17"/>
      </w:rPr>
      <w:t xml:space="preserve"> dari </w:t>
    </w:r>
    <w:r>
      <w:rPr>
        <w:color w:val="555555"/>
        <w:sz w:val="17"/>
        <w:szCs w:val="17"/>
      </w:rPr>
      <w:fldChar w:fldCharType="begin"/>
    </w:r>
    <w:r>
      <w:rPr>
        <w:color w:val="555555"/>
        <w:sz w:val="17"/>
        <w:szCs w:val="17"/>
      </w:rPr>
      <w:instrText>NUMPAGES</w:instrText>
    </w:r>
    <w:r>
      <w:rPr>
        <w:color w:val="555555"/>
        <w:sz w:val="17"/>
        <w:szCs w:val="17"/>
      </w:rPr>
      <w:fldChar w:fldCharType="separate"/>
    </w:r>
    <w:r>
      <w:rPr>
        <w:noProof/>
        <w:color w:val="555555"/>
        <w:sz w:val="17"/>
        <w:szCs w:val="17"/>
      </w:rPr>
      <w:t>2</w:t>
    </w:r>
    <w:r>
      <w:rPr>
        <w:color w:val="555555"/>
        <w:sz w:val="17"/>
        <w:szCs w:val="17"/>
      </w:rPr>
      <w:fldChar w:fldCharType="end"/>
    </w:r>
    <w:r>
      <w:rPr>
        <w:color w:val="999999"/>
        <w:sz w:val="15"/>
        <w:szCs w:val="15"/>
      </w:rPr>
      <w:t xml:space="preserve">   |   Dokumen Terkontrol — STEI Fitrah Insani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4E5F3" w14:textId="77777777" w:rsidR="009E13CE" w:rsidRDefault="009E13CE">
      <w:r>
        <w:separator/>
      </w:r>
    </w:p>
  </w:footnote>
  <w:footnote w:type="continuationSeparator" w:id="0">
    <w:p w14:paraId="2BB367C2" w14:textId="77777777" w:rsidR="009E13CE" w:rsidRDefault="009E1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4712" w14:textId="77777777" w:rsidR="00342C7F" w:rsidRDefault="009E13CE">
    <w:pPr>
      <w:pBdr>
        <w:bottom w:val="single" w:sz="6" w:space="4" w:color="1B5E20"/>
      </w:pBdr>
      <w:spacing w:after="60"/>
      <w:jc w:val="right"/>
    </w:pPr>
    <w:r>
      <w:rPr>
        <w:color w:val="2E7D32"/>
        <w:sz w:val="17"/>
        <w:szCs w:val="17"/>
      </w:rPr>
      <w:t>RPS | Pengantar Ekonomi Islam | MKU11111 / MKU12111 | STEI FI | TA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667B"/>
    <w:multiLevelType w:val="hybridMultilevel"/>
    <w:tmpl w:val="FFFFFFFF"/>
    <w:lvl w:ilvl="0" w:tplc="843A0806">
      <w:start w:val="1"/>
      <w:numFmt w:val="decimal"/>
      <w:lvlText w:val="%1."/>
      <w:lvlJc w:val="left"/>
      <w:pPr>
        <w:ind w:left="720" w:hanging="360"/>
      </w:pPr>
    </w:lvl>
    <w:lvl w:ilvl="1" w:tplc="402C30B8">
      <w:numFmt w:val="decimal"/>
      <w:lvlText w:val=""/>
      <w:lvlJc w:val="left"/>
    </w:lvl>
    <w:lvl w:ilvl="2" w:tplc="67408D6C">
      <w:numFmt w:val="decimal"/>
      <w:lvlText w:val=""/>
      <w:lvlJc w:val="left"/>
    </w:lvl>
    <w:lvl w:ilvl="3" w:tplc="D5F00AE0">
      <w:numFmt w:val="decimal"/>
      <w:lvlText w:val=""/>
      <w:lvlJc w:val="left"/>
    </w:lvl>
    <w:lvl w:ilvl="4" w:tplc="9B7453E4">
      <w:numFmt w:val="decimal"/>
      <w:lvlText w:val=""/>
      <w:lvlJc w:val="left"/>
    </w:lvl>
    <w:lvl w:ilvl="5" w:tplc="AC7E06D4">
      <w:numFmt w:val="decimal"/>
      <w:lvlText w:val=""/>
      <w:lvlJc w:val="left"/>
    </w:lvl>
    <w:lvl w:ilvl="6" w:tplc="5896FEE2">
      <w:numFmt w:val="decimal"/>
      <w:lvlText w:val=""/>
      <w:lvlJc w:val="left"/>
    </w:lvl>
    <w:lvl w:ilvl="7" w:tplc="CF20809E">
      <w:numFmt w:val="decimal"/>
      <w:lvlText w:val=""/>
      <w:lvlJc w:val="left"/>
    </w:lvl>
    <w:lvl w:ilvl="8" w:tplc="CFAA3818">
      <w:numFmt w:val="decimal"/>
      <w:lvlText w:val=""/>
      <w:lvlJc w:val="left"/>
    </w:lvl>
  </w:abstractNum>
  <w:abstractNum w:abstractNumId="1" w15:restartNumberingAfterBreak="0">
    <w:nsid w:val="4FD85960"/>
    <w:multiLevelType w:val="hybridMultilevel"/>
    <w:tmpl w:val="FFFFFFFF"/>
    <w:lvl w:ilvl="0" w:tplc="E0D6EF50">
      <w:start w:val="1"/>
      <w:numFmt w:val="bullet"/>
      <w:lvlText w:val="•"/>
      <w:lvlJc w:val="left"/>
      <w:pPr>
        <w:ind w:left="720" w:hanging="360"/>
      </w:pPr>
    </w:lvl>
    <w:lvl w:ilvl="1" w:tplc="8216290C">
      <w:numFmt w:val="decimal"/>
      <w:lvlText w:val=""/>
      <w:lvlJc w:val="left"/>
    </w:lvl>
    <w:lvl w:ilvl="2" w:tplc="2E62B1B2">
      <w:numFmt w:val="decimal"/>
      <w:lvlText w:val=""/>
      <w:lvlJc w:val="left"/>
    </w:lvl>
    <w:lvl w:ilvl="3" w:tplc="8892B3F0">
      <w:numFmt w:val="decimal"/>
      <w:lvlText w:val=""/>
      <w:lvlJc w:val="left"/>
    </w:lvl>
    <w:lvl w:ilvl="4" w:tplc="A08E092A">
      <w:numFmt w:val="decimal"/>
      <w:lvlText w:val=""/>
      <w:lvlJc w:val="left"/>
    </w:lvl>
    <w:lvl w:ilvl="5" w:tplc="EAF2F0CA">
      <w:numFmt w:val="decimal"/>
      <w:lvlText w:val=""/>
      <w:lvlJc w:val="left"/>
    </w:lvl>
    <w:lvl w:ilvl="6" w:tplc="FA1A5860">
      <w:numFmt w:val="decimal"/>
      <w:lvlText w:val=""/>
      <w:lvlJc w:val="left"/>
    </w:lvl>
    <w:lvl w:ilvl="7" w:tplc="DF26653C">
      <w:numFmt w:val="decimal"/>
      <w:lvlText w:val=""/>
      <w:lvlJc w:val="left"/>
    </w:lvl>
    <w:lvl w:ilvl="8" w:tplc="35985468">
      <w:numFmt w:val="decimal"/>
      <w:lvlText w:val=""/>
      <w:lvlJc w:val="left"/>
    </w:lvl>
  </w:abstractNum>
  <w:abstractNum w:abstractNumId="2" w15:restartNumberingAfterBreak="0">
    <w:nsid w:val="7CE9445D"/>
    <w:multiLevelType w:val="hybridMultilevel"/>
    <w:tmpl w:val="FFFFFFFF"/>
    <w:lvl w:ilvl="0" w:tplc="CA746D5C">
      <w:start w:val="1"/>
      <w:numFmt w:val="bullet"/>
      <w:lvlText w:val="●"/>
      <w:lvlJc w:val="left"/>
      <w:pPr>
        <w:ind w:left="720" w:hanging="360"/>
      </w:pPr>
    </w:lvl>
    <w:lvl w:ilvl="1" w:tplc="E0BAC7F4">
      <w:start w:val="1"/>
      <w:numFmt w:val="bullet"/>
      <w:lvlText w:val="○"/>
      <w:lvlJc w:val="left"/>
      <w:pPr>
        <w:ind w:left="1440" w:hanging="360"/>
      </w:pPr>
    </w:lvl>
    <w:lvl w:ilvl="2" w:tplc="53F452AC">
      <w:start w:val="1"/>
      <w:numFmt w:val="bullet"/>
      <w:lvlText w:val="■"/>
      <w:lvlJc w:val="left"/>
      <w:pPr>
        <w:ind w:left="2160" w:hanging="360"/>
      </w:pPr>
    </w:lvl>
    <w:lvl w:ilvl="3" w:tplc="15C228BE">
      <w:start w:val="1"/>
      <w:numFmt w:val="bullet"/>
      <w:lvlText w:val="●"/>
      <w:lvlJc w:val="left"/>
      <w:pPr>
        <w:ind w:left="2880" w:hanging="360"/>
      </w:pPr>
    </w:lvl>
    <w:lvl w:ilvl="4" w:tplc="46E2A594">
      <w:start w:val="1"/>
      <w:numFmt w:val="bullet"/>
      <w:lvlText w:val="○"/>
      <w:lvlJc w:val="left"/>
      <w:pPr>
        <w:ind w:left="3600" w:hanging="360"/>
      </w:pPr>
    </w:lvl>
    <w:lvl w:ilvl="5" w:tplc="C6BE062C">
      <w:start w:val="1"/>
      <w:numFmt w:val="bullet"/>
      <w:lvlText w:val="■"/>
      <w:lvlJc w:val="left"/>
      <w:pPr>
        <w:ind w:left="4320" w:hanging="360"/>
      </w:pPr>
    </w:lvl>
    <w:lvl w:ilvl="6" w:tplc="408474F0">
      <w:start w:val="1"/>
      <w:numFmt w:val="bullet"/>
      <w:lvlText w:val="●"/>
      <w:lvlJc w:val="left"/>
      <w:pPr>
        <w:ind w:left="5040" w:hanging="360"/>
      </w:pPr>
    </w:lvl>
    <w:lvl w:ilvl="7" w:tplc="95323004">
      <w:start w:val="1"/>
      <w:numFmt w:val="bullet"/>
      <w:lvlText w:val="●"/>
      <w:lvlJc w:val="left"/>
      <w:pPr>
        <w:ind w:left="5760" w:hanging="360"/>
      </w:pPr>
    </w:lvl>
    <w:lvl w:ilvl="8" w:tplc="938E5C7C">
      <w:start w:val="1"/>
      <w:numFmt w:val="bullet"/>
      <w:lvlText w:val="●"/>
      <w:lvlJc w:val="left"/>
      <w:pPr>
        <w:ind w:left="6480" w:hanging="360"/>
      </w:pPr>
    </w:lvl>
  </w:abstractNum>
  <w:num w:numId="1" w16cid:durableId="2074153182">
    <w:abstractNumId w:val="2"/>
    <w:lvlOverride w:ilvl="0">
      <w:startOverride w:val="1"/>
    </w:lvlOverride>
  </w:num>
  <w:num w:numId="2" w16cid:durableId="730907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C7F"/>
    <w:rsid w:val="00342C7F"/>
    <w:rsid w:val="006C6BD7"/>
    <w:rsid w:val="009E13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B142535"/>
  <w15:docId w15:val="{61E4A9D8-0922-4B47-8565-861DDE1B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2049</Words>
  <Characters>11684</Characters>
  <Application>Microsoft Office Word</Application>
  <DocSecurity>0</DocSecurity>
  <Lines>97</Lines>
  <Paragraphs>27</Paragraphs>
  <ScaleCrop>false</ScaleCrop>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2026-07-20T01:59:00Z</dcterms:created>
  <dcterms:modified xsi:type="dcterms:W3CDTF">2026-07-20T01:59:00Z</dcterms:modified>
</cp:coreProperties>
</file>