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4"/>
        </w:rPr>
      </w:pPr>
    </w:p>
    <w:p>
      <w:pPr>
        <w:pStyle w:val="BodyText"/>
        <w:spacing w:before="36"/>
        <w:rPr>
          <w:sz w:val="24"/>
        </w:rPr>
      </w:pPr>
    </w:p>
    <w:p>
      <w:pPr>
        <w:spacing w:before="1"/>
        <w:ind w:left="4057" w:right="0" w:firstLine="0"/>
        <w:jc w:val="left"/>
        <w:rPr>
          <w:sz w:val="24"/>
        </w:rPr>
      </w:pPr>
      <w:r>
        <w:rPr>
          <w:sz w:val="24"/>
        </w:rPr>
        <w:t>Experiment</w:t>
      </w:r>
      <w:r>
        <w:rPr>
          <w:spacing w:val="-4"/>
          <w:sz w:val="24"/>
        </w:rPr>
        <w:t> </w:t>
      </w:r>
      <w:r>
        <w:rPr>
          <w:spacing w:val="-5"/>
          <w:sz w:val="24"/>
        </w:rPr>
        <w:t>No.</w:t>
      </w:r>
    </w:p>
    <w:p>
      <w:pPr>
        <w:pStyle w:val="Title"/>
      </w:pPr>
      <w:r>
        <w:rPr/>
        <w:t>Web-Based</w:t>
      </w:r>
      <w:r>
        <w:rPr>
          <w:spacing w:val="-16"/>
        </w:rPr>
        <w:t> </w:t>
      </w:r>
      <w:r>
        <w:rPr/>
        <w:t>Online</w:t>
      </w:r>
      <w:r>
        <w:rPr>
          <w:spacing w:val="-15"/>
        </w:rPr>
        <w:t> </w:t>
      </w:r>
      <w:r>
        <w:rPr/>
        <w:t>Examination</w:t>
      </w:r>
      <w:r>
        <w:rPr>
          <w:spacing w:val="-17"/>
        </w:rPr>
        <w:t> </w:t>
      </w:r>
      <w:r>
        <w:rPr>
          <w:spacing w:val="-2"/>
        </w:rPr>
        <w:t>System</w:t>
      </w:r>
    </w:p>
    <w:p>
      <w:pPr>
        <w:spacing w:line="324" w:lineRule="auto" w:before="119"/>
        <w:ind w:left="3030" w:right="3135" w:firstLine="931"/>
        <w:jc w:val="left"/>
        <w:rPr>
          <w:b/>
          <w:sz w:val="30"/>
        </w:rPr>
      </w:pPr>
      <w:r>
        <w:rPr>
          <w:b/>
          <w:sz w:val="30"/>
        </w:rPr>
        <w:t>(SRS Report) JAMIA</w:t>
      </w:r>
      <w:r>
        <w:rPr>
          <w:b/>
          <w:spacing w:val="-18"/>
          <w:sz w:val="30"/>
        </w:rPr>
        <w:t> </w:t>
      </w:r>
      <w:r>
        <w:rPr>
          <w:b/>
          <w:sz w:val="30"/>
        </w:rPr>
        <w:t>MILLIA</w:t>
      </w:r>
      <w:r>
        <w:rPr>
          <w:b/>
          <w:spacing w:val="-13"/>
          <w:sz w:val="30"/>
        </w:rPr>
        <w:t> </w:t>
      </w:r>
      <w:r>
        <w:rPr>
          <w:b/>
          <w:sz w:val="30"/>
        </w:rPr>
        <w:t>ISLAMIA</w:t>
      </w:r>
    </w:p>
    <w:p>
      <w:pPr>
        <w:spacing w:line="293" w:lineRule="exact" w:before="0"/>
        <w:ind w:left="0" w:right="133" w:firstLine="0"/>
        <w:jc w:val="center"/>
        <w:rPr>
          <w:sz w:val="26"/>
        </w:rPr>
      </w:pPr>
      <w:r>
        <w:rPr>
          <w:sz w:val="26"/>
        </w:rPr>
        <w:t>Department</w:t>
      </w:r>
      <w:r>
        <w:rPr>
          <w:spacing w:val="-10"/>
          <w:sz w:val="26"/>
        </w:rPr>
        <w:t> </w:t>
      </w:r>
      <w:r>
        <w:rPr>
          <w:sz w:val="26"/>
        </w:rPr>
        <w:t>of</w:t>
      </w:r>
      <w:r>
        <w:rPr>
          <w:spacing w:val="-9"/>
          <w:sz w:val="26"/>
        </w:rPr>
        <w:t> </w:t>
      </w:r>
      <w:r>
        <w:rPr>
          <w:sz w:val="26"/>
        </w:rPr>
        <w:t>Computer</w:t>
      </w:r>
      <w:r>
        <w:rPr>
          <w:spacing w:val="-9"/>
          <w:sz w:val="26"/>
        </w:rPr>
        <w:t> </w:t>
      </w:r>
      <w:r>
        <w:rPr>
          <w:spacing w:val="-2"/>
          <w:sz w:val="26"/>
        </w:rPr>
        <w:t>Engineering</w:t>
      </w:r>
    </w:p>
    <w:p>
      <w:pPr>
        <w:pStyle w:val="BodyText"/>
        <w:rPr>
          <w:sz w:val="26"/>
        </w:rPr>
      </w:pPr>
    </w:p>
    <w:p>
      <w:pPr>
        <w:pStyle w:val="BodyText"/>
        <w:spacing w:before="4"/>
        <w:rPr>
          <w:sz w:val="26"/>
        </w:rPr>
      </w:pPr>
    </w:p>
    <w:p>
      <w:pPr>
        <w:spacing w:before="1"/>
        <w:ind w:left="4067" w:right="0" w:firstLine="0"/>
        <w:jc w:val="left"/>
        <w:rPr>
          <w:sz w:val="24"/>
        </w:rPr>
      </w:pPr>
      <w:r>
        <w:rPr>
          <w:spacing w:val="-2"/>
          <w:sz w:val="24"/>
        </w:rPr>
        <w:t>Members:</w:t>
      </w:r>
    </w:p>
    <w:p>
      <w:pPr>
        <w:spacing w:line="328" w:lineRule="auto" w:before="255"/>
        <w:ind w:left="2824" w:right="2867" w:firstLine="0"/>
        <w:jc w:val="center"/>
        <w:rPr>
          <w:sz w:val="23"/>
        </w:rPr>
      </w:pPr>
      <w:r>
        <w:rPr>
          <w:sz w:val="23"/>
        </w:rPr>
        <w:t>Mohammad Zuhaib - 24BCS050 Mohammad</w:t>
      </w:r>
      <w:r>
        <w:rPr>
          <w:spacing w:val="-8"/>
          <w:sz w:val="23"/>
        </w:rPr>
        <w:t> </w:t>
      </w:r>
      <w:r>
        <w:rPr>
          <w:sz w:val="23"/>
        </w:rPr>
        <w:t>Adnan</w:t>
      </w:r>
      <w:r>
        <w:rPr>
          <w:spacing w:val="-8"/>
          <w:sz w:val="23"/>
        </w:rPr>
        <w:t> </w:t>
      </w:r>
      <w:r>
        <w:rPr>
          <w:sz w:val="23"/>
        </w:rPr>
        <w:t>Raza</w:t>
      </w:r>
      <w:r>
        <w:rPr>
          <w:spacing w:val="-8"/>
          <w:sz w:val="23"/>
        </w:rPr>
        <w:t> </w:t>
      </w:r>
      <w:r>
        <w:rPr>
          <w:sz w:val="23"/>
        </w:rPr>
        <w:t>-</w:t>
      </w:r>
      <w:r>
        <w:rPr>
          <w:spacing w:val="-8"/>
          <w:sz w:val="23"/>
        </w:rPr>
        <w:t> </w:t>
      </w:r>
      <w:r>
        <w:rPr>
          <w:sz w:val="23"/>
        </w:rPr>
        <w:t>24BCS052</w:t>
      </w:r>
    </w:p>
    <w:p>
      <w:pPr>
        <w:spacing w:after="0" w:line="328" w:lineRule="auto"/>
        <w:jc w:val="center"/>
        <w:rPr>
          <w:sz w:val="23"/>
        </w:rPr>
        <w:sectPr>
          <w:footerReference w:type="default" r:id="rId5"/>
          <w:type w:val="continuous"/>
          <w:pgSz w:w="11910" w:h="16840"/>
          <w:pgMar w:header="0" w:footer="755" w:top="1920" w:bottom="940" w:left="1133" w:right="992"/>
          <w:pgNumType w:start="1"/>
        </w:sectPr>
      </w:pPr>
    </w:p>
    <w:p>
      <w:pPr>
        <w:pStyle w:val="Heading1"/>
      </w:pPr>
      <w:r>
        <w:rPr/>
        <w:t>Table of </w:t>
      </w:r>
      <w:r>
        <w:rPr>
          <w:spacing w:val="-2"/>
        </w:rPr>
        <w:t>Contents</w:t>
      </w:r>
    </w:p>
    <w:sdt>
      <w:sdtPr>
        <w:docPartObj>
          <w:docPartGallery w:val="Table of Contents"/>
          <w:docPartUnique/>
        </w:docPartObj>
      </w:sdtPr>
      <w:sdtEndPr/>
      <w:sdtContent>
        <w:p>
          <w:pPr>
            <w:pStyle w:val="TOC1"/>
            <w:numPr>
              <w:ilvl w:val="0"/>
              <w:numId w:val="1"/>
            </w:numPr>
            <w:tabs>
              <w:tab w:pos="351" w:val="left" w:leader="none"/>
              <w:tab w:pos="9266" w:val="right" w:leader="none"/>
            </w:tabs>
            <w:spacing w:line="240" w:lineRule="auto" w:before="317" w:after="0"/>
            <w:ind w:left="351" w:right="0" w:hanging="224"/>
            <w:jc w:val="left"/>
            <w:rPr>
              <w:sz w:val="22"/>
            </w:rPr>
          </w:pPr>
          <w:hyperlink w:history="true" w:anchor="_TOC_250025">
            <w:r>
              <w:rPr>
                <w:b/>
                <w:sz w:val="22"/>
              </w:rPr>
              <w:t>Introduction</w:t>
            </w:r>
            <w:r>
              <w:rPr>
                <w:b/>
                <w:spacing w:val="30"/>
                <w:sz w:val="22"/>
              </w:rPr>
              <w:t>  </w:t>
            </w:r>
            <w:r>
              <w:rPr>
                <w:spacing w:val="-2"/>
              </w:rPr>
              <w:t>...........................................................................................</w:t>
            </w:r>
            <w:r>
              <w:rPr/>
              <w:tab/>
            </w:r>
            <w:r>
              <w:rPr>
                <w:spacing w:val="-10"/>
                <w:sz w:val="22"/>
              </w:rPr>
              <w:t>3</w:t>
            </w:r>
          </w:hyperlink>
        </w:p>
        <w:p>
          <w:pPr>
            <w:pStyle w:val="TOC3"/>
            <w:numPr>
              <w:ilvl w:val="1"/>
              <w:numId w:val="1"/>
            </w:numPr>
            <w:tabs>
              <w:tab w:pos="1010" w:val="left" w:leader="none"/>
              <w:tab w:pos="9266" w:val="right" w:leader="none"/>
            </w:tabs>
            <w:spacing w:line="240" w:lineRule="auto" w:before="136" w:after="0"/>
            <w:ind w:left="1010" w:right="0" w:hanging="323"/>
            <w:jc w:val="left"/>
            <w:rPr>
              <w:sz w:val="21"/>
            </w:rPr>
          </w:pPr>
          <w:hyperlink w:history="true" w:anchor="_TOC_250024">
            <w:r>
              <w:rPr>
                <w:sz w:val="21"/>
              </w:rPr>
              <w:t>Purpose</w:t>
            </w:r>
            <w:r>
              <w:rPr>
                <w:spacing w:val="34"/>
                <w:sz w:val="21"/>
              </w:rPr>
              <w:t>  </w:t>
            </w:r>
            <w:r>
              <w:rPr>
                <w:spacing w:val="-2"/>
              </w:rPr>
              <w:t>..........................................................................................</w:t>
            </w:r>
            <w:r>
              <w:rPr/>
              <w:tab/>
            </w:r>
            <w:r>
              <w:rPr>
                <w:spacing w:val="-10"/>
                <w:sz w:val="21"/>
              </w:rPr>
              <w:t>3</w:t>
            </w:r>
          </w:hyperlink>
        </w:p>
        <w:p>
          <w:pPr>
            <w:pStyle w:val="TOC3"/>
            <w:numPr>
              <w:ilvl w:val="1"/>
              <w:numId w:val="1"/>
            </w:numPr>
            <w:tabs>
              <w:tab w:pos="1010" w:val="left" w:leader="none"/>
              <w:tab w:pos="9266" w:val="right" w:leader="none"/>
            </w:tabs>
            <w:spacing w:line="240" w:lineRule="auto" w:before="139" w:after="0"/>
            <w:ind w:left="1010" w:right="0" w:hanging="323"/>
            <w:jc w:val="left"/>
            <w:rPr>
              <w:sz w:val="21"/>
            </w:rPr>
          </w:pPr>
          <w:hyperlink w:history="true" w:anchor="_TOC_250023">
            <w:r>
              <w:rPr>
                <w:sz w:val="21"/>
              </w:rPr>
              <w:t>Product</w:t>
            </w:r>
            <w:r>
              <w:rPr>
                <w:spacing w:val="6"/>
                <w:sz w:val="21"/>
              </w:rPr>
              <w:t> </w:t>
            </w:r>
            <w:r>
              <w:rPr>
                <w:sz w:val="21"/>
              </w:rPr>
              <w:t>Scope</w:t>
            </w:r>
            <w:r>
              <w:rPr>
                <w:spacing w:val="36"/>
                <w:sz w:val="21"/>
              </w:rPr>
              <w:t>  </w:t>
            </w:r>
            <w:r>
              <w:rPr>
                <w:spacing w:val="-2"/>
              </w:rPr>
              <w:t>...................................................................................</w:t>
            </w:r>
            <w:r>
              <w:rPr/>
              <w:tab/>
            </w:r>
            <w:r>
              <w:rPr>
                <w:spacing w:val="-10"/>
                <w:sz w:val="21"/>
              </w:rPr>
              <w:t>3</w:t>
            </w:r>
          </w:hyperlink>
        </w:p>
        <w:p>
          <w:pPr>
            <w:pStyle w:val="TOC4"/>
            <w:numPr>
              <w:ilvl w:val="1"/>
              <w:numId w:val="1"/>
            </w:numPr>
            <w:tabs>
              <w:tab w:pos="1010" w:val="left" w:leader="none"/>
              <w:tab w:pos="9266" w:val="right" w:leader="none"/>
            </w:tabs>
            <w:spacing w:line="240" w:lineRule="auto" w:before="138" w:after="0"/>
            <w:ind w:left="1010" w:right="0" w:hanging="323"/>
            <w:jc w:val="left"/>
            <w:rPr>
              <w:b w:val="0"/>
              <w:i w:val="0"/>
              <w:sz w:val="21"/>
            </w:rPr>
          </w:pPr>
          <w:hyperlink w:history="true" w:anchor="_TOC_250022">
            <w:r>
              <w:rPr>
                <w:b w:val="0"/>
                <w:i w:val="0"/>
                <w:sz w:val="21"/>
              </w:rPr>
              <w:t>Technologies</w:t>
            </w:r>
            <w:r>
              <w:rPr>
                <w:b w:val="0"/>
                <w:i w:val="0"/>
                <w:spacing w:val="5"/>
                <w:sz w:val="21"/>
              </w:rPr>
              <w:t> </w:t>
            </w:r>
            <w:r>
              <w:rPr>
                <w:b w:val="0"/>
                <w:i w:val="0"/>
                <w:sz w:val="21"/>
              </w:rPr>
              <w:t>to</w:t>
            </w:r>
            <w:r>
              <w:rPr>
                <w:b w:val="0"/>
                <w:i w:val="0"/>
                <w:spacing w:val="7"/>
                <w:sz w:val="21"/>
              </w:rPr>
              <w:t> </w:t>
            </w:r>
            <w:r>
              <w:rPr>
                <w:b w:val="0"/>
                <w:i w:val="0"/>
                <w:sz w:val="21"/>
              </w:rPr>
              <w:t>be</w:t>
            </w:r>
            <w:r>
              <w:rPr>
                <w:b w:val="0"/>
                <w:i w:val="0"/>
                <w:spacing w:val="8"/>
                <w:sz w:val="21"/>
              </w:rPr>
              <w:t> </w:t>
            </w:r>
            <w:r>
              <w:rPr>
                <w:b w:val="0"/>
                <w:i w:val="0"/>
                <w:sz w:val="21"/>
              </w:rPr>
              <w:t>Used</w:t>
            </w:r>
            <w:r>
              <w:rPr>
                <w:b w:val="0"/>
                <w:i w:val="0"/>
                <w:spacing w:val="37"/>
                <w:sz w:val="21"/>
              </w:rPr>
              <w:t>  </w:t>
            </w:r>
            <w:r>
              <w:rPr>
                <w:b w:val="0"/>
                <w:i w:val="0"/>
                <w:spacing w:val="-2"/>
                <w:sz w:val="16"/>
              </w:rPr>
              <w:t>.......................................................................</w:t>
            </w:r>
            <w:r>
              <w:rPr>
                <w:b w:val="0"/>
                <w:i w:val="0"/>
                <w:sz w:val="16"/>
              </w:rPr>
              <w:tab/>
            </w:r>
            <w:r>
              <w:rPr>
                <w:b w:val="0"/>
                <w:i w:val="0"/>
                <w:spacing w:val="-10"/>
                <w:sz w:val="21"/>
              </w:rPr>
              <w:t>3</w:t>
            </w:r>
          </w:hyperlink>
        </w:p>
        <w:p>
          <w:pPr>
            <w:pStyle w:val="TOC4"/>
            <w:numPr>
              <w:ilvl w:val="1"/>
              <w:numId w:val="1"/>
            </w:numPr>
            <w:tabs>
              <w:tab w:pos="1010" w:val="left" w:leader="none"/>
              <w:tab w:pos="9266" w:val="right" w:leader="none"/>
            </w:tabs>
            <w:spacing w:line="240" w:lineRule="auto" w:before="139" w:after="0"/>
            <w:ind w:left="1010" w:right="0" w:hanging="323"/>
            <w:jc w:val="left"/>
            <w:rPr>
              <w:b w:val="0"/>
              <w:i w:val="0"/>
              <w:sz w:val="21"/>
            </w:rPr>
          </w:pPr>
          <w:hyperlink w:history="true" w:anchor="_TOC_250021">
            <w:r>
              <w:rPr>
                <w:b w:val="0"/>
                <w:i w:val="0"/>
                <w:sz w:val="21"/>
              </w:rPr>
              <w:t>Definitions,</w:t>
            </w:r>
            <w:r>
              <w:rPr>
                <w:b w:val="0"/>
                <w:i w:val="0"/>
                <w:spacing w:val="12"/>
                <w:sz w:val="21"/>
              </w:rPr>
              <w:t> </w:t>
            </w:r>
            <w:r>
              <w:rPr>
                <w:b w:val="0"/>
                <w:i w:val="0"/>
                <w:sz w:val="21"/>
              </w:rPr>
              <w:t>Acronyms</w:t>
            </w:r>
            <w:r>
              <w:rPr>
                <w:b w:val="0"/>
                <w:i w:val="0"/>
                <w:spacing w:val="12"/>
                <w:sz w:val="21"/>
              </w:rPr>
              <w:t> </w:t>
            </w:r>
            <w:r>
              <w:rPr>
                <w:b w:val="0"/>
                <w:i w:val="0"/>
                <w:sz w:val="21"/>
              </w:rPr>
              <w:t>and</w:t>
            </w:r>
            <w:r>
              <w:rPr>
                <w:b w:val="0"/>
                <w:i w:val="0"/>
                <w:spacing w:val="12"/>
                <w:sz w:val="21"/>
              </w:rPr>
              <w:t> </w:t>
            </w:r>
            <w:r>
              <w:rPr>
                <w:b w:val="0"/>
                <w:i w:val="0"/>
                <w:sz w:val="21"/>
              </w:rPr>
              <w:t>Abbreviations</w:t>
            </w:r>
            <w:r>
              <w:rPr>
                <w:b w:val="0"/>
                <w:i w:val="0"/>
                <w:spacing w:val="44"/>
                <w:sz w:val="21"/>
              </w:rPr>
              <w:t>  </w:t>
            </w:r>
            <w:r>
              <w:rPr>
                <w:b w:val="0"/>
                <w:i w:val="0"/>
                <w:spacing w:val="-2"/>
                <w:sz w:val="16"/>
              </w:rPr>
              <w:t>.....................................................</w:t>
            </w:r>
            <w:r>
              <w:rPr>
                <w:b w:val="0"/>
                <w:i w:val="0"/>
                <w:sz w:val="16"/>
              </w:rPr>
              <w:tab/>
            </w:r>
            <w:r>
              <w:rPr>
                <w:b w:val="0"/>
                <w:i w:val="0"/>
                <w:spacing w:val="-10"/>
                <w:sz w:val="21"/>
              </w:rPr>
              <w:t>4</w:t>
            </w:r>
          </w:hyperlink>
        </w:p>
        <w:p>
          <w:pPr>
            <w:pStyle w:val="TOC2"/>
            <w:numPr>
              <w:ilvl w:val="0"/>
              <w:numId w:val="1"/>
            </w:numPr>
            <w:tabs>
              <w:tab w:pos="351" w:val="left" w:leader="none"/>
              <w:tab w:pos="9266" w:val="right" w:leader="none"/>
            </w:tabs>
            <w:spacing w:line="240" w:lineRule="auto" w:before="129" w:after="0"/>
            <w:ind w:left="351" w:right="0" w:hanging="224"/>
            <w:jc w:val="left"/>
            <w:rPr>
              <w:b w:val="0"/>
              <w:i w:val="0"/>
              <w:sz w:val="22"/>
            </w:rPr>
          </w:pPr>
          <w:hyperlink w:history="true" w:anchor="_TOC_250020">
            <w:r>
              <w:rPr>
                <w:i w:val="0"/>
                <w:sz w:val="22"/>
              </w:rPr>
              <w:t>Overall</w:t>
            </w:r>
            <w:r>
              <w:rPr>
                <w:i w:val="0"/>
                <w:spacing w:val="5"/>
                <w:sz w:val="22"/>
              </w:rPr>
              <w:t> </w:t>
            </w:r>
            <w:r>
              <w:rPr>
                <w:i w:val="0"/>
                <w:sz w:val="22"/>
              </w:rPr>
              <w:t>Description</w:t>
            </w:r>
            <w:r>
              <w:rPr>
                <w:i w:val="0"/>
                <w:spacing w:val="31"/>
                <w:sz w:val="22"/>
              </w:rPr>
              <w:t>  </w:t>
            </w:r>
            <w:r>
              <w:rPr>
                <w:b w:val="0"/>
                <w:i w:val="0"/>
                <w:spacing w:val="-2"/>
                <w:sz w:val="16"/>
              </w:rPr>
              <w:t>...................................................................................</w:t>
            </w:r>
            <w:r>
              <w:rPr>
                <w:b w:val="0"/>
                <w:i w:val="0"/>
                <w:sz w:val="16"/>
              </w:rPr>
              <w:tab/>
            </w:r>
            <w:r>
              <w:rPr>
                <w:b w:val="0"/>
                <w:i w:val="0"/>
                <w:spacing w:val="-10"/>
                <w:sz w:val="22"/>
              </w:rPr>
              <w:t>4</w:t>
            </w:r>
          </w:hyperlink>
        </w:p>
        <w:p>
          <w:pPr>
            <w:pStyle w:val="TOC4"/>
            <w:numPr>
              <w:ilvl w:val="1"/>
              <w:numId w:val="1"/>
            </w:numPr>
            <w:tabs>
              <w:tab w:pos="1010" w:val="left" w:leader="none"/>
              <w:tab w:pos="9266" w:val="right" w:leader="none"/>
            </w:tabs>
            <w:spacing w:line="240" w:lineRule="auto" w:before="136" w:after="0"/>
            <w:ind w:left="1010" w:right="0" w:hanging="323"/>
            <w:jc w:val="left"/>
            <w:rPr>
              <w:b w:val="0"/>
              <w:i w:val="0"/>
              <w:sz w:val="21"/>
            </w:rPr>
          </w:pPr>
          <w:hyperlink w:history="true" w:anchor="_TOC_250019">
            <w:r>
              <w:rPr>
                <w:b w:val="0"/>
                <w:i w:val="0"/>
                <w:sz w:val="21"/>
              </w:rPr>
              <w:t>Product</w:t>
            </w:r>
            <w:r>
              <w:rPr>
                <w:b w:val="0"/>
                <w:i w:val="0"/>
                <w:spacing w:val="9"/>
                <w:sz w:val="21"/>
              </w:rPr>
              <w:t> </w:t>
            </w:r>
            <w:r>
              <w:rPr>
                <w:b w:val="0"/>
                <w:i w:val="0"/>
                <w:sz w:val="21"/>
              </w:rPr>
              <w:t>Perspective</w:t>
            </w:r>
            <w:r>
              <w:rPr>
                <w:b w:val="0"/>
                <w:i w:val="0"/>
                <w:spacing w:val="39"/>
                <w:sz w:val="21"/>
              </w:rPr>
              <w:t>  </w:t>
            </w:r>
            <w:r>
              <w:rPr>
                <w:b w:val="0"/>
                <w:i w:val="0"/>
                <w:spacing w:val="-2"/>
                <w:sz w:val="16"/>
              </w:rPr>
              <w:t>.............................................................................</w:t>
            </w:r>
            <w:r>
              <w:rPr>
                <w:b w:val="0"/>
                <w:i w:val="0"/>
                <w:sz w:val="16"/>
              </w:rPr>
              <w:tab/>
            </w:r>
            <w:r>
              <w:rPr>
                <w:b w:val="0"/>
                <w:i w:val="0"/>
                <w:spacing w:val="-10"/>
                <w:sz w:val="21"/>
              </w:rPr>
              <w:t>4</w:t>
            </w:r>
          </w:hyperlink>
        </w:p>
        <w:p>
          <w:pPr>
            <w:pStyle w:val="TOC4"/>
            <w:numPr>
              <w:ilvl w:val="1"/>
              <w:numId w:val="1"/>
            </w:numPr>
            <w:tabs>
              <w:tab w:pos="1010" w:val="left" w:leader="none"/>
              <w:tab w:pos="9266" w:val="right" w:leader="none"/>
            </w:tabs>
            <w:spacing w:line="240" w:lineRule="auto" w:before="139" w:after="0"/>
            <w:ind w:left="1010" w:right="0" w:hanging="323"/>
            <w:jc w:val="left"/>
            <w:rPr>
              <w:b w:val="0"/>
              <w:i w:val="0"/>
              <w:sz w:val="21"/>
            </w:rPr>
          </w:pPr>
          <w:hyperlink w:history="true" w:anchor="_TOC_250018">
            <w:r>
              <w:rPr>
                <w:b w:val="0"/>
                <w:i w:val="0"/>
                <w:sz w:val="21"/>
              </w:rPr>
              <w:t>User</w:t>
            </w:r>
            <w:r>
              <w:rPr>
                <w:b w:val="0"/>
                <w:i w:val="0"/>
                <w:spacing w:val="9"/>
                <w:sz w:val="21"/>
              </w:rPr>
              <w:t> </w:t>
            </w:r>
            <w:r>
              <w:rPr>
                <w:b w:val="0"/>
                <w:i w:val="0"/>
                <w:sz w:val="21"/>
              </w:rPr>
              <w:t>Classes</w:t>
            </w:r>
            <w:r>
              <w:rPr>
                <w:b w:val="0"/>
                <w:i w:val="0"/>
                <w:spacing w:val="10"/>
                <w:sz w:val="21"/>
              </w:rPr>
              <w:t> </w:t>
            </w:r>
            <w:r>
              <w:rPr>
                <w:b w:val="0"/>
                <w:i w:val="0"/>
                <w:sz w:val="21"/>
              </w:rPr>
              <w:t>and</w:t>
            </w:r>
            <w:r>
              <w:rPr>
                <w:b w:val="0"/>
                <w:i w:val="0"/>
                <w:spacing w:val="9"/>
                <w:sz w:val="21"/>
              </w:rPr>
              <w:t> </w:t>
            </w:r>
            <w:r>
              <w:rPr>
                <w:b w:val="0"/>
                <w:i w:val="0"/>
                <w:sz w:val="21"/>
              </w:rPr>
              <w:t>Characteristics</w:t>
            </w:r>
            <w:r>
              <w:rPr>
                <w:b w:val="0"/>
                <w:i w:val="0"/>
                <w:spacing w:val="40"/>
                <w:sz w:val="21"/>
              </w:rPr>
              <w:t>  </w:t>
            </w:r>
            <w:r>
              <w:rPr>
                <w:b w:val="0"/>
                <w:i w:val="0"/>
                <w:spacing w:val="-2"/>
                <w:sz w:val="16"/>
              </w:rPr>
              <w:t>...............................................................</w:t>
            </w:r>
            <w:r>
              <w:rPr>
                <w:b w:val="0"/>
                <w:i w:val="0"/>
                <w:sz w:val="16"/>
              </w:rPr>
              <w:tab/>
            </w:r>
            <w:r>
              <w:rPr>
                <w:b w:val="0"/>
                <w:i w:val="0"/>
                <w:spacing w:val="-10"/>
                <w:sz w:val="21"/>
              </w:rPr>
              <w:t>4</w:t>
            </w:r>
          </w:hyperlink>
        </w:p>
        <w:p>
          <w:pPr>
            <w:pStyle w:val="TOC4"/>
            <w:numPr>
              <w:ilvl w:val="1"/>
              <w:numId w:val="1"/>
            </w:numPr>
            <w:tabs>
              <w:tab w:pos="1010" w:val="left" w:leader="none"/>
              <w:tab w:pos="9266" w:val="right" w:leader="none"/>
            </w:tabs>
            <w:spacing w:line="240" w:lineRule="auto" w:before="138" w:after="0"/>
            <w:ind w:left="1010" w:right="0" w:hanging="323"/>
            <w:jc w:val="left"/>
            <w:rPr>
              <w:b w:val="0"/>
              <w:i w:val="0"/>
              <w:sz w:val="21"/>
            </w:rPr>
          </w:pPr>
          <w:hyperlink w:history="true" w:anchor="_TOC_250017">
            <w:r>
              <w:rPr>
                <w:b w:val="0"/>
                <w:i w:val="0"/>
                <w:sz w:val="21"/>
              </w:rPr>
              <w:t>Operating</w:t>
            </w:r>
            <w:r>
              <w:rPr>
                <w:b w:val="0"/>
                <w:i w:val="0"/>
                <w:spacing w:val="10"/>
                <w:sz w:val="21"/>
              </w:rPr>
              <w:t> </w:t>
            </w:r>
            <w:r>
              <w:rPr>
                <w:b w:val="0"/>
                <w:i w:val="0"/>
                <w:sz w:val="21"/>
              </w:rPr>
              <w:t>Environment</w:t>
            </w:r>
            <w:r>
              <w:rPr>
                <w:b w:val="0"/>
                <w:i w:val="0"/>
                <w:spacing w:val="42"/>
                <w:sz w:val="21"/>
              </w:rPr>
              <w:t>  </w:t>
            </w:r>
            <w:r>
              <w:rPr>
                <w:b w:val="0"/>
                <w:i w:val="0"/>
                <w:spacing w:val="-2"/>
                <w:sz w:val="16"/>
              </w:rPr>
              <w:t>.........................................................................</w:t>
            </w:r>
            <w:r>
              <w:rPr>
                <w:b w:val="0"/>
                <w:i w:val="0"/>
                <w:sz w:val="16"/>
              </w:rPr>
              <w:tab/>
            </w:r>
            <w:r>
              <w:rPr>
                <w:b w:val="0"/>
                <w:i w:val="0"/>
                <w:spacing w:val="-10"/>
                <w:sz w:val="21"/>
              </w:rPr>
              <w:t>5</w:t>
            </w:r>
          </w:hyperlink>
        </w:p>
        <w:p>
          <w:pPr>
            <w:pStyle w:val="TOC4"/>
            <w:numPr>
              <w:ilvl w:val="1"/>
              <w:numId w:val="1"/>
            </w:numPr>
            <w:tabs>
              <w:tab w:pos="1010" w:val="left" w:leader="none"/>
              <w:tab w:pos="9266" w:val="right" w:leader="none"/>
            </w:tabs>
            <w:spacing w:line="240" w:lineRule="auto" w:before="139" w:after="0"/>
            <w:ind w:left="1010" w:right="0" w:hanging="323"/>
            <w:jc w:val="left"/>
            <w:rPr>
              <w:b w:val="0"/>
              <w:i w:val="0"/>
              <w:sz w:val="21"/>
            </w:rPr>
          </w:pPr>
          <w:hyperlink w:history="true" w:anchor="_TOC_250016">
            <w:r>
              <w:rPr>
                <w:b w:val="0"/>
                <w:i w:val="0"/>
                <w:sz w:val="21"/>
              </w:rPr>
              <w:t>Software</w:t>
            </w:r>
            <w:r>
              <w:rPr>
                <w:b w:val="0"/>
                <w:i w:val="0"/>
                <w:spacing w:val="8"/>
                <w:sz w:val="21"/>
              </w:rPr>
              <w:t> </w:t>
            </w:r>
            <w:r>
              <w:rPr>
                <w:b w:val="0"/>
                <w:i w:val="0"/>
                <w:sz w:val="21"/>
              </w:rPr>
              <w:t>Interfaces</w:t>
            </w:r>
            <w:r>
              <w:rPr>
                <w:b w:val="0"/>
                <w:i w:val="0"/>
                <w:spacing w:val="39"/>
                <w:sz w:val="21"/>
              </w:rPr>
              <w:t>  </w:t>
            </w:r>
            <w:r>
              <w:rPr>
                <w:b w:val="0"/>
                <w:i w:val="0"/>
                <w:spacing w:val="-2"/>
                <w:sz w:val="16"/>
              </w:rPr>
              <w:t>.............................................................................</w:t>
            </w:r>
            <w:r>
              <w:rPr>
                <w:b w:val="0"/>
                <w:i w:val="0"/>
                <w:sz w:val="16"/>
              </w:rPr>
              <w:tab/>
            </w:r>
            <w:r>
              <w:rPr>
                <w:b w:val="0"/>
                <w:i w:val="0"/>
                <w:spacing w:val="-10"/>
                <w:sz w:val="21"/>
              </w:rPr>
              <w:t>5</w:t>
            </w:r>
          </w:hyperlink>
        </w:p>
        <w:p>
          <w:pPr>
            <w:pStyle w:val="TOC4"/>
            <w:numPr>
              <w:ilvl w:val="1"/>
              <w:numId w:val="1"/>
            </w:numPr>
            <w:tabs>
              <w:tab w:pos="1010" w:val="left" w:leader="none"/>
              <w:tab w:pos="9266" w:val="right" w:leader="none"/>
            </w:tabs>
            <w:spacing w:line="240" w:lineRule="auto" w:before="138" w:after="0"/>
            <w:ind w:left="1010" w:right="0" w:hanging="323"/>
            <w:jc w:val="left"/>
            <w:rPr>
              <w:b w:val="0"/>
              <w:i w:val="0"/>
              <w:sz w:val="21"/>
            </w:rPr>
          </w:pPr>
          <w:hyperlink w:history="true" w:anchor="_TOC_250015">
            <w:r>
              <w:rPr>
                <w:b w:val="0"/>
                <w:i w:val="0"/>
                <w:sz w:val="21"/>
              </w:rPr>
              <w:t>Hardware</w:t>
            </w:r>
            <w:r>
              <w:rPr>
                <w:b w:val="0"/>
                <w:i w:val="0"/>
                <w:spacing w:val="11"/>
                <w:sz w:val="21"/>
              </w:rPr>
              <w:t> </w:t>
            </w:r>
            <w:r>
              <w:rPr>
                <w:b w:val="0"/>
                <w:i w:val="0"/>
                <w:sz w:val="21"/>
              </w:rPr>
              <w:t>Requirements</w:t>
            </w:r>
            <w:r>
              <w:rPr>
                <w:b w:val="0"/>
                <w:i w:val="0"/>
                <w:spacing w:val="42"/>
                <w:sz w:val="21"/>
              </w:rPr>
              <w:t>  </w:t>
            </w:r>
            <w:r>
              <w:rPr>
                <w:b w:val="0"/>
                <w:i w:val="0"/>
                <w:spacing w:val="-2"/>
                <w:sz w:val="16"/>
              </w:rPr>
              <w:t>........................................................................</w:t>
            </w:r>
            <w:r>
              <w:rPr>
                <w:b w:val="0"/>
                <w:i w:val="0"/>
                <w:sz w:val="16"/>
              </w:rPr>
              <w:tab/>
            </w:r>
            <w:r>
              <w:rPr>
                <w:b w:val="0"/>
                <w:i w:val="0"/>
                <w:spacing w:val="-10"/>
                <w:sz w:val="21"/>
              </w:rPr>
              <w:t>5</w:t>
            </w:r>
          </w:hyperlink>
        </w:p>
        <w:p>
          <w:pPr>
            <w:pStyle w:val="TOC3"/>
            <w:numPr>
              <w:ilvl w:val="1"/>
              <w:numId w:val="1"/>
            </w:numPr>
            <w:tabs>
              <w:tab w:pos="1010" w:val="left" w:leader="none"/>
              <w:tab w:pos="9266" w:val="right" w:leader="none"/>
            </w:tabs>
            <w:spacing w:line="240" w:lineRule="auto" w:before="139" w:after="0"/>
            <w:ind w:left="1010" w:right="0" w:hanging="323"/>
            <w:jc w:val="left"/>
            <w:rPr>
              <w:sz w:val="21"/>
            </w:rPr>
          </w:pPr>
          <w:hyperlink w:history="true" w:anchor="_TOC_250014">
            <w:r>
              <w:rPr>
                <w:sz w:val="21"/>
              </w:rPr>
              <w:t>Functionalities</w:t>
            </w:r>
            <w:r>
              <w:rPr>
                <w:spacing w:val="39"/>
                <w:sz w:val="21"/>
              </w:rPr>
              <w:t>  </w:t>
            </w:r>
            <w:r>
              <w:rPr>
                <w:spacing w:val="-2"/>
              </w:rPr>
              <w:t>..................................................................................</w:t>
            </w:r>
            <w:r>
              <w:rPr/>
              <w:tab/>
            </w:r>
            <w:r>
              <w:rPr>
                <w:spacing w:val="-10"/>
                <w:sz w:val="21"/>
              </w:rPr>
              <w:t>5</w:t>
            </w:r>
          </w:hyperlink>
        </w:p>
        <w:p>
          <w:pPr>
            <w:pStyle w:val="TOC4"/>
            <w:numPr>
              <w:ilvl w:val="1"/>
              <w:numId w:val="1"/>
            </w:numPr>
            <w:tabs>
              <w:tab w:pos="1010" w:val="left" w:leader="none"/>
              <w:tab w:pos="9266" w:val="right" w:leader="none"/>
            </w:tabs>
            <w:spacing w:line="240" w:lineRule="auto" w:before="139" w:after="0"/>
            <w:ind w:left="1010" w:right="0" w:hanging="323"/>
            <w:jc w:val="left"/>
            <w:rPr>
              <w:b w:val="0"/>
              <w:i w:val="0"/>
              <w:sz w:val="21"/>
            </w:rPr>
          </w:pPr>
          <w:hyperlink w:history="true" w:anchor="_TOC_250013">
            <w:r>
              <w:rPr>
                <w:b w:val="0"/>
                <w:i w:val="0"/>
                <w:sz w:val="21"/>
              </w:rPr>
              <w:t>General</w:t>
            </w:r>
            <w:r>
              <w:rPr>
                <w:b w:val="0"/>
                <w:i w:val="0"/>
                <w:spacing w:val="9"/>
                <w:sz w:val="21"/>
              </w:rPr>
              <w:t> </w:t>
            </w:r>
            <w:r>
              <w:rPr>
                <w:b w:val="0"/>
                <w:i w:val="0"/>
                <w:sz w:val="21"/>
              </w:rPr>
              <w:t>Constraints</w:t>
            </w:r>
            <w:r>
              <w:rPr>
                <w:b w:val="0"/>
                <w:i w:val="0"/>
                <w:spacing w:val="39"/>
                <w:sz w:val="21"/>
              </w:rPr>
              <w:t>  </w:t>
            </w:r>
            <w:r>
              <w:rPr>
                <w:b w:val="0"/>
                <w:i w:val="0"/>
                <w:spacing w:val="-2"/>
                <w:sz w:val="16"/>
              </w:rPr>
              <w:t>.............................................................................</w:t>
            </w:r>
            <w:r>
              <w:rPr>
                <w:b w:val="0"/>
                <w:i w:val="0"/>
                <w:sz w:val="16"/>
              </w:rPr>
              <w:tab/>
            </w:r>
            <w:r>
              <w:rPr>
                <w:b w:val="0"/>
                <w:i w:val="0"/>
                <w:spacing w:val="-10"/>
                <w:sz w:val="21"/>
              </w:rPr>
              <w:t>6</w:t>
            </w:r>
          </w:hyperlink>
        </w:p>
        <w:p>
          <w:pPr>
            <w:pStyle w:val="TOC1"/>
            <w:numPr>
              <w:ilvl w:val="0"/>
              <w:numId w:val="1"/>
            </w:numPr>
            <w:tabs>
              <w:tab w:pos="351" w:val="left" w:leader="none"/>
              <w:tab w:pos="9266" w:val="right" w:leader="none"/>
            </w:tabs>
            <w:spacing w:line="240" w:lineRule="auto" w:before="129" w:after="0"/>
            <w:ind w:left="351" w:right="0" w:hanging="224"/>
            <w:jc w:val="left"/>
            <w:rPr>
              <w:sz w:val="22"/>
            </w:rPr>
          </w:pPr>
          <w:hyperlink w:history="true" w:anchor="_TOC_250012">
            <w:r>
              <w:rPr>
                <w:b/>
                <w:sz w:val="22"/>
              </w:rPr>
              <w:t>System</w:t>
            </w:r>
            <w:r>
              <w:rPr>
                <w:b/>
                <w:spacing w:val="4"/>
                <w:sz w:val="22"/>
              </w:rPr>
              <w:t> </w:t>
            </w:r>
            <w:r>
              <w:rPr>
                <w:b/>
                <w:sz w:val="22"/>
              </w:rPr>
              <w:t>Features</w:t>
            </w:r>
            <w:r>
              <w:rPr>
                <w:b/>
                <w:spacing w:val="30"/>
                <w:sz w:val="22"/>
              </w:rPr>
              <w:t>  </w:t>
            </w:r>
            <w:r>
              <w:rPr>
                <w:spacing w:val="-2"/>
              </w:rPr>
              <w:t>.......................................................................................</w:t>
            </w:r>
            <w:r>
              <w:rPr/>
              <w:tab/>
            </w:r>
            <w:r>
              <w:rPr>
                <w:spacing w:val="-10"/>
                <w:sz w:val="22"/>
              </w:rPr>
              <w:t>6</w:t>
            </w:r>
          </w:hyperlink>
        </w:p>
        <w:p>
          <w:pPr>
            <w:pStyle w:val="TOC4"/>
            <w:numPr>
              <w:ilvl w:val="1"/>
              <w:numId w:val="1"/>
            </w:numPr>
            <w:tabs>
              <w:tab w:pos="1010" w:val="left" w:leader="none"/>
              <w:tab w:pos="9266" w:val="right" w:leader="none"/>
            </w:tabs>
            <w:spacing w:line="240" w:lineRule="auto" w:before="136" w:after="0"/>
            <w:ind w:left="1010" w:right="0" w:hanging="323"/>
            <w:jc w:val="left"/>
            <w:rPr>
              <w:b w:val="0"/>
              <w:i w:val="0"/>
              <w:sz w:val="21"/>
            </w:rPr>
          </w:pPr>
          <w:hyperlink w:history="true" w:anchor="_TOC_250011">
            <w:r>
              <w:rPr>
                <w:b w:val="0"/>
                <w:i w:val="0"/>
                <w:sz w:val="21"/>
              </w:rPr>
              <w:t>Functional</w:t>
            </w:r>
            <w:r>
              <w:rPr>
                <w:b w:val="0"/>
                <w:i w:val="0"/>
                <w:spacing w:val="11"/>
                <w:sz w:val="21"/>
              </w:rPr>
              <w:t> </w:t>
            </w:r>
            <w:r>
              <w:rPr>
                <w:b w:val="0"/>
                <w:i w:val="0"/>
                <w:sz w:val="21"/>
              </w:rPr>
              <w:t>Requirements</w:t>
            </w:r>
            <w:r>
              <w:rPr>
                <w:b w:val="0"/>
                <w:i w:val="0"/>
                <w:spacing w:val="42"/>
                <w:sz w:val="21"/>
              </w:rPr>
              <w:t>  </w:t>
            </w:r>
            <w:r>
              <w:rPr>
                <w:b w:val="0"/>
                <w:i w:val="0"/>
                <w:spacing w:val="-2"/>
                <w:sz w:val="16"/>
              </w:rPr>
              <w:t>.......................................................................</w:t>
            </w:r>
            <w:r>
              <w:rPr>
                <w:b w:val="0"/>
                <w:i w:val="0"/>
                <w:sz w:val="16"/>
              </w:rPr>
              <w:tab/>
            </w:r>
            <w:r>
              <w:rPr>
                <w:b w:val="0"/>
                <w:i w:val="0"/>
                <w:spacing w:val="-10"/>
                <w:sz w:val="21"/>
              </w:rPr>
              <w:t>6</w:t>
            </w:r>
          </w:hyperlink>
        </w:p>
        <w:p>
          <w:pPr>
            <w:pStyle w:val="TOC3"/>
            <w:numPr>
              <w:ilvl w:val="1"/>
              <w:numId w:val="1"/>
            </w:numPr>
            <w:tabs>
              <w:tab w:pos="1010" w:val="left" w:leader="none"/>
              <w:tab w:pos="9266" w:val="right" w:leader="none"/>
            </w:tabs>
            <w:spacing w:line="240" w:lineRule="auto" w:before="139" w:after="0"/>
            <w:ind w:left="1010" w:right="0" w:hanging="323"/>
            <w:jc w:val="left"/>
            <w:rPr>
              <w:sz w:val="21"/>
            </w:rPr>
          </w:pPr>
          <w:hyperlink w:history="true" w:anchor="_TOC_250010">
            <w:r>
              <w:rPr>
                <w:sz w:val="21"/>
              </w:rPr>
              <w:t>Technical</w:t>
            </w:r>
            <w:r>
              <w:rPr>
                <w:spacing w:val="7"/>
                <w:sz w:val="21"/>
              </w:rPr>
              <w:t> </w:t>
            </w:r>
            <w:r>
              <w:rPr>
                <w:sz w:val="21"/>
              </w:rPr>
              <w:t>Issues</w:t>
            </w:r>
            <w:r>
              <w:rPr>
                <w:spacing w:val="37"/>
                <w:sz w:val="21"/>
              </w:rPr>
              <w:t>  </w:t>
            </w:r>
            <w:r>
              <w:rPr>
                <w:spacing w:val="-2"/>
              </w:rPr>
              <w:t>................................................................................</w:t>
            </w:r>
            <w:r>
              <w:rPr/>
              <w:tab/>
            </w:r>
            <w:r>
              <w:rPr>
                <w:spacing w:val="-10"/>
                <w:sz w:val="21"/>
              </w:rPr>
              <w:t>7</w:t>
            </w:r>
          </w:hyperlink>
        </w:p>
        <w:p>
          <w:pPr>
            <w:pStyle w:val="TOC4"/>
            <w:numPr>
              <w:ilvl w:val="1"/>
              <w:numId w:val="1"/>
            </w:numPr>
            <w:tabs>
              <w:tab w:pos="1010" w:val="left" w:leader="none"/>
              <w:tab w:pos="9266" w:val="right" w:leader="none"/>
            </w:tabs>
            <w:spacing w:line="240" w:lineRule="auto" w:before="138" w:after="0"/>
            <w:ind w:left="1010" w:right="0" w:hanging="323"/>
            <w:jc w:val="left"/>
            <w:rPr>
              <w:b w:val="0"/>
              <w:i w:val="0"/>
              <w:sz w:val="21"/>
            </w:rPr>
          </w:pPr>
          <w:hyperlink w:history="true" w:anchor="_TOC_250009">
            <w:r>
              <w:rPr>
                <w:b w:val="0"/>
                <w:i w:val="0"/>
                <w:sz w:val="21"/>
              </w:rPr>
              <w:t>Non-Functional</w:t>
            </w:r>
            <w:r>
              <w:rPr>
                <w:b w:val="0"/>
                <w:i w:val="0"/>
                <w:spacing w:val="13"/>
                <w:sz w:val="21"/>
              </w:rPr>
              <w:t> </w:t>
            </w:r>
            <w:r>
              <w:rPr>
                <w:b w:val="0"/>
                <w:i w:val="0"/>
                <w:sz w:val="21"/>
              </w:rPr>
              <w:t>Requirements</w:t>
            </w:r>
            <w:r>
              <w:rPr>
                <w:b w:val="0"/>
                <w:i w:val="0"/>
                <w:spacing w:val="46"/>
                <w:sz w:val="21"/>
              </w:rPr>
              <w:t>  </w:t>
            </w:r>
            <w:r>
              <w:rPr>
                <w:b w:val="0"/>
                <w:i w:val="0"/>
                <w:spacing w:val="-2"/>
                <w:sz w:val="16"/>
              </w:rPr>
              <w:t>.................................................................</w:t>
            </w:r>
            <w:r>
              <w:rPr>
                <w:b w:val="0"/>
                <w:i w:val="0"/>
                <w:sz w:val="16"/>
              </w:rPr>
              <w:tab/>
            </w:r>
            <w:r>
              <w:rPr>
                <w:b w:val="0"/>
                <w:i w:val="0"/>
                <w:spacing w:val="-10"/>
                <w:sz w:val="21"/>
              </w:rPr>
              <w:t>7</w:t>
            </w:r>
          </w:hyperlink>
        </w:p>
        <w:p>
          <w:pPr>
            <w:pStyle w:val="TOC1"/>
            <w:numPr>
              <w:ilvl w:val="0"/>
              <w:numId w:val="1"/>
            </w:numPr>
            <w:tabs>
              <w:tab w:pos="351" w:val="left" w:leader="none"/>
              <w:tab w:pos="9266" w:val="right" w:leader="none"/>
            </w:tabs>
            <w:spacing w:line="240" w:lineRule="auto" w:before="129" w:after="0"/>
            <w:ind w:left="351" w:right="0" w:hanging="224"/>
            <w:jc w:val="left"/>
            <w:rPr>
              <w:sz w:val="22"/>
            </w:rPr>
          </w:pPr>
          <w:hyperlink w:history="true" w:anchor="_TOC_250008">
            <w:r>
              <w:rPr>
                <w:b/>
                <w:sz w:val="22"/>
              </w:rPr>
              <w:t>Design</w:t>
            </w:r>
            <w:r>
              <w:rPr>
                <w:b/>
                <w:spacing w:val="27"/>
                <w:sz w:val="22"/>
              </w:rPr>
              <w:t>  </w:t>
            </w:r>
            <w:r>
              <w:rPr>
                <w:spacing w:val="-2"/>
              </w:rPr>
              <w:t>..................................................................................................</w:t>
            </w:r>
            <w:r>
              <w:rPr/>
              <w:tab/>
            </w:r>
            <w:r>
              <w:rPr>
                <w:spacing w:val="-10"/>
                <w:sz w:val="22"/>
              </w:rPr>
              <w:t>8</w:t>
            </w:r>
          </w:hyperlink>
        </w:p>
        <w:p>
          <w:pPr>
            <w:pStyle w:val="TOC3"/>
            <w:numPr>
              <w:ilvl w:val="1"/>
              <w:numId w:val="1"/>
            </w:numPr>
            <w:tabs>
              <w:tab w:pos="1010" w:val="left" w:leader="none"/>
              <w:tab w:pos="9266" w:val="right" w:leader="none"/>
            </w:tabs>
            <w:spacing w:line="240" w:lineRule="auto" w:before="137" w:after="0"/>
            <w:ind w:left="1010" w:right="0" w:hanging="323"/>
            <w:jc w:val="left"/>
            <w:rPr>
              <w:sz w:val="21"/>
            </w:rPr>
          </w:pPr>
          <w:hyperlink w:history="true" w:anchor="_TOC_250007">
            <w:r>
              <w:rPr>
                <w:sz w:val="21"/>
              </w:rPr>
              <w:t>Use</w:t>
            </w:r>
            <w:r>
              <w:rPr>
                <w:spacing w:val="6"/>
                <w:sz w:val="21"/>
              </w:rPr>
              <w:t> </w:t>
            </w:r>
            <w:r>
              <w:rPr>
                <w:sz w:val="21"/>
              </w:rPr>
              <w:t>Case</w:t>
            </w:r>
            <w:r>
              <w:rPr>
                <w:spacing w:val="7"/>
                <w:sz w:val="21"/>
              </w:rPr>
              <w:t> </w:t>
            </w:r>
            <w:r>
              <w:rPr>
                <w:sz w:val="21"/>
              </w:rPr>
              <w:t>Diagram</w:t>
            </w:r>
            <w:r>
              <w:rPr>
                <w:spacing w:val="36"/>
                <w:sz w:val="21"/>
              </w:rPr>
              <w:t>  </w:t>
            </w:r>
            <w:r>
              <w:rPr>
                <w:spacing w:val="-2"/>
              </w:rPr>
              <w:t>..............................................................................</w:t>
            </w:r>
            <w:r>
              <w:rPr/>
              <w:tab/>
            </w:r>
            <w:r>
              <w:rPr>
                <w:spacing w:val="-10"/>
                <w:sz w:val="21"/>
              </w:rPr>
              <w:t>8</w:t>
            </w:r>
          </w:hyperlink>
        </w:p>
        <w:p>
          <w:pPr>
            <w:pStyle w:val="TOC3"/>
            <w:numPr>
              <w:ilvl w:val="1"/>
              <w:numId w:val="1"/>
            </w:numPr>
            <w:tabs>
              <w:tab w:pos="1010" w:val="left" w:leader="none"/>
              <w:tab w:pos="9266" w:val="right" w:leader="none"/>
            </w:tabs>
            <w:spacing w:line="240" w:lineRule="auto" w:before="138" w:after="0"/>
            <w:ind w:left="1010" w:right="0" w:hanging="323"/>
            <w:jc w:val="left"/>
            <w:rPr>
              <w:sz w:val="21"/>
            </w:rPr>
          </w:pPr>
          <w:hyperlink w:history="true" w:anchor="_TOC_250006">
            <w:r>
              <w:rPr>
                <w:sz w:val="21"/>
              </w:rPr>
              <w:t>Class</w:t>
            </w:r>
            <w:r>
              <w:rPr>
                <w:spacing w:val="6"/>
                <w:sz w:val="21"/>
              </w:rPr>
              <w:t> </w:t>
            </w:r>
            <w:r>
              <w:rPr>
                <w:sz w:val="21"/>
              </w:rPr>
              <w:t>Diagram</w:t>
            </w:r>
            <w:r>
              <w:rPr>
                <w:spacing w:val="36"/>
                <w:sz w:val="21"/>
              </w:rPr>
              <w:t>  </w:t>
            </w:r>
            <w:r>
              <w:rPr>
                <w:spacing w:val="-2"/>
              </w:rPr>
              <w:t>..................................................................................</w:t>
            </w:r>
            <w:r>
              <w:rPr/>
              <w:tab/>
            </w:r>
            <w:r>
              <w:rPr>
                <w:spacing w:val="-10"/>
                <w:sz w:val="21"/>
              </w:rPr>
              <w:t>8</w:t>
            </w:r>
          </w:hyperlink>
        </w:p>
        <w:p>
          <w:pPr>
            <w:pStyle w:val="TOC4"/>
            <w:numPr>
              <w:ilvl w:val="1"/>
              <w:numId w:val="1"/>
            </w:numPr>
            <w:tabs>
              <w:tab w:pos="1010" w:val="left" w:leader="none"/>
              <w:tab w:pos="9266" w:val="right" w:leader="none"/>
            </w:tabs>
            <w:spacing w:line="240" w:lineRule="auto" w:before="139" w:after="0"/>
            <w:ind w:left="1010" w:right="0" w:hanging="323"/>
            <w:jc w:val="left"/>
            <w:rPr>
              <w:b w:val="0"/>
              <w:i w:val="0"/>
              <w:sz w:val="21"/>
            </w:rPr>
          </w:pPr>
          <w:hyperlink w:history="true" w:anchor="_TOC_250005">
            <w:r>
              <w:rPr>
                <w:b w:val="0"/>
                <w:i w:val="0"/>
                <w:sz w:val="21"/>
              </w:rPr>
              <w:t>Data</w:t>
            </w:r>
            <w:r>
              <w:rPr>
                <w:b w:val="0"/>
                <w:i w:val="0"/>
                <w:spacing w:val="7"/>
                <w:sz w:val="21"/>
              </w:rPr>
              <w:t> </w:t>
            </w:r>
            <w:r>
              <w:rPr>
                <w:b w:val="0"/>
                <w:i w:val="0"/>
                <w:sz w:val="21"/>
              </w:rPr>
              <w:t>Flow</w:t>
            </w:r>
            <w:r>
              <w:rPr>
                <w:b w:val="0"/>
                <w:i w:val="0"/>
                <w:spacing w:val="7"/>
                <w:sz w:val="21"/>
              </w:rPr>
              <w:t> </w:t>
            </w:r>
            <w:r>
              <w:rPr>
                <w:b w:val="0"/>
                <w:i w:val="0"/>
                <w:sz w:val="21"/>
              </w:rPr>
              <w:t>Diagrams</w:t>
            </w:r>
            <w:r>
              <w:rPr>
                <w:b w:val="0"/>
                <w:i w:val="0"/>
                <w:spacing w:val="7"/>
                <w:sz w:val="21"/>
              </w:rPr>
              <w:t> </w:t>
            </w:r>
            <w:r>
              <w:rPr>
                <w:b w:val="0"/>
                <w:i w:val="0"/>
                <w:sz w:val="21"/>
              </w:rPr>
              <w:t>(DFD</w:t>
            </w:r>
            <w:r>
              <w:rPr>
                <w:b w:val="0"/>
                <w:i w:val="0"/>
                <w:spacing w:val="8"/>
                <w:sz w:val="21"/>
              </w:rPr>
              <w:t> </w:t>
            </w:r>
            <w:r>
              <w:rPr>
                <w:b w:val="0"/>
                <w:i w:val="0"/>
                <w:sz w:val="21"/>
              </w:rPr>
              <w:t>0</w:t>
            </w:r>
            <w:r>
              <w:rPr>
                <w:b w:val="0"/>
                <w:i w:val="0"/>
                <w:spacing w:val="7"/>
                <w:sz w:val="21"/>
              </w:rPr>
              <w:t> </w:t>
            </w:r>
            <w:r>
              <w:rPr>
                <w:b w:val="0"/>
                <w:i w:val="0"/>
                <w:sz w:val="21"/>
              </w:rPr>
              <w:t>and</w:t>
            </w:r>
            <w:r>
              <w:rPr>
                <w:b w:val="0"/>
                <w:i w:val="0"/>
                <w:spacing w:val="7"/>
                <w:sz w:val="21"/>
              </w:rPr>
              <w:t> </w:t>
            </w:r>
            <w:r>
              <w:rPr>
                <w:b w:val="0"/>
                <w:i w:val="0"/>
                <w:sz w:val="21"/>
              </w:rPr>
              <w:t>DFD</w:t>
            </w:r>
            <w:r>
              <w:rPr>
                <w:b w:val="0"/>
                <w:i w:val="0"/>
                <w:spacing w:val="8"/>
                <w:sz w:val="21"/>
              </w:rPr>
              <w:t> </w:t>
            </w:r>
            <w:r>
              <w:rPr>
                <w:b w:val="0"/>
                <w:i w:val="0"/>
                <w:sz w:val="21"/>
              </w:rPr>
              <w:t>1)</w:t>
            </w:r>
            <w:r>
              <w:rPr>
                <w:b w:val="0"/>
                <w:i w:val="0"/>
                <w:spacing w:val="36"/>
                <w:sz w:val="21"/>
              </w:rPr>
              <w:t>  </w:t>
            </w:r>
            <w:r>
              <w:rPr>
                <w:b w:val="0"/>
                <w:i w:val="0"/>
                <w:spacing w:val="-2"/>
                <w:sz w:val="16"/>
              </w:rPr>
              <w:t>.....................................................</w:t>
            </w:r>
            <w:r>
              <w:rPr>
                <w:b w:val="0"/>
                <w:i w:val="0"/>
                <w:sz w:val="16"/>
              </w:rPr>
              <w:tab/>
            </w:r>
            <w:r>
              <w:rPr>
                <w:b w:val="0"/>
                <w:i w:val="0"/>
                <w:spacing w:val="-10"/>
                <w:sz w:val="21"/>
              </w:rPr>
              <w:t>9</w:t>
            </w:r>
          </w:hyperlink>
        </w:p>
        <w:p>
          <w:pPr>
            <w:pStyle w:val="TOC1"/>
            <w:numPr>
              <w:ilvl w:val="0"/>
              <w:numId w:val="1"/>
            </w:numPr>
            <w:tabs>
              <w:tab w:pos="351" w:val="left" w:leader="none"/>
              <w:tab w:pos="9266" w:val="right" w:leader="none"/>
            </w:tabs>
            <w:spacing w:line="240" w:lineRule="auto" w:before="129" w:after="0"/>
            <w:ind w:left="351" w:right="0" w:hanging="224"/>
            <w:jc w:val="left"/>
            <w:rPr>
              <w:sz w:val="22"/>
            </w:rPr>
          </w:pPr>
          <w:hyperlink w:history="true" w:anchor="_TOC_250004">
            <w:r>
              <w:rPr>
                <w:b/>
                <w:sz w:val="22"/>
              </w:rPr>
              <w:t>Database</w:t>
            </w:r>
            <w:r>
              <w:rPr>
                <w:b/>
                <w:spacing w:val="4"/>
                <w:sz w:val="22"/>
              </w:rPr>
              <w:t> </w:t>
            </w:r>
            <w:r>
              <w:rPr>
                <w:b/>
                <w:sz w:val="22"/>
              </w:rPr>
              <w:t>Design</w:t>
            </w:r>
            <w:r>
              <w:rPr>
                <w:b/>
                <w:spacing w:val="30"/>
                <w:sz w:val="22"/>
              </w:rPr>
              <w:t>  </w:t>
            </w:r>
            <w:r>
              <w:rPr>
                <w:spacing w:val="-2"/>
              </w:rPr>
              <w:t>.......................................................................................</w:t>
            </w:r>
            <w:r>
              <w:rPr/>
              <w:tab/>
            </w:r>
            <w:r>
              <w:rPr>
                <w:spacing w:val="-5"/>
                <w:sz w:val="22"/>
              </w:rPr>
              <w:t>10</w:t>
            </w:r>
          </w:hyperlink>
        </w:p>
        <w:p>
          <w:pPr>
            <w:pStyle w:val="TOC4"/>
            <w:numPr>
              <w:ilvl w:val="1"/>
              <w:numId w:val="1"/>
            </w:numPr>
            <w:tabs>
              <w:tab w:pos="1010" w:val="left" w:leader="none"/>
              <w:tab w:pos="9266" w:val="right" w:leader="none"/>
            </w:tabs>
            <w:spacing w:line="240" w:lineRule="auto" w:before="136" w:after="0"/>
            <w:ind w:left="1010" w:right="0" w:hanging="323"/>
            <w:jc w:val="left"/>
            <w:rPr>
              <w:b w:val="0"/>
              <w:i w:val="0"/>
              <w:sz w:val="21"/>
            </w:rPr>
          </w:pPr>
          <w:hyperlink w:history="true" w:anchor="_TOC_250003">
            <w:r>
              <w:rPr>
                <w:b w:val="0"/>
                <w:i w:val="0"/>
                <w:sz w:val="21"/>
              </w:rPr>
              <w:t>Entity-Relationship</w:t>
            </w:r>
            <w:r>
              <w:rPr>
                <w:b w:val="0"/>
                <w:i w:val="0"/>
                <w:spacing w:val="12"/>
                <w:sz w:val="21"/>
              </w:rPr>
              <w:t> </w:t>
            </w:r>
            <w:r>
              <w:rPr>
                <w:b w:val="0"/>
                <w:i w:val="0"/>
                <w:sz w:val="21"/>
              </w:rPr>
              <w:t>Diagram</w:t>
            </w:r>
            <w:r>
              <w:rPr>
                <w:b w:val="0"/>
                <w:i w:val="0"/>
                <w:spacing w:val="13"/>
                <w:sz w:val="21"/>
              </w:rPr>
              <w:t> </w:t>
            </w:r>
            <w:r>
              <w:rPr>
                <w:b w:val="0"/>
                <w:i w:val="0"/>
                <w:sz w:val="21"/>
              </w:rPr>
              <w:t>(ERD)</w:t>
            </w:r>
            <w:r>
              <w:rPr>
                <w:b w:val="0"/>
                <w:i w:val="0"/>
                <w:spacing w:val="45"/>
                <w:sz w:val="21"/>
              </w:rPr>
              <w:t>  </w:t>
            </w:r>
            <w:r>
              <w:rPr>
                <w:b w:val="0"/>
                <w:i w:val="0"/>
                <w:spacing w:val="-2"/>
                <w:sz w:val="16"/>
              </w:rPr>
              <w:t>...........................................................</w:t>
            </w:r>
            <w:r>
              <w:rPr>
                <w:b w:val="0"/>
                <w:i w:val="0"/>
                <w:sz w:val="16"/>
              </w:rPr>
              <w:tab/>
            </w:r>
            <w:r>
              <w:rPr>
                <w:b w:val="0"/>
                <w:i w:val="0"/>
                <w:spacing w:val="-5"/>
                <w:sz w:val="21"/>
              </w:rPr>
              <w:t>10</w:t>
            </w:r>
          </w:hyperlink>
        </w:p>
        <w:p>
          <w:pPr>
            <w:pStyle w:val="TOC1"/>
            <w:numPr>
              <w:ilvl w:val="0"/>
              <w:numId w:val="1"/>
            </w:numPr>
            <w:tabs>
              <w:tab w:pos="351" w:val="left" w:leader="none"/>
              <w:tab w:pos="9266" w:val="right" w:leader="none"/>
            </w:tabs>
            <w:spacing w:line="240" w:lineRule="auto" w:before="129" w:after="0"/>
            <w:ind w:left="351" w:right="0" w:hanging="224"/>
            <w:jc w:val="left"/>
            <w:rPr>
              <w:sz w:val="22"/>
            </w:rPr>
          </w:pPr>
          <w:hyperlink w:history="true" w:anchor="_TOC_250002">
            <w:r>
              <w:rPr>
                <w:b/>
                <w:sz w:val="22"/>
              </w:rPr>
              <w:t>Future</w:t>
            </w:r>
            <w:r>
              <w:rPr>
                <w:b/>
                <w:spacing w:val="4"/>
                <w:sz w:val="22"/>
              </w:rPr>
              <w:t> </w:t>
            </w:r>
            <w:r>
              <w:rPr>
                <w:b/>
                <w:sz w:val="22"/>
              </w:rPr>
              <w:t>Scope</w:t>
            </w:r>
            <w:r>
              <w:rPr>
                <w:b/>
                <w:spacing w:val="29"/>
                <w:sz w:val="22"/>
              </w:rPr>
              <w:t>  </w:t>
            </w:r>
            <w:r>
              <w:rPr>
                <w:spacing w:val="-2"/>
              </w:rPr>
              <w:t>...........................................................................................</w:t>
            </w:r>
            <w:r>
              <w:rPr/>
              <w:tab/>
            </w:r>
            <w:r>
              <w:rPr>
                <w:spacing w:val="-5"/>
                <w:sz w:val="22"/>
              </w:rPr>
              <w:t>11</w:t>
            </w:r>
          </w:hyperlink>
        </w:p>
        <w:p>
          <w:pPr>
            <w:pStyle w:val="TOC1"/>
            <w:numPr>
              <w:ilvl w:val="0"/>
              <w:numId w:val="1"/>
            </w:numPr>
            <w:tabs>
              <w:tab w:pos="351" w:val="left" w:leader="none"/>
              <w:tab w:pos="9266" w:val="right" w:leader="none"/>
            </w:tabs>
            <w:spacing w:line="240" w:lineRule="auto" w:before="127" w:after="0"/>
            <w:ind w:left="351" w:right="0" w:hanging="224"/>
            <w:jc w:val="left"/>
            <w:rPr>
              <w:sz w:val="22"/>
            </w:rPr>
          </w:pPr>
          <w:hyperlink w:history="true" w:anchor="_TOC_250001">
            <w:r>
              <w:rPr>
                <w:b/>
                <w:sz w:val="22"/>
              </w:rPr>
              <w:t>Conclusion</w:t>
            </w:r>
            <w:r>
              <w:rPr>
                <w:b/>
                <w:spacing w:val="29"/>
                <w:sz w:val="22"/>
              </w:rPr>
              <w:t>  </w:t>
            </w:r>
            <w:r>
              <w:rPr>
                <w:spacing w:val="-2"/>
              </w:rPr>
              <w:t>.............................................................................................</w:t>
            </w:r>
            <w:r>
              <w:rPr/>
              <w:tab/>
            </w:r>
            <w:r>
              <w:rPr>
                <w:spacing w:val="-5"/>
                <w:sz w:val="22"/>
              </w:rPr>
              <w:t>12</w:t>
            </w:r>
          </w:hyperlink>
        </w:p>
        <w:p>
          <w:pPr>
            <w:pStyle w:val="TOC1"/>
            <w:numPr>
              <w:ilvl w:val="0"/>
              <w:numId w:val="1"/>
            </w:numPr>
            <w:tabs>
              <w:tab w:pos="351" w:val="left" w:leader="none"/>
              <w:tab w:pos="9266" w:val="right" w:leader="none"/>
            </w:tabs>
            <w:spacing w:line="240" w:lineRule="auto" w:before="127" w:after="0"/>
            <w:ind w:left="351" w:right="0" w:hanging="224"/>
            <w:jc w:val="left"/>
            <w:rPr>
              <w:sz w:val="22"/>
            </w:rPr>
          </w:pPr>
          <w:hyperlink w:history="true" w:anchor="_TOC_250000">
            <w:r>
              <w:rPr>
                <w:b/>
                <w:sz w:val="22"/>
              </w:rPr>
              <w:t>References</w:t>
            </w:r>
            <w:r>
              <w:rPr>
                <w:b/>
                <w:spacing w:val="30"/>
                <w:sz w:val="22"/>
              </w:rPr>
              <w:t>  </w:t>
            </w:r>
            <w:r>
              <w:rPr>
                <w:spacing w:val="-2"/>
              </w:rPr>
              <w:t>.............................................................................................</w:t>
            </w:r>
            <w:r>
              <w:rPr/>
              <w:tab/>
            </w:r>
            <w:r>
              <w:rPr>
                <w:spacing w:val="-5"/>
                <w:sz w:val="22"/>
              </w:rPr>
              <w:t>12</w:t>
            </w:r>
          </w:hyperlink>
        </w:p>
      </w:sdtContent>
    </w:sdt>
    <w:p>
      <w:pPr>
        <w:pStyle w:val="TOC1"/>
        <w:spacing w:after="0" w:line="240" w:lineRule="auto"/>
        <w:jc w:val="left"/>
        <w:rPr>
          <w:sz w:val="22"/>
        </w:rPr>
        <w:sectPr>
          <w:pgSz w:w="11910" w:h="16840"/>
          <w:pgMar w:header="0" w:footer="755" w:top="1080" w:bottom="940" w:left="1133" w:right="992"/>
        </w:sectPr>
      </w:pPr>
    </w:p>
    <w:p>
      <w:pPr>
        <w:pStyle w:val="Heading2"/>
        <w:numPr>
          <w:ilvl w:val="0"/>
          <w:numId w:val="2"/>
        </w:numPr>
        <w:tabs>
          <w:tab w:pos="453" w:val="left" w:leader="none"/>
        </w:tabs>
        <w:spacing w:line="240" w:lineRule="auto" w:before="61" w:after="0"/>
        <w:ind w:left="453" w:right="0" w:hanging="324"/>
        <w:jc w:val="both"/>
      </w:pPr>
      <w:bookmarkStart w:name="_TOC_250025" w:id="1"/>
      <w:bookmarkEnd w:id="1"/>
      <w:r>
        <w:rPr>
          <w:spacing w:val="-2"/>
        </w:rPr>
        <w:t>Introduction</w:t>
      </w:r>
    </w:p>
    <w:p>
      <w:pPr>
        <w:pStyle w:val="Heading3"/>
        <w:numPr>
          <w:ilvl w:val="1"/>
          <w:numId w:val="2"/>
        </w:numPr>
        <w:tabs>
          <w:tab w:pos="521" w:val="left" w:leader="none"/>
        </w:tabs>
        <w:spacing w:line="240" w:lineRule="auto" w:before="283" w:after="0"/>
        <w:ind w:left="521" w:right="0" w:hanging="392"/>
        <w:jc w:val="both"/>
      </w:pPr>
      <w:bookmarkStart w:name="_TOC_250024" w:id="2"/>
      <w:bookmarkEnd w:id="2"/>
      <w:r>
        <w:rPr>
          <w:spacing w:val="-2"/>
        </w:rPr>
        <w:t>Purpose</w:t>
      </w:r>
    </w:p>
    <w:p>
      <w:pPr>
        <w:pStyle w:val="BodyText"/>
        <w:spacing w:line="276" w:lineRule="auto" w:before="113"/>
        <w:ind w:left="129" w:right="262"/>
        <w:jc w:val="both"/>
      </w:pPr>
      <w:r>
        <w:rPr/>
        <w:t>The purpose of this document is to outline the system requirements for a web-based online examination system.</w:t>
      </w:r>
      <w:r>
        <w:rPr>
          <w:spacing w:val="-14"/>
        </w:rPr>
        <w:t> </w:t>
      </w:r>
      <w:r>
        <w:rPr/>
        <w:t>The</w:t>
      </w:r>
      <w:r>
        <w:rPr>
          <w:spacing w:val="-14"/>
        </w:rPr>
        <w:t> </w:t>
      </w:r>
      <w:r>
        <w:rPr/>
        <w:t>platform,</w:t>
      </w:r>
      <w:r>
        <w:rPr>
          <w:spacing w:val="-13"/>
        </w:rPr>
        <w:t> </w:t>
      </w:r>
      <w:r>
        <w:rPr/>
        <w:t>built</w:t>
      </w:r>
      <w:r>
        <w:rPr>
          <w:spacing w:val="-10"/>
        </w:rPr>
        <w:t> </w:t>
      </w:r>
      <w:r>
        <w:rPr/>
        <w:t>for</w:t>
      </w:r>
      <w:r>
        <w:rPr>
          <w:spacing w:val="-8"/>
        </w:rPr>
        <w:t> </w:t>
      </w:r>
      <w:r>
        <w:rPr/>
        <w:t>institutions,</w:t>
      </w:r>
      <w:r>
        <w:rPr>
          <w:spacing w:val="-4"/>
        </w:rPr>
        <w:t> </w:t>
      </w:r>
      <w:r>
        <w:rPr/>
        <w:t>examiners</w:t>
      </w:r>
      <w:r>
        <w:rPr>
          <w:spacing w:val="-11"/>
        </w:rPr>
        <w:t> </w:t>
      </w:r>
      <w:r>
        <w:rPr/>
        <w:t>and</w:t>
      </w:r>
      <w:r>
        <w:rPr>
          <w:spacing w:val="-14"/>
        </w:rPr>
        <w:t> </w:t>
      </w:r>
      <w:r>
        <w:rPr/>
        <w:t>candidates,</w:t>
      </w:r>
      <w:r>
        <w:rPr>
          <w:spacing w:val="-9"/>
        </w:rPr>
        <w:t> </w:t>
      </w:r>
      <w:r>
        <w:rPr/>
        <w:t>provides</w:t>
      </w:r>
      <w:r>
        <w:rPr>
          <w:spacing w:val="-11"/>
        </w:rPr>
        <w:t> </w:t>
      </w:r>
      <w:r>
        <w:rPr/>
        <w:t>secure</w:t>
      </w:r>
      <w:r>
        <w:rPr>
          <w:spacing w:val="-14"/>
        </w:rPr>
        <w:t> </w:t>
      </w:r>
      <w:r>
        <w:rPr/>
        <w:t>exam</w:t>
      </w:r>
      <w:r>
        <w:rPr>
          <w:spacing w:val="-14"/>
        </w:rPr>
        <w:t> </w:t>
      </w:r>
      <w:r>
        <w:rPr/>
        <w:t>creation,</w:t>
      </w:r>
      <w:r>
        <w:rPr>
          <w:spacing w:val="-8"/>
        </w:rPr>
        <w:t> </w:t>
      </w:r>
      <w:r>
        <w:rPr/>
        <w:t>timed delivery, automatic evaluation and result generation for both objective and subjective assessments. A key feature is a built-in proctoring layer meant to discourage malpractice when an exam is taken remotely, outside a supervised hall. This document details the system's functionalities, interfaces, constraints and features, and is meant to guide both the development team and the other stakeholders through the build.</w:t>
      </w:r>
    </w:p>
    <w:p>
      <w:pPr>
        <w:pStyle w:val="BodyText"/>
        <w:spacing w:before="33"/>
      </w:pPr>
    </w:p>
    <w:p>
      <w:pPr>
        <w:pStyle w:val="Heading3"/>
        <w:numPr>
          <w:ilvl w:val="1"/>
          <w:numId w:val="2"/>
        </w:numPr>
        <w:tabs>
          <w:tab w:pos="521" w:val="left" w:leader="none"/>
        </w:tabs>
        <w:spacing w:line="240" w:lineRule="auto" w:before="0" w:after="0"/>
        <w:ind w:left="521" w:right="0" w:hanging="392"/>
        <w:jc w:val="both"/>
      </w:pPr>
      <w:bookmarkStart w:name="_TOC_250023" w:id="3"/>
      <w:r>
        <w:rPr/>
        <w:t>Product</w:t>
      </w:r>
      <w:r>
        <w:rPr>
          <w:spacing w:val="-12"/>
        </w:rPr>
        <w:t> </w:t>
      </w:r>
      <w:bookmarkEnd w:id="3"/>
      <w:r>
        <w:rPr>
          <w:spacing w:val="-4"/>
        </w:rPr>
        <w:t>Scope</w:t>
      </w:r>
    </w:p>
    <w:p>
      <w:pPr>
        <w:pStyle w:val="BodyText"/>
        <w:spacing w:line="276" w:lineRule="auto" w:before="118"/>
        <w:ind w:left="129" w:right="262"/>
        <w:jc w:val="both"/>
      </w:pPr>
      <w:r>
        <w:rPr/>
        <w:t>This online</w:t>
      </w:r>
      <w:r>
        <w:rPr>
          <w:spacing w:val="-2"/>
        </w:rPr>
        <w:t> </w:t>
      </w:r>
      <w:r>
        <w:rPr/>
        <w:t>examination</w:t>
      </w:r>
      <w:r>
        <w:rPr>
          <w:spacing w:val="-5"/>
        </w:rPr>
        <w:t> </w:t>
      </w:r>
      <w:r>
        <w:rPr/>
        <w:t>system</w:t>
      </w:r>
      <w:r>
        <w:rPr>
          <w:spacing w:val="-9"/>
        </w:rPr>
        <w:t> </w:t>
      </w:r>
      <w:r>
        <w:rPr/>
        <w:t>is designed</w:t>
      </w:r>
      <w:r>
        <w:rPr>
          <w:spacing w:val="-5"/>
        </w:rPr>
        <w:t> </w:t>
      </w:r>
      <w:r>
        <w:rPr/>
        <w:t>to work</w:t>
      </w:r>
      <w:r>
        <w:rPr>
          <w:spacing w:val="-5"/>
        </w:rPr>
        <w:t> </w:t>
      </w:r>
      <w:r>
        <w:rPr/>
        <w:t>as</w:t>
      </w:r>
      <w:r>
        <w:rPr>
          <w:spacing w:val="-9"/>
        </w:rPr>
        <w:t> </w:t>
      </w:r>
      <w:r>
        <w:rPr/>
        <w:t>a digital</w:t>
      </w:r>
      <w:r>
        <w:rPr>
          <w:spacing w:val="-4"/>
        </w:rPr>
        <w:t> </w:t>
      </w:r>
      <w:r>
        <w:rPr/>
        <w:t>alternative</w:t>
      </w:r>
      <w:r>
        <w:rPr>
          <w:spacing w:val="-7"/>
        </w:rPr>
        <w:t> </w:t>
      </w:r>
      <w:r>
        <w:rPr/>
        <w:t>to</w:t>
      </w:r>
      <w:r>
        <w:rPr>
          <w:spacing w:val="-5"/>
        </w:rPr>
        <w:t> </w:t>
      </w:r>
      <w:r>
        <w:rPr/>
        <w:t>the</w:t>
      </w:r>
      <w:r>
        <w:rPr>
          <w:spacing w:val="-7"/>
        </w:rPr>
        <w:t> </w:t>
      </w:r>
      <w:r>
        <w:rPr/>
        <w:t>traditional</w:t>
      </w:r>
      <w:r>
        <w:rPr>
          <w:spacing w:val="-4"/>
        </w:rPr>
        <w:t> </w:t>
      </w:r>
      <w:r>
        <w:rPr/>
        <w:t>pen-and-paper test, though</w:t>
      </w:r>
      <w:r>
        <w:rPr>
          <w:spacing w:val="-5"/>
        </w:rPr>
        <w:t> </w:t>
      </w:r>
      <w:r>
        <w:rPr/>
        <w:t>nothing</w:t>
      </w:r>
      <w:r>
        <w:rPr>
          <w:spacing w:val="-5"/>
        </w:rPr>
        <w:t> </w:t>
      </w:r>
      <w:r>
        <w:rPr/>
        <w:t>stops an</w:t>
      </w:r>
      <w:r>
        <w:rPr>
          <w:spacing w:val="-5"/>
        </w:rPr>
        <w:t> </w:t>
      </w:r>
      <w:r>
        <w:rPr/>
        <w:t>institution</w:t>
      </w:r>
      <w:r>
        <w:rPr>
          <w:spacing w:val="-5"/>
        </w:rPr>
        <w:t> </w:t>
      </w:r>
      <w:r>
        <w:rPr/>
        <w:t>from</w:t>
      </w:r>
      <w:r>
        <w:rPr>
          <w:spacing w:val="-8"/>
        </w:rPr>
        <w:t> </w:t>
      </w:r>
      <w:r>
        <w:rPr/>
        <w:t>running it alongside</w:t>
      </w:r>
      <w:r>
        <w:rPr>
          <w:spacing w:val="-6"/>
        </w:rPr>
        <w:t> </w:t>
      </w:r>
      <w:r>
        <w:rPr/>
        <w:t>conventional exams. It will</w:t>
      </w:r>
      <w:r>
        <w:rPr>
          <w:spacing w:val="-4"/>
        </w:rPr>
        <w:t> </w:t>
      </w:r>
      <w:r>
        <w:rPr/>
        <w:t>be</w:t>
      </w:r>
      <w:r>
        <w:rPr>
          <w:spacing w:val="-6"/>
        </w:rPr>
        <w:t> </w:t>
      </w:r>
      <w:r>
        <w:rPr/>
        <w:t>reachable through a standard web browser, and will let candidates register for an available exam, attempt it inside a fixed</w:t>
      </w:r>
      <w:r>
        <w:rPr>
          <w:spacing w:val="-11"/>
        </w:rPr>
        <w:t> </w:t>
      </w:r>
      <w:r>
        <w:rPr/>
        <w:t>time</w:t>
      </w:r>
      <w:r>
        <w:rPr>
          <w:spacing w:val="-8"/>
        </w:rPr>
        <w:t> </w:t>
      </w:r>
      <w:r>
        <w:rPr/>
        <w:t>window,</w:t>
      </w:r>
      <w:r>
        <w:rPr>
          <w:spacing w:val="-4"/>
        </w:rPr>
        <w:t> </w:t>
      </w:r>
      <w:r>
        <w:rPr/>
        <w:t>and</w:t>
      </w:r>
      <w:r>
        <w:rPr>
          <w:spacing w:val="-11"/>
        </w:rPr>
        <w:t> </w:t>
      </w:r>
      <w:r>
        <w:rPr/>
        <w:t>check</w:t>
      </w:r>
      <w:r>
        <w:rPr>
          <w:spacing w:val="-11"/>
        </w:rPr>
        <w:t> </w:t>
      </w:r>
      <w:r>
        <w:rPr/>
        <w:t>their</w:t>
      </w:r>
      <w:r>
        <w:rPr>
          <w:spacing w:val="-3"/>
        </w:rPr>
        <w:t> </w:t>
      </w:r>
      <w:r>
        <w:rPr/>
        <w:t>result</w:t>
      </w:r>
      <w:r>
        <w:rPr>
          <w:spacing w:val="-5"/>
        </w:rPr>
        <w:t> </w:t>
      </w:r>
      <w:r>
        <w:rPr/>
        <w:t>once</w:t>
      </w:r>
      <w:r>
        <w:rPr>
          <w:spacing w:val="-13"/>
        </w:rPr>
        <w:t> </w:t>
      </w:r>
      <w:r>
        <w:rPr/>
        <w:t>it</w:t>
      </w:r>
      <w:r>
        <w:rPr>
          <w:spacing w:val="-5"/>
        </w:rPr>
        <w:t> </w:t>
      </w:r>
      <w:r>
        <w:rPr/>
        <w:t>is</w:t>
      </w:r>
      <w:r>
        <w:rPr>
          <w:spacing w:val="-5"/>
        </w:rPr>
        <w:t> </w:t>
      </w:r>
      <w:r>
        <w:rPr/>
        <w:t>published.</w:t>
      </w:r>
      <w:r>
        <w:rPr>
          <w:spacing w:val="-4"/>
        </w:rPr>
        <w:t> </w:t>
      </w:r>
      <w:r>
        <w:rPr/>
        <w:t>Examiners</w:t>
      </w:r>
      <w:r>
        <w:rPr>
          <w:spacing w:val="-5"/>
        </w:rPr>
        <w:t> </w:t>
      </w:r>
      <w:r>
        <w:rPr/>
        <w:t>can</w:t>
      </w:r>
      <w:r>
        <w:rPr>
          <w:spacing w:val="-11"/>
        </w:rPr>
        <w:t> </w:t>
      </w:r>
      <w:r>
        <w:rPr/>
        <w:t>build</w:t>
      </w:r>
      <w:r>
        <w:rPr>
          <w:spacing w:val="-11"/>
        </w:rPr>
        <w:t> </w:t>
      </w:r>
      <w:r>
        <w:rPr/>
        <w:t>up</w:t>
      </w:r>
      <w:r>
        <w:rPr>
          <w:spacing w:val="-11"/>
        </w:rPr>
        <w:t> </w:t>
      </w:r>
      <w:r>
        <w:rPr/>
        <w:t>a</w:t>
      </w:r>
      <w:r>
        <w:rPr>
          <w:spacing w:val="-8"/>
        </w:rPr>
        <w:t> </w:t>
      </w:r>
      <w:r>
        <w:rPr/>
        <w:t>question</w:t>
      </w:r>
      <w:r>
        <w:rPr>
          <w:spacing w:val="-11"/>
        </w:rPr>
        <w:t> </w:t>
      </w:r>
      <w:r>
        <w:rPr/>
        <w:t>bank</w:t>
      </w:r>
      <w:r>
        <w:rPr>
          <w:spacing w:val="-11"/>
        </w:rPr>
        <w:t> </w:t>
      </w:r>
      <w:r>
        <w:rPr/>
        <w:t>over time, assemble exams from that bank, schedule when an exam opens, and manually grade the subjective portions that cannot be scored automatically. A proctoring layer — webcam</w:t>
      </w:r>
      <w:r>
        <w:rPr>
          <w:spacing w:val="-2"/>
        </w:rPr>
        <w:t> </w:t>
      </w:r>
      <w:r>
        <w:rPr/>
        <w:t>checks, tab-switch detection, and</w:t>
      </w:r>
      <w:r>
        <w:rPr>
          <w:spacing w:val="-5"/>
        </w:rPr>
        <w:t> </w:t>
      </w:r>
      <w:r>
        <w:rPr/>
        <w:t>an</w:t>
      </w:r>
      <w:r>
        <w:rPr>
          <w:spacing w:val="-5"/>
        </w:rPr>
        <w:t> </w:t>
      </w:r>
      <w:r>
        <w:rPr/>
        <w:t>activity</w:t>
      </w:r>
      <w:r>
        <w:rPr>
          <w:spacing w:val="-5"/>
        </w:rPr>
        <w:t> </w:t>
      </w:r>
      <w:r>
        <w:rPr/>
        <w:t>log</w:t>
      </w:r>
      <w:r>
        <w:rPr>
          <w:spacing w:val="-5"/>
        </w:rPr>
        <w:t> </w:t>
      </w:r>
      <w:r>
        <w:rPr/>
        <w:t>reviewable</w:t>
      </w:r>
      <w:r>
        <w:rPr>
          <w:spacing w:val="-7"/>
        </w:rPr>
        <w:t> </w:t>
      </w:r>
      <w:r>
        <w:rPr/>
        <w:t>by</w:t>
      </w:r>
      <w:r>
        <w:rPr>
          <w:spacing w:val="-5"/>
        </w:rPr>
        <w:t> </w:t>
      </w:r>
      <w:r>
        <w:rPr/>
        <w:t>the</w:t>
      </w:r>
      <w:r>
        <w:rPr>
          <w:spacing w:val="-2"/>
        </w:rPr>
        <w:t> </w:t>
      </w:r>
      <w:r>
        <w:rPr/>
        <w:t>examiner — is included</w:t>
      </w:r>
      <w:r>
        <w:rPr>
          <w:spacing w:val="-5"/>
        </w:rPr>
        <w:t> </w:t>
      </w:r>
      <w:r>
        <w:rPr/>
        <w:t>to</w:t>
      </w:r>
      <w:r>
        <w:rPr>
          <w:spacing w:val="-5"/>
        </w:rPr>
        <w:t> </w:t>
      </w:r>
      <w:r>
        <w:rPr/>
        <w:t>help preserve</w:t>
      </w:r>
      <w:r>
        <w:rPr>
          <w:spacing w:val="-7"/>
        </w:rPr>
        <w:t> </w:t>
      </w:r>
      <w:r>
        <w:rPr/>
        <w:t>the</w:t>
      </w:r>
      <w:r>
        <w:rPr>
          <w:spacing w:val="-7"/>
        </w:rPr>
        <w:t> </w:t>
      </w:r>
      <w:r>
        <w:rPr/>
        <w:t>integrity</w:t>
      </w:r>
      <w:r>
        <w:rPr>
          <w:spacing w:val="-5"/>
        </w:rPr>
        <w:t> </w:t>
      </w:r>
      <w:r>
        <w:rPr/>
        <w:t>of</w:t>
      </w:r>
      <w:r>
        <w:rPr>
          <w:spacing w:val="-2"/>
        </w:rPr>
        <w:t> </w:t>
      </w:r>
      <w:r>
        <w:rPr/>
        <w:t>an</w:t>
      </w:r>
      <w:r>
        <w:rPr>
          <w:spacing w:val="-5"/>
        </w:rPr>
        <w:t> </w:t>
      </w:r>
      <w:r>
        <w:rPr/>
        <w:t>exam</w:t>
      </w:r>
      <w:r>
        <w:rPr>
          <w:spacing w:val="-9"/>
        </w:rPr>
        <w:t> </w:t>
      </w:r>
      <w:r>
        <w:rPr/>
        <w:t>that isn't physically supervised.</w:t>
      </w:r>
    </w:p>
    <w:p>
      <w:pPr>
        <w:pStyle w:val="BodyText"/>
        <w:spacing w:before="28"/>
      </w:pPr>
    </w:p>
    <w:p>
      <w:pPr>
        <w:pStyle w:val="Heading3"/>
        <w:numPr>
          <w:ilvl w:val="1"/>
          <w:numId w:val="2"/>
        </w:numPr>
        <w:tabs>
          <w:tab w:pos="521" w:val="left" w:leader="none"/>
        </w:tabs>
        <w:spacing w:line="240" w:lineRule="auto" w:before="0" w:after="0"/>
        <w:ind w:left="521" w:right="0" w:hanging="392"/>
        <w:jc w:val="left"/>
      </w:pPr>
      <w:bookmarkStart w:name="_TOC_250022" w:id="4"/>
      <w:r>
        <w:rPr/>
        <w:t>Technologies</w:t>
      </w:r>
      <w:r>
        <w:rPr>
          <w:spacing w:val="-8"/>
        </w:rPr>
        <w:t> </w:t>
      </w:r>
      <w:r>
        <w:rPr/>
        <w:t>to</w:t>
      </w:r>
      <w:r>
        <w:rPr>
          <w:spacing w:val="-13"/>
        </w:rPr>
        <w:t> </w:t>
      </w:r>
      <w:r>
        <w:rPr/>
        <w:t>be</w:t>
      </w:r>
      <w:r>
        <w:rPr>
          <w:spacing w:val="-7"/>
        </w:rPr>
        <w:t> </w:t>
      </w:r>
      <w:bookmarkEnd w:id="4"/>
      <w:r>
        <w:rPr>
          <w:spacing w:val="-4"/>
        </w:rPr>
        <w:t>Used</w:t>
      </w:r>
    </w:p>
    <w:p>
      <w:pPr>
        <w:pStyle w:val="BodyText"/>
        <w:spacing w:before="6" w:after="1"/>
        <w:rPr>
          <w:b/>
          <w:sz w:val="10"/>
        </w:rPr>
      </w:pPr>
    </w:p>
    <w:tbl>
      <w:tblPr>
        <w:tblW w:w="0" w:type="auto"/>
        <w:jc w:val="left"/>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3"/>
        <w:gridCol w:w="7002"/>
      </w:tblGrid>
      <w:tr>
        <w:trPr>
          <w:trHeight w:val="441" w:hRule="atLeast"/>
        </w:trPr>
        <w:tc>
          <w:tcPr>
            <w:tcW w:w="2603" w:type="dxa"/>
          </w:tcPr>
          <w:p>
            <w:pPr>
              <w:pStyle w:val="TableParagraph"/>
              <w:spacing w:before="96"/>
              <w:ind w:left="119"/>
              <w:rPr>
                <w:b/>
                <w:sz w:val="21"/>
              </w:rPr>
            </w:pPr>
            <w:r>
              <w:rPr>
                <w:b/>
                <w:spacing w:val="-2"/>
                <w:sz w:val="21"/>
              </w:rPr>
              <w:t>Technology</w:t>
            </w:r>
          </w:p>
        </w:tc>
        <w:tc>
          <w:tcPr>
            <w:tcW w:w="7002" w:type="dxa"/>
          </w:tcPr>
          <w:p>
            <w:pPr>
              <w:pStyle w:val="TableParagraph"/>
              <w:spacing w:before="96"/>
              <w:rPr>
                <w:b/>
                <w:sz w:val="21"/>
              </w:rPr>
            </w:pPr>
            <w:r>
              <w:rPr>
                <w:b/>
                <w:spacing w:val="-2"/>
                <w:sz w:val="21"/>
              </w:rPr>
              <w:t>Description</w:t>
            </w:r>
          </w:p>
        </w:tc>
      </w:tr>
      <w:tr>
        <w:trPr>
          <w:trHeight w:val="681" w:hRule="atLeast"/>
        </w:trPr>
        <w:tc>
          <w:tcPr>
            <w:tcW w:w="2603" w:type="dxa"/>
          </w:tcPr>
          <w:p>
            <w:pPr>
              <w:pStyle w:val="TableParagraph"/>
              <w:spacing w:before="211"/>
              <w:ind w:left="119"/>
              <w:rPr>
                <w:sz w:val="21"/>
              </w:rPr>
            </w:pPr>
            <w:r>
              <w:rPr>
                <w:spacing w:val="-2"/>
                <w:sz w:val="21"/>
              </w:rPr>
              <w:t>Front-</w:t>
            </w:r>
            <w:r>
              <w:rPr>
                <w:spacing w:val="-5"/>
                <w:sz w:val="21"/>
              </w:rPr>
              <w:t>end</w:t>
            </w:r>
          </w:p>
        </w:tc>
        <w:tc>
          <w:tcPr>
            <w:tcW w:w="7002" w:type="dxa"/>
          </w:tcPr>
          <w:p>
            <w:pPr>
              <w:pStyle w:val="TableParagraph"/>
              <w:rPr>
                <w:sz w:val="21"/>
              </w:rPr>
            </w:pPr>
            <w:r>
              <w:rPr>
                <w:sz w:val="21"/>
              </w:rPr>
              <w:t>HTML,</w:t>
            </w:r>
            <w:r>
              <w:rPr>
                <w:spacing w:val="-3"/>
                <w:sz w:val="21"/>
              </w:rPr>
              <w:t> </w:t>
            </w:r>
            <w:r>
              <w:rPr>
                <w:sz w:val="21"/>
              </w:rPr>
              <w:t>CSS,</w:t>
            </w:r>
            <w:r>
              <w:rPr>
                <w:spacing w:val="-3"/>
                <w:sz w:val="21"/>
              </w:rPr>
              <w:t> </w:t>
            </w:r>
            <w:r>
              <w:rPr>
                <w:sz w:val="21"/>
              </w:rPr>
              <w:t>JavaScript</w:t>
            </w:r>
            <w:r>
              <w:rPr>
                <w:spacing w:val="-4"/>
                <w:sz w:val="21"/>
              </w:rPr>
              <w:t> </w:t>
            </w:r>
            <w:r>
              <w:rPr>
                <w:sz w:val="21"/>
              </w:rPr>
              <w:t>and</w:t>
            </w:r>
            <w:r>
              <w:rPr>
                <w:spacing w:val="-8"/>
                <w:sz w:val="21"/>
              </w:rPr>
              <w:t> </w:t>
            </w:r>
            <w:r>
              <w:rPr>
                <w:sz w:val="21"/>
              </w:rPr>
              <w:t>a modern</w:t>
            </w:r>
            <w:r>
              <w:rPr>
                <w:spacing w:val="-8"/>
                <w:sz w:val="21"/>
              </w:rPr>
              <w:t> </w:t>
            </w:r>
            <w:r>
              <w:rPr>
                <w:sz w:val="21"/>
              </w:rPr>
              <w:t>framework</w:t>
            </w:r>
            <w:r>
              <w:rPr>
                <w:spacing w:val="-8"/>
                <w:sz w:val="21"/>
              </w:rPr>
              <w:t> </w:t>
            </w:r>
            <w:r>
              <w:rPr>
                <w:sz w:val="21"/>
              </w:rPr>
              <w:t>such</w:t>
            </w:r>
            <w:r>
              <w:rPr>
                <w:spacing w:val="-8"/>
                <w:sz w:val="21"/>
              </w:rPr>
              <w:t> </w:t>
            </w:r>
            <w:r>
              <w:rPr>
                <w:sz w:val="21"/>
              </w:rPr>
              <w:t>as</w:t>
            </w:r>
            <w:r>
              <w:rPr>
                <w:spacing w:val="-3"/>
                <w:sz w:val="21"/>
              </w:rPr>
              <w:t> </w:t>
            </w:r>
            <w:r>
              <w:rPr>
                <w:sz w:val="21"/>
              </w:rPr>
              <w:t>React.js</w:t>
            </w:r>
            <w:r>
              <w:rPr>
                <w:spacing w:val="-3"/>
                <w:sz w:val="21"/>
              </w:rPr>
              <w:t> </w:t>
            </w:r>
            <w:r>
              <w:rPr>
                <w:sz w:val="21"/>
              </w:rPr>
              <w:t>or Vue.js</w:t>
            </w:r>
            <w:r>
              <w:rPr>
                <w:spacing w:val="-3"/>
                <w:sz w:val="21"/>
              </w:rPr>
              <w:t> </w:t>
            </w:r>
            <w:r>
              <w:rPr>
                <w:sz w:val="21"/>
              </w:rPr>
              <w:t>to build a responsive, timer-driven exam interface.</w:t>
            </w:r>
          </w:p>
        </w:tc>
      </w:tr>
      <w:tr>
        <w:trPr>
          <w:trHeight w:val="686" w:hRule="atLeast"/>
        </w:trPr>
        <w:tc>
          <w:tcPr>
            <w:tcW w:w="2603" w:type="dxa"/>
          </w:tcPr>
          <w:p>
            <w:pPr>
              <w:pStyle w:val="TableParagraph"/>
              <w:spacing w:before="216"/>
              <w:ind w:left="119"/>
              <w:rPr>
                <w:sz w:val="21"/>
              </w:rPr>
            </w:pPr>
            <w:r>
              <w:rPr>
                <w:spacing w:val="-2"/>
                <w:sz w:val="21"/>
              </w:rPr>
              <w:t>Back-</w:t>
            </w:r>
            <w:r>
              <w:rPr>
                <w:spacing w:val="-5"/>
                <w:sz w:val="21"/>
              </w:rPr>
              <w:t>end</w:t>
            </w:r>
          </w:p>
        </w:tc>
        <w:tc>
          <w:tcPr>
            <w:tcW w:w="7002" w:type="dxa"/>
          </w:tcPr>
          <w:p>
            <w:pPr>
              <w:pStyle w:val="TableParagraph"/>
              <w:spacing w:line="244" w:lineRule="auto"/>
              <w:ind w:right="220"/>
              <w:rPr>
                <w:sz w:val="21"/>
              </w:rPr>
            </w:pPr>
            <w:r>
              <w:rPr>
                <w:sz w:val="21"/>
              </w:rPr>
              <w:t>A server-side framework such as Node.js (with Express), Python (Django/Flask),</w:t>
            </w:r>
            <w:r>
              <w:rPr>
                <w:spacing w:val="-1"/>
                <w:sz w:val="21"/>
              </w:rPr>
              <w:t> </w:t>
            </w:r>
            <w:r>
              <w:rPr>
                <w:sz w:val="21"/>
              </w:rPr>
              <w:t>or</w:t>
            </w:r>
            <w:r>
              <w:rPr>
                <w:spacing w:val="-3"/>
                <w:sz w:val="21"/>
              </w:rPr>
              <w:t> </w:t>
            </w:r>
            <w:r>
              <w:rPr>
                <w:sz w:val="21"/>
              </w:rPr>
              <w:t>PHP</w:t>
            </w:r>
            <w:r>
              <w:rPr>
                <w:spacing w:val="-3"/>
                <w:sz w:val="21"/>
              </w:rPr>
              <w:t> </w:t>
            </w:r>
            <w:r>
              <w:rPr>
                <w:sz w:val="21"/>
              </w:rPr>
              <w:t>to</w:t>
            </w:r>
            <w:r>
              <w:rPr>
                <w:spacing w:val="-4"/>
                <w:sz w:val="21"/>
              </w:rPr>
              <w:t> </w:t>
            </w:r>
            <w:r>
              <w:rPr>
                <w:sz w:val="21"/>
              </w:rPr>
              <w:t>handle</w:t>
            </w:r>
            <w:r>
              <w:rPr>
                <w:spacing w:val="-7"/>
                <w:sz w:val="21"/>
              </w:rPr>
              <w:t> </w:t>
            </w:r>
            <w:r>
              <w:rPr>
                <w:sz w:val="21"/>
              </w:rPr>
              <w:t>exam</w:t>
            </w:r>
            <w:r>
              <w:rPr>
                <w:spacing w:val="-10"/>
                <w:sz w:val="21"/>
              </w:rPr>
              <w:t> </w:t>
            </w:r>
            <w:r>
              <w:rPr>
                <w:sz w:val="21"/>
              </w:rPr>
              <w:t>logic,</w:t>
            </w:r>
            <w:r>
              <w:rPr>
                <w:spacing w:val="-4"/>
                <w:sz w:val="21"/>
              </w:rPr>
              <w:t> </w:t>
            </w:r>
            <w:r>
              <w:rPr>
                <w:sz w:val="21"/>
              </w:rPr>
              <w:t>timing,</w:t>
            </w:r>
            <w:r>
              <w:rPr>
                <w:spacing w:val="-4"/>
                <w:sz w:val="21"/>
              </w:rPr>
              <w:t> </w:t>
            </w:r>
            <w:r>
              <w:rPr>
                <w:sz w:val="21"/>
              </w:rPr>
              <w:t>auto-grading,</w:t>
            </w:r>
            <w:r>
              <w:rPr>
                <w:spacing w:val="-4"/>
                <w:sz w:val="21"/>
              </w:rPr>
              <w:t> </w:t>
            </w:r>
            <w:r>
              <w:rPr>
                <w:sz w:val="21"/>
              </w:rPr>
              <w:t>and</w:t>
            </w:r>
            <w:r>
              <w:rPr>
                <w:spacing w:val="-4"/>
                <w:sz w:val="21"/>
              </w:rPr>
              <w:t> </w:t>
            </w:r>
            <w:r>
              <w:rPr>
                <w:sz w:val="21"/>
              </w:rPr>
              <w:t>APIs.</w:t>
            </w:r>
          </w:p>
        </w:tc>
      </w:tr>
      <w:tr>
        <w:trPr>
          <w:trHeight w:val="681" w:hRule="atLeast"/>
        </w:trPr>
        <w:tc>
          <w:tcPr>
            <w:tcW w:w="2603" w:type="dxa"/>
          </w:tcPr>
          <w:p>
            <w:pPr>
              <w:pStyle w:val="TableParagraph"/>
              <w:spacing w:before="211"/>
              <w:ind w:left="119"/>
              <w:rPr>
                <w:sz w:val="21"/>
              </w:rPr>
            </w:pPr>
            <w:r>
              <w:rPr>
                <w:spacing w:val="-2"/>
                <w:sz w:val="21"/>
              </w:rPr>
              <w:t>Database</w:t>
            </w:r>
          </w:p>
        </w:tc>
        <w:tc>
          <w:tcPr>
            <w:tcW w:w="7002" w:type="dxa"/>
          </w:tcPr>
          <w:p>
            <w:pPr>
              <w:pStyle w:val="TableParagraph"/>
              <w:rPr>
                <w:sz w:val="21"/>
              </w:rPr>
            </w:pPr>
            <w:r>
              <w:rPr>
                <w:sz w:val="21"/>
              </w:rPr>
              <w:t>A</w:t>
            </w:r>
            <w:r>
              <w:rPr>
                <w:spacing w:val="-6"/>
                <w:sz w:val="21"/>
              </w:rPr>
              <w:t> </w:t>
            </w:r>
            <w:r>
              <w:rPr>
                <w:sz w:val="21"/>
              </w:rPr>
              <w:t>relational</w:t>
            </w:r>
            <w:r>
              <w:rPr>
                <w:spacing w:val="-3"/>
                <w:sz w:val="21"/>
              </w:rPr>
              <w:t> </w:t>
            </w:r>
            <w:r>
              <w:rPr>
                <w:sz w:val="21"/>
              </w:rPr>
              <w:t>DBMS</w:t>
            </w:r>
            <w:r>
              <w:rPr>
                <w:spacing w:val="-5"/>
                <w:sz w:val="21"/>
              </w:rPr>
              <w:t> </w:t>
            </w:r>
            <w:r>
              <w:rPr>
                <w:sz w:val="21"/>
              </w:rPr>
              <w:t>such</w:t>
            </w:r>
            <w:r>
              <w:rPr>
                <w:spacing w:val="-7"/>
                <w:sz w:val="21"/>
              </w:rPr>
              <w:t> </w:t>
            </w:r>
            <w:r>
              <w:rPr>
                <w:sz w:val="21"/>
              </w:rPr>
              <w:t>as</w:t>
            </w:r>
            <w:r>
              <w:rPr>
                <w:spacing w:val="-2"/>
                <w:sz w:val="21"/>
              </w:rPr>
              <w:t> </w:t>
            </w:r>
            <w:r>
              <w:rPr>
                <w:sz w:val="21"/>
              </w:rPr>
              <w:t>PostgreSQL</w:t>
            </w:r>
            <w:r>
              <w:rPr>
                <w:spacing w:val="-2"/>
                <w:sz w:val="21"/>
              </w:rPr>
              <w:t> </w:t>
            </w:r>
            <w:r>
              <w:rPr>
                <w:sz w:val="21"/>
              </w:rPr>
              <w:t>or</w:t>
            </w:r>
            <w:r>
              <w:rPr>
                <w:spacing w:val="-1"/>
                <w:sz w:val="21"/>
              </w:rPr>
              <w:t> </w:t>
            </w:r>
            <w:r>
              <w:rPr>
                <w:sz w:val="21"/>
              </w:rPr>
              <w:t>MySQL</w:t>
            </w:r>
            <w:r>
              <w:rPr>
                <w:spacing w:val="-6"/>
                <w:sz w:val="21"/>
              </w:rPr>
              <w:t> </w:t>
            </w:r>
            <w:r>
              <w:rPr>
                <w:sz w:val="21"/>
              </w:rPr>
              <w:t>to</w:t>
            </w:r>
            <w:r>
              <w:rPr>
                <w:spacing w:val="-7"/>
                <w:sz w:val="21"/>
              </w:rPr>
              <w:t> </w:t>
            </w:r>
            <w:r>
              <w:rPr>
                <w:sz w:val="21"/>
              </w:rPr>
              <w:t>store</w:t>
            </w:r>
            <w:r>
              <w:rPr>
                <w:spacing w:val="-5"/>
                <w:sz w:val="21"/>
              </w:rPr>
              <w:t> </w:t>
            </w:r>
            <w:r>
              <w:rPr>
                <w:sz w:val="21"/>
              </w:rPr>
              <w:t>user</w:t>
            </w:r>
            <w:r>
              <w:rPr>
                <w:spacing w:val="-1"/>
                <w:sz w:val="21"/>
              </w:rPr>
              <w:t> </w:t>
            </w:r>
            <w:r>
              <w:rPr>
                <w:sz w:val="21"/>
              </w:rPr>
              <w:t>accounts, question banks, exam attempts, and results.</w:t>
            </w:r>
          </w:p>
        </w:tc>
      </w:tr>
      <w:tr>
        <w:trPr>
          <w:trHeight w:val="686" w:hRule="atLeast"/>
        </w:trPr>
        <w:tc>
          <w:tcPr>
            <w:tcW w:w="2603" w:type="dxa"/>
          </w:tcPr>
          <w:p>
            <w:pPr>
              <w:pStyle w:val="TableParagraph"/>
              <w:spacing w:before="211"/>
              <w:ind w:left="119"/>
              <w:rPr>
                <w:sz w:val="21"/>
              </w:rPr>
            </w:pPr>
            <w:r>
              <w:rPr>
                <w:sz w:val="21"/>
              </w:rPr>
              <w:t>Proctoring</w:t>
            </w:r>
            <w:r>
              <w:rPr>
                <w:spacing w:val="-13"/>
                <w:sz w:val="21"/>
              </w:rPr>
              <w:t> </w:t>
            </w:r>
            <w:r>
              <w:rPr>
                <w:spacing w:val="-2"/>
                <w:sz w:val="21"/>
              </w:rPr>
              <w:t>Module</w:t>
            </w:r>
          </w:p>
        </w:tc>
        <w:tc>
          <w:tcPr>
            <w:tcW w:w="7002" w:type="dxa"/>
          </w:tcPr>
          <w:p>
            <w:pPr>
              <w:pStyle w:val="TableParagraph"/>
              <w:rPr>
                <w:sz w:val="21"/>
              </w:rPr>
            </w:pPr>
            <w:r>
              <w:rPr>
                <w:sz w:val="21"/>
              </w:rPr>
              <w:t>Webcam</w:t>
            </w:r>
            <w:r>
              <w:rPr>
                <w:spacing w:val="-10"/>
                <w:sz w:val="21"/>
              </w:rPr>
              <w:t> </w:t>
            </w:r>
            <w:r>
              <w:rPr>
                <w:sz w:val="21"/>
              </w:rPr>
              <w:t>capture,</w:t>
            </w:r>
            <w:r>
              <w:rPr>
                <w:spacing w:val="-5"/>
                <w:sz w:val="21"/>
              </w:rPr>
              <w:t> </w:t>
            </w:r>
            <w:r>
              <w:rPr>
                <w:sz w:val="21"/>
              </w:rPr>
              <w:t>tab/window-switch</w:t>
            </w:r>
            <w:r>
              <w:rPr>
                <w:spacing w:val="-5"/>
                <w:sz w:val="21"/>
              </w:rPr>
              <w:t> </w:t>
            </w:r>
            <w:r>
              <w:rPr>
                <w:sz w:val="21"/>
              </w:rPr>
              <w:t>detection,</w:t>
            </w:r>
            <w:r>
              <w:rPr>
                <w:spacing w:val="-5"/>
                <w:sz w:val="21"/>
              </w:rPr>
              <w:t> </w:t>
            </w:r>
            <w:r>
              <w:rPr>
                <w:sz w:val="21"/>
              </w:rPr>
              <w:t>and</w:t>
            </w:r>
            <w:r>
              <w:rPr>
                <w:spacing w:val="-9"/>
                <w:sz w:val="21"/>
              </w:rPr>
              <w:t> </w:t>
            </w:r>
            <w:r>
              <w:rPr>
                <w:sz w:val="21"/>
              </w:rPr>
              <w:t>browser</w:t>
            </w:r>
            <w:r>
              <w:rPr>
                <w:spacing w:val="-1"/>
                <w:sz w:val="21"/>
              </w:rPr>
              <w:t> </w:t>
            </w:r>
            <w:r>
              <w:rPr>
                <w:sz w:val="21"/>
              </w:rPr>
              <w:t>lockdown,</w:t>
            </w:r>
            <w:r>
              <w:rPr>
                <w:spacing w:val="-1"/>
                <w:sz w:val="21"/>
              </w:rPr>
              <w:t> </w:t>
            </w:r>
            <w:r>
              <w:rPr>
                <w:sz w:val="21"/>
              </w:rPr>
              <w:t>used</w:t>
            </w:r>
            <w:r>
              <w:rPr>
                <w:spacing w:val="-9"/>
                <w:sz w:val="21"/>
              </w:rPr>
              <w:t> </w:t>
            </w:r>
            <w:r>
              <w:rPr>
                <w:sz w:val="21"/>
              </w:rPr>
              <w:t>to flag suspicious activity during a live exam.</w:t>
            </w:r>
          </w:p>
        </w:tc>
      </w:tr>
      <w:tr>
        <w:trPr>
          <w:trHeight w:val="681" w:hRule="atLeast"/>
        </w:trPr>
        <w:tc>
          <w:tcPr>
            <w:tcW w:w="2603" w:type="dxa"/>
          </w:tcPr>
          <w:p>
            <w:pPr>
              <w:pStyle w:val="TableParagraph"/>
              <w:spacing w:before="212"/>
              <w:ind w:left="119"/>
              <w:rPr>
                <w:sz w:val="21"/>
              </w:rPr>
            </w:pPr>
            <w:r>
              <w:rPr>
                <w:sz w:val="21"/>
              </w:rPr>
              <w:t>Question</w:t>
            </w:r>
            <w:r>
              <w:rPr>
                <w:spacing w:val="-9"/>
                <w:sz w:val="21"/>
              </w:rPr>
              <w:t> </w:t>
            </w:r>
            <w:r>
              <w:rPr>
                <w:sz w:val="21"/>
              </w:rPr>
              <w:t>Bank</w:t>
            </w:r>
            <w:r>
              <w:rPr>
                <w:spacing w:val="-8"/>
                <w:sz w:val="21"/>
              </w:rPr>
              <w:t> </w:t>
            </w:r>
            <w:r>
              <w:rPr>
                <w:spacing w:val="-2"/>
                <w:sz w:val="21"/>
              </w:rPr>
              <w:t>Engine</w:t>
            </w:r>
          </w:p>
        </w:tc>
        <w:tc>
          <w:tcPr>
            <w:tcW w:w="7002" w:type="dxa"/>
          </w:tcPr>
          <w:p>
            <w:pPr>
              <w:pStyle w:val="TableParagraph"/>
              <w:spacing w:line="242" w:lineRule="auto" w:before="87"/>
              <w:ind w:right="220"/>
              <w:rPr>
                <w:sz w:val="21"/>
              </w:rPr>
            </w:pPr>
            <w:r>
              <w:rPr>
                <w:sz w:val="21"/>
              </w:rPr>
              <w:t>A</w:t>
            </w:r>
            <w:r>
              <w:rPr>
                <w:spacing w:val="-6"/>
                <w:sz w:val="21"/>
              </w:rPr>
              <w:t> </w:t>
            </w:r>
            <w:r>
              <w:rPr>
                <w:sz w:val="21"/>
              </w:rPr>
              <w:t>tagging</w:t>
            </w:r>
            <w:r>
              <w:rPr>
                <w:spacing w:val="-7"/>
                <w:sz w:val="21"/>
              </w:rPr>
              <w:t> </w:t>
            </w:r>
            <w:r>
              <w:rPr>
                <w:sz w:val="21"/>
              </w:rPr>
              <w:t>and</w:t>
            </w:r>
            <w:r>
              <w:rPr>
                <w:spacing w:val="-7"/>
                <w:sz w:val="21"/>
              </w:rPr>
              <w:t> </w:t>
            </w:r>
            <w:r>
              <w:rPr>
                <w:sz w:val="21"/>
              </w:rPr>
              <w:t>retrieval</w:t>
            </w:r>
            <w:r>
              <w:rPr>
                <w:spacing w:val="-4"/>
                <w:sz w:val="21"/>
              </w:rPr>
              <w:t> </w:t>
            </w:r>
            <w:r>
              <w:rPr>
                <w:sz w:val="21"/>
              </w:rPr>
              <w:t>system</w:t>
            </w:r>
            <w:r>
              <w:rPr>
                <w:spacing w:val="-8"/>
                <w:sz w:val="21"/>
              </w:rPr>
              <w:t> </w:t>
            </w:r>
            <w:r>
              <w:rPr>
                <w:sz w:val="21"/>
              </w:rPr>
              <w:t>that</w:t>
            </w:r>
            <w:r>
              <w:rPr>
                <w:spacing w:val="-4"/>
                <w:sz w:val="21"/>
              </w:rPr>
              <w:t> </w:t>
            </w:r>
            <w:r>
              <w:rPr>
                <w:sz w:val="21"/>
              </w:rPr>
              <w:t>lets</w:t>
            </w:r>
            <w:r>
              <w:rPr>
                <w:spacing w:val="-3"/>
                <w:sz w:val="21"/>
              </w:rPr>
              <w:t> </w:t>
            </w:r>
            <w:r>
              <w:rPr>
                <w:sz w:val="21"/>
              </w:rPr>
              <w:t>examiners organise</w:t>
            </w:r>
            <w:r>
              <w:rPr>
                <w:spacing w:val="-5"/>
                <w:sz w:val="21"/>
              </w:rPr>
              <w:t> </w:t>
            </w:r>
            <w:r>
              <w:rPr>
                <w:sz w:val="21"/>
              </w:rPr>
              <w:t>questions</w:t>
            </w:r>
            <w:r>
              <w:rPr>
                <w:spacing w:val="-3"/>
                <w:sz w:val="21"/>
              </w:rPr>
              <w:t> </w:t>
            </w:r>
            <w:r>
              <w:rPr>
                <w:sz w:val="21"/>
              </w:rPr>
              <w:t>by subject, topic and difficulty before assembling an exam.</w:t>
            </w:r>
          </w:p>
        </w:tc>
      </w:tr>
      <w:tr>
        <w:trPr>
          <w:trHeight w:val="681" w:hRule="atLeast"/>
        </w:trPr>
        <w:tc>
          <w:tcPr>
            <w:tcW w:w="2603" w:type="dxa"/>
          </w:tcPr>
          <w:p>
            <w:pPr>
              <w:pStyle w:val="TableParagraph"/>
              <w:spacing w:before="211"/>
              <w:ind w:left="119"/>
              <w:rPr>
                <w:sz w:val="21"/>
              </w:rPr>
            </w:pPr>
            <w:r>
              <w:rPr>
                <w:sz w:val="21"/>
              </w:rPr>
              <w:t>User</w:t>
            </w:r>
            <w:r>
              <w:rPr>
                <w:spacing w:val="-7"/>
                <w:sz w:val="21"/>
              </w:rPr>
              <w:t> </w:t>
            </w:r>
            <w:r>
              <w:rPr>
                <w:spacing w:val="-2"/>
                <w:sz w:val="21"/>
              </w:rPr>
              <w:t>Notifications</w:t>
            </w:r>
          </w:p>
        </w:tc>
        <w:tc>
          <w:tcPr>
            <w:tcW w:w="7002" w:type="dxa"/>
          </w:tcPr>
          <w:p>
            <w:pPr>
              <w:pStyle w:val="TableParagraph"/>
              <w:rPr>
                <w:sz w:val="21"/>
              </w:rPr>
            </w:pPr>
            <w:r>
              <w:rPr>
                <w:sz w:val="21"/>
              </w:rPr>
              <w:t>Email</w:t>
            </w:r>
            <w:r>
              <w:rPr>
                <w:spacing w:val="-3"/>
                <w:sz w:val="21"/>
              </w:rPr>
              <w:t> </w:t>
            </w:r>
            <w:r>
              <w:rPr>
                <w:sz w:val="21"/>
              </w:rPr>
              <w:t>and</w:t>
            </w:r>
            <w:r>
              <w:rPr>
                <w:spacing w:val="-7"/>
                <w:sz w:val="21"/>
              </w:rPr>
              <w:t> </w:t>
            </w:r>
            <w:r>
              <w:rPr>
                <w:sz w:val="21"/>
              </w:rPr>
              <w:t>SMS gateways</w:t>
            </w:r>
            <w:r>
              <w:rPr>
                <w:spacing w:val="-2"/>
                <w:sz w:val="21"/>
              </w:rPr>
              <w:t> </w:t>
            </w:r>
            <w:r>
              <w:rPr>
                <w:sz w:val="21"/>
              </w:rPr>
              <w:t>to</w:t>
            </w:r>
            <w:r>
              <w:rPr>
                <w:spacing w:val="-7"/>
                <w:sz w:val="21"/>
              </w:rPr>
              <w:t> </w:t>
            </w:r>
            <w:r>
              <w:rPr>
                <w:sz w:val="21"/>
              </w:rPr>
              <w:t>send</w:t>
            </w:r>
            <w:r>
              <w:rPr>
                <w:spacing w:val="-7"/>
                <w:sz w:val="21"/>
              </w:rPr>
              <w:t> </w:t>
            </w:r>
            <w:r>
              <w:rPr>
                <w:sz w:val="21"/>
              </w:rPr>
              <w:t>admit cards,</w:t>
            </w:r>
            <w:r>
              <w:rPr>
                <w:spacing w:val="-2"/>
                <w:sz w:val="21"/>
              </w:rPr>
              <w:t> </w:t>
            </w:r>
            <w:r>
              <w:rPr>
                <w:sz w:val="21"/>
              </w:rPr>
              <w:t>exam</w:t>
            </w:r>
            <w:r>
              <w:rPr>
                <w:spacing w:val="-13"/>
                <w:sz w:val="21"/>
              </w:rPr>
              <w:t> </w:t>
            </w:r>
            <w:r>
              <w:rPr>
                <w:sz w:val="21"/>
              </w:rPr>
              <w:t>reminders,</w:t>
            </w:r>
            <w:r>
              <w:rPr>
                <w:spacing w:val="-2"/>
                <w:sz w:val="21"/>
              </w:rPr>
              <w:t> </w:t>
            </w:r>
            <w:r>
              <w:rPr>
                <w:sz w:val="21"/>
              </w:rPr>
              <w:t>and</w:t>
            </w:r>
            <w:r>
              <w:rPr>
                <w:spacing w:val="-7"/>
                <w:sz w:val="21"/>
              </w:rPr>
              <w:t> </w:t>
            </w:r>
            <w:r>
              <w:rPr>
                <w:sz w:val="21"/>
              </w:rPr>
              <w:t>result </w:t>
            </w:r>
            <w:r>
              <w:rPr>
                <w:spacing w:val="-2"/>
                <w:sz w:val="21"/>
              </w:rPr>
              <w:t>announcements.</w:t>
            </w:r>
          </w:p>
        </w:tc>
      </w:tr>
      <w:tr>
        <w:trPr>
          <w:trHeight w:val="686" w:hRule="atLeast"/>
        </w:trPr>
        <w:tc>
          <w:tcPr>
            <w:tcW w:w="2603" w:type="dxa"/>
          </w:tcPr>
          <w:p>
            <w:pPr>
              <w:pStyle w:val="TableParagraph"/>
              <w:spacing w:before="212"/>
              <w:ind w:left="119"/>
              <w:rPr>
                <w:sz w:val="21"/>
              </w:rPr>
            </w:pPr>
            <w:r>
              <w:rPr>
                <w:sz w:val="21"/>
              </w:rPr>
              <w:t>Logging</w:t>
            </w:r>
            <w:r>
              <w:rPr>
                <w:spacing w:val="-9"/>
                <w:sz w:val="21"/>
              </w:rPr>
              <w:t> </w:t>
            </w:r>
            <w:r>
              <w:rPr>
                <w:sz w:val="21"/>
              </w:rPr>
              <w:t>&amp; </w:t>
            </w:r>
            <w:r>
              <w:rPr>
                <w:spacing w:val="-2"/>
                <w:sz w:val="21"/>
              </w:rPr>
              <w:t>Auditing</w:t>
            </w:r>
          </w:p>
        </w:tc>
        <w:tc>
          <w:tcPr>
            <w:tcW w:w="7002" w:type="dxa"/>
          </w:tcPr>
          <w:p>
            <w:pPr>
              <w:pStyle w:val="TableParagraph"/>
              <w:spacing w:line="244" w:lineRule="auto"/>
              <w:rPr>
                <w:sz w:val="21"/>
              </w:rPr>
            </w:pPr>
            <w:r>
              <w:rPr>
                <w:sz w:val="21"/>
              </w:rPr>
              <w:t>The</w:t>
            </w:r>
            <w:r>
              <w:rPr>
                <w:spacing w:val="-6"/>
                <w:sz w:val="21"/>
              </w:rPr>
              <w:t> </w:t>
            </w:r>
            <w:r>
              <w:rPr>
                <w:sz w:val="21"/>
              </w:rPr>
              <w:t>system</w:t>
            </w:r>
            <w:r>
              <w:rPr>
                <w:spacing w:val="-9"/>
                <w:sz w:val="21"/>
              </w:rPr>
              <w:t> </w:t>
            </w:r>
            <w:r>
              <w:rPr>
                <w:sz w:val="21"/>
              </w:rPr>
              <w:t>records</w:t>
            </w:r>
            <w:r>
              <w:rPr>
                <w:spacing w:val="-4"/>
                <w:sz w:val="21"/>
              </w:rPr>
              <w:t> </w:t>
            </w:r>
            <w:r>
              <w:rPr>
                <w:sz w:val="21"/>
              </w:rPr>
              <w:t>logins,</w:t>
            </w:r>
            <w:r>
              <w:rPr>
                <w:spacing w:val="-4"/>
                <w:sz w:val="21"/>
              </w:rPr>
              <w:t> </w:t>
            </w:r>
            <w:r>
              <w:rPr>
                <w:sz w:val="21"/>
              </w:rPr>
              <w:t>exam</w:t>
            </w:r>
            <w:r>
              <w:rPr>
                <w:spacing w:val="-9"/>
                <w:sz w:val="21"/>
              </w:rPr>
              <w:t> </w:t>
            </w:r>
            <w:r>
              <w:rPr>
                <w:sz w:val="21"/>
              </w:rPr>
              <w:t>attempts,</w:t>
            </w:r>
            <w:r>
              <w:rPr>
                <w:spacing w:val="-4"/>
                <w:sz w:val="21"/>
              </w:rPr>
              <w:t> </w:t>
            </w:r>
            <w:r>
              <w:rPr>
                <w:sz w:val="21"/>
              </w:rPr>
              <w:t>and</w:t>
            </w:r>
            <w:r>
              <w:rPr>
                <w:spacing w:val="-4"/>
                <w:sz w:val="21"/>
              </w:rPr>
              <w:t> </w:t>
            </w:r>
            <w:r>
              <w:rPr>
                <w:sz w:val="21"/>
              </w:rPr>
              <w:t>grading</w:t>
            </w:r>
            <w:r>
              <w:rPr>
                <w:spacing w:val="-8"/>
                <w:sz w:val="21"/>
              </w:rPr>
              <w:t> </w:t>
            </w:r>
            <w:r>
              <w:rPr>
                <w:sz w:val="21"/>
              </w:rPr>
              <w:t>actions, mainly</w:t>
            </w:r>
            <w:r>
              <w:rPr>
                <w:spacing w:val="-4"/>
                <w:sz w:val="21"/>
              </w:rPr>
              <w:t> </w:t>
            </w:r>
            <w:r>
              <w:rPr>
                <w:sz w:val="21"/>
              </w:rPr>
              <w:t>for monitoring, debugging and resolving result disputes.</w:t>
            </w:r>
          </w:p>
        </w:tc>
      </w:tr>
      <w:tr>
        <w:trPr>
          <w:trHeight w:val="681" w:hRule="atLeast"/>
        </w:trPr>
        <w:tc>
          <w:tcPr>
            <w:tcW w:w="2603" w:type="dxa"/>
          </w:tcPr>
          <w:p>
            <w:pPr>
              <w:pStyle w:val="TableParagraph"/>
              <w:ind w:left="119" w:right="1237"/>
              <w:rPr>
                <w:sz w:val="21"/>
              </w:rPr>
            </w:pPr>
            <w:r>
              <w:rPr>
                <w:sz w:val="21"/>
              </w:rPr>
              <w:t>Compliance</w:t>
            </w:r>
            <w:r>
              <w:rPr>
                <w:spacing w:val="-14"/>
                <w:sz w:val="21"/>
              </w:rPr>
              <w:t> </w:t>
            </w:r>
            <w:r>
              <w:rPr>
                <w:sz w:val="21"/>
              </w:rPr>
              <w:t>&amp; </w:t>
            </w:r>
            <w:r>
              <w:rPr>
                <w:spacing w:val="-2"/>
                <w:sz w:val="21"/>
              </w:rPr>
              <w:t>Maintenance</w:t>
            </w:r>
          </w:p>
        </w:tc>
        <w:tc>
          <w:tcPr>
            <w:tcW w:w="7002" w:type="dxa"/>
          </w:tcPr>
          <w:p>
            <w:pPr>
              <w:pStyle w:val="TableParagraph"/>
              <w:ind w:right="220"/>
              <w:rPr>
                <w:sz w:val="21"/>
              </w:rPr>
            </w:pPr>
            <w:r>
              <w:rPr>
                <w:sz w:val="21"/>
              </w:rPr>
              <w:t>Adherence</w:t>
            </w:r>
            <w:r>
              <w:rPr>
                <w:spacing w:val="-4"/>
                <w:sz w:val="21"/>
              </w:rPr>
              <w:t> </w:t>
            </w:r>
            <w:r>
              <w:rPr>
                <w:sz w:val="21"/>
              </w:rPr>
              <w:t>to</w:t>
            </w:r>
            <w:r>
              <w:rPr>
                <w:spacing w:val="-6"/>
                <w:sz w:val="21"/>
              </w:rPr>
              <w:t> </w:t>
            </w:r>
            <w:r>
              <w:rPr>
                <w:sz w:val="21"/>
              </w:rPr>
              <w:t>data-protection</w:t>
            </w:r>
            <w:r>
              <w:rPr>
                <w:spacing w:val="-10"/>
                <w:sz w:val="21"/>
              </w:rPr>
              <w:t> </w:t>
            </w:r>
            <w:r>
              <w:rPr>
                <w:sz w:val="21"/>
              </w:rPr>
              <w:t>standards</w:t>
            </w:r>
            <w:r>
              <w:rPr>
                <w:spacing w:val="-6"/>
                <w:sz w:val="21"/>
              </w:rPr>
              <w:t> </w:t>
            </w:r>
            <w:r>
              <w:rPr>
                <w:sz w:val="21"/>
              </w:rPr>
              <w:t>(e.g.</w:t>
            </w:r>
            <w:r>
              <w:rPr>
                <w:spacing w:val="-6"/>
                <w:sz w:val="21"/>
              </w:rPr>
              <w:t> </w:t>
            </w:r>
            <w:r>
              <w:rPr>
                <w:sz w:val="21"/>
              </w:rPr>
              <w:t>GDPR);</w:t>
            </w:r>
            <w:r>
              <w:rPr>
                <w:spacing w:val="-7"/>
                <w:sz w:val="21"/>
              </w:rPr>
              <w:t> </w:t>
            </w:r>
            <w:r>
              <w:rPr>
                <w:sz w:val="21"/>
              </w:rPr>
              <w:t>regular</w:t>
            </w:r>
            <w:r>
              <w:rPr>
                <w:spacing w:val="-5"/>
                <w:sz w:val="21"/>
              </w:rPr>
              <w:t> </w:t>
            </w:r>
            <w:r>
              <w:rPr>
                <w:sz w:val="21"/>
              </w:rPr>
              <w:t>patching,</w:t>
            </w:r>
            <w:r>
              <w:rPr>
                <w:spacing w:val="-6"/>
                <w:sz w:val="21"/>
              </w:rPr>
              <w:t> </w:t>
            </w:r>
            <w:r>
              <w:rPr>
                <w:sz w:val="21"/>
              </w:rPr>
              <w:t>updates and backups.</w:t>
            </w:r>
          </w:p>
        </w:tc>
      </w:tr>
    </w:tbl>
    <w:p>
      <w:pPr>
        <w:pStyle w:val="BodyText"/>
        <w:rPr>
          <w:b/>
          <w:sz w:val="26"/>
        </w:rPr>
      </w:pPr>
    </w:p>
    <w:p>
      <w:pPr>
        <w:pStyle w:val="BodyText"/>
        <w:spacing w:before="179"/>
        <w:rPr>
          <w:b/>
          <w:sz w:val="26"/>
        </w:rPr>
      </w:pPr>
    </w:p>
    <w:p>
      <w:pPr>
        <w:pStyle w:val="Heading3"/>
        <w:numPr>
          <w:ilvl w:val="1"/>
          <w:numId w:val="2"/>
        </w:numPr>
        <w:tabs>
          <w:tab w:pos="521" w:val="left" w:leader="none"/>
        </w:tabs>
        <w:spacing w:line="240" w:lineRule="auto" w:before="0" w:after="0"/>
        <w:ind w:left="521" w:right="0" w:hanging="392"/>
        <w:jc w:val="left"/>
      </w:pPr>
      <w:bookmarkStart w:name="_TOC_250021" w:id="5"/>
      <w:r>
        <w:rPr/>
        <w:t>Definitions,</w:t>
      </w:r>
      <w:r>
        <w:rPr>
          <w:spacing w:val="-10"/>
        </w:rPr>
        <w:t> </w:t>
      </w:r>
      <w:r>
        <w:rPr/>
        <w:t>Acronyms</w:t>
      </w:r>
      <w:r>
        <w:rPr>
          <w:spacing w:val="-11"/>
        </w:rPr>
        <w:t> </w:t>
      </w:r>
      <w:r>
        <w:rPr/>
        <w:t>and</w:t>
      </w:r>
      <w:r>
        <w:rPr>
          <w:spacing w:val="-16"/>
        </w:rPr>
        <w:t> </w:t>
      </w:r>
      <w:bookmarkEnd w:id="5"/>
      <w:r>
        <w:rPr>
          <w:spacing w:val="-2"/>
        </w:rPr>
        <w:t>Abbreviations</w:t>
      </w:r>
    </w:p>
    <w:p>
      <w:pPr>
        <w:pStyle w:val="Heading3"/>
        <w:spacing w:after="0" w:line="240" w:lineRule="auto"/>
        <w:jc w:val="left"/>
        <w:sectPr>
          <w:pgSz w:w="11910" w:h="16840"/>
          <w:pgMar w:header="0" w:footer="755" w:top="1000" w:bottom="940" w:left="1133" w:right="992"/>
        </w:sectPr>
      </w:pPr>
    </w:p>
    <w:tbl>
      <w:tblPr>
        <w:tblW w:w="0" w:type="auto"/>
        <w:jc w:val="left"/>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3"/>
        <w:gridCol w:w="7002"/>
      </w:tblGrid>
      <w:tr>
        <w:trPr>
          <w:trHeight w:val="441" w:hRule="atLeast"/>
        </w:trPr>
        <w:tc>
          <w:tcPr>
            <w:tcW w:w="2603" w:type="dxa"/>
          </w:tcPr>
          <w:p>
            <w:pPr>
              <w:pStyle w:val="TableParagraph"/>
              <w:spacing w:before="96"/>
              <w:ind w:left="119"/>
              <w:rPr>
                <w:b/>
                <w:sz w:val="21"/>
              </w:rPr>
            </w:pPr>
            <w:r>
              <w:rPr>
                <w:b/>
                <w:spacing w:val="-4"/>
                <w:sz w:val="21"/>
              </w:rPr>
              <w:t>Term</w:t>
            </w:r>
          </w:p>
        </w:tc>
        <w:tc>
          <w:tcPr>
            <w:tcW w:w="7002" w:type="dxa"/>
          </w:tcPr>
          <w:p>
            <w:pPr>
              <w:pStyle w:val="TableParagraph"/>
              <w:spacing w:before="96"/>
              <w:rPr>
                <w:b/>
                <w:sz w:val="21"/>
              </w:rPr>
            </w:pPr>
            <w:r>
              <w:rPr>
                <w:b/>
                <w:spacing w:val="-2"/>
                <w:sz w:val="21"/>
              </w:rPr>
              <w:t>Meaning</w:t>
            </w:r>
          </w:p>
        </w:tc>
      </w:tr>
      <w:tr>
        <w:trPr>
          <w:trHeight w:val="681" w:hRule="atLeast"/>
        </w:trPr>
        <w:tc>
          <w:tcPr>
            <w:tcW w:w="2603" w:type="dxa"/>
          </w:tcPr>
          <w:p>
            <w:pPr>
              <w:pStyle w:val="TableParagraph"/>
              <w:spacing w:before="211"/>
              <w:ind w:left="119"/>
              <w:rPr>
                <w:sz w:val="21"/>
              </w:rPr>
            </w:pPr>
            <w:r>
              <w:rPr>
                <w:spacing w:val="-5"/>
                <w:sz w:val="21"/>
              </w:rPr>
              <w:t>SRS</w:t>
            </w:r>
          </w:p>
        </w:tc>
        <w:tc>
          <w:tcPr>
            <w:tcW w:w="7002" w:type="dxa"/>
          </w:tcPr>
          <w:p>
            <w:pPr>
              <w:pStyle w:val="TableParagraph"/>
              <w:rPr>
                <w:sz w:val="21"/>
              </w:rPr>
            </w:pPr>
            <w:r>
              <w:rPr>
                <w:sz w:val="21"/>
              </w:rPr>
              <w:t>Software</w:t>
            </w:r>
            <w:r>
              <w:rPr>
                <w:spacing w:val="-8"/>
                <w:sz w:val="21"/>
              </w:rPr>
              <w:t> </w:t>
            </w:r>
            <w:r>
              <w:rPr>
                <w:sz w:val="21"/>
              </w:rPr>
              <w:t>Requirements</w:t>
            </w:r>
            <w:r>
              <w:rPr>
                <w:spacing w:val="-5"/>
                <w:sz w:val="21"/>
              </w:rPr>
              <w:t> </w:t>
            </w:r>
            <w:r>
              <w:rPr>
                <w:sz w:val="21"/>
              </w:rPr>
              <w:t>Specification</w:t>
            </w:r>
            <w:r>
              <w:rPr>
                <w:spacing w:val="-7"/>
                <w:sz w:val="21"/>
              </w:rPr>
              <w:t> </w:t>
            </w:r>
            <w:r>
              <w:rPr>
                <w:sz w:val="21"/>
              </w:rPr>
              <w:t>—</w:t>
            </w:r>
            <w:r>
              <w:rPr>
                <w:spacing w:val="-5"/>
                <w:sz w:val="21"/>
              </w:rPr>
              <w:t> </w:t>
            </w:r>
            <w:r>
              <w:rPr>
                <w:sz w:val="21"/>
              </w:rPr>
              <w:t>a</w:t>
            </w:r>
            <w:r>
              <w:rPr>
                <w:spacing w:val="-4"/>
                <w:sz w:val="21"/>
              </w:rPr>
              <w:t> </w:t>
            </w:r>
            <w:r>
              <w:rPr>
                <w:sz w:val="21"/>
              </w:rPr>
              <w:t>document</w:t>
            </w:r>
            <w:r>
              <w:rPr>
                <w:spacing w:val="-3"/>
                <w:sz w:val="21"/>
              </w:rPr>
              <w:t> </w:t>
            </w:r>
            <w:r>
              <w:rPr>
                <w:sz w:val="21"/>
              </w:rPr>
              <w:t>describing</w:t>
            </w:r>
            <w:r>
              <w:rPr>
                <w:spacing w:val="-10"/>
                <w:sz w:val="21"/>
              </w:rPr>
              <w:t> </w:t>
            </w:r>
            <w:r>
              <w:rPr>
                <w:sz w:val="21"/>
              </w:rPr>
              <w:t>all</w:t>
            </w:r>
            <w:r>
              <w:rPr>
                <w:spacing w:val="-3"/>
                <w:sz w:val="21"/>
              </w:rPr>
              <w:t> </w:t>
            </w:r>
            <w:r>
              <w:rPr>
                <w:sz w:val="21"/>
              </w:rPr>
              <w:t>functions, features, and constraints of the proposed system.</w:t>
            </w:r>
          </w:p>
        </w:tc>
      </w:tr>
      <w:tr>
        <w:trPr>
          <w:trHeight w:val="686" w:hRule="atLeast"/>
        </w:trPr>
        <w:tc>
          <w:tcPr>
            <w:tcW w:w="2603" w:type="dxa"/>
          </w:tcPr>
          <w:p>
            <w:pPr>
              <w:pStyle w:val="TableParagraph"/>
              <w:spacing w:before="212"/>
              <w:ind w:left="119"/>
              <w:rPr>
                <w:sz w:val="21"/>
              </w:rPr>
            </w:pPr>
            <w:r>
              <w:rPr>
                <w:spacing w:val="-5"/>
                <w:sz w:val="21"/>
              </w:rPr>
              <w:t>UI</w:t>
            </w:r>
          </w:p>
        </w:tc>
        <w:tc>
          <w:tcPr>
            <w:tcW w:w="7002" w:type="dxa"/>
          </w:tcPr>
          <w:p>
            <w:pPr>
              <w:pStyle w:val="TableParagraph"/>
              <w:spacing w:line="242" w:lineRule="auto" w:before="92"/>
              <w:rPr>
                <w:sz w:val="21"/>
              </w:rPr>
            </w:pPr>
            <w:r>
              <w:rPr>
                <w:sz w:val="21"/>
              </w:rPr>
              <w:t>User</w:t>
            </w:r>
            <w:r>
              <w:rPr>
                <w:spacing w:val="-2"/>
                <w:sz w:val="21"/>
              </w:rPr>
              <w:t> </w:t>
            </w:r>
            <w:r>
              <w:rPr>
                <w:sz w:val="21"/>
              </w:rPr>
              <w:t>Interface</w:t>
            </w:r>
            <w:r>
              <w:rPr>
                <w:spacing w:val="-4"/>
                <w:sz w:val="21"/>
              </w:rPr>
              <w:t> </w:t>
            </w:r>
            <w:r>
              <w:rPr>
                <w:sz w:val="21"/>
              </w:rPr>
              <w:t>—</w:t>
            </w:r>
            <w:r>
              <w:rPr>
                <w:spacing w:val="-3"/>
                <w:sz w:val="21"/>
              </w:rPr>
              <w:t> </w:t>
            </w:r>
            <w:r>
              <w:rPr>
                <w:sz w:val="21"/>
              </w:rPr>
              <w:t>the</w:t>
            </w:r>
            <w:r>
              <w:rPr>
                <w:spacing w:val="-1"/>
                <w:sz w:val="21"/>
              </w:rPr>
              <w:t> </w:t>
            </w:r>
            <w:r>
              <w:rPr>
                <w:sz w:val="21"/>
              </w:rPr>
              <w:t>part</w:t>
            </w:r>
            <w:r>
              <w:rPr>
                <w:spacing w:val="-4"/>
                <w:sz w:val="21"/>
              </w:rPr>
              <w:t> </w:t>
            </w:r>
            <w:r>
              <w:rPr>
                <w:sz w:val="21"/>
              </w:rPr>
              <w:t>of</w:t>
            </w:r>
            <w:r>
              <w:rPr>
                <w:spacing w:val="-6"/>
                <w:sz w:val="21"/>
              </w:rPr>
              <w:t> </w:t>
            </w:r>
            <w:r>
              <w:rPr>
                <w:sz w:val="21"/>
              </w:rPr>
              <w:t>the</w:t>
            </w:r>
            <w:r>
              <w:rPr>
                <w:spacing w:val="-6"/>
                <w:sz w:val="21"/>
              </w:rPr>
              <w:t> </w:t>
            </w:r>
            <w:r>
              <w:rPr>
                <w:sz w:val="21"/>
              </w:rPr>
              <w:t>application</w:t>
            </w:r>
            <w:r>
              <w:rPr>
                <w:spacing w:val="-8"/>
                <w:sz w:val="21"/>
              </w:rPr>
              <w:t> </w:t>
            </w:r>
            <w:r>
              <w:rPr>
                <w:sz w:val="21"/>
              </w:rPr>
              <w:t>with</w:t>
            </w:r>
            <w:r>
              <w:rPr>
                <w:spacing w:val="-8"/>
                <w:sz w:val="21"/>
              </w:rPr>
              <w:t> </w:t>
            </w:r>
            <w:r>
              <w:rPr>
                <w:sz w:val="21"/>
              </w:rPr>
              <w:t>which</w:t>
            </w:r>
            <w:r>
              <w:rPr>
                <w:spacing w:val="-3"/>
                <w:sz w:val="21"/>
              </w:rPr>
              <w:t> </w:t>
            </w:r>
            <w:r>
              <w:rPr>
                <w:sz w:val="21"/>
              </w:rPr>
              <w:t>the</w:t>
            </w:r>
            <w:r>
              <w:rPr>
                <w:spacing w:val="-6"/>
                <w:sz w:val="21"/>
              </w:rPr>
              <w:t> </w:t>
            </w:r>
            <w:r>
              <w:rPr>
                <w:sz w:val="21"/>
              </w:rPr>
              <w:t>user</w:t>
            </w:r>
            <w:r>
              <w:rPr>
                <w:spacing w:val="-2"/>
                <w:sz w:val="21"/>
              </w:rPr>
              <w:t> </w:t>
            </w:r>
            <w:r>
              <w:rPr>
                <w:sz w:val="21"/>
              </w:rPr>
              <w:t>interacts (dashboards, menus, forms).</w:t>
            </w:r>
          </w:p>
        </w:tc>
      </w:tr>
      <w:tr>
        <w:trPr>
          <w:trHeight w:val="681" w:hRule="atLeast"/>
        </w:trPr>
        <w:tc>
          <w:tcPr>
            <w:tcW w:w="2603" w:type="dxa"/>
          </w:tcPr>
          <w:p>
            <w:pPr>
              <w:pStyle w:val="TableParagraph"/>
              <w:spacing w:before="211"/>
              <w:ind w:left="119"/>
              <w:rPr>
                <w:sz w:val="21"/>
              </w:rPr>
            </w:pPr>
            <w:r>
              <w:rPr>
                <w:spacing w:val="-5"/>
                <w:sz w:val="21"/>
              </w:rPr>
              <w:t>API</w:t>
            </w:r>
          </w:p>
        </w:tc>
        <w:tc>
          <w:tcPr>
            <w:tcW w:w="7002" w:type="dxa"/>
          </w:tcPr>
          <w:p>
            <w:pPr>
              <w:pStyle w:val="TableParagraph"/>
              <w:rPr>
                <w:sz w:val="21"/>
              </w:rPr>
            </w:pPr>
            <w:r>
              <w:rPr>
                <w:sz w:val="21"/>
              </w:rPr>
              <w:t>Application</w:t>
            </w:r>
            <w:r>
              <w:rPr>
                <w:spacing w:val="-9"/>
                <w:sz w:val="21"/>
              </w:rPr>
              <w:t> </w:t>
            </w:r>
            <w:r>
              <w:rPr>
                <w:sz w:val="21"/>
              </w:rPr>
              <w:t>Programming</w:t>
            </w:r>
            <w:r>
              <w:rPr>
                <w:spacing w:val="-5"/>
                <w:sz w:val="21"/>
              </w:rPr>
              <w:t> </w:t>
            </w:r>
            <w:r>
              <w:rPr>
                <w:sz w:val="21"/>
              </w:rPr>
              <w:t>Interface</w:t>
            </w:r>
            <w:r>
              <w:rPr>
                <w:spacing w:val="-4"/>
                <w:sz w:val="21"/>
              </w:rPr>
              <w:t> </w:t>
            </w:r>
            <w:r>
              <w:rPr>
                <w:sz w:val="21"/>
              </w:rPr>
              <w:t>— functions</w:t>
            </w:r>
            <w:r>
              <w:rPr>
                <w:spacing w:val="-5"/>
                <w:sz w:val="21"/>
              </w:rPr>
              <w:t> </w:t>
            </w:r>
            <w:r>
              <w:rPr>
                <w:sz w:val="21"/>
              </w:rPr>
              <w:t>and</w:t>
            </w:r>
            <w:r>
              <w:rPr>
                <w:spacing w:val="-5"/>
                <w:sz w:val="21"/>
              </w:rPr>
              <w:t> </w:t>
            </w:r>
            <w:r>
              <w:rPr>
                <w:sz w:val="21"/>
              </w:rPr>
              <w:t>protocols</w:t>
            </w:r>
            <w:r>
              <w:rPr>
                <w:spacing w:val="-5"/>
                <w:sz w:val="21"/>
              </w:rPr>
              <w:t> </w:t>
            </w:r>
            <w:r>
              <w:rPr>
                <w:sz w:val="21"/>
              </w:rPr>
              <w:t>that</w:t>
            </w:r>
            <w:r>
              <w:rPr>
                <w:spacing w:val="-6"/>
                <w:sz w:val="21"/>
              </w:rPr>
              <w:t> </w:t>
            </w:r>
            <w:r>
              <w:rPr>
                <w:sz w:val="21"/>
              </w:rPr>
              <w:t>let</w:t>
            </w:r>
            <w:r>
              <w:rPr>
                <w:spacing w:val="-6"/>
                <w:sz w:val="21"/>
              </w:rPr>
              <w:t> </w:t>
            </w:r>
            <w:r>
              <w:rPr>
                <w:sz w:val="21"/>
              </w:rPr>
              <w:t>software components communicate.</w:t>
            </w:r>
          </w:p>
        </w:tc>
      </w:tr>
      <w:tr>
        <w:trPr>
          <w:trHeight w:val="686" w:hRule="atLeast"/>
        </w:trPr>
        <w:tc>
          <w:tcPr>
            <w:tcW w:w="2603" w:type="dxa"/>
          </w:tcPr>
          <w:p>
            <w:pPr>
              <w:pStyle w:val="TableParagraph"/>
              <w:spacing w:before="211"/>
              <w:ind w:left="119"/>
              <w:rPr>
                <w:sz w:val="21"/>
              </w:rPr>
            </w:pPr>
            <w:r>
              <w:rPr>
                <w:spacing w:val="-4"/>
                <w:sz w:val="21"/>
              </w:rPr>
              <w:t>DBMS</w:t>
            </w:r>
          </w:p>
        </w:tc>
        <w:tc>
          <w:tcPr>
            <w:tcW w:w="7002" w:type="dxa"/>
          </w:tcPr>
          <w:p>
            <w:pPr>
              <w:pStyle w:val="TableParagraph"/>
              <w:rPr>
                <w:sz w:val="21"/>
              </w:rPr>
            </w:pPr>
            <w:r>
              <w:rPr>
                <w:sz w:val="21"/>
              </w:rPr>
              <w:t>Database</w:t>
            </w:r>
            <w:r>
              <w:rPr>
                <w:spacing w:val="-6"/>
                <w:sz w:val="21"/>
              </w:rPr>
              <w:t> </w:t>
            </w:r>
            <w:r>
              <w:rPr>
                <w:sz w:val="21"/>
              </w:rPr>
              <w:t>Management</w:t>
            </w:r>
            <w:r>
              <w:rPr>
                <w:spacing w:val="-2"/>
                <w:sz w:val="21"/>
              </w:rPr>
              <w:t> </w:t>
            </w:r>
            <w:r>
              <w:rPr>
                <w:sz w:val="21"/>
              </w:rPr>
              <w:t>System</w:t>
            </w:r>
            <w:r>
              <w:rPr>
                <w:spacing w:val="-9"/>
                <w:sz w:val="21"/>
              </w:rPr>
              <w:t> </w:t>
            </w:r>
            <w:r>
              <w:rPr>
                <w:sz w:val="21"/>
              </w:rPr>
              <w:t>—</w:t>
            </w:r>
            <w:r>
              <w:rPr>
                <w:spacing w:val="-3"/>
                <w:sz w:val="21"/>
              </w:rPr>
              <w:t> </w:t>
            </w:r>
            <w:r>
              <w:rPr>
                <w:sz w:val="21"/>
              </w:rPr>
              <w:t>software</w:t>
            </w:r>
            <w:r>
              <w:rPr>
                <w:spacing w:val="-6"/>
                <w:sz w:val="21"/>
              </w:rPr>
              <w:t> </w:t>
            </w:r>
            <w:r>
              <w:rPr>
                <w:sz w:val="21"/>
              </w:rPr>
              <w:t>for</w:t>
            </w:r>
            <w:r>
              <w:rPr>
                <w:spacing w:val="-2"/>
                <w:sz w:val="21"/>
              </w:rPr>
              <w:t> </w:t>
            </w:r>
            <w:r>
              <w:rPr>
                <w:sz w:val="21"/>
              </w:rPr>
              <w:t>storing</w:t>
            </w:r>
            <w:r>
              <w:rPr>
                <w:spacing w:val="-8"/>
                <w:sz w:val="21"/>
              </w:rPr>
              <w:t> </w:t>
            </w:r>
            <w:r>
              <w:rPr>
                <w:sz w:val="21"/>
              </w:rPr>
              <w:t>and</w:t>
            </w:r>
            <w:r>
              <w:rPr>
                <w:spacing w:val="-3"/>
                <w:sz w:val="21"/>
              </w:rPr>
              <w:t> </w:t>
            </w:r>
            <w:r>
              <w:rPr>
                <w:sz w:val="21"/>
              </w:rPr>
              <w:t>managing</w:t>
            </w:r>
            <w:r>
              <w:rPr>
                <w:spacing w:val="-8"/>
                <w:sz w:val="21"/>
              </w:rPr>
              <w:t> </w:t>
            </w:r>
            <w:r>
              <w:rPr>
                <w:sz w:val="21"/>
              </w:rPr>
              <w:t>structured data (e.g. MySQL, PostgreSQL).</w:t>
            </w:r>
          </w:p>
        </w:tc>
      </w:tr>
      <w:tr>
        <w:trPr>
          <w:trHeight w:val="681" w:hRule="atLeast"/>
        </w:trPr>
        <w:tc>
          <w:tcPr>
            <w:tcW w:w="2603" w:type="dxa"/>
          </w:tcPr>
          <w:p>
            <w:pPr>
              <w:pStyle w:val="TableParagraph"/>
              <w:spacing w:before="211"/>
              <w:ind w:left="119"/>
              <w:rPr>
                <w:sz w:val="21"/>
              </w:rPr>
            </w:pPr>
            <w:r>
              <w:rPr>
                <w:spacing w:val="-5"/>
                <w:sz w:val="21"/>
              </w:rPr>
              <w:t>MCQ</w:t>
            </w:r>
          </w:p>
        </w:tc>
        <w:tc>
          <w:tcPr>
            <w:tcW w:w="7002" w:type="dxa"/>
          </w:tcPr>
          <w:p>
            <w:pPr>
              <w:pStyle w:val="TableParagraph"/>
              <w:spacing w:line="242" w:lineRule="auto" w:before="87"/>
              <w:ind w:right="63"/>
              <w:rPr>
                <w:sz w:val="21"/>
              </w:rPr>
            </w:pPr>
            <w:r>
              <w:rPr>
                <w:sz w:val="21"/>
              </w:rPr>
              <w:t>Multiple</w:t>
            </w:r>
            <w:r>
              <w:rPr>
                <w:spacing w:val="-6"/>
                <w:sz w:val="21"/>
              </w:rPr>
              <w:t> </w:t>
            </w:r>
            <w:r>
              <w:rPr>
                <w:sz w:val="21"/>
              </w:rPr>
              <w:t>Choice</w:t>
            </w:r>
            <w:r>
              <w:rPr>
                <w:spacing w:val="-6"/>
                <w:sz w:val="21"/>
              </w:rPr>
              <w:t> </w:t>
            </w:r>
            <w:r>
              <w:rPr>
                <w:sz w:val="21"/>
              </w:rPr>
              <w:t>Question</w:t>
            </w:r>
            <w:r>
              <w:rPr>
                <w:spacing w:val="-5"/>
                <w:sz w:val="21"/>
              </w:rPr>
              <w:t> </w:t>
            </w:r>
            <w:r>
              <w:rPr>
                <w:sz w:val="21"/>
              </w:rPr>
              <w:t>—</w:t>
            </w:r>
            <w:r>
              <w:rPr>
                <w:spacing w:val="-3"/>
                <w:sz w:val="21"/>
              </w:rPr>
              <w:t> </w:t>
            </w:r>
            <w:r>
              <w:rPr>
                <w:sz w:val="21"/>
              </w:rPr>
              <w:t>a</w:t>
            </w:r>
            <w:r>
              <w:rPr>
                <w:spacing w:val="-1"/>
                <w:sz w:val="21"/>
              </w:rPr>
              <w:t> </w:t>
            </w:r>
            <w:r>
              <w:rPr>
                <w:sz w:val="21"/>
              </w:rPr>
              <w:t>question</w:t>
            </w:r>
            <w:r>
              <w:rPr>
                <w:spacing w:val="-8"/>
                <w:sz w:val="21"/>
              </w:rPr>
              <w:t> </w:t>
            </w:r>
            <w:r>
              <w:rPr>
                <w:sz w:val="21"/>
              </w:rPr>
              <w:t>with</w:t>
            </w:r>
            <w:r>
              <w:rPr>
                <w:spacing w:val="-8"/>
                <w:sz w:val="21"/>
              </w:rPr>
              <w:t> </w:t>
            </w:r>
            <w:r>
              <w:rPr>
                <w:sz w:val="21"/>
              </w:rPr>
              <w:t>a</w:t>
            </w:r>
            <w:r>
              <w:rPr>
                <w:spacing w:val="-1"/>
                <w:sz w:val="21"/>
              </w:rPr>
              <w:t> </w:t>
            </w:r>
            <w:r>
              <w:rPr>
                <w:sz w:val="21"/>
              </w:rPr>
              <w:t>fixed</w:t>
            </w:r>
            <w:r>
              <w:rPr>
                <w:spacing w:val="-8"/>
                <w:sz w:val="21"/>
              </w:rPr>
              <w:t> </w:t>
            </w:r>
            <w:r>
              <w:rPr>
                <w:sz w:val="21"/>
              </w:rPr>
              <w:t>set of</w:t>
            </w:r>
            <w:r>
              <w:rPr>
                <w:spacing w:val="-6"/>
                <w:sz w:val="21"/>
              </w:rPr>
              <w:t> </w:t>
            </w:r>
            <w:r>
              <w:rPr>
                <w:sz w:val="21"/>
              </w:rPr>
              <w:t>options, one</w:t>
            </w:r>
            <w:r>
              <w:rPr>
                <w:spacing w:val="-1"/>
                <w:sz w:val="21"/>
              </w:rPr>
              <w:t> </w:t>
            </w:r>
            <w:r>
              <w:rPr>
                <w:sz w:val="21"/>
              </w:rPr>
              <w:t>or more of which is correct.</w:t>
            </w:r>
          </w:p>
        </w:tc>
      </w:tr>
      <w:tr>
        <w:trPr>
          <w:trHeight w:val="681" w:hRule="atLeast"/>
        </w:trPr>
        <w:tc>
          <w:tcPr>
            <w:tcW w:w="2603" w:type="dxa"/>
          </w:tcPr>
          <w:p>
            <w:pPr>
              <w:pStyle w:val="TableParagraph"/>
              <w:spacing w:before="211"/>
              <w:ind w:left="119"/>
              <w:rPr>
                <w:sz w:val="21"/>
              </w:rPr>
            </w:pPr>
            <w:r>
              <w:rPr>
                <w:spacing w:val="-5"/>
                <w:sz w:val="21"/>
              </w:rPr>
              <w:t>CBT</w:t>
            </w:r>
          </w:p>
        </w:tc>
        <w:tc>
          <w:tcPr>
            <w:tcW w:w="7002" w:type="dxa"/>
          </w:tcPr>
          <w:p>
            <w:pPr>
              <w:pStyle w:val="TableParagraph"/>
              <w:ind w:right="220"/>
              <w:rPr>
                <w:sz w:val="21"/>
              </w:rPr>
            </w:pPr>
            <w:r>
              <w:rPr>
                <w:sz w:val="21"/>
              </w:rPr>
              <w:t>Computer-Based</w:t>
            </w:r>
            <w:r>
              <w:rPr>
                <w:spacing w:val="-3"/>
                <w:sz w:val="21"/>
              </w:rPr>
              <w:t> </w:t>
            </w:r>
            <w:r>
              <w:rPr>
                <w:sz w:val="21"/>
              </w:rPr>
              <w:t>Test</w:t>
            </w:r>
            <w:r>
              <w:rPr>
                <w:spacing w:val="-3"/>
                <w:sz w:val="21"/>
              </w:rPr>
              <w:t> </w:t>
            </w:r>
            <w:r>
              <w:rPr>
                <w:sz w:val="21"/>
              </w:rPr>
              <w:t>—</w:t>
            </w:r>
            <w:r>
              <w:rPr>
                <w:spacing w:val="-3"/>
                <w:sz w:val="21"/>
              </w:rPr>
              <w:t> </w:t>
            </w:r>
            <w:r>
              <w:rPr>
                <w:sz w:val="21"/>
              </w:rPr>
              <w:t>an</w:t>
            </w:r>
            <w:r>
              <w:rPr>
                <w:spacing w:val="-7"/>
                <w:sz w:val="21"/>
              </w:rPr>
              <w:t> </w:t>
            </w:r>
            <w:r>
              <w:rPr>
                <w:sz w:val="21"/>
              </w:rPr>
              <w:t>exam</w:t>
            </w:r>
            <w:r>
              <w:rPr>
                <w:spacing w:val="-13"/>
                <w:sz w:val="21"/>
              </w:rPr>
              <w:t> </w:t>
            </w:r>
            <w:r>
              <w:rPr>
                <w:sz w:val="21"/>
              </w:rPr>
              <w:t>that</w:t>
            </w:r>
            <w:r>
              <w:rPr>
                <w:spacing w:val="-3"/>
                <w:sz w:val="21"/>
              </w:rPr>
              <w:t> </w:t>
            </w:r>
            <w:r>
              <w:rPr>
                <w:sz w:val="21"/>
              </w:rPr>
              <w:t>is delivered</w:t>
            </w:r>
            <w:r>
              <w:rPr>
                <w:spacing w:val="-7"/>
                <w:sz w:val="21"/>
              </w:rPr>
              <w:t> </w:t>
            </w:r>
            <w:r>
              <w:rPr>
                <w:sz w:val="21"/>
              </w:rPr>
              <w:t>and,</w:t>
            </w:r>
            <w:r>
              <w:rPr>
                <w:spacing w:val="-3"/>
                <w:sz w:val="21"/>
              </w:rPr>
              <w:t> </w:t>
            </w:r>
            <w:r>
              <w:rPr>
                <w:sz w:val="21"/>
              </w:rPr>
              <w:t>largely,</w:t>
            </w:r>
            <w:r>
              <w:rPr>
                <w:spacing w:val="-3"/>
                <w:sz w:val="21"/>
              </w:rPr>
              <w:t> </w:t>
            </w:r>
            <w:r>
              <w:rPr>
                <w:sz w:val="21"/>
              </w:rPr>
              <w:t>evaluated through a computer system rather than on paper.</w:t>
            </w:r>
          </w:p>
        </w:tc>
      </w:tr>
      <w:tr>
        <w:trPr>
          <w:trHeight w:val="686" w:hRule="atLeast"/>
        </w:trPr>
        <w:tc>
          <w:tcPr>
            <w:tcW w:w="2603" w:type="dxa"/>
          </w:tcPr>
          <w:p>
            <w:pPr>
              <w:pStyle w:val="TableParagraph"/>
              <w:spacing w:before="212"/>
              <w:ind w:left="119"/>
              <w:rPr>
                <w:sz w:val="21"/>
              </w:rPr>
            </w:pPr>
            <w:r>
              <w:rPr>
                <w:spacing w:val="-2"/>
                <w:sz w:val="21"/>
              </w:rPr>
              <w:t>Proctoring</w:t>
            </w:r>
          </w:p>
        </w:tc>
        <w:tc>
          <w:tcPr>
            <w:tcW w:w="7002" w:type="dxa"/>
          </w:tcPr>
          <w:p>
            <w:pPr>
              <w:pStyle w:val="TableParagraph"/>
              <w:spacing w:before="92"/>
              <w:rPr>
                <w:sz w:val="21"/>
              </w:rPr>
            </w:pPr>
            <w:r>
              <w:rPr>
                <w:sz w:val="21"/>
              </w:rPr>
              <w:t>The</w:t>
            </w:r>
            <w:r>
              <w:rPr>
                <w:spacing w:val="-2"/>
                <w:sz w:val="21"/>
              </w:rPr>
              <w:t> </w:t>
            </w:r>
            <w:r>
              <w:rPr>
                <w:sz w:val="21"/>
              </w:rPr>
              <w:t>process</w:t>
            </w:r>
            <w:r>
              <w:rPr>
                <w:spacing w:val="-2"/>
                <w:sz w:val="21"/>
              </w:rPr>
              <w:t> </w:t>
            </w:r>
            <w:r>
              <w:rPr>
                <w:sz w:val="21"/>
              </w:rPr>
              <w:t>of</w:t>
            </w:r>
            <w:r>
              <w:rPr>
                <w:spacing w:val="-3"/>
                <w:sz w:val="21"/>
              </w:rPr>
              <w:t> </w:t>
            </w:r>
            <w:r>
              <w:rPr>
                <w:sz w:val="21"/>
              </w:rPr>
              <w:t>monitoring</w:t>
            </w:r>
            <w:r>
              <w:rPr>
                <w:spacing w:val="-9"/>
                <w:sz w:val="21"/>
              </w:rPr>
              <w:t> </w:t>
            </w:r>
            <w:r>
              <w:rPr>
                <w:sz w:val="21"/>
              </w:rPr>
              <w:t>a</w:t>
            </w:r>
            <w:r>
              <w:rPr>
                <w:spacing w:val="-2"/>
                <w:sz w:val="21"/>
              </w:rPr>
              <w:t> </w:t>
            </w:r>
            <w:r>
              <w:rPr>
                <w:sz w:val="21"/>
              </w:rPr>
              <w:t>candidate</w:t>
            </w:r>
            <w:r>
              <w:rPr>
                <w:spacing w:val="-2"/>
                <w:sz w:val="21"/>
              </w:rPr>
              <w:t> </w:t>
            </w:r>
            <w:r>
              <w:rPr>
                <w:sz w:val="21"/>
              </w:rPr>
              <w:t>during</w:t>
            </w:r>
            <w:r>
              <w:rPr>
                <w:spacing w:val="-9"/>
                <w:sz w:val="21"/>
              </w:rPr>
              <w:t> </w:t>
            </w:r>
            <w:r>
              <w:rPr>
                <w:sz w:val="21"/>
              </w:rPr>
              <w:t>an</w:t>
            </w:r>
            <w:r>
              <w:rPr>
                <w:spacing w:val="-9"/>
                <w:sz w:val="21"/>
              </w:rPr>
              <w:t> </w:t>
            </w:r>
            <w:r>
              <w:rPr>
                <w:sz w:val="21"/>
              </w:rPr>
              <w:t>exam,</w:t>
            </w:r>
            <w:r>
              <w:rPr>
                <w:spacing w:val="-1"/>
                <w:sz w:val="21"/>
              </w:rPr>
              <w:t> </w:t>
            </w:r>
            <w:r>
              <w:rPr>
                <w:sz w:val="21"/>
              </w:rPr>
              <w:t>manually</w:t>
            </w:r>
            <w:r>
              <w:rPr>
                <w:spacing w:val="-4"/>
                <w:sz w:val="21"/>
              </w:rPr>
              <w:t> </w:t>
            </w:r>
            <w:r>
              <w:rPr>
                <w:sz w:val="21"/>
              </w:rPr>
              <w:t>or</w:t>
            </w:r>
            <w:r>
              <w:rPr>
                <w:spacing w:val="-3"/>
                <w:sz w:val="21"/>
              </w:rPr>
              <w:t> </w:t>
            </w:r>
            <w:r>
              <w:rPr>
                <w:sz w:val="21"/>
              </w:rPr>
              <w:t>through automated means, to detect malpractice.</w:t>
            </w:r>
          </w:p>
        </w:tc>
      </w:tr>
      <w:tr>
        <w:trPr>
          <w:trHeight w:val="681" w:hRule="atLeast"/>
        </w:trPr>
        <w:tc>
          <w:tcPr>
            <w:tcW w:w="2603" w:type="dxa"/>
          </w:tcPr>
          <w:p>
            <w:pPr>
              <w:pStyle w:val="TableParagraph"/>
              <w:spacing w:before="211"/>
              <w:ind w:left="119"/>
              <w:rPr>
                <w:sz w:val="21"/>
              </w:rPr>
            </w:pPr>
            <w:r>
              <w:rPr>
                <w:sz w:val="21"/>
              </w:rPr>
              <w:t>Question</w:t>
            </w:r>
            <w:r>
              <w:rPr>
                <w:spacing w:val="-12"/>
                <w:sz w:val="21"/>
              </w:rPr>
              <w:t> </w:t>
            </w:r>
            <w:r>
              <w:rPr>
                <w:spacing w:val="-4"/>
                <w:sz w:val="21"/>
              </w:rPr>
              <w:t>Bank</w:t>
            </w:r>
          </w:p>
        </w:tc>
        <w:tc>
          <w:tcPr>
            <w:tcW w:w="7002" w:type="dxa"/>
          </w:tcPr>
          <w:p>
            <w:pPr>
              <w:pStyle w:val="TableParagraph"/>
              <w:ind w:right="220"/>
              <w:rPr>
                <w:sz w:val="21"/>
              </w:rPr>
            </w:pPr>
            <w:r>
              <w:rPr>
                <w:sz w:val="21"/>
              </w:rPr>
              <w:t>A</w:t>
            </w:r>
            <w:r>
              <w:rPr>
                <w:spacing w:val="-6"/>
                <w:sz w:val="21"/>
              </w:rPr>
              <w:t> </w:t>
            </w:r>
            <w:r>
              <w:rPr>
                <w:sz w:val="21"/>
              </w:rPr>
              <w:t>repository</w:t>
            </w:r>
            <w:r>
              <w:rPr>
                <w:spacing w:val="-2"/>
                <w:sz w:val="21"/>
              </w:rPr>
              <w:t> </w:t>
            </w:r>
            <w:r>
              <w:rPr>
                <w:sz w:val="21"/>
              </w:rPr>
              <w:t>of</w:t>
            </w:r>
            <w:r>
              <w:rPr>
                <w:spacing w:val="-1"/>
                <w:sz w:val="21"/>
              </w:rPr>
              <w:t> </w:t>
            </w:r>
            <w:r>
              <w:rPr>
                <w:sz w:val="21"/>
              </w:rPr>
              <w:t>exam</w:t>
            </w:r>
            <w:r>
              <w:rPr>
                <w:spacing w:val="-13"/>
                <w:sz w:val="21"/>
              </w:rPr>
              <w:t> </w:t>
            </w:r>
            <w:r>
              <w:rPr>
                <w:sz w:val="21"/>
              </w:rPr>
              <w:t>questions, organised</w:t>
            </w:r>
            <w:r>
              <w:rPr>
                <w:spacing w:val="-3"/>
                <w:sz w:val="21"/>
              </w:rPr>
              <w:t> </w:t>
            </w:r>
            <w:r>
              <w:rPr>
                <w:sz w:val="21"/>
              </w:rPr>
              <w:t>by</w:t>
            </w:r>
            <w:r>
              <w:rPr>
                <w:spacing w:val="-7"/>
                <w:sz w:val="21"/>
              </w:rPr>
              <w:t> </w:t>
            </w:r>
            <w:r>
              <w:rPr>
                <w:sz w:val="21"/>
              </w:rPr>
              <w:t>topic</w:t>
            </w:r>
            <w:r>
              <w:rPr>
                <w:spacing w:val="-5"/>
                <w:sz w:val="21"/>
              </w:rPr>
              <w:t> </w:t>
            </w:r>
            <w:r>
              <w:rPr>
                <w:sz w:val="21"/>
              </w:rPr>
              <w:t>and</w:t>
            </w:r>
            <w:r>
              <w:rPr>
                <w:spacing w:val="-2"/>
                <w:sz w:val="21"/>
              </w:rPr>
              <w:t> </w:t>
            </w:r>
            <w:r>
              <w:rPr>
                <w:sz w:val="21"/>
              </w:rPr>
              <w:t>difficulty,</w:t>
            </w:r>
            <w:r>
              <w:rPr>
                <w:spacing w:val="-2"/>
                <w:sz w:val="21"/>
              </w:rPr>
              <w:t> </w:t>
            </w:r>
            <w:r>
              <w:rPr>
                <w:sz w:val="21"/>
              </w:rPr>
              <w:t>from</w:t>
            </w:r>
            <w:r>
              <w:rPr>
                <w:spacing w:val="-8"/>
                <w:sz w:val="21"/>
              </w:rPr>
              <w:t> </w:t>
            </w:r>
            <w:r>
              <w:rPr>
                <w:sz w:val="21"/>
              </w:rPr>
              <w:t>which an exam is assembled.</w:t>
            </w:r>
          </w:p>
        </w:tc>
      </w:tr>
      <w:tr>
        <w:trPr>
          <w:trHeight w:val="681" w:hRule="atLeast"/>
        </w:trPr>
        <w:tc>
          <w:tcPr>
            <w:tcW w:w="2603" w:type="dxa"/>
          </w:tcPr>
          <w:p>
            <w:pPr>
              <w:pStyle w:val="TableParagraph"/>
              <w:spacing w:before="211"/>
              <w:ind w:left="119"/>
              <w:rPr>
                <w:sz w:val="21"/>
              </w:rPr>
            </w:pPr>
            <w:r>
              <w:rPr>
                <w:sz w:val="21"/>
              </w:rPr>
              <w:t>Negative</w:t>
            </w:r>
            <w:r>
              <w:rPr>
                <w:spacing w:val="-13"/>
                <w:sz w:val="21"/>
              </w:rPr>
              <w:t> </w:t>
            </w:r>
            <w:r>
              <w:rPr>
                <w:spacing w:val="-2"/>
                <w:sz w:val="21"/>
              </w:rPr>
              <w:t>Marking</w:t>
            </w:r>
          </w:p>
        </w:tc>
        <w:tc>
          <w:tcPr>
            <w:tcW w:w="7002" w:type="dxa"/>
          </w:tcPr>
          <w:p>
            <w:pPr>
              <w:pStyle w:val="TableParagraph"/>
              <w:rPr>
                <w:sz w:val="21"/>
              </w:rPr>
            </w:pPr>
            <w:r>
              <w:rPr>
                <w:sz w:val="21"/>
              </w:rPr>
              <w:t>Deduction</w:t>
            </w:r>
            <w:r>
              <w:rPr>
                <w:spacing w:val="-4"/>
                <w:sz w:val="21"/>
              </w:rPr>
              <w:t> </w:t>
            </w:r>
            <w:r>
              <w:rPr>
                <w:sz w:val="21"/>
              </w:rPr>
              <w:t>of</w:t>
            </w:r>
            <w:r>
              <w:rPr>
                <w:spacing w:val="-3"/>
                <w:sz w:val="21"/>
              </w:rPr>
              <w:t> </w:t>
            </w:r>
            <w:r>
              <w:rPr>
                <w:sz w:val="21"/>
              </w:rPr>
              <w:t>marks for</w:t>
            </w:r>
            <w:r>
              <w:rPr>
                <w:spacing w:val="-3"/>
                <w:sz w:val="21"/>
              </w:rPr>
              <w:t> </w:t>
            </w:r>
            <w:r>
              <w:rPr>
                <w:sz w:val="21"/>
              </w:rPr>
              <w:t>an</w:t>
            </w:r>
            <w:r>
              <w:rPr>
                <w:spacing w:val="-9"/>
                <w:sz w:val="21"/>
              </w:rPr>
              <w:t> </w:t>
            </w:r>
            <w:r>
              <w:rPr>
                <w:sz w:val="21"/>
              </w:rPr>
              <w:t>incorrect</w:t>
            </w:r>
            <w:r>
              <w:rPr>
                <w:spacing w:val="-5"/>
                <w:sz w:val="21"/>
              </w:rPr>
              <w:t> </w:t>
            </w:r>
            <w:r>
              <w:rPr>
                <w:sz w:val="21"/>
              </w:rPr>
              <w:t>answer, used</w:t>
            </w:r>
            <w:r>
              <w:rPr>
                <w:spacing w:val="-9"/>
                <w:sz w:val="21"/>
              </w:rPr>
              <w:t> </w:t>
            </w:r>
            <w:r>
              <w:rPr>
                <w:sz w:val="21"/>
              </w:rPr>
              <w:t>in</w:t>
            </w:r>
            <w:r>
              <w:rPr>
                <w:spacing w:val="-9"/>
                <w:sz w:val="21"/>
              </w:rPr>
              <w:t> </w:t>
            </w:r>
            <w:r>
              <w:rPr>
                <w:sz w:val="21"/>
              </w:rPr>
              <w:t>some</w:t>
            </w:r>
            <w:r>
              <w:rPr>
                <w:spacing w:val="-2"/>
                <w:sz w:val="21"/>
              </w:rPr>
              <w:t> </w:t>
            </w:r>
            <w:r>
              <w:rPr>
                <w:sz w:val="21"/>
              </w:rPr>
              <w:t>objective</w:t>
            </w:r>
            <w:r>
              <w:rPr>
                <w:spacing w:val="-2"/>
                <w:sz w:val="21"/>
              </w:rPr>
              <w:t> </w:t>
            </w:r>
            <w:r>
              <w:rPr>
                <w:sz w:val="21"/>
              </w:rPr>
              <w:t>exams</w:t>
            </w:r>
            <w:r>
              <w:rPr>
                <w:spacing w:val="-4"/>
                <w:sz w:val="21"/>
              </w:rPr>
              <w:t> </w:t>
            </w:r>
            <w:r>
              <w:rPr>
                <w:sz w:val="21"/>
              </w:rPr>
              <w:t>to discourage random guessing.</w:t>
            </w:r>
          </w:p>
        </w:tc>
      </w:tr>
      <w:tr>
        <w:trPr>
          <w:trHeight w:val="686" w:hRule="atLeast"/>
        </w:trPr>
        <w:tc>
          <w:tcPr>
            <w:tcW w:w="2603" w:type="dxa"/>
          </w:tcPr>
          <w:p>
            <w:pPr>
              <w:pStyle w:val="TableParagraph"/>
              <w:spacing w:before="211"/>
              <w:ind w:left="119"/>
              <w:rPr>
                <w:sz w:val="21"/>
              </w:rPr>
            </w:pPr>
            <w:r>
              <w:rPr>
                <w:sz w:val="21"/>
              </w:rPr>
              <w:t>Admit</w:t>
            </w:r>
            <w:r>
              <w:rPr>
                <w:spacing w:val="-10"/>
                <w:sz w:val="21"/>
              </w:rPr>
              <w:t> </w:t>
            </w:r>
            <w:r>
              <w:rPr>
                <w:spacing w:val="-4"/>
                <w:sz w:val="21"/>
              </w:rPr>
              <w:t>Card</w:t>
            </w:r>
          </w:p>
        </w:tc>
        <w:tc>
          <w:tcPr>
            <w:tcW w:w="7002" w:type="dxa"/>
          </w:tcPr>
          <w:p>
            <w:pPr>
              <w:pStyle w:val="TableParagraph"/>
              <w:spacing w:line="242" w:lineRule="auto"/>
              <w:ind w:right="220"/>
              <w:rPr>
                <w:sz w:val="21"/>
              </w:rPr>
            </w:pPr>
            <w:r>
              <w:rPr>
                <w:sz w:val="21"/>
              </w:rPr>
              <w:t>A</w:t>
            </w:r>
            <w:r>
              <w:rPr>
                <w:spacing w:val="-5"/>
                <w:sz w:val="21"/>
              </w:rPr>
              <w:t> </w:t>
            </w:r>
            <w:r>
              <w:rPr>
                <w:sz w:val="21"/>
              </w:rPr>
              <w:t>credential</w:t>
            </w:r>
            <w:r>
              <w:rPr>
                <w:spacing w:val="-2"/>
                <w:sz w:val="21"/>
              </w:rPr>
              <w:t> </w:t>
            </w:r>
            <w:r>
              <w:rPr>
                <w:sz w:val="21"/>
              </w:rPr>
              <w:t>issued</w:t>
            </w:r>
            <w:r>
              <w:rPr>
                <w:spacing w:val="-6"/>
                <w:sz w:val="21"/>
              </w:rPr>
              <w:t> </w:t>
            </w:r>
            <w:r>
              <w:rPr>
                <w:sz w:val="21"/>
              </w:rPr>
              <w:t>to</w:t>
            </w:r>
            <w:r>
              <w:rPr>
                <w:spacing w:val="-6"/>
                <w:sz w:val="21"/>
              </w:rPr>
              <w:t> </w:t>
            </w:r>
            <w:r>
              <w:rPr>
                <w:sz w:val="21"/>
              </w:rPr>
              <w:t>a candidate</w:t>
            </w:r>
            <w:r>
              <w:rPr>
                <w:spacing w:val="-4"/>
                <w:sz w:val="21"/>
              </w:rPr>
              <w:t> </w:t>
            </w:r>
            <w:r>
              <w:rPr>
                <w:sz w:val="21"/>
              </w:rPr>
              <w:t>confirming</w:t>
            </w:r>
            <w:r>
              <w:rPr>
                <w:spacing w:val="-1"/>
                <w:sz w:val="21"/>
              </w:rPr>
              <w:t> </w:t>
            </w:r>
            <w:r>
              <w:rPr>
                <w:sz w:val="21"/>
              </w:rPr>
              <w:t>eligibility</w:t>
            </w:r>
            <w:r>
              <w:rPr>
                <w:spacing w:val="-1"/>
                <w:sz w:val="21"/>
              </w:rPr>
              <w:t> </w:t>
            </w:r>
            <w:r>
              <w:rPr>
                <w:sz w:val="21"/>
              </w:rPr>
              <w:t>for an</w:t>
            </w:r>
            <w:r>
              <w:rPr>
                <w:spacing w:val="-6"/>
                <w:sz w:val="21"/>
              </w:rPr>
              <w:t> </w:t>
            </w:r>
            <w:r>
              <w:rPr>
                <w:sz w:val="21"/>
              </w:rPr>
              <w:t>exam</w:t>
            </w:r>
            <w:r>
              <w:rPr>
                <w:spacing w:val="-12"/>
                <w:sz w:val="21"/>
              </w:rPr>
              <w:t> </w:t>
            </w:r>
            <w:r>
              <w:rPr>
                <w:sz w:val="21"/>
              </w:rPr>
              <w:t>and carrying the exam login details.</w:t>
            </w:r>
          </w:p>
        </w:tc>
      </w:tr>
      <w:tr>
        <w:trPr>
          <w:trHeight w:val="681" w:hRule="atLeast"/>
        </w:trPr>
        <w:tc>
          <w:tcPr>
            <w:tcW w:w="2603" w:type="dxa"/>
          </w:tcPr>
          <w:p>
            <w:pPr>
              <w:pStyle w:val="TableParagraph"/>
              <w:spacing w:before="211"/>
              <w:ind w:left="119"/>
              <w:rPr>
                <w:sz w:val="21"/>
              </w:rPr>
            </w:pPr>
            <w:r>
              <w:rPr>
                <w:spacing w:val="-2"/>
                <w:sz w:val="21"/>
              </w:rPr>
              <w:t>Administrator</w:t>
            </w:r>
            <w:r>
              <w:rPr>
                <w:spacing w:val="12"/>
                <w:sz w:val="21"/>
              </w:rPr>
              <w:t> </w:t>
            </w:r>
            <w:r>
              <w:rPr>
                <w:spacing w:val="-2"/>
                <w:sz w:val="21"/>
              </w:rPr>
              <w:t>(Admin)</w:t>
            </w:r>
          </w:p>
        </w:tc>
        <w:tc>
          <w:tcPr>
            <w:tcW w:w="7002" w:type="dxa"/>
          </w:tcPr>
          <w:p>
            <w:pPr>
              <w:pStyle w:val="TableParagraph"/>
              <w:rPr>
                <w:sz w:val="21"/>
              </w:rPr>
            </w:pPr>
            <w:r>
              <w:rPr>
                <w:sz w:val="21"/>
              </w:rPr>
              <w:t>A</w:t>
            </w:r>
            <w:r>
              <w:rPr>
                <w:spacing w:val="-8"/>
                <w:sz w:val="21"/>
              </w:rPr>
              <w:t> </w:t>
            </w:r>
            <w:r>
              <w:rPr>
                <w:sz w:val="21"/>
              </w:rPr>
              <w:t>system</w:t>
            </w:r>
            <w:r>
              <w:rPr>
                <w:spacing w:val="-6"/>
                <w:sz w:val="21"/>
              </w:rPr>
              <w:t> </w:t>
            </w:r>
            <w:r>
              <w:rPr>
                <w:sz w:val="21"/>
              </w:rPr>
              <w:t>manager</w:t>
            </w:r>
            <w:r>
              <w:rPr>
                <w:spacing w:val="-4"/>
                <w:sz w:val="21"/>
              </w:rPr>
              <w:t> </w:t>
            </w:r>
            <w:r>
              <w:rPr>
                <w:sz w:val="21"/>
              </w:rPr>
              <w:t>handling</w:t>
            </w:r>
            <w:r>
              <w:rPr>
                <w:spacing w:val="-9"/>
                <w:sz w:val="21"/>
              </w:rPr>
              <w:t> </w:t>
            </w:r>
            <w:r>
              <w:rPr>
                <w:sz w:val="21"/>
              </w:rPr>
              <w:t>platform</w:t>
            </w:r>
            <w:r>
              <w:rPr>
                <w:spacing w:val="-10"/>
                <w:sz w:val="21"/>
              </w:rPr>
              <w:t> </w:t>
            </w:r>
            <w:r>
              <w:rPr>
                <w:sz w:val="21"/>
              </w:rPr>
              <w:t>operations</w:t>
            </w:r>
            <w:r>
              <w:rPr>
                <w:spacing w:val="-5"/>
                <w:sz w:val="21"/>
              </w:rPr>
              <w:t> </w:t>
            </w:r>
            <w:r>
              <w:rPr>
                <w:sz w:val="21"/>
              </w:rPr>
              <w:t>such</w:t>
            </w:r>
            <w:r>
              <w:rPr>
                <w:spacing w:val="-9"/>
                <w:sz w:val="21"/>
              </w:rPr>
              <w:t> </w:t>
            </w:r>
            <w:r>
              <w:rPr>
                <w:sz w:val="21"/>
              </w:rPr>
              <w:t>as</w:t>
            </w:r>
            <w:r>
              <w:rPr>
                <w:spacing w:val="-1"/>
                <w:sz w:val="21"/>
              </w:rPr>
              <w:t> </w:t>
            </w:r>
            <w:r>
              <w:rPr>
                <w:sz w:val="21"/>
              </w:rPr>
              <w:t>user management, security, and maintenance.</w:t>
            </w:r>
          </w:p>
        </w:tc>
      </w:tr>
      <w:tr>
        <w:trPr>
          <w:trHeight w:val="441" w:hRule="atLeast"/>
        </w:trPr>
        <w:tc>
          <w:tcPr>
            <w:tcW w:w="2603" w:type="dxa"/>
          </w:tcPr>
          <w:p>
            <w:pPr>
              <w:pStyle w:val="TableParagraph"/>
              <w:spacing w:before="92"/>
              <w:ind w:left="119"/>
              <w:rPr>
                <w:sz w:val="21"/>
              </w:rPr>
            </w:pPr>
            <w:r>
              <w:rPr>
                <w:spacing w:val="-2"/>
                <w:sz w:val="21"/>
              </w:rPr>
              <w:t>Candidate</w:t>
            </w:r>
          </w:p>
        </w:tc>
        <w:tc>
          <w:tcPr>
            <w:tcW w:w="7002" w:type="dxa"/>
          </w:tcPr>
          <w:p>
            <w:pPr>
              <w:pStyle w:val="TableParagraph"/>
              <w:spacing w:before="92"/>
              <w:rPr>
                <w:sz w:val="21"/>
              </w:rPr>
            </w:pPr>
            <w:r>
              <w:rPr>
                <w:sz w:val="21"/>
              </w:rPr>
              <w:t>A</w:t>
            </w:r>
            <w:r>
              <w:rPr>
                <w:spacing w:val="-11"/>
                <w:sz w:val="21"/>
              </w:rPr>
              <w:t> </w:t>
            </w:r>
            <w:r>
              <w:rPr>
                <w:sz w:val="21"/>
              </w:rPr>
              <w:t>registered</w:t>
            </w:r>
            <w:r>
              <w:rPr>
                <w:spacing w:val="-5"/>
                <w:sz w:val="21"/>
              </w:rPr>
              <w:t> </w:t>
            </w:r>
            <w:r>
              <w:rPr>
                <w:sz w:val="21"/>
              </w:rPr>
              <w:t>user</w:t>
            </w:r>
            <w:r>
              <w:rPr>
                <w:spacing w:val="-3"/>
                <w:sz w:val="21"/>
              </w:rPr>
              <w:t> </w:t>
            </w:r>
            <w:r>
              <w:rPr>
                <w:sz w:val="21"/>
              </w:rPr>
              <w:t>who</w:t>
            </w:r>
            <w:r>
              <w:rPr>
                <w:spacing w:val="-10"/>
                <w:sz w:val="21"/>
              </w:rPr>
              <w:t> </w:t>
            </w:r>
            <w:r>
              <w:rPr>
                <w:sz w:val="21"/>
              </w:rPr>
              <w:t>attempts</w:t>
            </w:r>
            <w:r>
              <w:rPr>
                <w:spacing w:val="-1"/>
                <w:sz w:val="21"/>
              </w:rPr>
              <w:t> </w:t>
            </w:r>
            <w:r>
              <w:rPr>
                <w:sz w:val="21"/>
              </w:rPr>
              <w:t>one</w:t>
            </w:r>
            <w:r>
              <w:rPr>
                <w:spacing w:val="-3"/>
                <w:sz w:val="21"/>
              </w:rPr>
              <w:t> </w:t>
            </w:r>
            <w:r>
              <w:rPr>
                <w:sz w:val="21"/>
              </w:rPr>
              <w:t>or</w:t>
            </w:r>
            <w:r>
              <w:rPr>
                <w:spacing w:val="1"/>
                <w:sz w:val="21"/>
              </w:rPr>
              <w:t> </w:t>
            </w:r>
            <w:r>
              <w:rPr>
                <w:sz w:val="21"/>
              </w:rPr>
              <w:t>more</w:t>
            </w:r>
            <w:r>
              <w:rPr>
                <w:spacing w:val="-3"/>
                <w:sz w:val="21"/>
              </w:rPr>
              <w:t> </w:t>
            </w:r>
            <w:r>
              <w:rPr>
                <w:sz w:val="21"/>
              </w:rPr>
              <w:t>exams</w:t>
            </w:r>
            <w:r>
              <w:rPr>
                <w:spacing w:val="-1"/>
                <w:sz w:val="21"/>
              </w:rPr>
              <w:t> </w:t>
            </w:r>
            <w:r>
              <w:rPr>
                <w:sz w:val="21"/>
              </w:rPr>
              <w:t>on</w:t>
            </w:r>
            <w:r>
              <w:rPr>
                <w:spacing w:val="-10"/>
                <w:sz w:val="21"/>
              </w:rPr>
              <w:t> </w:t>
            </w:r>
            <w:r>
              <w:rPr>
                <w:sz w:val="21"/>
              </w:rPr>
              <w:t>the</w:t>
            </w:r>
            <w:r>
              <w:rPr>
                <w:spacing w:val="-2"/>
                <w:sz w:val="21"/>
              </w:rPr>
              <w:t> platform.</w:t>
            </w:r>
          </w:p>
        </w:tc>
      </w:tr>
      <w:tr>
        <w:trPr>
          <w:trHeight w:val="686" w:hRule="atLeast"/>
        </w:trPr>
        <w:tc>
          <w:tcPr>
            <w:tcW w:w="2603" w:type="dxa"/>
          </w:tcPr>
          <w:p>
            <w:pPr>
              <w:pStyle w:val="TableParagraph"/>
              <w:spacing w:before="211"/>
              <w:ind w:left="119"/>
              <w:rPr>
                <w:sz w:val="21"/>
              </w:rPr>
            </w:pPr>
            <w:r>
              <w:rPr>
                <w:spacing w:val="-2"/>
                <w:sz w:val="21"/>
              </w:rPr>
              <w:t>Notification</w:t>
            </w:r>
          </w:p>
        </w:tc>
        <w:tc>
          <w:tcPr>
            <w:tcW w:w="7002" w:type="dxa"/>
          </w:tcPr>
          <w:p>
            <w:pPr>
              <w:pStyle w:val="TableParagraph"/>
              <w:ind w:right="220"/>
              <w:rPr>
                <w:sz w:val="21"/>
              </w:rPr>
            </w:pPr>
            <w:r>
              <w:rPr>
                <w:sz w:val="21"/>
              </w:rPr>
              <w:t>An</w:t>
            </w:r>
            <w:r>
              <w:rPr>
                <w:spacing w:val="-7"/>
                <w:sz w:val="21"/>
              </w:rPr>
              <w:t> </w:t>
            </w:r>
            <w:r>
              <w:rPr>
                <w:sz w:val="21"/>
              </w:rPr>
              <w:t>alert</w:t>
            </w:r>
            <w:r>
              <w:rPr>
                <w:spacing w:val="-4"/>
                <w:sz w:val="21"/>
              </w:rPr>
              <w:t> </w:t>
            </w:r>
            <w:r>
              <w:rPr>
                <w:sz w:val="21"/>
              </w:rPr>
              <w:t>sent</w:t>
            </w:r>
            <w:r>
              <w:rPr>
                <w:spacing w:val="-4"/>
                <w:sz w:val="21"/>
              </w:rPr>
              <w:t> </w:t>
            </w:r>
            <w:r>
              <w:rPr>
                <w:sz w:val="21"/>
              </w:rPr>
              <w:t>by</w:t>
            </w:r>
            <w:r>
              <w:rPr>
                <w:spacing w:val="-3"/>
                <w:sz w:val="21"/>
              </w:rPr>
              <w:t> </w:t>
            </w:r>
            <w:r>
              <w:rPr>
                <w:sz w:val="21"/>
              </w:rPr>
              <w:t>email,</w:t>
            </w:r>
            <w:r>
              <w:rPr>
                <w:spacing w:val="-3"/>
                <w:sz w:val="21"/>
              </w:rPr>
              <w:t> </w:t>
            </w:r>
            <w:r>
              <w:rPr>
                <w:sz w:val="21"/>
              </w:rPr>
              <w:t>SMS,</w:t>
            </w:r>
            <w:r>
              <w:rPr>
                <w:spacing w:val="-3"/>
                <w:sz w:val="21"/>
              </w:rPr>
              <w:t> </w:t>
            </w:r>
            <w:r>
              <w:rPr>
                <w:sz w:val="21"/>
              </w:rPr>
              <w:t>or</w:t>
            </w:r>
            <w:r>
              <w:rPr>
                <w:spacing w:val="-2"/>
                <w:sz w:val="21"/>
              </w:rPr>
              <w:t> </w:t>
            </w:r>
            <w:r>
              <w:rPr>
                <w:sz w:val="21"/>
              </w:rPr>
              <w:t>in-app</w:t>
            </w:r>
            <w:r>
              <w:rPr>
                <w:spacing w:val="-3"/>
                <w:sz w:val="21"/>
              </w:rPr>
              <w:t> </w:t>
            </w:r>
            <w:r>
              <w:rPr>
                <w:sz w:val="21"/>
              </w:rPr>
              <w:t>message</w:t>
            </w:r>
            <w:r>
              <w:rPr>
                <w:spacing w:val="-5"/>
                <w:sz w:val="21"/>
              </w:rPr>
              <w:t> </w:t>
            </w:r>
            <w:r>
              <w:rPr>
                <w:sz w:val="21"/>
              </w:rPr>
              <w:t>about</w:t>
            </w:r>
            <w:r>
              <w:rPr>
                <w:spacing w:val="-4"/>
                <w:sz w:val="21"/>
              </w:rPr>
              <w:t> </w:t>
            </w:r>
            <w:r>
              <w:rPr>
                <w:sz w:val="21"/>
              </w:rPr>
              <w:t>an</w:t>
            </w:r>
            <w:r>
              <w:rPr>
                <w:spacing w:val="-3"/>
                <w:sz w:val="21"/>
              </w:rPr>
              <w:t> </w:t>
            </w:r>
            <w:r>
              <w:rPr>
                <w:sz w:val="21"/>
              </w:rPr>
              <w:t>upcoming</w:t>
            </w:r>
            <w:r>
              <w:rPr>
                <w:spacing w:val="-7"/>
                <w:sz w:val="21"/>
              </w:rPr>
              <w:t> </w:t>
            </w:r>
            <w:r>
              <w:rPr>
                <w:sz w:val="21"/>
              </w:rPr>
              <w:t>exam,</w:t>
            </w:r>
            <w:r>
              <w:rPr>
                <w:spacing w:val="-3"/>
                <w:sz w:val="21"/>
              </w:rPr>
              <w:t> </w:t>
            </w:r>
            <w:r>
              <w:rPr>
                <w:sz w:val="21"/>
              </w:rPr>
              <w:t>a result, or an account event.</w:t>
            </w:r>
          </w:p>
        </w:tc>
      </w:tr>
    </w:tbl>
    <w:p>
      <w:pPr>
        <w:pStyle w:val="BodyText"/>
        <w:spacing w:before="17"/>
        <w:rPr>
          <w:b/>
          <w:sz w:val="32"/>
        </w:rPr>
      </w:pPr>
    </w:p>
    <w:p>
      <w:pPr>
        <w:pStyle w:val="Heading2"/>
        <w:numPr>
          <w:ilvl w:val="0"/>
          <w:numId w:val="2"/>
        </w:numPr>
        <w:tabs>
          <w:tab w:pos="453" w:val="left" w:leader="none"/>
        </w:tabs>
        <w:spacing w:line="240" w:lineRule="auto" w:before="0" w:after="0"/>
        <w:ind w:left="453" w:right="0" w:hanging="324"/>
        <w:jc w:val="both"/>
      </w:pPr>
      <w:bookmarkStart w:name="_TOC_250020" w:id="6"/>
      <w:r>
        <w:rPr/>
        <w:t>Overall</w:t>
      </w:r>
      <w:r>
        <w:rPr>
          <w:spacing w:val="-12"/>
        </w:rPr>
        <w:t> </w:t>
      </w:r>
      <w:bookmarkEnd w:id="6"/>
      <w:r>
        <w:rPr>
          <w:spacing w:val="-2"/>
        </w:rPr>
        <w:t>Description</w:t>
      </w:r>
    </w:p>
    <w:p>
      <w:pPr>
        <w:pStyle w:val="Heading3"/>
        <w:numPr>
          <w:ilvl w:val="1"/>
          <w:numId w:val="2"/>
        </w:numPr>
        <w:tabs>
          <w:tab w:pos="521" w:val="left" w:leader="none"/>
        </w:tabs>
        <w:spacing w:line="240" w:lineRule="auto" w:before="278" w:after="0"/>
        <w:ind w:left="521" w:right="0" w:hanging="392"/>
        <w:jc w:val="both"/>
      </w:pPr>
      <w:bookmarkStart w:name="_TOC_250019" w:id="7"/>
      <w:r>
        <w:rPr/>
        <w:t>Product</w:t>
      </w:r>
      <w:r>
        <w:rPr>
          <w:spacing w:val="-12"/>
        </w:rPr>
        <w:t> </w:t>
      </w:r>
      <w:bookmarkEnd w:id="7"/>
      <w:r>
        <w:rPr>
          <w:spacing w:val="-2"/>
        </w:rPr>
        <w:t>Perspective</w:t>
      </w:r>
    </w:p>
    <w:p>
      <w:pPr>
        <w:pStyle w:val="BodyText"/>
        <w:spacing w:line="276" w:lineRule="auto" w:before="118"/>
        <w:ind w:left="129" w:right="273"/>
        <w:jc w:val="both"/>
      </w:pPr>
      <w:r>
        <w:rPr/>
        <w:t>The</w:t>
      </w:r>
      <w:r>
        <w:rPr>
          <w:spacing w:val="-2"/>
        </w:rPr>
        <w:t> </w:t>
      </w:r>
      <w:r>
        <w:rPr/>
        <w:t>Online</w:t>
      </w:r>
      <w:r>
        <w:rPr>
          <w:spacing w:val="-2"/>
        </w:rPr>
        <w:t> </w:t>
      </w:r>
      <w:r>
        <w:rPr/>
        <w:t>Examination System is a standalone web application. It is meant to be</w:t>
      </w:r>
      <w:r>
        <w:rPr>
          <w:spacing w:val="-2"/>
        </w:rPr>
        <w:t> </w:t>
      </w:r>
      <w:r>
        <w:rPr/>
        <w:t>a complete</w:t>
      </w:r>
      <w:r>
        <w:rPr>
          <w:spacing w:val="-2"/>
        </w:rPr>
        <w:t> </w:t>
      </w:r>
      <w:r>
        <w:rPr/>
        <w:t>solution for conducting an exam from start to finish — question bank management, scheduling, timed delivery, proctoring and result generation — rather than a collection of separate tools stitched together. It gives candidates, examiners and administrators a single, consistent place to work from.</w:t>
      </w:r>
    </w:p>
    <w:p>
      <w:pPr>
        <w:pStyle w:val="BodyText"/>
        <w:spacing w:before="29"/>
      </w:pPr>
    </w:p>
    <w:p>
      <w:pPr>
        <w:pStyle w:val="Heading3"/>
        <w:numPr>
          <w:ilvl w:val="1"/>
          <w:numId w:val="2"/>
        </w:numPr>
        <w:tabs>
          <w:tab w:pos="521" w:val="left" w:leader="none"/>
        </w:tabs>
        <w:spacing w:line="240" w:lineRule="auto" w:before="1" w:after="0"/>
        <w:ind w:left="521" w:right="0" w:hanging="392"/>
        <w:jc w:val="both"/>
      </w:pPr>
      <w:bookmarkStart w:name="_TOC_250018" w:id="8"/>
      <w:r>
        <w:rPr/>
        <w:t>User</w:t>
      </w:r>
      <w:r>
        <w:rPr>
          <w:spacing w:val="-6"/>
        </w:rPr>
        <w:t> </w:t>
      </w:r>
      <w:r>
        <w:rPr/>
        <w:t>Classes</w:t>
      </w:r>
      <w:r>
        <w:rPr>
          <w:spacing w:val="-7"/>
        </w:rPr>
        <w:t> </w:t>
      </w:r>
      <w:r>
        <w:rPr/>
        <w:t>and</w:t>
      </w:r>
      <w:r>
        <w:rPr>
          <w:spacing w:val="-11"/>
        </w:rPr>
        <w:t> </w:t>
      </w:r>
      <w:bookmarkEnd w:id="8"/>
      <w:r>
        <w:rPr>
          <w:spacing w:val="-2"/>
        </w:rPr>
        <w:t>Characteristics</w:t>
      </w:r>
    </w:p>
    <w:p>
      <w:pPr>
        <w:pStyle w:val="BodyText"/>
        <w:spacing w:line="276" w:lineRule="auto" w:before="117"/>
        <w:ind w:left="129" w:right="386"/>
        <w:jc w:val="both"/>
      </w:pPr>
      <w:r>
        <w:rPr>
          <w:b/>
        </w:rPr>
        <w:t>Candidates:</w:t>
      </w:r>
      <w:r>
        <w:rPr>
          <w:b/>
          <w:spacing w:val="-1"/>
        </w:rPr>
        <w:t> </w:t>
      </w:r>
      <w:r>
        <w:rPr/>
        <w:t>The</w:t>
      </w:r>
      <w:r>
        <w:rPr>
          <w:spacing w:val="-8"/>
        </w:rPr>
        <w:t> </w:t>
      </w:r>
      <w:r>
        <w:rPr/>
        <w:t>primary</w:t>
      </w:r>
      <w:r>
        <w:rPr>
          <w:spacing w:val="-6"/>
        </w:rPr>
        <w:t> </w:t>
      </w:r>
      <w:r>
        <w:rPr/>
        <w:t>users.</w:t>
      </w:r>
      <w:r>
        <w:rPr>
          <w:spacing w:val="-3"/>
        </w:rPr>
        <w:t> </w:t>
      </w:r>
      <w:r>
        <w:rPr/>
        <w:t>They</w:t>
      </w:r>
      <w:r>
        <w:rPr>
          <w:spacing w:val="-6"/>
        </w:rPr>
        <w:t> </w:t>
      </w:r>
      <w:r>
        <w:rPr/>
        <w:t>register for exams,</w:t>
      </w:r>
      <w:r>
        <w:rPr>
          <w:spacing w:val="-3"/>
        </w:rPr>
        <w:t> </w:t>
      </w:r>
      <w:r>
        <w:rPr/>
        <w:t>attempt them</w:t>
      </w:r>
      <w:r>
        <w:rPr>
          <w:spacing w:val="-5"/>
        </w:rPr>
        <w:t> </w:t>
      </w:r>
      <w:r>
        <w:rPr/>
        <w:t>within</w:t>
      </w:r>
      <w:r>
        <w:rPr>
          <w:spacing w:val="-6"/>
        </w:rPr>
        <w:t> </w:t>
      </w:r>
      <w:r>
        <w:rPr/>
        <w:t>the</w:t>
      </w:r>
      <w:r>
        <w:rPr>
          <w:spacing w:val="-8"/>
        </w:rPr>
        <w:t> </w:t>
      </w:r>
      <w:r>
        <w:rPr/>
        <w:t>allotted</w:t>
      </w:r>
      <w:r>
        <w:rPr>
          <w:spacing w:val="-6"/>
        </w:rPr>
        <w:t> </w:t>
      </w:r>
      <w:r>
        <w:rPr/>
        <w:t>time, and</w:t>
      </w:r>
      <w:r>
        <w:rPr>
          <w:spacing w:val="-1"/>
        </w:rPr>
        <w:t> </w:t>
      </w:r>
      <w:r>
        <w:rPr/>
        <w:t>view their results and</w:t>
      </w:r>
      <w:r>
        <w:rPr>
          <w:spacing w:val="-2"/>
        </w:rPr>
        <w:t> </w:t>
      </w:r>
      <w:r>
        <w:rPr/>
        <w:t>scorecards once</w:t>
      </w:r>
      <w:r>
        <w:rPr>
          <w:spacing w:val="-4"/>
        </w:rPr>
        <w:t> </w:t>
      </w:r>
      <w:r>
        <w:rPr/>
        <w:t>published. Since</w:t>
      </w:r>
      <w:r>
        <w:rPr>
          <w:spacing w:val="-4"/>
        </w:rPr>
        <w:t> </w:t>
      </w:r>
      <w:r>
        <w:rPr/>
        <w:t>an</w:t>
      </w:r>
      <w:r>
        <w:rPr>
          <w:spacing w:val="-2"/>
        </w:rPr>
        <w:t> </w:t>
      </w:r>
      <w:r>
        <w:rPr/>
        <w:t>exam</w:t>
      </w:r>
      <w:r>
        <w:rPr>
          <w:spacing w:val="-6"/>
        </w:rPr>
        <w:t> </w:t>
      </w:r>
      <w:r>
        <w:rPr/>
        <w:t>is time-bound, they</w:t>
      </w:r>
      <w:r>
        <w:rPr>
          <w:spacing w:val="-2"/>
        </w:rPr>
        <w:t> </w:t>
      </w:r>
      <w:r>
        <w:rPr/>
        <w:t>are</w:t>
      </w:r>
      <w:r>
        <w:rPr>
          <w:spacing w:val="-4"/>
        </w:rPr>
        <w:t> </w:t>
      </w:r>
      <w:r>
        <w:rPr/>
        <w:t>especially</w:t>
      </w:r>
      <w:r>
        <w:rPr>
          <w:spacing w:val="-2"/>
        </w:rPr>
        <w:t> </w:t>
      </w:r>
      <w:r>
        <w:rPr/>
        <w:t>sensitive</w:t>
      </w:r>
      <w:r>
        <w:rPr>
          <w:spacing w:val="-4"/>
        </w:rPr>
        <w:t> </w:t>
      </w:r>
      <w:r>
        <w:rPr/>
        <w:t>to the interface being fast and reliable under load.</w:t>
      </w:r>
    </w:p>
    <w:p>
      <w:pPr>
        <w:pStyle w:val="BodyText"/>
        <w:spacing w:line="276" w:lineRule="auto" w:before="122"/>
        <w:ind w:left="129" w:right="212"/>
      </w:pPr>
      <w:r>
        <w:rPr>
          <w:b/>
        </w:rPr>
        <w:t>Examiners: </w:t>
      </w:r>
      <w:r>
        <w:rPr/>
        <w:t>They build question banks, assemble and schedule exams, monitor candidates during proctored</w:t>
      </w:r>
      <w:r>
        <w:rPr>
          <w:spacing w:val="-5"/>
        </w:rPr>
        <w:t> </w:t>
      </w:r>
      <w:r>
        <w:rPr/>
        <w:t>exams, and grade</w:t>
      </w:r>
      <w:r>
        <w:rPr>
          <w:spacing w:val="-7"/>
        </w:rPr>
        <w:t> </w:t>
      </w:r>
      <w:r>
        <w:rPr/>
        <w:t>the</w:t>
      </w:r>
      <w:r>
        <w:rPr>
          <w:spacing w:val="-7"/>
        </w:rPr>
        <w:t> </w:t>
      </w:r>
      <w:r>
        <w:rPr/>
        <w:t>subjective</w:t>
      </w:r>
      <w:r>
        <w:rPr>
          <w:spacing w:val="-7"/>
        </w:rPr>
        <w:t> </w:t>
      </w:r>
      <w:r>
        <w:rPr/>
        <w:t>questions that a</w:t>
      </w:r>
      <w:r>
        <w:rPr>
          <w:spacing w:val="-2"/>
        </w:rPr>
        <w:t> </w:t>
      </w:r>
      <w:r>
        <w:rPr/>
        <w:t>machine</w:t>
      </w:r>
      <w:r>
        <w:rPr>
          <w:spacing w:val="-7"/>
        </w:rPr>
        <w:t> </w:t>
      </w:r>
      <w:r>
        <w:rPr/>
        <w:t>cannot score</w:t>
      </w:r>
      <w:r>
        <w:rPr>
          <w:spacing w:val="-7"/>
        </w:rPr>
        <w:t> </w:t>
      </w:r>
      <w:r>
        <w:rPr/>
        <w:t>on</w:t>
      </w:r>
      <w:r>
        <w:rPr>
          <w:spacing w:val="-5"/>
        </w:rPr>
        <w:t> </w:t>
      </w:r>
      <w:r>
        <w:rPr/>
        <w:t>its own. They need</w:t>
      </w:r>
      <w:r>
        <w:rPr>
          <w:spacing w:val="-5"/>
        </w:rPr>
        <w:t> </w:t>
      </w:r>
      <w:r>
        <w:rPr/>
        <w:t>a workflow that doesn't slow them down when reviewing many answer scripts.</w:t>
      </w:r>
    </w:p>
    <w:p>
      <w:pPr>
        <w:pStyle w:val="BodyText"/>
        <w:spacing w:after="0" w:line="276" w:lineRule="auto"/>
        <w:sectPr>
          <w:pgSz w:w="11910" w:h="16840"/>
          <w:pgMar w:header="0" w:footer="755" w:top="1040" w:bottom="940" w:left="1133" w:right="992"/>
        </w:sectPr>
      </w:pPr>
    </w:p>
    <w:p>
      <w:pPr>
        <w:pStyle w:val="BodyText"/>
        <w:spacing w:line="278" w:lineRule="auto" w:before="78"/>
        <w:ind w:left="129" w:right="212"/>
      </w:pPr>
      <w:r>
        <w:rPr>
          <w:b/>
        </w:rPr>
        <w:t>Administrators: </w:t>
      </w:r>
      <w:r>
        <w:rPr/>
        <w:t>They</w:t>
      </w:r>
      <w:r>
        <w:rPr>
          <w:spacing w:val="-1"/>
        </w:rPr>
        <w:t> </w:t>
      </w:r>
      <w:r>
        <w:rPr/>
        <w:t>manage</w:t>
      </w:r>
      <w:r>
        <w:rPr>
          <w:spacing w:val="-8"/>
        </w:rPr>
        <w:t> </w:t>
      </w:r>
      <w:r>
        <w:rPr/>
        <w:t>user accounts</w:t>
      </w:r>
      <w:r>
        <w:rPr>
          <w:spacing w:val="-1"/>
        </w:rPr>
        <w:t> </w:t>
      </w:r>
      <w:r>
        <w:rPr/>
        <w:t>and</w:t>
      </w:r>
      <w:r>
        <w:rPr>
          <w:spacing w:val="-6"/>
        </w:rPr>
        <w:t> </w:t>
      </w:r>
      <w:r>
        <w:rPr/>
        <w:t>platform-wide</w:t>
      </w:r>
      <w:r>
        <w:rPr>
          <w:spacing w:val="-8"/>
        </w:rPr>
        <w:t> </w:t>
      </w:r>
      <w:r>
        <w:rPr/>
        <w:t>settings, and</w:t>
      </w:r>
      <w:r>
        <w:rPr>
          <w:spacing w:val="-6"/>
        </w:rPr>
        <w:t> </w:t>
      </w:r>
      <w:r>
        <w:rPr/>
        <w:t>are</w:t>
      </w:r>
      <w:r>
        <w:rPr>
          <w:spacing w:val="-8"/>
        </w:rPr>
        <w:t> </w:t>
      </w:r>
      <w:r>
        <w:rPr/>
        <w:t>responsible</w:t>
      </w:r>
      <w:r>
        <w:rPr>
          <w:spacing w:val="-8"/>
        </w:rPr>
        <w:t> </w:t>
      </w:r>
      <w:r>
        <w:rPr/>
        <w:t>for system security, uptime, and maintenance.</w:t>
      </w:r>
    </w:p>
    <w:p>
      <w:pPr>
        <w:pStyle w:val="BodyText"/>
        <w:spacing w:before="25"/>
      </w:pPr>
    </w:p>
    <w:p>
      <w:pPr>
        <w:pStyle w:val="Heading3"/>
        <w:numPr>
          <w:ilvl w:val="1"/>
          <w:numId w:val="2"/>
        </w:numPr>
        <w:tabs>
          <w:tab w:pos="521" w:val="left" w:leader="none"/>
        </w:tabs>
        <w:spacing w:line="240" w:lineRule="auto" w:before="0" w:after="0"/>
        <w:ind w:left="521" w:right="0" w:hanging="392"/>
        <w:jc w:val="both"/>
      </w:pPr>
      <w:bookmarkStart w:name="_TOC_250017" w:id="9"/>
      <w:r>
        <w:rPr>
          <w:spacing w:val="-2"/>
        </w:rPr>
        <w:t>Operating</w:t>
      </w:r>
      <w:r>
        <w:rPr>
          <w:spacing w:val="1"/>
        </w:rPr>
        <w:t> </w:t>
      </w:r>
      <w:bookmarkEnd w:id="9"/>
      <w:r>
        <w:rPr>
          <w:spacing w:val="-2"/>
        </w:rPr>
        <w:t>Environment</w:t>
      </w:r>
    </w:p>
    <w:p>
      <w:pPr>
        <w:pStyle w:val="BodyText"/>
        <w:spacing w:line="276" w:lineRule="auto" w:before="118"/>
        <w:ind w:left="129" w:right="262"/>
        <w:jc w:val="both"/>
      </w:pPr>
      <w:r>
        <w:rPr/>
        <w:t>The</w:t>
      </w:r>
      <w:r>
        <w:rPr>
          <w:spacing w:val="-9"/>
        </w:rPr>
        <w:t> </w:t>
      </w:r>
      <w:r>
        <w:rPr/>
        <w:t>platform</w:t>
      </w:r>
      <w:r>
        <w:rPr>
          <w:spacing w:val="-11"/>
        </w:rPr>
        <w:t> </w:t>
      </w:r>
      <w:r>
        <w:rPr/>
        <w:t>is</w:t>
      </w:r>
      <w:r>
        <w:rPr>
          <w:spacing w:val="-2"/>
        </w:rPr>
        <w:t> </w:t>
      </w:r>
      <w:r>
        <w:rPr/>
        <w:t>web-based, accessible</w:t>
      </w:r>
      <w:r>
        <w:rPr>
          <w:spacing w:val="-9"/>
        </w:rPr>
        <w:t> </w:t>
      </w:r>
      <w:r>
        <w:rPr/>
        <w:t>from</w:t>
      </w:r>
      <w:r>
        <w:rPr>
          <w:spacing w:val="-11"/>
        </w:rPr>
        <w:t> </w:t>
      </w:r>
      <w:r>
        <w:rPr/>
        <w:t>all</w:t>
      </w:r>
      <w:r>
        <w:rPr>
          <w:spacing w:val="-1"/>
        </w:rPr>
        <w:t> </w:t>
      </w:r>
      <w:r>
        <w:rPr/>
        <w:t>major browsers</w:t>
      </w:r>
      <w:r>
        <w:rPr>
          <w:spacing w:val="-2"/>
        </w:rPr>
        <w:t> </w:t>
      </w:r>
      <w:r>
        <w:rPr/>
        <w:t>(Chrome, Firefox, Safari,</w:t>
      </w:r>
      <w:r>
        <w:rPr>
          <w:spacing w:val="-5"/>
        </w:rPr>
        <w:t> </w:t>
      </w:r>
      <w:r>
        <w:rPr/>
        <w:t>Edge)</w:t>
      </w:r>
      <w:r>
        <w:rPr>
          <w:spacing w:val="-4"/>
        </w:rPr>
        <w:t> </w:t>
      </w:r>
      <w:r>
        <w:rPr/>
        <w:t>on</w:t>
      </w:r>
      <w:r>
        <w:rPr>
          <w:spacing w:val="-7"/>
        </w:rPr>
        <w:t> </w:t>
      </w:r>
      <w:r>
        <w:rPr/>
        <w:t>desktop and mobile devices, though a proctored exam</w:t>
      </w:r>
      <w:r>
        <w:rPr>
          <w:spacing w:val="-3"/>
        </w:rPr>
        <w:t> </w:t>
      </w:r>
      <w:r>
        <w:rPr/>
        <w:t>is expected to be</w:t>
      </w:r>
      <w:r>
        <w:rPr>
          <w:spacing w:val="-1"/>
        </w:rPr>
        <w:t> </w:t>
      </w:r>
      <w:r>
        <w:rPr/>
        <w:t>attempted from</w:t>
      </w:r>
      <w:r>
        <w:rPr>
          <w:spacing w:val="-3"/>
        </w:rPr>
        <w:t> </w:t>
      </w:r>
      <w:r>
        <w:rPr/>
        <w:t>a desktop or laptop with a working</w:t>
      </w:r>
      <w:r>
        <w:rPr>
          <w:spacing w:val="-7"/>
        </w:rPr>
        <w:t> </w:t>
      </w:r>
      <w:r>
        <w:rPr/>
        <w:t>webcam. It</w:t>
      </w:r>
      <w:r>
        <w:rPr>
          <w:spacing w:val="-1"/>
        </w:rPr>
        <w:t> </w:t>
      </w:r>
      <w:r>
        <w:rPr/>
        <w:t>will</w:t>
      </w:r>
      <w:r>
        <w:rPr>
          <w:spacing w:val="-6"/>
        </w:rPr>
        <w:t> </w:t>
      </w:r>
      <w:r>
        <w:rPr/>
        <w:t>be</w:t>
      </w:r>
      <w:r>
        <w:rPr>
          <w:spacing w:val="-4"/>
        </w:rPr>
        <w:t> </w:t>
      </w:r>
      <w:r>
        <w:rPr/>
        <w:t>hosted</w:t>
      </w:r>
      <w:r>
        <w:rPr>
          <w:spacing w:val="-2"/>
        </w:rPr>
        <w:t> </w:t>
      </w:r>
      <w:r>
        <w:rPr/>
        <w:t>on</w:t>
      </w:r>
      <w:r>
        <w:rPr>
          <w:spacing w:val="-7"/>
        </w:rPr>
        <w:t> </w:t>
      </w:r>
      <w:r>
        <w:rPr/>
        <w:t>a cloud</w:t>
      </w:r>
      <w:r>
        <w:rPr>
          <w:spacing w:val="-7"/>
        </w:rPr>
        <w:t> </w:t>
      </w:r>
      <w:r>
        <w:rPr/>
        <w:t>server (e.g. AWS, GCP,</w:t>
      </w:r>
      <w:r>
        <w:rPr>
          <w:spacing w:val="-5"/>
        </w:rPr>
        <w:t> </w:t>
      </w:r>
      <w:r>
        <w:rPr/>
        <w:t>Azure)</w:t>
      </w:r>
      <w:r>
        <w:rPr>
          <w:spacing w:val="-4"/>
        </w:rPr>
        <w:t> </w:t>
      </w:r>
      <w:r>
        <w:rPr/>
        <w:t>to</w:t>
      </w:r>
      <w:r>
        <w:rPr>
          <w:spacing w:val="-7"/>
        </w:rPr>
        <w:t> </w:t>
      </w:r>
      <w:r>
        <w:rPr/>
        <w:t>keep</w:t>
      </w:r>
      <w:r>
        <w:rPr>
          <w:spacing w:val="-2"/>
        </w:rPr>
        <w:t> </w:t>
      </w:r>
      <w:r>
        <w:rPr/>
        <w:t>the</w:t>
      </w:r>
      <w:r>
        <w:rPr>
          <w:spacing w:val="-8"/>
        </w:rPr>
        <w:t> </w:t>
      </w:r>
      <w:r>
        <w:rPr/>
        <w:t>system</w:t>
      </w:r>
      <w:r>
        <w:rPr>
          <w:spacing w:val="-10"/>
        </w:rPr>
        <w:t> </w:t>
      </w:r>
      <w:r>
        <w:rPr/>
        <w:t>available and to absorb the traffic spikes that happen right when a scheduled exam opens.</w:t>
      </w:r>
    </w:p>
    <w:p>
      <w:pPr>
        <w:pStyle w:val="BodyText"/>
        <w:spacing w:before="29"/>
      </w:pPr>
    </w:p>
    <w:p>
      <w:pPr>
        <w:pStyle w:val="Heading3"/>
        <w:numPr>
          <w:ilvl w:val="1"/>
          <w:numId w:val="2"/>
        </w:numPr>
        <w:tabs>
          <w:tab w:pos="521" w:val="left" w:leader="none"/>
        </w:tabs>
        <w:spacing w:line="240" w:lineRule="auto" w:before="0" w:after="0"/>
        <w:ind w:left="521" w:right="0" w:hanging="392"/>
        <w:jc w:val="left"/>
      </w:pPr>
      <w:bookmarkStart w:name="_TOC_250016" w:id="10"/>
      <w:r>
        <w:rPr/>
        <w:t>Software</w:t>
      </w:r>
      <w:r>
        <w:rPr>
          <w:spacing w:val="-14"/>
        </w:rPr>
        <w:t> </w:t>
      </w:r>
      <w:bookmarkEnd w:id="10"/>
      <w:r>
        <w:rPr>
          <w:spacing w:val="-2"/>
        </w:rPr>
        <w:t>Interfaces</w:t>
      </w:r>
    </w:p>
    <w:p>
      <w:pPr>
        <w:pStyle w:val="ListParagraph"/>
        <w:numPr>
          <w:ilvl w:val="2"/>
          <w:numId w:val="2"/>
        </w:numPr>
        <w:tabs>
          <w:tab w:pos="262" w:val="left" w:leader="none"/>
        </w:tabs>
        <w:spacing w:line="240" w:lineRule="auto" w:before="118" w:after="0"/>
        <w:ind w:left="262" w:right="0" w:hanging="133"/>
        <w:jc w:val="left"/>
        <w:rPr>
          <w:sz w:val="22"/>
        </w:rPr>
      </w:pPr>
      <w:r>
        <w:rPr>
          <w:sz w:val="22"/>
        </w:rPr>
        <w:t>Database</w:t>
      </w:r>
      <w:r>
        <w:rPr>
          <w:spacing w:val="-8"/>
          <w:sz w:val="22"/>
        </w:rPr>
        <w:t> </w:t>
      </w:r>
      <w:r>
        <w:rPr>
          <w:sz w:val="22"/>
        </w:rPr>
        <w:t>Management</w:t>
      </w:r>
      <w:r>
        <w:rPr>
          <w:spacing w:val="-2"/>
          <w:sz w:val="22"/>
        </w:rPr>
        <w:t> </w:t>
      </w:r>
      <w:r>
        <w:rPr>
          <w:sz w:val="22"/>
        </w:rPr>
        <w:t>System:</w:t>
      </w:r>
      <w:r>
        <w:rPr>
          <w:spacing w:val="-6"/>
          <w:sz w:val="22"/>
        </w:rPr>
        <w:t> </w:t>
      </w:r>
      <w:r>
        <w:rPr>
          <w:sz w:val="22"/>
        </w:rPr>
        <w:t>the</w:t>
      </w:r>
      <w:r>
        <w:rPr>
          <w:spacing w:val="-8"/>
          <w:sz w:val="22"/>
        </w:rPr>
        <w:t> </w:t>
      </w:r>
      <w:r>
        <w:rPr>
          <w:sz w:val="22"/>
        </w:rPr>
        <w:t>system</w:t>
      </w:r>
      <w:r>
        <w:rPr>
          <w:spacing w:val="-11"/>
          <w:sz w:val="22"/>
        </w:rPr>
        <w:t> </w:t>
      </w:r>
      <w:r>
        <w:rPr>
          <w:sz w:val="22"/>
        </w:rPr>
        <w:t>connects</w:t>
      </w:r>
      <w:r>
        <w:rPr>
          <w:spacing w:val="-2"/>
          <w:sz w:val="22"/>
        </w:rPr>
        <w:t> </w:t>
      </w:r>
      <w:r>
        <w:rPr>
          <w:sz w:val="22"/>
        </w:rPr>
        <w:t>to</w:t>
      </w:r>
      <w:r>
        <w:rPr>
          <w:spacing w:val="-7"/>
          <w:sz w:val="22"/>
        </w:rPr>
        <w:t> </w:t>
      </w:r>
      <w:r>
        <w:rPr>
          <w:sz w:val="22"/>
        </w:rPr>
        <w:t>PostgreSQL</w:t>
      </w:r>
      <w:r>
        <w:rPr>
          <w:spacing w:val="-2"/>
          <w:sz w:val="22"/>
        </w:rPr>
        <w:t> </w:t>
      </w:r>
      <w:r>
        <w:rPr>
          <w:sz w:val="22"/>
        </w:rPr>
        <w:t>for all</w:t>
      </w:r>
      <w:r>
        <w:rPr>
          <w:spacing w:val="-6"/>
          <w:sz w:val="22"/>
        </w:rPr>
        <w:t> </w:t>
      </w:r>
      <w:r>
        <w:rPr>
          <w:sz w:val="22"/>
        </w:rPr>
        <w:t>data</w:t>
      </w:r>
      <w:r>
        <w:rPr>
          <w:spacing w:val="1"/>
          <w:sz w:val="22"/>
        </w:rPr>
        <w:t> </w:t>
      </w:r>
      <w:r>
        <w:rPr>
          <w:spacing w:val="-2"/>
          <w:sz w:val="22"/>
        </w:rPr>
        <w:t>storage.</w:t>
      </w:r>
    </w:p>
    <w:p>
      <w:pPr>
        <w:pStyle w:val="ListParagraph"/>
        <w:numPr>
          <w:ilvl w:val="2"/>
          <w:numId w:val="2"/>
        </w:numPr>
        <w:tabs>
          <w:tab w:pos="262" w:val="left" w:leader="none"/>
        </w:tabs>
        <w:spacing w:line="240" w:lineRule="auto" w:before="122" w:after="0"/>
        <w:ind w:left="262" w:right="0" w:hanging="133"/>
        <w:jc w:val="left"/>
        <w:rPr>
          <w:sz w:val="22"/>
        </w:rPr>
      </w:pPr>
      <w:r>
        <w:rPr>
          <w:sz w:val="22"/>
        </w:rPr>
        <w:t>Front-end</w:t>
      </w:r>
      <w:r>
        <w:rPr>
          <w:spacing w:val="-6"/>
          <w:sz w:val="22"/>
        </w:rPr>
        <w:t> </w:t>
      </w:r>
      <w:r>
        <w:rPr>
          <w:sz w:val="22"/>
        </w:rPr>
        <w:t>Framework:</w:t>
      </w:r>
      <w:r>
        <w:rPr>
          <w:spacing w:val="-5"/>
          <w:sz w:val="22"/>
        </w:rPr>
        <w:t> </w:t>
      </w:r>
      <w:r>
        <w:rPr>
          <w:sz w:val="22"/>
        </w:rPr>
        <w:t>the</w:t>
      </w:r>
      <w:r>
        <w:rPr>
          <w:spacing w:val="-4"/>
          <w:sz w:val="22"/>
        </w:rPr>
        <w:t> </w:t>
      </w:r>
      <w:r>
        <w:rPr>
          <w:sz w:val="22"/>
        </w:rPr>
        <w:t>UI</w:t>
      </w:r>
      <w:r>
        <w:rPr>
          <w:spacing w:val="-3"/>
          <w:sz w:val="22"/>
        </w:rPr>
        <w:t> </w:t>
      </w:r>
      <w:r>
        <w:rPr>
          <w:sz w:val="22"/>
        </w:rPr>
        <w:t>is</w:t>
      </w:r>
      <w:r>
        <w:rPr>
          <w:spacing w:val="-1"/>
          <w:sz w:val="22"/>
        </w:rPr>
        <w:t> </w:t>
      </w:r>
      <w:r>
        <w:rPr>
          <w:sz w:val="22"/>
        </w:rPr>
        <w:t>built with</w:t>
      </w:r>
      <w:r>
        <w:rPr>
          <w:spacing w:val="-6"/>
          <w:sz w:val="22"/>
        </w:rPr>
        <w:t> </w:t>
      </w:r>
      <w:r>
        <w:rPr>
          <w:sz w:val="22"/>
        </w:rPr>
        <w:t>React,</w:t>
      </w:r>
      <w:r>
        <w:rPr>
          <w:spacing w:val="1"/>
          <w:sz w:val="22"/>
        </w:rPr>
        <w:t> </w:t>
      </w:r>
      <w:r>
        <w:rPr>
          <w:sz w:val="22"/>
        </w:rPr>
        <w:t>talking</w:t>
      </w:r>
      <w:r>
        <w:rPr>
          <w:spacing w:val="-6"/>
          <w:sz w:val="22"/>
        </w:rPr>
        <w:t> </w:t>
      </w:r>
      <w:r>
        <w:rPr>
          <w:sz w:val="22"/>
        </w:rPr>
        <w:t>to</w:t>
      </w:r>
      <w:r>
        <w:rPr>
          <w:spacing w:val="-6"/>
          <w:sz w:val="22"/>
        </w:rPr>
        <w:t> </w:t>
      </w:r>
      <w:r>
        <w:rPr>
          <w:sz w:val="22"/>
        </w:rPr>
        <w:t>the</w:t>
      </w:r>
      <w:r>
        <w:rPr>
          <w:spacing w:val="-8"/>
          <w:sz w:val="22"/>
        </w:rPr>
        <w:t> </w:t>
      </w:r>
      <w:r>
        <w:rPr>
          <w:sz w:val="22"/>
        </w:rPr>
        <w:t>back-end</w:t>
      </w:r>
      <w:r>
        <w:rPr>
          <w:spacing w:val="-6"/>
          <w:sz w:val="22"/>
        </w:rPr>
        <w:t> </w:t>
      </w:r>
      <w:r>
        <w:rPr>
          <w:sz w:val="22"/>
        </w:rPr>
        <w:t>through</w:t>
      </w:r>
      <w:r>
        <w:rPr>
          <w:spacing w:val="-6"/>
          <w:sz w:val="22"/>
        </w:rPr>
        <w:t> </w:t>
      </w:r>
      <w:r>
        <w:rPr>
          <w:sz w:val="22"/>
        </w:rPr>
        <w:t>a</w:t>
      </w:r>
      <w:r>
        <w:rPr>
          <w:spacing w:val="2"/>
          <w:sz w:val="22"/>
        </w:rPr>
        <w:t> </w:t>
      </w:r>
      <w:r>
        <w:rPr>
          <w:sz w:val="22"/>
        </w:rPr>
        <w:t>RESTful</w:t>
      </w:r>
      <w:r>
        <w:rPr>
          <w:spacing w:val="-5"/>
          <w:sz w:val="22"/>
        </w:rPr>
        <w:t> </w:t>
      </w:r>
      <w:r>
        <w:rPr>
          <w:spacing w:val="-4"/>
          <w:sz w:val="22"/>
        </w:rPr>
        <w:t>API.</w:t>
      </w:r>
    </w:p>
    <w:p>
      <w:pPr>
        <w:pStyle w:val="ListParagraph"/>
        <w:numPr>
          <w:ilvl w:val="2"/>
          <w:numId w:val="2"/>
        </w:numPr>
        <w:tabs>
          <w:tab w:pos="262" w:val="left" w:leader="none"/>
        </w:tabs>
        <w:spacing w:line="240" w:lineRule="auto" w:before="116" w:after="0"/>
        <w:ind w:left="129" w:right="978" w:firstLine="0"/>
        <w:jc w:val="left"/>
        <w:rPr>
          <w:sz w:val="22"/>
        </w:rPr>
      </w:pPr>
      <w:r>
        <w:rPr>
          <w:sz w:val="22"/>
        </w:rPr>
        <w:t>Proctoring</w:t>
      </w:r>
      <w:r>
        <w:rPr>
          <w:spacing w:val="-7"/>
          <w:sz w:val="22"/>
        </w:rPr>
        <w:t> </w:t>
      </w:r>
      <w:r>
        <w:rPr>
          <w:sz w:val="22"/>
        </w:rPr>
        <w:t>Interface:</w:t>
      </w:r>
      <w:r>
        <w:rPr>
          <w:spacing w:val="-6"/>
          <w:sz w:val="22"/>
        </w:rPr>
        <w:t> </w:t>
      </w:r>
      <w:r>
        <w:rPr>
          <w:sz w:val="22"/>
        </w:rPr>
        <w:t>a browser-based</w:t>
      </w:r>
      <w:r>
        <w:rPr>
          <w:spacing w:val="-2"/>
          <w:sz w:val="22"/>
        </w:rPr>
        <w:t> </w:t>
      </w:r>
      <w:r>
        <w:rPr>
          <w:sz w:val="22"/>
        </w:rPr>
        <w:t>webcam/audio</w:t>
      </w:r>
      <w:r>
        <w:rPr>
          <w:spacing w:val="-2"/>
          <w:sz w:val="22"/>
        </w:rPr>
        <w:t> </w:t>
      </w:r>
      <w:r>
        <w:rPr>
          <w:sz w:val="22"/>
        </w:rPr>
        <w:t>capture</w:t>
      </w:r>
      <w:r>
        <w:rPr>
          <w:spacing w:val="-8"/>
          <w:sz w:val="22"/>
        </w:rPr>
        <w:t> </w:t>
      </w:r>
      <w:r>
        <w:rPr>
          <w:sz w:val="22"/>
        </w:rPr>
        <w:t>(via WebRTC)</w:t>
      </w:r>
      <w:r>
        <w:rPr>
          <w:spacing w:val="-7"/>
          <w:sz w:val="22"/>
        </w:rPr>
        <w:t> </w:t>
      </w:r>
      <w:r>
        <w:rPr>
          <w:sz w:val="22"/>
        </w:rPr>
        <w:t>feeds</w:t>
      </w:r>
      <w:r>
        <w:rPr>
          <w:spacing w:val="-2"/>
          <w:sz w:val="22"/>
        </w:rPr>
        <w:t> </w:t>
      </w:r>
      <w:r>
        <w:rPr>
          <w:sz w:val="22"/>
        </w:rPr>
        <w:t>the</w:t>
      </w:r>
      <w:r>
        <w:rPr>
          <w:spacing w:val="-8"/>
          <w:sz w:val="22"/>
        </w:rPr>
        <w:t> </w:t>
      </w:r>
      <w:r>
        <w:rPr>
          <w:sz w:val="22"/>
        </w:rPr>
        <w:t>proctoring module during a live exam.</w:t>
      </w:r>
    </w:p>
    <w:p>
      <w:pPr>
        <w:pStyle w:val="BodyText"/>
        <w:spacing w:before="35"/>
      </w:pPr>
    </w:p>
    <w:p>
      <w:pPr>
        <w:pStyle w:val="Heading3"/>
        <w:numPr>
          <w:ilvl w:val="1"/>
          <w:numId w:val="2"/>
        </w:numPr>
        <w:tabs>
          <w:tab w:pos="521" w:val="left" w:leader="none"/>
        </w:tabs>
        <w:spacing w:line="240" w:lineRule="auto" w:before="0" w:after="0"/>
        <w:ind w:left="521" w:right="0" w:hanging="392"/>
        <w:jc w:val="left"/>
      </w:pPr>
      <w:bookmarkStart w:name="_TOC_250015" w:id="11"/>
      <w:r>
        <w:rPr/>
        <w:t>Hardware</w:t>
      </w:r>
      <w:r>
        <w:rPr>
          <w:spacing w:val="-15"/>
        </w:rPr>
        <w:t> </w:t>
      </w:r>
      <w:bookmarkEnd w:id="11"/>
      <w:r>
        <w:rPr>
          <w:spacing w:val="-2"/>
        </w:rPr>
        <w:t>Requirements</w:t>
      </w:r>
    </w:p>
    <w:p>
      <w:pPr>
        <w:pStyle w:val="ListParagraph"/>
        <w:numPr>
          <w:ilvl w:val="2"/>
          <w:numId w:val="2"/>
        </w:numPr>
        <w:tabs>
          <w:tab w:pos="258" w:val="left" w:leader="none"/>
        </w:tabs>
        <w:spacing w:line="240" w:lineRule="auto" w:before="113" w:after="0"/>
        <w:ind w:left="129" w:right="699" w:firstLine="0"/>
        <w:jc w:val="left"/>
        <w:rPr>
          <w:b/>
          <w:sz w:val="22"/>
        </w:rPr>
      </w:pPr>
      <w:r>
        <w:rPr>
          <w:b/>
          <w:sz w:val="22"/>
        </w:rPr>
        <w:t>Server:</w:t>
      </w:r>
      <w:r>
        <w:rPr>
          <w:b/>
          <w:spacing w:val="-1"/>
          <w:sz w:val="22"/>
        </w:rPr>
        <w:t> </w:t>
      </w:r>
      <w:r>
        <w:rPr>
          <w:sz w:val="22"/>
        </w:rPr>
        <w:t>a virtual</w:t>
      </w:r>
      <w:r>
        <w:rPr>
          <w:spacing w:val="-5"/>
          <w:sz w:val="22"/>
        </w:rPr>
        <w:t> </w:t>
      </w:r>
      <w:r>
        <w:rPr>
          <w:sz w:val="22"/>
        </w:rPr>
        <w:t>server with</w:t>
      </w:r>
      <w:r>
        <w:rPr>
          <w:spacing w:val="-6"/>
          <w:sz w:val="22"/>
        </w:rPr>
        <w:t> </w:t>
      </w:r>
      <w:r>
        <w:rPr>
          <w:sz w:val="22"/>
        </w:rPr>
        <w:t>at least 8</w:t>
      </w:r>
      <w:r>
        <w:rPr>
          <w:spacing w:val="-6"/>
          <w:sz w:val="22"/>
        </w:rPr>
        <w:t> </w:t>
      </w:r>
      <w:r>
        <w:rPr>
          <w:sz w:val="22"/>
        </w:rPr>
        <w:t>CPU</w:t>
      </w:r>
      <w:r>
        <w:rPr>
          <w:spacing w:val="-7"/>
          <w:sz w:val="22"/>
        </w:rPr>
        <w:t> </w:t>
      </w:r>
      <w:r>
        <w:rPr>
          <w:sz w:val="22"/>
        </w:rPr>
        <w:t>cores, 32</w:t>
      </w:r>
      <w:r>
        <w:rPr>
          <w:spacing w:val="-6"/>
          <w:sz w:val="22"/>
        </w:rPr>
        <w:t> </w:t>
      </w:r>
      <w:r>
        <w:rPr>
          <w:sz w:val="22"/>
        </w:rPr>
        <w:t>GB</w:t>
      </w:r>
      <w:r>
        <w:rPr>
          <w:spacing w:val="-4"/>
          <w:sz w:val="22"/>
        </w:rPr>
        <w:t> </w:t>
      </w:r>
      <w:r>
        <w:rPr>
          <w:sz w:val="22"/>
        </w:rPr>
        <w:t>RAM, and</w:t>
      </w:r>
      <w:r>
        <w:rPr>
          <w:spacing w:val="-6"/>
          <w:sz w:val="22"/>
        </w:rPr>
        <w:t> </w:t>
      </w:r>
      <w:r>
        <w:rPr>
          <w:sz w:val="22"/>
        </w:rPr>
        <w:t>1</w:t>
      </w:r>
      <w:r>
        <w:rPr>
          <w:spacing w:val="-6"/>
          <w:sz w:val="22"/>
        </w:rPr>
        <w:t> </w:t>
      </w:r>
      <w:r>
        <w:rPr>
          <w:sz w:val="22"/>
        </w:rPr>
        <w:t>TB</w:t>
      </w:r>
      <w:r>
        <w:rPr>
          <w:spacing w:val="-4"/>
          <w:sz w:val="22"/>
        </w:rPr>
        <w:t> </w:t>
      </w:r>
      <w:r>
        <w:rPr>
          <w:sz w:val="22"/>
        </w:rPr>
        <w:t>SSD</w:t>
      </w:r>
      <w:r>
        <w:rPr>
          <w:spacing w:val="-2"/>
          <w:sz w:val="22"/>
        </w:rPr>
        <w:t> </w:t>
      </w:r>
      <w:r>
        <w:rPr>
          <w:sz w:val="22"/>
        </w:rPr>
        <w:t>storage, sized</w:t>
      </w:r>
      <w:r>
        <w:rPr>
          <w:spacing w:val="-6"/>
          <w:sz w:val="22"/>
        </w:rPr>
        <w:t> </w:t>
      </w:r>
      <w:r>
        <w:rPr>
          <w:sz w:val="22"/>
        </w:rPr>
        <w:t>up</w:t>
      </w:r>
      <w:r>
        <w:rPr>
          <w:spacing w:val="-1"/>
          <w:sz w:val="22"/>
        </w:rPr>
        <w:t> </w:t>
      </w:r>
      <w:r>
        <w:rPr>
          <w:sz w:val="22"/>
        </w:rPr>
        <w:t>for concurrent webcam streams during peak exam slots.</w:t>
      </w:r>
    </w:p>
    <w:p>
      <w:pPr>
        <w:pStyle w:val="ListParagraph"/>
        <w:numPr>
          <w:ilvl w:val="2"/>
          <w:numId w:val="2"/>
        </w:numPr>
        <w:tabs>
          <w:tab w:pos="258" w:val="left" w:leader="none"/>
        </w:tabs>
        <w:spacing w:line="240" w:lineRule="auto" w:before="118" w:after="0"/>
        <w:ind w:left="129" w:right="368" w:firstLine="0"/>
        <w:jc w:val="left"/>
        <w:rPr>
          <w:b/>
          <w:sz w:val="22"/>
        </w:rPr>
      </w:pPr>
      <w:r>
        <w:rPr>
          <w:b/>
          <w:sz w:val="22"/>
        </w:rPr>
        <w:t>Client</w:t>
      </w:r>
      <w:r>
        <w:rPr>
          <w:b/>
          <w:spacing w:val="-2"/>
          <w:sz w:val="22"/>
        </w:rPr>
        <w:t> </w:t>
      </w:r>
      <w:r>
        <w:rPr>
          <w:b/>
          <w:sz w:val="22"/>
        </w:rPr>
        <w:t>Devices: </w:t>
      </w:r>
      <w:r>
        <w:rPr>
          <w:sz w:val="22"/>
        </w:rPr>
        <w:t>any</w:t>
      </w:r>
      <w:r>
        <w:rPr>
          <w:spacing w:val="-5"/>
          <w:sz w:val="22"/>
        </w:rPr>
        <w:t> </w:t>
      </w:r>
      <w:r>
        <w:rPr>
          <w:sz w:val="22"/>
        </w:rPr>
        <w:t>standard</w:t>
      </w:r>
      <w:r>
        <w:rPr>
          <w:spacing w:val="-5"/>
          <w:sz w:val="22"/>
        </w:rPr>
        <w:t> </w:t>
      </w:r>
      <w:r>
        <w:rPr>
          <w:sz w:val="22"/>
        </w:rPr>
        <w:t>computer with</w:t>
      </w:r>
      <w:r>
        <w:rPr>
          <w:spacing w:val="-5"/>
          <w:sz w:val="22"/>
        </w:rPr>
        <w:t> </w:t>
      </w:r>
      <w:r>
        <w:rPr>
          <w:sz w:val="22"/>
        </w:rPr>
        <w:t>a modern</w:t>
      </w:r>
      <w:r>
        <w:rPr>
          <w:spacing w:val="-5"/>
          <w:sz w:val="22"/>
        </w:rPr>
        <w:t> </w:t>
      </w:r>
      <w:r>
        <w:rPr>
          <w:sz w:val="22"/>
        </w:rPr>
        <w:t>browser; a</w:t>
      </w:r>
      <w:r>
        <w:rPr>
          <w:spacing w:val="-2"/>
          <w:sz w:val="22"/>
        </w:rPr>
        <w:t> </w:t>
      </w:r>
      <w:r>
        <w:rPr>
          <w:sz w:val="22"/>
        </w:rPr>
        <w:t>working</w:t>
      </w:r>
      <w:r>
        <w:rPr>
          <w:spacing w:val="-5"/>
          <w:sz w:val="22"/>
        </w:rPr>
        <w:t> </w:t>
      </w:r>
      <w:r>
        <w:rPr>
          <w:sz w:val="22"/>
        </w:rPr>
        <w:t>webcam</w:t>
      </w:r>
      <w:r>
        <w:rPr>
          <w:spacing w:val="-9"/>
          <w:sz w:val="22"/>
        </w:rPr>
        <w:t> </w:t>
      </w:r>
      <w:r>
        <w:rPr>
          <w:sz w:val="22"/>
        </w:rPr>
        <w:t>and microphone</w:t>
      </w:r>
      <w:r>
        <w:rPr>
          <w:spacing w:val="-7"/>
          <w:sz w:val="22"/>
        </w:rPr>
        <w:t> </w:t>
      </w:r>
      <w:r>
        <w:rPr>
          <w:sz w:val="22"/>
        </w:rPr>
        <w:t>are required for proctored exams.</w:t>
      </w:r>
    </w:p>
    <w:p>
      <w:pPr>
        <w:pStyle w:val="BodyText"/>
        <w:spacing w:before="34"/>
      </w:pPr>
    </w:p>
    <w:p>
      <w:pPr>
        <w:pStyle w:val="Heading3"/>
        <w:numPr>
          <w:ilvl w:val="1"/>
          <w:numId w:val="2"/>
        </w:numPr>
        <w:tabs>
          <w:tab w:pos="521" w:val="left" w:leader="none"/>
        </w:tabs>
        <w:spacing w:line="240" w:lineRule="auto" w:before="0" w:after="0"/>
        <w:ind w:left="521" w:right="0" w:hanging="392"/>
        <w:jc w:val="left"/>
      </w:pPr>
      <w:bookmarkStart w:name="_TOC_250014" w:id="12"/>
      <w:bookmarkEnd w:id="12"/>
      <w:r>
        <w:rPr>
          <w:spacing w:val="-2"/>
        </w:rPr>
        <w:t>Functionalities</w:t>
      </w:r>
    </w:p>
    <w:p>
      <w:pPr>
        <w:pStyle w:val="Heading4"/>
        <w:spacing w:before="239"/>
        <w:ind w:firstLine="0"/>
      </w:pPr>
      <w:r>
        <w:rPr/>
        <w:t>User</w:t>
      </w:r>
      <w:r>
        <w:rPr>
          <w:spacing w:val="-4"/>
        </w:rPr>
        <w:t> </w:t>
      </w:r>
      <w:r>
        <w:rPr>
          <w:spacing w:val="-2"/>
        </w:rPr>
        <w:t>Management</w:t>
      </w:r>
    </w:p>
    <w:p>
      <w:pPr>
        <w:pStyle w:val="ListParagraph"/>
        <w:numPr>
          <w:ilvl w:val="2"/>
          <w:numId w:val="2"/>
        </w:numPr>
        <w:tabs>
          <w:tab w:pos="262" w:val="left" w:leader="none"/>
        </w:tabs>
        <w:spacing w:line="240" w:lineRule="auto" w:before="117" w:after="0"/>
        <w:ind w:left="262" w:right="0" w:hanging="133"/>
        <w:jc w:val="left"/>
        <w:rPr>
          <w:sz w:val="22"/>
        </w:rPr>
      </w:pPr>
      <w:r>
        <w:rPr>
          <w:sz w:val="22"/>
        </w:rPr>
        <w:t>Registration,</w:t>
      </w:r>
      <w:r>
        <w:rPr>
          <w:spacing w:val="-5"/>
          <w:sz w:val="22"/>
        </w:rPr>
        <w:t> </w:t>
      </w:r>
      <w:r>
        <w:rPr>
          <w:sz w:val="22"/>
        </w:rPr>
        <w:t>login,</w:t>
      </w:r>
      <w:r>
        <w:rPr>
          <w:spacing w:val="-3"/>
          <w:sz w:val="22"/>
        </w:rPr>
        <w:t> </w:t>
      </w:r>
      <w:r>
        <w:rPr>
          <w:sz w:val="22"/>
        </w:rPr>
        <w:t>and</w:t>
      </w:r>
      <w:r>
        <w:rPr>
          <w:spacing w:val="-9"/>
          <w:sz w:val="22"/>
        </w:rPr>
        <w:t> </w:t>
      </w:r>
      <w:r>
        <w:rPr>
          <w:sz w:val="22"/>
        </w:rPr>
        <w:t>secure</w:t>
      </w:r>
      <w:r>
        <w:rPr>
          <w:spacing w:val="-10"/>
          <w:sz w:val="22"/>
        </w:rPr>
        <w:t> </w:t>
      </w:r>
      <w:r>
        <w:rPr>
          <w:sz w:val="22"/>
        </w:rPr>
        <w:t>authentication</w:t>
      </w:r>
      <w:r>
        <w:rPr>
          <w:spacing w:val="-9"/>
          <w:sz w:val="22"/>
        </w:rPr>
        <w:t> </w:t>
      </w:r>
      <w:r>
        <w:rPr>
          <w:sz w:val="22"/>
        </w:rPr>
        <w:t>for</w:t>
      </w:r>
      <w:r>
        <w:rPr>
          <w:spacing w:val="-2"/>
          <w:sz w:val="22"/>
        </w:rPr>
        <w:t> </w:t>
      </w:r>
      <w:r>
        <w:rPr>
          <w:sz w:val="22"/>
        </w:rPr>
        <w:t>candidates</w:t>
      </w:r>
      <w:r>
        <w:rPr>
          <w:spacing w:val="-5"/>
          <w:sz w:val="22"/>
        </w:rPr>
        <w:t> </w:t>
      </w:r>
      <w:r>
        <w:rPr>
          <w:sz w:val="22"/>
        </w:rPr>
        <w:t>and</w:t>
      </w:r>
      <w:r>
        <w:rPr>
          <w:spacing w:val="-8"/>
          <w:sz w:val="22"/>
        </w:rPr>
        <w:t> </w:t>
      </w:r>
      <w:r>
        <w:rPr>
          <w:spacing w:val="-2"/>
          <w:sz w:val="22"/>
        </w:rPr>
        <w:t>examiners.</w:t>
      </w:r>
    </w:p>
    <w:p>
      <w:pPr>
        <w:pStyle w:val="ListParagraph"/>
        <w:numPr>
          <w:ilvl w:val="2"/>
          <w:numId w:val="2"/>
        </w:numPr>
        <w:tabs>
          <w:tab w:pos="262" w:val="left" w:leader="none"/>
        </w:tabs>
        <w:spacing w:line="240" w:lineRule="auto" w:before="121" w:after="0"/>
        <w:ind w:left="262" w:right="0" w:hanging="133"/>
        <w:jc w:val="left"/>
        <w:rPr>
          <w:sz w:val="22"/>
        </w:rPr>
      </w:pPr>
      <w:r>
        <w:rPr>
          <w:sz w:val="22"/>
        </w:rPr>
        <w:t>Profile</w:t>
      </w:r>
      <w:r>
        <w:rPr>
          <w:spacing w:val="-8"/>
          <w:sz w:val="22"/>
        </w:rPr>
        <w:t> </w:t>
      </w:r>
      <w:r>
        <w:rPr>
          <w:sz w:val="22"/>
        </w:rPr>
        <w:t>management,</w:t>
      </w:r>
      <w:r>
        <w:rPr>
          <w:spacing w:val="-2"/>
          <w:sz w:val="22"/>
        </w:rPr>
        <w:t> </w:t>
      </w:r>
      <w:r>
        <w:rPr>
          <w:sz w:val="22"/>
        </w:rPr>
        <w:t>including</w:t>
      </w:r>
      <w:r>
        <w:rPr>
          <w:spacing w:val="-8"/>
          <w:sz w:val="22"/>
        </w:rPr>
        <w:t> </w:t>
      </w:r>
      <w:r>
        <w:rPr>
          <w:sz w:val="22"/>
        </w:rPr>
        <w:t>updating</w:t>
      </w:r>
      <w:r>
        <w:rPr>
          <w:spacing w:val="-8"/>
          <w:sz w:val="22"/>
        </w:rPr>
        <w:t> </w:t>
      </w:r>
      <w:r>
        <w:rPr>
          <w:sz w:val="22"/>
        </w:rPr>
        <w:t>personal</w:t>
      </w:r>
      <w:r>
        <w:rPr>
          <w:spacing w:val="-3"/>
          <w:sz w:val="22"/>
        </w:rPr>
        <w:t> </w:t>
      </w:r>
      <w:r>
        <w:rPr>
          <w:sz w:val="22"/>
        </w:rPr>
        <w:t>details</w:t>
      </w:r>
      <w:r>
        <w:rPr>
          <w:spacing w:val="-4"/>
          <w:sz w:val="22"/>
        </w:rPr>
        <w:t> </w:t>
      </w:r>
      <w:r>
        <w:rPr>
          <w:sz w:val="22"/>
        </w:rPr>
        <w:t>and</w:t>
      </w:r>
      <w:r>
        <w:rPr>
          <w:spacing w:val="-8"/>
          <w:sz w:val="22"/>
        </w:rPr>
        <w:t> </w:t>
      </w:r>
      <w:r>
        <w:rPr>
          <w:sz w:val="22"/>
        </w:rPr>
        <w:t>viewing</w:t>
      </w:r>
      <w:r>
        <w:rPr>
          <w:spacing w:val="-8"/>
          <w:sz w:val="22"/>
        </w:rPr>
        <w:t> </w:t>
      </w:r>
      <w:r>
        <w:rPr>
          <w:sz w:val="22"/>
        </w:rPr>
        <w:t>past</w:t>
      </w:r>
      <w:r>
        <w:rPr>
          <w:spacing w:val="-3"/>
          <w:sz w:val="22"/>
        </w:rPr>
        <w:t> </w:t>
      </w:r>
      <w:r>
        <w:rPr>
          <w:sz w:val="22"/>
        </w:rPr>
        <w:t>exam</w:t>
      </w:r>
      <w:r>
        <w:rPr>
          <w:spacing w:val="-11"/>
          <w:sz w:val="22"/>
        </w:rPr>
        <w:t> </w:t>
      </w:r>
      <w:r>
        <w:rPr>
          <w:spacing w:val="-2"/>
          <w:sz w:val="22"/>
        </w:rPr>
        <w:t>attempts.</w:t>
      </w:r>
    </w:p>
    <w:p>
      <w:pPr>
        <w:pStyle w:val="Heading4"/>
        <w:ind w:firstLine="0"/>
      </w:pPr>
      <w:r>
        <w:rPr/>
        <w:t>Exam</w:t>
      </w:r>
      <w:r>
        <w:rPr>
          <w:spacing w:val="-4"/>
        </w:rPr>
        <w:t> </w:t>
      </w:r>
      <w:r>
        <w:rPr>
          <w:spacing w:val="-2"/>
        </w:rPr>
        <w:t>Management</w:t>
      </w:r>
    </w:p>
    <w:p>
      <w:pPr>
        <w:pStyle w:val="ListParagraph"/>
        <w:numPr>
          <w:ilvl w:val="2"/>
          <w:numId w:val="2"/>
        </w:numPr>
        <w:tabs>
          <w:tab w:pos="262" w:val="left" w:leader="none"/>
        </w:tabs>
        <w:spacing w:line="240" w:lineRule="auto" w:before="118" w:after="0"/>
        <w:ind w:left="129" w:right="446" w:firstLine="0"/>
        <w:jc w:val="left"/>
        <w:rPr>
          <w:sz w:val="22"/>
        </w:rPr>
      </w:pPr>
      <w:r>
        <w:rPr>
          <w:sz w:val="22"/>
        </w:rPr>
        <w:t>Examiners</w:t>
      </w:r>
      <w:r>
        <w:rPr>
          <w:spacing w:val="-2"/>
          <w:sz w:val="22"/>
        </w:rPr>
        <w:t> </w:t>
      </w:r>
      <w:r>
        <w:rPr>
          <w:sz w:val="22"/>
        </w:rPr>
        <w:t>can</w:t>
      </w:r>
      <w:r>
        <w:rPr>
          <w:spacing w:val="-6"/>
          <w:sz w:val="22"/>
        </w:rPr>
        <w:t> </w:t>
      </w:r>
      <w:r>
        <w:rPr>
          <w:sz w:val="22"/>
        </w:rPr>
        <w:t>build</w:t>
      </w:r>
      <w:r>
        <w:rPr>
          <w:spacing w:val="-2"/>
          <w:sz w:val="22"/>
        </w:rPr>
        <w:t> </w:t>
      </w:r>
      <w:r>
        <w:rPr>
          <w:sz w:val="22"/>
        </w:rPr>
        <w:t>question</w:t>
      </w:r>
      <w:r>
        <w:rPr>
          <w:spacing w:val="-6"/>
          <w:sz w:val="22"/>
        </w:rPr>
        <w:t> </w:t>
      </w:r>
      <w:r>
        <w:rPr>
          <w:sz w:val="22"/>
        </w:rPr>
        <w:t>banks, assemble</w:t>
      </w:r>
      <w:r>
        <w:rPr>
          <w:spacing w:val="-4"/>
          <w:sz w:val="22"/>
        </w:rPr>
        <w:t> </w:t>
      </w:r>
      <w:r>
        <w:rPr>
          <w:sz w:val="22"/>
        </w:rPr>
        <w:t>exams, and</w:t>
      </w:r>
      <w:r>
        <w:rPr>
          <w:spacing w:val="-6"/>
          <w:sz w:val="22"/>
        </w:rPr>
        <w:t> </w:t>
      </w:r>
      <w:r>
        <w:rPr>
          <w:sz w:val="22"/>
        </w:rPr>
        <w:t>schedule</w:t>
      </w:r>
      <w:r>
        <w:rPr>
          <w:spacing w:val="-4"/>
          <w:sz w:val="22"/>
        </w:rPr>
        <w:t> </w:t>
      </w:r>
      <w:r>
        <w:rPr>
          <w:sz w:val="22"/>
        </w:rPr>
        <w:t>when</w:t>
      </w:r>
      <w:r>
        <w:rPr>
          <w:spacing w:val="-2"/>
          <w:sz w:val="22"/>
        </w:rPr>
        <w:t> </w:t>
      </w:r>
      <w:r>
        <w:rPr>
          <w:sz w:val="22"/>
        </w:rPr>
        <w:t>each</w:t>
      </w:r>
      <w:r>
        <w:rPr>
          <w:spacing w:val="-6"/>
          <w:sz w:val="22"/>
        </w:rPr>
        <w:t> </w:t>
      </w:r>
      <w:r>
        <w:rPr>
          <w:sz w:val="22"/>
        </w:rPr>
        <w:t>exam</w:t>
      </w:r>
      <w:r>
        <w:rPr>
          <w:spacing w:val="-5"/>
          <w:sz w:val="22"/>
        </w:rPr>
        <w:t> </w:t>
      </w:r>
      <w:r>
        <w:rPr>
          <w:sz w:val="22"/>
        </w:rPr>
        <w:t>opens</w:t>
      </w:r>
      <w:r>
        <w:rPr>
          <w:spacing w:val="-2"/>
          <w:sz w:val="22"/>
        </w:rPr>
        <w:t> </w:t>
      </w:r>
      <w:r>
        <w:rPr>
          <w:sz w:val="22"/>
        </w:rPr>
        <w:t>and</w:t>
      </w:r>
      <w:r>
        <w:rPr>
          <w:spacing w:val="-6"/>
          <w:sz w:val="22"/>
        </w:rPr>
        <w:t> </w:t>
      </w:r>
      <w:r>
        <w:rPr>
          <w:sz w:val="22"/>
        </w:rPr>
        <w:t>closes; candidates can view the schedule and register for an exam ahead of time.</w:t>
      </w:r>
    </w:p>
    <w:p>
      <w:pPr>
        <w:pStyle w:val="ListParagraph"/>
        <w:numPr>
          <w:ilvl w:val="2"/>
          <w:numId w:val="2"/>
        </w:numPr>
        <w:tabs>
          <w:tab w:pos="258" w:val="left" w:leader="none"/>
        </w:tabs>
        <w:spacing w:line="276" w:lineRule="auto" w:before="122" w:after="0"/>
        <w:ind w:left="129" w:right="952" w:firstLine="0"/>
        <w:jc w:val="left"/>
        <w:rPr>
          <w:b/>
          <w:sz w:val="22"/>
        </w:rPr>
      </w:pPr>
      <w:r>
        <w:rPr>
          <w:b/>
          <w:sz w:val="22"/>
        </w:rPr>
        <w:t>Exam</w:t>
      </w:r>
      <w:r>
        <w:rPr>
          <w:b/>
          <w:spacing w:val="-6"/>
          <w:sz w:val="22"/>
        </w:rPr>
        <w:t> </w:t>
      </w:r>
      <w:r>
        <w:rPr>
          <w:b/>
          <w:sz w:val="22"/>
        </w:rPr>
        <w:t>Window</w:t>
      </w:r>
      <w:r>
        <w:rPr>
          <w:b/>
          <w:spacing w:val="-2"/>
          <w:sz w:val="22"/>
        </w:rPr>
        <w:t> </w:t>
      </w:r>
      <w:r>
        <w:rPr>
          <w:b/>
          <w:sz w:val="22"/>
        </w:rPr>
        <w:t>&amp;</w:t>
      </w:r>
      <w:r>
        <w:rPr>
          <w:b/>
          <w:spacing w:val="-2"/>
          <w:sz w:val="22"/>
        </w:rPr>
        <w:t> </w:t>
      </w:r>
      <w:r>
        <w:rPr>
          <w:b/>
          <w:sz w:val="22"/>
        </w:rPr>
        <w:t>Auto-Submission:</w:t>
      </w:r>
      <w:r>
        <w:rPr>
          <w:b/>
          <w:spacing w:val="-1"/>
          <w:sz w:val="22"/>
        </w:rPr>
        <w:t> </w:t>
      </w:r>
      <w:r>
        <w:rPr>
          <w:sz w:val="22"/>
        </w:rPr>
        <w:t>once</w:t>
      </w:r>
      <w:r>
        <w:rPr>
          <w:spacing w:val="-7"/>
          <w:sz w:val="22"/>
        </w:rPr>
        <w:t> </w:t>
      </w:r>
      <w:r>
        <w:rPr>
          <w:sz w:val="22"/>
        </w:rPr>
        <w:t>an</w:t>
      </w:r>
      <w:r>
        <w:rPr>
          <w:spacing w:val="-1"/>
          <w:sz w:val="22"/>
        </w:rPr>
        <w:t> </w:t>
      </w:r>
      <w:r>
        <w:rPr>
          <w:sz w:val="22"/>
        </w:rPr>
        <w:t>exam's duration</w:t>
      </w:r>
      <w:r>
        <w:rPr>
          <w:spacing w:val="-5"/>
          <w:sz w:val="22"/>
        </w:rPr>
        <w:t> </w:t>
      </w:r>
      <w:r>
        <w:rPr>
          <w:sz w:val="22"/>
        </w:rPr>
        <w:t>runs</w:t>
      </w:r>
      <w:r>
        <w:rPr>
          <w:spacing w:val="-1"/>
          <w:sz w:val="22"/>
        </w:rPr>
        <w:t> </w:t>
      </w:r>
      <w:r>
        <w:rPr>
          <w:sz w:val="22"/>
        </w:rPr>
        <w:t>out, the</w:t>
      </w:r>
      <w:r>
        <w:rPr>
          <w:spacing w:val="-7"/>
          <w:sz w:val="22"/>
        </w:rPr>
        <w:t> </w:t>
      </w:r>
      <w:r>
        <w:rPr>
          <w:sz w:val="22"/>
        </w:rPr>
        <w:t>system</w:t>
      </w:r>
      <w:r>
        <w:rPr>
          <w:spacing w:val="-9"/>
          <w:sz w:val="22"/>
        </w:rPr>
        <w:t> </w:t>
      </w:r>
      <w:r>
        <w:rPr>
          <w:sz w:val="22"/>
        </w:rPr>
        <w:t>auto-submits whatever the</w:t>
      </w:r>
      <w:r>
        <w:rPr>
          <w:spacing w:val="-2"/>
          <w:sz w:val="22"/>
        </w:rPr>
        <w:t> </w:t>
      </w:r>
      <w:r>
        <w:rPr>
          <w:sz w:val="22"/>
        </w:rPr>
        <w:t>candidate has answered and locks further changes. A</w:t>
      </w:r>
      <w:r>
        <w:rPr>
          <w:spacing w:val="-1"/>
          <w:sz w:val="22"/>
        </w:rPr>
        <w:t> </w:t>
      </w:r>
      <w:r>
        <w:rPr>
          <w:sz w:val="22"/>
        </w:rPr>
        <w:t>candidate</w:t>
      </w:r>
      <w:r>
        <w:rPr>
          <w:spacing w:val="-2"/>
          <w:sz w:val="22"/>
        </w:rPr>
        <w:t> </w:t>
      </w:r>
      <w:r>
        <w:rPr>
          <w:sz w:val="22"/>
        </w:rPr>
        <w:t>who logs in after the window's grace</w:t>
      </w:r>
      <w:r>
        <w:rPr>
          <w:spacing w:val="-4"/>
          <w:sz w:val="22"/>
        </w:rPr>
        <w:t> </w:t>
      </w:r>
      <w:r>
        <w:rPr>
          <w:sz w:val="22"/>
        </w:rPr>
        <w:t>period</w:t>
      </w:r>
      <w:r>
        <w:rPr>
          <w:spacing w:val="-2"/>
          <w:sz w:val="22"/>
        </w:rPr>
        <w:t> </w:t>
      </w:r>
      <w:r>
        <w:rPr>
          <w:sz w:val="22"/>
        </w:rPr>
        <w:t>has lapsed</w:t>
      </w:r>
      <w:r>
        <w:rPr>
          <w:spacing w:val="-2"/>
          <w:sz w:val="22"/>
        </w:rPr>
        <w:t> </w:t>
      </w:r>
      <w:r>
        <w:rPr>
          <w:sz w:val="22"/>
        </w:rPr>
        <w:t>cannot start</w:t>
      </w:r>
      <w:r>
        <w:rPr>
          <w:spacing w:val="-1"/>
          <w:sz w:val="22"/>
        </w:rPr>
        <w:t> </w:t>
      </w:r>
      <w:r>
        <w:rPr>
          <w:sz w:val="22"/>
        </w:rPr>
        <w:t>that</w:t>
      </w:r>
      <w:r>
        <w:rPr>
          <w:spacing w:val="-1"/>
          <w:sz w:val="22"/>
        </w:rPr>
        <w:t> </w:t>
      </w:r>
      <w:r>
        <w:rPr>
          <w:sz w:val="22"/>
        </w:rPr>
        <w:t>attempt; the</w:t>
      </w:r>
      <w:r>
        <w:rPr>
          <w:spacing w:val="-4"/>
          <w:sz w:val="22"/>
        </w:rPr>
        <w:t> </w:t>
      </w:r>
      <w:r>
        <w:rPr>
          <w:sz w:val="22"/>
        </w:rPr>
        <w:t>system</w:t>
      </w:r>
      <w:r>
        <w:rPr>
          <w:spacing w:val="-6"/>
          <w:sz w:val="22"/>
        </w:rPr>
        <w:t> </w:t>
      </w:r>
      <w:r>
        <w:rPr>
          <w:sz w:val="22"/>
        </w:rPr>
        <w:t>records this and</w:t>
      </w:r>
      <w:r>
        <w:rPr>
          <w:spacing w:val="-2"/>
          <w:sz w:val="22"/>
        </w:rPr>
        <w:t> </w:t>
      </w:r>
      <w:r>
        <w:rPr>
          <w:sz w:val="22"/>
        </w:rPr>
        <w:t>notifies the candidate, and the examiner can, at their discretion, grant a fresh attempt.</w:t>
      </w:r>
    </w:p>
    <w:p>
      <w:pPr>
        <w:pStyle w:val="Heading4"/>
        <w:spacing w:before="239"/>
        <w:ind w:firstLine="0"/>
      </w:pPr>
      <w:r>
        <w:rPr/>
        <w:t>Content</w:t>
      </w:r>
      <w:r>
        <w:rPr>
          <w:spacing w:val="3"/>
        </w:rPr>
        <w:t> </w:t>
      </w:r>
      <w:r>
        <w:rPr>
          <w:spacing w:val="-2"/>
        </w:rPr>
        <w:t>Delivery</w:t>
      </w:r>
    </w:p>
    <w:p>
      <w:pPr>
        <w:pStyle w:val="ListParagraph"/>
        <w:numPr>
          <w:ilvl w:val="2"/>
          <w:numId w:val="2"/>
        </w:numPr>
        <w:tabs>
          <w:tab w:pos="262" w:val="left" w:leader="none"/>
        </w:tabs>
        <w:spacing w:line="240" w:lineRule="auto" w:before="118" w:after="0"/>
        <w:ind w:left="129" w:right="372" w:firstLine="0"/>
        <w:jc w:val="left"/>
        <w:rPr>
          <w:sz w:val="22"/>
        </w:rPr>
      </w:pPr>
      <w:r>
        <w:rPr>
          <w:sz w:val="22"/>
        </w:rPr>
        <w:t>Delivery</w:t>
      </w:r>
      <w:r>
        <w:rPr>
          <w:spacing w:val="-7"/>
          <w:sz w:val="22"/>
        </w:rPr>
        <w:t> </w:t>
      </w:r>
      <w:r>
        <w:rPr>
          <w:sz w:val="22"/>
        </w:rPr>
        <w:t>of exam</w:t>
      </w:r>
      <w:r>
        <w:rPr>
          <w:spacing w:val="-11"/>
          <w:sz w:val="22"/>
        </w:rPr>
        <w:t> </w:t>
      </w:r>
      <w:r>
        <w:rPr>
          <w:sz w:val="22"/>
        </w:rPr>
        <w:t>sections</w:t>
      </w:r>
      <w:r>
        <w:rPr>
          <w:spacing w:val="-2"/>
          <w:sz w:val="22"/>
        </w:rPr>
        <w:t> </w:t>
      </w:r>
      <w:r>
        <w:rPr>
          <w:sz w:val="22"/>
        </w:rPr>
        <w:t>and</w:t>
      </w:r>
      <w:r>
        <w:rPr>
          <w:spacing w:val="-7"/>
          <w:sz w:val="22"/>
        </w:rPr>
        <w:t> </w:t>
      </w:r>
      <w:r>
        <w:rPr>
          <w:sz w:val="22"/>
        </w:rPr>
        <w:t>questions</w:t>
      </w:r>
      <w:r>
        <w:rPr>
          <w:spacing w:val="-2"/>
          <w:sz w:val="22"/>
        </w:rPr>
        <w:t> </w:t>
      </w:r>
      <w:r>
        <w:rPr>
          <w:sz w:val="22"/>
        </w:rPr>
        <w:t>(MCQ,</w:t>
      </w:r>
      <w:r>
        <w:rPr>
          <w:spacing w:val="-5"/>
          <w:sz w:val="22"/>
        </w:rPr>
        <w:t> </w:t>
      </w:r>
      <w:r>
        <w:rPr>
          <w:sz w:val="22"/>
        </w:rPr>
        <w:t>descriptive, and</w:t>
      </w:r>
      <w:r>
        <w:rPr>
          <w:spacing w:val="-2"/>
          <w:sz w:val="22"/>
        </w:rPr>
        <w:t> </w:t>
      </w:r>
      <w:r>
        <w:rPr>
          <w:sz w:val="22"/>
        </w:rPr>
        <w:t>other types), with</w:t>
      </w:r>
      <w:r>
        <w:rPr>
          <w:spacing w:val="-7"/>
          <w:sz w:val="22"/>
        </w:rPr>
        <w:t> </w:t>
      </w:r>
      <w:r>
        <w:rPr>
          <w:sz w:val="22"/>
        </w:rPr>
        <w:t>optional</w:t>
      </w:r>
      <w:r>
        <w:rPr>
          <w:spacing w:val="-6"/>
          <w:sz w:val="22"/>
        </w:rPr>
        <w:t> </w:t>
      </w:r>
      <w:r>
        <w:rPr>
          <w:sz w:val="22"/>
        </w:rPr>
        <w:t>randomised ordering and a visible countdown timer.</w:t>
      </w:r>
    </w:p>
    <w:p>
      <w:pPr>
        <w:pStyle w:val="ListParagraph"/>
        <w:numPr>
          <w:ilvl w:val="2"/>
          <w:numId w:val="2"/>
        </w:numPr>
        <w:tabs>
          <w:tab w:pos="262" w:val="left" w:leader="none"/>
        </w:tabs>
        <w:spacing w:line="240" w:lineRule="auto" w:before="123" w:after="0"/>
        <w:ind w:left="129" w:right="663" w:firstLine="0"/>
        <w:jc w:val="left"/>
        <w:rPr>
          <w:sz w:val="22"/>
        </w:rPr>
      </w:pPr>
      <w:r>
        <w:rPr>
          <w:sz w:val="22"/>
        </w:rPr>
        <w:t>A</w:t>
      </w:r>
      <w:r>
        <w:rPr>
          <w:spacing w:val="-7"/>
          <w:sz w:val="22"/>
        </w:rPr>
        <w:t> </w:t>
      </w:r>
      <w:r>
        <w:rPr>
          <w:sz w:val="22"/>
        </w:rPr>
        <w:t>locked, auto-submitted</w:t>
      </w:r>
      <w:r>
        <w:rPr>
          <w:spacing w:val="-1"/>
          <w:sz w:val="22"/>
        </w:rPr>
        <w:t> </w:t>
      </w:r>
      <w:r>
        <w:rPr>
          <w:sz w:val="22"/>
        </w:rPr>
        <w:t>exam</w:t>
      </w:r>
      <w:r>
        <w:rPr>
          <w:spacing w:val="-10"/>
          <w:sz w:val="22"/>
        </w:rPr>
        <w:t> </w:t>
      </w:r>
      <w:r>
        <w:rPr>
          <w:sz w:val="22"/>
        </w:rPr>
        <w:t>still</w:t>
      </w:r>
      <w:r>
        <w:rPr>
          <w:spacing w:val="-5"/>
          <w:sz w:val="22"/>
        </w:rPr>
        <w:t> </w:t>
      </w:r>
      <w:r>
        <w:rPr>
          <w:sz w:val="22"/>
        </w:rPr>
        <w:t>lets</w:t>
      </w:r>
      <w:r>
        <w:rPr>
          <w:spacing w:val="-1"/>
          <w:sz w:val="22"/>
        </w:rPr>
        <w:t> </w:t>
      </w:r>
      <w:r>
        <w:rPr>
          <w:sz w:val="22"/>
        </w:rPr>
        <w:t>the</w:t>
      </w:r>
      <w:r>
        <w:rPr>
          <w:spacing w:val="-8"/>
          <w:sz w:val="22"/>
        </w:rPr>
        <w:t> </w:t>
      </w:r>
      <w:r>
        <w:rPr>
          <w:sz w:val="22"/>
        </w:rPr>
        <w:t>candidate</w:t>
      </w:r>
      <w:r>
        <w:rPr>
          <w:spacing w:val="-3"/>
          <w:sz w:val="22"/>
        </w:rPr>
        <w:t> </w:t>
      </w:r>
      <w:r>
        <w:rPr>
          <w:sz w:val="22"/>
        </w:rPr>
        <w:t>view</w:t>
      </w:r>
      <w:r>
        <w:rPr>
          <w:spacing w:val="-1"/>
          <w:sz w:val="22"/>
        </w:rPr>
        <w:t> </w:t>
      </w:r>
      <w:r>
        <w:rPr>
          <w:sz w:val="22"/>
        </w:rPr>
        <w:t>— but not edit — the</w:t>
      </w:r>
      <w:r>
        <w:rPr>
          <w:spacing w:val="-8"/>
          <w:sz w:val="22"/>
        </w:rPr>
        <w:t> </w:t>
      </w:r>
      <w:r>
        <w:rPr>
          <w:sz w:val="22"/>
        </w:rPr>
        <w:t>questions</w:t>
      </w:r>
      <w:r>
        <w:rPr>
          <w:spacing w:val="-1"/>
          <w:sz w:val="22"/>
        </w:rPr>
        <w:t> </w:t>
      </w:r>
      <w:r>
        <w:rPr>
          <w:sz w:val="22"/>
        </w:rPr>
        <w:t>and</w:t>
      </w:r>
      <w:r>
        <w:rPr>
          <w:spacing w:val="-6"/>
          <w:sz w:val="22"/>
        </w:rPr>
        <w:t> </w:t>
      </w:r>
      <w:r>
        <w:rPr>
          <w:sz w:val="22"/>
        </w:rPr>
        <w:t>their own submitted answers.</w:t>
      </w:r>
    </w:p>
    <w:p>
      <w:pPr>
        <w:pStyle w:val="Heading4"/>
        <w:spacing w:before="238"/>
        <w:ind w:firstLine="0"/>
      </w:pPr>
      <w:r>
        <w:rPr/>
        <w:t>Evaluation &amp; </w:t>
      </w:r>
      <w:r>
        <w:rPr>
          <w:spacing w:val="-2"/>
        </w:rPr>
        <w:t>Grading</w:t>
      </w:r>
    </w:p>
    <w:p>
      <w:pPr>
        <w:pStyle w:val="ListParagraph"/>
        <w:numPr>
          <w:ilvl w:val="2"/>
          <w:numId w:val="2"/>
        </w:numPr>
        <w:tabs>
          <w:tab w:pos="262" w:val="left" w:leader="none"/>
        </w:tabs>
        <w:spacing w:line="240" w:lineRule="auto" w:before="122" w:after="0"/>
        <w:ind w:left="262" w:right="0" w:hanging="133"/>
        <w:jc w:val="left"/>
        <w:rPr>
          <w:sz w:val="22"/>
        </w:rPr>
      </w:pPr>
      <w:r>
        <w:rPr>
          <w:sz w:val="22"/>
        </w:rPr>
        <w:t>Objective</w:t>
      </w:r>
      <w:r>
        <w:rPr>
          <w:spacing w:val="-10"/>
          <w:sz w:val="22"/>
        </w:rPr>
        <w:t> </w:t>
      </w:r>
      <w:r>
        <w:rPr>
          <w:sz w:val="22"/>
        </w:rPr>
        <w:t>sections</w:t>
      </w:r>
      <w:r>
        <w:rPr>
          <w:spacing w:val="-2"/>
          <w:sz w:val="22"/>
        </w:rPr>
        <w:t> </w:t>
      </w:r>
      <w:r>
        <w:rPr>
          <w:sz w:val="22"/>
        </w:rPr>
        <w:t>(MCQ,</w:t>
      </w:r>
      <w:r>
        <w:rPr>
          <w:spacing w:val="-6"/>
          <w:sz w:val="22"/>
        </w:rPr>
        <w:t> </w:t>
      </w:r>
      <w:r>
        <w:rPr>
          <w:sz w:val="22"/>
        </w:rPr>
        <w:t>true/false)</w:t>
      </w:r>
      <w:r>
        <w:rPr>
          <w:spacing w:val="-4"/>
          <w:sz w:val="22"/>
        </w:rPr>
        <w:t> </w:t>
      </w:r>
      <w:r>
        <w:rPr>
          <w:sz w:val="22"/>
        </w:rPr>
        <w:t>are</w:t>
      </w:r>
      <w:r>
        <w:rPr>
          <w:spacing w:val="-9"/>
          <w:sz w:val="22"/>
        </w:rPr>
        <w:t> </w:t>
      </w:r>
      <w:r>
        <w:rPr>
          <w:sz w:val="22"/>
        </w:rPr>
        <w:t>graded</w:t>
      </w:r>
      <w:r>
        <w:rPr>
          <w:spacing w:val="-7"/>
          <w:sz w:val="22"/>
        </w:rPr>
        <w:t> </w:t>
      </w:r>
      <w:r>
        <w:rPr>
          <w:sz w:val="22"/>
        </w:rPr>
        <w:t>automatically</w:t>
      </w:r>
      <w:r>
        <w:rPr>
          <w:spacing w:val="-8"/>
          <w:sz w:val="22"/>
        </w:rPr>
        <w:t> </w:t>
      </w:r>
      <w:r>
        <w:rPr>
          <w:sz w:val="22"/>
        </w:rPr>
        <w:t>the</w:t>
      </w:r>
      <w:r>
        <w:rPr>
          <w:spacing w:val="-4"/>
          <w:sz w:val="22"/>
        </w:rPr>
        <w:t> </w:t>
      </w:r>
      <w:r>
        <w:rPr>
          <w:sz w:val="22"/>
        </w:rPr>
        <w:t>moment</w:t>
      </w:r>
      <w:r>
        <w:rPr>
          <w:spacing w:val="-2"/>
          <w:sz w:val="22"/>
        </w:rPr>
        <w:t> </w:t>
      </w:r>
      <w:r>
        <w:rPr>
          <w:sz w:val="22"/>
        </w:rPr>
        <w:t>an</w:t>
      </w:r>
      <w:r>
        <w:rPr>
          <w:spacing w:val="-7"/>
          <w:sz w:val="22"/>
        </w:rPr>
        <w:t> </w:t>
      </w:r>
      <w:r>
        <w:rPr>
          <w:sz w:val="22"/>
        </w:rPr>
        <w:t>exam</w:t>
      </w:r>
      <w:r>
        <w:rPr>
          <w:spacing w:val="-11"/>
          <w:sz w:val="22"/>
        </w:rPr>
        <w:t> </w:t>
      </w:r>
      <w:r>
        <w:rPr>
          <w:sz w:val="22"/>
        </w:rPr>
        <w:t>is</w:t>
      </w:r>
      <w:r>
        <w:rPr>
          <w:spacing w:val="-2"/>
          <w:sz w:val="22"/>
        </w:rPr>
        <w:t> submitted.</w:t>
      </w:r>
    </w:p>
    <w:p>
      <w:pPr>
        <w:pStyle w:val="ListParagraph"/>
        <w:numPr>
          <w:ilvl w:val="2"/>
          <w:numId w:val="2"/>
        </w:numPr>
        <w:tabs>
          <w:tab w:pos="262" w:val="left" w:leader="none"/>
        </w:tabs>
        <w:spacing w:line="240" w:lineRule="auto" w:before="117" w:after="0"/>
        <w:ind w:left="129" w:right="497" w:firstLine="0"/>
        <w:jc w:val="left"/>
        <w:rPr>
          <w:sz w:val="22"/>
        </w:rPr>
      </w:pPr>
      <w:r>
        <w:rPr>
          <w:sz w:val="22"/>
        </w:rPr>
        <w:t>Subjective</w:t>
      </w:r>
      <w:r>
        <w:rPr>
          <w:spacing w:val="-8"/>
          <w:sz w:val="22"/>
        </w:rPr>
        <w:t> </w:t>
      </w:r>
      <w:r>
        <w:rPr>
          <w:sz w:val="22"/>
        </w:rPr>
        <w:t>answers</w:t>
      </w:r>
      <w:r>
        <w:rPr>
          <w:spacing w:val="-1"/>
          <w:sz w:val="22"/>
        </w:rPr>
        <w:t> </w:t>
      </w:r>
      <w:r>
        <w:rPr>
          <w:sz w:val="22"/>
        </w:rPr>
        <w:t>are</w:t>
      </w:r>
      <w:r>
        <w:rPr>
          <w:spacing w:val="-8"/>
          <w:sz w:val="22"/>
        </w:rPr>
        <w:t> </w:t>
      </w:r>
      <w:r>
        <w:rPr>
          <w:sz w:val="22"/>
        </w:rPr>
        <w:t>queued</w:t>
      </w:r>
      <w:r>
        <w:rPr>
          <w:spacing w:val="-6"/>
          <w:sz w:val="22"/>
        </w:rPr>
        <w:t> </w:t>
      </w:r>
      <w:r>
        <w:rPr>
          <w:sz w:val="22"/>
        </w:rPr>
        <w:t>for an</w:t>
      </w:r>
      <w:r>
        <w:rPr>
          <w:spacing w:val="-6"/>
          <w:sz w:val="22"/>
        </w:rPr>
        <w:t> </w:t>
      </w:r>
      <w:r>
        <w:rPr>
          <w:sz w:val="22"/>
        </w:rPr>
        <w:t>examiner to</w:t>
      </w:r>
      <w:r>
        <w:rPr>
          <w:spacing w:val="-6"/>
          <w:sz w:val="22"/>
        </w:rPr>
        <w:t> </w:t>
      </w:r>
      <w:r>
        <w:rPr>
          <w:sz w:val="22"/>
        </w:rPr>
        <w:t>grade</w:t>
      </w:r>
      <w:r>
        <w:rPr>
          <w:spacing w:val="-3"/>
          <w:sz w:val="22"/>
        </w:rPr>
        <w:t> </w:t>
      </w:r>
      <w:r>
        <w:rPr>
          <w:sz w:val="22"/>
        </w:rPr>
        <w:t>manually; a</w:t>
      </w:r>
      <w:r>
        <w:rPr>
          <w:spacing w:val="-3"/>
          <w:sz w:val="22"/>
        </w:rPr>
        <w:t> </w:t>
      </w:r>
      <w:r>
        <w:rPr>
          <w:sz w:val="22"/>
        </w:rPr>
        <w:t>result is</w:t>
      </w:r>
      <w:r>
        <w:rPr>
          <w:spacing w:val="-1"/>
          <w:sz w:val="22"/>
        </w:rPr>
        <w:t> </w:t>
      </w:r>
      <w:r>
        <w:rPr>
          <w:sz w:val="22"/>
        </w:rPr>
        <w:t>only</w:t>
      </w:r>
      <w:r>
        <w:rPr>
          <w:spacing w:val="-6"/>
          <w:sz w:val="22"/>
        </w:rPr>
        <w:t> </w:t>
      </w:r>
      <w:r>
        <w:rPr>
          <w:sz w:val="22"/>
        </w:rPr>
        <w:t>finalised</w:t>
      </w:r>
      <w:r>
        <w:rPr>
          <w:spacing w:val="-1"/>
          <w:sz w:val="22"/>
        </w:rPr>
        <w:t> </w:t>
      </w:r>
      <w:r>
        <w:rPr>
          <w:sz w:val="22"/>
        </w:rPr>
        <w:t>once</w:t>
      </w:r>
      <w:r>
        <w:rPr>
          <w:spacing w:val="-3"/>
          <w:sz w:val="22"/>
        </w:rPr>
        <w:t> </w:t>
      </w:r>
      <w:r>
        <w:rPr>
          <w:sz w:val="22"/>
        </w:rPr>
        <w:t>every section has been marked.</w:t>
      </w:r>
    </w:p>
    <w:p>
      <w:pPr>
        <w:pStyle w:val="Heading4"/>
        <w:spacing w:before="244"/>
        <w:ind w:firstLine="0"/>
      </w:pPr>
      <w:r>
        <w:rPr/>
        <w:t>Proctoring</w:t>
      </w:r>
      <w:r>
        <w:rPr>
          <w:spacing w:val="-1"/>
        </w:rPr>
        <w:t> </w:t>
      </w:r>
      <w:r>
        <w:rPr/>
        <w:t>&amp; </w:t>
      </w:r>
      <w:r>
        <w:rPr>
          <w:spacing w:val="-2"/>
        </w:rPr>
        <w:t>Security</w:t>
      </w:r>
    </w:p>
    <w:p>
      <w:pPr>
        <w:pStyle w:val="Heading4"/>
        <w:spacing w:after="0"/>
        <w:sectPr>
          <w:pgSz w:w="11910" w:h="16840"/>
          <w:pgMar w:header="0" w:footer="755" w:top="980" w:bottom="940" w:left="1133" w:right="992"/>
        </w:sectPr>
      </w:pPr>
    </w:p>
    <w:p>
      <w:pPr>
        <w:pStyle w:val="ListParagraph"/>
        <w:numPr>
          <w:ilvl w:val="2"/>
          <w:numId w:val="2"/>
        </w:numPr>
        <w:tabs>
          <w:tab w:pos="262" w:val="left" w:leader="none"/>
        </w:tabs>
        <w:spacing w:line="240" w:lineRule="auto" w:before="78" w:after="0"/>
        <w:ind w:left="129" w:right="435" w:firstLine="0"/>
        <w:jc w:val="left"/>
        <w:rPr>
          <w:sz w:val="22"/>
        </w:rPr>
      </w:pPr>
      <w:r>
        <w:rPr>
          <w:sz w:val="22"/>
        </w:rPr>
        <w:t>Webcam</w:t>
      </w:r>
      <w:r>
        <w:rPr>
          <w:spacing w:val="-6"/>
          <w:sz w:val="22"/>
        </w:rPr>
        <w:t> </w:t>
      </w:r>
      <w:r>
        <w:rPr>
          <w:sz w:val="22"/>
        </w:rPr>
        <w:t>monitoring</w:t>
      </w:r>
      <w:r>
        <w:rPr>
          <w:spacing w:val="-7"/>
          <w:sz w:val="22"/>
        </w:rPr>
        <w:t> </w:t>
      </w:r>
      <w:r>
        <w:rPr>
          <w:sz w:val="22"/>
        </w:rPr>
        <w:t>and</w:t>
      </w:r>
      <w:r>
        <w:rPr>
          <w:spacing w:val="-7"/>
          <w:sz w:val="22"/>
        </w:rPr>
        <w:t> </w:t>
      </w:r>
      <w:r>
        <w:rPr>
          <w:sz w:val="22"/>
        </w:rPr>
        <w:t>tab/window-switch</w:t>
      </w:r>
      <w:r>
        <w:rPr>
          <w:spacing w:val="-7"/>
          <w:sz w:val="22"/>
        </w:rPr>
        <w:t> </w:t>
      </w:r>
      <w:r>
        <w:rPr>
          <w:sz w:val="22"/>
        </w:rPr>
        <w:t>detection</w:t>
      </w:r>
      <w:r>
        <w:rPr>
          <w:spacing w:val="-7"/>
          <w:sz w:val="22"/>
        </w:rPr>
        <w:t> </w:t>
      </w:r>
      <w:r>
        <w:rPr>
          <w:sz w:val="22"/>
        </w:rPr>
        <w:t>during</w:t>
      </w:r>
      <w:r>
        <w:rPr>
          <w:spacing w:val="-7"/>
          <w:sz w:val="22"/>
        </w:rPr>
        <w:t> </w:t>
      </w:r>
      <w:r>
        <w:rPr>
          <w:sz w:val="22"/>
        </w:rPr>
        <w:t>a proctored</w:t>
      </w:r>
      <w:r>
        <w:rPr>
          <w:spacing w:val="-2"/>
          <w:sz w:val="22"/>
        </w:rPr>
        <w:t> </w:t>
      </w:r>
      <w:r>
        <w:rPr>
          <w:sz w:val="22"/>
        </w:rPr>
        <w:t>exam, with</w:t>
      </w:r>
      <w:r>
        <w:rPr>
          <w:spacing w:val="-7"/>
          <w:sz w:val="22"/>
        </w:rPr>
        <w:t> </w:t>
      </w:r>
      <w:r>
        <w:rPr>
          <w:sz w:val="22"/>
        </w:rPr>
        <w:t>suspicious</w:t>
      </w:r>
      <w:r>
        <w:rPr>
          <w:spacing w:val="-2"/>
          <w:sz w:val="22"/>
        </w:rPr>
        <w:t> </w:t>
      </w:r>
      <w:r>
        <w:rPr>
          <w:sz w:val="22"/>
        </w:rPr>
        <w:t>events logged for later review.</w:t>
      </w:r>
    </w:p>
    <w:p>
      <w:pPr>
        <w:pStyle w:val="ListParagraph"/>
        <w:numPr>
          <w:ilvl w:val="2"/>
          <w:numId w:val="2"/>
        </w:numPr>
        <w:tabs>
          <w:tab w:pos="262" w:val="left" w:leader="none"/>
        </w:tabs>
        <w:spacing w:line="240" w:lineRule="auto" w:before="118" w:after="0"/>
        <w:ind w:left="262" w:right="0" w:hanging="133"/>
        <w:jc w:val="left"/>
        <w:rPr>
          <w:sz w:val="22"/>
        </w:rPr>
      </w:pPr>
      <w:r>
        <w:rPr>
          <w:sz w:val="22"/>
        </w:rPr>
        <w:t>Examiners</w:t>
      </w:r>
      <w:r>
        <w:rPr>
          <w:spacing w:val="-3"/>
          <w:sz w:val="22"/>
        </w:rPr>
        <w:t> </w:t>
      </w:r>
      <w:r>
        <w:rPr>
          <w:sz w:val="22"/>
        </w:rPr>
        <w:t>get</w:t>
      </w:r>
      <w:r>
        <w:rPr>
          <w:spacing w:val="-1"/>
          <w:sz w:val="22"/>
        </w:rPr>
        <w:t> </w:t>
      </w:r>
      <w:r>
        <w:rPr>
          <w:sz w:val="22"/>
        </w:rPr>
        <w:t>a</w:t>
      </w:r>
      <w:r>
        <w:rPr>
          <w:spacing w:val="-5"/>
          <w:sz w:val="22"/>
        </w:rPr>
        <w:t> </w:t>
      </w:r>
      <w:r>
        <w:rPr>
          <w:sz w:val="22"/>
        </w:rPr>
        <w:t>review</w:t>
      </w:r>
      <w:r>
        <w:rPr>
          <w:spacing w:val="-3"/>
          <w:sz w:val="22"/>
        </w:rPr>
        <w:t> </w:t>
      </w:r>
      <w:r>
        <w:rPr>
          <w:sz w:val="22"/>
        </w:rPr>
        <w:t>dashboard</w:t>
      </w:r>
      <w:r>
        <w:rPr>
          <w:spacing w:val="-7"/>
          <w:sz w:val="22"/>
        </w:rPr>
        <w:t> </w:t>
      </w:r>
      <w:r>
        <w:rPr>
          <w:sz w:val="22"/>
        </w:rPr>
        <w:t>listing</w:t>
      </w:r>
      <w:r>
        <w:rPr>
          <w:spacing w:val="-7"/>
          <w:sz w:val="22"/>
        </w:rPr>
        <w:t> </w:t>
      </w:r>
      <w:r>
        <w:rPr>
          <w:sz w:val="22"/>
        </w:rPr>
        <w:t>flagged</w:t>
      </w:r>
      <w:r>
        <w:rPr>
          <w:spacing w:val="-7"/>
          <w:sz w:val="22"/>
        </w:rPr>
        <w:t> </w:t>
      </w:r>
      <w:r>
        <w:rPr>
          <w:sz w:val="22"/>
        </w:rPr>
        <w:t>candidates</w:t>
      </w:r>
      <w:r>
        <w:rPr>
          <w:spacing w:val="-2"/>
          <w:sz w:val="22"/>
        </w:rPr>
        <w:t> </w:t>
      </w:r>
      <w:r>
        <w:rPr>
          <w:sz w:val="22"/>
        </w:rPr>
        <w:t>and</w:t>
      </w:r>
      <w:r>
        <w:rPr>
          <w:spacing w:val="-7"/>
          <w:sz w:val="22"/>
        </w:rPr>
        <w:t> </w:t>
      </w:r>
      <w:r>
        <w:rPr>
          <w:sz w:val="22"/>
        </w:rPr>
        <w:t>the</w:t>
      </w:r>
      <w:r>
        <w:rPr>
          <w:spacing w:val="-5"/>
          <w:sz w:val="22"/>
        </w:rPr>
        <w:t> </w:t>
      </w:r>
      <w:r>
        <w:rPr>
          <w:sz w:val="22"/>
        </w:rPr>
        <w:t>events</w:t>
      </w:r>
      <w:r>
        <w:rPr>
          <w:spacing w:val="-2"/>
          <w:sz w:val="22"/>
        </w:rPr>
        <w:t> </w:t>
      </w:r>
      <w:r>
        <w:rPr>
          <w:sz w:val="22"/>
        </w:rPr>
        <w:t>that</w:t>
      </w:r>
      <w:r>
        <w:rPr>
          <w:spacing w:val="-2"/>
          <w:sz w:val="22"/>
        </w:rPr>
        <w:t> </w:t>
      </w:r>
      <w:r>
        <w:rPr>
          <w:sz w:val="22"/>
        </w:rPr>
        <w:t>triggered</w:t>
      </w:r>
      <w:r>
        <w:rPr>
          <w:spacing w:val="-7"/>
          <w:sz w:val="22"/>
        </w:rPr>
        <w:t> </w:t>
      </w:r>
      <w:r>
        <w:rPr>
          <w:sz w:val="22"/>
        </w:rPr>
        <w:t>the</w:t>
      </w:r>
      <w:r>
        <w:rPr>
          <w:spacing w:val="-8"/>
          <w:sz w:val="22"/>
        </w:rPr>
        <w:t> </w:t>
      </w:r>
      <w:r>
        <w:rPr>
          <w:spacing w:val="-2"/>
          <w:sz w:val="22"/>
        </w:rPr>
        <w:t>flag.</w:t>
      </w:r>
    </w:p>
    <w:p>
      <w:pPr>
        <w:pStyle w:val="Heading4"/>
        <w:ind w:firstLine="0"/>
      </w:pPr>
      <w:r>
        <w:rPr/>
        <w:t>Result</w:t>
      </w:r>
      <w:r>
        <w:rPr>
          <w:spacing w:val="-3"/>
        </w:rPr>
        <w:t> </w:t>
      </w:r>
      <w:r>
        <w:rPr/>
        <w:t>&amp;</w:t>
      </w:r>
      <w:r>
        <w:rPr>
          <w:spacing w:val="-3"/>
        </w:rPr>
        <w:t> </w:t>
      </w:r>
      <w:r>
        <w:rPr/>
        <w:t>Report</w:t>
      </w:r>
      <w:r>
        <w:rPr>
          <w:spacing w:val="-3"/>
        </w:rPr>
        <w:t> </w:t>
      </w:r>
      <w:r>
        <w:rPr>
          <w:spacing w:val="-2"/>
        </w:rPr>
        <w:t>Generation</w:t>
      </w:r>
    </w:p>
    <w:p>
      <w:pPr>
        <w:pStyle w:val="ListParagraph"/>
        <w:numPr>
          <w:ilvl w:val="2"/>
          <w:numId w:val="2"/>
        </w:numPr>
        <w:tabs>
          <w:tab w:pos="262" w:val="left" w:leader="none"/>
        </w:tabs>
        <w:spacing w:line="240" w:lineRule="auto" w:before="118" w:after="0"/>
        <w:ind w:left="129" w:right="349" w:firstLine="0"/>
        <w:jc w:val="left"/>
        <w:rPr>
          <w:sz w:val="22"/>
        </w:rPr>
      </w:pPr>
      <w:r>
        <w:rPr>
          <w:sz w:val="22"/>
        </w:rPr>
        <w:t>Candidates</w:t>
      </w:r>
      <w:r>
        <w:rPr>
          <w:spacing w:val="-2"/>
          <w:sz w:val="22"/>
        </w:rPr>
        <w:t> </w:t>
      </w:r>
      <w:r>
        <w:rPr>
          <w:sz w:val="22"/>
        </w:rPr>
        <w:t>can</w:t>
      </w:r>
      <w:r>
        <w:rPr>
          <w:spacing w:val="-2"/>
          <w:sz w:val="22"/>
        </w:rPr>
        <w:t> </w:t>
      </w:r>
      <w:r>
        <w:rPr>
          <w:sz w:val="22"/>
        </w:rPr>
        <w:t>view</w:t>
      </w:r>
      <w:r>
        <w:rPr>
          <w:spacing w:val="-8"/>
          <w:sz w:val="22"/>
        </w:rPr>
        <w:t> </w:t>
      </w:r>
      <w:r>
        <w:rPr>
          <w:sz w:val="22"/>
        </w:rPr>
        <w:t>their score, section-wise</w:t>
      </w:r>
      <w:r>
        <w:rPr>
          <w:spacing w:val="-8"/>
          <w:sz w:val="22"/>
        </w:rPr>
        <w:t> </w:t>
      </w:r>
      <w:r>
        <w:rPr>
          <w:sz w:val="22"/>
        </w:rPr>
        <w:t>breakdown, and</w:t>
      </w:r>
      <w:r>
        <w:rPr>
          <w:spacing w:val="-7"/>
          <w:sz w:val="22"/>
        </w:rPr>
        <w:t> </w:t>
      </w:r>
      <w:r>
        <w:rPr>
          <w:sz w:val="22"/>
        </w:rPr>
        <w:t>a downloadable</w:t>
      </w:r>
      <w:r>
        <w:rPr>
          <w:spacing w:val="-8"/>
          <w:sz w:val="22"/>
        </w:rPr>
        <w:t> </w:t>
      </w:r>
      <w:r>
        <w:rPr>
          <w:sz w:val="22"/>
        </w:rPr>
        <w:t>scorecard</w:t>
      </w:r>
      <w:r>
        <w:rPr>
          <w:spacing w:val="-7"/>
          <w:sz w:val="22"/>
        </w:rPr>
        <w:t> </w:t>
      </w:r>
      <w:r>
        <w:rPr>
          <w:sz w:val="22"/>
        </w:rPr>
        <w:t>once</w:t>
      </w:r>
      <w:r>
        <w:rPr>
          <w:spacing w:val="-8"/>
          <w:sz w:val="22"/>
        </w:rPr>
        <w:t> </w:t>
      </w:r>
      <w:r>
        <w:rPr>
          <w:sz w:val="22"/>
        </w:rPr>
        <w:t>a result</w:t>
      </w:r>
      <w:r>
        <w:rPr>
          <w:spacing w:val="-1"/>
          <w:sz w:val="22"/>
        </w:rPr>
        <w:t> </w:t>
      </w:r>
      <w:r>
        <w:rPr>
          <w:sz w:val="22"/>
        </w:rPr>
        <w:t>is </w:t>
      </w:r>
      <w:r>
        <w:rPr>
          <w:spacing w:val="-2"/>
          <w:sz w:val="22"/>
        </w:rPr>
        <w:t>published.</w:t>
      </w:r>
    </w:p>
    <w:p>
      <w:pPr>
        <w:pStyle w:val="ListParagraph"/>
        <w:numPr>
          <w:ilvl w:val="2"/>
          <w:numId w:val="2"/>
        </w:numPr>
        <w:tabs>
          <w:tab w:pos="262" w:val="left" w:leader="none"/>
        </w:tabs>
        <w:spacing w:line="240" w:lineRule="auto" w:before="122" w:after="0"/>
        <w:ind w:left="129" w:right="1215" w:firstLine="0"/>
        <w:jc w:val="left"/>
        <w:rPr>
          <w:sz w:val="22"/>
        </w:rPr>
      </w:pPr>
      <w:r>
        <w:rPr>
          <w:sz w:val="22"/>
        </w:rPr>
        <w:t>Examiners</w:t>
      </w:r>
      <w:r>
        <w:rPr>
          <w:spacing w:val="-1"/>
          <w:sz w:val="22"/>
        </w:rPr>
        <w:t> </w:t>
      </w:r>
      <w:r>
        <w:rPr>
          <w:sz w:val="22"/>
        </w:rPr>
        <w:t>get batch-level</w:t>
      </w:r>
      <w:r>
        <w:rPr>
          <w:spacing w:val="-5"/>
          <w:sz w:val="22"/>
        </w:rPr>
        <w:t> </w:t>
      </w:r>
      <w:r>
        <w:rPr>
          <w:sz w:val="22"/>
        </w:rPr>
        <w:t>performance</w:t>
      </w:r>
      <w:r>
        <w:rPr>
          <w:spacing w:val="-8"/>
          <w:sz w:val="22"/>
        </w:rPr>
        <w:t> </w:t>
      </w:r>
      <w:r>
        <w:rPr>
          <w:sz w:val="22"/>
        </w:rPr>
        <w:t>reports</w:t>
      </w:r>
      <w:r>
        <w:rPr>
          <w:spacing w:val="-5"/>
          <w:sz w:val="22"/>
        </w:rPr>
        <w:t> </w:t>
      </w:r>
      <w:r>
        <w:rPr>
          <w:sz w:val="22"/>
        </w:rPr>
        <w:t>and</w:t>
      </w:r>
      <w:r>
        <w:rPr>
          <w:spacing w:val="-1"/>
          <w:sz w:val="22"/>
        </w:rPr>
        <w:t> </w:t>
      </w:r>
      <w:r>
        <w:rPr>
          <w:sz w:val="22"/>
        </w:rPr>
        <w:t>question-wise</w:t>
      </w:r>
      <w:r>
        <w:rPr>
          <w:spacing w:val="-8"/>
          <w:sz w:val="22"/>
        </w:rPr>
        <w:t> </w:t>
      </w:r>
      <w:r>
        <w:rPr>
          <w:sz w:val="22"/>
        </w:rPr>
        <w:t>difficulty</w:t>
      </w:r>
      <w:r>
        <w:rPr>
          <w:spacing w:val="-6"/>
          <w:sz w:val="22"/>
        </w:rPr>
        <w:t> </w:t>
      </w:r>
      <w:r>
        <w:rPr>
          <w:sz w:val="22"/>
        </w:rPr>
        <w:t>analysis</w:t>
      </w:r>
      <w:r>
        <w:rPr>
          <w:spacing w:val="-1"/>
          <w:sz w:val="22"/>
        </w:rPr>
        <w:t> </w:t>
      </w:r>
      <w:r>
        <w:rPr>
          <w:sz w:val="22"/>
        </w:rPr>
        <w:t>across all </w:t>
      </w:r>
      <w:r>
        <w:rPr>
          <w:spacing w:val="-2"/>
          <w:sz w:val="22"/>
        </w:rPr>
        <w:t>candidates.</w:t>
      </w:r>
    </w:p>
    <w:p>
      <w:pPr>
        <w:pStyle w:val="BodyText"/>
        <w:spacing w:before="30"/>
      </w:pPr>
    </w:p>
    <w:p>
      <w:pPr>
        <w:pStyle w:val="Heading3"/>
        <w:numPr>
          <w:ilvl w:val="1"/>
          <w:numId w:val="2"/>
        </w:numPr>
        <w:tabs>
          <w:tab w:pos="521" w:val="left" w:leader="none"/>
        </w:tabs>
        <w:spacing w:line="240" w:lineRule="auto" w:before="0" w:after="0"/>
        <w:ind w:left="521" w:right="0" w:hanging="392"/>
        <w:jc w:val="left"/>
      </w:pPr>
      <w:bookmarkStart w:name="_TOC_250013" w:id="13"/>
      <w:r>
        <w:rPr/>
        <w:t>General</w:t>
      </w:r>
      <w:r>
        <w:rPr>
          <w:spacing w:val="-13"/>
        </w:rPr>
        <w:t> </w:t>
      </w:r>
      <w:bookmarkEnd w:id="13"/>
      <w:r>
        <w:rPr>
          <w:spacing w:val="-2"/>
        </w:rPr>
        <w:t>Constraints</w:t>
      </w:r>
    </w:p>
    <w:p>
      <w:pPr>
        <w:pStyle w:val="ListParagraph"/>
        <w:numPr>
          <w:ilvl w:val="2"/>
          <w:numId w:val="2"/>
        </w:numPr>
        <w:tabs>
          <w:tab w:pos="258" w:val="left" w:leader="none"/>
        </w:tabs>
        <w:spacing w:line="240" w:lineRule="auto" w:before="118" w:after="0"/>
        <w:ind w:left="129" w:right="784" w:firstLine="0"/>
        <w:jc w:val="left"/>
        <w:rPr>
          <w:b/>
          <w:sz w:val="22"/>
        </w:rPr>
      </w:pPr>
      <w:r>
        <w:rPr>
          <w:b/>
          <w:sz w:val="22"/>
        </w:rPr>
        <w:t>Security: </w:t>
      </w:r>
      <w:r>
        <w:rPr>
          <w:sz w:val="22"/>
        </w:rPr>
        <w:t>the</w:t>
      </w:r>
      <w:r>
        <w:rPr>
          <w:spacing w:val="-7"/>
          <w:sz w:val="22"/>
        </w:rPr>
        <w:t> </w:t>
      </w:r>
      <w:r>
        <w:rPr>
          <w:sz w:val="22"/>
        </w:rPr>
        <w:t>system</w:t>
      </w:r>
      <w:r>
        <w:rPr>
          <w:spacing w:val="-4"/>
          <w:sz w:val="22"/>
        </w:rPr>
        <w:t> </w:t>
      </w:r>
      <w:r>
        <w:rPr>
          <w:sz w:val="22"/>
        </w:rPr>
        <w:t>must protect candidate</w:t>
      </w:r>
      <w:r>
        <w:rPr>
          <w:spacing w:val="-2"/>
          <w:sz w:val="22"/>
        </w:rPr>
        <w:t> </w:t>
      </w:r>
      <w:r>
        <w:rPr>
          <w:sz w:val="22"/>
        </w:rPr>
        <w:t>data</w:t>
      </w:r>
      <w:r>
        <w:rPr>
          <w:spacing w:val="-2"/>
          <w:sz w:val="22"/>
        </w:rPr>
        <w:t> </w:t>
      </w:r>
      <w:r>
        <w:rPr>
          <w:sz w:val="22"/>
        </w:rPr>
        <w:t>and</w:t>
      </w:r>
      <w:r>
        <w:rPr>
          <w:spacing w:val="-5"/>
          <w:sz w:val="22"/>
        </w:rPr>
        <w:t> </w:t>
      </w:r>
      <w:r>
        <w:rPr>
          <w:sz w:val="22"/>
        </w:rPr>
        <w:t>exam</w:t>
      </w:r>
      <w:r>
        <w:rPr>
          <w:spacing w:val="-9"/>
          <w:sz w:val="22"/>
        </w:rPr>
        <w:t> </w:t>
      </w:r>
      <w:r>
        <w:rPr>
          <w:sz w:val="22"/>
        </w:rPr>
        <w:t>content using</w:t>
      </w:r>
      <w:r>
        <w:rPr>
          <w:spacing w:val="-5"/>
          <w:sz w:val="22"/>
        </w:rPr>
        <w:t> </w:t>
      </w:r>
      <w:r>
        <w:rPr>
          <w:sz w:val="22"/>
        </w:rPr>
        <w:t>secure</w:t>
      </w:r>
      <w:r>
        <w:rPr>
          <w:spacing w:val="-7"/>
          <w:sz w:val="22"/>
        </w:rPr>
        <w:t> </w:t>
      </w:r>
      <w:r>
        <w:rPr>
          <w:sz w:val="22"/>
        </w:rPr>
        <w:t>authentication</w:t>
      </w:r>
      <w:r>
        <w:rPr>
          <w:spacing w:val="-5"/>
          <w:sz w:val="22"/>
        </w:rPr>
        <w:t> </w:t>
      </w:r>
      <w:r>
        <w:rPr>
          <w:sz w:val="22"/>
        </w:rPr>
        <w:t>and encryption, and must prevent question papers from leaking before an exam opens.</w:t>
      </w:r>
    </w:p>
    <w:p>
      <w:pPr>
        <w:pStyle w:val="ListParagraph"/>
        <w:numPr>
          <w:ilvl w:val="2"/>
          <w:numId w:val="2"/>
        </w:numPr>
        <w:tabs>
          <w:tab w:pos="258" w:val="left" w:leader="none"/>
        </w:tabs>
        <w:spacing w:line="240" w:lineRule="auto" w:before="118" w:after="0"/>
        <w:ind w:left="129" w:right="703" w:firstLine="0"/>
        <w:jc w:val="left"/>
        <w:rPr>
          <w:b/>
          <w:sz w:val="22"/>
        </w:rPr>
      </w:pPr>
      <w:r>
        <w:rPr>
          <w:b/>
          <w:sz w:val="22"/>
        </w:rPr>
        <w:t>Scalability: </w:t>
      </w:r>
      <w:r>
        <w:rPr>
          <w:sz w:val="22"/>
        </w:rPr>
        <w:t>the</w:t>
      </w:r>
      <w:r>
        <w:rPr>
          <w:spacing w:val="-6"/>
          <w:sz w:val="22"/>
        </w:rPr>
        <w:t> </w:t>
      </w:r>
      <w:r>
        <w:rPr>
          <w:sz w:val="22"/>
        </w:rPr>
        <w:t>platform</w:t>
      </w:r>
      <w:r>
        <w:rPr>
          <w:spacing w:val="-3"/>
          <w:sz w:val="22"/>
        </w:rPr>
        <w:t> </w:t>
      </w:r>
      <w:r>
        <w:rPr>
          <w:sz w:val="22"/>
        </w:rPr>
        <w:t>must handle</w:t>
      </w:r>
      <w:r>
        <w:rPr>
          <w:spacing w:val="-6"/>
          <w:sz w:val="22"/>
        </w:rPr>
        <w:t> </w:t>
      </w:r>
      <w:r>
        <w:rPr>
          <w:sz w:val="22"/>
        </w:rPr>
        <w:t>a large</w:t>
      </w:r>
      <w:r>
        <w:rPr>
          <w:spacing w:val="-6"/>
          <w:sz w:val="22"/>
        </w:rPr>
        <w:t> </w:t>
      </w:r>
      <w:r>
        <w:rPr>
          <w:sz w:val="22"/>
        </w:rPr>
        <w:t>number of</w:t>
      </w:r>
      <w:r>
        <w:rPr>
          <w:spacing w:val="-1"/>
          <w:sz w:val="22"/>
        </w:rPr>
        <w:t> </w:t>
      </w:r>
      <w:r>
        <w:rPr>
          <w:sz w:val="22"/>
        </w:rPr>
        <w:t>candidates logging</w:t>
      </w:r>
      <w:r>
        <w:rPr>
          <w:spacing w:val="-4"/>
          <w:sz w:val="22"/>
        </w:rPr>
        <w:t> </w:t>
      </w:r>
      <w:r>
        <w:rPr>
          <w:sz w:val="22"/>
        </w:rPr>
        <w:t>in</w:t>
      </w:r>
      <w:r>
        <w:rPr>
          <w:spacing w:val="-4"/>
          <w:sz w:val="22"/>
        </w:rPr>
        <w:t> </w:t>
      </w:r>
      <w:r>
        <w:rPr>
          <w:sz w:val="22"/>
        </w:rPr>
        <w:t>within</w:t>
      </w:r>
      <w:r>
        <w:rPr>
          <w:spacing w:val="-4"/>
          <w:sz w:val="22"/>
        </w:rPr>
        <w:t> </w:t>
      </w:r>
      <w:r>
        <w:rPr>
          <w:sz w:val="22"/>
        </w:rPr>
        <w:t>the</w:t>
      </w:r>
      <w:r>
        <w:rPr>
          <w:spacing w:val="-6"/>
          <w:sz w:val="22"/>
        </w:rPr>
        <w:t> </w:t>
      </w:r>
      <w:r>
        <w:rPr>
          <w:sz w:val="22"/>
        </w:rPr>
        <w:t>same</w:t>
      </w:r>
      <w:r>
        <w:rPr>
          <w:spacing w:val="-6"/>
          <w:sz w:val="22"/>
        </w:rPr>
        <w:t> </w:t>
      </w:r>
      <w:r>
        <w:rPr>
          <w:sz w:val="22"/>
        </w:rPr>
        <w:t>short window, which is when load peaks hardest.</w:t>
      </w:r>
    </w:p>
    <w:p>
      <w:pPr>
        <w:pStyle w:val="ListParagraph"/>
        <w:numPr>
          <w:ilvl w:val="2"/>
          <w:numId w:val="2"/>
        </w:numPr>
        <w:tabs>
          <w:tab w:pos="258" w:val="left" w:leader="none"/>
        </w:tabs>
        <w:spacing w:line="240" w:lineRule="auto" w:before="123" w:after="0"/>
        <w:ind w:left="129" w:right="390" w:firstLine="0"/>
        <w:jc w:val="left"/>
        <w:rPr>
          <w:b/>
          <w:sz w:val="22"/>
        </w:rPr>
      </w:pPr>
      <w:r>
        <w:rPr>
          <w:b/>
          <w:sz w:val="22"/>
        </w:rPr>
        <w:t>Accessibility:</w:t>
      </w:r>
      <w:r>
        <w:rPr>
          <w:b/>
          <w:spacing w:val="-2"/>
          <w:sz w:val="22"/>
        </w:rPr>
        <w:t> </w:t>
      </w:r>
      <w:r>
        <w:rPr>
          <w:sz w:val="22"/>
        </w:rPr>
        <w:t>the</w:t>
      </w:r>
      <w:r>
        <w:rPr>
          <w:spacing w:val="-4"/>
          <w:sz w:val="22"/>
        </w:rPr>
        <w:t> </w:t>
      </w:r>
      <w:r>
        <w:rPr>
          <w:sz w:val="22"/>
        </w:rPr>
        <w:t>UI</w:t>
      </w:r>
      <w:r>
        <w:rPr>
          <w:spacing w:val="-4"/>
          <w:sz w:val="22"/>
        </w:rPr>
        <w:t> </w:t>
      </w:r>
      <w:r>
        <w:rPr>
          <w:sz w:val="22"/>
        </w:rPr>
        <w:t>should</w:t>
      </w:r>
      <w:r>
        <w:rPr>
          <w:spacing w:val="-7"/>
          <w:sz w:val="22"/>
        </w:rPr>
        <w:t> </w:t>
      </w:r>
      <w:r>
        <w:rPr>
          <w:sz w:val="22"/>
        </w:rPr>
        <w:t>follow</w:t>
      </w:r>
      <w:r>
        <w:rPr>
          <w:spacing w:val="-3"/>
          <w:sz w:val="22"/>
        </w:rPr>
        <w:t> </w:t>
      </w:r>
      <w:r>
        <w:rPr>
          <w:sz w:val="22"/>
        </w:rPr>
        <w:t>web</w:t>
      </w:r>
      <w:r>
        <w:rPr>
          <w:spacing w:val="-2"/>
          <w:sz w:val="22"/>
        </w:rPr>
        <w:t> </w:t>
      </w:r>
      <w:r>
        <w:rPr>
          <w:sz w:val="22"/>
        </w:rPr>
        <w:t>accessibility</w:t>
      </w:r>
      <w:r>
        <w:rPr>
          <w:spacing w:val="-7"/>
          <w:sz w:val="22"/>
        </w:rPr>
        <w:t> </w:t>
      </w:r>
      <w:r>
        <w:rPr>
          <w:sz w:val="22"/>
        </w:rPr>
        <w:t>standards</w:t>
      </w:r>
      <w:r>
        <w:rPr>
          <w:spacing w:val="-2"/>
          <w:sz w:val="22"/>
        </w:rPr>
        <w:t> </w:t>
      </w:r>
      <w:r>
        <w:rPr>
          <w:sz w:val="22"/>
        </w:rPr>
        <w:t>(WCAG)</w:t>
      </w:r>
      <w:r>
        <w:rPr>
          <w:spacing w:val="-4"/>
          <w:sz w:val="22"/>
        </w:rPr>
        <w:t> </w:t>
      </w:r>
      <w:r>
        <w:rPr>
          <w:sz w:val="22"/>
        </w:rPr>
        <w:t>so</w:t>
      </w:r>
      <w:r>
        <w:rPr>
          <w:spacing w:val="-6"/>
          <w:sz w:val="22"/>
        </w:rPr>
        <w:t> </w:t>
      </w:r>
      <w:r>
        <w:rPr>
          <w:sz w:val="22"/>
        </w:rPr>
        <w:t>candidates with</w:t>
      </w:r>
      <w:r>
        <w:rPr>
          <w:spacing w:val="-7"/>
          <w:sz w:val="22"/>
        </w:rPr>
        <w:t> </w:t>
      </w:r>
      <w:r>
        <w:rPr>
          <w:sz w:val="22"/>
        </w:rPr>
        <w:t>disabilities are not disadvantaged.</w:t>
      </w:r>
    </w:p>
    <w:p>
      <w:pPr>
        <w:pStyle w:val="ListParagraph"/>
        <w:numPr>
          <w:ilvl w:val="2"/>
          <w:numId w:val="2"/>
        </w:numPr>
        <w:tabs>
          <w:tab w:pos="258" w:val="left" w:leader="none"/>
        </w:tabs>
        <w:spacing w:line="240" w:lineRule="auto" w:before="118" w:after="0"/>
        <w:ind w:left="129" w:right="447" w:firstLine="0"/>
        <w:jc w:val="left"/>
        <w:rPr>
          <w:b/>
          <w:sz w:val="22"/>
        </w:rPr>
      </w:pPr>
      <w:r>
        <w:rPr>
          <w:b/>
          <w:sz w:val="22"/>
        </w:rPr>
        <w:t>Exam</w:t>
      </w:r>
      <w:r>
        <w:rPr>
          <w:b/>
          <w:spacing w:val="-6"/>
          <w:sz w:val="22"/>
        </w:rPr>
        <w:t> </w:t>
      </w:r>
      <w:r>
        <w:rPr>
          <w:b/>
          <w:sz w:val="22"/>
        </w:rPr>
        <w:t>Integrity: </w:t>
      </w:r>
      <w:r>
        <w:rPr>
          <w:sz w:val="22"/>
        </w:rPr>
        <w:t>the</w:t>
      </w:r>
      <w:r>
        <w:rPr>
          <w:spacing w:val="-7"/>
          <w:sz w:val="22"/>
        </w:rPr>
        <w:t> </w:t>
      </w:r>
      <w:r>
        <w:rPr>
          <w:sz w:val="22"/>
        </w:rPr>
        <w:t>platform</w:t>
      </w:r>
      <w:r>
        <w:rPr>
          <w:spacing w:val="-4"/>
          <w:sz w:val="22"/>
        </w:rPr>
        <w:t> </w:t>
      </w:r>
      <w:r>
        <w:rPr>
          <w:sz w:val="22"/>
        </w:rPr>
        <w:t>must resist tampering</w:t>
      </w:r>
      <w:r>
        <w:rPr>
          <w:spacing w:val="-3"/>
          <w:sz w:val="22"/>
        </w:rPr>
        <w:t> </w:t>
      </w:r>
      <w:r>
        <w:rPr>
          <w:sz w:val="22"/>
        </w:rPr>
        <w:t>— from</w:t>
      </w:r>
      <w:r>
        <w:rPr>
          <w:spacing w:val="-4"/>
          <w:sz w:val="22"/>
        </w:rPr>
        <w:t> </w:t>
      </w:r>
      <w:r>
        <w:rPr>
          <w:sz w:val="22"/>
        </w:rPr>
        <w:t>question</w:t>
      </w:r>
      <w:r>
        <w:rPr>
          <w:spacing w:val="-5"/>
          <w:sz w:val="22"/>
        </w:rPr>
        <w:t> </w:t>
      </w:r>
      <w:r>
        <w:rPr>
          <w:sz w:val="22"/>
        </w:rPr>
        <w:t>leakage</w:t>
      </w:r>
      <w:r>
        <w:rPr>
          <w:spacing w:val="-7"/>
          <w:sz w:val="22"/>
        </w:rPr>
        <w:t> </w:t>
      </w:r>
      <w:r>
        <w:rPr>
          <w:sz w:val="22"/>
        </w:rPr>
        <w:t>to</w:t>
      </w:r>
      <w:r>
        <w:rPr>
          <w:spacing w:val="-5"/>
          <w:sz w:val="22"/>
        </w:rPr>
        <w:t> </w:t>
      </w:r>
      <w:r>
        <w:rPr>
          <w:sz w:val="22"/>
        </w:rPr>
        <w:t>impersonation — and must keep an audit trail an institution can rely on if a result is disputed.</w:t>
      </w:r>
    </w:p>
    <w:p>
      <w:pPr>
        <w:pStyle w:val="BodyText"/>
        <w:spacing w:before="113"/>
      </w:pPr>
    </w:p>
    <w:p>
      <w:pPr>
        <w:pStyle w:val="Heading2"/>
        <w:numPr>
          <w:ilvl w:val="0"/>
          <w:numId w:val="2"/>
        </w:numPr>
        <w:tabs>
          <w:tab w:pos="453" w:val="left" w:leader="none"/>
        </w:tabs>
        <w:spacing w:line="240" w:lineRule="auto" w:before="0" w:after="0"/>
        <w:ind w:left="453" w:right="0" w:hanging="324"/>
        <w:jc w:val="left"/>
      </w:pPr>
      <w:bookmarkStart w:name="_TOC_250012" w:id="14"/>
      <w:r>
        <w:rPr/>
        <w:t>System</w:t>
      </w:r>
      <w:r>
        <w:rPr>
          <w:spacing w:val="-16"/>
        </w:rPr>
        <w:t> </w:t>
      </w:r>
      <w:bookmarkEnd w:id="14"/>
      <w:r>
        <w:rPr>
          <w:spacing w:val="-2"/>
        </w:rPr>
        <w:t>Features</w:t>
      </w:r>
    </w:p>
    <w:p>
      <w:pPr>
        <w:pStyle w:val="Heading3"/>
        <w:numPr>
          <w:ilvl w:val="1"/>
          <w:numId w:val="2"/>
        </w:numPr>
        <w:tabs>
          <w:tab w:pos="521" w:val="left" w:leader="none"/>
        </w:tabs>
        <w:spacing w:line="240" w:lineRule="auto" w:before="279" w:after="0"/>
        <w:ind w:left="521" w:right="0" w:hanging="392"/>
        <w:jc w:val="left"/>
      </w:pPr>
      <w:bookmarkStart w:name="_TOC_250011" w:id="15"/>
      <w:r>
        <w:rPr>
          <w:spacing w:val="-2"/>
        </w:rPr>
        <w:t>Functional</w:t>
      </w:r>
      <w:r>
        <w:rPr>
          <w:spacing w:val="3"/>
        </w:rPr>
        <w:t> </w:t>
      </w:r>
      <w:bookmarkEnd w:id="15"/>
      <w:r>
        <w:rPr>
          <w:spacing w:val="-2"/>
        </w:rPr>
        <w:t>Requirements</w:t>
      </w:r>
    </w:p>
    <w:p>
      <w:pPr>
        <w:pStyle w:val="Heading4"/>
        <w:numPr>
          <w:ilvl w:val="0"/>
          <w:numId w:val="3"/>
        </w:numPr>
        <w:tabs>
          <w:tab w:pos="425" w:val="left" w:leader="none"/>
        </w:tabs>
        <w:spacing w:line="240" w:lineRule="auto" w:before="238" w:after="0"/>
        <w:ind w:left="425" w:right="0" w:hanging="296"/>
        <w:jc w:val="left"/>
      </w:pPr>
      <w:r>
        <w:rPr/>
        <w:t>User</w:t>
      </w:r>
      <w:r>
        <w:rPr>
          <w:spacing w:val="-5"/>
        </w:rPr>
        <w:t> </w:t>
      </w:r>
      <w:r>
        <w:rPr/>
        <w:t>Authentication</w:t>
      </w:r>
      <w:r>
        <w:rPr>
          <w:spacing w:val="-3"/>
        </w:rPr>
        <w:t> </w:t>
      </w:r>
      <w:r>
        <w:rPr/>
        <w:t>and</w:t>
      </w:r>
      <w:r>
        <w:rPr>
          <w:spacing w:val="1"/>
        </w:rPr>
        <w:t> </w:t>
      </w:r>
      <w:r>
        <w:rPr>
          <w:spacing w:val="-2"/>
        </w:rPr>
        <w:t>Authorization</w:t>
      </w:r>
    </w:p>
    <w:p>
      <w:pPr>
        <w:pStyle w:val="ListParagraph"/>
        <w:numPr>
          <w:ilvl w:val="2"/>
          <w:numId w:val="2"/>
        </w:numPr>
        <w:tabs>
          <w:tab w:pos="258" w:val="left" w:leader="none"/>
        </w:tabs>
        <w:spacing w:line="240" w:lineRule="auto" w:before="117" w:after="0"/>
        <w:ind w:left="258" w:right="0" w:hanging="129"/>
        <w:jc w:val="left"/>
        <w:rPr>
          <w:sz w:val="22"/>
        </w:rPr>
      </w:pPr>
      <w:r>
        <w:rPr>
          <w:sz w:val="22"/>
        </w:rPr>
        <w:t>The</w:t>
      </w:r>
      <w:r>
        <w:rPr>
          <w:spacing w:val="-10"/>
          <w:sz w:val="22"/>
        </w:rPr>
        <w:t> </w:t>
      </w:r>
      <w:r>
        <w:rPr>
          <w:sz w:val="22"/>
        </w:rPr>
        <w:t>system</w:t>
      </w:r>
      <w:r>
        <w:rPr>
          <w:spacing w:val="-9"/>
          <w:sz w:val="22"/>
        </w:rPr>
        <w:t> </w:t>
      </w:r>
      <w:r>
        <w:rPr>
          <w:sz w:val="22"/>
        </w:rPr>
        <w:t>shall</w:t>
      </w:r>
      <w:r>
        <w:rPr>
          <w:spacing w:val="-4"/>
          <w:sz w:val="22"/>
        </w:rPr>
        <w:t> </w:t>
      </w:r>
      <w:r>
        <w:rPr>
          <w:sz w:val="22"/>
        </w:rPr>
        <w:t>allow</w:t>
      </w:r>
      <w:r>
        <w:rPr>
          <w:spacing w:val="-6"/>
          <w:sz w:val="22"/>
        </w:rPr>
        <w:t> </w:t>
      </w:r>
      <w:r>
        <w:rPr>
          <w:sz w:val="22"/>
        </w:rPr>
        <w:t>new</w:t>
      </w:r>
      <w:r>
        <w:rPr>
          <w:spacing w:val="-6"/>
          <w:sz w:val="22"/>
        </w:rPr>
        <w:t> </w:t>
      </w:r>
      <w:r>
        <w:rPr>
          <w:sz w:val="22"/>
        </w:rPr>
        <w:t>users</w:t>
      </w:r>
      <w:r>
        <w:rPr>
          <w:spacing w:val="-1"/>
          <w:sz w:val="22"/>
        </w:rPr>
        <w:t> </w:t>
      </w:r>
      <w:r>
        <w:rPr>
          <w:sz w:val="22"/>
        </w:rPr>
        <w:t>to</w:t>
      </w:r>
      <w:r>
        <w:rPr>
          <w:spacing w:val="-5"/>
          <w:sz w:val="22"/>
        </w:rPr>
        <w:t> </w:t>
      </w:r>
      <w:r>
        <w:rPr>
          <w:sz w:val="22"/>
        </w:rPr>
        <w:t>register</w:t>
      </w:r>
      <w:r>
        <w:rPr>
          <w:spacing w:val="2"/>
          <w:sz w:val="22"/>
        </w:rPr>
        <w:t> </w:t>
      </w:r>
      <w:r>
        <w:rPr>
          <w:sz w:val="22"/>
        </w:rPr>
        <w:t>as</w:t>
      </w:r>
      <w:r>
        <w:rPr>
          <w:spacing w:val="-4"/>
          <w:sz w:val="22"/>
        </w:rPr>
        <w:t> </w:t>
      </w:r>
      <w:r>
        <w:rPr>
          <w:sz w:val="22"/>
        </w:rPr>
        <w:t>either</w:t>
      </w:r>
      <w:r>
        <w:rPr>
          <w:spacing w:val="2"/>
          <w:sz w:val="22"/>
        </w:rPr>
        <w:t> </w:t>
      </w:r>
      <w:r>
        <w:rPr>
          <w:sz w:val="22"/>
        </w:rPr>
        <w:t>a</w:t>
      </w:r>
      <w:r>
        <w:rPr>
          <w:spacing w:val="3"/>
          <w:sz w:val="22"/>
        </w:rPr>
        <w:t> </w:t>
      </w:r>
      <w:r>
        <w:rPr>
          <w:sz w:val="22"/>
        </w:rPr>
        <w:t>candidate</w:t>
      </w:r>
      <w:r>
        <w:rPr>
          <w:spacing w:val="-3"/>
          <w:sz w:val="22"/>
        </w:rPr>
        <w:t> </w:t>
      </w:r>
      <w:r>
        <w:rPr>
          <w:sz w:val="22"/>
        </w:rPr>
        <w:t>or</w:t>
      </w:r>
      <w:r>
        <w:rPr>
          <w:spacing w:val="3"/>
          <w:sz w:val="22"/>
        </w:rPr>
        <w:t> </w:t>
      </w:r>
      <w:r>
        <w:rPr>
          <w:sz w:val="22"/>
        </w:rPr>
        <w:t>an</w:t>
      </w:r>
      <w:r>
        <w:rPr>
          <w:spacing w:val="-5"/>
          <w:sz w:val="22"/>
        </w:rPr>
        <w:t> </w:t>
      </w:r>
      <w:r>
        <w:rPr>
          <w:spacing w:val="-2"/>
          <w:sz w:val="22"/>
        </w:rPr>
        <w:t>examiner.</w:t>
      </w:r>
    </w:p>
    <w:p>
      <w:pPr>
        <w:pStyle w:val="ListParagraph"/>
        <w:numPr>
          <w:ilvl w:val="2"/>
          <w:numId w:val="2"/>
        </w:numPr>
        <w:tabs>
          <w:tab w:pos="262" w:val="left" w:leader="none"/>
        </w:tabs>
        <w:spacing w:line="240" w:lineRule="auto" w:before="122" w:after="0"/>
        <w:ind w:left="262" w:right="0" w:hanging="133"/>
        <w:jc w:val="left"/>
        <w:rPr>
          <w:sz w:val="22"/>
        </w:rPr>
      </w:pPr>
      <w:r>
        <w:rPr>
          <w:sz w:val="22"/>
        </w:rPr>
        <w:t>Users</w:t>
      </w:r>
      <w:r>
        <w:rPr>
          <w:spacing w:val="-3"/>
          <w:sz w:val="22"/>
        </w:rPr>
        <w:t> </w:t>
      </w:r>
      <w:r>
        <w:rPr>
          <w:sz w:val="22"/>
        </w:rPr>
        <w:t>shall</w:t>
      </w:r>
      <w:r>
        <w:rPr>
          <w:spacing w:val="-5"/>
          <w:sz w:val="22"/>
        </w:rPr>
        <w:t> </w:t>
      </w:r>
      <w:r>
        <w:rPr>
          <w:sz w:val="22"/>
        </w:rPr>
        <w:t>be</w:t>
      </w:r>
      <w:r>
        <w:rPr>
          <w:spacing w:val="-8"/>
          <w:sz w:val="22"/>
        </w:rPr>
        <w:t> </w:t>
      </w:r>
      <w:r>
        <w:rPr>
          <w:sz w:val="22"/>
        </w:rPr>
        <w:t>able</w:t>
      </w:r>
      <w:r>
        <w:rPr>
          <w:spacing w:val="-7"/>
          <w:sz w:val="22"/>
        </w:rPr>
        <w:t> </w:t>
      </w:r>
      <w:r>
        <w:rPr>
          <w:sz w:val="22"/>
        </w:rPr>
        <w:t>to</w:t>
      </w:r>
      <w:r>
        <w:rPr>
          <w:spacing w:val="-1"/>
          <w:sz w:val="22"/>
        </w:rPr>
        <w:t> </w:t>
      </w:r>
      <w:r>
        <w:rPr>
          <w:sz w:val="22"/>
        </w:rPr>
        <w:t>log</w:t>
      </w:r>
      <w:r>
        <w:rPr>
          <w:spacing w:val="-1"/>
          <w:sz w:val="22"/>
        </w:rPr>
        <w:t> </w:t>
      </w:r>
      <w:r>
        <w:rPr>
          <w:sz w:val="22"/>
        </w:rPr>
        <w:t>in</w:t>
      </w:r>
      <w:r>
        <w:rPr>
          <w:spacing w:val="-6"/>
          <w:sz w:val="22"/>
        </w:rPr>
        <w:t> </w:t>
      </w:r>
      <w:r>
        <w:rPr>
          <w:sz w:val="22"/>
        </w:rPr>
        <w:t>securely</w:t>
      </w:r>
      <w:r>
        <w:rPr>
          <w:spacing w:val="-5"/>
          <w:sz w:val="22"/>
        </w:rPr>
        <w:t> </w:t>
      </w:r>
      <w:r>
        <w:rPr>
          <w:sz w:val="22"/>
        </w:rPr>
        <w:t>with</w:t>
      </w:r>
      <w:r>
        <w:rPr>
          <w:spacing w:val="-6"/>
          <w:sz w:val="22"/>
        </w:rPr>
        <w:t> </w:t>
      </w:r>
      <w:r>
        <w:rPr>
          <w:sz w:val="22"/>
        </w:rPr>
        <w:t>a</w:t>
      </w:r>
      <w:r>
        <w:rPr>
          <w:spacing w:val="2"/>
          <w:sz w:val="22"/>
        </w:rPr>
        <w:t> </w:t>
      </w:r>
      <w:r>
        <w:rPr>
          <w:sz w:val="22"/>
        </w:rPr>
        <w:t>username</w:t>
      </w:r>
      <w:r>
        <w:rPr>
          <w:spacing w:val="-3"/>
          <w:sz w:val="22"/>
        </w:rPr>
        <w:t> </w:t>
      </w:r>
      <w:r>
        <w:rPr>
          <w:sz w:val="22"/>
        </w:rPr>
        <w:t>and</w:t>
      </w:r>
      <w:r>
        <w:rPr>
          <w:spacing w:val="-5"/>
          <w:sz w:val="22"/>
        </w:rPr>
        <w:t> </w:t>
      </w:r>
      <w:r>
        <w:rPr>
          <w:spacing w:val="-2"/>
          <w:sz w:val="22"/>
        </w:rPr>
        <w:t>password.</w:t>
      </w:r>
    </w:p>
    <w:p>
      <w:pPr>
        <w:pStyle w:val="ListParagraph"/>
        <w:numPr>
          <w:ilvl w:val="2"/>
          <w:numId w:val="2"/>
        </w:numPr>
        <w:tabs>
          <w:tab w:pos="262" w:val="left" w:leader="none"/>
        </w:tabs>
        <w:spacing w:line="240" w:lineRule="auto" w:before="121" w:after="0"/>
        <w:ind w:left="262" w:right="0" w:hanging="133"/>
        <w:jc w:val="left"/>
        <w:rPr>
          <w:sz w:val="22"/>
        </w:rPr>
      </w:pPr>
      <w:r>
        <w:rPr>
          <w:sz w:val="22"/>
        </w:rPr>
        <w:t>Different</w:t>
      </w:r>
      <w:r>
        <w:rPr>
          <w:spacing w:val="-7"/>
          <w:sz w:val="22"/>
        </w:rPr>
        <w:t> </w:t>
      </w:r>
      <w:r>
        <w:rPr>
          <w:sz w:val="22"/>
        </w:rPr>
        <w:t>user</w:t>
      </w:r>
      <w:r>
        <w:rPr>
          <w:spacing w:val="-2"/>
          <w:sz w:val="22"/>
        </w:rPr>
        <w:t> </w:t>
      </w:r>
      <w:r>
        <w:rPr>
          <w:sz w:val="22"/>
        </w:rPr>
        <w:t>roles</w:t>
      </w:r>
      <w:r>
        <w:rPr>
          <w:spacing w:val="-6"/>
          <w:sz w:val="22"/>
        </w:rPr>
        <w:t> </w:t>
      </w:r>
      <w:r>
        <w:rPr>
          <w:sz w:val="22"/>
        </w:rPr>
        <w:t>(Candidate,</w:t>
      </w:r>
      <w:r>
        <w:rPr>
          <w:spacing w:val="-3"/>
          <w:sz w:val="22"/>
        </w:rPr>
        <w:t> </w:t>
      </w:r>
      <w:r>
        <w:rPr>
          <w:sz w:val="22"/>
        </w:rPr>
        <w:t>Examiner,</w:t>
      </w:r>
      <w:r>
        <w:rPr>
          <w:spacing w:val="-4"/>
          <w:sz w:val="22"/>
        </w:rPr>
        <w:t> </w:t>
      </w:r>
      <w:r>
        <w:rPr>
          <w:sz w:val="22"/>
        </w:rPr>
        <w:t>Admin)</w:t>
      </w:r>
      <w:r>
        <w:rPr>
          <w:spacing w:val="-7"/>
          <w:sz w:val="22"/>
        </w:rPr>
        <w:t> </w:t>
      </w:r>
      <w:r>
        <w:rPr>
          <w:sz w:val="22"/>
        </w:rPr>
        <w:t>shall</w:t>
      </w:r>
      <w:r>
        <w:rPr>
          <w:spacing w:val="-8"/>
          <w:sz w:val="22"/>
        </w:rPr>
        <w:t> </w:t>
      </w:r>
      <w:r>
        <w:rPr>
          <w:sz w:val="22"/>
        </w:rPr>
        <w:t>have</w:t>
      </w:r>
      <w:r>
        <w:rPr>
          <w:spacing w:val="-7"/>
          <w:sz w:val="22"/>
        </w:rPr>
        <w:t> </w:t>
      </w:r>
      <w:r>
        <w:rPr>
          <w:sz w:val="22"/>
        </w:rPr>
        <w:t>different</w:t>
      </w:r>
      <w:r>
        <w:rPr>
          <w:spacing w:val="-5"/>
          <w:sz w:val="22"/>
        </w:rPr>
        <w:t> </w:t>
      </w:r>
      <w:r>
        <w:rPr>
          <w:sz w:val="22"/>
        </w:rPr>
        <w:t>levels</w:t>
      </w:r>
      <w:r>
        <w:rPr>
          <w:spacing w:val="-1"/>
          <w:sz w:val="22"/>
        </w:rPr>
        <w:t> </w:t>
      </w:r>
      <w:r>
        <w:rPr>
          <w:sz w:val="22"/>
        </w:rPr>
        <w:t>of</w:t>
      </w:r>
      <w:r>
        <w:rPr>
          <w:spacing w:val="-7"/>
          <w:sz w:val="22"/>
        </w:rPr>
        <w:t> </w:t>
      </w:r>
      <w:r>
        <w:rPr>
          <w:sz w:val="22"/>
        </w:rPr>
        <w:t>access</w:t>
      </w:r>
      <w:r>
        <w:rPr>
          <w:spacing w:val="-4"/>
          <w:sz w:val="22"/>
        </w:rPr>
        <w:t> </w:t>
      </w:r>
      <w:r>
        <w:rPr>
          <w:sz w:val="22"/>
        </w:rPr>
        <w:t>and</w:t>
      </w:r>
      <w:r>
        <w:rPr>
          <w:spacing w:val="-9"/>
          <w:sz w:val="22"/>
        </w:rPr>
        <w:t> </w:t>
      </w:r>
      <w:r>
        <w:rPr>
          <w:spacing w:val="-2"/>
          <w:sz w:val="22"/>
        </w:rPr>
        <w:t>privileges.</w:t>
      </w:r>
    </w:p>
    <w:p>
      <w:pPr>
        <w:pStyle w:val="Heading4"/>
        <w:numPr>
          <w:ilvl w:val="0"/>
          <w:numId w:val="3"/>
        </w:numPr>
        <w:tabs>
          <w:tab w:pos="410" w:val="left" w:leader="none"/>
        </w:tabs>
        <w:spacing w:line="240" w:lineRule="auto" w:before="242" w:after="0"/>
        <w:ind w:left="410" w:right="0" w:hanging="281"/>
        <w:jc w:val="left"/>
      </w:pPr>
      <w:r>
        <w:rPr/>
        <w:t>Exam</w:t>
      </w:r>
      <w:r>
        <w:rPr>
          <w:spacing w:val="-3"/>
        </w:rPr>
        <w:t> </w:t>
      </w:r>
      <w:r>
        <w:rPr/>
        <w:t>and Question</w:t>
      </w:r>
      <w:r>
        <w:rPr>
          <w:spacing w:val="-1"/>
        </w:rPr>
        <w:t> </w:t>
      </w:r>
      <w:r>
        <w:rPr/>
        <w:t>Bank</w:t>
      </w:r>
      <w:r>
        <w:rPr>
          <w:spacing w:val="-3"/>
        </w:rPr>
        <w:t> </w:t>
      </w:r>
      <w:r>
        <w:rPr>
          <w:spacing w:val="-2"/>
        </w:rPr>
        <w:t>Management</w:t>
      </w:r>
    </w:p>
    <w:p>
      <w:pPr>
        <w:pStyle w:val="ListParagraph"/>
        <w:numPr>
          <w:ilvl w:val="2"/>
          <w:numId w:val="2"/>
        </w:numPr>
        <w:tabs>
          <w:tab w:pos="262" w:val="left" w:leader="none"/>
        </w:tabs>
        <w:spacing w:line="240" w:lineRule="auto" w:before="117" w:after="0"/>
        <w:ind w:left="262" w:right="0" w:hanging="133"/>
        <w:jc w:val="left"/>
        <w:rPr>
          <w:sz w:val="22"/>
        </w:rPr>
      </w:pPr>
      <w:r>
        <w:rPr>
          <w:sz w:val="22"/>
        </w:rPr>
        <w:t>Examiners</w:t>
      </w:r>
      <w:r>
        <w:rPr>
          <w:spacing w:val="-4"/>
          <w:sz w:val="22"/>
        </w:rPr>
        <w:t> </w:t>
      </w:r>
      <w:r>
        <w:rPr>
          <w:sz w:val="22"/>
        </w:rPr>
        <w:t>shall</w:t>
      </w:r>
      <w:r>
        <w:rPr>
          <w:spacing w:val="-6"/>
          <w:sz w:val="22"/>
        </w:rPr>
        <w:t> </w:t>
      </w:r>
      <w:r>
        <w:rPr>
          <w:sz w:val="22"/>
        </w:rPr>
        <w:t>be</w:t>
      </w:r>
      <w:r>
        <w:rPr>
          <w:spacing w:val="-8"/>
          <w:sz w:val="22"/>
        </w:rPr>
        <w:t> </w:t>
      </w:r>
      <w:r>
        <w:rPr>
          <w:sz w:val="22"/>
        </w:rPr>
        <w:t>able</w:t>
      </w:r>
      <w:r>
        <w:rPr>
          <w:spacing w:val="-8"/>
          <w:sz w:val="22"/>
        </w:rPr>
        <w:t> </w:t>
      </w:r>
      <w:r>
        <w:rPr>
          <w:sz w:val="22"/>
        </w:rPr>
        <w:t>to</w:t>
      </w:r>
      <w:r>
        <w:rPr>
          <w:spacing w:val="-7"/>
          <w:sz w:val="22"/>
        </w:rPr>
        <w:t> </w:t>
      </w:r>
      <w:r>
        <w:rPr>
          <w:sz w:val="22"/>
        </w:rPr>
        <w:t>add</w:t>
      </w:r>
      <w:r>
        <w:rPr>
          <w:spacing w:val="-6"/>
          <w:sz w:val="22"/>
        </w:rPr>
        <w:t> </w:t>
      </w:r>
      <w:r>
        <w:rPr>
          <w:sz w:val="22"/>
        </w:rPr>
        <w:t>questions</w:t>
      </w:r>
      <w:r>
        <w:rPr>
          <w:spacing w:val="-2"/>
          <w:sz w:val="22"/>
        </w:rPr>
        <w:t> </w:t>
      </w:r>
      <w:r>
        <w:rPr>
          <w:sz w:val="22"/>
        </w:rPr>
        <w:t>to</w:t>
      </w:r>
      <w:r>
        <w:rPr>
          <w:spacing w:val="-7"/>
          <w:sz w:val="22"/>
        </w:rPr>
        <w:t> </w:t>
      </w:r>
      <w:r>
        <w:rPr>
          <w:sz w:val="22"/>
        </w:rPr>
        <w:t>a</w:t>
      </w:r>
      <w:r>
        <w:rPr>
          <w:spacing w:val="1"/>
          <w:sz w:val="22"/>
        </w:rPr>
        <w:t> </w:t>
      </w:r>
      <w:r>
        <w:rPr>
          <w:sz w:val="22"/>
        </w:rPr>
        <w:t>question</w:t>
      </w:r>
      <w:r>
        <w:rPr>
          <w:spacing w:val="-1"/>
          <w:sz w:val="22"/>
        </w:rPr>
        <w:t> </w:t>
      </w:r>
      <w:r>
        <w:rPr>
          <w:sz w:val="22"/>
        </w:rPr>
        <w:t>bank, tagged</w:t>
      </w:r>
      <w:r>
        <w:rPr>
          <w:spacing w:val="-7"/>
          <w:sz w:val="22"/>
        </w:rPr>
        <w:t> </w:t>
      </w:r>
      <w:r>
        <w:rPr>
          <w:sz w:val="22"/>
        </w:rPr>
        <w:t>by</w:t>
      </w:r>
      <w:r>
        <w:rPr>
          <w:spacing w:val="-6"/>
          <w:sz w:val="22"/>
        </w:rPr>
        <w:t> </w:t>
      </w:r>
      <w:r>
        <w:rPr>
          <w:sz w:val="22"/>
        </w:rPr>
        <w:t>subject, topic</w:t>
      </w:r>
      <w:r>
        <w:rPr>
          <w:spacing w:val="-4"/>
          <w:sz w:val="22"/>
        </w:rPr>
        <w:t> </w:t>
      </w:r>
      <w:r>
        <w:rPr>
          <w:sz w:val="22"/>
        </w:rPr>
        <w:t>and</w:t>
      </w:r>
      <w:r>
        <w:rPr>
          <w:spacing w:val="-1"/>
          <w:sz w:val="22"/>
        </w:rPr>
        <w:t> </w:t>
      </w:r>
      <w:r>
        <w:rPr>
          <w:spacing w:val="-2"/>
          <w:sz w:val="22"/>
        </w:rPr>
        <w:t>difficulty.</w:t>
      </w:r>
    </w:p>
    <w:p>
      <w:pPr>
        <w:pStyle w:val="ListParagraph"/>
        <w:numPr>
          <w:ilvl w:val="2"/>
          <w:numId w:val="2"/>
        </w:numPr>
        <w:tabs>
          <w:tab w:pos="262" w:val="left" w:leader="none"/>
        </w:tabs>
        <w:spacing w:line="240" w:lineRule="auto" w:before="117" w:after="0"/>
        <w:ind w:left="129" w:right="277" w:firstLine="0"/>
        <w:jc w:val="left"/>
        <w:rPr>
          <w:sz w:val="22"/>
        </w:rPr>
      </w:pPr>
      <w:r>
        <w:rPr>
          <w:sz w:val="22"/>
        </w:rPr>
        <w:t>Examiners shall</w:t>
      </w:r>
      <w:r>
        <w:rPr>
          <w:spacing w:val="-3"/>
          <w:sz w:val="22"/>
        </w:rPr>
        <w:t> </w:t>
      </w:r>
      <w:r>
        <w:rPr>
          <w:sz w:val="22"/>
        </w:rPr>
        <w:t>be</w:t>
      </w:r>
      <w:r>
        <w:rPr>
          <w:spacing w:val="-6"/>
          <w:sz w:val="22"/>
        </w:rPr>
        <w:t> </w:t>
      </w:r>
      <w:r>
        <w:rPr>
          <w:sz w:val="22"/>
        </w:rPr>
        <w:t>able</w:t>
      </w:r>
      <w:r>
        <w:rPr>
          <w:spacing w:val="-6"/>
          <w:sz w:val="22"/>
        </w:rPr>
        <w:t> </w:t>
      </w:r>
      <w:r>
        <w:rPr>
          <w:sz w:val="22"/>
        </w:rPr>
        <w:t>to</w:t>
      </w:r>
      <w:r>
        <w:rPr>
          <w:spacing w:val="-4"/>
          <w:sz w:val="22"/>
        </w:rPr>
        <w:t> </w:t>
      </w:r>
      <w:r>
        <w:rPr>
          <w:sz w:val="22"/>
        </w:rPr>
        <w:t>assemble</w:t>
      </w:r>
      <w:r>
        <w:rPr>
          <w:spacing w:val="-6"/>
          <w:sz w:val="22"/>
        </w:rPr>
        <w:t> </w:t>
      </w:r>
      <w:r>
        <w:rPr>
          <w:sz w:val="22"/>
        </w:rPr>
        <w:t>an exam</w:t>
      </w:r>
      <w:r>
        <w:rPr>
          <w:spacing w:val="-8"/>
          <w:sz w:val="22"/>
        </w:rPr>
        <w:t> </w:t>
      </w:r>
      <w:r>
        <w:rPr>
          <w:sz w:val="22"/>
        </w:rPr>
        <w:t>from</w:t>
      </w:r>
      <w:r>
        <w:rPr>
          <w:spacing w:val="-8"/>
          <w:sz w:val="22"/>
        </w:rPr>
        <w:t> </w:t>
      </w:r>
      <w:r>
        <w:rPr>
          <w:sz w:val="22"/>
        </w:rPr>
        <w:t>the</w:t>
      </w:r>
      <w:r>
        <w:rPr>
          <w:spacing w:val="-1"/>
          <w:sz w:val="22"/>
        </w:rPr>
        <w:t> </w:t>
      </w:r>
      <w:r>
        <w:rPr>
          <w:sz w:val="22"/>
        </w:rPr>
        <w:t>question</w:t>
      </w:r>
      <w:r>
        <w:rPr>
          <w:spacing w:val="-4"/>
          <w:sz w:val="22"/>
        </w:rPr>
        <w:t> </w:t>
      </w:r>
      <w:r>
        <w:rPr>
          <w:sz w:val="22"/>
        </w:rPr>
        <w:t>bank, organise</w:t>
      </w:r>
      <w:r>
        <w:rPr>
          <w:spacing w:val="-6"/>
          <w:sz w:val="22"/>
        </w:rPr>
        <w:t> </w:t>
      </w:r>
      <w:r>
        <w:rPr>
          <w:sz w:val="22"/>
        </w:rPr>
        <w:t>it into</w:t>
      </w:r>
      <w:r>
        <w:rPr>
          <w:spacing w:val="-4"/>
          <w:sz w:val="22"/>
        </w:rPr>
        <w:t> </w:t>
      </w:r>
      <w:r>
        <w:rPr>
          <w:sz w:val="22"/>
        </w:rPr>
        <w:t>sections, and</w:t>
      </w:r>
      <w:r>
        <w:rPr>
          <w:spacing w:val="-4"/>
          <w:sz w:val="22"/>
        </w:rPr>
        <w:t> </w:t>
      </w:r>
      <w:r>
        <w:rPr>
          <w:sz w:val="22"/>
        </w:rPr>
        <w:t>set its duration and schedule.</w:t>
      </w:r>
    </w:p>
    <w:p>
      <w:pPr>
        <w:pStyle w:val="ListParagraph"/>
        <w:numPr>
          <w:ilvl w:val="2"/>
          <w:numId w:val="2"/>
        </w:numPr>
        <w:tabs>
          <w:tab w:pos="262" w:val="left" w:leader="none"/>
        </w:tabs>
        <w:spacing w:line="240" w:lineRule="auto" w:before="123" w:after="0"/>
        <w:ind w:left="262" w:right="0" w:hanging="133"/>
        <w:jc w:val="left"/>
        <w:rPr>
          <w:sz w:val="22"/>
        </w:rPr>
      </w:pPr>
      <w:r>
        <w:rPr>
          <w:sz w:val="22"/>
        </w:rPr>
        <w:t>Candidates</w:t>
      </w:r>
      <w:r>
        <w:rPr>
          <w:spacing w:val="-5"/>
          <w:sz w:val="22"/>
        </w:rPr>
        <w:t> </w:t>
      </w:r>
      <w:r>
        <w:rPr>
          <w:sz w:val="22"/>
        </w:rPr>
        <w:t>shall</w:t>
      </w:r>
      <w:r>
        <w:rPr>
          <w:spacing w:val="-5"/>
          <w:sz w:val="22"/>
        </w:rPr>
        <w:t> </w:t>
      </w:r>
      <w:r>
        <w:rPr>
          <w:sz w:val="22"/>
        </w:rPr>
        <w:t>be</w:t>
      </w:r>
      <w:r>
        <w:rPr>
          <w:spacing w:val="-9"/>
          <w:sz w:val="22"/>
        </w:rPr>
        <w:t> </w:t>
      </w:r>
      <w:r>
        <w:rPr>
          <w:sz w:val="22"/>
        </w:rPr>
        <w:t>able</w:t>
      </w:r>
      <w:r>
        <w:rPr>
          <w:spacing w:val="-8"/>
          <w:sz w:val="22"/>
        </w:rPr>
        <w:t> </w:t>
      </w:r>
      <w:r>
        <w:rPr>
          <w:sz w:val="22"/>
        </w:rPr>
        <w:t>to</w:t>
      </w:r>
      <w:r>
        <w:rPr>
          <w:spacing w:val="-7"/>
          <w:sz w:val="22"/>
        </w:rPr>
        <w:t> </w:t>
      </w:r>
      <w:r>
        <w:rPr>
          <w:sz w:val="22"/>
        </w:rPr>
        <w:t>browse</w:t>
      </w:r>
      <w:r>
        <w:rPr>
          <w:spacing w:val="-8"/>
          <w:sz w:val="22"/>
        </w:rPr>
        <w:t> </w:t>
      </w:r>
      <w:r>
        <w:rPr>
          <w:sz w:val="22"/>
        </w:rPr>
        <w:t>available</w:t>
      </w:r>
      <w:r>
        <w:rPr>
          <w:spacing w:val="-4"/>
          <w:sz w:val="22"/>
        </w:rPr>
        <w:t> </w:t>
      </w:r>
      <w:r>
        <w:rPr>
          <w:sz w:val="22"/>
        </w:rPr>
        <w:t>exams</w:t>
      </w:r>
      <w:r>
        <w:rPr>
          <w:spacing w:val="-2"/>
          <w:sz w:val="22"/>
        </w:rPr>
        <w:t> </w:t>
      </w:r>
      <w:r>
        <w:rPr>
          <w:sz w:val="22"/>
        </w:rPr>
        <w:t>and</w:t>
      </w:r>
      <w:r>
        <w:rPr>
          <w:spacing w:val="-7"/>
          <w:sz w:val="22"/>
        </w:rPr>
        <w:t> </w:t>
      </w:r>
      <w:r>
        <w:rPr>
          <w:sz w:val="22"/>
        </w:rPr>
        <w:t>register</w:t>
      </w:r>
      <w:r>
        <w:rPr>
          <w:spacing w:val="1"/>
          <w:sz w:val="22"/>
        </w:rPr>
        <w:t> </w:t>
      </w:r>
      <w:r>
        <w:rPr>
          <w:sz w:val="22"/>
        </w:rPr>
        <w:t>for</w:t>
      </w:r>
      <w:r>
        <w:rPr>
          <w:spacing w:val="1"/>
          <w:sz w:val="22"/>
        </w:rPr>
        <w:t> </w:t>
      </w:r>
      <w:r>
        <w:rPr>
          <w:sz w:val="22"/>
        </w:rPr>
        <w:t>ones</w:t>
      </w:r>
      <w:r>
        <w:rPr>
          <w:spacing w:val="-2"/>
          <w:sz w:val="22"/>
        </w:rPr>
        <w:t> </w:t>
      </w:r>
      <w:r>
        <w:rPr>
          <w:sz w:val="22"/>
        </w:rPr>
        <w:t>they</w:t>
      </w:r>
      <w:r>
        <w:rPr>
          <w:spacing w:val="-7"/>
          <w:sz w:val="22"/>
        </w:rPr>
        <w:t> </w:t>
      </w:r>
      <w:r>
        <w:rPr>
          <w:sz w:val="22"/>
        </w:rPr>
        <w:t>are</w:t>
      </w:r>
      <w:r>
        <w:rPr>
          <w:spacing w:val="-4"/>
          <w:sz w:val="22"/>
        </w:rPr>
        <w:t> </w:t>
      </w:r>
      <w:r>
        <w:rPr>
          <w:sz w:val="22"/>
        </w:rPr>
        <w:t>eligible</w:t>
      </w:r>
      <w:r>
        <w:rPr>
          <w:spacing w:val="-8"/>
          <w:sz w:val="22"/>
        </w:rPr>
        <w:t> </w:t>
      </w:r>
      <w:r>
        <w:rPr>
          <w:spacing w:val="-4"/>
          <w:sz w:val="22"/>
        </w:rPr>
        <w:t>for.</w:t>
      </w:r>
    </w:p>
    <w:p>
      <w:pPr>
        <w:pStyle w:val="Heading4"/>
        <w:numPr>
          <w:ilvl w:val="0"/>
          <w:numId w:val="3"/>
        </w:numPr>
        <w:tabs>
          <w:tab w:pos="425" w:val="left" w:leader="none"/>
        </w:tabs>
        <w:spacing w:line="240" w:lineRule="auto" w:before="242" w:after="0"/>
        <w:ind w:left="425" w:right="0" w:hanging="296"/>
        <w:jc w:val="left"/>
      </w:pPr>
      <w:r>
        <w:rPr/>
        <w:t>Exam</w:t>
      </w:r>
      <w:r>
        <w:rPr>
          <w:spacing w:val="-5"/>
        </w:rPr>
        <w:t> </w:t>
      </w:r>
      <w:r>
        <w:rPr/>
        <w:t>Delivery</w:t>
      </w:r>
      <w:r>
        <w:rPr>
          <w:spacing w:val="-2"/>
        </w:rPr>
        <w:t> </w:t>
      </w:r>
      <w:r>
        <w:rPr/>
        <w:t>and</w:t>
      </w:r>
      <w:r>
        <w:rPr>
          <w:spacing w:val="-1"/>
        </w:rPr>
        <w:t> </w:t>
      </w:r>
      <w:r>
        <w:rPr>
          <w:spacing w:val="-2"/>
        </w:rPr>
        <w:t>Proctoring</w:t>
      </w:r>
    </w:p>
    <w:p>
      <w:pPr>
        <w:pStyle w:val="ListParagraph"/>
        <w:numPr>
          <w:ilvl w:val="2"/>
          <w:numId w:val="2"/>
        </w:numPr>
        <w:tabs>
          <w:tab w:pos="262" w:val="left" w:leader="none"/>
        </w:tabs>
        <w:spacing w:line="240" w:lineRule="auto" w:before="117" w:after="0"/>
        <w:ind w:left="262" w:right="0" w:hanging="133"/>
        <w:jc w:val="left"/>
        <w:rPr>
          <w:sz w:val="22"/>
        </w:rPr>
      </w:pPr>
      <w:r>
        <w:rPr>
          <w:sz w:val="22"/>
        </w:rPr>
        <w:t>Candidates</w:t>
      </w:r>
      <w:r>
        <w:rPr>
          <w:spacing w:val="-2"/>
          <w:sz w:val="22"/>
        </w:rPr>
        <w:t> </w:t>
      </w:r>
      <w:r>
        <w:rPr>
          <w:sz w:val="22"/>
        </w:rPr>
        <w:t>shall</w:t>
      </w:r>
      <w:r>
        <w:rPr>
          <w:spacing w:val="-5"/>
          <w:sz w:val="22"/>
        </w:rPr>
        <w:t> </w:t>
      </w:r>
      <w:r>
        <w:rPr>
          <w:sz w:val="22"/>
        </w:rPr>
        <w:t>be</w:t>
      </w:r>
      <w:r>
        <w:rPr>
          <w:spacing w:val="-8"/>
          <w:sz w:val="22"/>
        </w:rPr>
        <w:t> </w:t>
      </w:r>
      <w:r>
        <w:rPr>
          <w:sz w:val="22"/>
        </w:rPr>
        <w:t>able</w:t>
      </w:r>
      <w:r>
        <w:rPr>
          <w:spacing w:val="-8"/>
          <w:sz w:val="22"/>
        </w:rPr>
        <w:t> </w:t>
      </w:r>
      <w:r>
        <w:rPr>
          <w:sz w:val="22"/>
        </w:rPr>
        <w:t>to</w:t>
      </w:r>
      <w:r>
        <w:rPr>
          <w:spacing w:val="-7"/>
          <w:sz w:val="22"/>
        </w:rPr>
        <w:t> </w:t>
      </w:r>
      <w:r>
        <w:rPr>
          <w:sz w:val="22"/>
        </w:rPr>
        <w:t>attempt an</w:t>
      </w:r>
      <w:r>
        <w:rPr>
          <w:spacing w:val="-6"/>
          <w:sz w:val="22"/>
        </w:rPr>
        <w:t> </w:t>
      </w:r>
      <w:r>
        <w:rPr>
          <w:sz w:val="22"/>
        </w:rPr>
        <w:t>exam</w:t>
      </w:r>
      <w:r>
        <w:rPr>
          <w:spacing w:val="-6"/>
          <w:sz w:val="22"/>
        </w:rPr>
        <w:t> </w:t>
      </w:r>
      <w:r>
        <w:rPr>
          <w:sz w:val="22"/>
        </w:rPr>
        <w:t>within</w:t>
      </w:r>
      <w:r>
        <w:rPr>
          <w:spacing w:val="-6"/>
          <w:sz w:val="22"/>
        </w:rPr>
        <w:t> </w:t>
      </w:r>
      <w:r>
        <w:rPr>
          <w:sz w:val="22"/>
        </w:rPr>
        <w:t>the</w:t>
      </w:r>
      <w:r>
        <w:rPr>
          <w:spacing w:val="-8"/>
          <w:sz w:val="22"/>
        </w:rPr>
        <w:t> </w:t>
      </w:r>
      <w:r>
        <w:rPr>
          <w:sz w:val="22"/>
        </w:rPr>
        <w:t>platform,</w:t>
      </w:r>
      <w:r>
        <w:rPr>
          <w:spacing w:val="1"/>
          <w:sz w:val="22"/>
        </w:rPr>
        <w:t> </w:t>
      </w:r>
      <w:r>
        <w:rPr>
          <w:sz w:val="22"/>
        </w:rPr>
        <w:t>with</w:t>
      </w:r>
      <w:r>
        <w:rPr>
          <w:spacing w:val="-7"/>
          <w:sz w:val="22"/>
        </w:rPr>
        <w:t> </w:t>
      </w:r>
      <w:r>
        <w:rPr>
          <w:sz w:val="22"/>
        </w:rPr>
        <w:t>a</w:t>
      </w:r>
      <w:r>
        <w:rPr>
          <w:spacing w:val="2"/>
          <w:sz w:val="22"/>
        </w:rPr>
        <w:t> </w:t>
      </w:r>
      <w:r>
        <w:rPr>
          <w:sz w:val="22"/>
        </w:rPr>
        <w:t>visible</w:t>
      </w:r>
      <w:r>
        <w:rPr>
          <w:spacing w:val="-8"/>
          <w:sz w:val="22"/>
        </w:rPr>
        <w:t> </w:t>
      </w:r>
      <w:r>
        <w:rPr>
          <w:sz w:val="22"/>
        </w:rPr>
        <w:t>countdown</w:t>
      </w:r>
      <w:r>
        <w:rPr>
          <w:spacing w:val="-6"/>
          <w:sz w:val="22"/>
        </w:rPr>
        <w:t> </w:t>
      </w:r>
      <w:r>
        <w:rPr>
          <w:spacing w:val="-2"/>
          <w:sz w:val="22"/>
        </w:rPr>
        <w:t>timer.</w:t>
      </w:r>
    </w:p>
    <w:p>
      <w:pPr>
        <w:pStyle w:val="ListParagraph"/>
        <w:numPr>
          <w:ilvl w:val="2"/>
          <w:numId w:val="2"/>
        </w:numPr>
        <w:tabs>
          <w:tab w:pos="262" w:val="left" w:leader="none"/>
        </w:tabs>
        <w:spacing w:line="240" w:lineRule="auto" w:before="122" w:after="0"/>
        <w:ind w:left="129" w:right="402" w:firstLine="0"/>
        <w:jc w:val="left"/>
        <w:rPr>
          <w:sz w:val="22"/>
        </w:rPr>
      </w:pPr>
      <w:r>
        <w:rPr>
          <w:sz w:val="22"/>
        </w:rPr>
        <w:t>For proctored</w:t>
      </w:r>
      <w:r>
        <w:rPr>
          <w:spacing w:val="-2"/>
          <w:sz w:val="22"/>
        </w:rPr>
        <w:t> </w:t>
      </w:r>
      <w:r>
        <w:rPr>
          <w:sz w:val="22"/>
        </w:rPr>
        <w:t>exams, the</w:t>
      </w:r>
      <w:r>
        <w:rPr>
          <w:spacing w:val="-4"/>
          <w:sz w:val="22"/>
        </w:rPr>
        <w:t> </w:t>
      </w:r>
      <w:r>
        <w:rPr>
          <w:sz w:val="22"/>
        </w:rPr>
        <w:t>system</w:t>
      </w:r>
      <w:r>
        <w:rPr>
          <w:spacing w:val="-10"/>
          <w:sz w:val="22"/>
        </w:rPr>
        <w:t> </w:t>
      </w:r>
      <w:r>
        <w:rPr>
          <w:sz w:val="22"/>
        </w:rPr>
        <w:t>shall</w:t>
      </w:r>
      <w:r>
        <w:rPr>
          <w:spacing w:val="-5"/>
          <w:sz w:val="22"/>
        </w:rPr>
        <w:t> </w:t>
      </w:r>
      <w:r>
        <w:rPr>
          <w:sz w:val="22"/>
        </w:rPr>
        <w:t>capture</w:t>
      </w:r>
      <w:r>
        <w:rPr>
          <w:spacing w:val="-8"/>
          <w:sz w:val="22"/>
        </w:rPr>
        <w:t> </w:t>
      </w:r>
      <w:r>
        <w:rPr>
          <w:sz w:val="22"/>
        </w:rPr>
        <w:t>webcam</w:t>
      </w:r>
      <w:r>
        <w:rPr>
          <w:spacing w:val="-10"/>
          <w:sz w:val="22"/>
        </w:rPr>
        <w:t> </w:t>
      </w:r>
      <w:r>
        <w:rPr>
          <w:sz w:val="22"/>
        </w:rPr>
        <w:t>frames</w:t>
      </w:r>
      <w:r>
        <w:rPr>
          <w:spacing w:val="-2"/>
          <w:sz w:val="22"/>
        </w:rPr>
        <w:t> </w:t>
      </w:r>
      <w:r>
        <w:rPr>
          <w:sz w:val="22"/>
        </w:rPr>
        <w:t>and</w:t>
      </w:r>
      <w:r>
        <w:rPr>
          <w:spacing w:val="-2"/>
          <w:sz w:val="22"/>
        </w:rPr>
        <w:t> </w:t>
      </w:r>
      <w:r>
        <w:rPr>
          <w:sz w:val="22"/>
        </w:rPr>
        <w:t>detect</w:t>
      </w:r>
      <w:r>
        <w:rPr>
          <w:spacing w:val="-1"/>
          <w:sz w:val="22"/>
        </w:rPr>
        <w:t> </w:t>
      </w:r>
      <w:r>
        <w:rPr>
          <w:sz w:val="22"/>
        </w:rPr>
        <w:t>tab/window</w:t>
      </w:r>
      <w:r>
        <w:rPr>
          <w:spacing w:val="-7"/>
          <w:sz w:val="22"/>
        </w:rPr>
        <w:t> </w:t>
      </w:r>
      <w:r>
        <w:rPr>
          <w:sz w:val="22"/>
        </w:rPr>
        <w:t>switches, logging any flagged event.</w:t>
      </w:r>
    </w:p>
    <w:p>
      <w:pPr>
        <w:pStyle w:val="ListParagraph"/>
        <w:numPr>
          <w:ilvl w:val="2"/>
          <w:numId w:val="2"/>
        </w:numPr>
        <w:tabs>
          <w:tab w:pos="258" w:val="left" w:leader="none"/>
        </w:tabs>
        <w:spacing w:line="240" w:lineRule="auto" w:before="118" w:after="0"/>
        <w:ind w:left="258" w:right="0" w:hanging="129"/>
        <w:jc w:val="left"/>
        <w:rPr>
          <w:sz w:val="22"/>
        </w:rPr>
      </w:pPr>
      <w:r>
        <w:rPr>
          <w:sz w:val="22"/>
        </w:rPr>
        <w:t>The</w:t>
      </w:r>
      <w:r>
        <w:rPr>
          <w:spacing w:val="-8"/>
          <w:sz w:val="22"/>
        </w:rPr>
        <w:t> </w:t>
      </w:r>
      <w:r>
        <w:rPr>
          <w:sz w:val="22"/>
        </w:rPr>
        <w:t>system</w:t>
      </w:r>
      <w:r>
        <w:rPr>
          <w:spacing w:val="-9"/>
          <w:sz w:val="22"/>
        </w:rPr>
        <w:t> </w:t>
      </w:r>
      <w:r>
        <w:rPr>
          <w:sz w:val="22"/>
        </w:rPr>
        <w:t>shall</w:t>
      </w:r>
      <w:r>
        <w:rPr>
          <w:spacing w:val="-4"/>
          <w:sz w:val="22"/>
        </w:rPr>
        <w:t> </w:t>
      </w:r>
      <w:r>
        <w:rPr>
          <w:sz w:val="22"/>
        </w:rPr>
        <w:t>auto-submit</w:t>
      </w:r>
      <w:r>
        <w:rPr>
          <w:spacing w:val="1"/>
          <w:sz w:val="22"/>
        </w:rPr>
        <w:t> </w:t>
      </w:r>
      <w:r>
        <w:rPr>
          <w:sz w:val="22"/>
        </w:rPr>
        <w:t>an</w:t>
      </w:r>
      <w:r>
        <w:rPr>
          <w:spacing w:val="-6"/>
          <w:sz w:val="22"/>
        </w:rPr>
        <w:t> </w:t>
      </w:r>
      <w:r>
        <w:rPr>
          <w:sz w:val="22"/>
        </w:rPr>
        <w:t>exam</w:t>
      </w:r>
      <w:r>
        <w:rPr>
          <w:spacing w:val="-4"/>
          <w:sz w:val="22"/>
        </w:rPr>
        <w:t> </w:t>
      </w:r>
      <w:r>
        <w:rPr>
          <w:sz w:val="22"/>
        </w:rPr>
        <w:t>once</w:t>
      </w:r>
      <w:r>
        <w:rPr>
          <w:spacing w:val="-7"/>
          <w:sz w:val="22"/>
        </w:rPr>
        <w:t> </w:t>
      </w:r>
      <w:r>
        <w:rPr>
          <w:sz w:val="22"/>
        </w:rPr>
        <w:t>its time</w:t>
      </w:r>
      <w:r>
        <w:rPr>
          <w:spacing w:val="-3"/>
          <w:sz w:val="22"/>
        </w:rPr>
        <w:t> </w:t>
      </w:r>
      <w:r>
        <w:rPr>
          <w:sz w:val="22"/>
        </w:rPr>
        <w:t>window</w:t>
      </w:r>
      <w:r>
        <w:rPr>
          <w:spacing w:val="-1"/>
          <w:sz w:val="22"/>
        </w:rPr>
        <w:t> </w:t>
      </w:r>
      <w:r>
        <w:rPr>
          <w:sz w:val="22"/>
        </w:rPr>
        <w:t>has </w:t>
      </w:r>
      <w:r>
        <w:rPr>
          <w:spacing w:val="-2"/>
          <w:sz w:val="22"/>
        </w:rPr>
        <w:t>elapsed.</w:t>
      </w:r>
    </w:p>
    <w:p>
      <w:pPr>
        <w:pStyle w:val="Heading4"/>
        <w:numPr>
          <w:ilvl w:val="0"/>
          <w:numId w:val="3"/>
        </w:numPr>
        <w:tabs>
          <w:tab w:pos="425" w:val="left" w:leader="none"/>
        </w:tabs>
        <w:spacing w:line="240" w:lineRule="auto" w:before="242" w:after="0"/>
        <w:ind w:left="425" w:right="0" w:hanging="296"/>
        <w:jc w:val="left"/>
      </w:pPr>
      <w:r>
        <w:rPr/>
        <w:t>Evaluation</w:t>
      </w:r>
      <w:r>
        <w:rPr>
          <w:spacing w:val="-1"/>
        </w:rPr>
        <w:t> </w:t>
      </w:r>
      <w:r>
        <w:rPr/>
        <w:t>and</w:t>
      </w:r>
      <w:r>
        <w:rPr>
          <w:spacing w:val="-4"/>
        </w:rPr>
        <w:t> </w:t>
      </w:r>
      <w:r>
        <w:rPr>
          <w:spacing w:val="-2"/>
        </w:rPr>
        <w:t>Grading</w:t>
      </w:r>
    </w:p>
    <w:p>
      <w:pPr>
        <w:pStyle w:val="ListParagraph"/>
        <w:numPr>
          <w:ilvl w:val="2"/>
          <w:numId w:val="2"/>
        </w:numPr>
        <w:tabs>
          <w:tab w:pos="262" w:val="left" w:leader="none"/>
        </w:tabs>
        <w:spacing w:line="240" w:lineRule="auto" w:before="123" w:after="0"/>
        <w:ind w:left="262" w:right="0" w:hanging="133"/>
        <w:jc w:val="left"/>
        <w:rPr>
          <w:sz w:val="22"/>
        </w:rPr>
      </w:pPr>
      <w:r>
        <w:rPr>
          <w:sz w:val="22"/>
        </w:rPr>
        <w:t>Objective</w:t>
      </w:r>
      <w:r>
        <w:rPr>
          <w:spacing w:val="-5"/>
          <w:sz w:val="22"/>
        </w:rPr>
        <w:t> </w:t>
      </w:r>
      <w:r>
        <w:rPr>
          <w:sz w:val="22"/>
        </w:rPr>
        <w:t>questions</w:t>
      </w:r>
      <w:r>
        <w:rPr>
          <w:spacing w:val="-2"/>
          <w:sz w:val="22"/>
        </w:rPr>
        <w:t> </w:t>
      </w:r>
      <w:r>
        <w:rPr>
          <w:sz w:val="22"/>
        </w:rPr>
        <w:t>shall</w:t>
      </w:r>
      <w:r>
        <w:rPr>
          <w:spacing w:val="-6"/>
          <w:sz w:val="22"/>
        </w:rPr>
        <w:t> </w:t>
      </w:r>
      <w:r>
        <w:rPr>
          <w:sz w:val="22"/>
        </w:rPr>
        <w:t>be</w:t>
      </w:r>
      <w:r>
        <w:rPr>
          <w:spacing w:val="-8"/>
          <w:sz w:val="22"/>
        </w:rPr>
        <w:t> </w:t>
      </w:r>
      <w:r>
        <w:rPr>
          <w:sz w:val="22"/>
        </w:rPr>
        <w:t>automatically</w:t>
      </w:r>
      <w:r>
        <w:rPr>
          <w:spacing w:val="-7"/>
          <w:sz w:val="22"/>
        </w:rPr>
        <w:t> </w:t>
      </w:r>
      <w:r>
        <w:rPr>
          <w:sz w:val="22"/>
        </w:rPr>
        <w:t>graded</w:t>
      </w:r>
      <w:r>
        <w:rPr>
          <w:spacing w:val="-7"/>
          <w:sz w:val="22"/>
        </w:rPr>
        <w:t> </w:t>
      </w:r>
      <w:r>
        <w:rPr>
          <w:sz w:val="22"/>
        </w:rPr>
        <w:t>and</w:t>
      </w:r>
      <w:r>
        <w:rPr>
          <w:spacing w:val="-2"/>
          <w:sz w:val="22"/>
        </w:rPr>
        <w:t> </w:t>
      </w:r>
      <w:r>
        <w:rPr>
          <w:sz w:val="22"/>
        </w:rPr>
        <w:t>scored</w:t>
      </w:r>
      <w:r>
        <w:rPr>
          <w:spacing w:val="-2"/>
          <w:sz w:val="22"/>
        </w:rPr>
        <w:t> </w:t>
      </w:r>
      <w:r>
        <w:rPr>
          <w:sz w:val="22"/>
        </w:rPr>
        <w:t>on</w:t>
      </w:r>
      <w:r>
        <w:rPr>
          <w:spacing w:val="-6"/>
          <w:sz w:val="22"/>
        </w:rPr>
        <w:t> </w:t>
      </w:r>
      <w:r>
        <w:rPr>
          <w:spacing w:val="-2"/>
          <w:sz w:val="22"/>
        </w:rPr>
        <w:t>submission.</w:t>
      </w:r>
    </w:p>
    <w:p>
      <w:pPr>
        <w:pStyle w:val="ListParagraph"/>
        <w:numPr>
          <w:ilvl w:val="2"/>
          <w:numId w:val="2"/>
        </w:numPr>
        <w:tabs>
          <w:tab w:pos="262" w:val="left" w:leader="none"/>
        </w:tabs>
        <w:spacing w:line="240" w:lineRule="auto" w:before="116" w:after="0"/>
        <w:ind w:left="262" w:right="0" w:hanging="133"/>
        <w:jc w:val="left"/>
        <w:rPr>
          <w:sz w:val="22"/>
        </w:rPr>
      </w:pPr>
      <w:r>
        <w:rPr>
          <w:sz w:val="22"/>
        </w:rPr>
        <w:t>Subjective</w:t>
      </w:r>
      <w:r>
        <w:rPr>
          <w:spacing w:val="-12"/>
          <w:sz w:val="22"/>
        </w:rPr>
        <w:t> </w:t>
      </w:r>
      <w:r>
        <w:rPr>
          <w:sz w:val="22"/>
        </w:rPr>
        <w:t>answers</w:t>
      </w:r>
      <w:r>
        <w:rPr>
          <w:spacing w:val="-3"/>
          <w:sz w:val="22"/>
        </w:rPr>
        <w:t> </w:t>
      </w:r>
      <w:r>
        <w:rPr>
          <w:sz w:val="22"/>
        </w:rPr>
        <w:t>shall</w:t>
      </w:r>
      <w:r>
        <w:rPr>
          <w:spacing w:val="-7"/>
          <w:sz w:val="22"/>
        </w:rPr>
        <w:t> </w:t>
      </w:r>
      <w:r>
        <w:rPr>
          <w:sz w:val="22"/>
        </w:rPr>
        <w:t>be</w:t>
      </w:r>
      <w:r>
        <w:rPr>
          <w:spacing w:val="-9"/>
          <w:sz w:val="22"/>
        </w:rPr>
        <w:t> </w:t>
      </w:r>
      <w:r>
        <w:rPr>
          <w:sz w:val="22"/>
        </w:rPr>
        <w:t>routed</w:t>
      </w:r>
      <w:r>
        <w:rPr>
          <w:spacing w:val="-7"/>
          <w:sz w:val="22"/>
        </w:rPr>
        <w:t> </w:t>
      </w:r>
      <w:r>
        <w:rPr>
          <w:sz w:val="22"/>
        </w:rPr>
        <w:t>to</w:t>
      </w:r>
      <w:r>
        <w:rPr>
          <w:spacing w:val="-8"/>
          <w:sz w:val="22"/>
        </w:rPr>
        <w:t> </w:t>
      </w:r>
      <w:r>
        <w:rPr>
          <w:sz w:val="22"/>
        </w:rPr>
        <w:t>the</w:t>
      </w:r>
      <w:r>
        <w:rPr>
          <w:spacing w:val="-5"/>
          <w:sz w:val="22"/>
        </w:rPr>
        <w:t> </w:t>
      </w:r>
      <w:r>
        <w:rPr>
          <w:sz w:val="22"/>
        </w:rPr>
        <w:t>concerned</w:t>
      </w:r>
      <w:r>
        <w:rPr>
          <w:spacing w:val="-3"/>
          <w:sz w:val="22"/>
        </w:rPr>
        <w:t> </w:t>
      </w:r>
      <w:r>
        <w:rPr>
          <w:sz w:val="22"/>
        </w:rPr>
        <w:t>examiner for manual</w:t>
      </w:r>
      <w:r>
        <w:rPr>
          <w:spacing w:val="-2"/>
          <w:sz w:val="22"/>
        </w:rPr>
        <w:t> grading.</w:t>
      </w:r>
    </w:p>
    <w:p>
      <w:pPr>
        <w:pStyle w:val="ListParagraph"/>
        <w:numPr>
          <w:ilvl w:val="2"/>
          <w:numId w:val="2"/>
        </w:numPr>
        <w:tabs>
          <w:tab w:pos="262" w:val="left" w:leader="none"/>
        </w:tabs>
        <w:spacing w:line="240" w:lineRule="auto" w:before="121" w:after="0"/>
        <w:ind w:left="262" w:right="0" w:hanging="133"/>
        <w:jc w:val="left"/>
        <w:rPr>
          <w:sz w:val="22"/>
        </w:rPr>
      </w:pPr>
      <w:r>
        <w:rPr>
          <w:sz w:val="22"/>
        </w:rPr>
        <w:t>A</w:t>
      </w:r>
      <w:r>
        <w:rPr>
          <w:spacing w:val="-9"/>
          <w:sz w:val="22"/>
        </w:rPr>
        <w:t> </w:t>
      </w:r>
      <w:r>
        <w:rPr>
          <w:sz w:val="22"/>
        </w:rPr>
        <w:t>result shall move</w:t>
      </w:r>
      <w:r>
        <w:rPr>
          <w:spacing w:val="-8"/>
          <w:sz w:val="22"/>
        </w:rPr>
        <w:t> </w:t>
      </w:r>
      <w:r>
        <w:rPr>
          <w:sz w:val="22"/>
        </w:rPr>
        <w:t>to</w:t>
      </w:r>
      <w:r>
        <w:rPr>
          <w:spacing w:val="-5"/>
          <w:sz w:val="22"/>
        </w:rPr>
        <w:t> </w:t>
      </w:r>
      <w:r>
        <w:rPr>
          <w:sz w:val="22"/>
        </w:rPr>
        <w:t>"published"</w:t>
      </w:r>
      <w:r>
        <w:rPr>
          <w:spacing w:val="-5"/>
          <w:sz w:val="22"/>
        </w:rPr>
        <w:t> </w:t>
      </w:r>
      <w:r>
        <w:rPr>
          <w:sz w:val="22"/>
        </w:rPr>
        <w:t>status</w:t>
      </w:r>
      <w:r>
        <w:rPr>
          <w:spacing w:val="-1"/>
          <w:sz w:val="22"/>
        </w:rPr>
        <w:t> </w:t>
      </w:r>
      <w:r>
        <w:rPr>
          <w:sz w:val="22"/>
        </w:rPr>
        <w:t>only</w:t>
      </w:r>
      <w:r>
        <w:rPr>
          <w:spacing w:val="-5"/>
          <w:sz w:val="22"/>
        </w:rPr>
        <w:t> </w:t>
      </w:r>
      <w:r>
        <w:rPr>
          <w:sz w:val="22"/>
        </w:rPr>
        <w:t>once</w:t>
      </w:r>
      <w:r>
        <w:rPr>
          <w:spacing w:val="-3"/>
          <w:sz w:val="22"/>
        </w:rPr>
        <w:t> </w:t>
      </w:r>
      <w:r>
        <w:rPr>
          <w:sz w:val="22"/>
        </w:rPr>
        <w:t>every</w:t>
      </w:r>
      <w:r>
        <w:rPr>
          <w:spacing w:val="-6"/>
          <w:sz w:val="22"/>
        </w:rPr>
        <w:t> </w:t>
      </w:r>
      <w:r>
        <w:rPr>
          <w:sz w:val="22"/>
        </w:rPr>
        <w:t>section</w:t>
      </w:r>
      <w:r>
        <w:rPr>
          <w:spacing w:val="-6"/>
          <w:sz w:val="22"/>
        </w:rPr>
        <w:t> </w:t>
      </w:r>
      <w:r>
        <w:rPr>
          <w:sz w:val="22"/>
        </w:rPr>
        <w:t>of</w:t>
      </w:r>
      <w:r>
        <w:rPr>
          <w:spacing w:val="-2"/>
          <w:sz w:val="22"/>
        </w:rPr>
        <w:t> </w:t>
      </w:r>
      <w:r>
        <w:rPr>
          <w:sz w:val="22"/>
        </w:rPr>
        <w:t>an</w:t>
      </w:r>
      <w:r>
        <w:rPr>
          <w:spacing w:val="-1"/>
          <w:sz w:val="22"/>
        </w:rPr>
        <w:t> </w:t>
      </w:r>
      <w:r>
        <w:rPr>
          <w:sz w:val="22"/>
        </w:rPr>
        <w:t>exam</w:t>
      </w:r>
      <w:r>
        <w:rPr>
          <w:spacing w:val="-10"/>
          <w:sz w:val="22"/>
        </w:rPr>
        <w:t> </w:t>
      </w:r>
      <w:r>
        <w:rPr>
          <w:sz w:val="22"/>
        </w:rPr>
        <w:t>has</w:t>
      </w:r>
      <w:r>
        <w:rPr>
          <w:spacing w:val="-1"/>
          <w:sz w:val="22"/>
        </w:rPr>
        <w:t> </w:t>
      </w:r>
      <w:r>
        <w:rPr>
          <w:sz w:val="22"/>
        </w:rPr>
        <w:t>been </w:t>
      </w:r>
      <w:r>
        <w:rPr>
          <w:spacing w:val="-2"/>
          <w:sz w:val="22"/>
        </w:rPr>
        <w:t>graded.</w:t>
      </w:r>
    </w:p>
    <w:p>
      <w:pPr>
        <w:pStyle w:val="Heading4"/>
        <w:numPr>
          <w:ilvl w:val="0"/>
          <w:numId w:val="3"/>
        </w:numPr>
        <w:tabs>
          <w:tab w:pos="411" w:val="left" w:leader="none"/>
        </w:tabs>
        <w:spacing w:line="240" w:lineRule="auto" w:before="242" w:after="0"/>
        <w:ind w:left="411" w:right="0" w:hanging="282"/>
        <w:jc w:val="left"/>
      </w:pPr>
      <w:r>
        <w:rPr/>
        <w:t>Result</w:t>
      </w:r>
      <w:r>
        <w:rPr>
          <w:spacing w:val="-4"/>
        </w:rPr>
        <w:t> </w:t>
      </w:r>
      <w:r>
        <w:rPr/>
        <w:t>and</w:t>
      </w:r>
      <w:r>
        <w:rPr>
          <w:spacing w:val="-3"/>
        </w:rPr>
        <w:t> </w:t>
      </w:r>
      <w:r>
        <w:rPr/>
        <w:t>Report</w:t>
      </w:r>
      <w:r>
        <w:rPr>
          <w:spacing w:val="-3"/>
        </w:rPr>
        <w:t> </w:t>
      </w:r>
      <w:r>
        <w:rPr>
          <w:spacing w:val="-2"/>
        </w:rPr>
        <w:t>Generation</w:t>
      </w:r>
    </w:p>
    <w:p>
      <w:pPr>
        <w:pStyle w:val="Heading4"/>
        <w:spacing w:after="0" w:line="240" w:lineRule="auto"/>
        <w:jc w:val="left"/>
        <w:sectPr>
          <w:pgSz w:w="11910" w:h="16840"/>
          <w:pgMar w:header="0" w:footer="755" w:top="980" w:bottom="940" w:left="1133" w:right="992"/>
        </w:sectPr>
      </w:pPr>
    </w:p>
    <w:p>
      <w:pPr>
        <w:pStyle w:val="ListParagraph"/>
        <w:numPr>
          <w:ilvl w:val="2"/>
          <w:numId w:val="2"/>
        </w:numPr>
        <w:tabs>
          <w:tab w:pos="262" w:val="left" w:leader="none"/>
        </w:tabs>
        <w:spacing w:line="240" w:lineRule="auto" w:before="78" w:after="0"/>
        <w:ind w:left="262" w:right="0" w:hanging="133"/>
        <w:jc w:val="left"/>
        <w:rPr>
          <w:sz w:val="22"/>
        </w:rPr>
      </w:pPr>
      <w:r>
        <w:rPr>
          <w:sz w:val="22"/>
        </w:rPr>
        <w:t>Candidates</w:t>
      </w:r>
      <w:r>
        <w:rPr>
          <w:spacing w:val="-5"/>
          <w:sz w:val="22"/>
        </w:rPr>
        <w:t> </w:t>
      </w:r>
      <w:r>
        <w:rPr>
          <w:sz w:val="22"/>
        </w:rPr>
        <w:t>shall</w:t>
      </w:r>
      <w:r>
        <w:rPr>
          <w:spacing w:val="-5"/>
          <w:sz w:val="22"/>
        </w:rPr>
        <w:t> </w:t>
      </w:r>
      <w:r>
        <w:rPr>
          <w:sz w:val="22"/>
        </w:rPr>
        <w:t>be</w:t>
      </w:r>
      <w:r>
        <w:rPr>
          <w:spacing w:val="-9"/>
          <w:sz w:val="22"/>
        </w:rPr>
        <w:t> </w:t>
      </w:r>
      <w:r>
        <w:rPr>
          <w:sz w:val="22"/>
        </w:rPr>
        <w:t>able</w:t>
      </w:r>
      <w:r>
        <w:rPr>
          <w:spacing w:val="-9"/>
          <w:sz w:val="22"/>
        </w:rPr>
        <w:t> </w:t>
      </w:r>
      <w:r>
        <w:rPr>
          <w:sz w:val="22"/>
        </w:rPr>
        <w:t>to</w:t>
      </w:r>
      <w:r>
        <w:rPr>
          <w:spacing w:val="-3"/>
          <w:sz w:val="22"/>
        </w:rPr>
        <w:t> </w:t>
      </w:r>
      <w:r>
        <w:rPr>
          <w:sz w:val="22"/>
        </w:rPr>
        <w:t>view</w:t>
      </w:r>
      <w:r>
        <w:rPr>
          <w:spacing w:val="-8"/>
          <w:sz w:val="22"/>
        </w:rPr>
        <w:t> </w:t>
      </w:r>
      <w:r>
        <w:rPr>
          <w:sz w:val="22"/>
        </w:rPr>
        <w:t>their</w:t>
      </w:r>
      <w:r>
        <w:rPr>
          <w:spacing w:val="1"/>
          <w:sz w:val="22"/>
        </w:rPr>
        <w:t> </w:t>
      </w:r>
      <w:r>
        <w:rPr>
          <w:sz w:val="22"/>
        </w:rPr>
        <w:t>score,</w:t>
      </w:r>
      <w:r>
        <w:rPr>
          <w:spacing w:val="-1"/>
          <w:sz w:val="22"/>
        </w:rPr>
        <w:t> </w:t>
      </w:r>
      <w:r>
        <w:rPr>
          <w:sz w:val="22"/>
        </w:rPr>
        <w:t>a</w:t>
      </w:r>
      <w:r>
        <w:rPr>
          <w:spacing w:val="-4"/>
          <w:sz w:val="22"/>
        </w:rPr>
        <w:t> </w:t>
      </w:r>
      <w:r>
        <w:rPr>
          <w:sz w:val="22"/>
        </w:rPr>
        <w:t>section-wise</w:t>
      </w:r>
      <w:r>
        <w:rPr>
          <w:spacing w:val="-8"/>
          <w:sz w:val="22"/>
        </w:rPr>
        <w:t> </w:t>
      </w:r>
      <w:r>
        <w:rPr>
          <w:sz w:val="22"/>
        </w:rPr>
        <w:t>breakdown, and</w:t>
      </w:r>
      <w:r>
        <w:rPr>
          <w:spacing w:val="-2"/>
          <w:sz w:val="22"/>
        </w:rPr>
        <w:t> </w:t>
      </w:r>
      <w:r>
        <w:rPr>
          <w:sz w:val="22"/>
        </w:rPr>
        <w:t>download</w:t>
      </w:r>
      <w:r>
        <w:rPr>
          <w:spacing w:val="-7"/>
          <w:sz w:val="22"/>
        </w:rPr>
        <w:t> </w:t>
      </w:r>
      <w:r>
        <w:rPr>
          <w:sz w:val="22"/>
        </w:rPr>
        <w:t>a</w:t>
      </w:r>
      <w:r>
        <w:rPr>
          <w:spacing w:val="1"/>
          <w:sz w:val="22"/>
        </w:rPr>
        <w:t> </w:t>
      </w:r>
      <w:r>
        <w:rPr>
          <w:spacing w:val="-2"/>
          <w:sz w:val="22"/>
        </w:rPr>
        <w:t>scorecard.</w:t>
      </w:r>
    </w:p>
    <w:p>
      <w:pPr>
        <w:pStyle w:val="ListParagraph"/>
        <w:numPr>
          <w:ilvl w:val="2"/>
          <w:numId w:val="2"/>
        </w:numPr>
        <w:tabs>
          <w:tab w:pos="262" w:val="left" w:leader="none"/>
        </w:tabs>
        <w:spacing w:line="240" w:lineRule="auto" w:before="117" w:after="0"/>
        <w:ind w:left="129" w:right="877" w:firstLine="0"/>
        <w:jc w:val="left"/>
        <w:rPr>
          <w:sz w:val="22"/>
        </w:rPr>
      </w:pPr>
      <w:r>
        <w:rPr>
          <w:sz w:val="22"/>
        </w:rPr>
        <w:t>Examiners</w:t>
      </w:r>
      <w:r>
        <w:rPr>
          <w:spacing w:val="-1"/>
          <w:sz w:val="22"/>
        </w:rPr>
        <w:t> </w:t>
      </w:r>
      <w:r>
        <w:rPr>
          <w:sz w:val="22"/>
        </w:rPr>
        <w:t>shall have</w:t>
      </w:r>
      <w:r>
        <w:rPr>
          <w:spacing w:val="-8"/>
          <w:sz w:val="22"/>
        </w:rPr>
        <w:t> </w:t>
      </w:r>
      <w:r>
        <w:rPr>
          <w:sz w:val="22"/>
        </w:rPr>
        <w:t>a dashboard</w:t>
      </w:r>
      <w:r>
        <w:rPr>
          <w:spacing w:val="-6"/>
          <w:sz w:val="22"/>
        </w:rPr>
        <w:t> </w:t>
      </w:r>
      <w:r>
        <w:rPr>
          <w:sz w:val="22"/>
        </w:rPr>
        <w:t>summarising</w:t>
      </w:r>
      <w:r>
        <w:rPr>
          <w:spacing w:val="-6"/>
          <w:sz w:val="22"/>
        </w:rPr>
        <w:t> </w:t>
      </w:r>
      <w:r>
        <w:rPr>
          <w:sz w:val="22"/>
        </w:rPr>
        <w:t>batch</w:t>
      </w:r>
      <w:r>
        <w:rPr>
          <w:spacing w:val="-6"/>
          <w:sz w:val="22"/>
        </w:rPr>
        <w:t> </w:t>
      </w:r>
      <w:r>
        <w:rPr>
          <w:sz w:val="22"/>
        </w:rPr>
        <w:t>performance</w:t>
      </w:r>
      <w:r>
        <w:rPr>
          <w:spacing w:val="-8"/>
          <w:sz w:val="22"/>
        </w:rPr>
        <w:t> </w:t>
      </w:r>
      <w:r>
        <w:rPr>
          <w:sz w:val="22"/>
        </w:rPr>
        <w:t>and</w:t>
      </w:r>
      <w:r>
        <w:rPr>
          <w:spacing w:val="-6"/>
          <w:sz w:val="22"/>
        </w:rPr>
        <w:t> </w:t>
      </w:r>
      <w:r>
        <w:rPr>
          <w:sz w:val="22"/>
        </w:rPr>
        <w:t>flagging</w:t>
      </w:r>
      <w:r>
        <w:rPr>
          <w:spacing w:val="-6"/>
          <w:sz w:val="22"/>
        </w:rPr>
        <w:t> </w:t>
      </w:r>
      <w:r>
        <w:rPr>
          <w:sz w:val="22"/>
        </w:rPr>
        <w:t>candidates whose proctoring log needs review.</w:t>
      </w:r>
    </w:p>
    <w:p>
      <w:pPr>
        <w:pStyle w:val="BodyText"/>
        <w:spacing w:before="34"/>
      </w:pPr>
    </w:p>
    <w:p>
      <w:pPr>
        <w:pStyle w:val="Heading3"/>
        <w:numPr>
          <w:ilvl w:val="1"/>
          <w:numId w:val="2"/>
        </w:numPr>
        <w:tabs>
          <w:tab w:pos="521" w:val="left" w:leader="none"/>
        </w:tabs>
        <w:spacing w:line="240" w:lineRule="auto" w:before="0" w:after="0"/>
        <w:ind w:left="521" w:right="0" w:hanging="392"/>
        <w:jc w:val="left"/>
      </w:pPr>
      <w:bookmarkStart w:name="_TOC_250010" w:id="16"/>
      <w:r>
        <w:rPr/>
        <w:t>Technical</w:t>
      </w:r>
      <w:r>
        <w:rPr>
          <w:spacing w:val="-15"/>
        </w:rPr>
        <w:t> </w:t>
      </w:r>
      <w:bookmarkEnd w:id="16"/>
      <w:r>
        <w:rPr>
          <w:spacing w:val="-2"/>
        </w:rPr>
        <w:t>Issues</w:t>
      </w:r>
    </w:p>
    <w:p>
      <w:pPr>
        <w:pStyle w:val="ListParagraph"/>
        <w:numPr>
          <w:ilvl w:val="2"/>
          <w:numId w:val="2"/>
        </w:numPr>
        <w:tabs>
          <w:tab w:pos="258" w:val="left" w:leader="none"/>
        </w:tabs>
        <w:spacing w:line="240" w:lineRule="auto" w:before="118" w:after="0"/>
        <w:ind w:left="258" w:right="0" w:hanging="129"/>
        <w:jc w:val="left"/>
        <w:rPr>
          <w:b/>
          <w:sz w:val="22"/>
        </w:rPr>
      </w:pPr>
      <w:r>
        <w:rPr>
          <w:b/>
          <w:sz w:val="22"/>
        </w:rPr>
        <w:t>Database:</w:t>
      </w:r>
      <w:r>
        <w:rPr>
          <w:b/>
          <w:spacing w:val="-1"/>
          <w:sz w:val="22"/>
        </w:rPr>
        <w:t> </w:t>
      </w:r>
      <w:r>
        <w:rPr>
          <w:sz w:val="22"/>
        </w:rPr>
        <w:t>PostgreSQL</w:t>
      </w:r>
      <w:r>
        <w:rPr>
          <w:spacing w:val="2"/>
          <w:sz w:val="22"/>
        </w:rPr>
        <w:t> </w:t>
      </w:r>
      <w:r>
        <w:rPr>
          <w:sz w:val="22"/>
        </w:rPr>
        <w:t>will</w:t>
      </w:r>
      <w:r>
        <w:rPr>
          <w:spacing w:val="-4"/>
          <w:sz w:val="22"/>
        </w:rPr>
        <w:t> </w:t>
      </w:r>
      <w:r>
        <w:rPr>
          <w:sz w:val="22"/>
        </w:rPr>
        <w:t>be</w:t>
      </w:r>
      <w:r>
        <w:rPr>
          <w:spacing w:val="-8"/>
          <w:sz w:val="22"/>
        </w:rPr>
        <w:t> </w:t>
      </w:r>
      <w:r>
        <w:rPr>
          <w:sz w:val="22"/>
        </w:rPr>
        <w:t>used</w:t>
      </w:r>
      <w:r>
        <w:rPr>
          <w:spacing w:val="-6"/>
          <w:sz w:val="22"/>
        </w:rPr>
        <w:t> </w:t>
      </w:r>
      <w:r>
        <w:rPr>
          <w:sz w:val="22"/>
        </w:rPr>
        <w:t>as</w:t>
      </w:r>
      <w:r>
        <w:rPr>
          <w:spacing w:val="-1"/>
          <w:sz w:val="22"/>
        </w:rPr>
        <w:t> </w:t>
      </w:r>
      <w:r>
        <w:rPr>
          <w:sz w:val="22"/>
        </w:rPr>
        <w:t>the</w:t>
      </w:r>
      <w:r>
        <w:rPr>
          <w:spacing w:val="-7"/>
          <w:sz w:val="22"/>
        </w:rPr>
        <w:t> </w:t>
      </w:r>
      <w:r>
        <w:rPr>
          <w:spacing w:val="-2"/>
          <w:sz w:val="22"/>
        </w:rPr>
        <w:t>database.</w:t>
      </w:r>
    </w:p>
    <w:p>
      <w:pPr>
        <w:pStyle w:val="ListParagraph"/>
        <w:numPr>
          <w:ilvl w:val="2"/>
          <w:numId w:val="2"/>
        </w:numPr>
        <w:tabs>
          <w:tab w:pos="258" w:val="left" w:leader="none"/>
        </w:tabs>
        <w:spacing w:line="240" w:lineRule="auto" w:before="116" w:after="0"/>
        <w:ind w:left="258" w:right="0" w:hanging="129"/>
        <w:jc w:val="left"/>
        <w:rPr>
          <w:b/>
          <w:sz w:val="22"/>
        </w:rPr>
      </w:pPr>
      <w:r>
        <w:rPr>
          <w:b/>
          <w:sz w:val="22"/>
        </w:rPr>
        <w:t>Operating</w:t>
      </w:r>
      <w:r>
        <w:rPr>
          <w:b/>
          <w:spacing w:val="-6"/>
          <w:sz w:val="22"/>
        </w:rPr>
        <w:t> </w:t>
      </w:r>
      <w:r>
        <w:rPr>
          <w:b/>
          <w:sz w:val="22"/>
        </w:rPr>
        <w:t>System:</w:t>
      </w:r>
      <w:r>
        <w:rPr>
          <w:b/>
          <w:spacing w:val="-4"/>
          <w:sz w:val="22"/>
        </w:rPr>
        <w:t> </w:t>
      </w:r>
      <w:r>
        <w:rPr>
          <w:sz w:val="22"/>
        </w:rPr>
        <w:t>the</w:t>
      </w:r>
      <w:r>
        <w:rPr>
          <w:spacing w:val="-5"/>
          <w:sz w:val="22"/>
        </w:rPr>
        <w:t> </w:t>
      </w:r>
      <w:r>
        <w:rPr>
          <w:sz w:val="22"/>
        </w:rPr>
        <w:t>development</w:t>
      </w:r>
      <w:r>
        <w:rPr>
          <w:spacing w:val="-3"/>
          <w:sz w:val="22"/>
        </w:rPr>
        <w:t> </w:t>
      </w:r>
      <w:r>
        <w:rPr>
          <w:sz w:val="22"/>
        </w:rPr>
        <w:t>and</w:t>
      </w:r>
      <w:r>
        <w:rPr>
          <w:spacing w:val="-9"/>
          <w:sz w:val="22"/>
        </w:rPr>
        <w:t> </w:t>
      </w:r>
      <w:r>
        <w:rPr>
          <w:sz w:val="22"/>
        </w:rPr>
        <w:t>deployment</w:t>
      </w:r>
      <w:r>
        <w:rPr>
          <w:spacing w:val="1"/>
          <w:sz w:val="22"/>
        </w:rPr>
        <w:t> </w:t>
      </w:r>
      <w:r>
        <w:rPr>
          <w:sz w:val="22"/>
        </w:rPr>
        <w:t>environment</w:t>
      </w:r>
      <w:r>
        <w:rPr>
          <w:spacing w:val="1"/>
          <w:sz w:val="22"/>
        </w:rPr>
        <w:t> </w:t>
      </w:r>
      <w:r>
        <w:rPr>
          <w:sz w:val="22"/>
        </w:rPr>
        <w:t>will</w:t>
      </w:r>
      <w:r>
        <w:rPr>
          <w:spacing w:val="-8"/>
          <w:sz w:val="22"/>
        </w:rPr>
        <w:t> </w:t>
      </w:r>
      <w:r>
        <w:rPr>
          <w:sz w:val="22"/>
        </w:rPr>
        <w:t>be</w:t>
      </w:r>
      <w:r>
        <w:rPr>
          <w:spacing w:val="-10"/>
          <w:sz w:val="22"/>
        </w:rPr>
        <w:t> </w:t>
      </w:r>
      <w:r>
        <w:rPr>
          <w:sz w:val="22"/>
        </w:rPr>
        <w:t>a</w:t>
      </w:r>
      <w:r>
        <w:rPr>
          <w:spacing w:val="-1"/>
          <w:sz w:val="22"/>
        </w:rPr>
        <w:t> </w:t>
      </w:r>
      <w:r>
        <w:rPr>
          <w:sz w:val="22"/>
        </w:rPr>
        <w:t>Linux-based</w:t>
      </w:r>
      <w:r>
        <w:rPr>
          <w:spacing w:val="-8"/>
          <w:sz w:val="22"/>
        </w:rPr>
        <w:t> </w:t>
      </w:r>
      <w:r>
        <w:rPr>
          <w:spacing w:val="-2"/>
          <w:sz w:val="22"/>
        </w:rPr>
        <w:t>server.</w:t>
      </w:r>
    </w:p>
    <w:p>
      <w:pPr>
        <w:pStyle w:val="BodyText"/>
        <w:spacing w:before="33"/>
      </w:pPr>
    </w:p>
    <w:p>
      <w:pPr>
        <w:pStyle w:val="Heading3"/>
        <w:numPr>
          <w:ilvl w:val="1"/>
          <w:numId w:val="2"/>
        </w:numPr>
        <w:tabs>
          <w:tab w:pos="521" w:val="left" w:leader="none"/>
        </w:tabs>
        <w:spacing w:line="240" w:lineRule="auto" w:before="0" w:after="0"/>
        <w:ind w:left="521" w:right="0" w:hanging="392"/>
        <w:jc w:val="left"/>
      </w:pPr>
      <w:bookmarkStart w:name="_TOC_250009" w:id="17"/>
      <w:r>
        <w:rPr>
          <w:spacing w:val="-2"/>
        </w:rPr>
        <w:t>Non-Functional</w:t>
      </w:r>
      <w:r>
        <w:rPr>
          <w:spacing w:val="5"/>
        </w:rPr>
        <w:t> </w:t>
      </w:r>
      <w:bookmarkEnd w:id="17"/>
      <w:r>
        <w:rPr>
          <w:spacing w:val="-2"/>
        </w:rPr>
        <w:t>Requirements</w:t>
      </w:r>
    </w:p>
    <w:p>
      <w:pPr>
        <w:pStyle w:val="Heading4"/>
        <w:numPr>
          <w:ilvl w:val="0"/>
          <w:numId w:val="4"/>
        </w:numPr>
        <w:tabs>
          <w:tab w:pos="425" w:val="left" w:leader="none"/>
        </w:tabs>
        <w:spacing w:line="240" w:lineRule="auto" w:before="239" w:after="0"/>
        <w:ind w:left="425" w:right="0" w:hanging="296"/>
        <w:jc w:val="left"/>
      </w:pPr>
      <w:r>
        <w:rPr>
          <w:spacing w:val="-2"/>
        </w:rPr>
        <w:t>Security</w:t>
      </w:r>
    </w:p>
    <w:p>
      <w:pPr>
        <w:pStyle w:val="ListParagraph"/>
        <w:numPr>
          <w:ilvl w:val="2"/>
          <w:numId w:val="2"/>
        </w:numPr>
        <w:tabs>
          <w:tab w:pos="262" w:val="left" w:leader="none"/>
        </w:tabs>
        <w:spacing w:line="240" w:lineRule="auto" w:before="117" w:after="0"/>
        <w:ind w:left="262" w:right="0" w:hanging="133"/>
        <w:jc w:val="left"/>
        <w:rPr>
          <w:sz w:val="22"/>
        </w:rPr>
      </w:pPr>
      <w:r>
        <w:rPr>
          <w:sz w:val="22"/>
        </w:rPr>
        <w:t>User</w:t>
      </w:r>
      <w:r>
        <w:rPr>
          <w:spacing w:val="-1"/>
          <w:sz w:val="22"/>
        </w:rPr>
        <w:t> </w:t>
      </w:r>
      <w:r>
        <w:rPr>
          <w:sz w:val="22"/>
        </w:rPr>
        <w:t>passwords</w:t>
      </w:r>
      <w:r>
        <w:rPr>
          <w:spacing w:val="1"/>
          <w:sz w:val="22"/>
        </w:rPr>
        <w:t> </w:t>
      </w:r>
      <w:r>
        <w:rPr>
          <w:sz w:val="22"/>
        </w:rPr>
        <w:t>must</w:t>
      </w:r>
      <w:r>
        <w:rPr>
          <w:spacing w:val="-2"/>
          <w:sz w:val="22"/>
        </w:rPr>
        <w:t> </w:t>
      </w:r>
      <w:r>
        <w:rPr>
          <w:sz w:val="22"/>
        </w:rPr>
        <w:t>be</w:t>
      </w:r>
      <w:r>
        <w:rPr>
          <w:spacing w:val="-10"/>
          <w:sz w:val="22"/>
        </w:rPr>
        <w:t> </w:t>
      </w:r>
      <w:r>
        <w:rPr>
          <w:sz w:val="22"/>
        </w:rPr>
        <w:t>securely</w:t>
      </w:r>
      <w:r>
        <w:rPr>
          <w:spacing w:val="-8"/>
          <w:sz w:val="22"/>
        </w:rPr>
        <w:t> </w:t>
      </w:r>
      <w:r>
        <w:rPr>
          <w:sz w:val="22"/>
        </w:rPr>
        <w:t>hashed</w:t>
      </w:r>
      <w:r>
        <w:rPr>
          <w:spacing w:val="-8"/>
          <w:sz w:val="22"/>
        </w:rPr>
        <w:t> </w:t>
      </w:r>
      <w:r>
        <w:rPr>
          <w:sz w:val="22"/>
        </w:rPr>
        <w:t>and</w:t>
      </w:r>
      <w:r>
        <w:rPr>
          <w:spacing w:val="-7"/>
          <w:sz w:val="22"/>
        </w:rPr>
        <w:t> </w:t>
      </w:r>
      <w:r>
        <w:rPr>
          <w:spacing w:val="-2"/>
          <w:sz w:val="22"/>
        </w:rPr>
        <w:t>salted.</w:t>
      </w:r>
    </w:p>
    <w:p>
      <w:pPr>
        <w:pStyle w:val="ListParagraph"/>
        <w:numPr>
          <w:ilvl w:val="2"/>
          <w:numId w:val="2"/>
        </w:numPr>
        <w:tabs>
          <w:tab w:pos="262" w:val="left" w:leader="none"/>
        </w:tabs>
        <w:spacing w:line="240" w:lineRule="auto" w:before="121" w:after="0"/>
        <w:ind w:left="262" w:right="0" w:hanging="133"/>
        <w:jc w:val="left"/>
        <w:rPr>
          <w:sz w:val="22"/>
        </w:rPr>
      </w:pPr>
      <w:r>
        <w:rPr>
          <w:sz w:val="22"/>
        </w:rPr>
        <w:t>All</w:t>
      </w:r>
      <w:r>
        <w:rPr>
          <w:spacing w:val="-9"/>
          <w:sz w:val="22"/>
        </w:rPr>
        <w:t> </w:t>
      </w:r>
      <w:r>
        <w:rPr>
          <w:sz w:val="22"/>
        </w:rPr>
        <w:t>data</w:t>
      </w:r>
      <w:r>
        <w:rPr>
          <w:spacing w:val="-1"/>
          <w:sz w:val="22"/>
        </w:rPr>
        <w:t> </w:t>
      </w:r>
      <w:r>
        <w:rPr>
          <w:sz w:val="22"/>
        </w:rPr>
        <w:t>transmission</w:t>
      </w:r>
      <w:r>
        <w:rPr>
          <w:spacing w:val="-7"/>
          <w:sz w:val="22"/>
        </w:rPr>
        <w:t> </w:t>
      </w:r>
      <w:r>
        <w:rPr>
          <w:sz w:val="22"/>
        </w:rPr>
        <w:t>between</w:t>
      </w:r>
      <w:r>
        <w:rPr>
          <w:spacing w:val="-8"/>
          <w:sz w:val="22"/>
        </w:rPr>
        <w:t> </w:t>
      </w:r>
      <w:r>
        <w:rPr>
          <w:sz w:val="22"/>
        </w:rPr>
        <w:t>client</w:t>
      </w:r>
      <w:r>
        <w:rPr>
          <w:spacing w:val="-2"/>
          <w:sz w:val="22"/>
        </w:rPr>
        <w:t> </w:t>
      </w:r>
      <w:r>
        <w:rPr>
          <w:sz w:val="22"/>
        </w:rPr>
        <w:t>and</w:t>
      </w:r>
      <w:r>
        <w:rPr>
          <w:spacing w:val="-8"/>
          <w:sz w:val="22"/>
        </w:rPr>
        <w:t> </w:t>
      </w:r>
      <w:r>
        <w:rPr>
          <w:sz w:val="22"/>
        </w:rPr>
        <w:t>server must</w:t>
      </w:r>
      <w:r>
        <w:rPr>
          <w:spacing w:val="4"/>
          <w:sz w:val="22"/>
        </w:rPr>
        <w:t> </w:t>
      </w:r>
      <w:r>
        <w:rPr>
          <w:sz w:val="22"/>
        </w:rPr>
        <w:t>be</w:t>
      </w:r>
      <w:r>
        <w:rPr>
          <w:spacing w:val="-5"/>
          <w:sz w:val="22"/>
        </w:rPr>
        <w:t> </w:t>
      </w:r>
      <w:r>
        <w:rPr>
          <w:sz w:val="22"/>
        </w:rPr>
        <w:t>encrypted</w:t>
      </w:r>
      <w:r>
        <w:rPr>
          <w:spacing w:val="-8"/>
          <w:sz w:val="22"/>
        </w:rPr>
        <w:t> </w:t>
      </w:r>
      <w:r>
        <w:rPr>
          <w:sz w:val="22"/>
        </w:rPr>
        <w:t>using</w:t>
      </w:r>
      <w:r>
        <w:rPr>
          <w:spacing w:val="-7"/>
          <w:sz w:val="22"/>
        </w:rPr>
        <w:t> </w:t>
      </w:r>
      <w:r>
        <w:rPr>
          <w:spacing w:val="-2"/>
          <w:sz w:val="22"/>
        </w:rPr>
        <w:t>HTTPS.</w:t>
      </w:r>
    </w:p>
    <w:p>
      <w:pPr>
        <w:pStyle w:val="ListParagraph"/>
        <w:numPr>
          <w:ilvl w:val="2"/>
          <w:numId w:val="2"/>
        </w:numPr>
        <w:tabs>
          <w:tab w:pos="262" w:val="left" w:leader="none"/>
        </w:tabs>
        <w:spacing w:line="240" w:lineRule="auto" w:before="122" w:after="0"/>
        <w:ind w:left="262" w:right="0" w:hanging="133"/>
        <w:jc w:val="left"/>
        <w:rPr>
          <w:sz w:val="22"/>
        </w:rPr>
      </w:pPr>
      <w:r>
        <w:rPr>
          <w:sz w:val="22"/>
        </w:rPr>
        <w:t>Question</w:t>
      </w:r>
      <w:r>
        <w:rPr>
          <w:spacing w:val="-9"/>
          <w:sz w:val="22"/>
        </w:rPr>
        <w:t> </w:t>
      </w:r>
      <w:r>
        <w:rPr>
          <w:sz w:val="22"/>
        </w:rPr>
        <w:t>papers</w:t>
      </w:r>
      <w:r>
        <w:rPr>
          <w:spacing w:val="-3"/>
          <w:sz w:val="22"/>
        </w:rPr>
        <w:t> </w:t>
      </w:r>
      <w:r>
        <w:rPr>
          <w:sz w:val="22"/>
        </w:rPr>
        <w:t>must</w:t>
      </w:r>
      <w:r>
        <w:rPr>
          <w:spacing w:val="-1"/>
          <w:sz w:val="22"/>
        </w:rPr>
        <w:t> </w:t>
      </w:r>
      <w:r>
        <w:rPr>
          <w:sz w:val="22"/>
        </w:rPr>
        <w:t>remain</w:t>
      </w:r>
      <w:r>
        <w:rPr>
          <w:spacing w:val="-7"/>
          <w:sz w:val="22"/>
        </w:rPr>
        <w:t> </w:t>
      </w:r>
      <w:r>
        <w:rPr>
          <w:sz w:val="22"/>
        </w:rPr>
        <w:t>inaccessible</w:t>
      </w:r>
      <w:r>
        <w:rPr>
          <w:spacing w:val="-9"/>
          <w:sz w:val="22"/>
        </w:rPr>
        <w:t> </w:t>
      </w:r>
      <w:r>
        <w:rPr>
          <w:sz w:val="22"/>
        </w:rPr>
        <w:t>to</w:t>
      </w:r>
      <w:r>
        <w:rPr>
          <w:spacing w:val="-6"/>
          <w:sz w:val="22"/>
        </w:rPr>
        <w:t> </w:t>
      </w:r>
      <w:r>
        <w:rPr>
          <w:sz w:val="22"/>
        </w:rPr>
        <w:t>candidates</w:t>
      </w:r>
      <w:r>
        <w:rPr>
          <w:spacing w:val="-3"/>
          <w:sz w:val="22"/>
        </w:rPr>
        <w:t> </w:t>
      </w:r>
      <w:r>
        <w:rPr>
          <w:sz w:val="22"/>
        </w:rPr>
        <w:t>before</w:t>
      </w:r>
      <w:r>
        <w:rPr>
          <w:spacing w:val="-8"/>
          <w:sz w:val="22"/>
        </w:rPr>
        <w:t> </w:t>
      </w:r>
      <w:r>
        <w:rPr>
          <w:sz w:val="22"/>
        </w:rPr>
        <w:t>an</w:t>
      </w:r>
      <w:r>
        <w:rPr>
          <w:spacing w:val="-7"/>
          <w:sz w:val="22"/>
        </w:rPr>
        <w:t> </w:t>
      </w:r>
      <w:r>
        <w:rPr>
          <w:sz w:val="22"/>
        </w:rPr>
        <w:t>exam's</w:t>
      </w:r>
      <w:r>
        <w:rPr>
          <w:spacing w:val="-3"/>
          <w:sz w:val="22"/>
        </w:rPr>
        <w:t> </w:t>
      </w:r>
      <w:r>
        <w:rPr>
          <w:sz w:val="22"/>
        </w:rPr>
        <w:t>scheduled</w:t>
      </w:r>
      <w:r>
        <w:rPr>
          <w:spacing w:val="-7"/>
          <w:sz w:val="22"/>
        </w:rPr>
        <w:t> </w:t>
      </w:r>
      <w:r>
        <w:rPr>
          <w:sz w:val="22"/>
        </w:rPr>
        <w:t>start</w:t>
      </w:r>
      <w:r>
        <w:rPr>
          <w:spacing w:val="-5"/>
          <w:sz w:val="22"/>
        </w:rPr>
        <w:t> </w:t>
      </w:r>
      <w:r>
        <w:rPr>
          <w:spacing w:val="-2"/>
          <w:sz w:val="22"/>
        </w:rPr>
        <w:t>time.</w:t>
      </w:r>
    </w:p>
    <w:p>
      <w:pPr>
        <w:pStyle w:val="Heading4"/>
        <w:numPr>
          <w:ilvl w:val="0"/>
          <w:numId w:val="4"/>
        </w:numPr>
        <w:tabs>
          <w:tab w:pos="410" w:val="left" w:leader="none"/>
        </w:tabs>
        <w:spacing w:line="240" w:lineRule="auto" w:before="237" w:after="0"/>
        <w:ind w:left="410" w:right="0" w:hanging="281"/>
        <w:jc w:val="left"/>
      </w:pPr>
      <w:r>
        <w:rPr>
          <w:spacing w:val="-2"/>
        </w:rPr>
        <w:t>Performance</w:t>
      </w:r>
    </w:p>
    <w:p>
      <w:pPr>
        <w:pStyle w:val="ListParagraph"/>
        <w:numPr>
          <w:ilvl w:val="2"/>
          <w:numId w:val="2"/>
        </w:numPr>
        <w:tabs>
          <w:tab w:pos="262" w:val="left" w:leader="none"/>
        </w:tabs>
        <w:spacing w:line="240" w:lineRule="auto" w:before="122" w:after="0"/>
        <w:ind w:left="262" w:right="0" w:hanging="133"/>
        <w:jc w:val="left"/>
        <w:rPr>
          <w:sz w:val="22"/>
        </w:rPr>
      </w:pPr>
      <w:r>
        <w:rPr>
          <w:sz w:val="22"/>
        </w:rPr>
        <w:t>Webcam-based</w:t>
      </w:r>
      <w:r>
        <w:rPr>
          <w:spacing w:val="-9"/>
          <w:sz w:val="22"/>
        </w:rPr>
        <w:t> </w:t>
      </w:r>
      <w:r>
        <w:rPr>
          <w:sz w:val="22"/>
        </w:rPr>
        <w:t>proctoring</w:t>
      </w:r>
      <w:r>
        <w:rPr>
          <w:spacing w:val="-3"/>
          <w:sz w:val="22"/>
        </w:rPr>
        <w:t> </w:t>
      </w:r>
      <w:r>
        <w:rPr>
          <w:sz w:val="22"/>
        </w:rPr>
        <w:t>must</w:t>
      </w:r>
      <w:r>
        <w:rPr>
          <w:spacing w:val="-1"/>
          <w:sz w:val="22"/>
        </w:rPr>
        <w:t> </w:t>
      </w:r>
      <w:r>
        <w:rPr>
          <w:sz w:val="22"/>
        </w:rPr>
        <w:t>run</w:t>
      </w:r>
      <w:r>
        <w:rPr>
          <w:spacing w:val="-7"/>
          <w:sz w:val="22"/>
        </w:rPr>
        <w:t> </w:t>
      </w:r>
      <w:r>
        <w:rPr>
          <w:sz w:val="22"/>
        </w:rPr>
        <w:t>without</w:t>
      </w:r>
      <w:r>
        <w:rPr>
          <w:spacing w:val="-1"/>
          <w:sz w:val="22"/>
        </w:rPr>
        <w:t> </w:t>
      </w:r>
      <w:r>
        <w:rPr>
          <w:sz w:val="22"/>
        </w:rPr>
        <w:t>noticeably</w:t>
      </w:r>
      <w:r>
        <w:rPr>
          <w:spacing w:val="-7"/>
          <w:sz w:val="22"/>
        </w:rPr>
        <w:t> </w:t>
      </w:r>
      <w:r>
        <w:rPr>
          <w:sz w:val="22"/>
        </w:rPr>
        <w:t>slowing</w:t>
      </w:r>
      <w:r>
        <w:rPr>
          <w:spacing w:val="-7"/>
          <w:sz w:val="22"/>
        </w:rPr>
        <w:t> </w:t>
      </w:r>
      <w:r>
        <w:rPr>
          <w:sz w:val="22"/>
        </w:rPr>
        <w:t>down</w:t>
      </w:r>
      <w:r>
        <w:rPr>
          <w:spacing w:val="-7"/>
          <w:sz w:val="22"/>
        </w:rPr>
        <w:t> </w:t>
      </w:r>
      <w:r>
        <w:rPr>
          <w:sz w:val="22"/>
        </w:rPr>
        <w:t>the</w:t>
      </w:r>
      <w:r>
        <w:rPr>
          <w:spacing w:val="-4"/>
          <w:sz w:val="22"/>
        </w:rPr>
        <w:t> </w:t>
      </w:r>
      <w:r>
        <w:rPr>
          <w:sz w:val="22"/>
        </w:rPr>
        <w:t>exam</w:t>
      </w:r>
      <w:r>
        <w:rPr>
          <w:spacing w:val="-11"/>
          <w:sz w:val="22"/>
        </w:rPr>
        <w:t> </w:t>
      </w:r>
      <w:r>
        <w:rPr>
          <w:sz w:val="22"/>
        </w:rPr>
        <w:t>interface</w:t>
      </w:r>
      <w:r>
        <w:rPr>
          <w:spacing w:val="-8"/>
          <w:sz w:val="22"/>
        </w:rPr>
        <w:t> </w:t>
      </w:r>
      <w:r>
        <w:rPr>
          <w:spacing w:val="-2"/>
          <w:sz w:val="22"/>
        </w:rPr>
        <w:t>itself.</w:t>
      </w:r>
    </w:p>
    <w:p>
      <w:pPr>
        <w:pStyle w:val="ListParagraph"/>
        <w:numPr>
          <w:ilvl w:val="2"/>
          <w:numId w:val="2"/>
        </w:numPr>
        <w:tabs>
          <w:tab w:pos="258" w:val="left" w:leader="none"/>
        </w:tabs>
        <w:spacing w:line="240" w:lineRule="auto" w:before="117" w:after="0"/>
        <w:ind w:left="129" w:right="617" w:firstLine="0"/>
        <w:jc w:val="left"/>
        <w:rPr>
          <w:sz w:val="22"/>
        </w:rPr>
      </w:pPr>
      <w:r>
        <w:rPr>
          <w:sz w:val="22"/>
        </w:rPr>
        <w:t>Timer countdowns</w:t>
      </w:r>
      <w:r>
        <w:rPr>
          <w:spacing w:val="-2"/>
          <w:sz w:val="22"/>
        </w:rPr>
        <w:t> </w:t>
      </w:r>
      <w:r>
        <w:rPr>
          <w:sz w:val="22"/>
        </w:rPr>
        <w:t>and</w:t>
      </w:r>
      <w:r>
        <w:rPr>
          <w:spacing w:val="-4"/>
          <w:sz w:val="22"/>
        </w:rPr>
        <w:t> </w:t>
      </w:r>
      <w:r>
        <w:rPr>
          <w:sz w:val="22"/>
        </w:rPr>
        <w:t>auto-submission</w:t>
      </w:r>
      <w:r>
        <w:rPr>
          <w:spacing w:val="-2"/>
          <w:sz w:val="22"/>
        </w:rPr>
        <w:t> </w:t>
      </w:r>
      <w:r>
        <w:rPr>
          <w:sz w:val="22"/>
        </w:rPr>
        <w:t>must</w:t>
      </w:r>
      <w:r>
        <w:rPr>
          <w:spacing w:val="-1"/>
          <w:sz w:val="22"/>
        </w:rPr>
        <w:t> </w:t>
      </w:r>
      <w:r>
        <w:rPr>
          <w:sz w:val="22"/>
        </w:rPr>
        <w:t>stay</w:t>
      </w:r>
      <w:r>
        <w:rPr>
          <w:spacing w:val="-7"/>
          <w:sz w:val="22"/>
        </w:rPr>
        <w:t> </w:t>
      </w:r>
      <w:r>
        <w:rPr>
          <w:sz w:val="22"/>
        </w:rPr>
        <w:t>accurate</w:t>
      </w:r>
      <w:r>
        <w:rPr>
          <w:spacing w:val="-9"/>
          <w:sz w:val="22"/>
        </w:rPr>
        <w:t> </w:t>
      </w:r>
      <w:r>
        <w:rPr>
          <w:sz w:val="22"/>
        </w:rPr>
        <w:t>to</w:t>
      </w:r>
      <w:r>
        <w:rPr>
          <w:spacing w:val="-7"/>
          <w:sz w:val="22"/>
        </w:rPr>
        <w:t> </w:t>
      </w:r>
      <w:r>
        <w:rPr>
          <w:sz w:val="22"/>
        </w:rPr>
        <w:t>within</w:t>
      </w:r>
      <w:r>
        <w:rPr>
          <w:spacing w:val="-7"/>
          <w:sz w:val="22"/>
        </w:rPr>
        <w:t> </w:t>
      </w:r>
      <w:r>
        <w:rPr>
          <w:sz w:val="22"/>
        </w:rPr>
        <w:t>a couple</w:t>
      </w:r>
      <w:r>
        <w:rPr>
          <w:spacing w:val="-4"/>
          <w:sz w:val="22"/>
        </w:rPr>
        <w:t> </w:t>
      </w:r>
      <w:r>
        <w:rPr>
          <w:sz w:val="22"/>
        </w:rPr>
        <w:t>of</w:t>
      </w:r>
      <w:r>
        <w:rPr>
          <w:spacing w:val="-4"/>
          <w:sz w:val="22"/>
        </w:rPr>
        <w:t> </w:t>
      </w:r>
      <w:r>
        <w:rPr>
          <w:sz w:val="22"/>
        </w:rPr>
        <w:t>seconds, even</w:t>
      </w:r>
      <w:r>
        <w:rPr>
          <w:spacing w:val="-7"/>
          <w:sz w:val="22"/>
        </w:rPr>
        <w:t> </w:t>
      </w:r>
      <w:r>
        <w:rPr>
          <w:sz w:val="22"/>
        </w:rPr>
        <w:t>under </w:t>
      </w:r>
      <w:r>
        <w:rPr>
          <w:spacing w:val="-2"/>
          <w:sz w:val="22"/>
        </w:rPr>
        <w:t>load.</w:t>
      </w:r>
    </w:p>
    <w:p>
      <w:pPr>
        <w:pStyle w:val="ListParagraph"/>
        <w:numPr>
          <w:ilvl w:val="2"/>
          <w:numId w:val="2"/>
        </w:numPr>
        <w:tabs>
          <w:tab w:pos="262" w:val="left" w:leader="none"/>
        </w:tabs>
        <w:spacing w:line="240" w:lineRule="auto" w:before="123" w:after="0"/>
        <w:ind w:left="262" w:right="0" w:hanging="133"/>
        <w:jc w:val="left"/>
        <w:rPr>
          <w:sz w:val="22"/>
        </w:rPr>
      </w:pPr>
      <w:r>
        <w:rPr>
          <w:sz w:val="22"/>
        </w:rPr>
        <w:t>Page</w:t>
      </w:r>
      <w:r>
        <w:rPr>
          <w:spacing w:val="-12"/>
          <w:sz w:val="22"/>
        </w:rPr>
        <w:t> </w:t>
      </w:r>
      <w:r>
        <w:rPr>
          <w:sz w:val="22"/>
        </w:rPr>
        <w:t>load</w:t>
      </w:r>
      <w:r>
        <w:rPr>
          <w:spacing w:val="-7"/>
          <w:sz w:val="22"/>
        </w:rPr>
        <w:t> </w:t>
      </w:r>
      <w:r>
        <w:rPr>
          <w:sz w:val="22"/>
        </w:rPr>
        <w:t>times</w:t>
      </w:r>
      <w:r>
        <w:rPr>
          <w:spacing w:val="-3"/>
          <w:sz w:val="22"/>
        </w:rPr>
        <w:t> </w:t>
      </w:r>
      <w:r>
        <w:rPr>
          <w:sz w:val="22"/>
        </w:rPr>
        <w:t>should</w:t>
      </w:r>
      <w:r>
        <w:rPr>
          <w:spacing w:val="-2"/>
          <w:sz w:val="22"/>
        </w:rPr>
        <w:t> </w:t>
      </w:r>
      <w:r>
        <w:rPr>
          <w:sz w:val="22"/>
        </w:rPr>
        <w:t>not</w:t>
      </w:r>
      <w:r>
        <w:rPr>
          <w:spacing w:val="-2"/>
          <w:sz w:val="22"/>
        </w:rPr>
        <w:t> </w:t>
      </w:r>
      <w:r>
        <w:rPr>
          <w:sz w:val="22"/>
        </w:rPr>
        <w:t>exceed</w:t>
      </w:r>
      <w:r>
        <w:rPr>
          <w:spacing w:val="-8"/>
          <w:sz w:val="22"/>
        </w:rPr>
        <w:t> </w:t>
      </w:r>
      <w:r>
        <w:rPr>
          <w:sz w:val="22"/>
        </w:rPr>
        <w:t>3</w:t>
      </w:r>
      <w:r>
        <w:rPr>
          <w:spacing w:val="-2"/>
          <w:sz w:val="22"/>
        </w:rPr>
        <w:t> </w:t>
      </w:r>
      <w:r>
        <w:rPr>
          <w:sz w:val="22"/>
        </w:rPr>
        <w:t>seconds</w:t>
      </w:r>
      <w:r>
        <w:rPr>
          <w:spacing w:val="-3"/>
          <w:sz w:val="22"/>
        </w:rPr>
        <w:t> </w:t>
      </w:r>
      <w:r>
        <w:rPr>
          <w:sz w:val="22"/>
        </w:rPr>
        <w:t>under normal</w:t>
      </w:r>
      <w:r>
        <w:rPr>
          <w:spacing w:val="-6"/>
          <w:sz w:val="22"/>
        </w:rPr>
        <w:t> </w:t>
      </w:r>
      <w:r>
        <w:rPr>
          <w:spacing w:val="-2"/>
          <w:sz w:val="22"/>
        </w:rPr>
        <w:t>load.</w:t>
      </w:r>
    </w:p>
    <w:p>
      <w:pPr>
        <w:pStyle w:val="Heading4"/>
        <w:numPr>
          <w:ilvl w:val="0"/>
          <w:numId w:val="4"/>
        </w:numPr>
        <w:tabs>
          <w:tab w:pos="425" w:val="left" w:leader="none"/>
        </w:tabs>
        <w:spacing w:line="240" w:lineRule="auto" w:before="242" w:after="0"/>
        <w:ind w:left="425" w:right="0" w:hanging="296"/>
        <w:jc w:val="left"/>
      </w:pPr>
      <w:r>
        <w:rPr>
          <w:spacing w:val="-2"/>
        </w:rPr>
        <w:t>Reliability</w:t>
      </w:r>
    </w:p>
    <w:p>
      <w:pPr>
        <w:pStyle w:val="ListParagraph"/>
        <w:numPr>
          <w:ilvl w:val="2"/>
          <w:numId w:val="2"/>
        </w:numPr>
        <w:tabs>
          <w:tab w:pos="258" w:val="left" w:leader="none"/>
        </w:tabs>
        <w:spacing w:line="240" w:lineRule="auto" w:before="117" w:after="0"/>
        <w:ind w:left="129" w:right="491" w:firstLine="0"/>
        <w:jc w:val="left"/>
        <w:rPr>
          <w:sz w:val="22"/>
        </w:rPr>
      </w:pPr>
      <w:r>
        <w:rPr>
          <w:sz w:val="22"/>
        </w:rPr>
        <w:t>The</w:t>
      </w:r>
      <w:r>
        <w:rPr>
          <w:spacing w:val="-7"/>
          <w:sz w:val="22"/>
        </w:rPr>
        <w:t> </w:t>
      </w:r>
      <w:r>
        <w:rPr>
          <w:sz w:val="22"/>
        </w:rPr>
        <w:t>system</w:t>
      </w:r>
      <w:r>
        <w:rPr>
          <w:spacing w:val="-9"/>
          <w:sz w:val="22"/>
        </w:rPr>
        <w:t> </w:t>
      </w:r>
      <w:r>
        <w:rPr>
          <w:sz w:val="22"/>
        </w:rPr>
        <w:t>should have</w:t>
      </w:r>
      <w:r>
        <w:rPr>
          <w:spacing w:val="-2"/>
          <w:sz w:val="22"/>
        </w:rPr>
        <w:t> </w:t>
      </w:r>
      <w:r>
        <w:rPr>
          <w:sz w:val="22"/>
        </w:rPr>
        <w:t>high</w:t>
      </w:r>
      <w:r>
        <w:rPr>
          <w:spacing w:val="-5"/>
          <w:sz w:val="22"/>
        </w:rPr>
        <w:t> </w:t>
      </w:r>
      <w:r>
        <w:rPr>
          <w:sz w:val="22"/>
        </w:rPr>
        <w:t>uptime, aiming</w:t>
      </w:r>
      <w:r>
        <w:rPr>
          <w:spacing w:val="-5"/>
          <w:sz w:val="22"/>
        </w:rPr>
        <w:t> </w:t>
      </w:r>
      <w:r>
        <w:rPr>
          <w:sz w:val="22"/>
        </w:rPr>
        <w:t>for 99.9%</w:t>
      </w:r>
      <w:r>
        <w:rPr>
          <w:spacing w:val="-2"/>
          <w:sz w:val="22"/>
        </w:rPr>
        <w:t> </w:t>
      </w:r>
      <w:r>
        <w:rPr>
          <w:sz w:val="22"/>
        </w:rPr>
        <w:t>availability, especially</w:t>
      </w:r>
      <w:r>
        <w:rPr>
          <w:spacing w:val="-5"/>
          <w:sz w:val="22"/>
        </w:rPr>
        <w:t> </w:t>
      </w:r>
      <w:r>
        <w:rPr>
          <w:sz w:val="22"/>
        </w:rPr>
        <w:t>during</w:t>
      </w:r>
      <w:r>
        <w:rPr>
          <w:spacing w:val="-5"/>
          <w:sz w:val="22"/>
        </w:rPr>
        <w:t> </w:t>
      </w:r>
      <w:r>
        <w:rPr>
          <w:sz w:val="22"/>
        </w:rPr>
        <w:t>scheduled exam </w:t>
      </w:r>
      <w:r>
        <w:rPr>
          <w:spacing w:val="-2"/>
          <w:sz w:val="22"/>
        </w:rPr>
        <w:t>windows.</w:t>
      </w:r>
    </w:p>
    <w:p>
      <w:pPr>
        <w:pStyle w:val="ListParagraph"/>
        <w:numPr>
          <w:ilvl w:val="2"/>
          <w:numId w:val="2"/>
        </w:numPr>
        <w:tabs>
          <w:tab w:pos="262" w:val="left" w:leader="none"/>
        </w:tabs>
        <w:spacing w:line="240" w:lineRule="auto" w:before="118" w:after="0"/>
        <w:ind w:left="129" w:right="1017" w:firstLine="0"/>
        <w:jc w:val="left"/>
        <w:rPr>
          <w:sz w:val="22"/>
        </w:rPr>
      </w:pPr>
      <w:r>
        <w:rPr>
          <w:sz w:val="22"/>
        </w:rPr>
        <w:t>In-progress</w:t>
      </w:r>
      <w:r>
        <w:rPr>
          <w:spacing w:val="-2"/>
          <w:sz w:val="22"/>
        </w:rPr>
        <w:t> </w:t>
      </w:r>
      <w:r>
        <w:rPr>
          <w:sz w:val="22"/>
        </w:rPr>
        <w:t>exam</w:t>
      </w:r>
      <w:r>
        <w:rPr>
          <w:spacing w:val="-11"/>
          <w:sz w:val="22"/>
        </w:rPr>
        <w:t> </w:t>
      </w:r>
      <w:r>
        <w:rPr>
          <w:sz w:val="22"/>
        </w:rPr>
        <w:t>attempts must</w:t>
      </w:r>
      <w:r>
        <w:rPr>
          <w:spacing w:val="-2"/>
          <w:sz w:val="22"/>
        </w:rPr>
        <w:t> </w:t>
      </w:r>
      <w:r>
        <w:rPr>
          <w:sz w:val="22"/>
        </w:rPr>
        <w:t>be</w:t>
      </w:r>
      <w:r>
        <w:rPr>
          <w:spacing w:val="-9"/>
          <w:sz w:val="22"/>
        </w:rPr>
        <w:t> </w:t>
      </w:r>
      <w:r>
        <w:rPr>
          <w:sz w:val="22"/>
        </w:rPr>
        <w:t>saved</w:t>
      </w:r>
      <w:r>
        <w:rPr>
          <w:spacing w:val="-7"/>
          <w:sz w:val="22"/>
        </w:rPr>
        <w:t> </w:t>
      </w:r>
      <w:r>
        <w:rPr>
          <w:sz w:val="22"/>
        </w:rPr>
        <w:t>incrementally,</w:t>
      </w:r>
      <w:r>
        <w:rPr>
          <w:spacing w:val="-1"/>
          <w:sz w:val="22"/>
        </w:rPr>
        <w:t> </w:t>
      </w:r>
      <w:r>
        <w:rPr>
          <w:sz w:val="22"/>
        </w:rPr>
        <w:t>so</w:t>
      </w:r>
      <w:r>
        <w:rPr>
          <w:spacing w:val="-6"/>
          <w:sz w:val="22"/>
        </w:rPr>
        <w:t> </w:t>
      </w:r>
      <w:r>
        <w:rPr>
          <w:sz w:val="22"/>
        </w:rPr>
        <w:t>a dropped</w:t>
      </w:r>
      <w:r>
        <w:rPr>
          <w:spacing w:val="-7"/>
          <w:sz w:val="22"/>
        </w:rPr>
        <w:t> </w:t>
      </w:r>
      <w:r>
        <w:rPr>
          <w:sz w:val="22"/>
        </w:rPr>
        <w:t>connection</w:t>
      </w:r>
      <w:r>
        <w:rPr>
          <w:spacing w:val="-3"/>
          <w:sz w:val="22"/>
        </w:rPr>
        <w:t> </w:t>
      </w:r>
      <w:r>
        <w:rPr>
          <w:sz w:val="22"/>
        </w:rPr>
        <w:t>does</w:t>
      </w:r>
      <w:r>
        <w:rPr>
          <w:spacing w:val="-3"/>
          <w:sz w:val="22"/>
        </w:rPr>
        <w:t> </w:t>
      </w:r>
      <w:r>
        <w:rPr>
          <w:sz w:val="22"/>
        </w:rPr>
        <w:t>not</w:t>
      </w:r>
      <w:r>
        <w:rPr>
          <w:spacing w:val="-2"/>
          <w:sz w:val="22"/>
        </w:rPr>
        <w:t> </w:t>
      </w:r>
      <w:r>
        <w:rPr>
          <w:sz w:val="22"/>
        </w:rPr>
        <w:t>cost</w:t>
      </w:r>
      <w:r>
        <w:rPr>
          <w:spacing w:val="-2"/>
          <w:sz w:val="22"/>
        </w:rPr>
        <w:t> </w:t>
      </w:r>
      <w:r>
        <w:rPr>
          <w:sz w:val="22"/>
        </w:rPr>
        <w:t>a candidate their answers.</w:t>
      </w:r>
    </w:p>
    <w:p>
      <w:pPr>
        <w:pStyle w:val="ListParagraph"/>
        <w:numPr>
          <w:ilvl w:val="2"/>
          <w:numId w:val="2"/>
        </w:numPr>
        <w:tabs>
          <w:tab w:pos="262" w:val="left" w:leader="none"/>
        </w:tabs>
        <w:spacing w:line="240" w:lineRule="auto" w:before="123" w:after="0"/>
        <w:ind w:left="262" w:right="0" w:hanging="133"/>
        <w:jc w:val="left"/>
        <w:rPr>
          <w:sz w:val="22"/>
        </w:rPr>
      </w:pPr>
      <w:r>
        <w:rPr>
          <w:sz w:val="22"/>
        </w:rPr>
        <w:t>A</w:t>
      </w:r>
      <w:r>
        <w:rPr>
          <w:spacing w:val="-8"/>
          <w:sz w:val="22"/>
        </w:rPr>
        <w:t> </w:t>
      </w:r>
      <w:r>
        <w:rPr>
          <w:sz w:val="22"/>
        </w:rPr>
        <w:t>regular backup</w:t>
      </w:r>
      <w:r>
        <w:rPr>
          <w:spacing w:val="-2"/>
          <w:sz w:val="22"/>
        </w:rPr>
        <w:t> </w:t>
      </w:r>
      <w:r>
        <w:rPr>
          <w:sz w:val="22"/>
        </w:rPr>
        <w:t>strategy</w:t>
      </w:r>
      <w:r>
        <w:rPr>
          <w:spacing w:val="-7"/>
          <w:sz w:val="22"/>
        </w:rPr>
        <w:t> </w:t>
      </w:r>
      <w:r>
        <w:rPr>
          <w:sz w:val="22"/>
        </w:rPr>
        <w:t>for</w:t>
      </w:r>
      <w:r>
        <w:rPr>
          <w:spacing w:val="1"/>
          <w:sz w:val="22"/>
        </w:rPr>
        <w:t> </w:t>
      </w:r>
      <w:r>
        <w:rPr>
          <w:sz w:val="22"/>
        </w:rPr>
        <w:t>all</w:t>
      </w:r>
      <w:r>
        <w:rPr>
          <w:spacing w:val="-6"/>
          <w:sz w:val="22"/>
        </w:rPr>
        <w:t> </w:t>
      </w:r>
      <w:r>
        <w:rPr>
          <w:sz w:val="22"/>
        </w:rPr>
        <w:t>user,</w:t>
      </w:r>
      <w:r>
        <w:rPr>
          <w:spacing w:val="-1"/>
          <w:sz w:val="22"/>
        </w:rPr>
        <w:t> </w:t>
      </w:r>
      <w:r>
        <w:rPr>
          <w:sz w:val="22"/>
        </w:rPr>
        <w:t>question</w:t>
      </w:r>
      <w:r>
        <w:rPr>
          <w:spacing w:val="-7"/>
          <w:sz w:val="22"/>
        </w:rPr>
        <w:t> </w:t>
      </w:r>
      <w:r>
        <w:rPr>
          <w:sz w:val="22"/>
        </w:rPr>
        <w:t>bank, and</w:t>
      </w:r>
      <w:r>
        <w:rPr>
          <w:spacing w:val="-7"/>
          <w:sz w:val="22"/>
        </w:rPr>
        <w:t> </w:t>
      </w:r>
      <w:r>
        <w:rPr>
          <w:sz w:val="22"/>
        </w:rPr>
        <w:t>result</w:t>
      </w:r>
      <w:r>
        <w:rPr>
          <w:spacing w:val="-1"/>
          <w:sz w:val="22"/>
        </w:rPr>
        <w:t> </w:t>
      </w:r>
      <w:r>
        <w:rPr>
          <w:sz w:val="22"/>
        </w:rPr>
        <w:t>data must</w:t>
      </w:r>
      <w:r>
        <w:rPr>
          <w:spacing w:val="-1"/>
          <w:sz w:val="22"/>
        </w:rPr>
        <w:t> </w:t>
      </w:r>
      <w:r>
        <w:rPr>
          <w:sz w:val="22"/>
        </w:rPr>
        <w:t>be</w:t>
      </w:r>
      <w:r>
        <w:rPr>
          <w:spacing w:val="-9"/>
          <w:sz w:val="22"/>
        </w:rPr>
        <w:t> </w:t>
      </w:r>
      <w:r>
        <w:rPr>
          <w:sz w:val="22"/>
        </w:rPr>
        <w:t>in</w:t>
      </w:r>
      <w:r>
        <w:rPr>
          <w:spacing w:val="-6"/>
          <w:sz w:val="22"/>
        </w:rPr>
        <w:t> </w:t>
      </w:r>
      <w:r>
        <w:rPr>
          <w:spacing w:val="-2"/>
          <w:sz w:val="22"/>
        </w:rPr>
        <w:t>place.</w:t>
      </w:r>
    </w:p>
    <w:p>
      <w:pPr>
        <w:pStyle w:val="Heading4"/>
        <w:numPr>
          <w:ilvl w:val="0"/>
          <w:numId w:val="4"/>
        </w:numPr>
        <w:tabs>
          <w:tab w:pos="425" w:val="left" w:leader="none"/>
        </w:tabs>
        <w:spacing w:line="240" w:lineRule="auto" w:before="242" w:after="0"/>
        <w:ind w:left="425" w:right="0" w:hanging="296"/>
        <w:jc w:val="left"/>
      </w:pPr>
      <w:r>
        <w:rPr>
          <w:spacing w:val="-2"/>
        </w:rPr>
        <w:t>Usability</w:t>
      </w:r>
    </w:p>
    <w:p>
      <w:pPr>
        <w:pStyle w:val="ListParagraph"/>
        <w:numPr>
          <w:ilvl w:val="2"/>
          <w:numId w:val="2"/>
        </w:numPr>
        <w:tabs>
          <w:tab w:pos="258" w:val="left" w:leader="none"/>
        </w:tabs>
        <w:spacing w:line="240" w:lineRule="auto" w:before="117" w:after="0"/>
        <w:ind w:left="129" w:right="759" w:firstLine="0"/>
        <w:jc w:val="left"/>
        <w:rPr>
          <w:sz w:val="22"/>
        </w:rPr>
      </w:pPr>
      <w:r>
        <w:rPr>
          <w:sz w:val="22"/>
        </w:rPr>
        <w:t>The</w:t>
      </w:r>
      <w:r>
        <w:rPr>
          <w:spacing w:val="-8"/>
          <w:sz w:val="22"/>
        </w:rPr>
        <w:t> </w:t>
      </w:r>
      <w:r>
        <w:rPr>
          <w:sz w:val="22"/>
        </w:rPr>
        <w:t>interface</w:t>
      </w:r>
      <w:r>
        <w:rPr>
          <w:spacing w:val="-3"/>
          <w:sz w:val="22"/>
        </w:rPr>
        <w:t> </w:t>
      </w:r>
      <w:r>
        <w:rPr>
          <w:sz w:val="22"/>
        </w:rPr>
        <w:t>must be</w:t>
      </w:r>
      <w:r>
        <w:rPr>
          <w:spacing w:val="-8"/>
          <w:sz w:val="22"/>
        </w:rPr>
        <w:t> </w:t>
      </w:r>
      <w:r>
        <w:rPr>
          <w:sz w:val="22"/>
        </w:rPr>
        <w:t>intuitive</w:t>
      </w:r>
      <w:r>
        <w:rPr>
          <w:spacing w:val="-3"/>
          <w:sz w:val="22"/>
        </w:rPr>
        <w:t> </w:t>
      </w:r>
      <w:r>
        <w:rPr>
          <w:sz w:val="22"/>
        </w:rPr>
        <w:t>enough</w:t>
      </w:r>
      <w:r>
        <w:rPr>
          <w:spacing w:val="-6"/>
          <w:sz w:val="22"/>
        </w:rPr>
        <w:t> </w:t>
      </w:r>
      <w:r>
        <w:rPr>
          <w:sz w:val="22"/>
        </w:rPr>
        <w:t>that a first-time</w:t>
      </w:r>
      <w:r>
        <w:rPr>
          <w:spacing w:val="-8"/>
          <w:sz w:val="22"/>
        </w:rPr>
        <w:t> </w:t>
      </w:r>
      <w:r>
        <w:rPr>
          <w:sz w:val="22"/>
        </w:rPr>
        <w:t>candidate</w:t>
      </w:r>
      <w:r>
        <w:rPr>
          <w:spacing w:val="-3"/>
          <w:sz w:val="22"/>
        </w:rPr>
        <w:t> </w:t>
      </w:r>
      <w:r>
        <w:rPr>
          <w:sz w:val="22"/>
        </w:rPr>
        <w:t>does</w:t>
      </w:r>
      <w:r>
        <w:rPr>
          <w:spacing w:val="-1"/>
          <w:sz w:val="22"/>
        </w:rPr>
        <w:t> </w:t>
      </w:r>
      <w:r>
        <w:rPr>
          <w:sz w:val="22"/>
        </w:rPr>
        <w:t>not need</w:t>
      </w:r>
      <w:r>
        <w:rPr>
          <w:spacing w:val="-1"/>
          <w:sz w:val="22"/>
        </w:rPr>
        <w:t> </w:t>
      </w:r>
      <w:r>
        <w:rPr>
          <w:sz w:val="22"/>
        </w:rPr>
        <w:t>instructions</w:t>
      </w:r>
      <w:r>
        <w:rPr>
          <w:spacing w:val="-1"/>
          <w:sz w:val="22"/>
        </w:rPr>
        <w:t> </w:t>
      </w:r>
      <w:r>
        <w:rPr>
          <w:sz w:val="22"/>
        </w:rPr>
        <w:t>beyond what's shown on screen.</w:t>
      </w:r>
    </w:p>
    <w:p>
      <w:pPr>
        <w:pStyle w:val="ListParagraph"/>
        <w:numPr>
          <w:ilvl w:val="2"/>
          <w:numId w:val="2"/>
        </w:numPr>
        <w:tabs>
          <w:tab w:pos="258" w:val="left" w:leader="none"/>
        </w:tabs>
        <w:spacing w:line="240" w:lineRule="auto" w:before="119" w:after="0"/>
        <w:ind w:left="129" w:right="536" w:firstLine="0"/>
        <w:jc w:val="left"/>
        <w:rPr>
          <w:sz w:val="22"/>
        </w:rPr>
      </w:pPr>
      <w:r>
        <w:rPr>
          <w:sz w:val="22"/>
        </w:rPr>
        <w:t>The</w:t>
      </w:r>
      <w:r>
        <w:rPr>
          <w:spacing w:val="-7"/>
          <w:sz w:val="22"/>
        </w:rPr>
        <w:t> </w:t>
      </w:r>
      <w:r>
        <w:rPr>
          <w:sz w:val="22"/>
        </w:rPr>
        <w:t>system</w:t>
      </w:r>
      <w:r>
        <w:rPr>
          <w:spacing w:val="-9"/>
          <w:sz w:val="22"/>
        </w:rPr>
        <w:t> </w:t>
      </w:r>
      <w:r>
        <w:rPr>
          <w:sz w:val="22"/>
        </w:rPr>
        <w:t>should give</w:t>
      </w:r>
      <w:r>
        <w:rPr>
          <w:spacing w:val="-7"/>
          <w:sz w:val="22"/>
        </w:rPr>
        <w:t> </w:t>
      </w:r>
      <w:r>
        <w:rPr>
          <w:sz w:val="22"/>
        </w:rPr>
        <w:t>clear, immediate</w:t>
      </w:r>
      <w:r>
        <w:rPr>
          <w:spacing w:val="-7"/>
          <w:sz w:val="22"/>
        </w:rPr>
        <w:t> </w:t>
      </w:r>
      <w:r>
        <w:rPr>
          <w:sz w:val="22"/>
        </w:rPr>
        <w:t>feedback — a</w:t>
      </w:r>
      <w:r>
        <w:rPr>
          <w:spacing w:val="-2"/>
          <w:sz w:val="22"/>
        </w:rPr>
        <w:t> </w:t>
      </w:r>
      <w:r>
        <w:rPr>
          <w:sz w:val="22"/>
        </w:rPr>
        <w:t>saved</w:t>
      </w:r>
      <w:r>
        <w:rPr>
          <w:spacing w:val="-5"/>
          <w:sz w:val="22"/>
        </w:rPr>
        <w:t> </w:t>
      </w:r>
      <w:r>
        <w:rPr>
          <w:sz w:val="22"/>
        </w:rPr>
        <w:t>answer, a</w:t>
      </w:r>
      <w:r>
        <w:rPr>
          <w:spacing w:val="-2"/>
          <w:sz w:val="22"/>
        </w:rPr>
        <w:t> </w:t>
      </w:r>
      <w:r>
        <w:rPr>
          <w:sz w:val="22"/>
        </w:rPr>
        <w:t>submitted</w:t>
      </w:r>
      <w:r>
        <w:rPr>
          <w:spacing w:val="-5"/>
          <w:sz w:val="22"/>
        </w:rPr>
        <w:t> </w:t>
      </w:r>
      <w:r>
        <w:rPr>
          <w:sz w:val="22"/>
        </w:rPr>
        <w:t>section, a</w:t>
      </w:r>
      <w:r>
        <w:rPr>
          <w:spacing w:val="-2"/>
          <w:sz w:val="22"/>
        </w:rPr>
        <w:t> </w:t>
      </w:r>
      <w:r>
        <w:rPr>
          <w:sz w:val="22"/>
        </w:rPr>
        <w:t>low-time </w:t>
      </w:r>
      <w:r>
        <w:rPr>
          <w:spacing w:val="-2"/>
          <w:sz w:val="22"/>
        </w:rPr>
        <w:t>warning.</w:t>
      </w:r>
    </w:p>
    <w:p>
      <w:pPr>
        <w:pStyle w:val="Heading4"/>
        <w:numPr>
          <w:ilvl w:val="0"/>
          <w:numId w:val="4"/>
        </w:numPr>
        <w:tabs>
          <w:tab w:pos="411" w:val="left" w:leader="none"/>
        </w:tabs>
        <w:spacing w:line="240" w:lineRule="auto" w:before="243" w:after="0"/>
        <w:ind w:left="411" w:right="0" w:hanging="282"/>
        <w:jc w:val="left"/>
      </w:pPr>
      <w:r>
        <w:rPr>
          <w:spacing w:val="-2"/>
        </w:rPr>
        <w:t>Scalability</w:t>
      </w:r>
    </w:p>
    <w:p>
      <w:pPr>
        <w:pStyle w:val="ListParagraph"/>
        <w:numPr>
          <w:ilvl w:val="2"/>
          <w:numId w:val="2"/>
        </w:numPr>
        <w:tabs>
          <w:tab w:pos="258" w:val="left" w:leader="none"/>
        </w:tabs>
        <w:spacing w:line="240" w:lineRule="auto" w:before="118" w:after="0"/>
        <w:ind w:left="129" w:right="297" w:firstLine="0"/>
        <w:jc w:val="left"/>
        <w:rPr>
          <w:sz w:val="22"/>
        </w:rPr>
      </w:pPr>
      <w:r>
        <w:rPr>
          <w:sz w:val="22"/>
        </w:rPr>
        <w:t>The</w:t>
      </w:r>
      <w:r>
        <w:rPr>
          <w:spacing w:val="-5"/>
          <w:sz w:val="22"/>
        </w:rPr>
        <w:t> </w:t>
      </w:r>
      <w:r>
        <w:rPr>
          <w:sz w:val="22"/>
        </w:rPr>
        <w:t>architecture</w:t>
      </w:r>
      <w:r>
        <w:rPr>
          <w:spacing w:val="-6"/>
          <w:sz w:val="22"/>
        </w:rPr>
        <w:t> </w:t>
      </w:r>
      <w:r>
        <w:rPr>
          <w:sz w:val="22"/>
        </w:rPr>
        <w:t>should</w:t>
      </w:r>
      <w:r>
        <w:rPr>
          <w:spacing w:val="-4"/>
          <w:sz w:val="22"/>
        </w:rPr>
        <w:t> </w:t>
      </w:r>
      <w:r>
        <w:rPr>
          <w:sz w:val="22"/>
        </w:rPr>
        <w:t>support horizontal</w:t>
      </w:r>
      <w:r>
        <w:rPr>
          <w:spacing w:val="-3"/>
          <w:sz w:val="22"/>
        </w:rPr>
        <w:t> </w:t>
      </w:r>
      <w:r>
        <w:rPr>
          <w:sz w:val="22"/>
        </w:rPr>
        <w:t>scaling</w:t>
      </w:r>
      <w:r>
        <w:rPr>
          <w:spacing w:val="-4"/>
          <w:sz w:val="22"/>
        </w:rPr>
        <w:t> </w:t>
      </w:r>
      <w:r>
        <w:rPr>
          <w:sz w:val="22"/>
        </w:rPr>
        <w:t>to</w:t>
      </w:r>
      <w:r>
        <w:rPr>
          <w:spacing w:val="-4"/>
          <w:sz w:val="22"/>
        </w:rPr>
        <w:t> </w:t>
      </w:r>
      <w:r>
        <w:rPr>
          <w:sz w:val="22"/>
        </w:rPr>
        <w:t>absorb</w:t>
      </w:r>
      <w:r>
        <w:rPr>
          <w:spacing w:val="-4"/>
          <w:sz w:val="22"/>
        </w:rPr>
        <w:t> </w:t>
      </w:r>
      <w:r>
        <w:rPr>
          <w:sz w:val="22"/>
        </w:rPr>
        <w:t>the</w:t>
      </w:r>
      <w:r>
        <w:rPr>
          <w:spacing w:val="-6"/>
          <w:sz w:val="22"/>
        </w:rPr>
        <w:t> </w:t>
      </w:r>
      <w:r>
        <w:rPr>
          <w:sz w:val="22"/>
        </w:rPr>
        <w:t>login</w:t>
      </w:r>
      <w:r>
        <w:rPr>
          <w:spacing w:val="-4"/>
          <w:sz w:val="22"/>
        </w:rPr>
        <w:t> </w:t>
      </w:r>
      <w:r>
        <w:rPr>
          <w:sz w:val="22"/>
        </w:rPr>
        <w:t>and</w:t>
      </w:r>
      <w:r>
        <w:rPr>
          <w:spacing w:val="-4"/>
          <w:sz w:val="22"/>
        </w:rPr>
        <w:t> </w:t>
      </w:r>
      <w:r>
        <w:rPr>
          <w:sz w:val="22"/>
        </w:rPr>
        <w:t>traffic</w:t>
      </w:r>
      <w:r>
        <w:rPr>
          <w:spacing w:val="-1"/>
          <w:sz w:val="22"/>
        </w:rPr>
        <w:t> </w:t>
      </w:r>
      <w:r>
        <w:rPr>
          <w:sz w:val="22"/>
        </w:rPr>
        <w:t>spike</w:t>
      </w:r>
      <w:r>
        <w:rPr>
          <w:spacing w:val="-6"/>
          <w:sz w:val="22"/>
        </w:rPr>
        <w:t> </w:t>
      </w:r>
      <w:r>
        <w:rPr>
          <w:sz w:val="22"/>
        </w:rPr>
        <w:t>that happens right as a large exam opens.</w:t>
      </w:r>
    </w:p>
    <w:p>
      <w:pPr>
        <w:pStyle w:val="BodyText"/>
        <w:spacing w:before="112"/>
      </w:pPr>
    </w:p>
    <w:p>
      <w:pPr>
        <w:pStyle w:val="Heading2"/>
        <w:numPr>
          <w:ilvl w:val="0"/>
          <w:numId w:val="2"/>
        </w:numPr>
        <w:tabs>
          <w:tab w:pos="453" w:val="left" w:leader="none"/>
        </w:tabs>
        <w:spacing w:line="240" w:lineRule="auto" w:before="0" w:after="0"/>
        <w:ind w:left="453" w:right="0" w:hanging="324"/>
        <w:jc w:val="left"/>
      </w:pPr>
      <w:bookmarkStart w:name="_TOC_250008" w:id="18"/>
      <w:bookmarkEnd w:id="18"/>
      <w:r>
        <w:rPr>
          <w:spacing w:val="-2"/>
        </w:rPr>
        <w:t>Design</w:t>
      </w:r>
    </w:p>
    <w:p>
      <w:pPr>
        <w:pStyle w:val="Heading3"/>
        <w:numPr>
          <w:ilvl w:val="1"/>
          <w:numId w:val="2"/>
        </w:numPr>
        <w:tabs>
          <w:tab w:pos="521" w:val="left" w:leader="none"/>
        </w:tabs>
        <w:spacing w:line="240" w:lineRule="auto" w:before="284" w:after="0"/>
        <w:ind w:left="521" w:right="0" w:hanging="392"/>
        <w:jc w:val="left"/>
      </w:pPr>
      <w:bookmarkStart w:name="_TOC_250007" w:id="19"/>
      <w:r>
        <w:rPr/>
        <w:t>Use</w:t>
      </w:r>
      <w:r>
        <w:rPr>
          <w:spacing w:val="-3"/>
        </w:rPr>
        <w:t> </w:t>
      </w:r>
      <w:r>
        <w:rPr/>
        <w:t>Case</w:t>
      </w:r>
      <w:r>
        <w:rPr>
          <w:spacing w:val="-3"/>
        </w:rPr>
        <w:t> </w:t>
      </w:r>
      <w:bookmarkEnd w:id="19"/>
      <w:r>
        <w:rPr>
          <w:spacing w:val="-2"/>
        </w:rPr>
        <w:t>Diagram</w:t>
      </w:r>
    </w:p>
    <w:p>
      <w:pPr>
        <w:pStyle w:val="BodyText"/>
        <w:spacing w:line="278" w:lineRule="auto" w:before="112"/>
        <w:ind w:left="129" w:right="212"/>
      </w:pPr>
      <w:r>
        <w:rPr/>
        <w:t>The</w:t>
      </w:r>
      <w:r>
        <w:rPr>
          <w:spacing w:val="40"/>
        </w:rPr>
        <w:t> </w:t>
      </w:r>
      <w:r>
        <w:rPr/>
        <w:t>use</w:t>
      </w:r>
      <w:r>
        <w:rPr>
          <w:spacing w:val="40"/>
        </w:rPr>
        <w:t> </w:t>
      </w:r>
      <w:r>
        <w:rPr/>
        <w:t>case</w:t>
      </w:r>
      <w:r>
        <w:rPr>
          <w:spacing w:val="40"/>
        </w:rPr>
        <w:t> </w:t>
      </w:r>
      <w:r>
        <w:rPr/>
        <w:t>diagram</w:t>
      </w:r>
      <w:r>
        <w:rPr>
          <w:spacing w:val="39"/>
        </w:rPr>
        <w:t> </w:t>
      </w:r>
      <w:r>
        <w:rPr/>
        <w:t>shows</w:t>
      </w:r>
      <w:r>
        <w:rPr>
          <w:spacing w:val="40"/>
        </w:rPr>
        <w:t> </w:t>
      </w:r>
      <w:r>
        <w:rPr/>
        <w:t>the</w:t>
      </w:r>
      <w:r>
        <w:rPr>
          <w:spacing w:val="40"/>
        </w:rPr>
        <w:t> </w:t>
      </w:r>
      <w:r>
        <w:rPr/>
        <w:t>interactions</w:t>
      </w:r>
      <w:r>
        <w:rPr>
          <w:spacing w:val="40"/>
        </w:rPr>
        <w:t> </w:t>
      </w:r>
      <w:r>
        <w:rPr/>
        <w:t>between</w:t>
      </w:r>
      <w:r>
        <w:rPr>
          <w:spacing w:val="40"/>
        </w:rPr>
        <w:t> </w:t>
      </w:r>
      <w:r>
        <w:rPr/>
        <w:t>the</w:t>
      </w:r>
      <w:r>
        <w:rPr>
          <w:spacing w:val="40"/>
        </w:rPr>
        <w:t> </w:t>
      </w:r>
      <w:r>
        <w:rPr/>
        <w:t>three</w:t>
      </w:r>
      <w:r>
        <w:rPr>
          <w:spacing w:val="40"/>
        </w:rPr>
        <w:t> </w:t>
      </w:r>
      <w:r>
        <w:rPr/>
        <w:t>actors</w:t>
      </w:r>
      <w:r>
        <w:rPr>
          <w:spacing w:val="40"/>
        </w:rPr>
        <w:t> </w:t>
      </w:r>
      <w:r>
        <w:rPr/>
        <w:t>—</w:t>
      </w:r>
      <w:r>
        <w:rPr>
          <w:spacing w:val="40"/>
        </w:rPr>
        <w:t> </w:t>
      </w:r>
      <w:r>
        <w:rPr/>
        <w:t>Candidate,</w:t>
      </w:r>
      <w:r>
        <w:rPr>
          <w:spacing w:val="40"/>
        </w:rPr>
        <w:t> </w:t>
      </w:r>
      <w:r>
        <w:rPr/>
        <w:t>Examiner,</w:t>
      </w:r>
      <w:r>
        <w:rPr>
          <w:spacing w:val="40"/>
        </w:rPr>
        <w:t> </w:t>
      </w:r>
      <w:r>
        <w:rPr/>
        <w:t>and Administrator — and the actions each can perform within the Online Examination System.</w:t>
      </w:r>
    </w:p>
    <w:p>
      <w:pPr>
        <w:pStyle w:val="BodyText"/>
        <w:spacing w:after="0" w:line="278" w:lineRule="auto"/>
        <w:sectPr>
          <w:pgSz w:w="11910" w:h="16840"/>
          <w:pgMar w:header="0" w:footer="755" w:top="980" w:bottom="940" w:left="1133" w:right="992"/>
        </w:sectPr>
      </w:pPr>
    </w:p>
    <w:p>
      <w:pPr>
        <w:spacing w:line="240" w:lineRule="auto"/>
        <w:ind w:left="1500" w:right="0" w:firstLine="0"/>
        <w:rPr>
          <w:sz w:val="20"/>
        </w:rPr>
      </w:pPr>
      <w:r>
        <w:rPr>
          <w:sz w:val="20"/>
        </w:rPr>
        <w:drawing>
          <wp:inline distT="0" distB="0" distL="0" distR="0">
            <wp:extent cx="4437821" cy="5915025"/>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437821" cy="5915025"/>
                    </a:xfrm>
                    <a:prstGeom prst="rect">
                      <a:avLst/>
                    </a:prstGeom>
                  </pic:spPr>
                </pic:pic>
              </a:graphicData>
            </a:graphic>
          </wp:inline>
        </w:drawing>
      </w:r>
      <w:r>
        <w:rPr>
          <w:sz w:val="20"/>
        </w:rPr>
      </w:r>
    </w:p>
    <w:p>
      <w:pPr>
        <w:pStyle w:val="BodyText"/>
        <w:spacing w:before="163"/>
        <w:rPr>
          <w:sz w:val="26"/>
        </w:rPr>
      </w:pPr>
    </w:p>
    <w:p>
      <w:pPr>
        <w:pStyle w:val="Heading3"/>
        <w:numPr>
          <w:ilvl w:val="1"/>
          <w:numId w:val="2"/>
        </w:numPr>
        <w:tabs>
          <w:tab w:pos="521" w:val="left" w:leader="none"/>
        </w:tabs>
        <w:spacing w:line="240" w:lineRule="auto" w:before="0" w:after="0"/>
        <w:ind w:left="521" w:right="0" w:hanging="392"/>
        <w:jc w:val="both"/>
      </w:pPr>
      <w:bookmarkStart w:name="_TOC_250006" w:id="20"/>
      <w:r>
        <w:rPr/>
        <w:t>Class</w:t>
      </w:r>
      <w:r>
        <w:rPr>
          <w:spacing w:val="-5"/>
        </w:rPr>
        <w:t> </w:t>
      </w:r>
      <w:bookmarkEnd w:id="20"/>
      <w:r>
        <w:rPr>
          <w:spacing w:val="-2"/>
        </w:rPr>
        <w:t>Diagram</w:t>
      </w:r>
    </w:p>
    <w:p>
      <w:pPr>
        <w:pStyle w:val="BodyText"/>
        <w:spacing w:line="276" w:lineRule="auto" w:before="118"/>
        <w:ind w:left="129" w:right="266"/>
        <w:jc w:val="both"/>
      </w:pPr>
      <w:r>
        <w:rPr/>
        <w:t>This diagram models the core components of the system — User, Exam, Section, Question, Response, Result, and ProctoringLog — showing each class's attributes and methods together with the relationships and multiplicities between them.</w:t>
      </w:r>
    </w:p>
    <w:p>
      <w:pPr>
        <w:pStyle w:val="BodyText"/>
        <w:spacing w:after="0" w:line="276" w:lineRule="auto"/>
        <w:jc w:val="both"/>
        <w:sectPr>
          <w:pgSz w:w="11910" w:h="16840"/>
          <w:pgMar w:header="0" w:footer="755" w:top="1240" w:bottom="940" w:left="1133" w:right="992"/>
        </w:sect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96"/>
        <w:rPr>
          <w:sz w:val="26"/>
        </w:rPr>
      </w:pPr>
    </w:p>
    <w:p>
      <w:pPr>
        <w:pStyle w:val="Heading3"/>
        <w:numPr>
          <w:ilvl w:val="1"/>
          <w:numId w:val="2"/>
        </w:numPr>
        <w:tabs>
          <w:tab w:pos="521" w:val="left" w:leader="none"/>
        </w:tabs>
        <w:spacing w:line="240" w:lineRule="auto" w:before="0" w:after="0"/>
        <w:ind w:left="521" w:right="0" w:hanging="392"/>
        <w:jc w:val="both"/>
      </w:pPr>
      <w:r>
        <w:rPr/>
        <mc:AlternateContent>
          <mc:Choice Requires="wps">
            <w:drawing>
              <wp:anchor distT="0" distB="0" distL="0" distR="0" allowOverlap="1" layoutInCell="1" locked="0" behindDoc="0" simplePos="0" relativeHeight="15728640">
                <wp:simplePos x="0" y="0"/>
                <wp:positionH relativeFrom="page">
                  <wp:posOffset>736600</wp:posOffset>
                </wp:positionH>
                <wp:positionV relativeFrom="paragraph">
                  <wp:posOffset>-4875563</wp:posOffset>
                </wp:positionV>
                <wp:extent cx="6242685" cy="462661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242685" cy="4626610"/>
                          <a:chExt cx="6242685" cy="4626610"/>
                        </a:xfrm>
                      </wpg:grpSpPr>
                      <pic:pic>
                        <pic:nvPicPr>
                          <pic:cNvPr id="4" name="Image 4"/>
                          <pic:cNvPicPr/>
                        </pic:nvPicPr>
                        <pic:blipFill>
                          <a:blip r:embed="rId7" cstate="print"/>
                          <a:stretch>
                            <a:fillRect/>
                          </a:stretch>
                        </pic:blipFill>
                        <pic:spPr>
                          <a:xfrm>
                            <a:off x="306308" y="583602"/>
                            <a:ext cx="4876621" cy="4042942"/>
                          </a:xfrm>
                          <a:prstGeom prst="rect">
                            <a:avLst/>
                          </a:prstGeom>
                        </pic:spPr>
                      </pic:pic>
                      <pic:pic>
                        <pic:nvPicPr>
                          <pic:cNvPr id="5" name="Image 5"/>
                          <pic:cNvPicPr/>
                        </pic:nvPicPr>
                        <pic:blipFill>
                          <a:blip r:embed="rId8" cstate="print"/>
                          <a:stretch>
                            <a:fillRect/>
                          </a:stretch>
                        </pic:blipFill>
                        <pic:spPr>
                          <a:xfrm>
                            <a:off x="0" y="0"/>
                            <a:ext cx="6242066" cy="4335581"/>
                          </a:xfrm>
                          <a:prstGeom prst="rect">
                            <a:avLst/>
                          </a:prstGeom>
                        </pic:spPr>
                      </pic:pic>
                    </wpg:wgp>
                  </a:graphicData>
                </a:graphic>
              </wp:anchor>
            </w:drawing>
          </mc:Choice>
          <mc:Fallback>
            <w:pict>
              <v:group style="position:absolute;margin-left:58pt;margin-top:-383.902649pt;width:491.55pt;height:364.3pt;mso-position-horizontal-relative:page;mso-position-vertical-relative:paragraph;z-index:15728640" id="docshapegroup2" coordorigin="1160,-7678" coordsize="9831,7286">
                <v:shape style="position:absolute;left:1642;top:-6759;width:7680;height:6367" type="#_x0000_t75" id="docshape3" stroked="false">
                  <v:imagedata r:id="rId7" o:title=""/>
                </v:shape>
                <v:shape style="position:absolute;left:1160;top:-7679;width:9831;height:6828" type="#_x0000_t75" id="docshape4" stroked="false">
                  <v:imagedata r:id="rId8" o:title=""/>
                </v:shape>
                <w10:wrap type="none"/>
              </v:group>
            </w:pict>
          </mc:Fallback>
        </mc:AlternateContent>
      </w:r>
      <w:bookmarkStart w:name="_TOC_250005" w:id="21"/>
      <w:r>
        <w:rPr/>
        <w:t>Data</w:t>
      </w:r>
      <w:r>
        <w:rPr>
          <w:spacing w:val="-4"/>
        </w:rPr>
        <w:t> </w:t>
      </w:r>
      <w:r>
        <w:rPr/>
        <w:t>Flow</w:t>
      </w:r>
      <w:r>
        <w:rPr>
          <w:spacing w:val="-9"/>
        </w:rPr>
        <w:t> </w:t>
      </w:r>
      <w:r>
        <w:rPr/>
        <w:t>Diagrams</w:t>
      </w:r>
      <w:r>
        <w:rPr>
          <w:spacing w:val="-5"/>
        </w:rPr>
        <w:t> </w:t>
      </w:r>
      <w:r>
        <w:rPr/>
        <w:t>(DFD</w:t>
      </w:r>
      <w:r>
        <w:rPr>
          <w:spacing w:val="-4"/>
        </w:rPr>
        <w:t> </w:t>
      </w:r>
      <w:r>
        <w:rPr/>
        <w:t>0</w:t>
      </w:r>
      <w:r>
        <w:rPr>
          <w:spacing w:val="-5"/>
        </w:rPr>
        <w:t> </w:t>
      </w:r>
      <w:r>
        <w:rPr/>
        <w:t>and</w:t>
      </w:r>
      <w:r>
        <w:rPr>
          <w:spacing w:val="-9"/>
        </w:rPr>
        <w:t> </w:t>
      </w:r>
      <w:r>
        <w:rPr/>
        <w:t>DFD</w:t>
      </w:r>
      <w:r>
        <w:rPr>
          <w:spacing w:val="-4"/>
        </w:rPr>
        <w:t> </w:t>
      </w:r>
      <w:bookmarkEnd w:id="21"/>
      <w:r>
        <w:rPr>
          <w:spacing w:val="-5"/>
        </w:rPr>
        <w:t>1)</w:t>
      </w:r>
    </w:p>
    <w:p>
      <w:pPr>
        <w:pStyle w:val="BodyText"/>
        <w:spacing w:line="276" w:lineRule="auto" w:before="118"/>
        <w:ind w:left="129" w:right="259"/>
        <w:jc w:val="both"/>
      </w:pPr>
      <w:r>
        <w:rPr/>
        <w:t>The</w:t>
      </w:r>
      <w:r>
        <w:rPr>
          <w:spacing w:val="-11"/>
        </w:rPr>
        <w:t> </w:t>
      </w:r>
      <w:r>
        <w:rPr/>
        <w:t>DFD</w:t>
      </w:r>
      <w:r>
        <w:rPr>
          <w:spacing w:val="-5"/>
        </w:rPr>
        <w:t> </w:t>
      </w:r>
      <w:r>
        <w:rPr/>
        <w:t>0</w:t>
      </w:r>
      <w:r>
        <w:rPr>
          <w:spacing w:val="-4"/>
        </w:rPr>
        <w:t> </w:t>
      </w:r>
      <w:r>
        <w:rPr/>
        <w:t>(context</w:t>
      </w:r>
      <w:r>
        <w:rPr>
          <w:spacing w:val="-3"/>
        </w:rPr>
        <w:t> </w:t>
      </w:r>
      <w:r>
        <w:rPr/>
        <w:t>level)</w:t>
      </w:r>
      <w:r>
        <w:rPr>
          <w:spacing w:val="-5"/>
        </w:rPr>
        <w:t> </w:t>
      </w:r>
      <w:r>
        <w:rPr/>
        <w:t>shows</w:t>
      </w:r>
      <w:r>
        <w:rPr>
          <w:spacing w:val="-3"/>
        </w:rPr>
        <w:t> </w:t>
      </w:r>
      <w:r>
        <w:rPr/>
        <w:t>the</w:t>
      </w:r>
      <w:r>
        <w:rPr>
          <w:spacing w:val="-11"/>
        </w:rPr>
        <w:t> </w:t>
      </w:r>
      <w:r>
        <w:rPr/>
        <w:t>whole</w:t>
      </w:r>
      <w:r>
        <w:rPr>
          <w:spacing w:val="-11"/>
        </w:rPr>
        <w:t> </w:t>
      </w:r>
      <w:r>
        <w:rPr/>
        <w:t>system</w:t>
      </w:r>
      <w:r>
        <w:rPr>
          <w:spacing w:val="-12"/>
        </w:rPr>
        <w:t> </w:t>
      </w:r>
      <w:r>
        <w:rPr/>
        <w:t>as</w:t>
      </w:r>
      <w:r>
        <w:rPr>
          <w:spacing w:val="-3"/>
        </w:rPr>
        <w:t> </w:t>
      </w:r>
      <w:r>
        <w:rPr/>
        <w:t>a</w:t>
      </w:r>
      <w:r>
        <w:rPr>
          <w:spacing w:val="-6"/>
        </w:rPr>
        <w:t> </w:t>
      </w:r>
      <w:r>
        <w:rPr/>
        <w:t>single</w:t>
      </w:r>
      <w:r>
        <w:rPr>
          <w:spacing w:val="-11"/>
        </w:rPr>
        <w:t> </w:t>
      </w:r>
      <w:r>
        <w:rPr/>
        <w:t>process</w:t>
      </w:r>
      <w:r>
        <w:rPr>
          <w:spacing w:val="-3"/>
        </w:rPr>
        <w:t> </w:t>
      </w:r>
      <w:r>
        <w:rPr/>
        <w:t>with</w:t>
      </w:r>
      <w:r>
        <w:rPr>
          <w:spacing w:val="-9"/>
        </w:rPr>
        <w:t> </w:t>
      </w:r>
      <w:r>
        <w:rPr/>
        <w:t>the</w:t>
      </w:r>
      <w:r>
        <w:rPr>
          <w:spacing w:val="-6"/>
        </w:rPr>
        <w:t> </w:t>
      </w:r>
      <w:r>
        <w:rPr/>
        <w:t>external</w:t>
      </w:r>
      <w:r>
        <w:rPr>
          <w:spacing w:val="-3"/>
        </w:rPr>
        <w:t> </w:t>
      </w:r>
      <w:r>
        <w:rPr/>
        <w:t>entities</w:t>
      </w:r>
      <w:r>
        <w:rPr>
          <w:spacing w:val="-3"/>
        </w:rPr>
        <w:t> </w:t>
      </w:r>
      <w:r>
        <w:rPr/>
        <w:t>Candidates and Examiners. The DFD 1 breaks the system down into its main sub-processes — User Management, Exam</w:t>
      </w:r>
      <w:r>
        <w:rPr>
          <w:spacing w:val="-14"/>
        </w:rPr>
        <w:t> </w:t>
      </w:r>
      <w:r>
        <w:rPr/>
        <w:t>Management,</w:t>
      </w:r>
      <w:r>
        <w:rPr>
          <w:spacing w:val="-14"/>
        </w:rPr>
        <w:t> </w:t>
      </w:r>
      <w:r>
        <w:rPr/>
        <w:t>Exam</w:t>
      </w:r>
      <w:r>
        <w:rPr>
          <w:spacing w:val="-14"/>
        </w:rPr>
        <w:t> </w:t>
      </w:r>
      <w:r>
        <w:rPr/>
        <w:t>Delivery</w:t>
      </w:r>
      <w:r>
        <w:rPr>
          <w:spacing w:val="-13"/>
        </w:rPr>
        <w:t> </w:t>
      </w:r>
      <w:r>
        <w:rPr/>
        <w:t>&amp;</w:t>
      </w:r>
      <w:r>
        <w:rPr>
          <w:spacing w:val="-9"/>
        </w:rPr>
        <w:t> </w:t>
      </w:r>
      <w:r>
        <w:rPr/>
        <w:t>Proctoring,</w:t>
      </w:r>
      <w:r>
        <w:rPr>
          <w:spacing w:val="-7"/>
        </w:rPr>
        <w:t> </w:t>
      </w:r>
      <w:r>
        <w:rPr/>
        <w:t>and</w:t>
      </w:r>
      <w:r>
        <w:rPr>
          <w:spacing w:val="-10"/>
        </w:rPr>
        <w:t> </w:t>
      </w:r>
      <w:r>
        <w:rPr/>
        <w:t>Evaluation</w:t>
      </w:r>
      <w:r>
        <w:rPr>
          <w:spacing w:val="-14"/>
        </w:rPr>
        <w:t> </w:t>
      </w:r>
      <w:r>
        <w:rPr/>
        <w:t>&amp;</w:t>
      </w:r>
      <w:r>
        <w:rPr>
          <w:spacing w:val="-9"/>
        </w:rPr>
        <w:t> </w:t>
      </w:r>
      <w:r>
        <w:rPr/>
        <w:t>Result</w:t>
      </w:r>
      <w:r>
        <w:rPr>
          <w:spacing w:val="-9"/>
        </w:rPr>
        <w:t> </w:t>
      </w:r>
      <w:r>
        <w:rPr/>
        <w:t>Generation</w:t>
      </w:r>
      <w:r>
        <w:rPr>
          <w:spacing w:val="-5"/>
        </w:rPr>
        <w:t> </w:t>
      </w:r>
      <w:r>
        <w:rPr/>
        <w:t>—</w:t>
      </w:r>
      <w:r>
        <w:rPr>
          <w:spacing w:val="-9"/>
        </w:rPr>
        <w:t> </w:t>
      </w:r>
      <w:r>
        <w:rPr/>
        <w:t>showing</w:t>
      </w:r>
      <w:r>
        <w:rPr>
          <w:spacing w:val="-14"/>
        </w:rPr>
        <w:t> </w:t>
      </w:r>
      <w:r>
        <w:rPr/>
        <w:t>the</w:t>
      </w:r>
      <w:r>
        <w:rPr>
          <w:spacing w:val="-12"/>
        </w:rPr>
        <w:t> </w:t>
      </w:r>
      <w:r>
        <w:rPr/>
        <w:t>data flow between them and the data stores.</w:t>
      </w:r>
    </w:p>
    <w:p>
      <w:pPr>
        <w:pStyle w:val="Heading5"/>
        <w:spacing w:before="204"/>
      </w:pPr>
      <w:r>
        <w:rPr/>
        <mc:AlternateContent>
          <mc:Choice Requires="wps">
            <w:drawing>
              <wp:anchor distT="0" distB="0" distL="0" distR="0" allowOverlap="1" layoutInCell="1" locked="0" behindDoc="0" simplePos="0" relativeHeight="15729152">
                <wp:simplePos x="0" y="0"/>
                <wp:positionH relativeFrom="page">
                  <wp:posOffset>850900</wp:posOffset>
                </wp:positionH>
                <wp:positionV relativeFrom="paragraph">
                  <wp:posOffset>703263</wp:posOffset>
                </wp:positionV>
                <wp:extent cx="6084570" cy="266827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6084570" cy="2668270"/>
                          <a:chExt cx="6084570" cy="2668270"/>
                        </a:xfrm>
                      </wpg:grpSpPr>
                      <pic:pic>
                        <pic:nvPicPr>
                          <pic:cNvPr id="7" name="Image 7"/>
                          <pic:cNvPicPr/>
                        </pic:nvPicPr>
                        <pic:blipFill>
                          <a:blip r:embed="rId9" cstate="print"/>
                          <a:stretch>
                            <a:fillRect/>
                          </a:stretch>
                        </pic:blipFill>
                        <pic:spPr>
                          <a:xfrm>
                            <a:off x="300057" y="550947"/>
                            <a:ext cx="5261996" cy="1958752"/>
                          </a:xfrm>
                          <a:prstGeom prst="rect">
                            <a:avLst/>
                          </a:prstGeom>
                        </pic:spPr>
                      </pic:pic>
                      <pic:pic>
                        <pic:nvPicPr>
                          <pic:cNvPr id="8" name="Image 8"/>
                          <pic:cNvPicPr/>
                        </pic:nvPicPr>
                        <pic:blipFill>
                          <a:blip r:embed="rId10" cstate="print"/>
                          <a:stretch>
                            <a:fillRect/>
                          </a:stretch>
                        </pic:blipFill>
                        <pic:spPr>
                          <a:xfrm>
                            <a:off x="0" y="0"/>
                            <a:ext cx="6084035" cy="2667925"/>
                          </a:xfrm>
                          <a:prstGeom prst="rect">
                            <a:avLst/>
                          </a:prstGeom>
                        </pic:spPr>
                      </pic:pic>
                    </wpg:wgp>
                  </a:graphicData>
                </a:graphic>
              </wp:anchor>
            </w:drawing>
          </mc:Choice>
          <mc:Fallback>
            <w:pict>
              <v:group style="position:absolute;margin-left:67pt;margin-top:55.375088pt;width:479.1pt;height:210.1pt;mso-position-horizontal-relative:page;mso-position-vertical-relative:paragraph;z-index:15729152" id="docshapegroup5" coordorigin="1340,1108" coordsize="9582,4202">
                <v:shape style="position:absolute;left:1812;top:1975;width:8287;height:3085" type="#_x0000_t75" id="docshape6" stroked="false">
                  <v:imagedata r:id="rId9" o:title=""/>
                </v:shape>
                <v:shape style="position:absolute;left:1340;top:1107;width:9582;height:4202" type="#_x0000_t75" id="docshape7" stroked="false">
                  <v:imagedata r:id="rId10" o:title=""/>
                </v:shape>
                <w10:wrap type="none"/>
              </v:group>
            </w:pict>
          </mc:Fallback>
        </mc:AlternateContent>
      </w:r>
      <w:r>
        <w:rPr/>
        <w:t>DFD</w:t>
      </w:r>
      <w:r>
        <w:rPr>
          <w:spacing w:val="-4"/>
        </w:rPr>
        <w:t> </w:t>
      </w:r>
      <w:r>
        <w:rPr/>
        <w:t>0</w:t>
      </w:r>
      <w:r>
        <w:rPr>
          <w:spacing w:val="-2"/>
        </w:rPr>
        <w:t> </w:t>
      </w:r>
      <w:r>
        <w:rPr/>
        <w:t>—</w:t>
      </w:r>
      <w:r>
        <w:rPr>
          <w:spacing w:val="-2"/>
        </w:rPr>
        <w:t> </w:t>
      </w:r>
      <w:r>
        <w:rPr/>
        <w:t>Context</w:t>
      </w:r>
      <w:r>
        <w:rPr>
          <w:spacing w:val="-4"/>
        </w:rPr>
        <w:t> Level</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90"/>
        <w:rPr>
          <w:b/>
        </w:rPr>
      </w:pPr>
    </w:p>
    <w:p>
      <w:pPr>
        <w:spacing w:before="0"/>
        <w:ind w:left="129" w:right="0" w:firstLine="0"/>
        <w:jc w:val="both"/>
        <w:rPr>
          <w:b/>
          <w:sz w:val="22"/>
        </w:rPr>
      </w:pPr>
      <w:r>
        <w:rPr>
          <w:b/>
          <w:sz w:val="22"/>
        </w:rPr>
        <w:t>DFD</w:t>
      </w:r>
      <w:r>
        <w:rPr>
          <w:b/>
          <w:spacing w:val="-2"/>
          <w:sz w:val="22"/>
        </w:rPr>
        <w:t> </w:t>
      </w:r>
      <w:r>
        <w:rPr>
          <w:b/>
          <w:sz w:val="22"/>
        </w:rPr>
        <w:t>1 —</w:t>
      </w:r>
      <w:r>
        <w:rPr>
          <w:b/>
          <w:spacing w:val="-1"/>
          <w:sz w:val="22"/>
        </w:rPr>
        <w:t> </w:t>
      </w:r>
      <w:r>
        <w:rPr>
          <w:b/>
          <w:sz w:val="22"/>
        </w:rPr>
        <w:t>Level</w:t>
      </w:r>
      <w:r>
        <w:rPr>
          <w:b/>
          <w:spacing w:val="-4"/>
          <w:sz w:val="22"/>
        </w:rPr>
        <w:t> </w:t>
      </w:r>
      <w:r>
        <w:rPr>
          <w:b/>
          <w:spacing w:val="-10"/>
          <w:sz w:val="22"/>
        </w:rPr>
        <w:t>1</w:t>
      </w:r>
    </w:p>
    <w:p>
      <w:pPr>
        <w:spacing w:after="0"/>
        <w:jc w:val="both"/>
        <w:rPr>
          <w:b/>
          <w:sz w:val="22"/>
        </w:rPr>
        <w:sectPr>
          <w:pgSz w:w="11910" w:h="16840"/>
          <w:pgMar w:header="0" w:footer="755" w:top="360" w:bottom="940" w:left="1133" w:right="992"/>
        </w:sectPr>
      </w:pPr>
    </w:p>
    <w:p>
      <w:pPr>
        <w:spacing w:line="240" w:lineRule="auto"/>
        <w:ind w:left="157" w:right="0" w:firstLine="0"/>
        <w:rPr>
          <w:sz w:val="20"/>
        </w:rPr>
      </w:pPr>
      <w:r>
        <w:rPr>
          <w:sz w:val="20"/>
        </w:rPr>
        <mc:AlternateContent>
          <mc:Choice Requires="wps">
            <w:drawing>
              <wp:inline distT="0" distB="0" distL="0" distR="0">
                <wp:extent cx="5981700" cy="6111875"/>
                <wp:effectExtent l="0" t="0" r="0" b="3175"/>
                <wp:docPr id="9" name="Group 9"/>
                <wp:cNvGraphicFramePr>
                  <a:graphicFrameLocks/>
                </wp:cNvGraphicFramePr>
                <a:graphic>
                  <a:graphicData uri="http://schemas.microsoft.com/office/word/2010/wordprocessingGroup">
                    <wpg:wgp>
                      <wpg:cNvPr id="9" name="Group 9"/>
                      <wpg:cNvGrpSpPr/>
                      <wpg:grpSpPr>
                        <a:xfrm>
                          <a:off x="0" y="0"/>
                          <a:ext cx="5981700" cy="6111875"/>
                          <a:chExt cx="5981700" cy="6111875"/>
                        </a:xfrm>
                      </wpg:grpSpPr>
                      <pic:pic>
                        <pic:nvPicPr>
                          <pic:cNvPr id="10" name="Image 10"/>
                          <pic:cNvPicPr/>
                        </pic:nvPicPr>
                        <pic:blipFill>
                          <a:blip r:embed="rId11" cstate="print"/>
                          <a:stretch>
                            <a:fillRect/>
                          </a:stretch>
                        </pic:blipFill>
                        <pic:spPr>
                          <a:xfrm>
                            <a:off x="308292" y="120649"/>
                            <a:ext cx="5305425" cy="5991225"/>
                          </a:xfrm>
                          <a:prstGeom prst="rect">
                            <a:avLst/>
                          </a:prstGeom>
                        </pic:spPr>
                      </pic:pic>
                      <wps:wsp>
                        <wps:cNvPr id="11" name="Graphic 11"/>
                        <wps:cNvSpPr/>
                        <wps:spPr>
                          <a:xfrm>
                            <a:off x="6350" y="6350"/>
                            <a:ext cx="5969000" cy="5969000"/>
                          </a:xfrm>
                          <a:custGeom>
                            <a:avLst/>
                            <a:gdLst/>
                            <a:ahLst/>
                            <a:cxnLst/>
                            <a:rect l="l" t="t" r="r" b="b"/>
                            <a:pathLst>
                              <a:path w="5969000" h="5969000">
                                <a:moveTo>
                                  <a:pt x="0" y="5969000"/>
                                </a:moveTo>
                                <a:lnTo>
                                  <a:pt x="5969000" y="5969000"/>
                                </a:lnTo>
                                <a:lnTo>
                                  <a:pt x="5969000" y="0"/>
                                </a:lnTo>
                                <a:lnTo>
                                  <a:pt x="0" y="0"/>
                                </a:lnTo>
                                <a:lnTo>
                                  <a:pt x="0" y="5969000"/>
                                </a:lnTo>
                                <a:close/>
                              </a:path>
                            </a:pathLst>
                          </a:custGeom>
                          <a:ln w="12700">
                            <a:solidFill>
                              <a:srgbClr val="FFFFFF"/>
                            </a:solidFill>
                            <a:prstDash val="solid"/>
                          </a:ln>
                        </wps:spPr>
                        <wps:bodyPr wrap="square" lIns="0" tIns="0" rIns="0" bIns="0" rtlCol="0">
                          <a:prstTxWarp prst="textNoShape">
                            <a:avLst/>
                          </a:prstTxWarp>
                          <a:noAutofit/>
                        </wps:bodyPr>
                      </wps:wsp>
                      <pic:pic>
                        <pic:nvPicPr>
                          <pic:cNvPr id="12" name="Image 12"/>
                          <pic:cNvPicPr/>
                        </pic:nvPicPr>
                        <pic:blipFill>
                          <a:blip r:embed="rId12" cstate="print"/>
                          <a:stretch>
                            <a:fillRect/>
                          </a:stretch>
                        </pic:blipFill>
                        <pic:spPr>
                          <a:xfrm>
                            <a:off x="6350" y="1125537"/>
                            <a:ext cx="5969000" cy="3730625"/>
                          </a:xfrm>
                          <a:prstGeom prst="rect">
                            <a:avLst/>
                          </a:prstGeom>
                        </pic:spPr>
                      </pic:pic>
                    </wpg:wgp>
                  </a:graphicData>
                </a:graphic>
              </wp:inline>
            </w:drawing>
          </mc:Choice>
          <mc:Fallback>
            <w:pict>
              <v:group style="width:471pt;height:481.25pt;mso-position-horizontal-relative:char;mso-position-vertical-relative:line" id="docshapegroup8" coordorigin="0,0" coordsize="9420,9625">
                <v:shape style="position:absolute;left:485;top:190;width:8355;height:9435" type="#_x0000_t75" id="docshape9" stroked="false">
                  <v:imagedata r:id="rId11" o:title=""/>
                </v:shape>
                <v:rect style="position:absolute;left:10;top:10;width:9400;height:9400" id="docshape10" filled="false" stroked="true" strokeweight="1pt" strokecolor="#ffffff">
                  <v:stroke dashstyle="solid"/>
                </v:rect>
                <v:shape style="position:absolute;left:10;top:1772;width:9400;height:5875" type="#_x0000_t75" id="docshape11" stroked="false">
                  <v:imagedata r:id="rId12" o:title=""/>
                </v:shape>
              </v:group>
            </w:pict>
          </mc:Fallback>
        </mc:AlternateContent>
      </w:r>
      <w:r>
        <w:rPr>
          <w:sz w:val="20"/>
        </w:rPr>
      </w:r>
    </w:p>
    <w:p>
      <w:pPr>
        <w:pStyle w:val="Heading2"/>
        <w:numPr>
          <w:ilvl w:val="0"/>
          <w:numId w:val="2"/>
        </w:numPr>
        <w:tabs>
          <w:tab w:pos="453" w:val="left" w:leader="none"/>
        </w:tabs>
        <w:spacing w:line="240" w:lineRule="auto" w:before="331" w:after="0"/>
        <w:ind w:left="453" w:right="0" w:hanging="324"/>
        <w:jc w:val="both"/>
      </w:pPr>
      <w:bookmarkStart w:name="_TOC_250004" w:id="22"/>
      <w:r>
        <w:rPr/>
        <w:t>Database</w:t>
      </w:r>
      <w:r>
        <w:rPr>
          <w:spacing w:val="-15"/>
        </w:rPr>
        <w:t> </w:t>
      </w:r>
      <w:bookmarkEnd w:id="22"/>
      <w:r>
        <w:rPr>
          <w:spacing w:val="-2"/>
        </w:rPr>
        <w:t>Design</w:t>
      </w:r>
    </w:p>
    <w:p>
      <w:pPr>
        <w:pStyle w:val="Heading3"/>
        <w:numPr>
          <w:ilvl w:val="1"/>
          <w:numId w:val="2"/>
        </w:numPr>
        <w:tabs>
          <w:tab w:pos="521" w:val="left" w:leader="none"/>
        </w:tabs>
        <w:spacing w:line="240" w:lineRule="auto" w:before="283" w:after="0"/>
        <w:ind w:left="521" w:right="0" w:hanging="392"/>
        <w:jc w:val="both"/>
      </w:pPr>
      <w:bookmarkStart w:name="_TOC_250003" w:id="23"/>
      <w:r>
        <w:rPr>
          <w:spacing w:val="-2"/>
        </w:rPr>
        <w:t>Entity-Relationship</w:t>
      </w:r>
      <w:r>
        <w:rPr>
          <w:spacing w:val="10"/>
        </w:rPr>
        <w:t> </w:t>
      </w:r>
      <w:r>
        <w:rPr>
          <w:spacing w:val="-2"/>
        </w:rPr>
        <w:t>Diagram</w:t>
      </w:r>
      <w:r>
        <w:rPr>
          <w:spacing w:val="5"/>
        </w:rPr>
        <w:t> </w:t>
      </w:r>
      <w:bookmarkEnd w:id="23"/>
      <w:r>
        <w:rPr>
          <w:spacing w:val="-4"/>
        </w:rPr>
        <w:t>(ERD)</w:t>
      </w:r>
    </w:p>
    <w:p>
      <w:pPr>
        <w:pStyle w:val="BodyText"/>
        <w:spacing w:line="276" w:lineRule="auto" w:before="117"/>
        <w:ind w:left="129" w:right="262"/>
        <w:jc w:val="both"/>
      </w:pPr>
      <w:r>
        <w:rPr/>
        <w:t>The ER diagram shows the database structure — entities such as User, Exam, ExamComponent, Result, and Notification — along with their attributes and the relationships between them. Primary keys are underlined, and specialisation is expressed through ISA hierarchies: a User is a Candidate, Examiner, or Admin, and</w:t>
      </w:r>
      <w:r>
        <w:rPr>
          <w:spacing w:val="-2"/>
        </w:rPr>
        <w:t> </w:t>
      </w:r>
      <w:r>
        <w:rPr/>
        <w:t>an</w:t>
      </w:r>
      <w:r>
        <w:rPr>
          <w:spacing w:val="-2"/>
        </w:rPr>
        <w:t> </w:t>
      </w:r>
      <w:r>
        <w:rPr/>
        <w:t>ExamComponent is a Section, an</w:t>
      </w:r>
      <w:r>
        <w:rPr>
          <w:spacing w:val="-2"/>
        </w:rPr>
        <w:t> </w:t>
      </w:r>
      <w:r>
        <w:rPr/>
        <w:t>MCQ</w:t>
      </w:r>
      <w:r>
        <w:rPr>
          <w:spacing w:val="-3"/>
        </w:rPr>
        <w:t> </w:t>
      </w:r>
      <w:r>
        <w:rPr/>
        <w:t>Question, or a Descriptive</w:t>
      </w:r>
      <w:r>
        <w:rPr>
          <w:spacing w:val="-4"/>
        </w:rPr>
        <w:t> </w:t>
      </w:r>
      <w:r>
        <w:rPr/>
        <w:t>Question. For example, a</w:t>
      </w:r>
      <w:r>
        <w:rPr>
          <w:spacing w:val="-3"/>
        </w:rPr>
        <w:t> </w:t>
      </w:r>
      <w:r>
        <w:rPr/>
        <w:t>Candidate</w:t>
      </w:r>
      <w:r>
        <w:rPr>
          <w:spacing w:val="-8"/>
        </w:rPr>
        <w:t> </w:t>
      </w:r>
      <w:r>
        <w:rPr/>
        <w:t>has</w:t>
      </w:r>
      <w:r>
        <w:rPr>
          <w:spacing w:val="-1"/>
        </w:rPr>
        <w:t> </w:t>
      </w:r>
      <w:r>
        <w:rPr/>
        <w:t>a</w:t>
      </w:r>
      <w:r>
        <w:rPr>
          <w:spacing w:val="-3"/>
        </w:rPr>
        <w:t> </w:t>
      </w:r>
      <w:r>
        <w:rPr/>
        <w:t>one-to-many</w:t>
      </w:r>
      <w:r>
        <w:rPr>
          <w:spacing w:val="-6"/>
        </w:rPr>
        <w:t> </w:t>
      </w:r>
      <w:r>
        <w:rPr/>
        <w:t>relationship</w:t>
      </w:r>
      <w:r>
        <w:rPr>
          <w:spacing w:val="-1"/>
        </w:rPr>
        <w:t> </w:t>
      </w:r>
      <w:r>
        <w:rPr/>
        <w:t>with</w:t>
      </w:r>
      <w:r>
        <w:rPr>
          <w:spacing w:val="-6"/>
        </w:rPr>
        <w:t> </w:t>
      </w:r>
      <w:r>
        <w:rPr/>
        <w:t>Result,</w:t>
      </w:r>
      <w:r>
        <w:rPr>
          <w:spacing w:val="-4"/>
        </w:rPr>
        <w:t> </w:t>
      </w:r>
      <w:r>
        <w:rPr/>
        <w:t>since</w:t>
      </w:r>
      <w:r>
        <w:rPr>
          <w:spacing w:val="-8"/>
        </w:rPr>
        <w:t> </w:t>
      </w:r>
      <w:r>
        <w:rPr/>
        <w:t>a candidate</w:t>
      </w:r>
      <w:r>
        <w:rPr>
          <w:spacing w:val="-8"/>
        </w:rPr>
        <w:t> </w:t>
      </w:r>
      <w:r>
        <w:rPr/>
        <w:t>can</w:t>
      </w:r>
      <w:r>
        <w:rPr>
          <w:spacing w:val="-6"/>
        </w:rPr>
        <w:t> </w:t>
      </w:r>
      <w:r>
        <w:rPr/>
        <w:t>attempt more</w:t>
      </w:r>
      <w:r>
        <w:rPr>
          <w:spacing w:val="-8"/>
        </w:rPr>
        <w:t> </w:t>
      </w:r>
      <w:r>
        <w:rPr/>
        <w:t>than</w:t>
      </w:r>
      <w:r>
        <w:rPr>
          <w:spacing w:val="-6"/>
        </w:rPr>
        <w:t> </w:t>
      </w:r>
      <w:r>
        <w:rPr/>
        <w:t>one</w:t>
      </w:r>
      <w:r>
        <w:rPr>
          <w:spacing w:val="-3"/>
        </w:rPr>
        <w:t> </w:t>
      </w:r>
      <w:r>
        <w:rPr/>
        <w:t>exam over time.</w:t>
      </w:r>
    </w:p>
    <w:p>
      <w:pPr>
        <w:pStyle w:val="BodyText"/>
        <w:spacing w:after="0" w:line="276" w:lineRule="auto"/>
        <w:jc w:val="both"/>
        <w:sectPr>
          <w:pgSz w:w="11910" w:h="16840"/>
          <w:pgMar w:header="0" w:footer="755" w:top="880" w:bottom="940" w:left="1133" w:right="992"/>
        </w:sectPr>
      </w:pPr>
    </w:p>
    <w:p>
      <w:pPr>
        <w:spacing w:line="240" w:lineRule="auto"/>
        <w:ind w:left="183" w:right="0" w:firstLine="0"/>
        <w:rPr>
          <w:sz w:val="20"/>
        </w:rPr>
      </w:pPr>
      <w:r>
        <w:rPr>
          <w:sz w:val="20"/>
        </w:rPr>
        <w:drawing>
          <wp:inline distT="0" distB="0" distL="0" distR="0">
            <wp:extent cx="6043248" cy="3717798"/>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6043248" cy="3717798"/>
                    </a:xfrm>
                    <a:prstGeom prst="rect">
                      <a:avLst/>
                    </a:prstGeom>
                  </pic:spPr>
                </pic:pic>
              </a:graphicData>
            </a:graphic>
          </wp:inline>
        </w:drawing>
      </w:r>
      <w:r>
        <w:rPr>
          <w:sz w:val="20"/>
        </w:rPr>
      </w:r>
    </w:p>
    <w:p>
      <w:pPr>
        <w:pStyle w:val="BodyText"/>
        <w:rPr>
          <w:sz w:val="32"/>
        </w:rPr>
      </w:pPr>
    </w:p>
    <w:p>
      <w:pPr>
        <w:pStyle w:val="BodyText"/>
        <w:rPr>
          <w:sz w:val="32"/>
        </w:rPr>
      </w:pPr>
    </w:p>
    <w:p>
      <w:pPr>
        <w:pStyle w:val="BodyText"/>
        <w:spacing w:before="3"/>
        <w:rPr>
          <w:sz w:val="32"/>
        </w:rPr>
      </w:pPr>
    </w:p>
    <w:p>
      <w:pPr>
        <w:pStyle w:val="Heading2"/>
        <w:numPr>
          <w:ilvl w:val="0"/>
          <w:numId w:val="2"/>
        </w:numPr>
        <w:tabs>
          <w:tab w:pos="448" w:val="left" w:leader="none"/>
        </w:tabs>
        <w:spacing w:line="240" w:lineRule="auto" w:before="1" w:after="0"/>
        <w:ind w:left="448" w:right="0" w:hanging="319"/>
        <w:jc w:val="both"/>
      </w:pPr>
      <w:bookmarkStart w:name="_TOC_250002" w:id="24"/>
      <w:r>
        <w:rPr/>
        <w:t>Future</w:t>
      </w:r>
      <w:r>
        <w:rPr>
          <w:spacing w:val="-3"/>
        </w:rPr>
        <w:t> </w:t>
      </w:r>
      <w:bookmarkEnd w:id="24"/>
      <w:r>
        <w:rPr>
          <w:spacing w:val="-4"/>
        </w:rPr>
        <w:t>Scope</w:t>
      </w:r>
    </w:p>
    <w:p>
      <w:pPr>
        <w:pStyle w:val="BodyText"/>
        <w:spacing w:before="119"/>
        <w:ind w:left="129"/>
        <w:jc w:val="both"/>
      </w:pPr>
      <w:r>
        <w:rPr/>
        <w:t>The</w:t>
      </w:r>
      <w:r>
        <w:rPr>
          <w:spacing w:val="-9"/>
        </w:rPr>
        <w:t> </w:t>
      </w:r>
      <w:r>
        <w:rPr/>
        <w:t>future</w:t>
      </w:r>
      <w:r>
        <w:rPr>
          <w:spacing w:val="-6"/>
        </w:rPr>
        <w:t> </w:t>
      </w:r>
      <w:r>
        <w:rPr/>
        <w:t>scope</w:t>
      </w:r>
      <w:r>
        <w:rPr>
          <w:spacing w:val="-6"/>
        </w:rPr>
        <w:t> </w:t>
      </w:r>
      <w:r>
        <w:rPr/>
        <w:t>of</w:t>
      </w:r>
      <w:r>
        <w:rPr>
          <w:spacing w:val="-1"/>
        </w:rPr>
        <w:t> </w:t>
      </w:r>
      <w:r>
        <w:rPr/>
        <w:t>the</w:t>
      </w:r>
      <w:r>
        <w:rPr>
          <w:spacing w:val="-6"/>
        </w:rPr>
        <w:t> </w:t>
      </w:r>
      <w:r>
        <w:rPr/>
        <w:t>Web-Based</w:t>
      </w:r>
      <w:r>
        <w:rPr>
          <w:spacing w:val="-4"/>
        </w:rPr>
        <w:t> </w:t>
      </w:r>
      <w:r>
        <w:rPr/>
        <w:t>Online</w:t>
      </w:r>
      <w:r>
        <w:rPr>
          <w:spacing w:val="-6"/>
        </w:rPr>
        <w:t> </w:t>
      </w:r>
      <w:r>
        <w:rPr/>
        <w:t>Examination</w:t>
      </w:r>
      <w:r>
        <w:rPr>
          <w:spacing w:val="-4"/>
        </w:rPr>
        <w:t> </w:t>
      </w:r>
      <w:r>
        <w:rPr/>
        <w:t>System</w:t>
      </w:r>
      <w:r>
        <w:rPr>
          <w:spacing w:val="-3"/>
        </w:rPr>
        <w:t> </w:t>
      </w:r>
      <w:r>
        <w:rPr>
          <w:spacing w:val="-2"/>
        </w:rPr>
        <w:t>includes:</w:t>
      </w:r>
    </w:p>
    <w:p>
      <w:pPr>
        <w:pStyle w:val="BodyText"/>
        <w:spacing w:before="22"/>
      </w:pPr>
    </w:p>
    <w:p>
      <w:pPr>
        <w:pStyle w:val="Heading4"/>
        <w:numPr>
          <w:ilvl w:val="1"/>
          <w:numId w:val="2"/>
        </w:numPr>
        <w:tabs>
          <w:tab w:pos="493" w:val="left" w:leader="none"/>
        </w:tabs>
        <w:spacing w:line="240" w:lineRule="auto" w:before="1" w:after="0"/>
        <w:ind w:left="493" w:right="0" w:hanging="364"/>
        <w:jc w:val="both"/>
      </w:pPr>
      <w:r>
        <w:rPr/>
        <w:t>Adaptive</w:t>
      </w:r>
      <w:r>
        <w:rPr>
          <w:spacing w:val="-2"/>
        </w:rPr>
        <w:t> Testing</w:t>
      </w:r>
    </w:p>
    <w:p>
      <w:pPr>
        <w:pStyle w:val="BodyText"/>
        <w:spacing w:line="276" w:lineRule="auto" w:before="122"/>
        <w:ind w:left="129" w:right="260"/>
        <w:jc w:val="both"/>
      </w:pPr>
      <w:r>
        <w:rPr/>
        <w:t>Beyond a fixed question paper, the platform</w:t>
      </w:r>
      <w:r>
        <w:rPr>
          <w:spacing w:val="-2"/>
        </w:rPr>
        <w:t> </w:t>
      </w:r>
      <w:r>
        <w:rPr/>
        <w:t>could move toward computerised adaptive testing, where the difficulty of the next question adjusts in real time based on how a candidate is performing, giving a more precise read on their ability in less time.</w:t>
      </w:r>
    </w:p>
    <w:p>
      <w:pPr>
        <w:pStyle w:val="Heading4"/>
        <w:numPr>
          <w:ilvl w:val="1"/>
          <w:numId w:val="2"/>
        </w:numPr>
        <w:tabs>
          <w:tab w:pos="493" w:val="left" w:leader="none"/>
        </w:tabs>
        <w:spacing w:line="240" w:lineRule="auto" w:before="241" w:after="0"/>
        <w:ind w:left="493" w:right="0" w:hanging="364"/>
        <w:jc w:val="both"/>
      </w:pPr>
      <w:r>
        <w:rPr/>
        <w:t>AI-Assisted</w:t>
      </w:r>
      <w:r>
        <w:rPr>
          <w:spacing w:val="-7"/>
        </w:rPr>
        <w:t> </w:t>
      </w:r>
      <w:r>
        <w:rPr>
          <w:spacing w:val="-2"/>
        </w:rPr>
        <w:t>Proctoring</w:t>
      </w:r>
    </w:p>
    <w:p>
      <w:pPr>
        <w:pStyle w:val="BodyText"/>
        <w:spacing w:line="276" w:lineRule="auto" w:before="118"/>
        <w:ind w:left="129" w:right="266"/>
        <w:jc w:val="both"/>
      </w:pPr>
      <w:r>
        <w:rPr/>
        <w:t>Proctoring can be strengthened with face-recognition checks at login, gaze and audio anomaly detection during</w:t>
      </w:r>
      <w:r>
        <w:rPr>
          <w:spacing w:val="-6"/>
        </w:rPr>
        <w:t> </w:t>
      </w:r>
      <w:r>
        <w:rPr/>
        <w:t>the</w:t>
      </w:r>
      <w:r>
        <w:rPr>
          <w:spacing w:val="-3"/>
        </w:rPr>
        <w:t> </w:t>
      </w:r>
      <w:r>
        <w:rPr/>
        <w:t>exam, and</w:t>
      </w:r>
      <w:r>
        <w:rPr>
          <w:spacing w:val="-6"/>
        </w:rPr>
        <w:t> </w:t>
      </w:r>
      <w:r>
        <w:rPr/>
        <w:t>automated</w:t>
      </w:r>
      <w:r>
        <w:rPr>
          <w:spacing w:val="-6"/>
        </w:rPr>
        <w:t> </w:t>
      </w:r>
      <w:r>
        <w:rPr/>
        <w:t>flagging</w:t>
      </w:r>
      <w:r>
        <w:rPr>
          <w:spacing w:val="-6"/>
        </w:rPr>
        <w:t> </w:t>
      </w:r>
      <w:r>
        <w:rPr/>
        <w:t>that narrows down</w:t>
      </w:r>
      <w:r>
        <w:rPr>
          <w:spacing w:val="-6"/>
        </w:rPr>
        <w:t> </w:t>
      </w:r>
      <w:r>
        <w:rPr/>
        <w:t>what an</w:t>
      </w:r>
      <w:r>
        <w:rPr>
          <w:spacing w:val="-6"/>
        </w:rPr>
        <w:t> </w:t>
      </w:r>
      <w:r>
        <w:rPr/>
        <w:t>examiner actually</w:t>
      </w:r>
      <w:r>
        <w:rPr>
          <w:spacing w:val="-1"/>
        </w:rPr>
        <w:t> </w:t>
      </w:r>
      <w:r>
        <w:rPr/>
        <w:t>needs</w:t>
      </w:r>
      <w:r>
        <w:rPr>
          <w:spacing w:val="-1"/>
        </w:rPr>
        <w:t> </w:t>
      </w:r>
      <w:r>
        <w:rPr/>
        <w:t>to</w:t>
      </w:r>
      <w:r>
        <w:rPr>
          <w:spacing w:val="-6"/>
        </w:rPr>
        <w:t> </w:t>
      </w:r>
      <w:r>
        <w:rPr/>
        <w:t>review</w:t>
      </w:r>
      <w:r>
        <w:rPr>
          <w:spacing w:val="-7"/>
        </w:rPr>
        <w:t> </w:t>
      </w:r>
      <w:r>
        <w:rPr/>
        <w:t>by hand, rather than watching every recording.</w:t>
      </w:r>
    </w:p>
    <w:p>
      <w:pPr>
        <w:pStyle w:val="Heading4"/>
        <w:numPr>
          <w:ilvl w:val="1"/>
          <w:numId w:val="2"/>
        </w:numPr>
        <w:tabs>
          <w:tab w:pos="488" w:val="left" w:leader="none"/>
        </w:tabs>
        <w:spacing w:line="240" w:lineRule="auto" w:before="241" w:after="0"/>
        <w:ind w:left="488" w:right="0" w:hanging="359"/>
        <w:jc w:val="left"/>
      </w:pPr>
      <w:r>
        <w:rPr/>
        <w:t>Broader</w:t>
      </w:r>
      <w:r>
        <w:rPr>
          <w:spacing w:val="-6"/>
        </w:rPr>
        <w:t> </w:t>
      </w:r>
      <w:r>
        <w:rPr/>
        <w:t>Question</w:t>
      </w:r>
      <w:r>
        <w:rPr>
          <w:spacing w:val="2"/>
        </w:rPr>
        <w:t> </w:t>
      </w:r>
      <w:r>
        <w:rPr/>
        <w:t>Types</w:t>
      </w:r>
      <w:r>
        <w:rPr>
          <w:spacing w:val="-2"/>
        </w:rPr>
        <w:t> </w:t>
      </w:r>
      <w:r>
        <w:rPr/>
        <w:t>and</w:t>
      </w:r>
      <w:r>
        <w:rPr>
          <w:spacing w:val="1"/>
        </w:rPr>
        <w:t> </w:t>
      </w:r>
      <w:r>
        <w:rPr>
          <w:spacing w:val="-2"/>
        </w:rPr>
        <w:t>Integrations</w:t>
      </w:r>
    </w:p>
    <w:p>
      <w:pPr>
        <w:pStyle w:val="BodyText"/>
        <w:spacing w:line="278" w:lineRule="auto" w:before="117"/>
        <w:ind w:left="129" w:right="263"/>
        <w:jc w:val="both"/>
      </w:pPr>
      <w:r>
        <w:rPr/>
        <w:t>Future versions could support coding questions with automated test-case execution, drag-and-drop or diagram-based questions, and integration with external plagiarism-checking tools for descriptive</w:t>
      </w:r>
      <w:r>
        <w:rPr>
          <w:spacing w:val="-3"/>
        </w:rPr>
        <w:t> </w:t>
      </w:r>
      <w:r>
        <w:rPr/>
        <w:t>answers.</w:t>
      </w:r>
    </w:p>
    <w:p>
      <w:pPr>
        <w:pStyle w:val="Heading4"/>
        <w:numPr>
          <w:ilvl w:val="1"/>
          <w:numId w:val="2"/>
        </w:numPr>
        <w:tabs>
          <w:tab w:pos="493" w:val="left" w:leader="none"/>
        </w:tabs>
        <w:spacing w:line="240" w:lineRule="auto" w:before="240" w:after="0"/>
        <w:ind w:left="493" w:right="0" w:hanging="364"/>
        <w:jc w:val="left"/>
      </w:pPr>
      <w:r>
        <w:rPr/>
        <w:t>Data</w:t>
      </w:r>
      <w:r>
        <w:rPr>
          <w:spacing w:val="-4"/>
        </w:rPr>
        <w:t> </w:t>
      </w:r>
      <w:r>
        <w:rPr/>
        <w:t>Analytics</w:t>
      </w:r>
      <w:r>
        <w:rPr>
          <w:spacing w:val="-2"/>
        </w:rPr>
        <w:t> </w:t>
      </w:r>
      <w:r>
        <w:rPr/>
        <w:t>and</w:t>
      </w:r>
      <w:r>
        <w:rPr>
          <w:spacing w:val="1"/>
        </w:rPr>
        <w:t> </w:t>
      </w:r>
      <w:r>
        <w:rPr>
          <w:spacing w:val="-2"/>
        </w:rPr>
        <w:t>Insights</w:t>
      </w:r>
    </w:p>
    <w:p>
      <w:pPr>
        <w:pStyle w:val="BodyText"/>
        <w:spacing w:line="278" w:lineRule="auto" w:before="117"/>
        <w:ind w:left="129" w:right="269"/>
        <w:jc w:val="both"/>
      </w:pPr>
      <w:r>
        <w:rPr/>
        <w:t>Item-response-theory-based calibration could tell examiners which questions are too easy, too hard, or ambiguous, while cohort-level analytics could highlight topics an entire batch is struggling with.</w:t>
      </w:r>
    </w:p>
    <w:p>
      <w:pPr>
        <w:pStyle w:val="Heading4"/>
        <w:numPr>
          <w:ilvl w:val="1"/>
          <w:numId w:val="2"/>
        </w:numPr>
        <w:tabs>
          <w:tab w:pos="493" w:val="left" w:leader="none"/>
        </w:tabs>
        <w:spacing w:line="240" w:lineRule="auto" w:before="235" w:after="0"/>
        <w:ind w:left="493" w:right="0" w:hanging="364"/>
        <w:jc w:val="left"/>
      </w:pPr>
      <w:r>
        <w:rPr/>
        <w:t>Offline</w:t>
      </w:r>
      <w:r>
        <w:rPr>
          <w:spacing w:val="-6"/>
        </w:rPr>
        <w:t> </w:t>
      </w:r>
      <w:r>
        <w:rPr/>
        <w:t>and</w:t>
      </w:r>
      <w:r>
        <w:rPr>
          <w:spacing w:val="-5"/>
        </w:rPr>
        <w:t> </w:t>
      </w:r>
      <w:r>
        <w:rPr/>
        <w:t>Mobile-First</w:t>
      </w:r>
      <w:r>
        <w:rPr>
          <w:spacing w:val="-3"/>
        </w:rPr>
        <w:t> </w:t>
      </w:r>
      <w:r>
        <w:rPr>
          <w:spacing w:val="-2"/>
        </w:rPr>
        <w:t>Access</w:t>
      </w:r>
    </w:p>
    <w:p>
      <w:pPr>
        <w:pStyle w:val="Heading4"/>
        <w:spacing w:after="0" w:line="240" w:lineRule="auto"/>
        <w:jc w:val="left"/>
        <w:sectPr>
          <w:pgSz w:w="11910" w:h="16840"/>
          <w:pgMar w:header="0" w:footer="755" w:top="1660" w:bottom="940" w:left="1133" w:right="992"/>
        </w:sectPr>
      </w:pPr>
    </w:p>
    <w:p>
      <w:pPr>
        <w:pStyle w:val="BodyText"/>
        <w:spacing w:line="276" w:lineRule="auto" w:before="78"/>
        <w:ind w:left="129" w:right="264"/>
        <w:jc w:val="both"/>
      </w:pPr>
      <w:r>
        <w:rPr/>
        <w:t>A</w:t>
      </w:r>
      <w:r>
        <w:rPr>
          <w:spacing w:val="-3"/>
        </w:rPr>
        <w:t> </w:t>
      </w:r>
      <w:r>
        <w:rPr/>
        <w:t>native mobile</w:t>
      </w:r>
      <w:r>
        <w:rPr>
          <w:spacing w:val="-4"/>
        </w:rPr>
        <w:t> </w:t>
      </w:r>
      <w:r>
        <w:rPr/>
        <w:t>or offline-capable</w:t>
      </w:r>
      <w:r>
        <w:rPr>
          <w:spacing w:val="-3"/>
        </w:rPr>
        <w:t> </w:t>
      </w:r>
      <w:r>
        <w:rPr/>
        <w:t>client would</w:t>
      </w:r>
      <w:r>
        <w:rPr>
          <w:spacing w:val="-2"/>
        </w:rPr>
        <w:t> </w:t>
      </w:r>
      <w:r>
        <w:rPr/>
        <w:t>let candidates in</w:t>
      </w:r>
      <w:r>
        <w:rPr>
          <w:spacing w:val="-2"/>
        </w:rPr>
        <w:t> </w:t>
      </w:r>
      <w:r>
        <w:rPr/>
        <w:t>low-connectivity</w:t>
      </w:r>
      <w:r>
        <w:rPr>
          <w:spacing w:val="-2"/>
        </w:rPr>
        <w:t> </w:t>
      </w:r>
      <w:r>
        <w:rPr/>
        <w:t>exam</w:t>
      </w:r>
      <w:r>
        <w:rPr>
          <w:spacing w:val="-6"/>
        </w:rPr>
        <w:t> </w:t>
      </w:r>
      <w:r>
        <w:rPr/>
        <w:t>centres download an exam</w:t>
      </w:r>
      <w:r>
        <w:rPr>
          <w:spacing w:val="-3"/>
        </w:rPr>
        <w:t> </w:t>
      </w:r>
      <w:r>
        <w:rPr/>
        <w:t>ahead of time</w:t>
      </w:r>
      <w:r>
        <w:rPr>
          <w:spacing w:val="-1"/>
        </w:rPr>
        <w:t> </w:t>
      </w:r>
      <w:r>
        <w:rPr/>
        <w:t>and sync answers once</w:t>
      </w:r>
      <w:r>
        <w:rPr>
          <w:spacing w:val="-1"/>
        </w:rPr>
        <w:t> </w:t>
      </w:r>
      <w:r>
        <w:rPr/>
        <w:t>back online, with safeguards to prevent tampering with the downloaded question set.</w:t>
      </w:r>
    </w:p>
    <w:p>
      <w:pPr>
        <w:pStyle w:val="Heading4"/>
        <w:numPr>
          <w:ilvl w:val="1"/>
          <w:numId w:val="2"/>
        </w:numPr>
        <w:tabs>
          <w:tab w:pos="493" w:val="left" w:leader="none"/>
        </w:tabs>
        <w:spacing w:line="240" w:lineRule="auto" w:before="241" w:after="0"/>
        <w:ind w:left="493" w:right="0" w:hanging="364"/>
        <w:jc w:val="both"/>
      </w:pPr>
      <w:r>
        <w:rPr/>
        <w:t>Accessibility</w:t>
      </w:r>
      <w:r>
        <w:rPr>
          <w:spacing w:val="-10"/>
        </w:rPr>
        <w:t> </w:t>
      </w:r>
      <w:r>
        <w:rPr>
          <w:spacing w:val="-2"/>
        </w:rPr>
        <w:t>Enhancements</w:t>
      </w:r>
    </w:p>
    <w:p>
      <w:pPr>
        <w:pStyle w:val="BodyText"/>
        <w:spacing w:line="278" w:lineRule="auto" w:before="118"/>
        <w:ind w:left="129" w:right="267"/>
        <w:jc w:val="both"/>
      </w:pPr>
      <w:r>
        <w:rPr/>
        <w:t>Future iterations can add screen-reader compatibility, extended-time accommodations configured per candidate, and adjustable font size and colour contrast for candidates with visual or motor impairments.</w:t>
      </w:r>
    </w:p>
    <w:p>
      <w:pPr>
        <w:pStyle w:val="Heading4"/>
        <w:numPr>
          <w:ilvl w:val="1"/>
          <w:numId w:val="2"/>
        </w:numPr>
        <w:tabs>
          <w:tab w:pos="493" w:val="left" w:leader="none"/>
        </w:tabs>
        <w:spacing w:line="240" w:lineRule="auto" w:before="239" w:after="0"/>
        <w:ind w:left="493" w:right="0" w:hanging="364"/>
        <w:jc w:val="both"/>
      </w:pPr>
      <w:r>
        <w:rPr/>
        <w:t>Certification</w:t>
      </w:r>
      <w:r>
        <w:rPr>
          <w:spacing w:val="-3"/>
        </w:rPr>
        <w:t> </w:t>
      </w:r>
      <w:r>
        <w:rPr/>
        <w:t>and</w:t>
      </w:r>
      <w:r>
        <w:rPr>
          <w:spacing w:val="-3"/>
        </w:rPr>
        <w:t> </w:t>
      </w:r>
      <w:r>
        <w:rPr/>
        <w:t>Career</w:t>
      </w:r>
      <w:r>
        <w:rPr>
          <w:spacing w:val="-8"/>
        </w:rPr>
        <w:t> </w:t>
      </w:r>
      <w:r>
        <w:rPr>
          <w:spacing w:val="-2"/>
        </w:rPr>
        <w:t>Integration</w:t>
      </w:r>
    </w:p>
    <w:p>
      <w:pPr>
        <w:pStyle w:val="BodyText"/>
        <w:spacing w:line="276" w:lineRule="auto" w:before="117"/>
        <w:ind w:left="129" w:right="266"/>
        <w:jc w:val="both"/>
      </w:pPr>
      <w:r>
        <w:rPr/>
        <w:t>The</w:t>
      </w:r>
      <w:r>
        <w:rPr>
          <w:spacing w:val="-16"/>
        </w:rPr>
        <w:t> </w:t>
      </w:r>
      <w:r>
        <w:rPr/>
        <w:t>platform</w:t>
      </w:r>
      <w:r>
        <w:rPr>
          <w:spacing w:val="-14"/>
        </w:rPr>
        <w:t> </w:t>
      </w:r>
      <w:r>
        <w:rPr/>
        <w:t>could</w:t>
      </w:r>
      <w:r>
        <w:rPr>
          <w:spacing w:val="-14"/>
        </w:rPr>
        <w:t> </w:t>
      </w:r>
      <w:r>
        <w:rPr/>
        <w:t>issue</w:t>
      </w:r>
      <w:r>
        <w:rPr>
          <w:spacing w:val="-13"/>
        </w:rPr>
        <w:t> </w:t>
      </w:r>
      <w:r>
        <w:rPr/>
        <w:t>verifiable</w:t>
      </w:r>
      <w:r>
        <w:rPr>
          <w:spacing w:val="-14"/>
        </w:rPr>
        <w:t> </w:t>
      </w:r>
      <w:r>
        <w:rPr/>
        <w:t>digital</w:t>
      </w:r>
      <w:r>
        <w:rPr>
          <w:spacing w:val="-14"/>
        </w:rPr>
        <w:t> </w:t>
      </w:r>
      <w:r>
        <w:rPr/>
        <w:t>certificates</w:t>
      </w:r>
      <w:r>
        <w:rPr>
          <w:spacing w:val="-14"/>
        </w:rPr>
        <w:t> </w:t>
      </w:r>
      <w:r>
        <w:rPr/>
        <w:t>(optionally</w:t>
      </w:r>
      <w:r>
        <w:rPr>
          <w:spacing w:val="-13"/>
        </w:rPr>
        <w:t> </w:t>
      </w:r>
      <w:r>
        <w:rPr/>
        <w:t>backed</w:t>
      </w:r>
      <w:r>
        <w:rPr>
          <w:spacing w:val="-14"/>
        </w:rPr>
        <w:t> </w:t>
      </w:r>
      <w:r>
        <w:rPr/>
        <w:t>by</w:t>
      </w:r>
      <w:r>
        <w:rPr>
          <w:spacing w:val="-14"/>
        </w:rPr>
        <w:t> </w:t>
      </w:r>
      <w:r>
        <w:rPr/>
        <w:t>blockchain)</w:t>
      </w:r>
      <w:r>
        <w:rPr>
          <w:spacing w:val="-14"/>
        </w:rPr>
        <w:t> </w:t>
      </w:r>
      <w:r>
        <w:rPr/>
        <w:t>for</w:t>
      </w:r>
      <w:r>
        <w:rPr>
          <w:spacing w:val="-13"/>
        </w:rPr>
        <w:t> </w:t>
      </w:r>
      <w:r>
        <w:rPr/>
        <w:t>candidates</w:t>
      </w:r>
      <w:r>
        <w:rPr>
          <w:spacing w:val="-9"/>
        </w:rPr>
        <w:t> </w:t>
      </w:r>
      <w:r>
        <w:rPr/>
        <w:t>who clear a certification exam, and could integrate with recruitment or HR platforms that use skill-assessment tests as part of hiring.</w:t>
      </w:r>
    </w:p>
    <w:p>
      <w:pPr>
        <w:pStyle w:val="BodyText"/>
        <w:spacing w:before="111"/>
      </w:pPr>
    </w:p>
    <w:p>
      <w:pPr>
        <w:pStyle w:val="Heading2"/>
        <w:numPr>
          <w:ilvl w:val="0"/>
          <w:numId w:val="2"/>
        </w:numPr>
        <w:tabs>
          <w:tab w:pos="453" w:val="left" w:leader="none"/>
        </w:tabs>
        <w:spacing w:line="240" w:lineRule="auto" w:before="0" w:after="0"/>
        <w:ind w:left="453" w:right="0" w:hanging="324"/>
        <w:jc w:val="both"/>
      </w:pPr>
      <w:bookmarkStart w:name="_TOC_250001" w:id="25"/>
      <w:bookmarkEnd w:id="25"/>
      <w:r>
        <w:rPr>
          <w:spacing w:val="-2"/>
        </w:rPr>
        <w:t>Conclusion</w:t>
      </w:r>
    </w:p>
    <w:p>
      <w:pPr>
        <w:pStyle w:val="BodyText"/>
        <w:spacing w:line="276" w:lineRule="auto" w:before="119"/>
        <w:ind w:left="129" w:right="265"/>
        <w:jc w:val="both"/>
      </w:pPr>
      <w:r>
        <w:rPr/>
        <w:t>The</w:t>
      </w:r>
      <w:r>
        <w:rPr>
          <w:spacing w:val="-14"/>
        </w:rPr>
        <w:t> </w:t>
      </w:r>
      <w:r>
        <w:rPr/>
        <w:t>Software</w:t>
      </w:r>
      <w:r>
        <w:rPr>
          <w:spacing w:val="-14"/>
        </w:rPr>
        <w:t> </w:t>
      </w:r>
      <w:r>
        <w:rPr/>
        <w:t>Requirements</w:t>
      </w:r>
      <w:r>
        <w:rPr>
          <w:spacing w:val="-14"/>
        </w:rPr>
        <w:t> </w:t>
      </w:r>
      <w:r>
        <w:rPr/>
        <w:t>Specification</w:t>
      </w:r>
      <w:r>
        <w:rPr>
          <w:spacing w:val="-13"/>
        </w:rPr>
        <w:t> </w:t>
      </w:r>
      <w:r>
        <w:rPr/>
        <w:t>(SRS)</w:t>
      </w:r>
      <w:r>
        <w:rPr>
          <w:spacing w:val="-14"/>
        </w:rPr>
        <w:t> </w:t>
      </w:r>
      <w:r>
        <w:rPr/>
        <w:t>for</w:t>
      </w:r>
      <w:r>
        <w:rPr>
          <w:spacing w:val="-14"/>
        </w:rPr>
        <w:t> </w:t>
      </w:r>
      <w:r>
        <w:rPr/>
        <w:t>the</w:t>
      </w:r>
      <w:r>
        <w:rPr>
          <w:spacing w:val="-14"/>
        </w:rPr>
        <w:t> </w:t>
      </w:r>
      <w:r>
        <w:rPr/>
        <w:t>Web-Based</w:t>
      </w:r>
      <w:r>
        <w:rPr>
          <w:spacing w:val="-13"/>
        </w:rPr>
        <w:t> </w:t>
      </w:r>
      <w:r>
        <w:rPr/>
        <w:t>Online</w:t>
      </w:r>
      <w:r>
        <w:rPr>
          <w:spacing w:val="-14"/>
        </w:rPr>
        <w:t> </w:t>
      </w:r>
      <w:r>
        <w:rPr/>
        <w:t>Examination</w:t>
      </w:r>
      <w:r>
        <w:rPr>
          <w:spacing w:val="-14"/>
        </w:rPr>
        <w:t> </w:t>
      </w:r>
      <w:r>
        <w:rPr/>
        <w:t>System</w:t>
      </w:r>
      <w:r>
        <w:rPr>
          <w:spacing w:val="-14"/>
        </w:rPr>
        <w:t> </w:t>
      </w:r>
      <w:r>
        <w:rPr/>
        <w:t>is</w:t>
      </w:r>
      <w:r>
        <w:rPr>
          <w:spacing w:val="-13"/>
        </w:rPr>
        <w:t> </w:t>
      </w:r>
      <w:r>
        <w:rPr/>
        <w:t>a</w:t>
      </w:r>
      <w:r>
        <w:rPr>
          <w:spacing w:val="-14"/>
        </w:rPr>
        <w:t> </w:t>
      </w:r>
      <w:r>
        <w:rPr/>
        <w:t>critical document that lays out the functional and non-functional requirements of the system. It is meant to guide the</w:t>
      </w:r>
      <w:r>
        <w:rPr>
          <w:spacing w:val="-13"/>
        </w:rPr>
        <w:t> </w:t>
      </w:r>
      <w:r>
        <w:rPr/>
        <w:t>design,</w:t>
      </w:r>
      <w:r>
        <w:rPr>
          <w:spacing w:val="-4"/>
        </w:rPr>
        <w:t> </w:t>
      </w:r>
      <w:r>
        <w:rPr/>
        <w:t>development,</w:t>
      </w:r>
      <w:r>
        <w:rPr>
          <w:spacing w:val="-4"/>
        </w:rPr>
        <w:t> </w:t>
      </w:r>
      <w:r>
        <w:rPr/>
        <w:t>and</w:t>
      </w:r>
      <w:r>
        <w:rPr>
          <w:spacing w:val="-11"/>
        </w:rPr>
        <w:t> </w:t>
      </w:r>
      <w:r>
        <w:rPr/>
        <w:t>testing</w:t>
      </w:r>
      <w:r>
        <w:rPr>
          <w:spacing w:val="-11"/>
        </w:rPr>
        <w:t> </w:t>
      </w:r>
      <w:r>
        <w:rPr/>
        <w:t>phases,</w:t>
      </w:r>
      <w:r>
        <w:rPr>
          <w:spacing w:val="-3"/>
        </w:rPr>
        <w:t> </w:t>
      </w:r>
      <w:r>
        <w:rPr/>
        <w:t>and</w:t>
      </w:r>
      <w:r>
        <w:rPr>
          <w:spacing w:val="-11"/>
        </w:rPr>
        <w:t> </w:t>
      </w:r>
      <w:r>
        <w:rPr/>
        <w:t>to</w:t>
      </w:r>
      <w:r>
        <w:rPr>
          <w:spacing w:val="-6"/>
        </w:rPr>
        <w:t> </w:t>
      </w:r>
      <w:r>
        <w:rPr/>
        <w:t>make</w:t>
      </w:r>
      <w:r>
        <w:rPr>
          <w:spacing w:val="-13"/>
        </w:rPr>
        <w:t> </w:t>
      </w:r>
      <w:r>
        <w:rPr/>
        <w:t>sure</w:t>
      </w:r>
      <w:r>
        <w:rPr>
          <w:spacing w:val="-13"/>
        </w:rPr>
        <w:t> </w:t>
      </w:r>
      <w:r>
        <w:rPr/>
        <w:t>the</w:t>
      </w:r>
      <w:r>
        <w:rPr>
          <w:spacing w:val="-13"/>
        </w:rPr>
        <w:t> </w:t>
      </w:r>
      <w:r>
        <w:rPr/>
        <w:t>finished</w:t>
      </w:r>
      <w:r>
        <w:rPr>
          <w:spacing w:val="-11"/>
        </w:rPr>
        <w:t> </w:t>
      </w:r>
      <w:r>
        <w:rPr/>
        <w:t>product actually</w:t>
      </w:r>
      <w:r>
        <w:rPr>
          <w:spacing w:val="-6"/>
        </w:rPr>
        <w:t> </w:t>
      </w:r>
      <w:r>
        <w:rPr/>
        <w:t>meets</w:t>
      </w:r>
      <w:r>
        <w:rPr>
          <w:spacing w:val="-5"/>
        </w:rPr>
        <w:t> </w:t>
      </w:r>
      <w:r>
        <w:rPr/>
        <w:t>the</w:t>
      </w:r>
      <w:r>
        <w:rPr>
          <w:spacing w:val="-13"/>
        </w:rPr>
        <w:t> </w:t>
      </w:r>
      <w:r>
        <w:rPr/>
        <w:t>needs of candidates, examiners, and administrators.</w:t>
      </w:r>
    </w:p>
    <w:p>
      <w:pPr>
        <w:pStyle w:val="BodyText"/>
        <w:spacing w:line="276" w:lineRule="auto" w:before="119"/>
        <w:ind w:left="129" w:right="260"/>
        <w:jc w:val="both"/>
      </w:pPr>
      <w:r>
        <w:rPr/>
        <w:t>A</w:t>
      </w:r>
      <w:r>
        <w:rPr>
          <w:spacing w:val="-6"/>
        </w:rPr>
        <w:t> </w:t>
      </w:r>
      <w:r>
        <w:rPr/>
        <w:t>large</w:t>
      </w:r>
      <w:r>
        <w:rPr>
          <w:spacing w:val="-7"/>
        </w:rPr>
        <w:t> </w:t>
      </w:r>
      <w:r>
        <w:rPr/>
        <w:t>part</w:t>
      </w:r>
      <w:r>
        <w:rPr>
          <w:spacing w:val="-4"/>
        </w:rPr>
        <w:t> </w:t>
      </w:r>
      <w:r>
        <w:rPr/>
        <w:t>of</w:t>
      </w:r>
      <w:r>
        <w:rPr>
          <w:spacing w:val="-2"/>
        </w:rPr>
        <w:t> </w:t>
      </w:r>
      <w:r>
        <w:rPr/>
        <w:t>this SRS</w:t>
      </w:r>
      <w:r>
        <w:rPr>
          <w:spacing w:val="-3"/>
        </w:rPr>
        <w:t> </w:t>
      </w:r>
      <w:r>
        <w:rPr/>
        <w:t>is built around exam</w:t>
      </w:r>
      <w:r>
        <w:rPr>
          <w:spacing w:val="-9"/>
        </w:rPr>
        <w:t> </w:t>
      </w:r>
      <w:r>
        <w:rPr/>
        <w:t>integrity — the</w:t>
      </w:r>
      <w:r>
        <w:rPr>
          <w:spacing w:val="-7"/>
        </w:rPr>
        <w:t> </w:t>
      </w:r>
      <w:r>
        <w:rPr/>
        <w:t>proctoring</w:t>
      </w:r>
      <w:r>
        <w:rPr>
          <w:spacing w:val="-5"/>
        </w:rPr>
        <w:t> </w:t>
      </w:r>
      <w:r>
        <w:rPr/>
        <w:t>layer, the</w:t>
      </w:r>
      <w:r>
        <w:rPr>
          <w:spacing w:val="-7"/>
        </w:rPr>
        <w:t> </w:t>
      </w:r>
      <w:r>
        <w:rPr/>
        <w:t>strict exam-window</w:t>
      </w:r>
      <w:r>
        <w:rPr>
          <w:spacing w:val="-6"/>
        </w:rPr>
        <w:t> </w:t>
      </w:r>
      <w:r>
        <w:rPr/>
        <w:t>and auto-submission behaviour, and the</w:t>
      </w:r>
      <w:r>
        <w:rPr>
          <w:spacing w:val="-2"/>
        </w:rPr>
        <w:t> </w:t>
      </w:r>
      <w:r>
        <w:rPr/>
        <w:t>audit logging all exist to make</w:t>
      </w:r>
      <w:r>
        <w:rPr>
          <w:spacing w:val="-2"/>
        </w:rPr>
        <w:t> </w:t>
      </w:r>
      <w:r>
        <w:rPr/>
        <w:t>a remotely conducted exam</w:t>
      </w:r>
      <w:r>
        <w:rPr>
          <w:spacing w:val="-4"/>
        </w:rPr>
        <w:t> </w:t>
      </w:r>
      <w:r>
        <w:rPr/>
        <w:t>something an institution can trust. Just as important is the evaluation pipeline: automatic grading for objective questions, paired</w:t>
      </w:r>
      <w:r>
        <w:rPr>
          <w:spacing w:val="-5"/>
        </w:rPr>
        <w:t> </w:t>
      </w:r>
      <w:r>
        <w:rPr/>
        <w:t>with</w:t>
      </w:r>
      <w:r>
        <w:rPr>
          <w:spacing w:val="-5"/>
        </w:rPr>
        <w:t> </w:t>
      </w:r>
      <w:r>
        <w:rPr/>
        <w:t>a manageable</w:t>
      </w:r>
      <w:r>
        <w:rPr>
          <w:spacing w:val="-7"/>
        </w:rPr>
        <w:t> </w:t>
      </w:r>
      <w:r>
        <w:rPr/>
        <w:t>review</w:t>
      </w:r>
      <w:r>
        <w:rPr>
          <w:spacing w:val="-1"/>
        </w:rPr>
        <w:t> </w:t>
      </w:r>
      <w:r>
        <w:rPr/>
        <w:t>queue</w:t>
      </w:r>
      <w:r>
        <w:rPr>
          <w:spacing w:val="-2"/>
        </w:rPr>
        <w:t> </w:t>
      </w:r>
      <w:r>
        <w:rPr/>
        <w:t>for subjective</w:t>
      </w:r>
      <w:r>
        <w:rPr>
          <w:spacing w:val="-2"/>
        </w:rPr>
        <w:t> </w:t>
      </w:r>
      <w:r>
        <w:rPr/>
        <w:t>ones, so</w:t>
      </w:r>
      <w:r>
        <w:rPr>
          <w:spacing w:val="-4"/>
        </w:rPr>
        <w:t> </w:t>
      </w:r>
      <w:r>
        <w:rPr/>
        <w:t>a</w:t>
      </w:r>
      <w:r>
        <w:rPr>
          <w:spacing w:val="-2"/>
        </w:rPr>
        <w:t> </w:t>
      </w:r>
      <w:r>
        <w:rPr/>
        <w:t>result can</w:t>
      </w:r>
      <w:r>
        <w:rPr>
          <w:spacing w:val="-5"/>
        </w:rPr>
        <w:t> </w:t>
      </w:r>
      <w:r>
        <w:rPr/>
        <w:t>be</w:t>
      </w:r>
      <w:r>
        <w:rPr>
          <w:spacing w:val="-7"/>
        </w:rPr>
        <w:t> </w:t>
      </w:r>
      <w:r>
        <w:rPr/>
        <w:t>produced without an examiner drowning in answer scripts.</w:t>
      </w:r>
    </w:p>
    <w:p>
      <w:pPr>
        <w:pStyle w:val="BodyText"/>
        <w:spacing w:line="276" w:lineRule="auto" w:before="120"/>
        <w:ind w:left="129" w:right="260"/>
        <w:jc w:val="both"/>
      </w:pPr>
      <w:r>
        <w:rPr/>
        <w:t>The</w:t>
      </w:r>
      <w:r>
        <w:rPr>
          <w:spacing w:val="-14"/>
        </w:rPr>
        <w:t> </w:t>
      </w:r>
      <w:r>
        <w:rPr/>
        <w:t>document</w:t>
      </w:r>
      <w:r>
        <w:rPr>
          <w:spacing w:val="-6"/>
        </w:rPr>
        <w:t> </w:t>
      </w:r>
      <w:r>
        <w:rPr/>
        <w:t>also</w:t>
      </w:r>
      <w:r>
        <w:rPr>
          <w:spacing w:val="-11"/>
        </w:rPr>
        <w:t> </w:t>
      </w:r>
      <w:r>
        <w:rPr/>
        <w:t>lays</w:t>
      </w:r>
      <w:r>
        <w:rPr>
          <w:spacing w:val="-6"/>
        </w:rPr>
        <w:t> </w:t>
      </w:r>
      <w:r>
        <w:rPr/>
        <w:t>out</w:t>
      </w:r>
      <w:r>
        <w:rPr>
          <w:spacing w:val="-6"/>
        </w:rPr>
        <w:t> </w:t>
      </w:r>
      <w:r>
        <w:rPr/>
        <w:t>a</w:t>
      </w:r>
      <w:r>
        <w:rPr>
          <w:spacing w:val="-9"/>
        </w:rPr>
        <w:t> </w:t>
      </w:r>
      <w:r>
        <w:rPr/>
        <w:t>scalable</w:t>
      </w:r>
      <w:r>
        <w:rPr>
          <w:spacing w:val="-14"/>
        </w:rPr>
        <w:t> </w:t>
      </w:r>
      <w:r>
        <w:rPr/>
        <w:t>architecture,</w:t>
      </w:r>
      <w:r>
        <w:rPr>
          <w:spacing w:val="-5"/>
        </w:rPr>
        <w:t> </w:t>
      </w:r>
      <w:r>
        <w:rPr/>
        <w:t>since</w:t>
      </w:r>
      <w:r>
        <w:rPr>
          <w:spacing w:val="-9"/>
        </w:rPr>
        <w:t> </w:t>
      </w:r>
      <w:r>
        <w:rPr/>
        <w:t>exam</w:t>
      </w:r>
      <w:r>
        <w:rPr>
          <w:spacing w:val="-14"/>
        </w:rPr>
        <w:t> </w:t>
      </w:r>
      <w:r>
        <w:rPr/>
        <w:t>traffic</w:t>
      </w:r>
      <w:r>
        <w:rPr>
          <w:spacing w:val="-9"/>
        </w:rPr>
        <w:t> </w:t>
      </w:r>
      <w:r>
        <w:rPr/>
        <w:t>doesn't</w:t>
      </w:r>
      <w:r>
        <w:rPr>
          <w:spacing w:val="-6"/>
        </w:rPr>
        <w:t> </w:t>
      </w:r>
      <w:r>
        <w:rPr/>
        <w:t>arrive</w:t>
      </w:r>
      <w:r>
        <w:rPr>
          <w:spacing w:val="-14"/>
        </w:rPr>
        <w:t> </w:t>
      </w:r>
      <w:r>
        <w:rPr/>
        <w:t>evenly</w:t>
      </w:r>
      <w:r>
        <w:rPr>
          <w:spacing w:val="-3"/>
        </w:rPr>
        <w:t> </w:t>
      </w:r>
      <w:r>
        <w:rPr/>
        <w:t>—</w:t>
      </w:r>
      <w:r>
        <w:rPr>
          <w:spacing w:val="-6"/>
        </w:rPr>
        <w:t> </w:t>
      </w:r>
      <w:r>
        <w:rPr/>
        <w:t>it</w:t>
      </w:r>
      <w:r>
        <w:rPr>
          <w:spacing w:val="-11"/>
        </w:rPr>
        <w:t> </w:t>
      </w:r>
      <w:r>
        <w:rPr/>
        <w:t>spikes</w:t>
      </w:r>
      <w:r>
        <w:rPr>
          <w:spacing w:val="-6"/>
        </w:rPr>
        <w:t> </w:t>
      </w:r>
      <w:r>
        <w:rPr/>
        <w:t>hard right at the scheduled start time. The non-functional requirements around security, performance, and reliability are written with that spike specifically in mind, alongside the more usual expectations of accessibility and usability.</w:t>
      </w:r>
    </w:p>
    <w:p>
      <w:pPr>
        <w:pStyle w:val="BodyText"/>
        <w:spacing w:line="278" w:lineRule="auto" w:before="118"/>
        <w:ind w:left="129" w:right="271"/>
        <w:jc w:val="both"/>
      </w:pPr>
      <w:r>
        <w:rPr/>
        <w:t>In conclusion, this SRS sets the foundation for building an examination platform that is secure, fair, and dependable under load, while leaving room to grow into adaptive testing, richer analytics, and broader accessibility as the platform matures.</w:t>
      </w:r>
    </w:p>
    <w:p>
      <w:pPr>
        <w:pStyle w:val="BodyText"/>
        <w:spacing w:before="103"/>
      </w:pPr>
    </w:p>
    <w:p>
      <w:pPr>
        <w:pStyle w:val="Heading2"/>
        <w:numPr>
          <w:ilvl w:val="0"/>
          <w:numId w:val="2"/>
        </w:numPr>
        <w:tabs>
          <w:tab w:pos="453" w:val="left" w:leader="none"/>
        </w:tabs>
        <w:spacing w:line="240" w:lineRule="auto" w:before="1" w:after="0"/>
        <w:ind w:left="453" w:right="0" w:hanging="324"/>
        <w:jc w:val="both"/>
      </w:pPr>
      <w:bookmarkStart w:name="_TOC_250000" w:id="26"/>
      <w:bookmarkEnd w:id="26"/>
      <w:r>
        <w:rPr>
          <w:spacing w:val="-2"/>
        </w:rPr>
        <w:t>References</w:t>
      </w:r>
    </w:p>
    <w:p>
      <w:pPr>
        <w:pStyle w:val="ListParagraph"/>
        <w:numPr>
          <w:ilvl w:val="0"/>
          <w:numId w:val="5"/>
        </w:numPr>
        <w:tabs>
          <w:tab w:pos="258" w:val="left" w:leader="none"/>
        </w:tabs>
        <w:spacing w:line="278" w:lineRule="auto" w:before="119" w:after="0"/>
        <w:ind w:left="129" w:right="388" w:firstLine="0"/>
        <w:jc w:val="left"/>
        <w:rPr>
          <w:sz w:val="22"/>
        </w:rPr>
      </w:pPr>
      <w:r>
        <w:rPr>
          <w:b/>
          <w:sz w:val="22"/>
        </w:rPr>
        <w:t>Academic</w:t>
      </w:r>
      <w:r>
        <w:rPr>
          <w:b/>
          <w:spacing w:val="-4"/>
          <w:sz w:val="22"/>
        </w:rPr>
        <w:t> </w:t>
      </w:r>
      <w:r>
        <w:rPr>
          <w:b/>
          <w:sz w:val="22"/>
        </w:rPr>
        <w:t>Journals:</w:t>
      </w:r>
      <w:r>
        <w:rPr>
          <w:b/>
          <w:spacing w:val="-1"/>
          <w:sz w:val="22"/>
        </w:rPr>
        <w:t> </w:t>
      </w:r>
      <w:r>
        <w:rPr>
          <w:sz w:val="22"/>
        </w:rPr>
        <w:t>research</w:t>
      </w:r>
      <w:r>
        <w:rPr>
          <w:spacing w:val="-6"/>
          <w:sz w:val="22"/>
        </w:rPr>
        <w:t> </w:t>
      </w:r>
      <w:r>
        <w:rPr>
          <w:sz w:val="22"/>
        </w:rPr>
        <w:t>articles</w:t>
      </w:r>
      <w:r>
        <w:rPr>
          <w:spacing w:val="-2"/>
          <w:sz w:val="22"/>
        </w:rPr>
        <w:t> </w:t>
      </w:r>
      <w:r>
        <w:rPr>
          <w:sz w:val="22"/>
        </w:rPr>
        <w:t>on</w:t>
      </w:r>
      <w:r>
        <w:rPr>
          <w:spacing w:val="-6"/>
          <w:sz w:val="22"/>
        </w:rPr>
        <w:t> </w:t>
      </w:r>
      <w:r>
        <w:rPr>
          <w:sz w:val="22"/>
        </w:rPr>
        <w:t>computer-based</w:t>
      </w:r>
      <w:r>
        <w:rPr>
          <w:spacing w:val="-6"/>
          <w:sz w:val="22"/>
        </w:rPr>
        <w:t> </w:t>
      </w:r>
      <w:r>
        <w:rPr>
          <w:sz w:val="22"/>
        </w:rPr>
        <w:t>testing, educational</w:t>
      </w:r>
      <w:r>
        <w:rPr>
          <w:spacing w:val="-1"/>
          <w:sz w:val="22"/>
        </w:rPr>
        <w:t> </w:t>
      </w:r>
      <w:r>
        <w:rPr>
          <w:sz w:val="22"/>
        </w:rPr>
        <w:t>measurement, and</w:t>
      </w:r>
      <w:r>
        <w:rPr>
          <w:spacing w:val="-6"/>
          <w:sz w:val="22"/>
        </w:rPr>
        <w:t> </w:t>
      </w:r>
      <w:r>
        <w:rPr>
          <w:sz w:val="22"/>
        </w:rPr>
        <w:t>secure remote proctoring provide background on best practices and emerging concerns in the field.</w:t>
      </w:r>
    </w:p>
    <w:p>
      <w:pPr>
        <w:pStyle w:val="ListParagraph"/>
        <w:numPr>
          <w:ilvl w:val="0"/>
          <w:numId w:val="5"/>
        </w:numPr>
        <w:tabs>
          <w:tab w:pos="258" w:val="left" w:leader="none"/>
        </w:tabs>
        <w:spacing w:line="240" w:lineRule="auto" w:before="113" w:after="0"/>
        <w:ind w:left="258" w:right="0" w:hanging="129"/>
        <w:jc w:val="left"/>
        <w:rPr>
          <w:sz w:val="22"/>
        </w:rPr>
      </w:pPr>
      <w:r>
        <w:rPr>
          <w:b/>
          <w:sz w:val="22"/>
        </w:rPr>
        <w:t>Books:</w:t>
      </w:r>
      <w:r>
        <w:rPr>
          <w:b/>
          <w:spacing w:val="2"/>
          <w:sz w:val="22"/>
        </w:rPr>
        <w:t> </w:t>
      </w:r>
      <w:r>
        <w:rPr>
          <w:sz w:val="22"/>
        </w:rPr>
        <w:t>A</w:t>
      </w:r>
      <w:r>
        <w:rPr>
          <w:spacing w:val="-8"/>
          <w:sz w:val="22"/>
        </w:rPr>
        <w:t> </w:t>
      </w:r>
      <w:r>
        <w:rPr>
          <w:sz w:val="22"/>
        </w:rPr>
        <w:t>Philosophy</w:t>
      </w:r>
      <w:r>
        <w:rPr>
          <w:spacing w:val="-7"/>
          <w:sz w:val="22"/>
        </w:rPr>
        <w:t> </w:t>
      </w:r>
      <w:r>
        <w:rPr>
          <w:sz w:val="22"/>
        </w:rPr>
        <w:t>of</w:t>
      </w:r>
      <w:r>
        <w:rPr>
          <w:spacing w:val="-4"/>
          <w:sz w:val="22"/>
        </w:rPr>
        <w:t> </w:t>
      </w:r>
      <w:r>
        <w:rPr>
          <w:sz w:val="22"/>
        </w:rPr>
        <w:t>Software</w:t>
      </w:r>
      <w:r>
        <w:rPr>
          <w:spacing w:val="-9"/>
          <w:sz w:val="22"/>
        </w:rPr>
        <w:t> </w:t>
      </w:r>
      <w:r>
        <w:rPr>
          <w:sz w:val="22"/>
        </w:rPr>
        <w:t>Design,</w:t>
      </w:r>
      <w:r>
        <w:rPr>
          <w:spacing w:val="-1"/>
          <w:sz w:val="22"/>
        </w:rPr>
        <w:t> </w:t>
      </w:r>
      <w:r>
        <w:rPr>
          <w:sz w:val="22"/>
        </w:rPr>
        <w:t>John</w:t>
      </w:r>
      <w:r>
        <w:rPr>
          <w:spacing w:val="-6"/>
          <w:sz w:val="22"/>
        </w:rPr>
        <w:t> </w:t>
      </w:r>
      <w:r>
        <w:rPr>
          <w:spacing w:val="-2"/>
          <w:sz w:val="22"/>
        </w:rPr>
        <w:t>Ousterhout.</w:t>
      </w:r>
    </w:p>
    <w:p>
      <w:pPr>
        <w:pStyle w:val="ListParagraph"/>
        <w:numPr>
          <w:ilvl w:val="0"/>
          <w:numId w:val="5"/>
        </w:numPr>
        <w:tabs>
          <w:tab w:pos="258" w:val="left" w:leader="none"/>
        </w:tabs>
        <w:spacing w:line="273" w:lineRule="auto" w:before="161" w:after="0"/>
        <w:ind w:left="129" w:right="599" w:firstLine="0"/>
        <w:jc w:val="left"/>
        <w:rPr>
          <w:sz w:val="22"/>
        </w:rPr>
      </w:pPr>
      <w:r>
        <w:rPr>
          <w:b/>
          <w:sz w:val="22"/>
        </w:rPr>
        <w:t>Online</w:t>
      </w:r>
      <w:r>
        <w:rPr>
          <w:b/>
          <w:spacing w:val="-4"/>
          <w:sz w:val="22"/>
        </w:rPr>
        <w:t> </w:t>
      </w:r>
      <w:r>
        <w:rPr>
          <w:b/>
          <w:sz w:val="22"/>
        </w:rPr>
        <w:t>Databases: </w:t>
      </w:r>
      <w:r>
        <w:rPr>
          <w:sz w:val="22"/>
        </w:rPr>
        <w:t>ACM</w:t>
      </w:r>
      <w:r>
        <w:rPr>
          <w:spacing w:val="-2"/>
          <w:sz w:val="22"/>
        </w:rPr>
        <w:t> </w:t>
      </w:r>
      <w:r>
        <w:rPr>
          <w:sz w:val="22"/>
        </w:rPr>
        <w:t>Digital</w:t>
      </w:r>
      <w:r>
        <w:rPr>
          <w:spacing w:val="-6"/>
          <w:sz w:val="22"/>
        </w:rPr>
        <w:t> </w:t>
      </w:r>
      <w:r>
        <w:rPr>
          <w:sz w:val="22"/>
        </w:rPr>
        <w:t>Library, IEEE</w:t>
      </w:r>
      <w:r>
        <w:rPr>
          <w:spacing w:val="-7"/>
          <w:sz w:val="22"/>
        </w:rPr>
        <w:t> </w:t>
      </w:r>
      <w:r>
        <w:rPr>
          <w:sz w:val="22"/>
        </w:rPr>
        <w:t>Xplore, and</w:t>
      </w:r>
      <w:r>
        <w:rPr>
          <w:spacing w:val="-7"/>
          <w:sz w:val="22"/>
        </w:rPr>
        <w:t> </w:t>
      </w:r>
      <w:r>
        <w:rPr>
          <w:sz w:val="22"/>
        </w:rPr>
        <w:t>Google</w:t>
      </w:r>
      <w:r>
        <w:rPr>
          <w:spacing w:val="-8"/>
          <w:sz w:val="22"/>
        </w:rPr>
        <w:t> </w:t>
      </w:r>
      <w:r>
        <w:rPr>
          <w:sz w:val="22"/>
        </w:rPr>
        <w:t>Scholar,</w:t>
      </w:r>
      <w:r>
        <w:rPr>
          <w:spacing w:val="-5"/>
          <w:sz w:val="22"/>
        </w:rPr>
        <w:t> </w:t>
      </w:r>
      <w:r>
        <w:rPr>
          <w:sz w:val="22"/>
        </w:rPr>
        <w:t>for academic</w:t>
      </w:r>
      <w:r>
        <w:rPr>
          <w:spacing w:val="-4"/>
          <w:sz w:val="22"/>
        </w:rPr>
        <w:t> </w:t>
      </w:r>
      <w:r>
        <w:rPr>
          <w:sz w:val="22"/>
        </w:rPr>
        <w:t>papers</w:t>
      </w:r>
      <w:r>
        <w:rPr>
          <w:spacing w:val="-2"/>
          <w:sz w:val="22"/>
        </w:rPr>
        <w:t> </w:t>
      </w:r>
      <w:r>
        <w:rPr>
          <w:sz w:val="22"/>
        </w:rPr>
        <w:t>on computer-based assessment, online proctoring, and web application security.</w:t>
      </w:r>
    </w:p>
    <w:p>
      <w:pPr>
        <w:pStyle w:val="ListParagraph"/>
        <w:numPr>
          <w:ilvl w:val="0"/>
          <w:numId w:val="5"/>
        </w:numPr>
        <w:tabs>
          <w:tab w:pos="258" w:val="left" w:leader="none"/>
        </w:tabs>
        <w:spacing w:line="278" w:lineRule="auto" w:before="124" w:after="0"/>
        <w:ind w:left="129" w:right="879" w:firstLine="0"/>
        <w:jc w:val="left"/>
        <w:rPr>
          <w:sz w:val="22"/>
        </w:rPr>
      </w:pPr>
      <w:r>
        <w:rPr>
          <w:b/>
          <w:sz w:val="22"/>
        </w:rPr>
        <w:t>Websites:</w:t>
      </w:r>
      <w:r>
        <w:rPr>
          <w:b/>
          <w:spacing w:val="-2"/>
          <w:sz w:val="22"/>
        </w:rPr>
        <w:t> </w:t>
      </w:r>
      <w:r>
        <w:rPr>
          <w:sz w:val="22"/>
        </w:rPr>
        <w:t>foundational</w:t>
      </w:r>
      <w:r>
        <w:rPr>
          <w:spacing w:val="-5"/>
          <w:sz w:val="22"/>
        </w:rPr>
        <w:t> </w:t>
      </w:r>
      <w:r>
        <w:rPr>
          <w:sz w:val="22"/>
        </w:rPr>
        <w:t>and</w:t>
      </w:r>
      <w:r>
        <w:rPr>
          <w:spacing w:val="-6"/>
          <w:sz w:val="22"/>
        </w:rPr>
        <w:t> </w:t>
      </w:r>
      <w:r>
        <w:rPr>
          <w:sz w:val="22"/>
        </w:rPr>
        <w:t>practical</w:t>
      </w:r>
      <w:r>
        <w:rPr>
          <w:spacing w:val="-5"/>
          <w:sz w:val="22"/>
        </w:rPr>
        <w:t> </w:t>
      </w:r>
      <w:r>
        <w:rPr>
          <w:sz w:val="22"/>
        </w:rPr>
        <w:t>resources</w:t>
      </w:r>
      <w:r>
        <w:rPr>
          <w:spacing w:val="-2"/>
          <w:sz w:val="22"/>
        </w:rPr>
        <w:t> </w:t>
      </w:r>
      <w:r>
        <w:rPr>
          <w:sz w:val="22"/>
        </w:rPr>
        <w:t>for web</w:t>
      </w:r>
      <w:r>
        <w:rPr>
          <w:spacing w:val="-2"/>
          <w:sz w:val="22"/>
        </w:rPr>
        <w:t> </w:t>
      </w:r>
      <w:r>
        <w:rPr>
          <w:sz w:val="22"/>
        </w:rPr>
        <w:t>development</w:t>
      </w:r>
      <w:r>
        <w:rPr>
          <w:spacing w:val="-1"/>
          <w:sz w:val="22"/>
        </w:rPr>
        <w:t> </w:t>
      </w:r>
      <w:r>
        <w:rPr>
          <w:sz w:val="22"/>
        </w:rPr>
        <w:t>and</w:t>
      </w:r>
      <w:r>
        <w:rPr>
          <w:spacing w:val="-6"/>
          <w:sz w:val="22"/>
        </w:rPr>
        <w:t> </w:t>
      </w:r>
      <w:r>
        <w:rPr>
          <w:sz w:val="22"/>
        </w:rPr>
        <w:t>software</w:t>
      </w:r>
      <w:r>
        <w:rPr>
          <w:spacing w:val="-4"/>
          <w:sz w:val="22"/>
        </w:rPr>
        <w:t> </w:t>
      </w:r>
      <w:r>
        <w:rPr>
          <w:sz w:val="22"/>
        </w:rPr>
        <w:t>engineering — geeksforgeeks.org, slideshare.net, and en.wikipedia.org/wiki/Computer-based_testing.</w:t>
      </w:r>
    </w:p>
    <w:sectPr>
      <w:pgSz w:w="11910" w:h="16840"/>
      <w:pgMar w:header="0" w:footer="755" w:top="980" w:bottom="94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2112">
              <wp:simplePos x="0" y="0"/>
              <wp:positionH relativeFrom="page">
                <wp:posOffset>3698240</wp:posOffset>
              </wp:positionH>
              <wp:positionV relativeFrom="page">
                <wp:posOffset>10073158</wp:posOffset>
              </wp:positionV>
              <wp:extent cx="16573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735" cy="180975"/>
                      </a:xfrm>
                      <a:prstGeom prst="rect">
                        <a:avLst/>
                      </a:prstGeom>
                    </wps:spPr>
                    <wps:txbx>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200012pt;margin-top:793.162109pt;width:13.05pt;height:14.25pt;mso-position-horizontal-relative:page;mso-position-vertical-relative:page;z-index:-15994368" type="#_x0000_t202" id="docshape1" filled="false" stroked="false">
              <v:textbox inset="0,0,0,0">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129" w:hanging="130"/>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085" w:hanging="130"/>
      </w:pPr>
      <w:rPr>
        <w:rFonts w:hint="default"/>
        <w:lang w:val="en-US" w:eastAsia="en-US" w:bidi="ar-SA"/>
      </w:rPr>
    </w:lvl>
    <w:lvl w:ilvl="2">
      <w:start w:val="0"/>
      <w:numFmt w:val="bullet"/>
      <w:lvlText w:val="•"/>
      <w:lvlJc w:val="left"/>
      <w:pPr>
        <w:ind w:left="2051" w:hanging="130"/>
      </w:pPr>
      <w:rPr>
        <w:rFonts w:hint="default"/>
        <w:lang w:val="en-US" w:eastAsia="en-US" w:bidi="ar-SA"/>
      </w:rPr>
    </w:lvl>
    <w:lvl w:ilvl="3">
      <w:start w:val="0"/>
      <w:numFmt w:val="bullet"/>
      <w:lvlText w:val="•"/>
      <w:lvlJc w:val="left"/>
      <w:pPr>
        <w:ind w:left="3017" w:hanging="130"/>
      </w:pPr>
      <w:rPr>
        <w:rFonts w:hint="default"/>
        <w:lang w:val="en-US" w:eastAsia="en-US" w:bidi="ar-SA"/>
      </w:rPr>
    </w:lvl>
    <w:lvl w:ilvl="4">
      <w:start w:val="0"/>
      <w:numFmt w:val="bullet"/>
      <w:lvlText w:val="•"/>
      <w:lvlJc w:val="left"/>
      <w:pPr>
        <w:ind w:left="3983" w:hanging="130"/>
      </w:pPr>
      <w:rPr>
        <w:rFonts w:hint="default"/>
        <w:lang w:val="en-US" w:eastAsia="en-US" w:bidi="ar-SA"/>
      </w:rPr>
    </w:lvl>
    <w:lvl w:ilvl="5">
      <w:start w:val="0"/>
      <w:numFmt w:val="bullet"/>
      <w:lvlText w:val="•"/>
      <w:lvlJc w:val="left"/>
      <w:pPr>
        <w:ind w:left="4949" w:hanging="130"/>
      </w:pPr>
      <w:rPr>
        <w:rFonts w:hint="default"/>
        <w:lang w:val="en-US" w:eastAsia="en-US" w:bidi="ar-SA"/>
      </w:rPr>
    </w:lvl>
    <w:lvl w:ilvl="6">
      <w:start w:val="0"/>
      <w:numFmt w:val="bullet"/>
      <w:lvlText w:val="•"/>
      <w:lvlJc w:val="left"/>
      <w:pPr>
        <w:ind w:left="5915" w:hanging="130"/>
      </w:pPr>
      <w:rPr>
        <w:rFonts w:hint="default"/>
        <w:lang w:val="en-US" w:eastAsia="en-US" w:bidi="ar-SA"/>
      </w:rPr>
    </w:lvl>
    <w:lvl w:ilvl="7">
      <w:start w:val="0"/>
      <w:numFmt w:val="bullet"/>
      <w:lvlText w:val="•"/>
      <w:lvlJc w:val="left"/>
      <w:pPr>
        <w:ind w:left="6881" w:hanging="130"/>
      </w:pPr>
      <w:rPr>
        <w:rFonts w:hint="default"/>
        <w:lang w:val="en-US" w:eastAsia="en-US" w:bidi="ar-SA"/>
      </w:rPr>
    </w:lvl>
    <w:lvl w:ilvl="8">
      <w:start w:val="0"/>
      <w:numFmt w:val="bullet"/>
      <w:lvlText w:val="•"/>
      <w:lvlJc w:val="left"/>
      <w:pPr>
        <w:ind w:left="7847" w:hanging="130"/>
      </w:pPr>
      <w:rPr>
        <w:rFonts w:hint="default"/>
        <w:lang w:val="en-US" w:eastAsia="en-US" w:bidi="ar-SA"/>
      </w:rPr>
    </w:lvl>
  </w:abstractNum>
  <w:abstractNum w:abstractNumId="3">
    <w:multiLevelType w:val="hybridMultilevel"/>
    <w:lvl w:ilvl="0">
      <w:start w:val="1"/>
      <w:numFmt w:val="upperLetter"/>
      <w:lvlText w:val="%1."/>
      <w:lvlJc w:val="left"/>
      <w:pPr>
        <w:ind w:left="427" w:hanging="29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355" w:hanging="298"/>
      </w:pPr>
      <w:rPr>
        <w:rFonts w:hint="default"/>
        <w:lang w:val="en-US" w:eastAsia="en-US" w:bidi="ar-SA"/>
      </w:rPr>
    </w:lvl>
    <w:lvl w:ilvl="2">
      <w:start w:val="0"/>
      <w:numFmt w:val="bullet"/>
      <w:lvlText w:val="•"/>
      <w:lvlJc w:val="left"/>
      <w:pPr>
        <w:ind w:left="2291" w:hanging="298"/>
      </w:pPr>
      <w:rPr>
        <w:rFonts w:hint="default"/>
        <w:lang w:val="en-US" w:eastAsia="en-US" w:bidi="ar-SA"/>
      </w:rPr>
    </w:lvl>
    <w:lvl w:ilvl="3">
      <w:start w:val="0"/>
      <w:numFmt w:val="bullet"/>
      <w:lvlText w:val="•"/>
      <w:lvlJc w:val="left"/>
      <w:pPr>
        <w:ind w:left="3227" w:hanging="298"/>
      </w:pPr>
      <w:rPr>
        <w:rFonts w:hint="default"/>
        <w:lang w:val="en-US" w:eastAsia="en-US" w:bidi="ar-SA"/>
      </w:rPr>
    </w:lvl>
    <w:lvl w:ilvl="4">
      <w:start w:val="0"/>
      <w:numFmt w:val="bullet"/>
      <w:lvlText w:val="•"/>
      <w:lvlJc w:val="left"/>
      <w:pPr>
        <w:ind w:left="4163" w:hanging="298"/>
      </w:pPr>
      <w:rPr>
        <w:rFonts w:hint="default"/>
        <w:lang w:val="en-US" w:eastAsia="en-US" w:bidi="ar-SA"/>
      </w:rPr>
    </w:lvl>
    <w:lvl w:ilvl="5">
      <w:start w:val="0"/>
      <w:numFmt w:val="bullet"/>
      <w:lvlText w:val="•"/>
      <w:lvlJc w:val="left"/>
      <w:pPr>
        <w:ind w:left="5099" w:hanging="298"/>
      </w:pPr>
      <w:rPr>
        <w:rFonts w:hint="default"/>
        <w:lang w:val="en-US" w:eastAsia="en-US" w:bidi="ar-SA"/>
      </w:rPr>
    </w:lvl>
    <w:lvl w:ilvl="6">
      <w:start w:val="0"/>
      <w:numFmt w:val="bullet"/>
      <w:lvlText w:val="•"/>
      <w:lvlJc w:val="left"/>
      <w:pPr>
        <w:ind w:left="6035" w:hanging="298"/>
      </w:pPr>
      <w:rPr>
        <w:rFonts w:hint="default"/>
        <w:lang w:val="en-US" w:eastAsia="en-US" w:bidi="ar-SA"/>
      </w:rPr>
    </w:lvl>
    <w:lvl w:ilvl="7">
      <w:start w:val="0"/>
      <w:numFmt w:val="bullet"/>
      <w:lvlText w:val="•"/>
      <w:lvlJc w:val="left"/>
      <w:pPr>
        <w:ind w:left="6971" w:hanging="298"/>
      </w:pPr>
      <w:rPr>
        <w:rFonts w:hint="default"/>
        <w:lang w:val="en-US" w:eastAsia="en-US" w:bidi="ar-SA"/>
      </w:rPr>
    </w:lvl>
    <w:lvl w:ilvl="8">
      <w:start w:val="0"/>
      <w:numFmt w:val="bullet"/>
      <w:lvlText w:val="•"/>
      <w:lvlJc w:val="left"/>
      <w:pPr>
        <w:ind w:left="7907" w:hanging="298"/>
      </w:pPr>
      <w:rPr>
        <w:rFonts w:hint="default"/>
        <w:lang w:val="en-US" w:eastAsia="en-US" w:bidi="ar-SA"/>
      </w:rPr>
    </w:lvl>
  </w:abstractNum>
  <w:abstractNum w:abstractNumId="2">
    <w:multiLevelType w:val="hybridMultilevel"/>
    <w:lvl w:ilvl="0">
      <w:start w:val="1"/>
      <w:numFmt w:val="upperLetter"/>
      <w:lvlText w:val="%1."/>
      <w:lvlJc w:val="left"/>
      <w:pPr>
        <w:ind w:left="427" w:hanging="29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355" w:hanging="298"/>
      </w:pPr>
      <w:rPr>
        <w:rFonts w:hint="default"/>
        <w:lang w:val="en-US" w:eastAsia="en-US" w:bidi="ar-SA"/>
      </w:rPr>
    </w:lvl>
    <w:lvl w:ilvl="2">
      <w:start w:val="0"/>
      <w:numFmt w:val="bullet"/>
      <w:lvlText w:val="•"/>
      <w:lvlJc w:val="left"/>
      <w:pPr>
        <w:ind w:left="2291" w:hanging="298"/>
      </w:pPr>
      <w:rPr>
        <w:rFonts w:hint="default"/>
        <w:lang w:val="en-US" w:eastAsia="en-US" w:bidi="ar-SA"/>
      </w:rPr>
    </w:lvl>
    <w:lvl w:ilvl="3">
      <w:start w:val="0"/>
      <w:numFmt w:val="bullet"/>
      <w:lvlText w:val="•"/>
      <w:lvlJc w:val="left"/>
      <w:pPr>
        <w:ind w:left="3227" w:hanging="298"/>
      </w:pPr>
      <w:rPr>
        <w:rFonts w:hint="default"/>
        <w:lang w:val="en-US" w:eastAsia="en-US" w:bidi="ar-SA"/>
      </w:rPr>
    </w:lvl>
    <w:lvl w:ilvl="4">
      <w:start w:val="0"/>
      <w:numFmt w:val="bullet"/>
      <w:lvlText w:val="•"/>
      <w:lvlJc w:val="left"/>
      <w:pPr>
        <w:ind w:left="4163" w:hanging="298"/>
      </w:pPr>
      <w:rPr>
        <w:rFonts w:hint="default"/>
        <w:lang w:val="en-US" w:eastAsia="en-US" w:bidi="ar-SA"/>
      </w:rPr>
    </w:lvl>
    <w:lvl w:ilvl="5">
      <w:start w:val="0"/>
      <w:numFmt w:val="bullet"/>
      <w:lvlText w:val="•"/>
      <w:lvlJc w:val="left"/>
      <w:pPr>
        <w:ind w:left="5099" w:hanging="298"/>
      </w:pPr>
      <w:rPr>
        <w:rFonts w:hint="default"/>
        <w:lang w:val="en-US" w:eastAsia="en-US" w:bidi="ar-SA"/>
      </w:rPr>
    </w:lvl>
    <w:lvl w:ilvl="6">
      <w:start w:val="0"/>
      <w:numFmt w:val="bullet"/>
      <w:lvlText w:val="•"/>
      <w:lvlJc w:val="left"/>
      <w:pPr>
        <w:ind w:left="6035" w:hanging="298"/>
      </w:pPr>
      <w:rPr>
        <w:rFonts w:hint="default"/>
        <w:lang w:val="en-US" w:eastAsia="en-US" w:bidi="ar-SA"/>
      </w:rPr>
    </w:lvl>
    <w:lvl w:ilvl="7">
      <w:start w:val="0"/>
      <w:numFmt w:val="bullet"/>
      <w:lvlText w:val="•"/>
      <w:lvlJc w:val="left"/>
      <w:pPr>
        <w:ind w:left="6971" w:hanging="298"/>
      </w:pPr>
      <w:rPr>
        <w:rFonts w:hint="default"/>
        <w:lang w:val="en-US" w:eastAsia="en-US" w:bidi="ar-SA"/>
      </w:rPr>
    </w:lvl>
    <w:lvl w:ilvl="8">
      <w:start w:val="0"/>
      <w:numFmt w:val="bullet"/>
      <w:lvlText w:val="•"/>
      <w:lvlJc w:val="left"/>
      <w:pPr>
        <w:ind w:left="7907" w:hanging="298"/>
      </w:pPr>
      <w:rPr>
        <w:rFonts w:hint="default"/>
        <w:lang w:val="en-US" w:eastAsia="en-US" w:bidi="ar-SA"/>
      </w:rPr>
    </w:lvl>
  </w:abstractNum>
  <w:abstractNum w:abstractNumId="1">
    <w:multiLevelType w:val="hybridMultilevel"/>
    <w:lvl w:ilvl="0">
      <w:start w:val="1"/>
      <w:numFmt w:val="decimal"/>
      <w:lvlText w:val="%1."/>
      <w:lvlJc w:val="left"/>
      <w:pPr>
        <w:ind w:left="455" w:hanging="326"/>
        <w:jc w:val="left"/>
      </w:pPr>
      <w:rPr>
        <w:rFonts w:hint="default" w:ascii="Times New Roman" w:hAnsi="Times New Roman" w:eastAsia="Times New Roman" w:cs="Times New Roman"/>
        <w:b/>
        <w:bCs/>
        <w:i w:val="0"/>
        <w:iCs w:val="0"/>
        <w:spacing w:val="0"/>
        <w:w w:val="100"/>
        <w:sz w:val="32"/>
        <w:szCs w:val="32"/>
        <w:lang w:val="en-US" w:eastAsia="en-US" w:bidi="ar-SA"/>
      </w:rPr>
    </w:lvl>
    <w:lvl w:ilvl="1">
      <w:start w:val="1"/>
      <w:numFmt w:val="decimal"/>
      <w:lvlText w:val="%1.%2"/>
      <w:lvlJc w:val="left"/>
      <w:pPr>
        <w:ind w:left="494" w:hanging="365"/>
        <w:jc w:val="left"/>
      </w:pPr>
      <w:rPr>
        <w:rFonts w:hint="default"/>
        <w:spacing w:val="0"/>
        <w:w w:val="100"/>
        <w:lang w:val="en-US" w:eastAsia="en-US" w:bidi="ar-SA"/>
      </w:rPr>
    </w:lvl>
    <w:lvl w:ilvl="2">
      <w:start w:val="0"/>
      <w:numFmt w:val="bullet"/>
      <w:lvlText w:val="•"/>
      <w:lvlJc w:val="left"/>
      <w:pPr>
        <w:ind w:left="129" w:hanging="365"/>
      </w:pPr>
      <w:rPr>
        <w:rFonts w:hint="default" w:ascii="Times New Roman" w:hAnsi="Times New Roman" w:eastAsia="Times New Roman" w:cs="Times New Roman"/>
        <w:spacing w:val="0"/>
        <w:w w:val="100"/>
        <w:lang w:val="en-US" w:eastAsia="en-US" w:bidi="ar-SA"/>
      </w:rPr>
    </w:lvl>
    <w:lvl w:ilvl="3">
      <w:start w:val="0"/>
      <w:numFmt w:val="bullet"/>
      <w:lvlText w:val="•"/>
      <w:lvlJc w:val="left"/>
      <w:pPr>
        <w:ind w:left="500" w:hanging="365"/>
      </w:pPr>
      <w:rPr>
        <w:rFonts w:hint="default"/>
        <w:lang w:val="en-US" w:eastAsia="en-US" w:bidi="ar-SA"/>
      </w:rPr>
    </w:lvl>
    <w:lvl w:ilvl="4">
      <w:start w:val="0"/>
      <w:numFmt w:val="bullet"/>
      <w:lvlText w:val="•"/>
      <w:lvlJc w:val="left"/>
      <w:pPr>
        <w:ind w:left="520" w:hanging="365"/>
      </w:pPr>
      <w:rPr>
        <w:rFonts w:hint="default"/>
        <w:lang w:val="en-US" w:eastAsia="en-US" w:bidi="ar-SA"/>
      </w:rPr>
    </w:lvl>
    <w:lvl w:ilvl="5">
      <w:start w:val="0"/>
      <w:numFmt w:val="bullet"/>
      <w:lvlText w:val="•"/>
      <w:lvlJc w:val="left"/>
      <w:pPr>
        <w:ind w:left="2063" w:hanging="365"/>
      </w:pPr>
      <w:rPr>
        <w:rFonts w:hint="default"/>
        <w:lang w:val="en-US" w:eastAsia="en-US" w:bidi="ar-SA"/>
      </w:rPr>
    </w:lvl>
    <w:lvl w:ilvl="6">
      <w:start w:val="0"/>
      <w:numFmt w:val="bullet"/>
      <w:lvlText w:val="•"/>
      <w:lvlJc w:val="left"/>
      <w:pPr>
        <w:ind w:left="3606" w:hanging="365"/>
      </w:pPr>
      <w:rPr>
        <w:rFonts w:hint="default"/>
        <w:lang w:val="en-US" w:eastAsia="en-US" w:bidi="ar-SA"/>
      </w:rPr>
    </w:lvl>
    <w:lvl w:ilvl="7">
      <w:start w:val="0"/>
      <w:numFmt w:val="bullet"/>
      <w:lvlText w:val="•"/>
      <w:lvlJc w:val="left"/>
      <w:pPr>
        <w:ind w:left="5149" w:hanging="365"/>
      </w:pPr>
      <w:rPr>
        <w:rFonts w:hint="default"/>
        <w:lang w:val="en-US" w:eastAsia="en-US" w:bidi="ar-SA"/>
      </w:rPr>
    </w:lvl>
    <w:lvl w:ilvl="8">
      <w:start w:val="0"/>
      <w:numFmt w:val="bullet"/>
      <w:lvlText w:val="•"/>
      <w:lvlJc w:val="left"/>
      <w:pPr>
        <w:ind w:left="6692" w:hanging="365"/>
      </w:pPr>
      <w:rPr>
        <w:rFonts w:hint="default"/>
        <w:lang w:val="en-US" w:eastAsia="en-US" w:bidi="ar-SA"/>
      </w:rPr>
    </w:lvl>
  </w:abstractNum>
  <w:abstractNum w:abstractNumId="0">
    <w:multiLevelType w:val="hybridMultilevel"/>
    <w:lvl w:ilvl="0">
      <w:start w:val="1"/>
      <w:numFmt w:val="decimal"/>
      <w:lvlText w:val="%1."/>
      <w:lvlJc w:val="left"/>
      <w:pPr>
        <w:ind w:left="351" w:hanging="224"/>
        <w:jc w:val="left"/>
      </w:pPr>
      <w:rPr>
        <w:rFonts w:hint="default" w:ascii="Times New Roman" w:hAnsi="Times New Roman" w:eastAsia="Times New Roman" w:cs="Times New Roman"/>
        <w:b/>
        <w:bCs/>
        <w:i w:val="0"/>
        <w:iCs w:val="0"/>
        <w:spacing w:val="0"/>
        <w:w w:val="101"/>
        <w:sz w:val="22"/>
        <w:szCs w:val="22"/>
        <w:lang w:val="en-US" w:eastAsia="en-US" w:bidi="ar-SA"/>
      </w:rPr>
    </w:lvl>
    <w:lvl w:ilvl="1">
      <w:start w:val="1"/>
      <w:numFmt w:val="decimal"/>
      <w:lvlText w:val="%1.%2"/>
      <w:lvlJc w:val="left"/>
      <w:pPr>
        <w:ind w:left="1011" w:hanging="324"/>
        <w:jc w:val="left"/>
      </w:pPr>
      <w:rPr>
        <w:rFonts w:hint="default" w:ascii="Times New Roman" w:hAnsi="Times New Roman" w:eastAsia="Times New Roman" w:cs="Times New Roman"/>
        <w:b w:val="0"/>
        <w:bCs w:val="0"/>
        <w:i w:val="0"/>
        <w:iCs w:val="0"/>
        <w:spacing w:val="0"/>
        <w:w w:val="102"/>
        <w:sz w:val="21"/>
        <w:szCs w:val="21"/>
        <w:lang w:val="en-US" w:eastAsia="en-US" w:bidi="ar-SA"/>
      </w:rPr>
    </w:lvl>
    <w:lvl w:ilvl="2">
      <w:start w:val="0"/>
      <w:numFmt w:val="bullet"/>
      <w:lvlText w:val="•"/>
      <w:lvlJc w:val="left"/>
      <w:pPr>
        <w:ind w:left="1993" w:hanging="324"/>
      </w:pPr>
      <w:rPr>
        <w:rFonts w:hint="default"/>
        <w:lang w:val="en-US" w:eastAsia="en-US" w:bidi="ar-SA"/>
      </w:rPr>
    </w:lvl>
    <w:lvl w:ilvl="3">
      <w:start w:val="0"/>
      <w:numFmt w:val="bullet"/>
      <w:lvlText w:val="•"/>
      <w:lvlJc w:val="left"/>
      <w:pPr>
        <w:ind w:left="2966" w:hanging="324"/>
      </w:pPr>
      <w:rPr>
        <w:rFonts w:hint="default"/>
        <w:lang w:val="en-US" w:eastAsia="en-US" w:bidi="ar-SA"/>
      </w:rPr>
    </w:lvl>
    <w:lvl w:ilvl="4">
      <w:start w:val="0"/>
      <w:numFmt w:val="bullet"/>
      <w:lvlText w:val="•"/>
      <w:lvlJc w:val="left"/>
      <w:pPr>
        <w:ind w:left="3939" w:hanging="324"/>
      </w:pPr>
      <w:rPr>
        <w:rFonts w:hint="default"/>
        <w:lang w:val="en-US" w:eastAsia="en-US" w:bidi="ar-SA"/>
      </w:rPr>
    </w:lvl>
    <w:lvl w:ilvl="5">
      <w:start w:val="0"/>
      <w:numFmt w:val="bullet"/>
      <w:lvlText w:val="•"/>
      <w:lvlJc w:val="left"/>
      <w:pPr>
        <w:ind w:left="4912" w:hanging="324"/>
      </w:pPr>
      <w:rPr>
        <w:rFonts w:hint="default"/>
        <w:lang w:val="en-US" w:eastAsia="en-US" w:bidi="ar-SA"/>
      </w:rPr>
    </w:lvl>
    <w:lvl w:ilvl="6">
      <w:start w:val="0"/>
      <w:numFmt w:val="bullet"/>
      <w:lvlText w:val="•"/>
      <w:lvlJc w:val="left"/>
      <w:pPr>
        <w:ind w:left="5886" w:hanging="324"/>
      </w:pPr>
      <w:rPr>
        <w:rFonts w:hint="default"/>
        <w:lang w:val="en-US" w:eastAsia="en-US" w:bidi="ar-SA"/>
      </w:rPr>
    </w:lvl>
    <w:lvl w:ilvl="7">
      <w:start w:val="0"/>
      <w:numFmt w:val="bullet"/>
      <w:lvlText w:val="•"/>
      <w:lvlJc w:val="left"/>
      <w:pPr>
        <w:ind w:left="6859" w:hanging="324"/>
      </w:pPr>
      <w:rPr>
        <w:rFonts w:hint="default"/>
        <w:lang w:val="en-US" w:eastAsia="en-US" w:bidi="ar-SA"/>
      </w:rPr>
    </w:lvl>
    <w:lvl w:ilvl="8">
      <w:start w:val="0"/>
      <w:numFmt w:val="bullet"/>
      <w:lvlText w:val="•"/>
      <w:lvlJc w:val="left"/>
      <w:pPr>
        <w:ind w:left="7832" w:hanging="324"/>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9"/>
      <w:ind w:left="351" w:hanging="224"/>
    </w:pPr>
    <w:rPr>
      <w:rFonts w:ascii="Times New Roman" w:hAnsi="Times New Roman" w:eastAsia="Times New Roman" w:cs="Times New Roman"/>
      <w:sz w:val="16"/>
      <w:szCs w:val="16"/>
      <w:lang w:val="en-US" w:eastAsia="en-US" w:bidi="ar-SA"/>
    </w:rPr>
  </w:style>
  <w:style w:styleId="TOC2" w:type="paragraph">
    <w:name w:val="TOC 2"/>
    <w:basedOn w:val="Normal"/>
    <w:uiPriority w:val="1"/>
    <w:qFormat/>
    <w:pPr>
      <w:spacing w:before="129"/>
      <w:ind w:left="351" w:hanging="224"/>
    </w:pPr>
    <w:rPr>
      <w:rFonts w:ascii="Times New Roman" w:hAnsi="Times New Roman" w:eastAsia="Times New Roman" w:cs="Times New Roman"/>
      <w:b/>
      <w:bCs/>
      <w:i/>
      <w:iCs/>
      <w:lang w:val="en-US" w:eastAsia="en-US" w:bidi="ar-SA"/>
    </w:rPr>
  </w:style>
  <w:style w:styleId="TOC3" w:type="paragraph">
    <w:name w:val="TOC 3"/>
    <w:basedOn w:val="Normal"/>
    <w:uiPriority w:val="1"/>
    <w:qFormat/>
    <w:pPr>
      <w:spacing w:before="139"/>
      <w:ind w:left="1010" w:hanging="323"/>
    </w:pPr>
    <w:rPr>
      <w:rFonts w:ascii="Times New Roman" w:hAnsi="Times New Roman" w:eastAsia="Times New Roman" w:cs="Times New Roman"/>
      <w:sz w:val="16"/>
      <w:szCs w:val="16"/>
      <w:lang w:val="en-US" w:eastAsia="en-US" w:bidi="ar-SA"/>
    </w:rPr>
  </w:style>
  <w:style w:styleId="TOC4" w:type="paragraph">
    <w:name w:val="TOC 4"/>
    <w:basedOn w:val="Normal"/>
    <w:uiPriority w:val="1"/>
    <w:qFormat/>
    <w:pPr>
      <w:spacing w:before="139"/>
      <w:ind w:left="1010" w:hanging="323"/>
    </w:pPr>
    <w:rPr>
      <w:rFonts w:ascii="Times New Roman" w:hAnsi="Times New Roman" w:eastAsia="Times New Roman" w:cs="Times New Roman"/>
      <w:b/>
      <w:bCs/>
      <w:i/>
      <w:iCs/>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65"/>
      <w:ind w:left="127"/>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453" w:hanging="324"/>
      <w:jc w:val="both"/>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521" w:hanging="392"/>
      <w:outlineLvl w:val="3"/>
    </w:pPr>
    <w:rPr>
      <w:rFonts w:ascii="Times New Roman" w:hAnsi="Times New Roman" w:eastAsia="Times New Roman" w:cs="Times New Roman"/>
      <w:b/>
      <w:bCs/>
      <w:sz w:val="26"/>
      <w:szCs w:val="26"/>
      <w:lang w:val="en-US" w:eastAsia="en-US" w:bidi="ar-SA"/>
    </w:rPr>
  </w:style>
  <w:style w:styleId="Heading4" w:type="paragraph">
    <w:name w:val="Heading 4"/>
    <w:basedOn w:val="Normal"/>
    <w:uiPriority w:val="1"/>
    <w:qFormat/>
    <w:pPr>
      <w:spacing w:before="242"/>
      <w:ind w:left="129" w:hanging="364"/>
      <w:outlineLvl w:val="4"/>
    </w:pPr>
    <w:rPr>
      <w:rFonts w:ascii="Times New Roman" w:hAnsi="Times New Roman" w:eastAsia="Times New Roman" w:cs="Times New Roman"/>
      <w:b/>
      <w:bCs/>
      <w:sz w:val="24"/>
      <w:szCs w:val="24"/>
      <w:lang w:val="en-US" w:eastAsia="en-US" w:bidi="ar-SA"/>
    </w:rPr>
  </w:style>
  <w:style w:styleId="Heading5" w:type="paragraph">
    <w:name w:val="Heading 5"/>
    <w:basedOn w:val="Normal"/>
    <w:uiPriority w:val="1"/>
    <w:qFormat/>
    <w:pPr>
      <w:ind w:left="129"/>
      <w:jc w:val="both"/>
      <w:outlineLvl w:val="5"/>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126"/>
      <w:ind w:right="133"/>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12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1"/>
      <w:ind w:left="11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2026-09-22T17:16:31Z</dcterms:created>
  <dcterms:modified xsi:type="dcterms:W3CDTF">2026-09-22T17:16:31Z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2026-09-22T00:00:00Z</vt:filetime>
  </property>
  <property fmtid="{D5CDD505-2E9C-101B-9397-08002B2CF9AE}" pid="4" name="LastSaved">
    <vt:filetime>2026-09-22T00:00:00Z</vt:filetime>
  </property>
  <property fmtid="{D5CDD505-2E9C-101B-9397-08002B2CF9AE}" pid="5" name="Producer">
    <vt:lpwstr>3.0.38 (5.1.24) </vt:lpwstr>
  </property>
</Properties>
</file>