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204D1C"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LAPORAN PRAKTIKUM INTERNET OF THINGS (IoT)</w:t>
      </w:r>
    </w:p>
    <w:p w14:paraId="612A351E" w14:textId="520A2E8B" w:rsidR="00CF20DA"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6C765D5E" w14:textId="74AC68E4" w:rsidR="00204D1C" w:rsidRDefault="008F26B4" w:rsidP="00204D1C">
      <w:pPr>
        <w:jc w:val="center"/>
        <w:rPr>
          <w:rFonts w:ascii="Times New Roman" w:hAnsi="Times New Roman" w:cs="Times New Roman"/>
          <w:b/>
          <w:bCs/>
          <w:sz w:val="28"/>
          <w:szCs w:val="28"/>
        </w:rPr>
      </w:pPr>
      <w:r w:rsidRPr="008F26B4">
        <w:rPr>
          <w:rFonts w:ascii="Times New Roman" w:hAnsi="Times New Roman" w:cs="Times New Roman"/>
          <w:b/>
          <w:bCs/>
          <w:sz w:val="28"/>
          <w:szCs w:val="28"/>
        </w:rPr>
        <w:t xml:space="preserve">Praktik </w:t>
      </w:r>
      <w:r w:rsidR="00463C78">
        <w:rPr>
          <w:rFonts w:ascii="Times New Roman" w:hAnsi="Times New Roman" w:cs="Times New Roman"/>
          <w:b/>
          <w:bCs/>
          <w:sz w:val="28"/>
          <w:szCs w:val="28"/>
        </w:rPr>
        <w:t>Pembuatan API dengan Laravel 11 dan Ngrok</w:t>
      </w:r>
    </w:p>
    <w:p w14:paraId="2D3A111F" w14:textId="77777777" w:rsidR="00204D1C" w:rsidRDefault="00204D1C" w:rsidP="00204D1C">
      <w:pPr>
        <w:jc w:val="center"/>
        <w:rPr>
          <w:rFonts w:ascii="Times New Roman" w:hAnsi="Times New Roman" w:cs="Times New Roman"/>
          <w:b/>
          <w:bCs/>
          <w:sz w:val="28"/>
          <w:szCs w:val="28"/>
        </w:rPr>
      </w:pPr>
    </w:p>
    <w:p w14:paraId="17DAA519" w14:textId="3A30E019" w:rsidR="00204D1C" w:rsidRPr="000F0B79" w:rsidRDefault="00581DEE" w:rsidP="00204D1C">
      <w:pPr>
        <w:jc w:val="center"/>
        <w:rPr>
          <w:rFonts w:ascii="Times New Roman" w:hAnsi="Times New Roman" w:cs="Times New Roman"/>
          <w:i/>
          <w:iCs/>
        </w:rPr>
      </w:pPr>
      <w:r>
        <w:rPr>
          <w:rFonts w:ascii="Times New Roman" w:hAnsi="Times New Roman" w:cs="Times New Roman"/>
          <w:i/>
          <w:iCs/>
        </w:rPr>
        <w:t>Mohammad Wildan Azzuhaili</w:t>
      </w:r>
    </w:p>
    <w:p w14:paraId="69D07802" w14:textId="2599EEBD"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501DF1F8" w14:textId="5E0CC228"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00581DEE" w:rsidRPr="007849F5">
          <w:rPr>
            <w:rStyle w:val="Hyperlink"/>
            <w:rFonts w:ascii="Times New Roman" w:hAnsi="Times New Roman" w:cs="Times New Roman"/>
            <w:i/>
            <w:iCs/>
          </w:rPr>
          <w:t>wildanmwz01@student.ub.ac.id</w:t>
        </w:r>
      </w:hyperlink>
    </w:p>
    <w:p w14:paraId="18B65BB3" w14:textId="77777777" w:rsidR="00204D1C" w:rsidRDefault="00204D1C" w:rsidP="00204D1C">
      <w:pPr>
        <w:jc w:val="center"/>
        <w:rPr>
          <w:rFonts w:ascii="Times New Roman" w:hAnsi="Times New Roman" w:cs="Times New Roman"/>
        </w:rPr>
      </w:pPr>
    </w:p>
    <w:p w14:paraId="4409E40B" w14:textId="55B37F80" w:rsidR="00204D1C" w:rsidRPr="00204D1C" w:rsidRDefault="00204D1C" w:rsidP="00204D1C">
      <w:pPr>
        <w:jc w:val="center"/>
        <w:rPr>
          <w:rFonts w:ascii="Times New Roman" w:hAnsi="Times New Roman" w:cs="Times New Roman"/>
          <w:b/>
          <w:bCs/>
        </w:rPr>
      </w:pPr>
      <w:r w:rsidRPr="00204D1C">
        <w:rPr>
          <w:rFonts w:ascii="Times New Roman" w:hAnsi="Times New Roman" w:cs="Times New Roman"/>
          <w:b/>
          <w:bCs/>
        </w:rPr>
        <w:t>Abstrak</w:t>
      </w:r>
    </w:p>
    <w:p w14:paraId="34928AA3" w14:textId="739467CE" w:rsidR="00C765A7" w:rsidRDefault="00581DEE" w:rsidP="00581DEE">
      <w:pPr>
        <w:ind w:firstLine="720"/>
        <w:jc w:val="both"/>
        <w:rPr>
          <w:rFonts w:ascii="Times New Roman" w:hAnsi="Times New Roman" w:cs="Times New Roman"/>
          <w:sz w:val="20"/>
          <w:szCs w:val="20"/>
        </w:rPr>
      </w:pPr>
      <w:r w:rsidRPr="00581DEE">
        <w:rPr>
          <w:rFonts w:ascii="Times New Roman" w:hAnsi="Times New Roman" w:cs="Times New Roman"/>
          <w:sz w:val="20"/>
          <w:szCs w:val="20"/>
        </w:rPr>
        <w:t>Praktikum ini bertujuan untuk mengimplementasikan pembuatan API dengan menggunakan framework Laravel 11 dan Ngrok. Dalam praktikum ini, Laravel 11 digunakan untuk membangun API serta mengelola database, sementara Postman berfungsi untuk menguji API secara lokal sebelum diuji di lingkungan online melalui Ngrok. Sistem yang dibangun memungkinkan pengujian API dengan metode GET untuk mengambil data dari database dan metode POST untuk memasukkan data ke dalam database. Hasil praktikum menunjukkan bahwa API yang dibangun dapat berfungsi dengan lancar tanpa kendala, memungkinkan pengelolaan data yang efisien melalui permintaan GET dan POST.</w:t>
      </w:r>
    </w:p>
    <w:p w14:paraId="74188D4D" w14:textId="748FB20B" w:rsidR="00204D1C" w:rsidRPr="00204D1C" w:rsidRDefault="00204D1C" w:rsidP="00204D1C">
      <w:pPr>
        <w:jc w:val="center"/>
        <w:rPr>
          <w:rFonts w:ascii="Times New Roman" w:hAnsi="Times New Roman" w:cs="Times New Roman"/>
          <w:b/>
          <w:bCs/>
        </w:rPr>
      </w:pPr>
      <w:r>
        <w:rPr>
          <w:rFonts w:ascii="Times New Roman" w:hAnsi="Times New Roman" w:cs="Times New Roman"/>
          <w:b/>
          <w:bCs/>
        </w:rPr>
        <w:t>Pendahuluan</w:t>
      </w:r>
    </w:p>
    <w:p w14:paraId="72A0C4AE" w14:textId="083FBCB6"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47A5C798" w14:textId="1AB1F294" w:rsidR="00204D1C" w:rsidRPr="00204D1C" w:rsidRDefault="00581DEE" w:rsidP="00581DEE">
      <w:pPr>
        <w:ind w:firstLine="66"/>
        <w:jc w:val="both"/>
        <w:rPr>
          <w:rFonts w:ascii="Times New Roman" w:hAnsi="Times New Roman" w:cs="Times New Roman"/>
          <w:sz w:val="20"/>
          <w:szCs w:val="20"/>
        </w:rPr>
      </w:pPr>
      <w:r w:rsidRPr="00581DEE">
        <w:rPr>
          <w:rFonts w:ascii="Times New Roman" w:hAnsi="Times New Roman" w:cs="Times New Roman"/>
          <w:sz w:val="20"/>
          <w:szCs w:val="20"/>
        </w:rPr>
        <w:t>Seiring dengan kemajuan teknologi yang semakin pesat, teknologi kini telah menjadi bagian integral dalam kehidupan sehari-hari. Inovasi yang terus berkembang menciptakan berbagai perangkat dan sistem yang memudahkan aktivitas manusia. Salah satu contoh penerapan teknologi tersebut dapat ditemukan dalam penelitian praktikum ini, yang memanfaatkan perkembangan teknologi untuk mempermudah dan mempercepat proses pengolahan data melalui sistem API.</w:t>
      </w:r>
    </w:p>
    <w:p w14:paraId="31818065" w14:textId="283E59F8"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25A31DB2" w14:textId="5A54723D" w:rsidR="00D606B7" w:rsidRDefault="00581DEE" w:rsidP="00581DEE">
      <w:pPr>
        <w:ind w:firstLine="66"/>
        <w:rPr>
          <w:rFonts w:ascii="Times New Roman" w:hAnsi="Times New Roman" w:cs="Times New Roman"/>
          <w:b/>
          <w:bCs/>
        </w:rPr>
      </w:pPr>
      <w:r>
        <w:rPr>
          <w:rFonts w:ascii="Times New Roman" w:hAnsi="Times New Roman" w:cs="Times New Roman"/>
          <w:sz w:val="20"/>
          <w:szCs w:val="20"/>
        </w:rPr>
        <w:t>T</w:t>
      </w:r>
      <w:r w:rsidRPr="00581DEE">
        <w:rPr>
          <w:rFonts w:ascii="Times New Roman" w:hAnsi="Times New Roman" w:cs="Times New Roman"/>
          <w:sz w:val="20"/>
          <w:szCs w:val="20"/>
        </w:rPr>
        <w:t>ujuan dari praktikum ini adalah untuk mengimplementasikan pembuatan API menggunakan framework Laravel 11 dan menghubungkannya dengan Ngrok, sehingga memungkinkan pengujian API secara lokal maupun online dengan efisien.</w:t>
      </w:r>
    </w:p>
    <w:p w14:paraId="6FDCEE4E" w14:textId="495A3B56" w:rsidR="00A07B3F" w:rsidRPr="00204D1C" w:rsidRDefault="00A07B3F" w:rsidP="00A07B3F">
      <w:pPr>
        <w:jc w:val="center"/>
        <w:rPr>
          <w:rFonts w:ascii="Times New Roman" w:hAnsi="Times New Roman" w:cs="Times New Roman"/>
          <w:b/>
          <w:bCs/>
        </w:rPr>
      </w:pPr>
      <w:r>
        <w:rPr>
          <w:rFonts w:ascii="Times New Roman" w:hAnsi="Times New Roman" w:cs="Times New Roman"/>
          <w:b/>
          <w:bCs/>
        </w:rPr>
        <w:t>Metodologi</w:t>
      </w:r>
    </w:p>
    <w:p w14:paraId="225D76E6" w14:textId="1721A4D3" w:rsidR="000F0B79" w:rsidRPr="004F1830" w:rsidRDefault="00A07B3F"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702174A3" w14:textId="2EEA7381" w:rsidR="00D606B7" w:rsidRPr="00D606B7" w:rsidRDefault="00D606B7" w:rsidP="00D606B7">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sz w:val="20"/>
          <w:szCs w:val="20"/>
        </w:rPr>
        <w:t>Perangkat keras berupa :</w:t>
      </w:r>
    </w:p>
    <w:p w14:paraId="06424DD5" w14:textId="02D6015A" w:rsidR="000F0B79" w:rsidRPr="004F1830" w:rsidRDefault="00D606B7" w:rsidP="004F1830">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Laptop</w:t>
      </w:r>
    </w:p>
    <w:p w14:paraId="71E502E5" w14:textId="6094CB5C" w:rsidR="00D606B7" w:rsidRPr="00D606B7" w:rsidRDefault="00D606B7" w:rsidP="00D606B7">
      <w:pPr>
        <w:pStyle w:val="ListParagraph"/>
        <w:numPr>
          <w:ilvl w:val="0"/>
          <w:numId w:val="5"/>
        </w:numPr>
        <w:jc w:val="both"/>
        <w:rPr>
          <w:rFonts w:ascii="Times New Roman" w:hAnsi="Times New Roman" w:cs="Times New Roman"/>
          <w:b/>
          <w:bCs/>
          <w:sz w:val="20"/>
          <w:szCs w:val="20"/>
        </w:rPr>
      </w:pPr>
      <w:r>
        <w:rPr>
          <w:rFonts w:ascii="Times New Roman" w:hAnsi="Times New Roman" w:cs="Times New Roman"/>
          <w:sz w:val="20"/>
          <w:szCs w:val="20"/>
        </w:rPr>
        <w:t>Perangkat lunak berupa :</w:t>
      </w:r>
    </w:p>
    <w:p w14:paraId="219B0662" w14:textId="5EF2DCBE" w:rsidR="00D606B7" w:rsidRDefault="00D606B7" w:rsidP="00D606B7">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Visual Studio Code, </w:t>
      </w:r>
      <w:r w:rsidR="00463C78">
        <w:rPr>
          <w:rFonts w:ascii="Times New Roman" w:hAnsi="Times New Roman" w:cs="Times New Roman"/>
          <w:sz w:val="20"/>
          <w:szCs w:val="20"/>
        </w:rPr>
        <w:t>Laravel 11, Postman dan Ngrok</w:t>
      </w:r>
    </w:p>
    <w:p w14:paraId="075B2381" w14:textId="77777777" w:rsidR="00581DEE" w:rsidRDefault="00581DEE" w:rsidP="00D606B7">
      <w:pPr>
        <w:pStyle w:val="ListParagraph"/>
        <w:ind w:left="1440"/>
        <w:jc w:val="both"/>
        <w:rPr>
          <w:rFonts w:ascii="Times New Roman" w:hAnsi="Times New Roman" w:cs="Times New Roman"/>
          <w:sz w:val="20"/>
          <w:szCs w:val="20"/>
        </w:rPr>
      </w:pPr>
    </w:p>
    <w:p w14:paraId="643833EE" w14:textId="77777777" w:rsidR="00581DEE" w:rsidRDefault="00581DEE" w:rsidP="00D606B7">
      <w:pPr>
        <w:pStyle w:val="ListParagraph"/>
        <w:ind w:left="1440"/>
        <w:jc w:val="both"/>
        <w:rPr>
          <w:rFonts w:ascii="Times New Roman" w:hAnsi="Times New Roman" w:cs="Times New Roman"/>
          <w:sz w:val="20"/>
          <w:szCs w:val="20"/>
        </w:rPr>
      </w:pPr>
    </w:p>
    <w:p w14:paraId="081D6688" w14:textId="77777777" w:rsidR="00D606B7" w:rsidRPr="00D606B7" w:rsidRDefault="00D606B7" w:rsidP="00D606B7">
      <w:pPr>
        <w:pStyle w:val="ListParagraph"/>
        <w:ind w:left="1440"/>
        <w:jc w:val="both"/>
        <w:rPr>
          <w:rFonts w:ascii="Times New Roman" w:hAnsi="Times New Roman" w:cs="Times New Roman"/>
          <w:sz w:val="20"/>
          <w:szCs w:val="20"/>
        </w:rPr>
      </w:pPr>
    </w:p>
    <w:p w14:paraId="3B819CDF" w14:textId="30518A66" w:rsidR="000F0B79" w:rsidRPr="004F1830" w:rsidRDefault="00D606B7"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lastRenderedPageBreak/>
        <w:t>Langkah Implementasi</w:t>
      </w:r>
    </w:p>
    <w:p w14:paraId="585BEF01" w14:textId="4B56ACE5" w:rsidR="00D606B7" w:rsidRDefault="000F0B79" w:rsidP="000F0B79">
      <w:pPr>
        <w:pStyle w:val="ListParagraph"/>
        <w:numPr>
          <w:ilvl w:val="0"/>
          <w:numId w:val="6"/>
        </w:numPr>
        <w:ind w:left="1418"/>
        <w:jc w:val="both"/>
        <w:rPr>
          <w:rFonts w:ascii="Times New Roman" w:hAnsi="Times New Roman" w:cs="Times New Roman"/>
          <w:sz w:val="20"/>
          <w:szCs w:val="20"/>
        </w:rPr>
      </w:pPr>
      <w:r>
        <w:rPr>
          <w:rFonts w:ascii="Times New Roman" w:hAnsi="Times New Roman" w:cs="Times New Roman"/>
          <w:sz w:val="20"/>
          <w:szCs w:val="20"/>
        </w:rPr>
        <w:t>Perancangan</w:t>
      </w:r>
    </w:p>
    <w:p w14:paraId="583ED829" w14:textId="77777777" w:rsidR="00581DEE" w:rsidRDefault="00581DEE" w:rsidP="00581DEE">
      <w:pPr>
        <w:pStyle w:val="ListParagraph"/>
        <w:ind w:left="1418" w:firstLine="22"/>
        <w:jc w:val="both"/>
        <w:rPr>
          <w:rFonts w:ascii="Times New Roman" w:hAnsi="Times New Roman" w:cs="Times New Roman"/>
          <w:sz w:val="20"/>
          <w:szCs w:val="20"/>
        </w:rPr>
      </w:pPr>
      <w:r w:rsidRPr="00581DEE">
        <w:rPr>
          <w:rFonts w:ascii="Times New Roman" w:hAnsi="Times New Roman" w:cs="Times New Roman"/>
          <w:sz w:val="20"/>
          <w:szCs w:val="20"/>
        </w:rPr>
        <w:t>Sistem dirancang dengan membuat proyek baru menggunakan Laravel 11. Selanjutnya, perancangan struktur sistem dan database dilakukan di dalam proyek tersebut untuk mendukung fungsionalitas API yang diinginkan.</w:t>
      </w:r>
    </w:p>
    <w:p w14:paraId="71AD45D2" w14:textId="26D1C352" w:rsidR="000F0B79" w:rsidRDefault="000F0B79" w:rsidP="000F0B79">
      <w:pPr>
        <w:pStyle w:val="ListParagraph"/>
        <w:numPr>
          <w:ilvl w:val="0"/>
          <w:numId w:val="6"/>
        </w:numPr>
        <w:ind w:left="1418"/>
        <w:jc w:val="both"/>
        <w:rPr>
          <w:rFonts w:ascii="Times New Roman" w:hAnsi="Times New Roman" w:cs="Times New Roman"/>
          <w:sz w:val="20"/>
          <w:szCs w:val="20"/>
        </w:rPr>
      </w:pPr>
      <w:r>
        <w:rPr>
          <w:rFonts w:ascii="Times New Roman" w:hAnsi="Times New Roman" w:cs="Times New Roman"/>
          <w:sz w:val="20"/>
          <w:szCs w:val="20"/>
        </w:rPr>
        <w:t>Implementasi Sistem</w:t>
      </w:r>
    </w:p>
    <w:p w14:paraId="2F2C029F" w14:textId="69A532E1" w:rsidR="00463C78" w:rsidRDefault="00581DEE" w:rsidP="00581DEE">
      <w:pPr>
        <w:pStyle w:val="ListParagraph"/>
        <w:ind w:left="1418" w:firstLine="22"/>
        <w:jc w:val="both"/>
        <w:rPr>
          <w:rFonts w:ascii="Times New Roman" w:hAnsi="Times New Roman" w:cs="Times New Roman"/>
          <w:b/>
          <w:bCs/>
          <w:sz w:val="20"/>
          <w:szCs w:val="20"/>
        </w:rPr>
      </w:pPr>
      <w:r w:rsidRPr="00581DEE">
        <w:rPr>
          <w:rFonts w:ascii="Times New Roman" w:hAnsi="Times New Roman" w:cs="Times New Roman"/>
          <w:sz w:val="20"/>
          <w:szCs w:val="20"/>
        </w:rPr>
        <w:t>Setelah merancang sistem dengan Laravel 11, pengujian API dilakukan menggunakan Postman secara lokal untuk memastikan API berfungsi dengan baik. Kemudian, sistem diuji secara online dengan menghubungkan API menggunakan Ngrok untuk memastikan aksesibilitas API di lingkungan internet.</w:t>
      </w:r>
    </w:p>
    <w:p w14:paraId="1FB4F55B" w14:textId="596E13B5" w:rsidR="00D606B7" w:rsidRPr="00204D1C" w:rsidRDefault="00D606B7" w:rsidP="00D606B7">
      <w:pPr>
        <w:jc w:val="center"/>
        <w:rPr>
          <w:rFonts w:ascii="Times New Roman" w:hAnsi="Times New Roman" w:cs="Times New Roman"/>
          <w:b/>
          <w:bCs/>
        </w:rPr>
      </w:pPr>
      <w:r>
        <w:rPr>
          <w:rFonts w:ascii="Times New Roman" w:hAnsi="Times New Roman" w:cs="Times New Roman"/>
          <w:b/>
          <w:bCs/>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5F05B05A" w14:textId="0CE078B7" w:rsidR="000F0B79" w:rsidRDefault="008F26B4" w:rsidP="000F0B79">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Mekanisme sistem </w:t>
      </w:r>
      <w:r w:rsidR="00463C78">
        <w:rPr>
          <w:rFonts w:ascii="Times New Roman" w:hAnsi="Times New Roman" w:cs="Times New Roman"/>
          <w:sz w:val="20"/>
          <w:szCs w:val="20"/>
        </w:rPr>
        <w:t>API</w:t>
      </w:r>
      <w:r w:rsidR="000F0B79">
        <w:rPr>
          <w:rFonts w:ascii="Times New Roman" w:hAnsi="Times New Roman" w:cs="Times New Roman"/>
          <w:sz w:val="20"/>
          <w:szCs w:val="20"/>
        </w:rPr>
        <w:t xml:space="preserve"> dalam praktikum ini adalah :</w:t>
      </w:r>
    </w:p>
    <w:p w14:paraId="5F1AD8C4" w14:textId="3E6731CD" w:rsidR="003A308B" w:rsidRDefault="00A059CB"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API di tes dengan metode GET dan POST</w:t>
      </w:r>
    </w:p>
    <w:p w14:paraId="2D97BF93" w14:textId="6315D123" w:rsidR="00A059CB" w:rsidRDefault="00A059CB"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Saat metode GET digunakan dalam API, API akan menampilkan data yang didapatkan dari database sistem.</w:t>
      </w:r>
    </w:p>
    <w:p w14:paraId="785C571D" w14:textId="6F9F2F42" w:rsidR="00A059CB" w:rsidRDefault="00A059CB" w:rsidP="003A308B">
      <w:pPr>
        <w:pStyle w:val="ListParagraph"/>
        <w:numPr>
          <w:ilvl w:val="0"/>
          <w:numId w:val="7"/>
        </w:numPr>
        <w:ind w:left="1560"/>
        <w:jc w:val="both"/>
        <w:rPr>
          <w:rFonts w:ascii="Times New Roman" w:hAnsi="Times New Roman" w:cs="Times New Roman"/>
          <w:sz w:val="20"/>
          <w:szCs w:val="20"/>
        </w:rPr>
      </w:pPr>
      <w:r>
        <w:rPr>
          <w:rFonts w:ascii="Times New Roman" w:hAnsi="Times New Roman" w:cs="Times New Roman"/>
          <w:sz w:val="20"/>
          <w:szCs w:val="20"/>
        </w:rPr>
        <w:t>Saat metode POST digunakan dalam API, maka API akan menambahkan data ke dalam database sistem sesuai dengan data yang dimasukkan.</w:t>
      </w:r>
    </w:p>
    <w:p w14:paraId="11D3E8F1" w14:textId="18CC980C" w:rsidR="000F0B79" w:rsidRPr="000F0B79" w:rsidRDefault="000F0B79" w:rsidP="000F0B79">
      <w:pPr>
        <w:ind w:left="709"/>
        <w:jc w:val="both"/>
        <w:rPr>
          <w:rFonts w:ascii="Times New Roman" w:hAnsi="Times New Roman" w:cs="Times New Roman"/>
          <w:sz w:val="20"/>
          <w:szCs w:val="20"/>
        </w:rPr>
      </w:pPr>
      <w:r>
        <w:rPr>
          <w:rFonts w:ascii="Times New Roman" w:hAnsi="Times New Roman" w:cs="Times New Roman"/>
          <w:sz w:val="20"/>
          <w:szCs w:val="20"/>
        </w:rPr>
        <w:t xml:space="preserve">Hasilnya, praktikum berjalan sempurna </w:t>
      </w:r>
      <w:r w:rsidR="006F1203">
        <w:rPr>
          <w:rFonts w:ascii="Times New Roman" w:hAnsi="Times New Roman" w:cs="Times New Roman"/>
          <w:sz w:val="20"/>
          <w:szCs w:val="20"/>
        </w:rPr>
        <w:t>tanpa adanya kendala</w:t>
      </w:r>
      <w:r w:rsidR="009567CB">
        <w:rPr>
          <w:rFonts w:ascii="Times New Roman" w:hAnsi="Times New Roman" w:cs="Times New Roman"/>
          <w:sz w:val="20"/>
          <w:szCs w:val="20"/>
        </w:rPr>
        <w:t>.</w:t>
      </w:r>
    </w:p>
    <w:p w14:paraId="22224800" w14:textId="77777777" w:rsidR="00D606B7" w:rsidRDefault="00D606B7" w:rsidP="00D606B7">
      <w:pPr>
        <w:pStyle w:val="ListParagraph"/>
        <w:jc w:val="both"/>
        <w:rPr>
          <w:rFonts w:ascii="Times New Roman" w:hAnsi="Times New Roman" w:cs="Times New Roman"/>
          <w:b/>
          <w:bCs/>
          <w:sz w:val="20"/>
          <w:szCs w:val="20"/>
        </w:rPr>
      </w:pPr>
    </w:p>
    <w:p w14:paraId="5E5D6A9C" w14:textId="4E5E7997" w:rsidR="00D606B7" w:rsidRPr="00204D1C" w:rsidRDefault="00D606B7" w:rsidP="00D606B7">
      <w:pPr>
        <w:jc w:val="center"/>
        <w:rPr>
          <w:rFonts w:ascii="Times New Roman" w:hAnsi="Times New Roman" w:cs="Times New Roman"/>
          <w:b/>
          <w:bCs/>
        </w:rPr>
      </w:pPr>
      <w:r>
        <w:rPr>
          <w:rFonts w:ascii="Times New Roman" w:hAnsi="Times New Roman" w:cs="Times New Roman"/>
          <w:b/>
          <w:bCs/>
        </w:rPr>
        <w:t>Lampiran</w:t>
      </w:r>
    </w:p>
    <w:p w14:paraId="793C368B" w14:textId="1AAFA752" w:rsidR="006F1203" w:rsidRPr="00D606B7" w:rsidRDefault="006F1203" w:rsidP="00DD46CC">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Pr>
          <w:rFonts w:ascii="Times New Roman" w:hAnsi="Times New Roman" w:cs="Times New Roman"/>
          <w:b/>
          <w:bCs/>
          <w:sz w:val="20"/>
          <w:szCs w:val="20"/>
        </w:rPr>
        <w:t xml:space="preserve"> hasil</w:t>
      </w:r>
      <w:r w:rsidR="00A059CB">
        <w:rPr>
          <w:rFonts w:ascii="Times New Roman" w:hAnsi="Times New Roman" w:cs="Times New Roman"/>
          <w:b/>
          <w:bCs/>
          <w:sz w:val="20"/>
          <w:szCs w:val="20"/>
        </w:rPr>
        <w:t xml:space="preserve"> dari praktikum</w:t>
      </w:r>
    </w:p>
    <w:p w14:paraId="28910444" w14:textId="77777777" w:rsidR="00D606B7" w:rsidRDefault="00D606B7" w:rsidP="00D606B7">
      <w:pPr>
        <w:pStyle w:val="ListParagraph"/>
        <w:jc w:val="both"/>
        <w:rPr>
          <w:rFonts w:ascii="Times New Roman" w:hAnsi="Times New Roman" w:cs="Times New Roman"/>
          <w:b/>
          <w:bCs/>
          <w:sz w:val="20"/>
          <w:szCs w:val="20"/>
        </w:rPr>
      </w:pPr>
    </w:p>
    <w:p w14:paraId="27CD29CD" w14:textId="1FBE2D1A"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3D246A11" w14:textId="77777777" w:rsidR="00A059CB" w:rsidRDefault="00A059CB" w:rsidP="00D606B7">
      <w:pPr>
        <w:pStyle w:val="ListParagraph"/>
        <w:jc w:val="both"/>
        <w:rPr>
          <w:rFonts w:ascii="Times New Roman" w:hAnsi="Times New Roman" w:cs="Times New Roman"/>
          <w:b/>
          <w:bCs/>
          <w:sz w:val="20"/>
          <w:szCs w:val="20"/>
        </w:rPr>
      </w:pPr>
    </w:p>
    <w:p w14:paraId="7C7312F2" w14:textId="5DD4F42B" w:rsidR="00304C49" w:rsidRDefault="00304C49" w:rsidP="00D606B7">
      <w:pPr>
        <w:pStyle w:val="ListParagraph"/>
        <w:jc w:val="both"/>
        <w:rPr>
          <w:rFonts w:ascii="Times New Roman" w:hAnsi="Times New Roman" w:cs="Times New Roman"/>
          <w:b/>
          <w:bCs/>
          <w:sz w:val="20"/>
          <w:szCs w:val="20"/>
        </w:rPr>
      </w:pPr>
    </w:p>
    <w:p w14:paraId="6CBCA00C" w14:textId="4DA7F887" w:rsidR="00A059CB" w:rsidRDefault="00A059CB" w:rsidP="00D606B7">
      <w:pPr>
        <w:pStyle w:val="ListParagraph"/>
        <w:jc w:val="both"/>
        <w:rPr>
          <w:rFonts w:ascii="Times New Roman" w:hAnsi="Times New Roman" w:cs="Times New Roman"/>
          <w:b/>
          <w:bCs/>
          <w:sz w:val="20"/>
          <w:szCs w:val="20"/>
        </w:rPr>
      </w:pPr>
    </w:p>
    <w:p w14:paraId="7400D374" w14:textId="77777777" w:rsidR="00A059CB" w:rsidRDefault="00A059CB" w:rsidP="00D606B7">
      <w:pPr>
        <w:pStyle w:val="ListParagraph"/>
        <w:jc w:val="both"/>
        <w:rPr>
          <w:rFonts w:ascii="Times New Roman" w:hAnsi="Times New Roman" w:cs="Times New Roman"/>
          <w:b/>
          <w:bCs/>
          <w:sz w:val="20"/>
          <w:szCs w:val="20"/>
        </w:rPr>
      </w:pPr>
    </w:p>
    <w:p w14:paraId="14F9C845" w14:textId="3FF623E4" w:rsidR="00A059CB" w:rsidRDefault="00A059CB" w:rsidP="00D606B7">
      <w:pPr>
        <w:pStyle w:val="ListParagraph"/>
        <w:jc w:val="both"/>
        <w:rPr>
          <w:rFonts w:ascii="Times New Roman" w:hAnsi="Times New Roman" w:cs="Times New Roman"/>
          <w:b/>
          <w:bCs/>
          <w:sz w:val="20"/>
          <w:szCs w:val="20"/>
        </w:rPr>
      </w:pPr>
    </w:p>
    <w:p w14:paraId="3C01B97F" w14:textId="77777777" w:rsidR="00A059CB" w:rsidRDefault="00A059CB" w:rsidP="00D606B7">
      <w:pPr>
        <w:pStyle w:val="ListParagraph"/>
        <w:jc w:val="both"/>
        <w:rPr>
          <w:rFonts w:ascii="Times New Roman" w:hAnsi="Times New Roman" w:cs="Times New Roman"/>
          <w:b/>
          <w:bCs/>
          <w:sz w:val="20"/>
          <w:szCs w:val="20"/>
        </w:rPr>
      </w:pPr>
    </w:p>
    <w:p w14:paraId="1CFF30C5" w14:textId="60CBBB4A" w:rsidR="00A059CB" w:rsidRDefault="00A059CB" w:rsidP="00D606B7">
      <w:pPr>
        <w:pStyle w:val="ListParagraph"/>
        <w:jc w:val="both"/>
        <w:rPr>
          <w:rFonts w:ascii="Times New Roman" w:hAnsi="Times New Roman" w:cs="Times New Roman"/>
          <w:b/>
          <w:bCs/>
          <w:sz w:val="20"/>
          <w:szCs w:val="20"/>
        </w:rPr>
      </w:pPr>
    </w:p>
    <w:p w14:paraId="22CDBE44" w14:textId="77777777" w:rsidR="00A059CB" w:rsidRDefault="00A059CB" w:rsidP="00D606B7">
      <w:pPr>
        <w:pStyle w:val="ListParagraph"/>
        <w:jc w:val="both"/>
        <w:rPr>
          <w:rFonts w:ascii="Times New Roman" w:hAnsi="Times New Roman" w:cs="Times New Roman"/>
          <w:b/>
          <w:bCs/>
          <w:sz w:val="20"/>
          <w:szCs w:val="20"/>
        </w:rPr>
      </w:pPr>
    </w:p>
    <w:p w14:paraId="55B319DC" w14:textId="28AE3913" w:rsidR="00A059CB" w:rsidRPr="00D606B7" w:rsidRDefault="00581DEE" w:rsidP="00D606B7">
      <w:pPr>
        <w:pStyle w:val="ListParagraph"/>
        <w:jc w:val="both"/>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4313879B" wp14:editId="537008F4">
            <wp:extent cx="5943600" cy="3337560"/>
            <wp:effectExtent l="0" t="0" r="0" b="0"/>
            <wp:docPr id="66429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Pr>
          <w:rFonts w:ascii="Times New Roman" w:hAnsi="Times New Roman" w:cs="Times New Roman"/>
          <w:b/>
          <w:bCs/>
          <w:noProof/>
          <w:sz w:val="20"/>
          <w:szCs w:val="20"/>
        </w:rPr>
        <w:drawing>
          <wp:inline distT="0" distB="0" distL="0" distR="0" wp14:anchorId="003A7CED" wp14:editId="28294CB2">
            <wp:extent cx="5943600" cy="3025140"/>
            <wp:effectExtent l="0" t="0" r="0" b="3810"/>
            <wp:docPr id="33926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r>
        <w:rPr>
          <w:rFonts w:ascii="Times New Roman" w:hAnsi="Times New Roman" w:cs="Times New Roman"/>
          <w:b/>
          <w:bCs/>
          <w:noProof/>
          <w:sz w:val="20"/>
          <w:szCs w:val="20"/>
        </w:rPr>
        <w:lastRenderedPageBreak/>
        <w:drawing>
          <wp:inline distT="0" distB="0" distL="0" distR="0" wp14:anchorId="255B8D86" wp14:editId="30D9A204">
            <wp:extent cx="5943600" cy="3337560"/>
            <wp:effectExtent l="0" t="0" r="0" b="0"/>
            <wp:docPr id="138500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r>
        <w:rPr>
          <w:rFonts w:ascii="Times New Roman" w:hAnsi="Times New Roman" w:cs="Times New Roman"/>
          <w:b/>
          <w:bCs/>
          <w:noProof/>
          <w:sz w:val="20"/>
          <w:szCs w:val="20"/>
        </w:rPr>
        <w:drawing>
          <wp:inline distT="0" distB="0" distL="0" distR="0" wp14:anchorId="75BA45EA" wp14:editId="0BE37A5B">
            <wp:extent cx="5943600" cy="3154680"/>
            <wp:effectExtent l="0" t="0" r="0" b="7620"/>
            <wp:docPr id="4920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Pr>
          <w:rFonts w:ascii="Times New Roman" w:hAnsi="Times New Roman" w:cs="Times New Roman"/>
          <w:b/>
          <w:bCs/>
          <w:noProof/>
          <w:sz w:val="20"/>
          <w:szCs w:val="20"/>
        </w:rPr>
        <w:lastRenderedPageBreak/>
        <w:drawing>
          <wp:inline distT="0" distB="0" distL="0" distR="0" wp14:anchorId="133DD003" wp14:editId="57B668E8">
            <wp:extent cx="5943600" cy="3208020"/>
            <wp:effectExtent l="0" t="0" r="0" b="0"/>
            <wp:docPr id="1817453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sectPr w:rsidR="00A059CB" w:rsidRPr="00D6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3"/>
  </w:num>
  <w:num w:numId="2" w16cid:durableId="217209580">
    <w:abstractNumId w:val="0"/>
  </w:num>
  <w:num w:numId="3" w16cid:durableId="1110780191">
    <w:abstractNumId w:val="4"/>
  </w:num>
  <w:num w:numId="4" w16cid:durableId="108739689">
    <w:abstractNumId w:val="8"/>
  </w:num>
  <w:num w:numId="5" w16cid:durableId="816802178">
    <w:abstractNumId w:val="7"/>
  </w:num>
  <w:num w:numId="6" w16cid:durableId="1177234135">
    <w:abstractNumId w:val="1"/>
  </w:num>
  <w:num w:numId="7" w16cid:durableId="2024818853">
    <w:abstractNumId w:val="6"/>
  </w:num>
  <w:num w:numId="8" w16cid:durableId="695617102">
    <w:abstractNumId w:val="9"/>
  </w:num>
  <w:num w:numId="9" w16cid:durableId="1349790468">
    <w:abstractNumId w:val="5"/>
  </w:num>
  <w:num w:numId="10" w16cid:durableId="963578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F0B79"/>
    <w:rsid w:val="001C47CF"/>
    <w:rsid w:val="00204D1C"/>
    <w:rsid w:val="00304C49"/>
    <w:rsid w:val="003A308B"/>
    <w:rsid w:val="003A55B5"/>
    <w:rsid w:val="00402C0D"/>
    <w:rsid w:val="00463C78"/>
    <w:rsid w:val="004F1830"/>
    <w:rsid w:val="004F6B72"/>
    <w:rsid w:val="0051264A"/>
    <w:rsid w:val="00581DEE"/>
    <w:rsid w:val="0059360A"/>
    <w:rsid w:val="005E0FB7"/>
    <w:rsid w:val="005E2BC3"/>
    <w:rsid w:val="006F1203"/>
    <w:rsid w:val="00713A6C"/>
    <w:rsid w:val="007F4861"/>
    <w:rsid w:val="00856783"/>
    <w:rsid w:val="008632D1"/>
    <w:rsid w:val="008D022B"/>
    <w:rsid w:val="008D131E"/>
    <w:rsid w:val="008F26B4"/>
    <w:rsid w:val="00906738"/>
    <w:rsid w:val="009567CB"/>
    <w:rsid w:val="00A059CB"/>
    <w:rsid w:val="00A07B3F"/>
    <w:rsid w:val="00A3605B"/>
    <w:rsid w:val="00B302BB"/>
    <w:rsid w:val="00BA100C"/>
    <w:rsid w:val="00C765A7"/>
    <w:rsid w:val="00CF20DA"/>
    <w:rsid w:val="00D606B7"/>
    <w:rsid w:val="00DD46CC"/>
    <w:rsid w:val="00EA54E4"/>
    <w:rsid w:val="00F115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wildanmwz01@student.ub.ac.i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M. Wildan Azzuhaili</cp:lastModifiedBy>
  <cp:revision>10</cp:revision>
  <dcterms:created xsi:type="dcterms:W3CDTF">2025-02-21T07:54:00Z</dcterms:created>
  <dcterms:modified xsi:type="dcterms:W3CDTF">2025-03-21T06:41:00Z</dcterms:modified>
</cp:coreProperties>
</file>