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5F1990" w:rsidP="00C3456C">
      <w:pPr>
        <w:pStyle w:val="affd"/>
        <w:jc w:val="left"/>
        <w:rPr>
          <w:lang w:eastAsia="zh-Hans"/>
        </w:rPr>
      </w:pPr>
      <w:r w:rsidRPr="00C3456C">
        <w:rPr>
          <w:rFonts w:ascii="黑体" w:eastAsia="黑体" w:hAnsi="Times New Roman" w:cs="Times New Roman" w:hint="eastAsia"/>
          <w:kern w:val="2"/>
          <w:sz w:val="36"/>
          <w:szCs w:val="36"/>
          <w:lang w:val="zh-CN"/>
        </w:rPr>
        <w:t>移动社会网络中基于全局信任模型的用户影响力计算</w:t>
      </w:r>
    </w:p>
    <w:p w:rsidR="00166ADB" w:rsidRDefault="002B4847" w:rsidP="0081191B">
      <w:pPr>
        <w:pStyle w:val="aff7"/>
        <w:rPr>
          <w:rFonts w:ascii="仿宋_GB2312" w:eastAsia="仿宋_GB2312"/>
          <w:sz w:val="24"/>
          <w:lang w:val="zh-CN"/>
        </w:rPr>
      </w:pPr>
      <w:r w:rsidRPr="00C3456C">
        <w:rPr>
          <w:rFonts w:ascii="仿宋_GB2312" w:eastAsia="仿宋_GB2312" w:hint="eastAsia"/>
          <w:sz w:val="24"/>
          <w:lang w:val="zh-CN"/>
        </w:rPr>
        <w:t>徐振宇</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sz w:val="24"/>
          <w:lang w:val="zh-CN"/>
        </w:rPr>
        <w:t>，</w:t>
      </w:r>
      <w:r w:rsidRPr="00C3456C">
        <w:rPr>
          <w:rFonts w:ascii="仿宋_GB2312" w:eastAsia="仿宋_GB2312" w:hint="eastAsia"/>
          <w:sz w:val="24"/>
          <w:lang w:val="zh-CN"/>
        </w:rPr>
        <w:t>张欣欣</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hint="eastAsia"/>
          <w:sz w:val="24"/>
          <w:lang w:val="zh-CN"/>
        </w:rPr>
        <w:t>，许力</w:t>
      </w:r>
      <w:r w:rsidR="00230A24" w:rsidRP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w:t>
      </w:r>
      <w:r w:rsidR="00230A24" w:rsidRPr="00C3456C">
        <w:rPr>
          <w:rFonts w:ascii="仿宋_GB2312" w:eastAsia="仿宋_GB2312"/>
          <w:sz w:val="24"/>
          <w:vertAlign w:val="superscript"/>
          <w:lang w:val="zh-CN"/>
        </w:rPr>
        <w:t>2</w:t>
      </w:r>
      <w:r w:rsidR="00C01AAC" w:rsidRPr="00C3456C">
        <w:rPr>
          <w:rFonts w:ascii="仿宋_GB2312" w:eastAsia="仿宋_GB2312"/>
          <w:sz w:val="24"/>
          <w:vertAlign w:val="superscript"/>
          <w:lang w:val="zh-CN"/>
        </w:rPr>
        <w:t>*</w:t>
      </w:r>
    </w:p>
    <w:p w:rsidR="0081191B" w:rsidRPr="0081191B" w:rsidRDefault="0081191B" w:rsidP="0081191B">
      <w:pPr>
        <w:pStyle w:val="affffffffa"/>
        <w:jc w:val="left"/>
        <w:rPr>
          <w:rFonts w:ascii="仿宋_GB2312" w:eastAsia="仿宋_GB2312" w:hint="eastAsia"/>
          <w:sz w:val="10"/>
          <w:szCs w:val="10"/>
          <w:lang w:val="zh-CN"/>
        </w:rPr>
      </w:pPr>
    </w:p>
    <w:p w:rsidR="00C3456C" w:rsidRDefault="00C3456C" w:rsidP="0081191B">
      <w:pPr>
        <w:pStyle w:val="affffffffc"/>
        <w:spacing w:afterLines="0" w:after="0" w:line="240" w:lineRule="auto"/>
        <w:jc w:val="left"/>
        <w:rPr>
          <w:rFonts w:ascii="宋体" w:hAnsi="宋体"/>
          <w:szCs w:val="24"/>
        </w:rPr>
      </w:pPr>
      <w:r>
        <w:rPr>
          <w:rFonts w:ascii="宋体" w:hAnsi="宋体" w:hint="eastAsia"/>
          <w:szCs w:val="24"/>
          <w:vertAlign w:val="superscript"/>
        </w:rPr>
        <w:t>1</w:t>
      </w:r>
      <w:r w:rsidR="005F1990" w:rsidRPr="00C3456C">
        <w:rPr>
          <w:rFonts w:ascii="宋体" w:hAnsi="宋体"/>
          <w:szCs w:val="24"/>
        </w:rPr>
        <w:t>（</w:t>
      </w:r>
      <w:r w:rsidR="005F1990" w:rsidRPr="00C3456C">
        <w:rPr>
          <w:rFonts w:ascii="宋体" w:hAnsi="宋体" w:hint="eastAsia"/>
          <w:szCs w:val="24"/>
        </w:rPr>
        <w:t>福建师范大学</w:t>
      </w:r>
      <w:r>
        <w:rPr>
          <w:rFonts w:ascii="宋体" w:hAnsi="宋体" w:hint="eastAsia"/>
          <w:szCs w:val="24"/>
        </w:rPr>
        <w:t xml:space="preserve"> </w:t>
      </w:r>
      <w:r w:rsidR="005F1990" w:rsidRPr="00C3456C">
        <w:rPr>
          <w:rFonts w:ascii="宋体" w:hAnsi="宋体" w:hint="eastAsia"/>
          <w:szCs w:val="24"/>
        </w:rPr>
        <w:t>数学与信息学院</w:t>
      </w:r>
      <w:r w:rsidR="005F1990" w:rsidRPr="00C3456C">
        <w:rPr>
          <w:rFonts w:ascii="宋体" w:hAnsi="宋体"/>
          <w:szCs w:val="24"/>
        </w:rPr>
        <w:t>，</w:t>
      </w:r>
      <w:r>
        <w:rPr>
          <w:rFonts w:ascii="宋体" w:hAnsi="宋体" w:hint="eastAsia"/>
          <w:szCs w:val="24"/>
        </w:rPr>
        <w:t>福州</w:t>
      </w:r>
      <w:r w:rsidR="005F1990" w:rsidRPr="00C3456C">
        <w:rPr>
          <w:rFonts w:ascii="宋体" w:hAnsi="宋体"/>
          <w:szCs w:val="24"/>
        </w:rPr>
        <w:t xml:space="preserve"> </w:t>
      </w:r>
      <w:r w:rsidR="005F1990" w:rsidRPr="00C3456C">
        <w:rPr>
          <w:rFonts w:ascii="宋体" w:hAnsi="宋体" w:hint="eastAsia"/>
          <w:szCs w:val="24"/>
        </w:rPr>
        <w:t>350</w:t>
      </w:r>
      <w:r w:rsidR="00237773" w:rsidRPr="00C3456C">
        <w:rPr>
          <w:rFonts w:ascii="宋体" w:hAnsi="宋体"/>
          <w:szCs w:val="24"/>
        </w:rPr>
        <w:t>00</w:t>
      </w:r>
      <w:r w:rsidR="005F1990" w:rsidRPr="00C3456C">
        <w:rPr>
          <w:rFonts w:ascii="宋体" w:hAnsi="宋体" w:hint="eastAsia"/>
          <w:szCs w:val="24"/>
        </w:rPr>
        <w:t>7</w:t>
      </w:r>
      <w:r>
        <w:rPr>
          <w:rFonts w:ascii="宋体" w:hAnsi="宋体" w:hint="eastAsia"/>
          <w:szCs w:val="24"/>
        </w:rPr>
        <w:t>）</w:t>
      </w:r>
    </w:p>
    <w:p w:rsidR="00B7159A" w:rsidRDefault="00C3456C" w:rsidP="0081191B">
      <w:pPr>
        <w:pStyle w:val="affffffffc"/>
        <w:spacing w:afterLines="0" w:after="0" w:line="240" w:lineRule="auto"/>
        <w:jc w:val="left"/>
        <w:rPr>
          <w:rFonts w:ascii="宋体" w:hAnsi="宋体"/>
          <w:szCs w:val="24"/>
        </w:rPr>
      </w:pPr>
      <w:r>
        <w:rPr>
          <w:rFonts w:ascii="宋体" w:hAnsi="宋体"/>
          <w:szCs w:val="24"/>
          <w:vertAlign w:val="superscript"/>
        </w:rPr>
        <w:t>2</w:t>
      </w:r>
      <w:r>
        <w:rPr>
          <w:rFonts w:ascii="宋体" w:hAnsi="宋体" w:hint="eastAsia"/>
          <w:szCs w:val="24"/>
        </w:rPr>
        <w:t>（</w:t>
      </w:r>
      <w:r w:rsidR="00DA4968" w:rsidRPr="00C3456C">
        <w:rPr>
          <w:rFonts w:ascii="宋体" w:hAnsi="宋体" w:hint="eastAsia"/>
          <w:szCs w:val="24"/>
        </w:rPr>
        <w:t>福建省</w:t>
      </w:r>
      <w:r>
        <w:rPr>
          <w:rFonts w:ascii="宋体" w:hAnsi="宋体" w:hint="eastAsia"/>
          <w:szCs w:val="24"/>
        </w:rPr>
        <w:t xml:space="preserve"> </w:t>
      </w:r>
      <w:r w:rsidR="00DA4968" w:rsidRPr="00C3456C">
        <w:rPr>
          <w:rFonts w:ascii="宋体" w:hAnsi="宋体" w:hint="eastAsia"/>
          <w:szCs w:val="24"/>
        </w:rPr>
        <w:t>网络安全与密码技术重点实验室</w:t>
      </w:r>
      <w:r w:rsidR="00237773" w:rsidRPr="00C3456C">
        <w:rPr>
          <w:rFonts w:ascii="宋体" w:hAnsi="宋体" w:hint="eastAsia"/>
          <w:szCs w:val="24"/>
        </w:rPr>
        <w:t>，</w:t>
      </w:r>
      <w:r>
        <w:rPr>
          <w:rFonts w:ascii="宋体" w:hAnsi="宋体" w:hint="eastAsia"/>
          <w:szCs w:val="24"/>
        </w:rPr>
        <w:t>福州</w:t>
      </w:r>
      <w:r w:rsidR="00237773" w:rsidRPr="00C3456C">
        <w:rPr>
          <w:rFonts w:ascii="宋体" w:hAnsi="宋体" w:hint="eastAsia"/>
          <w:szCs w:val="24"/>
        </w:rPr>
        <w:t xml:space="preserve"> </w:t>
      </w:r>
      <w:r w:rsidR="00237773" w:rsidRPr="00C3456C">
        <w:rPr>
          <w:rFonts w:ascii="宋体" w:hAnsi="宋体"/>
          <w:szCs w:val="24"/>
        </w:rPr>
        <w:t>350007</w:t>
      </w:r>
      <w:r w:rsidR="005F1990" w:rsidRPr="00C3456C">
        <w:rPr>
          <w:rFonts w:ascii="宋体" w:hAnsi="宋体" w:hint="eastAsia"/>
          <w:szCs w:val="24"/>
        </w:rPr>
        <w:t>）</w:t>
      </w:r>
    </w:p>
    <w:p w:rsidR="00C3456C" w:rsidRPr="0081191B" w:rsidRDefault="00C3456C" w:rsidP="0081191B">
      <w:pPr>
        <w:spacing w:line="360" w:lineRule="auto"/>
        <w:rPr>
          <w:rFonts w:eastAsia="方正书宋简体"/>
          <w:sz w:val="15"/>
        </w:rPr>
      </w:pPr>
      <w:r w:rsidRPr="0081191B">
        <w:rPr>
          <w:rFonts w:eastAsia="方正书宋简体"/>
          <w:sz w:val="15"/>
        </w:rPr>
        <w:t>E-mail</w:t>
      </w:r>
      <w:r w:rsidRPr="0081191B">
        <w:rPr>
          <w:rFonts w:eastAsia="方正书宋简体" w:hint="eastAsia"/>
          <w:sz w:val="15"/>
        </w:rPr>
        <w:t>：</w:t>
      </w:r>
      <w:r w:rsidRPr="0081191B">
        <w:rPr>
          <w:rFonts w:eastAsia="方正书宋简体" w:hint="eastAsia"/>
          <w:sz w:val="15"/>
        </w:rPr>
        <w:t>xuli</w:t>
      </w:r>
      <w:r w:rsidRPr="0081191B">
        <w:rPr>
          <w:rFonts w:eastAsia="方正书宋简体"/>
          <w:sz w:val="15"/>
        </w:rPr>
        <w:t>@fjnu.edu.cn</w:t>
      </w:r>
    </w:p>
    <w:p w:rsidR="00B7159A" w:rsidRPr="00BF11DB" w:rsidRDefault="005F1990" w:rsidP="00C3456C">
      <w:pPr>
        <w:pStyle w:val="afffffffd"/>
        <w:ind w:leftChars="0" w:left="0" w:right="420"/>
        <w:jc w:val="left"/>
      </w:pPr>
      <w:r w:rsidRPr="00C3456C">
        <w:rPr>
          <w:rFonts w:ascii="黑体" w:eastAsia="黑体"/>
          <w:b/>
          <w:bCs/>
          <w:szCs w:val="24"/>
        </w:rPr>
        <w:t>摘  要：</w:t>
      </w:r>
      <w:r w:rsidRPr="00C3456C">
        <w:rPr>
          <w:rFonts w:ascii="楷体_GB2312" w:eastAsia="楷体_GB2312" w:hint="eastAsia"/>
          <w:szCs w:val="24"/>
        </w:rPr>
        <w:t>针对现有算法和模型对于网络中用户影响力计算大多只考虑拓扑结构和贪心算法而较少考虑</w:t>
      </w:r>
      <w:r w:rsidR="001D6F45" w:rsidRPr="00C3456C">
        <w:rPr>
          <w:rFonts w:ascii="楷体_GB2312" w:eastAsia="楷体_GB2312" w:hint="eastAsia"/>
          <w:szCs w:val="24"/>
        </w:rPr>
        <w:t>真实社会网络中</w:t>
      </w:r>
      <w:r w:rsidR="004B28BB" w:rsidRPr="00C3456C">
        <w:rPr>
          <w:rFonts w:ascii="楷体_GB2312" w:eastAsia="楷体_GB2312" w:hint="eastAsia"/>
          <w:szCs w:val="24"/>
        </w:rPr>
        <w:t>信任</w:t>
      </w:r>
      <w:r w:rsidRPr="00C3456C">
        <w:rPr>
          <w:rFonts w:ascii="楷体_GB2312" w:eastAsia="楷体_GB2312" w:hint="eastAsia"/>
          <w:szCs w:val="24"/>
        </w:rPr>
        <w:t>度对于节点影响力的重要性</w:t>
      </w:r>
      <w:r w:rsidR="00F75060" w:rsidRPr="00C3456C">
        <w:rPr>
          <w:rFonts w:ascii="楷体_GB2312" w:eastAsia="楷体_GB2312" w:hint="eastAsia"/>
          <w:szCs w:val="24"/>
        </w:rPr>
        <w:t>这一问题</w:t>
      </w:r>
      <w:r w:rsidRPr="00C3456C">
        <w:rPr>
          <w:rFonts w:ascii="楷体_GB2312" w:eastAsia="楷体_GB2312"/>
          <w:szCs w:val="24"/>
        </w:rPr>
        <w:t>，</w:t>
      </w:r>
      <w:r w:rsidR="00237773" w:rsidRPr="00C3456C">
        <w:rPr>
          <w:rFonts w:ascii="楷体_GB2312" w:eastAsia="楷体_GB2312" w:hint="eastAsia"/>
          <w:szCs w:val="24"/>
        </w:rPr>
        <w:t>该</w:t>
      </w:r>
      <w:r w:rsidR="003B5B66" w:rsidRPr="00C3456C">
        <w:rPr>
          <w:rFonts w:ascii="楷体_GB2312" w:eastAsia="楷体_GB2312" w:hint="eastAsia"/>
          <w:szCs w:val="24"/>
        </w:rPr>
        <w:t>文</w:t>
      </w:r>
      <w:r w:rsidRPr="00C3456C">
        <w:rPr>
          <w:rFonts w:ascii="楷体_GB2312" w:eastAsia="楷体_GB2312" w:hint="eastAsia"/>
          <w:szCs w:val="24"/>
        </w:rPr>
        <w:t>提出一种全局信任模型</w:t>
      </w:r>
      <w:r w:rsidR="00DA4968" w:rsidRPr="00C3456C">
        <w:rPr>
          <w:rFonts w:ascii="楷体_GB2312" w:eastAsia="楷体_GB2312" w:hint="eastAsia"/>
          <w:szCs w:val="24"/>
        </w:rPr>
        <w:t>（Global Trust Model, GTM）</w:t>
      </w:r>
      <w:r w:rsidRPr="00C3456C">
        <w:rPr>
          <w:rFonts w:ascii="楷体_GB2312" w:eastAsia="楷体_GB2312" w:hint="eastAsia"/>
          <w:szCs w:val="24"/>
        </w:rPr>
        <w:t>用于评估节点的影响力。</w:t>
      </w:r>
      <w:r w:rsidR="00F75060" w:rsidRPr="00C3456C">
        <w:rPr>
          <w:rFonts w:ascii="楷体_GB2312" w:eastAsia="楷体_GB2312" w:hint="eastAsia"/>
          <w:szCs w:val="24"/>
        </w:rPr>
        <w:t>首先</w:t>
      </w:r>
      <w:r w:rsidRPr="00C3456C">
        <w:rPr>
          <w:rFonts w:ascii="楷体_GB2312" w:eastAsia="楷体_GB2312" w:hint="eastAsia"/>
          <w:szCs w:val="24"/>
        </w:rPr>
        <w:t>计算节点</w:t>
      </w:r>
      <w:r w:rsidR="00715237" w:rsidRPr="00C3456C">
        <w:rPr>
          <w:rFonts w:ascii="楷体_GB2312" w:eastAsia="楷体_GB2312" w:hint="eastAsia"/>
          <w:szCs w:val="24"/>
        </w:rPr>
        <w:t>与邻居节点间的</w:t>
      </w:r>
      <w:r w:rsidRPr="00C3456C">
        <w:rPr>
          <w:rFonts w:ascii="楷体_GB2312" w:eastAsia="楷体_GB2312" w:hint="eastAsia"/>
          <w:szCs w:val="24"/>
        </w:rPr>
        <w:t>信任</w:t>
      </w:r>
      <w:r w:rsidR="003B5B66" w:rsidRPr="00C3456C">
        <w:rPr>
          <w:rFonts w:ascii="楷体_GB2312" w:eastAsia="楷体_GB2312" w:hint="eastAsia"/>
          <w:szCs w:val="24"/>
        </w:rPr>
        <w:t>关系</w:t>
      </w:r>
      <w:r w:rsidRPr="00C3456C">
        <w:rPr>
          <w:rFonts w:ascii="楷体_GB2312" w:eastAsia="楷体_GB2312" w:hint="eastAsia"/>
          <w:szCs w:val="24"/>
        </w:rPr>
        <w:t>作为局部信任度</w:t>
      </w:r>
      <w:r w:rsidRPr="00C3456C">
        <w:rPr>
          <w:rFonts w:ascii="楷体_GB2312" w:eastAsia="楷体_GB2312"/>
          <w:szCs w:val="24"/>
        </w:rPr>
        <w:t>，</w:t>
      </w:r>
      <w:r w:rsidR="00F75060" w:rsidRPr="00C3456C">
        <w:rPr>
          <w:rFonts w:ascii="楷体_GB2312" w:eastAsia="楷体_GB2312" w:hint="eastAsia"/>
          <w:szCs w:val="24"/>
        </w:rPr>
        <w:t>其次利用</w:t>
      </w:r>
      <w:r w:rsidRPr="00C3456C">
        <w:rPr>
          <w:rFonts w:ascii="楷体_GB2312" w:eastAsia="楷体_GB2312" w:hint="eastAsia"/>
          <w:szCs w:val="24"/>
        </w:rPr>
        <w:t>Beta信誉模型</w:t>
      </w:r>
      <w:r w:rsidR="008B093C" w:rsidRPr="00C3456C">
        <w:rPr>
          <w:rFonts w:ascii="楷体_GB2312" w:eastAsia="楷体_GB2312" w:hint="eastAsia"/>
          <w:szCs w:val="24"/>
        </w:rPr>
        <w:t>在</w:t>
      </w:r>
      <w:r w:rsidRPr="00C3456C">
        <w:rPr>
          <w:rFonts w:ascii="楷体_GB2312" w:eastAsia="楷体_GB2312" w:hint="eastAsia"/>
          <w:szCs w:val="24"/>
        </w:rPr>
        <w:t>节点局部信任度</w:t>
      </w:r>
      <w:r w:rsidR="008B093C" w:rsidRPr="00C3456C">
        <w:rPr>
          <w:rFonts w:ascii="楷体_GB2312" w:eastAsia="楷体_GB2312" w:hint="eastAsia"/>
          <w:szCs w:val="24"/>
        </w:rPr>
        <w:t>的基础上</w:t>
      </w:r>
      <w:r w:rsidRPr="00C3456C">
        <w:rPr>
          <w:rFonts w:ascii="楷体_GB2312" w:eastAsia="楷体_GB2312" w:hint="eastAsia"/>
          <w:szCs w:val="24"/>
        </w:rPr>
        <w:t>得到全局信任度</w:t>
      </w:r>
      <w:r w:rsidRPr="00C3456C">
        <w:rPr>
          <w:rFonts w:ascii="楷体_GB2312" w:eastAsia="楷体_GB2312"/>
          <w:szCs w:val="24"/>
        </w:rPr>
        <w:t>，</w:t>
      </w:r>
      <w:r w:rsidR="00F75060" w:rsidRPr="00C3456C">
        <w:rPr>
          <w:rFonts w:ascii="楷体_GB2312" w:eastAsia="楷体_GB2312" w:hint="eastAsia"/>
          <w:szCs w:val="24"/>
        </w:rPr>
        <w:t>最后</w:t>
      </w:r>
      <w:r w:rsidRPr="00C3456C">
        <w:rPr>
          <w:rFonts w:ascii="楷体_GB2312" w:eastAsia="楷体_GB2312" w:hint="eastAsia"/>
          <w:szCs w:val="24"/>
        </w:rPr>
        <w:t>根据节点的全局信任度评估节点的影响力大小。</w:t>
      </w:r>
      <w:r w:rsidR="008324EF" w:rsidRPr="00C3456C">
        <w:rPr>
          <w:rFonts w:ascii="楷体_GB2312" w:eastAsia="楷体_GB2312" w:hint="eastAsia"/>
          <w:szCs w:val="24"/>
        </w:rPr>
        <w:t>在真实的网络数据集上</w:t>
      </w:r>
      <w:r w:rsidR="00D45CEA" w:rsidRPr="00C3456C">
        <w:rPr>
          <w:rFonts w:ascii="楷体_GB2312" w:eastAsia="楷体_GB2312" w:hint="eastAsia"/>
          <w:szCs w:val="24"/>
        </w:rPr>
        <w:t>对</w:t>
      </w:r>
      <w:r w:rsidR="008324EF" w:rsidRPr="00C3456C">
        <w:rPr>
          <w:rFonts w:ascii="楷体_GB2312" w:eastAsia="楷体_GB2312" w:hint="eastAsia"/>
          <w:szCs w:val="24"/>
        </w:rPr>
        <w:t>该模型与经典影响力算法进行</w:t>
      </w:r>
      <w:r w:rsidR="00D45CEA" w:rsidRPr="00C3456C">
        <w:rPr>
          <w:rFonts w:ascii="楷体_GB2312" w:eastAsia="楷体_GB2312" w:hint="eastAsia"/>
          <w:szCs w:val="24"/>
        </w:rPr>
        <w:t>实验</w:t>
      </w:r>
      <w:r w:rsidR="008324EF" w:rsidRPr="00C3456C">
        <w:rPr>
          <w:rFonts w:ascii="楷体_GB2312" w:eastAsia="楷体_GB2312" w:hint="eastAsia"/>
          <w:szCs w:val="24"/>
        </w:rPr>
        <w:t>对比</w:t>
      </w:r>
      <w:r w:rsidRPr="00C3456C">
        <w:rPr>
          <w:rFonts w:ascii="楷体_GB2312" w:eastAsia="楷体_GB2312"/>
          <w:szCs w:val="24"/>
        </w:rPr>
        <w:t>，</w:t>
      </w:r>
      <w:r w:rsidR="008324EF" w:rsidRPr="00C3456C">
        <w:rPr>
          <w:rFonts w:ascii="楷体_GB2312" w:eastAsia="楷体_GB2312" w:hint="eastAsia"/>
          <w:szCs w:val="24"/>
        </w:rPr>
        <w:t>结果</w:t>
      </w:r>
      <w:r w:rsidR="00FB1B9E" w:rsidRPr="00C3456C">
        <w:rPr>
          <w:rFonts w:ascii="楷体_GB2312" w:eastAsia="楷体_GB2312" w:hint="eastAsia"/>
          <w:szCs w:val="24"/>
        </w:rPr>
        <w:t>表明，</w:t>
      </w:r>
      <w:r w:rsidR="00237773" w:rsidRPr="00C3456C">
        <w:rPr>
          <w:rFonts w:ascii="楷体_GB2312" w:eastAsia="楷体_GB2312" w:hint="eastAsia"/>
          <w:szCs w:val="24"/>
        </w:rPr>
        <w:t>该</w:t>
      </w:r>
      <w:r w:rsidRPr="00C3456C">
        <w:rPr>
          <w:rFonts w:ascii="楷体_GB2312" w:eastAsia="楷体_GB2312" w:hint="eastAsia"/>
          <w:szCs w:val="24"/>
        </w:rPr>
        <w:t>文</w:t>
      </w:r>
      <w:r w:rsidR="003B5B66" w:rsidRPr="00C3456C">
        <w:rPr>
          <w:rFonts w:ascii="楷体_GB2312" w:eastAsia="楷体_GB2312" w:hint="eastAsia"/>
          <w:szCs w:val="24"/>
        </w:rPr>
        <w:t>提出的</w:t>
      </w:r>
      <w:r w:rsidR="0045348C" w:rsidRPr="00C3456C">
        <w:rPr>
          <w:rFonts w:ascii="楷体_GB2312" w:eastAsia="楷体_GB2312" w:hint="eastAsia"/>
          <w:szCs w:val="24"/>
        </w:rPr>
        <w:t>方法</w:t>
      </w:r>
      <w:r w:rsidR="00FB1B9E" w:rsidRPr="00C3456C">
        <w:rPr>
          <w:rFonts w:ascii="楷体_GB2312" w:eastAsia="楷体_GB2312" w:hint="eastAsia"/>
          <w:szCs w:val="24"/>
        </w:rPr>
        <w:t>不仅具有更低的时间复杂度，并且</w:t>
      </w:r>
      <w:r w:rsidRPr="00C3456C">
        <w:rPr>
          <w:rFonts w:ascii="楷体_GB2312" w:eastAsia="楷体_GB2312" w:hint="eastAsia"/>
          <w:szCs w:val="24"/>
        </w:rPr>
        <w:t>在保证节点可信度与精确度的同时也具有</w:t>
      </w:r>
      <w:r w:rsidR="00FB1B9E" w:rsidRPr="00C3456C">
        <w:rPr>
          <w:rFonts w:ascii="楷体_GB2312" w:eastAsia="楷体_GB2312" w:hint="eastAsia"/>
          <w:szCs w:val="24"/>
        </w:rPr>
        <w:t>良好</w:t>
      </w:r>
      <w:r w:rsidRPr="00C3456C">
        <w:rPr>
          <w:rFonts w:ascii="楷体_GB2312" w:eastAsia="楷体_GB2312" w:hint="eastAsia"/>
          <w:szCs w:val="24"/>
        </w:rPr>
        <w:t>的影响</w:t>
      </w:r>
      <w:r w:rsidR="003B5B66" w:rsidRPr="00C3456C">
        <w:rPr>
          <w:rFonts w:ascii="楷体_GB2312" w:eastAsia="楷体_GB2312" w:hint="eastAsia"/>
          <w:szCs w:val="24"/>
        </w:rPr>
        <w:t>传播能力</w:t>
      </w:r>
      <w:r w:rsidRPr="00C3456C">
        <w:rPr>
          <w:rFonts w:ascii="楷体_GB2312" w:eastAsia="楷体_GB2312"/>
          <w:szCs w:val="24"/>
        </w:rPr>
        <w:t>。</w:t>
      </w:r>
    </w:p>
    <w:p w:rsidR="00B7159A" w:rsidRDefault="005F1990" w:rsidP="00C3456C">
      <w:pPr>
        <w:pStyle w:val="afffffffd"/>
        <w:ind w:leftChars="0" w:left="0" w:right="420"/>
        <w:rPr>
          <w:rFonts w:ascii="楷体" w:eastAsia="楷体" w:hAnsi="楷体" w:cs="楷体"/>
          <w:snapToGrid w:val="0"/>
          <w:spacing w:val="4"/>
        </w:rPr>
      </w:pPr>
      <w:r w:rsidRPr="00C3456C">
        <w:rPr>
          <w:rFonts w:ascii="黑体" w:eastAsia="黑体"/>
          <w:b/>
          <w:bCs/>
          <w:szCs w:val="24"/>
        </w:rPr>
        <w:t>关键词：</w:t>
      </w:r>
      <w:r w:rsidR="00C3456C">
        <w:rPr>
          <w:rFonts w:ascii="宋体" w:hAnsi="宋体" w:hint="eastAsia"/>
          <w:szCs w:val="24"/>
        </w:rPr>
        <w:t>全局</w:t>
      </w:r>
      <w:r w:rsidRPr="00C3456C">
        <w:rPr>
          <w:rFonts w:ascii="宋体" w:hAnsi="宋体" w:hint="eastAsia"/>
          <w:szCs w:val="24"/>
        </w:rPr>
        <w:t>信任模型；</w:t>
      </w:r>
      <w:r w:rsidR="00C3456C">
        <w:rPr>
          <w:rFonts w:ascii="宋体" w:hAnsi="宋体" w:hint="eastAsia"/>
          <w:szCs w:val="24"/>
        </w:rPr>
        <w:t>节点信任度；</w:t>
      </w:r>
      <w:r w:rsidRPr="00C3456C">
        <w:rPr>
          <w:rFonts w:ascii="宋体" w:hAnsi="宋体" w:hint="eastAsia"/>
          <w:szCs w:val="24"/>
        </w:rPr>
        <w:t>影响力；移动社会网络</w:t>
      </w:r>
    </w:p>
    <w:p w:rsidR="00F81CA7" w:rsidRDefault="00F81CA7" w:rsidP="00C3456C">
      <w:pPr>
        <w:pStyle w:val="afffffffd"/>
        <w:ind w:leftChars="0" w:left="0" w:right="420"/>
      </w:pPr>
      <w:r w:rsidRPr="00C3456C">
        <w:rPr>
          <w:rFonts w:ascii="黑体" w:eastAsia="黑体" w:hint="eastAsia"/>
          <w:b/>
          <w:bCs/>
          <w:szCs w:val="24"/>
        </w:rPr>
        <w:t>中图分类号：</w:t>
      </w:r>
      <w:r w:rsidRPr="00C3456C">
        <w:rPr>
          <w:rFonts w:hint="eastAsia"/>
          <w:szCs w:val="24"/>
        </w:rPr>
        <w:t>TP3</w:t>
      </w:r>
      <w:r w:rsidR="00C3456C" w:rsidRPr="00C3456C">
        <w:rPr>
          <w:szCs w:val="24"/>
        </w:rPr>
        <w:t>0</w:t>
      </w:r>
      <w:r w:rsidRPr="00C3456C">
        <w:rPr>
          <w:szCs w:val="24"/>
        </w:rPr>
        <w:t>1</w:t>
      </w:r>
      <w:r w:rsidRPr="00C3456C">
        <w:rPr>
          <w:szCs w:val="24"/>
        </w:rPr>
        <w:tab/>
      </w:r>
      <w:r>
        <w:rPr>
          <w:rFonts w:ascii="黑体" w:eastAsia="黑体" w:hAnsi="黑体" w:cs="黑体"/>
          <w:b/>
          <w:bCs/>
          <w:snapToGrid w:val="0"/>
          <w:spacing w:val="4"/>
          <w:sz w:val="20"/>
          <w:szCs w:val="21"/>
        </w:rPr>
        <w:tab/>
      </w:r>
      <w:r w:rsidRPr="00C3456C">
        <w:rPr>
          <w:rFonts w:ascii="黑体" w:eastAsia="黑体" w:hint="eastAsia"/>
          <w:b/>
          <w:bCs/>
          <w:szCs w:val="24"/>
        </w:rPr>
        <w:t>文献标识码：</w:t>
      </w:r>
      <w:r w:rsidRPr="00C3456C">
        <w:rPr>
          <w:rFonts w:hint="eastAsia"/>
          <w:szCs w:val="24"/>
        </w:rPr>
        <w:t>A</w:t>
      </w:r>
    </w:p>
    <w:p w:rsidR="00B7159A" w:rsidRDefault="00100865" w:rsidP="00100865">
      <w:pPr>
        <w:pStyle w:val="10"/>
        <w:jc w:val="left"/>
        <w:rPr>
          <w:b/>
        </w:rPr>
      </w:pPr>
      <w:r>
        <w:rPr>
          <w:rFonts w:hint="eastAsia"/>
          <w:b/>
          <w:bCs/>
          <w:kern w:val="2"/>
          <w:sz w:val="24"/>
          <w:szCs w:val="24"/>
        </w:rPr>
        <w:t>Th</w:t>
      </w:r>
      <w:r w:rsidR="00C3456C" w:rsidRPr="00C3456C">
        <w:rPr>
          <w:b/>
          <w:bCs/>
          <w:kern w:val="2"/>
          <w:sz w:val="24"/>
          <w:szCs w:val="24"/>
        </w:rPr>
        <w:t xml:space="preserve">e </w:t>
      </w:r>
      <w:r>
        <w:rPr>
          <w:rFonts w:hint="eastAsia"/>
          <w:b/>
          <w:bCs/>
          <w:kern w:val="2"/>
          <w:sz w:val="24"/>
          <w:szCs w:val="24"/>
        </w:rPr>
        <w:t>G</w:t>
      </w:r>
      <w:r w:rsidR="00C3456C" w:rsidRPr="00C3456C">
        <w:rPr>
          <w:b/>
          <w:bCs/>
          <w:kern w:val="2"/>
          <w:sz w:val="24"/>
          <w:szCs w:val="24"/>
        </w:rPr>
        <w:t xml:space="preserve">lobal </w:t>
      </w:r>
      <w:r>
        <w:rPr>
          <w:b/>
          <w:bCs/>
          <w:kern w:val="2"/>
          <w:sz w:val="24"/>
          <w:szCs w:val="24"/>
        </w:rPr>
        <w:t>T</w:t>
      </w:r>
      <w:r w:rsidR="00C3456C" w:rsidRPr="00C3456C">
        <w:rPr>
          <w:b/>
          <w:bCs/>
          <w:kern w:val="2"/>
          <w:sz w:val="24"/>
          <w:szCs w:val="24"/>
        </w:rPr>
        <w:t xml:space="preserve">rust </w:t>
      </w:r>
      <w:r>
        <w:rPr>
          <w:b/>
          <w:bCs/>
          <w:kern w:val="2"/>
          <w:sz w:val="24"/>
          <w:szCs w:val="24"/>
        </w:rPr>
        <w:t>M</w:t>
      </w:r>
      <w:r w:rsidR="00C3456C" w:rsidRPr="00C3456C">
        <w:rPr>
          <w:b/>
          <w:bCs/>
          <w:kern w:val="2"/>
          <w:sz w:val="24"/>
          <w:szCs w:val="24"/>
        </w:rPr>
        <w:t xml:space="preserve">odel based </w:t>
      </w:r>
      <w:r>
        <w:rPr>
          <w:b/>
          <w:bCs/>
          <w:kern w:val="2"/>
          <w:sz w:val="24"/>
          <w:szCs w:val="24"/>
        </w:rPr>
        <w:t>U</w:t>
      </w:r>
      <w:r w:rsidR="00C3456C" w:rsidRPr="00C3456C">
        <w:rPr>
          <w:b/>
          <w:bCs/>
          <w:kern w:val="2"/>
          <w:sz w:val="24"/>
          <w:szCs w:val="24"/>
        </w:rPr>
        <w:t xml:space="preserve">sers' </w:t>
      </w:r>
      <w:r>
        <w:rPr>
          <w:b/>
          <w:bCs/>
          <w:kern w:val="2"/>
          <w:sz w:val="24"/>
          <w:szCs w:val="24"/>
        </w:rPr>
        <w:t>I</w:t>
      </w:r>
      <w:r w:rsidR="00C3456C" w:rsidRPr="00C3456C">
        <w:rPr>
          <w:b/>
          <w:bCs/>
          <w:kern w:val="2"/>
          <w:sz w:val="24"/>
          <w:szCs w:val="24"/>
        </w:rPr>
        <w:t xml:space="preserve">nfluence </w:t>
      </w:r>
      <w:r>
        <w:rPr>
          <w:b/>
          <w:bCs/>
          <w:kern w:val="2"/>
          <w:sz w:val="24"/>
          <w:szCs w:val="24"/>
        </w:rPr>
        <w:t>C</w:t>
      </w:r>
      <w:r w:rsidR="00C3456C" w:rsidRPr="00C3456C">
        <w:rPr>
          <w:b/>
          <w:bCs/>
          <w:kern w:val="2"/>
          <w:sz w:val="24"/>
          <w:szCs w:val="24"/>
        </w:rPr>
        <w:t xml:space="preserve">alculation in </w:t>
      </w:r>
      <w:r>
        <w:rPr>
          <w:b/>
          <w:bCs/>
          <w:kern w:val="2"/>
          <w:sz w:val="24"/>
          <w:szCs w:val="24"/>
        </w:rPr>
        <w:t>M</w:t>
      </w:r>
      <w:r w:rsidR="00C3456C" w:rsidRPr="00C3456C">
        <w:rPr>
          <w:b/>
          <w:bCs/>
          <w:kern w:val="2"/>
          <w:sz w:val="24"/>
          <w:szCs w:val="24"/>
        </w:rPr>
        <w:t xml:space="preserve">obile </w:t>
      </w:r>
      <w:r>
        <w:rPr>
          <w:b/>
          <w:bCs/>
          <w:kern w:val="2"/>
          <w:sz w:val="24"/>
          <w:szCs w:val="24"/>
        </w:rPr>
        <w:t>S</w:t>
      </w:r>
      <w:r w:rsidR="00C3456C" w:rsidRPr="00C3456C">
        <w:rPr>
          <w:b/>
          <w:bCs/>
          <w:kern w:val="2"/>
          <w:sz w:val="24"/>
          <w:szCs w:val="24"/>
        </w:rPr>
        <w:t xml:space="preserve">ocial </w:t>
      </w:r>
      <w:r>
        <w:rPr>
          <w:b/>
          <w:bCs/>
          <w:kern w:val="2"/>
          <w:sz w:val="24"/>
          <w:szCs w:val="24"/>
        </w:rPr>
        <w:t>N</w:t>
      </w:r>
      <w:r w:rsidR="00C3456C" w:rsidRPr="00C3456C">
        <w:rPr>
          <w:b/>
          <w:bCs/>
          <w:kern w:val="2"/>
          <w:sz w:val="24"/>
          <w:szCs w:val="24"/>
        </w:rPr>
        <w:t>etworks</w:t>
      </w:r>
    </w:p>
    <w:p w:rsidR="00B7159A" w:rsidRPr="00100865" w:rsidRDefault="005F1990" w:rsidP="00E70716">
      <w:pPr>
        <w:pStyle w:val="affffffffa"/>
        <w:spacing w:line="360" w:lineRule="auto"/>
        <w:jc w:val="left"/>
        <w:rPr>
          <w:rFonts w:eastAsia="方正书宋简体"/>
          <w:sz w:val="18"/>
        </w:rPr>
      </w:pPr>
      <w:r w:rsidRPr="00100865">
        <w:rPr>
          <w:rFonts w:eastAsia="方正书宋简体"/>
          <w:sz w:val="18"/>
        </w:rPr>
        <w:t>XU Zhenyu</w:t>
      </w:r>
      <w:r w:rsidR="00D931B7" w:rsidRPr="00100865">
        <w:rPr>
          <w:rFonts w:eastAsia="方正书宋简体"/>
          <w:sz w:val="18"/>
          <w:vertAlign w:val="superscript"/>
        </w:rPr>
        <w:t>1,2</w:t>
      </w:r>
      <w:r w:rsidR="00100865">
        <w:rPr>
          <w:rFonts w:eastAsia="方正书宋简体" w:hint="eastAsia"/>
          <w:sz w:val="18"/>
        </w:rPr>
        <w:t>，</w:t>
      </w:r>
      <w:r w:rsidR="003B5B66" w:rsidRPr="00100865">
        <w:rPr>
          <w:rFonts w:eastAsia="方正书宋简体"/>
          <w:sz w:val="18"/>
        </w:rPr>
        <w:t>ZHANG</w:t>
      </w:r>
      <w:r w:rsidR="00DA4968" w:rsidRPr="00100865">
        <w:rPr>
          <w:rFonts w:eastAsia="方正书宋简体"/>
          <w:sz w:val="18"/>
        </w:rPr>
        <w:t xml:space="preserve"> </w:t>
      </w:r>
      <w:r w:rsidR="003B5B66" w:rsidRPr="00100865">
        <w:rPr>
          <w:rFonts w:eastAsia="方正书宋简体" w:hint="eastAsia"/>
          <w:sz w:val="18"/>
        </w:rPr>
        <w:t>Xinxin</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100865">
        <w:rPr>
          <w:rFonts w:eastAsia="方正书宋简体" w:hint="eastAsia"/>
          <w:sz w:val="18"/>
        </w:rPr>
        <w:t>，</w:t>
      </w:r>
      <w:r w:rsidR="003B5B66" w:rsidRPr="00100865">
        <w:rPr>
          <w:rFonts w:eastAsia="方正书宋简体"/>
          <w:sz w:val="18"/>
        </w:rPr>
        <w:t>XU Li</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C01AAC" w:rsidRPr="00100865">
        <w:rPr>
          <w:rFonts w:eastAsia="方正书宋简体"/>
          <w:sz w:val="18"/>
          <w:vertAlign w:val="superscript"/>
        </w:rPr>
        <w:t>*</w:t>
      </w:r>
    </w:p>
    <w:p w:rsidR="00100865" w:rsidRDefault="00100865" w:rsidP="00100865">
      <w:pPr>
        <w:pStyle w:val="affffffffc"/>
        <w:spacing w:after="218"/>
        <w:jc w:val="left"/>
        <w:rPr>
          <w:rFonts w:hint="eastAsia"/>
          <w:szCs w:val="24"/>
        </w:rPr>
      </w:pPr>
      <w:r>
        <w:rPr>
          <w:szCs w:val="24"/>
          <w:vertAlign w:val="superscript"/>
        </w:rPr>
        <w:t>1</w:t>
      </w:r>
      <w:r>
        <w:rPr>
          <w:rFonts w:hint="eastAsia"/>
          <w:szCs w:val="24"/>
        </w:rPr>
        <w:t>（</w:t>
      </w:r>
      <w:r w:rsidR="005F1990" w:rsidRPr="00100865">
        <w:rPr>
          <w:rFonts w:hint="eastAsia"/>
          <w:szCs w:val="24"/>
        </w:rPr>
        <w:t>College</w:t>
      </w:r>
      <w:r w:rsidR="005F1990" w:rsidRPr="00100865">
        <w:rPr>
          <w:szCs w:val="24"/>
        </w:rPr>
        <w:t xml:space="preserve"> </w:t>
      </w:r>
      <w:r w:rsidR="005F1990" w:rsidRPr="00100865">
        <w:rPr>
          <w:rFonts w:hint="eastAsia"/>
          <w:szCs w:val="24"/>
        </w:rPr>
        <w:t>of</w:t>
      </w:r>
      <w:r w:rsidR="005F1990" w:rsidRPr="00100865">
        <w:rPr>
          <w:szCs w:val="24"/>
        </w:rPr>
        <w:t xml:space="preserve"> Mathematics and Informatics, Fujian Normal University, Fujian 350</w:t>
      </w:r>
      <w:r w:rsidR="00237773" w:rsidRPr="00100865">
        <w:rPr>
          <w:szCs w:val="24"/>
        </w:rPr>
        <w:t>00</w:t>
      </w:r>
      <w:r w:rsidR="005F1990" w:rsidRPr="00100865">
        <w:rPr>
          <w:szCs w:val="24"/>
        </w:rPr>
        <w:t>7, China</w:t>
      </w:r>
      <w:r>
        <w:rPr>
          <w:rFonts w:hint="eastAsia"/>
          <w:szCs w:val="24"/>
        </w:rPr>
        <w:t>）</w:t>
      </w:r>
    </w:p>
    <w:p w:rsidR="00DA4968" w:rsidRPr="00100865" w:rsidRDefault="00100865" w:rsidP="00100865">
      <w:pPr>
        <w:pStyle w:val="affffffffc"/>
        <w:spacing w:after="218"/>
        <w:jc w:val="left"/>
        <w:rPr>
          <w:szCs w:val="24"/>
        </w:rPr>
      </w:pPr>
      <w:r>
        <w:rPr>
          <w:rFonts w:hint="eastAsia"/>
          <w:szCs w:val="24"/>
          <w:vertAlign w:val="superscript"/>
        </w:rPr>
        <w:t>2</w:t>
      </w:r>
      <w:r>
        <w:rPr>
          <w:rFonts w:hint="eastAsia"/>
          <w:szCs w:val="24"/>
        </w:rPr>
        <w:t>（</w:t>
      </w:r>
      <w:r w:rsidR="00DA4968" w:rsidRPr="00100865">
        <w:rPr>
          <w:szCs w:val="24"/>
        </w:rPr>
        <w:t>Fujian Provincial Key Lab of Network Security &amp; Cryptology, Fujian 3500</w:t>
      </w:r>
      <w:r w:rsidR="00237773" w:rsidRPr="00100865">
        <w:rPr>
          <w:szCs w:val="24"/>
        </w:rPr>
        <w:t>0</w:t>
      </w:r>
      <w:r w:rsidR="00DA4968" w:rsidRPr="00100865">
        <w:rPr>
          <w:szCs w:val="24"/>
        </w:rPr>
        <w:t>7, China</w:t>
      </w:r>
      <w:r>
        <w:rPr>
          <w:rFonts w:hint="eastAsia"/>
          <w:szCs w:val="24"/>
        </w:rPr>
        <w:t>）</w:t>
      </w:r>
    </w:p>
    <w:p w:rsidR="008B093C" w:rsidRPr="00100865" w:rsidRDefault="005F1990" w:rsidP="00100865">
      <w:pPr>
        <w:pStyle w:val="afffffffd"/>
        <w:ind w:leftChars="0" w:left="0" w:right="420"/>
        <w:rPr>
          <w:szCs w:val="24"/>
        </w:rPr>
      </w:pPr>
      <w:r w:rsidRPr="00100865">
        <w:rPr>
          <w:b/>
          <w:bCs/>
          <w:szCs w:val="24"/>
        </w:rPr>
        <w:t xml:space="preserve">Abstract: </w:t>
      </w:r>
      <w:r w:rsidR="00DF66A1" w:rsidRPr="00DF66A1">
        <w:t>T</w:t>
      </w:r>
      <w:r w:rsidR="00DF66A1" w:rsidRPr="00100865">
        <w:rPr>
          <w:szCs w:val="24"/>
        </w:rPr>
        <w:t>o address the problem that most existing algorithms and models for calculating user influence in networks only consider topology and greedy algorithms but less consider the importance of trust degree on node influence, t</w:t>
      </w:r>
      <w:r w:rsidR="001F5CDA" w:rsidRPr="00100865">
        <w:rPr>
          <w:szCs w:val="24"/>
        </w:rPr>
        <w:t xml:space="preserve">his paper proposes a global trust model (GTM) </w:t>
      </w:r>
      <w:r w:rsidR="008324EF" w:rsidRPr="00100865">
        <w:rPr>
          <w:szCs w:val="24"/>
        </w:rPr>
        <w:t>for evaluating the influence of nodes</w:t>
      </w:r>
      <w:r w:rsidR="001F5CDA" w:rsidRPr="00100865">
        <w:rPr>
          <w:szCs w:val="24"/>
        </w:rPr>
        <w:t>. First</w:t>
      </w:r>
      <w:r w:rsidR="00AF7F35" w:rsidRPr="00100865">
        <w:rPr>
          <w:rFonts w:hint="eastAsia"/>
          <w:szCs w:val="24"/>
        </w:rPr>
        <w:t>ly</w:t>
      </w:r>
      <w:r w:rsidR="001F5CDA" w:rsidRPr="00100865">
        <w:rPr>
          <w:szCs w:val="24"/>
        </w:rPr>
        <w:t>, the trust relationship</w:t>
      </w:r>
      <w:r w:rsidR="00EC601E" w:rsidRPr="00100865">
        <w:rPr>
          <w:rFonts w:hint="eastAsia"/>
          <w:szCs w:val="24"/>
        </w:rPr>
        <w:t>s</w:t>
      </w:r>
      <w:r w:rsidR="001F5CDA" w:rsidRPr="00100865">
        <w:rPr>
          <w:szCs w:val="24"/>
        </w:rPr>
        <w:t xml:space="preserve"> between the node</w:t>
      </w:r>
      <w:r w:rsidR="00EC601E" w:rsidRPr="00100865">
        <w:rPr>
          <w:rFonts w:hint="eastAsia"/>
          <w:szCs w:val="24"/>
        </w:rPr>
        <w:t>s</w:t>
      </w:r>
      <w:r w:rsidR="001F5CDA" w:rsidRPr="00100865">
        <w:rPr>
          <w:szCs w:val="24"/>
        </w:rPr>
        <w:t xml:space="preserve"> and its neighbor nodes </w:t>
      </w:r>
      <w:r w:rsidR="00EC601E" w:rsidRPr="00100865">
        <w:rPr>
          <w:rFonts w:hint="eastAsia"/>
          <w:szCs w:val="24"/>
        </w:rPr>
        <w:t>were</w:t>
      </w:r>
      <w:r w:rsidR="00EC601E" w:rsidRPr="00100865">
        <w:rPr>
          <w:szCs w:val="24"/>
        </w:rPr>
        <w:t xml:space="preserve"> calculated </w:t>
      </w:r>
      <w:r w:rsidR="001F5CDA" w:rsidRPr="00100865">
        <w:rPr>
          <w:szCs w:val="24"/>
        </w:rPr>
        <w:t>as the local trust degree</w:t>
      </w:r>
      <w:r w:rsidR="008324EF" w:rsidRPr="00100865">
        <w:rPr>
          <w:szCs w:val="24"/>
        </w:rPr>
        <w:t>;</w:t>
      </w:r>
      <w:r w:rsidR="001F5CDA" w:rsidRPr="00100865">
        <w:rPr>
          <w:szCs w:val="24"/>
        </w:rPr>
        <w:t xml:space="preserve"> then</w:t>
      </w:r>
      <w:r w:rsidR="008324EF" w:rsidRPr="00100865">
        <w:rPr>
          <w:szCs w:val="24"/>
        </w:rPr>
        <w:t>,</w:t>
      </w:r>
      <w:r w:rsidR="001F5CDA" w:rsidRPr="00100865">
        <w:rPr>
          <w:szCs w:val="24"/>
        </w:rPr>
        <w:t xml:space="preserve"> the Beta reputation model</w:t>
      </w:r>
      <w:r w:rsidR="00EC601E" w:rsidRPr="00100865">
        <w:rPr>
          <w:szCs w:val="24"/>
        </w:rPr>
        <w:t xml:space="preserve"> was used</w:t>
      </w:r>
      <w:r w:rsidR="001F5CDA" w:rsidRPr="00100865">
        <w:rPr>
          <w:szCs w:val="24"/>
        </w:rPr>
        <w:t xml:space="preserve"> to obtain the global trust degree based on the node</w:t>
      </w:r>
      <w:r w:rsidR="008324EF" w:rsidRPr="00100865">
        <w:rPr>
          <w:rFonts w:hint="eastAsia"/>
          <w:szCs w:val="24"/>
        </w:rPr>
        <w:t>s</w:t>
      </w:r>
      <w:r w:rsidR="001F5CDA" w:rsidRPr="00100865">
        <w:rPr>
          <w:szCs w:val="24"/>
        </w:rPr>
        <w:t>' local trust degree</w:t>
      </w:r>
      <w:r w:rsidR="008324EF" w:rsidRPr="00100865">
        <w:rPr>
          <w:szCs w:val="24"/>
        </w:rPr>
        <w:t>;</w:t>
      </w:r>
      <w:r w:rsidR="001F5CDA" w:rsidRPr="00100865">
        <w:rPr>
          <w:szCs w:val="24"/>
        </w:rPr>
        <w:t xml:space="preserve"> finally</w:t>
      </w:r>
      <w:r w:rsidR="008324EF" w:rsidRPr="00100865">
        <w:rPr>
          <w:szCs w:val="24"/>
        </w:rPr>
        <w:t>,</w:t>
      </w:r>
      <w:r w:rsidR="001F5CDA" w:rsidRPr="00100865">
        <w:rPr>
          <w:szCs w:val="24"/>
        </w:rPr>
        <w:t xml:space="preserve"> the influence of the node</w:t>
      </w:r>
      <w:r w:rsidR="00EC601E" w:rsidRPr="00100865">
        <w:rPr>
          <w:rFonts w:hint="eastAsia"/>
          <w:szCs w:val="24"/>
        </w:rPr>
        <w:t>s</w:t>
      </w:r>
      <w:r w:rsidR="00EC601E" w:rsidRPr="00100865">
        <w:rPr>
          <w:szCs w:val="24"/>
        </w:rPr>
        <w:t xml:space="preserve"> w</w:t>
      </w:r>
      <w:r w:rsidR="00572469" w:rsidRPr="00100865">
        <w:rPr>
          <w:rFonts w:hint="eastAsia"/>
          <w:szCs w:val="24"/>
        </w:rPr>
        <w:t>as</w:t>
      </w:r>
      <w:r w:rsidR="00EC601E" w:rsidRPr="00100865">
        <w:rPr>
          <w:szCs w:val="24"/>
        </w:rPr>
        <w:t xml:space="preserve"> evaluated</w:t>
      </w:r>
      <w:r w:rsidR="001F5CDA" w:rsidRPr="00100865">
        <w:rPr>
          <w:szCs w:val="24"/>
        </w:rPr>
        <w:t xml:space="preserve"> according to the node</w:t>
      </w:r>
      <w:r w:rsidR="008324EF" w:rsidRPr="00100865">
        <w:rPr>
          <w:szCs w:val="24"/>
        </w:rPr>
        <w:t>s</w:t>
      </w:r>
      <w:r w:rsidR="001F5CDA" w:rsidRPr="00100865">
        <w:rPr>
          <w:szCs w:val="24"/>
        </w:rPr>
        <w:t xml:space="preserve">' global trust degree. </w:t>
      </w:r>
      <w:r w:rsidR="00D45CEA" w:rsidRPr="00100865">
        <w:rPr>
          <w:szCs w:val="24"/>
        </w:rPr>
        <w:t>The experiments were conducted on real network datasets to compare this model with classical influence algorithms</w:t>
      </w:r>
      <w:r w:rsidR="00FB1B9E" w:rsidRPr="00100865">
        <w:rPr>
          <w:rFonts w:hint="eastAsia"/>
          <w:szCs w:val="24"/>
        </w:rPr>
        <w:t>.</w:t>
      </w:r>
      <w:r w:rsidR="00D45CEA" w:rsidRPr="00100865">
        <w:rPr>
          <w:szCs w:val="24"/>
        </w:rPr>
        <w:t xml:space="preserve"> </w:t>
      </w:r>
      <w:r w:rsidR="00FB1B9E" w:rsidRPr="00100865">
        <w:rPr>
          <w:szCs w:val="24"/>
        </w:rPr>
        <w:t xml:space="preserve">The experimental results show that the global trust model proposed in this paper not only has lower time complexity but also has </w:t>
      </w:r>
      <w:r w:rsidR="00FB1B9E" w:rsidRPr="00100865">
        <w:rPr>
          <w:rFonts w:hint="eastAsia"/>
          <w:szCs w:val="24"/>
        </w:rPr>
        <w:t>well</w:t>
      </w:r>
      <w:r w:rsidR="00FB1B9E" w:rsidRPr="00100865">
        <w:rPr>
          <w:szCs w:val="24"/>
        </w:rPr>
        <w:t xml:space="preserve"> influence propagation ability while ensuring node trustworthi</w:t>
      </w:r>
      <w:bookmarkStart w:id="0" w:name="_GoBack"/>
      <w:bookmarkEnd w:id="0"/>
      <w:r w:rsidR="00FB1B9E" w:rsidRPr="00100865">
        <w:rPr>
          <w:szCs w:val="24"/>
        </w:rPr>
        <w:t>ness and accuracy</w:t>
      </w:r>
      <w:r w:rsidR="001F5CDA" w:rsidRPr="00100865">
        <w:rPr>
          <w:szCs w:val="24"/>
        </w:rPr>
        <w:t>.</w:t>
      </w:r>
    </w:p>
    <w:p w:rsidR="008A4ACA" w:rsidRDefault="005F1990" w:rsidP="00100865">
      <w:pPr>
        <w:pStyle w:val="afffffffd"/>
        <w:ind w:leftChars="0" w:left="0" w:right="420"/>
      </w:pPr>
      <w:r w:rsidRPr="00100865">
        <w:rPr>
          <w:b/>
          <w:bCs/>
          <w:szCs w:val="24"/>
        </w:rPr>
        <w:t xml:space="preserve">Key words: </w:t>
      </w:r>
      <w:r w:rsidR="00652194">
        <w:t>gl</w:t>
      </w:r>
      <w:r w:rsidR="000D13E1">
        <w:rPr>
          <w:rFonts w:hint="eastAsia"/>
        </w:rPr>
        <w:t>obal</w:t>
      </w:r>
      <w:r w:rsidR="008B093C">
        <w:rPr>
          <w:rFonts w:hint="eastAsia"/>
        </w:rPr>
        <w:t xml:space="preserve"> </w:t>
      </w:r>
      <w:r w:rsidR="008B093C">
        <w:t>trust model</w:t>
      </w:r>
      <w:r w:rsidR="00EB6B73">
        <w:t>;</w:t>
      </w:r>
      <w:r>
        <w:t xml:space="preserve"> </w:t>
      </w:r>
      <w:r w:rsidR="00100865">
        <w:rPr>
          <w:rFonts w:hint="eastAsia"/>
        </w:rPr>
        <w:t>trust</w:t>
      </w:r>
      <w:r w:rsidR="00100865">
        <w:t xml:space="preserve"> degree; </w:t>
      </w:r>
      <w:r>
        <w:t>influence</w:t>
      </w:r>
      <w:r w:rsidR="00EB6B73">
        <w:t>;</w:t>
      </w:r>
      <w:r>
        <w:t xml:space="preserve"> </w:t>
      </w:r>
      <w:r w:rsidR="008B093C">
        <w:t>mobile social networ</w:t>
      </w:r>
      <w:r w:rsidR="008A4ACA">
        <w:rPr>
          <w:rFonts w:hint="eastAsia"/>
        </w:rPr>
        <w:t>k</w:t>
      </w:r>
    </w:p>
    <w:p w:rsidR="008A4ACA" w:rsidRDefault="008A4ACA" w:rsidP="008A4ACA">
      <w:pPr>
        <w:pStyle w:val="afffffffd"/>
        <w:ind w:left="420" w:right="420"/>
      </w:pPr>
    </w:p>
    <w:p w:rsidR="008A4ACA" w:rsidRPr="008A4ACA" w:rsidRDefault="008A4ACA" w:rsidP="008A4ACA">
      <w:pPr>
        <w:pStyle w:val="afffffffd"/>
        <w:ind w:left="420" w:right="420"/>
        <w:sectPr w:rsidR="008A4ACA" w:rsidRPr="008A4ACA" w:rsidSect="002F4445">
          <w:headerReference w:type="even" r:id="rId8"/>
          <w:headerReference w:type="default" r:id="rId9"/>
          <w:footerReference w:type="even" r:id="rId10"/>
          <w:headerReference w:type="first" r:id="rId11"/>
          <w:type w:val="continuous"/>
          <w:pgSz w:w="11907" w:h="16160"/>
          <w:pgMar w:top="1366" w:right="1134" w:bottom="1366" w:left="1134" w:header="850" w:footer="992" w:gutter="0"/>
          <w:pgNumType w:start="84"/>
          <w:cols w:space="720"/>
          <w:titlePg/>
          <w:docGrid w:type="lines" w:linePitch="312" w:charSpace="1857"/>
        </w:sectPr>
      </w:pP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1</w:t>
      </w:r>
      <w:r w:rsidR="005F1990" w:rsidRPr="00100865">
        <w:rPr>
          <w:rFonts w:ascii="黑体" w:hAnsi="黑体" w:hint="eastAsia"/>
          <w:b/>
          <w:bCs/>
          <w:snapToGrid w:val="0"/>
          <w:color w:val="000000"/>
          <w:spacing w:val="4"/>
          <w:sz w:val="21"/>
          <w:szCs w:val="21"/>
        </w:rPr>
        <w:t xml:space="preserve">  </w:t>
      </w:r>
      <w:r w:rsidR="005F1990" w:rsidRPr="00100865">
        <w:rPr>
          <w:rFonts w:ascii="黑体" w:hAnsi="黑体"/>
          <w:b/>
          <w:bCs/>
          <w:snapToGrid w:val="0"/>
          <w:color w:val="000000"/>
          <w:spacing w:val="4"/>
          <w:sz w:val="21"/>
          <w:szCs w:val="21"/>
        </w:rPr>
        <w:t>引</w:t>
      </w:r>
      <w:r>
        <w:rPr>
          <w:rFonts w:ascii="黑体" w:hAnsi="黑体"/>
          <w:b/>
          <w:bCs/>
          <w:snapToGrid w:val="0"/>
          <w:color w:val="000000"/>
          <w:spacing w:val="4"/>
          <w:sz w:val="21"/>
          <w:szCs w:val="21"/>
        </w:rPr>
        <w:t xml:space="preserve">  </w:t>
      </w:r>
      <w:r w:rsidR="005F1990" w:rsidRPr="00100865">
        <w:rPr>
          <w:rFonts w:ascii="黑体" w:hAnsi="黑体"/>
          <w:b/>
          <w:bCs/>
          <w:snapToGrid w:val="0"/>
          <w:color w:val="000000"/>
          <w:spacing w:val="4"/>
          <w:sz w:val="21"/>
          <w:szCs w:val="21"/>
        </w:rPr>
        <w:t>言</w:t>
      </w:r>
    </w:p>
    <w:p w:rsidR="00B7159A" w:rsidRPr="008C7CDA" w:rsidRDefault="008A4ACA">
      <w:pPr>
        <w:ind w:firstLine="420"/>
        <w:rPr>
          <w:sz w:val="18"/>
          <w:szCs w:val="18"/>
          <w:lang w:eastAsia="zh-Hans"/>
        </w:rPr>
      </w:pPr>
      <w:r w:rsidRPr="008C7CDA">
        <w:rPr>
          <w:rFonts w:eastAsia="方正书宋简体"/>
          <w:b/>
          <w:bCs/>
          <w:noProof/>
          <w:snapToGrid w:val="0"/>
          <w:color w:val="000000"/>
          <w:spacing w:val="4"/>
          <w:sz w:val="18"/>
          <w:szCs w:val="18"/>
        </w:rPr>
        <mc:AlternateContent>
          <mc:Choice Requires="wpg">
            <w:drawing>
              <wp:anchor distT="0" distB="0" distL="114300" distR="114300" simplePos="0" relativeHeight="251659264" behindDoc="0" locked="0" layoutInCell="1" allowOverlap="1">
                <wp:simplePos x="0" y="0"/>
                <wp:positionH relativeFrom="column">
                  <wp:posOffset>1270</wp:posOffset>
                </wp:positionH>
                <wp:positionV relativeFrom="paragraph">
                  <wp:posOffset>1724025</wp:posOffset>
                </wp:positionV>
                <wp:extent cx="6118860" cy="1270000"/>
                <wp:effectExtent l="0" t="0" r="2540" b="0"/>
                <wp:wrapSquare wrapText="bothSides"/>
                <wp:docPr id="4" name="组合 1"/>
                <wp:cNvGraphicFramePr/>
                <a:graphic xmlns:a="http://schemas.openxmlformats.org/drawingml/2006/main">
                  <a:graphicData uri="http://schemas.microsoft.com/office/word/2010/wordprocessingGroup">
                    <wpg:wgp>
                      <wpg:cNvGrpSpPr/>
                      <wpg:grpSpPr>
                        <a:xfrm>
                          <a:off x="0" y="0"/>
                          <a:ext cx="6118860" cy="1270000"/>
                          <a:chOff x="1134" y="13037"/>
                          <a:chExt cx="9636" cy="1117"/>
                        </a:xfrm>
                      </wpg:grpSpPr>
                      <wps:wsp>
                        <wps:cNvPr id="2" name="Text Box 18"/>
                        <wps:cNvSpPr txBox="1"/>
                        <wps:spPr>
                          <a:xfrm>
                            <a:off x="1134" y="13099"/>
                            <a:ext cx="9636" cy="1055"/>
                          </a:xfrm>
                          <a:prstGeom prst="rect">
                            <a:avLst/>
                          </a:prstGeom>
                          <a:noFill/>
                          <a:ln w="6350">
                            <a:noFill/>
                          </a:ln>
                        </wps:spPr>
                        <wps:txbx>
                          <w:txbxContent>
                            <w:p w:rsidR="00C3456C" w:rsidRPr="00F6263E" w:rsidRDefault="00C3456C" w:rsidP="00F6263E">
                              <w:pPr>
                                <w:topLinePunct/>
                                <w:rPr>
                                  <w:rFonts w:ascii="宋体" w:hAnsi="宋体" w:hint="eastAsia"/>
                                  <w:b/>
                                  <w:sz w:val="18"/>
                                  <w:szCs w:val="18"/>
                                </w:rPr>
                              </w:pPr>
                              <w:r w:rsidRPr="00F6263E">
                                <w:rPr>
                                  <w:rFonts w:ascii="宋体" w:hAnsi="宋体"/>
                                  <w:sz w:val="18"/>
                                  <w:szCs w:val="18"/>
                                </w:rPr>
                                <w:tab/>
                              </w:r>
                              <w:r w:rsidR="00F6263E">
                                <w:rPr>
                                  <w:rFonts w:hint="eastAsia"/>
                                  <w:sz w:val="15"/>
                                  <w:szCs w:val="18"/>
                                </w:rPr>
                                <w:t>基金</w:t>
                              </w:r>
                              <w:r w:rsidRPr="00F6263E">
                                <w:rPr>
                                  <w:rFonts w:hint="eastAsia"/>
                                  <w:sz w:val="15"/>
                                  <w:szCs w:val="18"/>
                                </w:rPr>
                                <w:t>项目：国家自然科学基金项目（</w:t>
                              </w:r>
                              <w:r w:rsidRPr="00F6263E">
                                <w:rPr>
                                  <w:sz w:val="15"/>
                                  <w:szCs w:val="18"/>
                                </w:rPr>
                                <w:t>U1905211, 61771140, 61702100, 61702103</w:t>
                              </w:r>
                              <w:r w:rsidRPr="00F6263E">
                                <w:rPr>
                                  <w:rFonts w:hint="eastAsia"/>
                                  <w:sz w:val="15"/>
                                  <w:szCs w:val="18"/>
                                </w:rPr>
                                <w:t>）；企事业合作项（</w:t>
                              </w:r>
                              <w:r w:rsidRPr="00F6263E">
                                <w:rPr>
                                  <w:rFonts w:hint="eastAsia"/>
                                  <w:sz w:val="15"/>
                                  <w:szCs w:val="18"/>
                                </w:rPr>
                                <w:t>DH-1565,DH-1412</w:t>
                              </w:r>
                              <w:r w:rsidRPr="00F6263E">
                                <w:rPr>
                                  <w:rFonts w:hint="eastAsia"/>
                                  <w:sz w:val="15"/>
                                  <w:szCs w:val="18"/>
                                </w:rPr>
                                <w:t>）</w:t>
                              </w:r>
                            </w:p>
                            <w:p w:rsidR="00C3456C" w:rsidRDefault="00C3456C"/>
                          </w:txbxContent>
                        </wps:txbx>
                        <wps:bodyPr wrap="square" lIns="0" tIns="0" rIns="0" bIns="0" upright="1"/>
                      </wps:wsp>
                      <wps:wsp>
                        <wps:cNvPr id="3" name="Line 19"/>
                        <wps:cNvCnPr/>
                        <wps:spPr>
                          <a:xfrm>
                            <a:off x="1134" y="13037"/>
                            <a:ext cx="1752" cy="0"/>
                          </a:xfrm>
                          <a:prstGeom prst="line">
                            <a:avLst/>
                          </a:prstGeom>
                          <a:ln w="6350" cap="flat" cmpd="sng">
                            <a:solidFill>
                              <a:srgbClr val="000000"/>
                            </a:solidFill>
                            <a:prstDash val="solid"/>
                            <a:headEnd type="none" w="med" len="med"/>
                            <a:tailEnd type="none" w="med" len="med"/>
                          </a:ln>
                        </wps:spPr>
                        <wps:bodyPr/>
                      </wps:wsp>
                    </wpg:wgp>
                  </a:graphicData>
                </a:graphic>
                <wp14:sizeRelV relativeFrom="margin">
                  <wp14:pctHeight>0</wp14:pctHeight>
                </wp14:sizeRelV>
              </wp:anchor>
            </w:drawing>
          </mc:Choice>
          <mc:Fallback>
            <w:pict>
              <v:group id="组合 1" o:spid="_x0000_s1026" style="position:absolute;left:0;text-align:left;margin-left:.1pt;margin-top:135.75pt;width:481.8pt;height:100pt;z-index:251659264;mso-height-relative:margin" coordorigin="1134,13037" coordsize="9636,1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">
                <v:shapetype id="_x0000_t202" coordsize="21600,21600" o:spt="202" path="m,l,21600r21600,l21600,xe">
                  <v:stroke joinstyle="miter"/>
                  <v:path gradientshapeok="t" o:connecttype="rect"/>
                </v:shapetype>
                <v:shape id="Text Box 18" o:spid="_x0000_s1027" type="#_x0000_t202" style="position:absolute;left:1134;top:13099;width:9636;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" filled="f" stroked="f" strokeweight=".5pt">
                  <v:textbox inset="0,0,0,0">
                    <w:txbxContent>
                      <w:p w:rsidR="00C3456C" w:rsidRPr="00F6263E" w:rsidRDefault="00C3456C" w:rsidP="00F6263E">
                        <w:pPr>
                          <w:topLinePunct/>
                          <w:rPr>
                            <w:rFonts w:ascii="宋体" w:hAnsi="宋体" w:hint="eastAsia"/>
                            <w:b/>
                            <w:sz w:val="18"/>
                            <w:szCs w:val="18"/>
                          </w:rPr>
                        </w:pPr>
                        <w:r w:rsidRPr="00F6263E">
                          <w:rPr>
                            <w:rFonts w:ascii="宋体" w:hAnsi="宋体"/>
                            <w:sz w:val="18"/>
                            <w:szCs w:val="18"/>
                          </w:rPr>
                          <w:tab/>
                        </w:r>
                        <w:r w:rsidR="00F6263E">
                          <w:rPr>
                            <w:rFonts w:hint="eastAsia"/>
                            <w:sz w:val="15"/>
                            <w:szCs w:val="18"/>
                          </w:rPr>
                          <w:t>基金</w:t>
                        </w:r>
                        <w:r w:rsidRPr="00F6263E">
                          <w:rPr>
                            <w:rFonts w:hint="eastAsia"/>
                            <w:sz w:val="15"/>
                            <w:szCs w:val="18"/>
                          </w:rPr>
                          <w:t>项目：国家自然科学基金项目（</w:t>
                        </w:r>
                        <w:r w:rsidRPr="00F6263E">
                          <w:rPr>
                            <w:sz w:val="15"/>
                            <w:szCs w:val="18"/>
                          </w:rPr>
                          <w:t>U1905211, 61771140, 61702100, 61702103</w:t>
                        </w:r>
                        <w:r w:rsidRPr="00F6263E">
                          <w:rPr>
                            <w:rFonts w:hint="eastAsia"/>
                            <w:sz w:val="15"/>
                            <w:szCs w:val="18"/>
                          </w:rPr>
                          <w:t>）；企事业合作项（</w:t>
                        </w:r>
                        <w:r w:rsidRPr="00F6263E">
                          <w:rPr>
                            <w:rFonts w:hint="eastAsia"/>
                            <w:sz w:val="15"/>
                            <w:szCs w:val="18"/>
                          </w:rPr>
                          <w:t>DH-1565,DH-1412</w:t>
                        </w:r>
                        <w:r w:rsidRPr="00F6263E">
                          <w:rPr>
                            <w:rFonts w:hint="eastAsia"/>
                            <w:sz w:val="15"/>
                            <w:szCs w:val="18"/>
                          </w:rPr>
                          <w:t>）</w:t>
                        </w:r>
                      </w:p>
                      <w:p w:rsidR="00C3456C" w:rsidRDefault="00C3456C"/>
                    </w:txbxContent>
                  </v:textbox>
                </v:shape>
                <v:line id="Line 19" o:spid="_x0000_s1028" style="position:absolute;visibility:visible;mso-wrap-style:square" from="1134,13037" to="2886,130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" strokeweight=".5pt"/>
                <w10:wrap type="square"/>
              </v:group>
            </w:pict>
          </mc:Fallback>
        </mc:AlternateContent>
      </w:r>
      <w:r w:rsidR="005F1990" w:rsidRPr="008C7CDA">
        <w:rPr>
          <w:rFonts w:hint="eastAsia"/>
          <w:sz w:val="18"/>
          <w:szCs w:val="18"/>
          <w:lang w:eastAsia="zh-Hans"/>
        </w:rPr>
        <w:t>社交网络（</w:t>
      </w:r>
      <w:r w:rsidR="005F1990" w:rsidRPr="008C7CDA">
        <w:rPr>
          <w:rFonts w:hint="eastAsia"/>
          <w:sz w:val="18"/>
          <w:szCs w:val="18"/>
          <w:lang w:eastAsia="zh-Hans"/>
        </w:rPr>
        <w:t>Social Networks,</w:t>
      </w:r>
      <w:r w:rsidR="00B041D8" w:rsidRPr="008C7CDA">
        <w:rPr>
          <w:sz w:val="18"/>
          <w:szCs w:val="18"/>
          <w:lang w:eastAsia="zh-Hans"/>
        </w:rPr>
        <w:t xml:space="preserve"> </w:t>
      </w:r>
      <w:r w:rsidR="005F1990" w:rsidRPr="008C7CDA">
        <w:rPr>
          <w:rFonts w:hint="eastAsia"/>
          <w:sz w:val="18"/>
          <w:szCs w:val="18"/>
          <w:lang w:eastAsia="zh-Hans"/>
        </w:rPr>
        <w:t>SN</w:t>
      </w:r>
      <w:r w:rsidR="00FC6B94" w:rsidRPr="008C7CDA">
        <w:rPr>
          <w:sz w:val="18"/>
          <w:szCs w:val="18"/>
          <w:lang w:eastAsia="zh-Hans"/>
        </w:rPr>
        <w:t>s</w:t>
      </w:r>
      <w:r w:rsidR="005F1990" w:rsidRPr="008C7CDA">
        <w:rPr>
          <w:rFonts w:hint="eastAsia"/>
          <w:sz w:val="18"/>
          <w:szCs w:val="18"/>
          <w:lang w:eastAsia="zh-Hans"/>
        </w:rPr>
        <w:t>）是一种人与人之间的关系与互动的结合</w:t>
      </w:r>
      <w:r w:rsidR="00F75060" w:rsidRPr="008C7CDA">
        <w:rPr>
          <w:sz w:val="18"/>
          <w:szCs w:val="18"/>
          <w:lang w:eastAsia="zh-Hans"/>
        </w:rPr>
        <w:t>[1]</w:t>
      </w:r>
      <w:r w:rsidR="005F1990" w:rsidRPr="008C7CDA">
        <w:rPr>
          <w:rFonts w:hint="eastAsia"/>
          <w:sz w:val="18"/>
          <w:szCs w:val="18"/>
          <w:lang w:eastAsia="zh-Hans"/>
        </w:rPr>
        <w:t>。社交网络把网络中的每个节点看作参与这个网络</w:t>
      </w:r>
      <w:r w:rsidR="003E05EC" w:rsidRPr="008C7CDA">
        <w:rPr>
          <w:rFonts w:hint="eastAsia"/>
          <w:sz w:val="18"/>
          <w:szCs w:val="18"/>
        </w:rPr>
        <w:t>中</w:t>
      </w:r>
      <w:r w:rsidR="005F1990" w:rsidRPr="008C7CDA">
        <w:rPr>
          <w:rFonts w:hint="eastAsia"/>
          <w:sz w:val="18"/>
          <w:szCs w:val="18"/>
          <w:lang w:eastAsia="zh-Hans"/>
        </w:rPr>
        <w:t>人的抽象，每个人之间的关系则抽象成节点之间的连边，网络中每个人的行为不同且具有不同的</w:t>
      </w:r>
      <w:r w:rsidR="003E05EC" w:rsidRPr="008C7CDA">
        <w:rPr>
          <w:rFonts w:hint="eastAsia"/>
          <w:sz w:val="18"/>
          <w:szCs w:val="18"/>
        </w:rPr>
        <w:t>属性</w:t>
      </w:r>
      <w:r w:rsidR="005F1990" w:rsidRPr="008C7CDA">
        <w:rPr>
          <w:rFonts w:hint="eastAsia"/>
          <w:sz w:val="18"/>
          <w:szCs w:val="18"/>
          <w:lang w:eastAsia="zh-Hans"/>
        </w:rPr>
        <w:t>特征。</w:t>
      </w:r>
      <w:r w:rsidR="00316DC4" w:rsidRPr="008C7CDA">
        <w:rPr>
          <w:rFonts w:hint="eastAsia"/>
          <w:sz w:val="18"/>
          <w:szCs w:val="18"/>
        </w:rPr>
        <w:t>在线</w:t>
      </w:r>
      <w:r w:rsidR="005F1990" w:rsidRPr="008C7CDA">
        <w:rPr>
          <w:rFonts w:hint="eastAsia"/>
          <w:sz w:val="18"/>
          <w:szCs w:val="18"/>
          <w:lang w:eastAsia="zh-Hans"/>
        </w:rPr>
        <w:t>社交网络的起点是电子邮件的出现，早期的电子</w:t>
      </w:r>
      <w:r w:rsidR="005F1990" w:rsidRPr="008C7CDA">
        <w:rPr>
          <w:rFonts w:hint="eastAsia"/>
          <w:sz w:val="18"/>
          <w:szCs w:val="18"/>
          <w:lang w:eastAsia="zh-Hans"/>
        </w:rPr>
        <w:t>邮件解决了远程的邮件传输问题，人们用电子邮件交换信息所构成的关系网络就是在线社</w:t>
      </w:r>
      <w:r w:rsidR="00316DC4" w:rsidRPr="008C7CDA">
        <w:rPr>
          <w:rFonts w:hint="eastAsia"/>
          <w:sz w:val="18"/>
          <w:szCs w:val="18"/>
        </w:rPr>
        <w:t>交</w:t>
      </w:r>
      <w:r w:rsidR="005F1990" w:rsidRPr="008C7CDA">
        <w:rPr>
          <w:rFonts w:hint="eastAsia"/>
          <w:sz w:val="18"/>
          <w:szCs w:val="18"/>
          <w:lang w:eastAsia="zh-Hans"/>
        </w:rPr>
        <w:t>网络的最早形式。</w:t>
      </w:r>
    </w:p>
    <w:p w:rsidR="00B7159A" w:rsidRDefault="005F1990">
      <w:pPr>
        <w:ind w:firstLine="420"/>
      </w:pPr>
      <w:r w:rsidRPr="008C7CDA">
        <w:rPr>
          <w:rFonts w:hint="eastAsia"/>
          <w:sz w:val="18"/>
          <w:szCs w:val="18"/>
          <w:lang w:eastAsia="zh-Hans"/>
        </w:rPr>
        <w:t>随着互联网技术和无线技术的迅猛发展</w:t>
      </w:r>
      <w:r w:rsidR="0045348C" w:rsidRPr="008C7CDA">
        <w:rPr>
          <w:rFonts w:hint="eastAsia"/>
          <w:sz w:val="18"/>
          <w:szCs w:val="18"/>
          <w:lang w:eastAsia="zh-Hans"/>
        </w:rPr>
        <w:t>，</w:t>
      </w:r>
      <w:r w:rsidR="003C5C16" w:rsidRPr="008C7CDA">
        <w:rPr>
          <w:rFonts w:hint="eastAsia"/>
          <w:sz w:val="18"/>
          <w:szCs w:val="18"/>
          <w:lang w:eastAsia="zh-Hans"/>
        </w:rPr>
        <w:t>移动社会网络</w:t>
      </w:r>
      <w:r w:rsidR="00D33275" w:rsidRPr="008C7CDA">
        <w:rPr>
          <w:rFonts w:hint="eastAsia"/>
          <w:sz w:val="18"/>
          <w:szCs w:val="18"/>
          <w:lang w:eastAsia="zh-Hans"/>
        </w:rPr>
        <w:t>（</w:t>
      </w:r>
      <w:r w:rsidR="003C5C16" w:rsidRPr="008C7CDA">
        <w:rPr>
          <w:sz w:val="18"/>
          <w:szCs w:val="18"/>
          <w:lang w:eastAsia="zh-Hans"/>
        </w:rPr>
        <w:t>Mobile Social Network</w:t>
      </w:r>
      <w:r w:rsidR="00FC6B94" w:rsidRPr="008C7CDA">
        <w:rPr>
          <w:rFonts w:hint="eastAsia"/>
          <w:sz w:val="18"/>
          <w:szCs w:val="18"/>
        </w:rPr>
        <w:t>s</w:t>
      </w:r>
      <w:r w:rsidR="003C5C16" w:rsidRPr="008C7CDA">
        <w:rPr>
          <w:sz w:val="18"/>
          <w:szCs w:val="18"/>
          <w:lang w:eastAsia="zh-Hans"/>
        </w:rPr>
        <w:t>, MSN</w:t>
      </w:r>
      <w:r w:rsidR="00FC6B94" w:rsidRPr="008C7CDA">
        <w:rPr>
          <w:sz w:val="18"/>
          <w:szCs w:val="18"/>
          <w:lang w:eastAsia="zh-Hans"/>
        </w:rPr>
        <w:t>s</w:t>
      </w:r>
      <w:r w:rsidR="00D33275" w:rsidRPr="008C7CDA">
        <w:rPr>
          <w:rFonts w:hint="eastAsia"/>
          <w:sz w:val="18"/>
          <w:szCs w:val="18"/>
          <w:lang w:eastAsia="zh-Hans"/>
        </w:rPr>
        <w:t>）</w:t>
      </w:r>
      <w:r w:rsidR="003C5C16" w:rsidRPr="008C7CDA">
        <w:rPr>
          <w:rFonts w:hint="eastAsia"/>
          <w:sz w:val="18"/>
          <w:szCs w:val="18"/>
        </w:rPr>
        <w:t>应运而生</w:t>
      </w:r>
      <w:r w:rsidR="00F75060" w:rsidRPr="008C7CDA">
        <w:rPr>
          <w:rFonts w:hint="eastAsia"/>
          <w:sz w:val="18"/>
          <w:szCs w:val="18"/>
          <w:lang w:eastAsia="zh-Hans"/>
        </w:rPr>
        <w:t>[</w:t>
      </w:r>
      <w:r w:rsidR="00F75060" w:rsidRPr="008C7CDA">
        <w:rPr>
          <w:sz w:val="18"/>
          <w:szCs w:val="18"/>
          <w:lang w:eastAsia="zh-Hans"/>
        </w:rPr>
        <w:t>2]</w:t>
      </w:r>
      <w:r w:rsidRPr="008C7CDA">
        <w:rPr>
          <w:rFonts w:hint="eastAsia"/>
          <w:sz w:val="18"/>
          <w:szCs w:val="18"/>
          <w:lang w:eastAsia="zh-Hans"/>
        </w:rPr>
        <w:t>。</w:t>
      </w:r>
      <w:r w:rsidR="00FC6B94" w:rsidRPr="008C7CDA">
        <w:rPr>
          <w:rFonts w:hint="eastAsia"/>
          <w:sz w:val="18"/>
          <w:szCs w:val="18"/>
          <w:lang w:eastAsia="zh-Hans"/>
        </w:rPr>
        <w:t>如图</w:t>
      </w:r>
      <w:r w:rsidR="00FC6B94" w:rsidRPr="008C7CDA">
        <w:rPr>
          <w:sz w:val="18"/>
          <w:szCs w:val="18"/>
          <w:lang w:eastAsia="zh-Hans"/>
        </w:rPr>
        <w:t>1</w:t>
      </w:r>
      <w:r w:rsidR="00FC6B94" w:rsidRPr="008C7CDA">
        <w:rPr>
          <w:rFonts w:hint="eastAsia"/>
          <w:sz w:val="18"/>
          <w:szCs w:val="18"/>
          <w:lang w:eastAsia="zh-Hans"/>
        </w:rPr>
        <w:t>所示</w:t>
      </w:r>
      <w:r w:rsidR="00FC6B94" w:rsidRPr="008C7CDA">
        <w:rPr>
          <w:rFonts w:hint="eastAsia"/>
          <w:sz w:val="18"/>
          <w:szCs w:val="18"/>
        </w:rPr>
        <w:t>，</w:t>
      </w:r>
      <w:r w:rsidRPr="008C7CDA">
        <w:rPr>
          <w:rFonts w:hint="eastAsia"/>
          <w:sz w:val="18"/>
          <w:szCs w:val="18"/>
          <w:lang w:eastAsia="zh-Hans"/>
        </w:rPr>
        <w:t>移动社会网络是从在线</w:t>
      </w:r>
      <w:r w:rsidR="00070692" w:rsidRPr="008C7CDA">
        <w:rPr>
          <w:rFonts w:hint="eastAsia"/>
          <w:sz w:val="18"/>
          <w:szCs w:val="18"/>
        </w:rPr>
        <w:t>社交</w:t>
      </w:r>
      <w:r w:rsidRPr="008C7CDA">
        <w:rPr>
          <w:rFonts w:hint="eastAsia"/>
          <w:sz w:val="18"/>
          <w:szCs w:val="18"/>
          <w:lang w:eastAsia="zh-Hans"/>
        </w:rPr>
        <w:t>网络演化而来的</w:t>
      </w:r>
      <w:r w:rsidRPr="008C7CDA">
        <w:rPr>
          <w:rFonts w:hint="eastAsia"/>
          <w:sz w:val="18"/>
          <w:szCs w:val="18"/>
        </w:rPr>
        <w:t>一种用户驱动的移动通信网络</w:t>
      </w:r>
      <w:r w:rsidR="003C5C16" w:rsidRPr="008C7CDA">
        <w:rPr>
          <w:rFonts w:hint="eastAsia"/>
          <w:sz w:val="18"/>
          <w:szCs w:val="18"/>
          <w:lang w:eastAsia="zh-Hans"/>
        </w:rPr>
        <w:t>。</w:t>
      </w:r>
      <w:r w:rsidR="00070692" w:rsidRPr="008C7CDA">
        <w:rPr>
          <w:rFonts w:hint="eastAsia"/>
          <w:sz w:val="18"/>
          <w:szCs w:val="18"/>
        </w:rPr>
        <w:t>这种网络</w:t>
      </w:r>
      <w:r w:rsidRPr="008C7CDA">
        <w:rPr>
          <w:rFonts w:hint="eastAsia"/>
          <w:sz w:val="18"/>
          <w:szCs w:val="18"/>
          <w:lang w:eastAsia="zh-Hans"/>
        </w:rPr>
        <w:t>具</w:t>
      </w:r>
      <w:r w:rsidRPr="008C7CDA">
        <w:rPr>
          <w:rFonts w:hint="eastAsia"/>
          <w:sz w:val="18"/>
          <w:szCs w:val="18"/>
        </w:rPr>
        <w:t>有更加显著的</w:t>
      </w:r>
      <w:r w:rsidRPr="008C7CDA">
        <w:rPr>
          <w:rFonts w:hint="eastAsia"/>
          <w:sz w:val="18"/>
          <w:szCs w:val="18"/>
          <w:lang w:eastAsia="zh-Hans"/>
        </w:rPr>
        <w:t>泛在性和移动性</w:t>
      </w:r>
      <w:r w:rsidR="0045348C" w:rsidRPr="008C7CDA">
        <w:rPr>
          <w:rFonts w:hint="eastAsia"/>
          <w:sz w:val="18"/>
          <w:szCs w:val="18"/>
          <w:lang w:eastAsia="zh-Hans"/>
        </w:rPr>
        <w:t>，</w:t>
      </w:r>
      <w:r w:rsidRPr="008C7CDA">
        <w:rPr>
          <w:rFonts w:hint="eastAsia"/>
          <w:sz w:val="18"/>
          <w:szCs w:val="18"/>
          <w:lang w:eastAsia="zh-Hans"/>
        </w:rPr>
        <w:t>其中包括节点（用户）的社交连接</w:t>
      </w:r>
      <w:r w:rsidRPr="008C7CDA">
        <w:rPr>
          <w:sz w:val="18"/>
          <w:szCs w:val="18"/>
          <w:lang w:eastAsia="zh-Hans"/>
        </w:rPr>
        <w:t>[</w:t>
      </w:r>
      <w:r w:rsidR="00F86249" w:rsidRPr="008C7CDA">
        <w:rPr>
          <w:sz w:val="18"/>
          <w:szCs w:val="18"/>
          <w:lang w:eastAsia="zh-Hans"/>
        </w:rPr>
        <w:t>3</w:t>
      </w:r>
      <w:r w:rsidRPr="008C7CDA">
        <w:rPr>
          <w:sz w:val="18"/>
          <w:szCs w:val="18"/>
          <w:lang w:eastAsia="zh-Hans"/>
        </w:rPr>
        <w:t>]</w:t>
      </w:r>
      <w:r w:rsidRPr="008C7CDA">
        <w:rPr>
          <w:rFonts w:hint="eastAsia"/>
          <w:sz w:val="18"/>
          <w:szCs w:val="18"/>
          <w:lang w:eastAsia="zh-Hans"/>
        </w:rPr>
        <w:t>。</w:t>
      </w:r>
      <w:r w:rsidRPr="008C7CDA">
        <w:rPr>
          <w:rFonts w:hint="eastAsia"/>
          <w:sz w:val="18"/>
          <w:szCs w:val="18"/>
        </w:rPr>
        <w:t>同时，移动</w:t>
      </w:r>
      <w:r w:rsidRPr="008C7CDA">
        <w:rPr>
          <w:rFonts w:hint="eastAsia"/>
          <w:sz w:val="18"/>
          <w:szCs w:val="18"/>
        </w:rPr>
        <w:lastRenderedPageBreak/>
        <w:t>社会网络也具有移动通信网络和在线社交网络的一些基本属性，</w:t>
      </w:r>
      <w:r w:rsidR="000A41EF" w:rsidRPr="008C7CDA">
        <w:rPr>
          <w:sz w:val="18"/>
          <w:szCs w:val="18"/>
        </w:rPr>
        <w:t>D</w:t>
      </w:r>
      <w:r w:rsidRPr="008C7CDA">
        <w:rPr>
          <w:rFonts w:hint="eastAsia"/>
          <w:sz w:val="18"/>
          <w:szCs w:val="18"/>
        </w:rPr>
        <w:t>ong</w:t>
      </w:r>
      <w:r w:rsidRPr="008C7CDA">
        <w:rPr>
          <w:sz w:val="18"/>
          <w:szCs w:val="18"/>
        </w:rPr>
        <w:t>[</w:t>
      </w:r>
      <w:r w:rsidR="00F86249" w:rsidRPr="008C7CDA">
        <w:rPr>
          <w:sz w:val="18"/>
          <w:szCs w:val="18"/>
        </w:rPr>
        <w:t>4</w:t>
      </w:r>
      <w:r w:rsidRPr="008C7CDA">
        <w:rPr>
          <w:sz w:val="18"/>
          <w:szCs w:val="18"/>
        </w:rPr>
        <w:t>]</w:t>
      </w:r>
      <w:r w:rsidRPr="008C7CDA">
        <w:rPr>
          <w:rFonts w:hint="eastAsia"/>
          <w:sz w:val="18"/>
          <w:szCs w:val="18"/>
          <w:lang w:eastAsia="zh-Hans"/>
        </w:rPr>
        <w:t>发现移动社交网络</w:t>
      </w:r>
      <w:r w:rsidRPr="008C7CDA">
        <w:rPr>
          <w:rFonts w:hint="eastAsia"/>
          <w:sz w:val="18"/>
          <w:szCs w:val="18"/>
        </w:rPr>
        <w:t>具有</w:t>
      </w:r>
      <w:r w:rsidRPr="008C7CDA">
        <w:rPr>
          <w:rFonts w:hint="eastAsia"/>
          <w:sz w:val="18"/>
          <w:szCs w:val="18"/>
          <w:lang w:eastAsia="zh-Hans"/>
        </w:rPr>
        <w:t>典型的无尺度网络和小世界网络</w:t>
      </w:r>
      <w:r w:rsidRPr="008C7CDA">
        <w:rPr>
          <w:rFonts w:hint="eastAsia"/>
          <w:sz w:val="18"/>
          <w:szCs w:val="18"/>
        </w:rPr>
        <w:t>属性。</w:t>
      </w:r>
      <w:r w:rsidRPr="008C7CDA">
        <w:rPr>
          <w:sz w:val="18"/>
          <w:szCs w:val="18"/>
        </w:rPr>
        <w:t>Pietilnen[</w:t>
      </w:r>
      <w:r w:rsidR="00F86249" w:rsidRPr="008C7CDA">
        <w:rPr>
          <w:sz w:val="18"/>
          <w:szCs w:val="18"/>
        </w:rPr>
        <w:t>5</w:t>
      </w:r>
      <w:r w:rsidRPr="008C7CDA">
        <w:rPr>
          <w:sz w:val="18"/>
          <w:szCs w:val="18"/>
        </w:rPr>
        <w:t>]</w:t>
      </w:r>
      <w:r w:rsidRPr="008C7CDA">
        <w:rPr>
          <w:rFonts w:hint="eastAsia"/>
          <w:sz w:val="18"/>
          <w:szCs w:val="18"/>
        </w:rPr>
        <w:t>等人发现移动社会网络中人们表现出空间上复杂的移动性以及各个用户具有复杂的个人属性。移动社会网络的发展</w:t>
      </w:r>
      <w:r w:rsidR="00C33353" w:rsidRPr="008C7CDA">
        <w:rPr>
          <w:rFonts w:hint="eastAsia"/>
          <w:sz w:val="18"/>
          <w:szCs w:val="18"/>
        </w:rPr>
        <w:t>给人们的日常生活带来很多便利的服务</w:t>
      </w:r>
      <w:r w:rsidRPr="008C7CDA">
        <w:rPr>
          <w:rFonts w:hint="eastAsia"/>
          <w:sz w:val="18"/>
          <w:szCs w:val="18"/>
        </w:rPr>
        <w:t>，例如基于位置的可穿戴设备，医疗保健以及移动</w:t>
      </w:r>
      <w:r w:rsidR="00C33353" w:rsidRPr="008C7CDA">
        <w:rPr>
          <w:rFonts w:hint="eastAsia"/>
          <w:sz w:val="18"/>
          <w:szCs w:val="18"/>
        </w:rPr>
        <w:t>社会</w:t>
      </w:r>
      <w:r w:rsidRPr="008C7CDA">
        <w:rPr>
          <w:rFonts w:hint="eastAsia"/>
          <w:sz w:val="18"/>
          <w:szCs w:val="18"/>
        </w:rPr>
        <w:t>网络服务</w:t>
      </w:r>
      <w:r w:rsidR="00070692" w:rsidRPr="008C7CDA">
        <w:rPr>
          <w:rFonts w:hint="eastAsia"/>
          <w:sz w:val="18"/>
          <w:szCs w:val="18"/>
        </w:rPr>
        <w:t>等</w:t>
      </w:r>
      <w:r w:rsidRPr="008C7CDA">
        <w:rPr>
          <w:rFonts w:hint="eastAsia"/>
          <w:sz w:val="18"/>
          <w:szCs w:val="18"/>
        </w:rPr>
        <w:t>。</w:t>
      </w:r>
    </w:p>
    <w:p w:rsidR="00B7159A" w:rsidRDefault="009261BC" w:rsidP="00294BBA">
      <w:pPr>
        <w:keepNext/>
        <w:jc w:val="center"/>
      </w:pPr>
      <w:r>
        <w:rPr>
          <w:noProof/>
        </w:rPr>
        <w:drawing>
          <wp:inline distT="0" distB="0" distL="0" distR="0">
            <wp:extent cx="2304422" cy="1620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欣欣师姐给的移动社会网络图.jpg"/>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04422" cy="162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1</w:t>
      </w:r>
      <w:r>
        <w:fldChar w:fldCharType="end"/>
      </w:r>
      <w:r>
        <w:t xml:space="preserve">  </w:t>
      </w:r>
      <w:r w:rsidRPr="009261BC">
        <w:rPr>
          <w:rFonts w:hint="eastAsia"/>
        </w:rPr>
        <w:t>移动社会网络图</w:t>
      </w:r>
    </w:p>
    <w:p w:rsidR="00B7159A" w:rsidRPr="008C7CDA" w:rsidRDefault="0045348C">
      <w:pPr>
        <w:ind w:firstLine="420"/>
        <w:rPr>
          <w:sz w:val="18"/>
          <w:szCs w:val="18"/>
        </w:rPr>
      </w:pPr>
      <w:r w:rsidRPr="008C7CDA">
        <w:rPr>
          <w:rFonts w:hint="eastAsia"/>
          <w:sz w:val="18"/>
          <w:szCs w:val="18"/>
        </w:rPr>
        <w:t>高</w:t>
      </w:r>
      <w:r w:rsidR="005F1990" w:rsidRPr="008C7CDA">
        <w:rPr>
          <w:rFonts w:hint="eastAsia"/>
          <w:sz w:val="18"/>
          <w:szCs w:val="18"/>
          <w:lang w:eastAsia="zh-Hans"/>
        </w:rPr>
        <w:t>影响力节点挖掘是移动社会网络分析</w:t>
      </w:r>
      <w:r w:rsidR="00070692" w:rsidRPr="008C7CDA">
        <w:rPr>
          <w:rFonts w:hint="eastAsia"/>
          <w:sz w:val="18"/>
          <w:szCs w:val="18"/>
        </w:rPr>
        <w:t>中</w:t>
      </w:r>
      <w:r w:rsidR="005F1990" w:rsidRPr="008C7CDA">
        <w:rPr>
          <w:rFonts w:hint="eastAsia"/>
          <w:sz w:val="18"/>
          <w:szCs w:val="18"/>
          <w:lang w:eastAsia="zh-Hans"/>
        </w:rPr>
        <w:t>的重要内容</w:t>
      </w:r>
      <w:r w:rsidR="005F1990" w:rsidRPr="008C7CDA">
        <w:rPr>
          <w:sz w:val="18"/>
          <w:szCs w:val="18"/>
          <w:lang w:eastAsia="zh-Hans"/>
        </w:rPr>
        <w:t>。</w:t>
      </w:r>
      <w:r w:rsidR="005F1990" w:rsidRPr="008C7CDA">
        <w:rPr>
          <w:rFonts w:hint="eastAsia"/>
          <w:sz w:val="18"/>
          <w:szCs w:val="18"/>
          <w:lang w:eastAsia="zh-Hans"/>
        </w:rPr>
        <w:t>通过从网络中识别</w:t>
      </w:r>
      <w:r w:rsidR="003B5B66" w:rsidRPr="008C7CDA">
        <w:rPr>
          <w:rFonts w:hint="eastAsia"/>
          <w:sz w:val="18"/>
          <w:szCs w:val="18"/>
        </w:rPr>
        <w:t>前</w:t>
      </w:r>
      <m:oMath>
        <m:r>
          <w:rPr>
            <w:rFonts w:ascii="Cambria Math" w:hAnsi="Cambria Math"/>
            <w:sz w:val="18"/>
            <w:szCs w:val="18"/>
          </w:rPr>
          <m:t>k</m:t>
        </m:r>
      </m:oMath>
      <w:r w:rsidR="005F1990" w:rsidRPr="008C7CDA">
        <w:rPr>
          <w:rFonts w:hint="eastAsia"/>
          <w:sz w:val="18"/>
          <w:szCs w:val="18"/>
          <w:lang w:eastAsia="zh-Hans"/>
        </w:rPr>
        <w:t>个高影响力节点，使得在网络中利用这</w:t>
      </w:r>
      <m:oMath>
        <m:r>
          <w:rPr>
            <w:rFonts w:ascii="Cambria Math" w:hAnsi="Cambria Math"/>
            <w:sz w:val="18"/>
            <w:szCs w:val="18"/>
          </w:rPr>
          <m:t>k</m:t>
        </m:r>
      </m:oMath>
      <w:r w:rsidR="005F1990" w:rsidRPr="008C7CDA">
        <w:rPr>
          <w:rFonts w:hint="eastAsia"/>
          <w:sz w:val="18"/>
          <w:szCs w:val="18"/>
          <w:lang w:eastAsia="zh-Hans"/>
        </w:rPr>
        <w:t>个节点产生的影响传播范围最大速度最快。影响力节点挖掘在控制舆情传播、扼制病毒</w:t>
      </w:r>
      <w:r w:rsidR="00070692" w:rsidRPr="008C7CDA">
        <w:rPr>
          <w:rFonts w:hint="eastAsia"/>
          <w:sz w:val="18"/>
          <w:szCs w:val="18"/>
        </w:rPr>
        <w:t>传染</w:t>
      </w:r>
      <w:r w:rsidR="005F1990" w:rsidRPr="008C7CDA">
        <w:rPr>
          <w:rFonts w:hint="eastAsia"/>
          <w:sz w:val="18"/>
          <w:szCs w:val="18"/>
          <w:lang w:eastAsia="zh-Hans"/>
        </w:rPr>
        <w:t>等领域有着广泛应用。</w:t>
      </w:r>
      <w:r w:rsidR="005F1990" w:rsidRPr="008C7CDA">
        <w:rPr>
          <w:rFonts w:hint="eastAsia"/>
          <w:sz w:val="18"/>
          <w:szCs w:val="18"/>
        </w:rPr>
        <w:t>对于移动运营商，通过挖掘影响力节点能够以较少的代价得到高效的信息传播能力从而获得更高的效益</w:t>
      </w:r>
      <w:r w:rsidR="005F1990" w:rsidRPr="008C7CDA">
        <w:rPr>
          <w:rFonts w:hint="eastAsia"/>
          <w:sz w:val="18"/>
          <w:szCs w:val="18"/>
          <w:lang w:eastAsia="zh-Hans"/>
        </w:rPr>
        <w:t>。近年来大量学者从不同角度提出了不同算法进行影响力分析，</w:t>
      </w:r>
      <w:r w:rsidR="005F1990" w:rsidRPr="008C7CDA">
        <w:rPr>
          <w:rFonts w:hint="eastAsia"/>
          <w:sz w:val="18"/>
          <w:szCs w:val="18"/>
        </w:rPr>
        <w:t>影响力节点的挖掘依然是热门研究方向</w:t>
      </w:r>
      <w:r w:rsidR="005F1990" w:rsidRPr="008C7CDA">
        <w:rPr>
          <w:rFonts w:hint="eastAsia"/>
          <w:sz w:val="18"/>
          <w:szCs w:val="18"/>
          <w:lang w:eastAsia="zh-Hans"/>
        </w:rPr>
        <w:t>。由于真实网络中节点数量巨大</w:t>
      </w:r>
      <w:r w:rsidR="005F1990" w:rsidRPr="008C7CDA">
        <w:rPr>
          <w:sz w:val="18"/>
          <w:szCs w:val="18"/>
          <w:lang w:eastAsia="zh-Hans"/>
        </w:rPr>
        <w:t>、</w:t>
      </w:r>
      <w:r w:rsidR="005F1990" w:rsidRPr="008C7CDA">
        <w:rPr>
          <w:rFonts w:hint="eastAsia"/>
          <w:sz w:val="18"/>
          <w:szCs w:val="18"/>
          <w:lang w:eastAsia="zh-Hans"/>
        </w:rPr>
        <w:t>节点间关系复杂且节点属性繁多，</w:t>
      </w:r>
      <w:r w:rsidR="00D33275" w:rsidRPr="008C7CDA">
        <w:rPr>
          <w:rFonts w:hint="eastAsia"/>
          <w:sz w:val="18"/>
          <w:szCs w:val="18"/>
        </w:rPr>
        <w:t>移动社会网络中</w:t>
      </w:r>
      <w:r w:rsidR="005F1990" w:rsidRPr="008C7CDA">
        <w:rPr>
          <w:rFonts w:hint="eastAsia"/>
          <w:sz w:val="18"/>
          <w:szCs w:val="18"/>
          <w:lang w:eastAsia="zh-Hans"/>
        </w:rPr>
        <w:t>的最大化影响力节点挖掘仍然面临着巨大的挑战。</w:t>
      </w:r>
      <w:r w:rsidR="005F1990" w:rsidRPr="008C7CDA">
        <w:rPr>
          <w:rFonts w:hint="eastAsia"/>
          <w:sz w:val="18"/>
          <w:szCs w:val="18"/>
        </w:rPr>
        <w:t>目前，大多的节点影响力计算方法可以分为基于网络拓扑特性的启发式算法和基于传播的贪心算法。</w:t>
      </w:r>
    </w:p>
    <w:p w:rsidR="00B7159A" w:rsidRPr="008C7CDA" w:rsidRDefault="005F1990">
      <w:pPr>
        <w:ind w:firstLine="420"/>
        <w:rPr>
          <w:sz w:val="18"/>
          <w:szCs w:val="18"/>
          <w:lang w:eastAsia="zh-Hans"/>
        </w:rPr>
      </w:pPr>
      <w:r w:rsidRPr="008C7CDA">
        <w:rPr>
          <w:rFonts w:hint="eastAsia"/>
          <w:sz w:val="18"/>
          <w:szCs w:val="18"/>
        </w:rPr>
        <w:t>启发式算法通过考虑网络的拓扑结构来衡量网络中节点的重要性，并把重要性高的节点作为高影响力节点。</w:t>
      </w:r>
      <w:r w:rsidRPr="008C7CDA">
        <w:rPr>
          <w:rFonts w:hint="eastAsia"/>
          <w:sz w:val="18"/>
          <w:szCs w:val="18"/>
        </w:rPr>
        <w:t>Freeman</w:t>
      </w:r>
      <w:r w:rsidRPr="008C7CDA">
        <w:rPr>
          <w:sz w:val="18"/>
          <w:szCs w:val="18"/>
        </w:rPr>
        <w:t>[</w:t>
      </w:r>
      <w:r w:rsidR="00F86249" w:rsidRPr="008C7CDA">
        <w:rPr>
          <w:sz w:val="18"/>
          <w:szCs w:val="18"/>
        </w:rPr>
        <w:t>6</w:t>
      </w:r>
      <w:r w:rsidRPr="008C7CDA">
        <w:rPr>
          <w:sz w:val="18"/>
          <w:szCs w:val="18"/>
        </w:rPr>
        <w:t>]</w:t>
      </w:r>
      <w:r w:rsidRPr="008C7CDA">
        <w:rPr>
          <w:rFonts w:hint="eastAsia"/>
          <w:sz w:val="18"/>
          <w:szCs w:val="18"/>
        </w:rPr>
        <w:t>首先提出用度中心性</w:t>
      </w:r>
      <w:r w:rsidR="00D33275" w:rsidRPr="008C7CDA">
        <w:rPr>
          <w:rFonts w:hint="eastAsia"/>
          <w:sz w:val="18"/>
          <w:szCs w:val="18"/>
        </w:rPr>
        <w:t>（</w:t>
      </w:r>
      <w:r w:rsidRPr="008C7CDA">
        <w:rPr>
          <w:sz w:val="18"/>
          <w:szCs w:val="18"/>
        </w:rPr>
        <w:t>Degree Centrality, DC</w:t>
      </w:r>
      <w:r w:rsidR="00D33275" w:rsidRPr="008C7CDA">
        <w:rPr>
          <w:rFonts w:hint="eastAsia"/>
          <w:sz w:val="18"/>
          <w:szCs w:val="18"/>
        </w:rPr>
        <w:t>）</w:t>
      </w:r>
      <w:r w:rsidRPr="008C7CDA">
        <w:rPr>
          <w:rFonts w:hint="eastAsia"/>
          <w:sz w:val="18"/>
          <w:szCs w:val="18"/>
        </w:rPr>
        <w:t>衡量网络中节点的重要性，按照</w:t>
      </w:r>
      <w:r w:rsidR="008F3950" w:rsidRPr="008C7CDA">
        <w:rPr>
          <w:rFonts w:hint="eastAsia"/>
          <w:sz w:val="18"/>
          <w:szCs w:val="18"/>
        </w:rPr>
        <w:t>节点的</w:t>
      </w:r>
      <w:r w:rsidRPr="008C7CDA">
        <w:rPr>
          <w:rFonts w:hint="eastAsia"/>
          <w:sz w:val="18"/>
          <w:szCs w:val="18"/>
        </w:rPr>
        <w:t>度中心性大小衡量节点的影响力强度。</w:t>
      </w:r>
      <w:r w:rsidR="00373D7A" w:rsidRPr="008C7CDA">
        <w:rPr>
          <w:rFonts w:hint="eastAsia"/>
          <w:sz w:val="18"/>
          <w:szCs w:val="18"/>
        </w:rPr>
        <w:t>以</w:t>
      </w:r>
      <w:r w:rsidRPr="008C7CDA">
        <w:rPr>
          <w:rFonts w:hint="eastAsia"/>
          <w:sz w:val="18"/>
          <w:szCs w:val="18"/>
        </w:rPr>
        <w:t>图中的最短路径经过一个节点的次数表现了该节点与其他节点的互动程度</w:t>
      </w:r>
      <w:r w:rsidR="00373D7A" w:rsidRPr="008C7CDA">
        <w:rPr>
          <w:rFonts w:hint="eastAsia"/>
          <w:sz w:val="18"/>
          <w:szCs w:val="18"/>
        </w:rPr>
        <w:t>这一观点</w:t>
      </w:r>
      <w:r w:rsidRPr="008C7CDA">
        <w:rPr>
          <w:rFonts w:hint="eastAsia"/>
          <w:sz w:val="18"/>
          <w:szCs w:val="18"/>
        </w:rPr>
        <w:t>提出了介数中心性</w:t>
      </w:r>
      <w:r w:rsidR="00D33275" w:rsidRPr="008C7CDA">
        <w:rPr>
          <w:rFonts w:hint="eastAsia"/>
          <w:sz w:val="18"/>
          <w:szCs w:val="18"/>
        </w:rPr>
        <w:t>（</w:t>
      </w:r>
      <w:r w:rsidRPr="008C7CDA">
        <w:rPr>
          <w:sz w:val="18"/>
          <w:szCs w:val="18"/>
        </w:rPr>
        <w:t>Between</w:t>
      </w:r>
      <w:r w:rsidR="000A41EF" w:rsidRPr="008C7CDA">
        <w:rPr>
          <w:rFonts w:hint="eastAsia"/>
          <w:sz w:val="18"/>
          <w:szCs w:val="18"/>
        </w:rPr>
        <w:t>n</w:t>
      </w:r>
      <w:r w:rsidRPr="008C7CDA">
        <w:rPr>
          <w:sz w:val="18"/>
          <w:szCs w:val="18"/>
        </w:rPr>
        <w:t>ess Centrality, BC</w:t>
      </w:r>
      <w:r w:rsidR="00D33275" w:rsidRPr="008C7CDA">
        <w:rPr>
          <w:rFonts w:hint="eastAsia"/>
          <w:sz w:val="18"/>
          <w:szCs w:val="18"/>
        </w:rPr>
        <w:t>）</w:t>
      </w:r>
      <w:r w:rsidRPr="008C7CDA">
        <w:rPr>
          <w:sz w:val="18"/>
          <w:szCs w:val="18"/>
        </w:rPr>
        <w:t>[</w:t>
      </w:r>
      <w:r w:rsidR="00F86249" w:rsidRPr="008C7CDA">
        <w:rPr>
          <w:sz w:val="18"/>
          <w:szCs w:val="18"/>
        </w:rPr>
        <w:t>7</w:t>
      </w:r>
      <w:r w:rsidRPr="008C7CDA">
        <w:rPr>
          <w:sz w:val="18"/>
          <w:szCs w:val="18"/>
        </w:rPr>
        <w:t>]</w:t>
      </w:r>
      <w:r w:rsidRPr="008C7CDA">
        <w:rPr>
          <w:rFonts w:hint="eastAsia"/>
          <w:sz w:val="18"/>
          <w:szCs w:val="18"/>
        </w:rPr>
        <w:t>这一指标来评价节点在网络中的影响力强度。</w:t>
      </w:r>
      <w:r w:rsidRPr="008C7CDA">
        <w:rPr>
          <w:sz w:val="18"/>
          <w:szCs w:val="18"/>
        </w:rPr>
        <w:t>Page</w:t>
      </w:r>
      <w:r w:rsidR="000A41EF" w:rsidRPr="008C7CDA">
        <w:rPr>
          <w:rFonts w:hint="eastAsia"/>
          <w:sz w:val="18"/>
          <w:szCs w:val="18"/>
        </w:rPr>
        <w:t>R</w:t>
      </w:r>
      <w:r w:rsidRPr="008C7CDA">
        <w:rPr>
          <w:sz w:val="18"/>
          <w:szCs w:val="18"/>
        </w:rPr>
        <w:t>ank</w:t>
      </w:r>
      <w:r w:rsidR="00C33353" w:rsidRPr="008C7CDA">
        <w:rPr>
          <w:rFonts w:hint="eastAsia"/>
          <w:sz w:val="18"/>
          <w:szCs w:val="18"/>
        </w:rPr>
        <w:t>（</w:t>
      </w:r>
      <w:r w:rsidR="00C33353" w:rsidRPr="008C7CDA">
        <w:rPr>
          <w:rFonts w:hint="eastAsia"/>
          <w:sz w:val="18"/>
          <w:szCs w:val="18"/>
        </w:rPr>
        <w:t>PR</w:t>
      </w:r>
      <w:r w:rsidR="00C33353" w:rsidRPr="008C7CDA">
        <w:rPr>
          <w:rFonts w:hint="eastAsia"/>
          <w:sz w:val="18"/>
          <w:szCs w:val="18"/>
        </w:rPr>
        <w:t>）</w:t>
      </w:r>
      <w:r w:rsidR="000A41EF" w:rsidRPr="008C7CDA">
        <w:rPr>
          <w:rFonts w:hint="eastAsia"/>
          <w:sz w:val="18"/>
          <w:szCs w:val="18"/>
        </w:rPr>
        <w:t>算法</w:t>
      </w:r>
      <w:r w:rsidRPr="008C7CDA">
        <w:rPr>
          <w:sz w:val="18"/>
          <w:szCs w:val="18"/>
        </w:rPr>
        <w:t>[</w:t>
      </w:r>
      <w:r w:rsidR="00F86249" w:rsidRPr="008C7CDA">
        <w:rPr>
          <w:sz w:val="18"/>
          <w:szCs w:val="18"/>
        </w:rPr>
        <w:t>8</w:t>
      </w:r>
      <w:r w:rsidRPr="008C7CDA">
        <w:rPr>
          <w:sz w:val="18"/>
          <w:szCs w:val="18"/>
        </w:rPr>
        <w:t>]</w:t>
      </w:r>
      <w:r w:rsidRPr="008C7CDA">
        <w:rPr>
          <w:rFonts w:hint="eastAsia"/>
          <w:sz w:val="18"/>
          <w:szCs w:val="18"/>
        </w:rPr>
        <w:t>属于特征向量中心性的一种变体。节点的影响指标定义为</w:t>
      </w:r>
      <w:r w:rsidRPr="008C7CDA">
        <w:rPr>
          <w:sz w:val="18"/>
          <w:szCs w:val="18"/>
        </w:rPr>
        <w:t>PR</w:t>
      </w:r>
      <w:r w:rsidRPr="008C7CDA">
        <w:rPr>
          <w:rFonts w:hint="eastAsia"/>
          <w:sz w:val="18"/>
          <w:szCs w:val="18"/>
        </w:rPr>
        <w:t>值，如果一个网页被很多其他网页链接到的话这个网页的</w:t>
      </w:r>
      <w:r w:rsidRPr="008C7CDA">
        <w:rPr>
          <w:rFonts w:hint="eastAsia"/>
          <w:sz w:val="18"/>
          <w:szCs w:val="18"/>
        </w:rPr>
        <w:t>PR</w:t>
      </w:r>
      <w:r w:rsidRPr="008C7CDA">
        <w:rPr>
          <w:rFonts w:hint="eastAsia"/>
          <w:sz w:val="18"/>
          <w:szCs w:val="18"/>
        </w:rPr>
        <w:t>值会相对较高，也就是更加重要。</w:t>
      </w:r>
      <w:r w:rsidR="00537BCE" w:rsidRPr="008C7CDA">
        <w:rPr>
          <w:rFonts w:hint="eastAsia"/>
          <w:sz w:val="18"/>
          <w:szCs w:val="18"/>
        </w:rPr>
        <w:t>陈毅恒等</w:t>
      </w:r>
      <w:r w:rsidR="00537BCE" w:rsidRPr="008C7CDA">
        <w:rPr>
          <w:rFonts w:hint="eastAsia"/>
          <w:sz w:val="18"/>
          <w:szCs w:val="18"/>
        </w:rPr>
        <w:t>[</w:t>
      </w:r>
      <w:r w:rsidR="006D4DA6" w:rsidRPr="008C7CDA">
        <w:rPr>
          <w:sz w:val="18"/>
          <w:szCs w:val="18"/>
        </w:rPr>
        <w:t>9</w:t>
      </w:r>
      <w:r w:rsidR="00537BCE" w:rsidRPr="008C7CDA">
        <w:rPr>
          <w:sz w:val="18"/>
          <w:szCs w:val="18"/>
        </w:rPr>
        <w:t>]</w:t>
      </w:r>
      <w:r w:rsidR="00537BCE" w:rsidRPr="008C7CDA">
        <w:rPr>
          <w:rFonts w:hint="eastAsia"/>
          <w:sz w:val="18"/>
          <w:szCs w:val="18"/>
        </w:rPr>
        <w:t>对</w:t>
      </w:r>
      <w:r w:rsidR="00537BCE" w:rsidRPr="008C7CDA">
        <w:rPr>
          <w:rFonts w:hint="eastAsia"/>
          <w:sz w:val="18"/>
          <w:szCs w:val="18"/>
        </w:rPr>
        <w:t>PageRank</w:t>
      </w:r>
      <w:r w:rsidR="00537BCE" w:rsidRPr="008C7CDA">
        <w:rPr>
          <w:rFonts w:hint="eastAsia"/>
          <w:sz w:val="18"/>
          <w:szCs w:val="18"/>
        </w:rPr>
        <w:t>算法进行改进提出了</w:t>
      </w:r>
      <w:r w:rsidR="00537BCE" w:rsidRPr="008C7CDA">
        <w:rPr>
          <w:rFonts w:hint="eastAsia"/>
          <w:sz w:val="18"/>
          <w:szCs w:val="18"/>
        </w:rPr>
        <w:t>PeopleRank</w:t>
      </w:r>
      <w:r w:rsidR="00537BCE" w:rsidRPr="008C7CDA">
        <w:rPr>
          <w:rFonts w:hint="eastAsia"/>
          <w:sz w:val="18"/>
          <w:szCs w:val="18"/>
        </w:rPr>
        <w:t>算法。</w:t>
      </w:r>
      <w:r w:rsidR="008A01A3" w:rsidRPr="008C7CDA">
        <w:rPr>
          <w:rFonts w:hint="eastAsia"/>
          <w:sz w:val="18"/>
          <w:szCs w:val="18"/>
        </w:rPr>
        <w:t>张等</w:t>
      </w:r>
      <w:r w:rsidR="008A01A3" w:rsidRPr="008C7CDA">
        <w:rPr>
          <w:sz w:val="18"/>
          <w:szCs w:val="18"/>
        </w:rPr>
        <w:t>[</w:t>
      </w:r>
      <w:r w:rsidR="00F86249" w:rsidRPr="008C7CDA">
        <w:rPr>
          <w:sz w:val="18"/>
          <w:szCs w:val="18"/>
        </w:rPr>
        <w:t>1</w:t>
      </w:r>
      <w:r w:rsidR="006D4DA6" w:rsidRPr="008C7CDA">
        <w:rPr>
          <w:sz w:val="18"/>
          <w:szCs w:val="18"/>
        </w:rPr>
        <w:t>0</w:t>
      </w:r>
      <w:r w:rsidR="008A01A3" w:rsidRPr="008C7CDA">
        <w:rPr>
          <w:sz w:val="18"/>
          <w:szCs w:val="18"/>
        </w:rPr>
        <w:t>]</w:t>
      </w:r>
      <w:r w:rsidR="008A01A3" w:rsidRPr="008C7CDA">
        <w:rPr>
          <w:rFonts w:hint="eastAsia"/>
          <w:sz w:val="18"/>
          <w:szCs w:val="18"/>
        </w:rPr>
        <w:t>在</w:t>
      </w:r>
      <w:r w:rsidR="008A01A3" w:rsidRPr="008C7CDA">
        <w:rPr>
          <w:rFonts w:hint="eastAsia"/>
          <w:sz w:val="18"/>
          <w:szCs w:val="18"/>
        </w:rPr>
        <w:t>PageRank</w:t>
      </w:r>
      <w:r w:rsidR="008A01A3" w:rsidRPr="008C7CDA">
        <w:rPr>
          <w:rFonts w:hint="eastAsia"/>
          <w:sz w:val="18"/>
          <w:szCs w:val="18"/>
        </w:rPr>
        <w:t>基础上提出反向</w:t>
      </w:r>
      <w:r w:rsidR="008A01A3" w:rsidRPr="008C7CDA">
        <w:rPr>
          <w:rFonts w:hint="eastAsia"/>
          <w:sz w:val="18"/>
          <w:szCs w:val="18"/>
        </w:rPr>
        <w:t>PageRank</w:t>
      </w:r>
      <w:r w:rsidR="008A01A3" w:rsidRPr="008C7CDA">
        <w:rPr>
          <w:rFonts w:hint="eastAsia"/>
          <w:sz w:val="18"/>
          <w:szCs w:val="18"/>
        </w:rPr>
        <w:t>算法并与度中心性结合得到一种混合</w:t>
      </w:r>
      <w:r w:rsidR="008A01A3" w:rsidRPr="008C7CDA">
        <w:rPr>
          <w:rFonts w:hint="eastAsia"/>
          <w:sz w:val="18"/>
          <w:szCs w:val="18"/>
        </w:rPr>
        <w:t>的启发式算法（</w:t>
      </w:r>
      <w:r w:rsidR="008A01A3" w:rsidRPr="008C7CDA">
        <w:rPr>
          <w:rFonts w:hint="eastAsia"/>
          <w:sz w:val="18"/>
          <w:szCs w:val="18"/>
        </w:rPr>
        <w:t>heuristic algorithm of Mixed PageRank and Degree</w:t>
      </w:r>
      <w:r w:rsidR="008A01A3" w:rsidRPr="008C7CDA">
        <w:rPr>
          <w:sz w:val="18"/>
          <w:szCs w:val="18"/>
        </w:rPr>
        <w:t xml:space="preserve">, </w:t>
      </w:r>
      <w:r w:rsidR="008A01A3" w:rsidRPr="008C7CDA">
        <w:rPr>
          <w:rFonts w:hint="eastAsia"/>
          <w:sz w:val="18"/>
          <w:szCs w:val="18"/>
        </w:rPr>
        <w:t>MPRD</w:t>
      </w:r>
      <w:r w:rsidR="008A01A3" w:rsidRPr="008C7CDA">
        <w:rPr>
          <w:rFonts w:hint="eastAsia"/>
          <w:sz w:val="18"/>
          <w:szCs w:val="18"/>
        </w:rPr>
        <w:t>）。</w:t>
      </w:r>
      <w:proofErr w:type="spellStart"/>
      <w:r w:rsidRPr="008C7CDA">
        <w:rPr>
          <w:rFonts w:hint="eastAsia"/>
          <w:sz w:val="18"/>
          <w:szCs w:val="18"/>
        </w:rPr>
        <w:t>Kitsak</w:t>
      </w:r>
      <w:proofErr w:type="spellEnd"/>
      <w:r w:rsidRPr="008C7CDA">
        <w:rPr>
          <w:sz w:val="18"/>
          <w:szCs w:val="18"/>
        </w:rPr>
        <w:t xml:space="preserve"> </w:t>
      </w:r>
      <w:r w:rsidRPr="008C7CDA">
        <w:rPr>
          <w:rFonts w:hint="eastAsia"/>
          <w:sz w:val="18"/>
          <w:szCs w:val="18"/>
        </w:rPr>
        <w:t>M</w:t>
      </w:r>
      <w:r w:rsidRPr="008C7CDA">
        <w:rPr>
          <w:sz w:val="18"/>
          <w:szCs w:val="18"/>
        </w:rPr>
        <w:t>[</w:t>
      </w:r>
      <w:r w:rsidR="00A521A9" w:rsidRPr="008C7CDA">
        <w:rPr>
          <w:sz w:val="18"/>
          <w:szCs w:val="18"/>
        </w:rPr>
        <w:t>1</w:t>
      </w:r>
      <w:r w:rsidR="006D4DA6" w:rsidRPr="008C7CDA">
        <w:rPr>
          <w:sz w:val="18"/>
          <w:szCs w:val="18"/>
        </w:rPr>
        <w:t>1</w:t>
      </w:r>
      <w:r w:rsidRPr="008C7CDA">
        <w:rPr>
          <w:sz w:val="18"/>
          <w:szCs w:val="18"/>
        </w:rPr>
        <w:t>]</w:t>
      </w:r>
      <w:r w:rsidRPr="008C7CDA">
        <w:rPr>
          <w:rFonts w:hint="eastAsia"/>
          <w:sz w:val="18"/>
          <w:szCs w:val="18"/>
        </w:rPr>
        <w:t>提出了核心度</w:t>
      </w:r>
      <w:r w:rsidR="00D33275" w:rsidRPr="008C7CDA">
        <w:rPr>
          <w:rFonts w:hint="eastAsia"/>
          <w:sz w:val="18"/>
          <w:szCs w:val="18"/>
        </w:rPr>
        <w:t>（</w:t>
      </w:r>
      <w:proofErr w:type="spellStart"/>
      <w:r w:rsidRPr="008C7CDA">
        <w:rPr>
          <w:rFonts w:hint="eastAsia"/>
          <w:sz w:val="18"/>
          <w:szCs w:val="18"/>
        </w:rPr>
        <w:t>Coreness</w:t>
      </w:r>
      <w:proofErr w:type="spellEnd"/>
      <w:r w:rsidR="00D33275" w:rsidRPr="008C7CDA">
        <w:rPr>
          <w:rFonts w:hint="eastAsia"/>
          <w:sz w:val="18"/>
          <w:szCs w:val="18"/>
        </w:rPr>
        <w:t>）</w:t>
      </w:r>
      <w:r w:rsidRPr="008C7CDA">
        <w:rPr>
          <w:rFonts w:hint="eastAsia"/>
          <w:sz w:val="18"/>
          <w:szCs w:val="18"/>
        </w:rPr>
        <w:t>作为评价节点在网络</w:t>
      </w:r>
      <w:r w:rsidR="00373D7A" w:rsidRPr="008C7CDA">
        <w:rPr>
          <w:rFonts w:hint="eastAsia"/>
          <w:sz w:val="18"/>
          <w:szCs w:val="18"/>
        </w:rPr>
        <w:t>中</w:t>
      </w:r>
      <w:r w:rsidRPr="008C7CDA">
        <w:rPr>
          <w:rFonts w:hint="eastAsia"/>
          <w:sz w:val="18"/>
          <w:szCs w:val="18"/>
        </w:rPr>
        <w:t>影响力的指标，利用</w:t>
      </w:r>
      <m:oMath>
        <m:r>
          <w:rPr>
            <w:rFonts w:ascii="Cambria Math" w:hAnsi="Cambria Math"/>
            <w:sz w:val="18"/>
            <w:szCs w:val="18"/>
          </w:rPr>
          <m:t>k</m:t>
        </m:r>
      </m:oMath>
      <w:r w:rsidRPr="008C7CDA">
        <w:rPr>
          <w:rFonts w:hint="eastAsia"/>
          <w:sz w:val="18"/>
          <w:szCs w:val="18"/>
        </w:rPr>
        <w:t>-</w:t>
      </w:r>
      <w:r w:rsidRPr="008C7CDA">
        <w:rPr>
          <w:rFonts w:hint="eastAsia"/>
          <w:sz w:val="18"/>
          <w:szCs w:val="18"/>
        </w:rPr>
        <w:t>核分解</w:t>
      </w:r>
      <w:r w:rsidRPr="008C7CDA">
        <w:rPr>
          <w:sz w:val="18"/>
          <w:szCs w:val="18"/>
        </w:rPr>
        <w:t>[</w:t>
      </w:r>
      <w:r w:rsidR="00A521A9" w:rsidRPr="008C7CDA">
        <w:rPr>
          <w:sz w:val="18"/>
          <w:szCs w:val="18"/>
        </w:rPr>
        <w:t>1</w:t>
      </w:r>
      <w:r w:rsidR="006D4DA6" w:rsidRPr="008C7CDA">
        <w:rPr>
          <w:sz w:val="18"/>
          <w:szCs w:val="18"/>
        </w:rPr>
        <w:t>2</w:t>
      </w:r>
      <w:r w:rsidRPr="008C7CDA">
        <w:rPr>
          <w:sz w:val="18"/>
          <w:szCs w:val="18"/>
        </w:rPr>
        <w:t>]</w:t>
      </w:r>
      <w:r w:rsidRPr="008C7CDA">
        <w:rPr>
          <w:rFonts w:hint="eastAsia"/>
          <w:sz w:val="18"/>
          <w:szCs w:val="18"/>
        </w:rPr>
        <w:t>计算在网络中各个节点的影响力。</w:t>
      </w:r>
      <w:r w:rsidRPr="008C7CDA">
        <w:rPr>
          <w:rFonts w:hint="eastAsia"/>
          <w:sz w:val="18"/>
          <w:szCs w:val="18"/>
        </w:rPr>
        <w:t>Morone</w:t>
      </w:r>
      <w:r w:rsidRPr="008C7CDA">
        <w:rPr>
          <w:rFonts w:hint="eastAsia"/>
          <w:sz w:val="18"/>
          <w:szCs w:val="18"/>
        </w:rPr>
        <w:t>和</w:t>
      </w:r>
      <w:r w:rsidRPr="008C7CDA">
        <w:rPr>
          <w:rFonts w:hint="eastAsia"/>
          <w:sz w:val="18"/>
          <w:szCs w:val="18"/>
        </w:rPr>
        <w:t>Makse</w:t>
      </w:r>
      <w:r w:rsidRPr="008C7CDA">
        <w:rPr>
          <w:sz w:val="18"/>
          <w:szCs w:val="18"/>
        </w:rPr>
        <w:t>[1</w:t>
      </w:r>
      <w:r w:rsidR="006D4DA6" w:rsidRPr="008C7CDA">
        <w:rPr>
          <w:sz w:val="18"/>
          <w:szCs w:val="18"/>
        </w:rPr>
        <w:t>3</w:t>
      </w:r>
      <w:r w:rsidRPr="008C7CDA">
        <w:rPr>
          <w:sz w:val="18"/>
          <w:szCs w:val="18"/>
        </w:rPr>
        <w:t>]</w:t>
      </w:r>
      <w:r w:rsidRPr="008C7CDA">
        <w:rPr>
          <w:rFonts w:hint="eastAsia"/>
          <w:sz w:val="18"/>
          <w:szCs w:val="18"/>
        </w:rPr>
        <w:t>基于渗透理论提出了集体影响</w:t>
      </w:r>
      <w:r w:rsidR="00D33275" w:rsidRPr="008C7CDA">
        <w:rPr>
          <w:rFonts w:hint="eastAsia"/>
          <w:sz w:val="18"/>
          <w:szCs w:val="18"/>
        </w:rPr>
        <w:t>（</w:t>
      </w:r>
      <w:r w:rsidRPr="008C7CDA">
        <w:rPr>
          <w:sz w:val="18"/>
          <w:szCs w:val="18"/>
        </w:rPr>
        <w:t>Collective Influence,</w:t>
      </w:r>
      <w:r w:rsidR="00912179" w:rsidRPr="008C7CDA">
        <w:rPr>
          <w:sz w:val="18"/>
          <w:szCs w:val="18"/>
        </w:rPr>
        <w:t xml:space="preserve"> </w:t>
      </w:r>
      <w:r w:rsidRPr="008C7CDA">
        <w:rPr>
          <w:sz w:val="18"/>
          <w:szCs w:val="18"/>
        </w:rPr>
        <w:t>CI</w:t>
      </w:r>
      <w:r w:rsidR="00D33275" w:rsidRPr="008C7CDA">
        <w:rPr>
          <w:rFonts w:hint="eastAsia"/>
          <w:sz w:val="18"/>
          <w:szCs w:val="18"/>
        </w:rPr>
        <w:t>）</w:t>
      </w:r>
      <w:r w:rsidRPr="008C7CDA">
        <w:rPr>
          <w:rFonts w:hint="eastAsia"/>
          <w:sz w:val="18"/>
          <w:szCs w:val="18"/>
        </w:rPr>
        <w:t>这一网络拓扑指标，利用渗透模型找出被破坏就会使整个网络崩溃的节点，把这些节点集作为影响力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节点。宋甲秀等</w:t>
      </w:r>
      <w:r w:rsidRPr="008C7CDA">
        <w:rPr>
          <w:sz w:val="18"/>
          <w:szCs w:val="18"/>
        </w:rPr>
        <w:t>[1</w:t>
      </w:r>
      <w:r w:rsidR="006D4DA6" w:rsidRPr="008C7CDA">
        <w:rPr>
          <w:sz w:val="18"/>
          <w:szCs w:val="18"/>
        </w:rPr>
        <w:t>4</w:t>
      </w:r>
      <w:r w:rsidRPr="008C7CDA">
        <w:rPr>
          <w:sz w:val="18"/>
          <w:szCs w:val="18"/>
        </w:rPr>
        <w:t>]</w:t>
      </w:r>
      <w:r w:rsidRPr="008C7CDA">
        <w:rPr>
          <w:rFonts w:hint="eastAsia"/>
          <w:sz w:val="18"/>
          <w:szCs w:val="18"/>
        </w:rPr>
        <w:t>在集体影响的基础上提出了局部集体影响算法</w:t>
      </w:r>
      <w:r w:rsidR="00D33275" w:rsidRPr="008C7CDA">
        <w:rPr>
          <w:rFonts w:hint="eastAsia"/>
          <w:sz w:val="18"/>
          <w:szCs w:val="18"/>
        </w:rPr>
        <w:t>（</w:t>
      </w:r>
      <w:r w:rsidRPr="008C7CDA">
        <w:rPr>
          <w:sz w:val="18"/>
          <w:szCs w:val="18"/>
        </w:rPr>
        <w:t xml:space="preserve">Local Collective Influence </w:t>
      </w:r>
      <w:r w:rsidRPr="008C7CDA">
        <w:rPr>
          <w:rFonts w:hint="eastAsia"/>
          <w:sz w:val="18"/>
          <w:szCs w:val="18"/>
        </w:rPr>
        <w:t>Rank</w:t>
      </w:r>
      <w:r w:rsidRPr="008C7CDA">
        <w:rPr>
          <w:sz w:val="18"/>
          <w:szCs w:val="18"/>
        </w:rPr>
        <w:t xml:space="preserve"> Algorithm, LCIR</w:t>
      </w:r>
      <w:r w:rsidR="00D33275" w:rsidRPr="008C7CDA">
        <w:rPr>
          <w:rFonts w:hint="eastAsia"/>
          <w:sz w:val="18"/>
          <w:szCs w:val="18"/>
        </w:rPr>
        <w:t>）</w:t>
      </w:r>
      <w:r w:rsidRPr="008C7CDA">
        <w:rPr>
          <w:rFonts w:hint="eastAsia"/>
          <w:sz w:val="18"/>
          <w:szCs w:val="18"/>
        </w:rPr>
        <w:t>使得影响力的传播更加稳定。康玲等</w:t>
      </w:r>
      <w:r w:rsidR="000A41EF" w:rsidRPr="008C7CDA">
        <w:rPr>
          <w:rFonts w:hint="eastAsia"/>
          <w:sz w:val="18"/>
          <w:szCs w:val="18"/>
        </w:rPr>
        <w:t>[</w:t>
      </w:r>
      <w:r w:rsidR="000A41EF" w:rsidRPr="008C7CDA">
        <w:rPr>
          <w:sz w:val="18"/>
          <w:szCs w:val="18"/>
        </w:rPr>
        <w:t>1</w:t>
      </w:r>
      <w:r w:rsidR="006D4DA6" w:rsidRPr="008C7CDA">
        <w:rPr>
          <w:sz w:val="18"/>
          <w:szCs w:val="18"/>
        </w:rPr>
        <w:t>5</w:t>
      </w:r>
      <w:r w:rsidR="000A41EF" w:rsidRPr="008C7CDA">
        <w:rPr>
          <w:sz w:val="18"/>
          <w:szCs w:val="18"/>
        </w:rPr>
        <w:t>]</w:t>
      </w:r>
      <w:r w:rsidRPr="008C7CDA">
        <w:rPr>
          <w:rFonts w:hint="eastAsia"/>
          <w:sz w:val="18"/>
          <w:szCs w:val="18"/>
        </w:rPr>
        <w:t>对网络中的节点根据</w:t>
      </w:r>
      <w:r w:rsidRPr="008C7CDA">
        <w:rPr>
          <w:rFonts w:hint="eastAsia"/>
          <w:sz w:val="18"/>
          <w:szCs w:val="18"/>
          <w:lang w:eastAsia="zh-Hans"/>
        </w:rPr>
        <w:t>紧密度</w:t>
      </w:r>
      <w:r w:rsidRPr="008C7CDA">
        <w:rPr>
          <w:rFonts w:hint="eastAsia"/>
          <w:sz w:val="18"/>
          <w:szCs w:val="18"/>
        </w:rPr>
        <w:t>情况重新排序，并绘制网络的区域</w:t>
      </w:r>
      <w:r w:rsidRPr="008C7CDA">
        <w:rPr>
          <w:rFonts w:hint="eastAsia"/>
          <w:sz w:val="18"/>
          <w:szCs w:val="18"/>
          <w:lang w:eastAsia="zh-Hans"/>
        </w:rPr>
        <w:t>密度</w:t>
      </w:r>
      <w:r w:rsidRPr="008C7CDA">
        <w:rPr>
          <w:rFonts w:hint="eastAsia"/>
          <w:sz w:val="18"/>
          <w:szCs w:val="18"/>
        </w:rPr>
        <w:t>曲线，</w:t>
      </w:r>
      <w:r w:rsidRPr="008C7CDA">
        <w:rPr>
          <w:rFonts w:hint="eastAsia"/>
          <w:sz w:val="18"/>
          <w:szCs w:val="18"/>
          <w:lang w:eastAsia="zh-Hans"/>
        </w:rPr>
        <w:t>在密度图中</w:t>
      </w:r>
      <w:r w:rsidRPr="008C7CDA">
        <w:rPr>
          <w:rFonts w:hint="eastAsia"/>
          <w:sz w:val="18"/>
          <w:szCs w:val="18"/>
        </w:rPr>
        <w:t>波谷点两侧选取一定比例的节点作为影响力节点。</w:t>
      </w:r>
      <w:r w:rsidR="00AB1116" w:rsidRPr="008C7CDA">
        <w:rPr>
          <w:rFonts w:hint="eastAsia"/>
          <w:sz w:val="18"/>
          <w:szCs w:val="18"/>
        </w:rPr>
        <w:t>杨树新等</w:t>
      </w:r>
      <w:r w:rsidR="00AB1116" w:rsidRPr="008C7CDA">
        <w:rPr>
          <w:sz w:val="18"/>
          <w:szCs w:val="18"/>
        </w:rPr>
        <w:t>[</w:t>
      </w:r>
      <w:r w:rsidR="00F86249" w:rsidRPr="008C7CDA">
        <w:rPr>
          <w:sz w:val="18"/>
          <w:szCs w:val="18"/>
        </w:rPr>
        <w:t>1</w:t>
      </w:r>
      <w:r w:rsidR="006D4DA6" w:rsidRPr="008C7CDA">
        <w:rPr>
          <w:sz w:val="18"/>
          <w:szCs w:val="18"/>
        </w:rPr>
        <w:t>6</w:t>
      </w:r>
      <w:r w:rsidR="00AB1116" w:rsidRPr="008C7CDA">
        <w:rPr>
          <w:sz w:val="18"/>
          <w:szCs w:val="18"/>
        </w:rPr>
        <w:t>]</w:t>
      </w:r>
      <w:r w:rsidR="00AB1116" w:rsidRPr="008C7CDA">
        <w:rPr>
          <w:rFonts w:hint="eastAsia"/>
          <w:sz w:val="18"/>
          <w:szCs w:val="18"/>
        </w:rPr>
        <w:t>考虑局部方法的适宜度量层级与网络拓扑的差异性，提出一种新的基于</w:t>
      </w:r>
      <w:r w:rsidR="000D13E1" w:rsidRPr="008C7CDA">
        <w:rPr>
          <w:sz w:val="18"/>
          <w:szCs w:val="18"/>
        </w:rPr>
        <w:t>3</w:t>
      </w:r>
      <w:r w:rsidR="00AB1116" w:rsidRPr="008C7CDA">
        <w:rPr>
          <w:rFonts w:hint="eastAsia"/>
          <w:sz w:val="18"/>
          <w:szCs w:val="18"/>
        </w:rPr>
        <w:t>级邻居的节点影响力度量法（</w:t>
      </w:r>
      <w:r w:rsidR="00AB1116" w:rsidRPr="008C7CDA">
        <w:rPr>
          <w:rFonts w:hint="eastAsia"/>
          <w:sz w:val="18"/>
          <w:szCs w:val="18"/>
        </w:rPr>
        <w:t>Three-level Influence Measurement, TIM</w:t>
      </w:r>
      <w:r w:rsidR="00AB1116" w:rsidRPr="008C7CDA">
        <w:rPr>
          <w:rFonts w:hint="eastAsia"/>
          <w:sz w:val="18"/>
          <w:szCs w:val="18"/>
        </w:rPr>
        <w:t>）。</w:t>
      </w:r>
    </w:p>
    <w:p w:rsidR="00B7159A" w:rsidRPr="008C7CDA" w:rsidRDefault="005F1990" w:rsidP="00862BFF">
      <w:pPr>
        <w:ind w:firstLine="420"/>
        <w:rPr>
          <w:sz w:val="18"/>
          <w:szCs w:val="18"/>
        </w:rPr>
      </w:pPr>
      <w:r w:rsidRPr="008C7CDA">
        <w:rPr>
          <w:rFonts w:hint="eastAsia"/>
          <w:sz w:val="18"/>
          <w:szCs w:val="18"/>
        </w:rPr>
        <w:t>基于传播的贪心算法通过贪心策略近似的追求最优解：初始设置空的影响力节点集，并不断向节点集中添加当前网络中最具影响力的节点。</w:t>
      </w:r>
      <w:r w:rsidRPr="008C7CDA">
        <w:rPr>
          <w:rFonts w:hint="eastAsia"/>
          <w:sz w:val="18"/>
          <w:szCs w:val="18"/>
        </w:rPr>
        <w:t>Kempe</w:t>
      </w:r>
      <w:r w:rsidRPr="008C7CDA">
        <w:rPr>
          <w:sz w:val="18"/>
          <w:szCs w:val="18"/>
        </w:rPr>
        <w:t>[1</w:t>
      </w:r>
      <w:r w:rsidR="006D4DA6" w:rsidRPr="008C7CDA">
        <w:rPr>
          <w:sz w:val="18"/>
          <w:szCs w:val="18"/>
        </w:rPr>
        <w:t>7</w:t>
      </w:r>
      <w:r w:rsidRPr="008C7CDA">
        <w:rPr>
          <w:sz w:val="18"/>
          <w:szCs w:val="18"/>
        </w:rPr>
        <w:t>]</w:t>
      </w:r>
      <w:r w:rsidRPr="008C7CDA">
        <w:rPr>
          <w:rFonts w:hint="eastAsia"/>
          <w:sz w:val="18"/>
          <w:szCs w:val="18"/>
        </w:rPr>
        <w:t>证明影响力最大化问题是</w:t>
      </w:r>
      <w:r w:rsidRPr="008C7CDA">
        <w:rPr>
          <w:rFonts w:hint="eastAsia"/>
          <w:sz w:val="18"/>
          <w:szCs w:val="18"/>
        </w:rPr>
        <w:t>NP</w:t>
      </w:r>
      <w:r w:rsidRPr="008C7CDA">
        <w:rPr>
          <w:sz w:val="18"/>
          <w:szCs w:val="18"/>
        </w:rPr>
        <w:t>-</w:t>
      </w:r>
      <w:r w:rsidRPr="008C7CDA">
        <w:rPr>
          <w:rFonts w:hint="eastAsia"/>
          <w:sz w:val="18"/>
          <w:szCs w:val="18"/>
        </w:rPr>
        <w:t>hard</w:t>
      </w:r>
      <w:r w:rsidRPr="008C7CDA">
        <w:rPr>
          <w:rFonts w:hint="eastAsia"/>
          <w:sz w:val="18"/>
          <w:szCs w:val="18"/>
        </w:rPr>
        <w:t>问题，并提出原始贪心策略用于求影响力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节点。使用基于子模块函数的分析框架证明了原始贪心策略所获得的解决方案对于几种类型的模型而言，在最优值的</w:t>
      </w:r>
      <w:r w:rsidRPr="008C7CDA">
        <w:rPr>
          <w:rFonts w:hint="eastAsia"/>
          <w:sz w:val="18"/>
          <w:szCs w:val="18"/>
        </w:rPr>
        <w:t>63</w:t>
      </w:r>
      <w:r w:rsidRPr="008C7CDA">
        <w:rPr>
          <w:rFonts w:hint="eastAsia"/>
          <w:sz w:val="18"/>
          <w:szCs w:val="18"/>
        </w:rPr>
        <w:t>％之内。</w:t>
      </w:r>
      <w:r w:rsidRPr="008C7CDA">
        <w:rPr>
          <w:sz w:val="18"/>
          <w:szCs w:val="18"/>
        </w:rPr>
        <w:t>Leskovecet</w:t>
      </w:r>
      <w:r w:rsidRPr="008C7CDA">
        <w:rPr>
          <w:rFonts w:hint="eastAsia"/>
          <w:sz w:val="18"/>
          <w:szCs w:val="18"/>
        </w:rPr>
        <w:t>等</w:t>
      </w:r>
      <w:r w:rsidR="006D4DA6" w:rsidRPr="008C7CDA">
        <w:rPr>
          <w:rFonts w:hint="eastAsia"/>
          <w:sz w:val="18"/>
          <w:szCs w:val="18"/>
        </w:rPr>
        <w:t>[</w:t>
      </w:r>
      <w:r w:rsidR="006D4DA6" w:rsidRPr="008C7CDA">
        <w:rPr>
          <w:sz w:val="18"/>
          <w:szCs w:val="18"/>
        </w:rPr>
        <w:t>18]</w:t>
      </w:r>
      <w:r w:rsidRPr="008C7CDA">
        <w:rPr>
          <w:rFonts w:hint="eastAsia"/>
          <w:sz w:val="18"/>
          <w:szCs w:val="18"/>
        </w:rPr>
        <w:t>人提出</w:t>
      </w:r>
      <w:r w:rsidRPr="008C7CDA">
        <w:rPr>
          <w:sz w:val="18"/>
          <w:szCs w:val="18"/>
        </w:rPr>
        <w:t>CELF</w:t>
      </w:r>
      <w:r w:rsidR="00D33275" w:rsidRPr="008C7CDA">
        <w:rPr>
          <w:rFonts w:hint="eastAsia"/>
          <w:sz w:val="18"/>
          <w:szCs w:val="18"/>
        </w:rPr>
        <w:t>（</w:t>
      </w:r>
      <w:r w:rsidR="00C33353" w:rsidRPr="008C7CDA">
        <w:rPr>
          <w:rFonts w:hint="eastAsia"/>
          <w:sz w:val="18"/>
          <w:szCs w:val="18"/>
        </w:rPr>
        <w:t>C</w:t>
      </w:r>
      <w:r w:rsidRPr="008C7CDA">
        <w:rPr>
          <w:sz w:val="18"/>
          <w:szCs w:val="18"/>
        </w:rPr>
        <w:t>ost-</w:t>
      </w:r>
      <w:r w:rsidR="00C33353" w:rsidRPr="008C7CDA">
        <w:rPr>
          <w:rFonts w:hint="eastAsia"/>
          <w:sz w:val="18"/>
          <w:szCs w:val="18"/>
        </w:rPr>
        <w:t>E</w:t>
      </w:r>
      <w:r w:rsidRPr="008C7CDA">
        <w:rPr>
          <w:sz w:val="18"/>
          <w:szCs w:val="18"/>
        </w:rPr>
        <w:t xml:space="preserve">ffective </w:t>
      </w:r>
      <w:r w:rsidR="00C33353" w:rsidRPr="008C7CDA">
        <w:rPr>
          <w:rFonts w:hint="eastAsia"/>
          <w:sz w:val="18"/>
          <w:szCs w:val="18"/>
        </w:rPr>
        <w:t>L</w:t>
      </w:r>
      <w:r w:rsidRPr="008C7CDA">
        <w:rPr>
          <w:sz w:val="18"/>
          <w:szCs w:val="18"/>
        </w:rPr>
        <w:t>azy-</w:t>
      </w:r>
      <w:r w:rsidR="00C33353" w:rsidRPr="008C7CDA">
        <w:rPr>
          <w:rFonts w:hint="eastAsia"/>
          <w:sz w:val="18"/>
          <w:szCs w:val="18"/>
        </w:rPr>
        <w:t>F</w:t>
      </w:r>
      <w:r w:rsidRPr="008C7CDA">
        <w:rPr>
          <w:sz w:val="18"/>
          <w:szCs w:val="18"/>
        </w:rPr>
        <w:t>orward</w:t>
      </w:r>
      <w:r w:rsidR="00D33275" w:rsidRPr="008C7CDA">
        <w:rPr>
          <w:rFonts w:hint="eastAsia"/>
          <w:sz w:val="18"/>
          <w:szCs w:val="18"/>
        </w:rPr>
        <w:t>）</w:t>
      </w:r>
      <w:r w:rsidRPr="008C7CDA">
        <w:rPr>
          <w:rFonts w:hint="eastAsia"/>
          <w:sz w:val="18"/>
          <w:szCs w:val="18"/>
        </w:rPr>
        <w:t>方法根据影响力扩散的子模态特性来避免影响范围的冗余计算从而提高了贪心算法的计算效率。</w:t>
      </w:r>
      <w:r w:rsidR="00862BFF" w:rsidRPr="008C7CDA">
        <w:rPr>
          <w:rFonts w:hint="eastAsia"/>
          <w:sz w:val="18"/>
          <w:szCs w:val="18"/>
        </w:rPr>
        <w:t>Kim</w:t>
      </w:r>
      <w:r w:rsidR="00862BFF" w:rsidRPr="008C7CDA">
        <w:rPr>
          <w:rFonts w:hint="eastAsia"/>
          <w:sz w:val="18"/>
          <w:szCs w:val="18"/>
        </w:rPr>
        <w:t>等</w:t>
      </w:r>
      <w:r w:rsidR="00862BFF" w:rsidRPr="008C7CDA">
        <w:rPr>
          <w:sz w:val="18"/>
          <w:szCs w:val="18"/>
        </w:rPr>
        <w:t>[</w:t>
      </w:r>
      <w:r w:rsidR="006D4DA6" w:rsidRPr="008C7CDA">
        <w:rPr>
          <w:sz w:val="18"/>
          <w:szCs w:val="18"/>
        </w:rPr>
        <w:t>19</w:t>
      </w:r>
      <w:r w:rsidR="00862BFF" w:rsidRPr="008C7CDA">
        <w:rPr>
          <w:sz w:val="18"/>
          <w:szCs w:val="18"/>
        </w:rPr>
        <w:t>]</w:t>
      </w:r>
      <w:r w:rsidR="00862BFF" w:rsidRPr="008C7CDA">
        <w:rPr>
          <w:rFonts w:hint="eastAsia"/>
          <w:sz w:val="18"/>
          <w:szCs w:val="18"/>
        </w:rPr>
        <w:t>基于</w:t>
      </w:r>
      <w:r w:rsidR="00862BFF" w:rsidRPr="008C7CDA">
        <w:rPr>
          <w:rFonts w:hint="eastAsia"/>
          <w:sz w:val="18"/>
          <w:szCs w:val="18"/>
        </w:rPr>
        <w:t>IC</w:t>
      </w:r>
      <w:r w:rsidR="00862BFF" w:rsidRPr="008C7CDA">
        <w:rPr>
          <w:rFonts w:hint="eastAsia"/>
          <w:sz w:val="18"/>
          <w:szCs w:val="18"/>
        </w:rPr>
        <w:t>模型提出一种独立路径算法（</w:t>
      </w:r>
      <w:r w:rsidR="00862BFF" w:rsidRPr="008C7CDA">
        <w:rPr>
          <w:rFonts w:hint="eastAsia"/>
          <w:sz w:val="18"/>
          <w:szCs w:val="18"/>
        </w:rPr>
        <w:t>Independent</w:t>
      </w:r>
      <w:r w:rsidR="00862BFF" w:rsidRPr="008C7CDA">
        <w:rPr>
          <w:sz w:val="18"/>
          <w:szCs w:val="18"/>
        </w:rPr>
        <w:t xml:space="preserve"> </w:t>
      </w:r>
      <w:r w:rsidR="00862BFF" w:rsidRPr="008C7CDA">
        <w:rPr>
          <w:rFonts w:hint="eastAsia"/>
          <w:sz w:val="18"/>
          <w:szCs w:val="18"/>
        </w:rPr>
        <w:t>Path</w:t>
      </w:r>
      <w:r w:rsidR="00862BFF" w:rsidRPr="008C7CDA">
        <w:rPr>
          <w:sz w:val="18"/>
          <w:szCs w:val="18"/>
        </w:rPr>
        <w:t xml:space="preserve"> </w:t>
      </w:r>
      <w:r w:rsidR="00862BFF" w:rsidRPr="008C7CDA">
        <w:rPr>
          <w:rFonts w:hint="eastAsia"/>
          <w:sz w:val="18"/>
          <w:szCs w:val="18"/>
        </w:rPr>
        <w:t>Algorithm</w:t>
      </w:r>
      <w:r w:rsidR="00862BFF" w:rsidRPr="008C7CDA">
        <w:rPr>
          <w:sz w:val="18"/>
          <w:szCs w:val="18"/>
        </w:rPr>
        <w:t>, IPA</w:t>
      </w:r>
      <w:r w:rsidR="00862BFF" w:rsidRPr="008C7CDA">
        <w:rPr>
          <w:rFonts w:hint="eastAsia"/>
          <w:sz w:val="18"/>
          <w:szCs w:val="18"/>
        </w:rPr>
        <w:t>）来近似计算节点的影响力传播能力。</w:t>
      </w:r>
      <w:r w:rsidR="00862BFF" w:rsidRPr="008C7CDA">
        <w:rPr>
          <w:rFonts w:hint="eastAsia"/>
          <w:sz w:val="18"/>
          <w:szCs w:val="18"/>
        </w:rPr>
        <w:t>Kianian</w:t>
      </w:r>
      <w:r w:rsidR="00862BFF" w:rsidRPr="008C7CDA">
        <w:rPr>
          <w:rFonts w:hint="eastAsia"/>
          <w:sz w:val="18"/>
          <w:szCs w:val="18"/>
        </w:rPr>
        <w:t>等</w:t>
      </w:r>
      <w:r w:rsidR="00AB1116" w:rsidRPr="008C7CDA">
        <w:rPr>
          <w:sz w:val="18"/>
          <w:szCs w:val="18"/>
        </w:rPr>
        <w:t>[</w:t>
      </w:r>
      <w:r w:rsidR="00F86249" w:rsidRPr="008C7CDA">
        <w:rPr>
          <w:sz w:val="18"/>
          <w:szCs w:val="18"/>
        </w:rPr>
        <w:t>2</w:t>
      </w:r>
      <w:r w:rsidR="006D4DA6" w:rsidRPr="008C7CDA">
        <w:rPr>
          <w:sz w:val="18"/>
          <w:szCs w:val="18"/>
        </w:rPr>
        <w:t>0</w:t>
      </w:r>
      <w:r w:rsidR="00AB1116" w:rsidRPr="008C7CDA">
        <w:rPr>
          <w:sz w:val="18"/>
          <w:szCs w:val="18"/>
        </w:rPr>
        <w:t>]</w:t>
      </w:r>
      <w:r w:rsidR="00862BFF" w:rsidRPr="008C7CDA">
        <w:rPr>
          <w:rFonts w:hint="eastAsia"/>
          <w:sz w:val="18"/>
          <w:szCs w:val="18"/>
        </w:rPr>
        <w:t>在</w:t>
      </w:r>
      <w:r w:rsidR="00862BFF" w:rsidRPr="008C7CDA">
        <w:rPr>
          <w:rFonts w:hint="eastAsia"/>
          <w:sz w:val="18"/>
          <w:szCs w:val="18"/>
        </w:rPr>
        <w:t>IPA</w:t>
      </w:r>
      <w:r w:rsidR="00862BFF" w:rsidRPr="008C7CDA">
        <w:rPr>
          <w:rFonts w:hint="eastAsia"/>
          <w:sz w:val="18"/>
          <w:szCs w:val="18"/>
        </w:rPr>
        <w:t>的基础上考虑到两条影响路径的相关性并与启发式算法结合提出一种高效的启发式独立路径算法（</w:t>
      </w:r>
      <w:r w:rsidR="00862BFF" w:rsidRPr="008C7CDA">
        <w:rPr>
          <w:sz w:val="18"/>
          <w:szCs w:val="18"/>
        </w:rPr>
        <w:t>He</w:t>
      </w:r>
      <w:r w:rsidR="00FB74A8" w:rsidRPr="008C7CDA">
        <w:rPr>
          <w:sz w:val="18"/>
          <w:szCs w:val="18"/>
        </w:rPr>
        <w:t>uristic Independent Path Algorithm, HIPA</w:t>
      </w:r>
      <w:r w:rsidR="00862BFF" w:rsidRPr="008C7CDA">
        <w:rPr>
          <w:rFonts w:hint="eastAsia"/>
          <w:sz w:val="18"/>
          <w:szCs w:val="18"/>
        </w:rPr>
        <w:t>）</w:t>
      </w:r>
      <w:r w:rsidR="00FB74A8" w:rsidRPr="008C7CDA">
        <w:rPr>
          <w:rFonts w:hint="eastAsia"/>
          <w:sz w:val="18"/>
          <w:szCs w:val="18"/>
        </w:rPr>
        <w:t>。</w:t>
      </w:r>
      <w:r w:rsidRPr="008C7CDA">
        <w:rPr>
          <w:rFonts w:hint="eastAsia"/>
          <w:sz w:val="18"/>
          <w:szCs w:val="18"/>
        </w:rPr>
        <w:t>李国良等</w:t>
      </w:r>
      <w:r w:rsidR="000A41EF" w:rsidRPr="008C7CDA">
        <w:rPr>
          <w:sz w:val="18"/>
          <w:szCs w:val="18"/>
        </w:rPr>
        <w:t>[</w:t>
      </w:r>
      <w:r w:rsidR="00B17A6D" w:rsidRPr="008C7CDA">
        <w:rPr>
          <w:sz w:val="18"/>
          <w:szCs w:val="18"/>
        </w:rPr>
        <w:t>2</w:t>
      </w:r>
      <w:r w:rsidR="006D4DA6" w:rsidRPr="008C7CDA">
        <w:rPr>
          <w:sz w:val="18"/>
          <w:szCs w:val="18"/>
        </w:rPr>
        <w:t>1</w:t>
      </w:r>
      <w:r w:rsidR="000A41EF" w:rsidRPr="008C7CDA">
        <w:rPr>
          <w:sz w:val="18"/>
          <w:szCs w:val="18"/>
        </w:rPr>
        <w:t>]</w:t>
      </w:r>
      <w:r w:rsidRPr="008C7CDA">
        <w:rPr>
          <w:rFonts w:hint="eastAsia"/>
          <w:sz w:val="18"/>
          <w:szCs w:val="18"/>
        </w:rPr>
        <w:t>针对多社交网络中影响力传播问题，使用节点间具有最大传播概率的路径来近似衡量节点间的传播概率。</w:t>
      </w:r>
    </w:p>
    <w:p w:rsidR="00B7159A" w:rsidRPr="008C7CDA" w:rsidRDefault="005F1990">
      <w:pPr>
        <w:rPr>
          <w:sz w:val="18"/>
          <w:szCs w:val="18"/>
        </w:rPr>
      </w:pPr>
      <w:r w:rsidRPr="008C7CDA">
        <w:rPr>
          <w:sz w:val="18"/>
          <w:szCs w:val="18"/>
        </w:rPr>
        <w:tab/>
      </w:r>
      <w:r w:rsidRPr="008C7CDA">
        <w:rPr>
          <w:rFonts w:hint="eastAsia"/>
          <w:sz w:val="18"/>
          <w:szCs w:val="18"/>
        </w:rPr>
        <w:t>上述方法虽然在影响力最大化研究上做出了重要贡献，但是</w:t>
      </w:r>
      <w:r w:rsidR="00D56A15" w:rsidRPr="008C7CDA">
        <w:rPr>
          <w:rFonts w:hint="eastAsia"/>
          <w:sz w:val="18"/>
          <w:szCs w:val="18"/>
        </w:rPr>
        <w:t>实际社会网络中信息传播并不完全基于网络的拓扑特性，它们</w:t>
      </w:r>
      <w:r w:rsidRPr="008C7CDA">
        <w:rPr>
          <w:rFonts w:hint="eastAsia"/>
          <w:sz w:val="18"/>
          <w:szCs w:val="18"/>
        </w:rPr>
        <w:t>未考虑到信任对于用户间交互的重要性。</w:t>
      </w:r>
      <w:r w:rsidRPr="008C7CDA">
        <w:rPr>
          <w:sz w:val="18"/>
          <w:szCs w:val="18"/>
        </w:rPr>
        <w:t>Asim</w:t>
      </w:r>
      <w:r w:rsidRPr="008C7CDA">
        <w:rPr>
          <w:rFonts w:hint="eastAsia"/>
          <w:sz w:val="18"/>
          <w:szCs w:val="18"/>
        </w:rPr>
        <w:t>等</w:t>
      </w:r>
      <w:r w:rsidR="000A41EF" w:rsidRPr="008C7CDA">
        <w:rPr>
          <w:rFonts w:hint="eastAsia"/>
          <w:sz w:val="18"/>
          <w:szCs w:val="18"/>
        </w:rPr>
        <w:t>[</w:t>
      </w:r>
      <w:r w:rsidR="00B17A6D" w:rsidRPr="008C7CDA">
        <w:rPr>
          <w:sz w:val="18"/>
          <w:szCs w:val="18"/>
        </w:rPr>
        <w:t>2</w:t>
      </w:r>
      <w:r w:rsidR="006D4DA6" w:rsidRPr="008C7CDA">
        <w:rPr>
          <w:sz w:val="18"/>
          <w:szCs w:val="18"/>
        </w:rPr>
        <w:t>2</w:t>
      </w:r>
      <w:r w:rsidR="000A41EF" w:rsidRPr="008C7CDA">
        <w:rPr>
          <w:sz w:val="18"/>
          <w:szCs w:val="18"/>
        </w:rPr>
        <w:t>]</w:t>
      </w:r>
      <w:r w:rsidRPr="008C7CDA">
        <w:rPr>
          <w:rFonts w:hint="eastAsia"/>
          <w:sz w:val="18"/>
          <w:szCs w:val="18"/>
        </w:rPr>
        <w:t>根据多种信任度计算方法提出了一种社会网络信任模型</w:t>
      </w:r>
      <w:r w:rsidR="00D33275" w:rsidRPr="008C7CDA">
        <w:rPr>
          <w:rFonts w:hint="eastAsia"/>
          <w:sz w:val="18"/>
          <w:szCs w:val="18"/>
        </w:rPr>
        <w:t>（</w:t>
      </w:r>
      <w:r w:rsidRPr="008C7CDA">
        <w:rPr>
          <w:sz w:val="18"/>
          <w:szCs w:val="18"/>
        </w:rPr>
        <w:t>SNT</w:t>
      </w:r>
      <w:r w:rsidR="00373D7A" w:rsidRPr="008C7CDA">
        <w:rPr>
          <w:rFonts w:hint="eastAsia"/>
          <w:sz w:val="18"/>
          <w:szCs w:val="18"/>
        </w:rPr>
        <w:t>r</w:t>
      </w:r>
      <w:r w:rsidRPr="008C7CDA">
        <w:rPr>
          <w:sz w:val="18"/>
          <w:szCs w:val="18"/>
        </w:rPr>
        <w:t>ust model</w:t>
      </w:r>
      <w:r w:rsidR="00D33275" w:rsidRPr="008C7CDA">
        <w:rPr>
          <w:rFonts w:hint="eastAsia"/>
          <w:sz w:val="18"/>
          <w:szCs w:val="18"/>
        </w:rPr>
        <w:t>）</w:t>
      </w:r>
      <w:r w:rsidRPr="008C7CDA">
        <w:rPr>
          <w:rFonts w:hint="eastAsia"/>
          <w:sz w:val="18"/>
          <w:szCs w:val="18"/>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w:t>
      </w:r>
      <w:r w:rsidR="00D56A15" w:rsidRPr="008C7CDA">
        <w:rPr>
          <w:rFonts w:hint="eastAsia"/>
          <w:sz w:val="18"/>
          <w:szCs w:val="18"/>
        </w:rPr>
        <w:t>高</w:t>
      </w:r>
      <w:r w:rsidRPr="008C7CDA">
        <w:rPr>
          <w:rFonts w:hint="eastAsia"/>
          <w:sz w:val="18"/>
          <w:szCs w:val="18"/>
        </w:rPr>
        <w:t>影响力节点。为了解决这些问题，我们提出一种基于</w:t>
      </w:r>
      <w:r w:rsidR="00715237" w:rsidRPr="008C7CDA">
        <w:rPr>
          <w:rFonts w:hint="eastAsia"/>
          <w:sz w:val="18"/>
          <w:szCs w:val="18"/>
        </w:rPr>
        <w:t>邻居节点间</w:t>
      </w:r>
      <w:r w:rsidRPr="008C7CDA">
        <w:rPr>
          <w:rFonts w:hint="eastAsia"/>
          <w:sz w:val="18"/>
          <w:szCs w:val="18"/>
        </w:rPr>
        <w:t>信任度和</w:t>
      </w:r>
      <w:r w:rsidRPr="008C7CDA">
        <w:rPr>
          <w:rFonts w:hint="eastAsia"/>
          <w:sz w:val="18"/>
          <w:szCs w:val="18"/>
        </w:rPr>
        <w:t>Beta</w:t>
      </w:r>
      <w:r w:rsidRPr="008C7CDA">
        <w:rPr>
          <w:rFonts w:hint="eastAsia"/>
          <w:sz w:val="18"/>
          <w:szCs w:val="18"/>
        </w:rPr>
        <w:t>信誉模型</w:t>
      </w:r>
      <w:r w:rsidR="000A41EF" w:rsidRPr="008C7CDA">
        <w:rPr>
          <w:rFonts w:hint="eastAsia"/>
          <w:sz w:val="18"/>
          <w:szCs w:val="18"/>
        </w:rPr>
        <w:t>[</w:t>
      </w:r>
      <w:r w:rsidR="00B17A6D" w:rsidRPr="008C7CDA">
        <w:rPr>
          <w:sz w:val="18"/>
          <w:szCs w:val="18"/>
        </w:rPr>
        <w:t>2</w:t>
      </w:r>
      <w:r w:rsidR="006D4DA6" w:rsidRPr="008C7CDA">
        <w:rPr>
          <w:sz w:val="18"/>
          <w:szCs w:val="18"/>
        </w:rPr>
        <w:t>3</w:t>
      </w:r>
      <w:r w:rsidR="000A41EF" w:rsidRPr="008C7CDA">
        <w:rPr>
          <w:sz w:val="18"/>
          <w:szCs w:val="18"/>
        </w:rPr>
        <w:t>]</w:t>
      </w:r>
      <w:r w:rsidRPr="008C7CDA">
        <w:rPr>
          <w:rFonts w:hint="eastAsia"/>
          <w:sz w:val="18"/>
          <w:szCs w:val="18"/>
        </w:rPr>
        <w:t>的全局信任模型</w:t>
      </w:r>
      <w:r w:rsidR="00D33275" w:rsidRPr="008C7CDA">
        <w:rPr>
          <w:rFonts w:hint="eastAsia"/>
          <w:sz w:val="18"/>
          <w:szCs w:val="18"/>
        </w:rPr>
        <w:t>（</w:t>
      </w:r>
      <w:r w:rsidR="000D13E1" w:rsidRPr="008C7CDA">
        <w:rPr>
          <w:rFonts w:hint="eastAsia"/>
          <w:sz w:val="18"/>
          <w:szCs w:val="18"/>
        </w:rPr>
        <w:t>Global</w:t>
      </w:r>
      <w:r w:rsidR="000D13E1" w:rsidRPr="008C7CDA">
        <w:rPr>
          <w:sz w:val="18"/>
          <w:szCs w:val="18"/>
        </w:rPr>
        <w:t xml:space="preserve"> </w:t>
      </w:r>
      <w:r w:rsidRPr="008C7CDA">
        <w:rPr>
          <w:sz w:val="18"/>
          <w:szCs w:val="18"/>
        </w:rPr>
        <w:t xml:space="preserve">Trust Model, </w:t>
      </w:r>
      <w:r w:rsidR="000D13E1" w:rsidRPr="008C7CDA">
        <w:rPr>
          <w:rFonts w:hint="eastAsia"/>
          <w:sz w:val="18"/>
          <w:szCs w:val="18"/>
        </w:rPr>
        <w:t>G</w:t>
      </w:r>
      <w:r w:rsidRPr="008C7CDA">
        <w:rPr>
          <w:sz w:val="18"/>
          <w:szCs w:val="18"/>
        </w:rPr>
        <w:t>TM</w:t>
      </w:r>
      <w:r w:rsidR="00D33275" w:rsidRPr="008C7CDA">
        <w:rPr>
          <w:rFonts w:hint="eastAsia"/>
          <w:sz w:val="18"/>
          <w:szCs w:val="18"/>
        </w:rPr>
        <w:t>）</w:t>
      </w:r>
      <w:r w:rsidRPr="008C7CDA">
        <w:rPr>
          <w:rFonts w:hint="eastAsia"/>
          <w:sz w:val="18"/>
          <w:szCs w:val="18"/>
        </w:rPr>
        <w:lastRenderedPageBreak/>
        <w:t>用于计算网络中节点的影响力。利用</w:t>
      </w:r>
      <w:r w:rsidRPr="008C7CDA">
        <w:rPr>
          <w:rFonts w:hint="eastAsia"/>
          <w:sz w:val="18"/>
          <w:szCs w:val="18"/>
        </w:rPr>
        <w:t>SI</w:t>
      </w:r>
      <w:r w:rsidRPr="008C7CDA">
        <w:rPr>
          <w:rFonts w:hint="eastAsia"/>
          <w:sz w:val="18"/>
          <w:szCs w:val="18"/>
        </w:rPr>
        <w:t>模型</w:t>
      </w:r>
      <w:r w:rsidR="00373D7A" w:rsidRPr="008C7CDA">
        <w:rPr>
          <w:rFonts w:hint="eastAsia"/>
          <w:sz w:val="18"/>
          <w:szCs w:val="18"/>
        </w:rPr>
        <w:t>，</w:t>
      </w:r>
      <w:r w:rsidRPr="008C7CDA">
        <w:rPr>
          <w:rFonts w:hint="eastAsia"/>
          <w:sz w:val="18"/>
          <w:szCs w:val="18"/>
        </w:rPr>
        <w:t>在真实网络</w:t>
      </w:r>
      <w:r w:rsidR="00373D7A" w:rsidRPr="008C7CDA">
        <w:rPr>
          <w:rFonts w:hint="eastAsia"/>
          <w:sz w:val="18"/>
          <w:szCs w:val="18"/>
        </w:rPr>
        <w:t>数据集</w:t>
      </w:r>
      <w:r w:rsidRPr="008C7CDA">
        <w:rPr>
          <w:rFonts w:hint="eastAsia"/>
          <w:sz w:val="18"/>
          <w:szCs w:val="18"/>
        </w:rPr>
        <w:t>中与启发式算法所挖掘的影响力节点集合和</w:t>
      </w:r>
      <w:r w:rsidR="00373D7A" w:rsidRPr="008C7CDA">
        <w:rPr>
          <w:rFonts w:hint="eastAsia"/>
          <w:sz w:val="18"/>
          <w:szCs w:val="18"/>
        </w:rPr>
        <w:t>其</w:t>
      </w:r>
      <w:r w:rsidRPr="008C7CDA">
        <w:rPr>
          <w:rFonts w:hint="eastAsia"/>
          <w:sz w:val="18"/>
          <w:szCs w:val="18"/>
        </w:rPr>
        <w:t>传播效果</w:t>
      </w:r>
      <w:r w:rsidR="00373D7A" w:rsidRPr="008C7CDA">
        <w:rPr>
          <w:rFonts w:hint="eastAsia"/>
          <w:sz w:val="18"/>
          <w:szCs w:val="18"/>
        </w:rPr>
        <w:t>进行</w:t>
      </w:r>
      <w:r w:rsidRPr="008C7CDA">
        <w:rPr>
          <w:rFonts w:hint="eastAsia"/>
          <w:sz w:val="18"/>
          <w:szCs w:val="18"/>
        </w:rPr>
        <w:t>比较，证明了本文所提出模型</w:t>
      </w:r>
      <w:r w:rsidR="00373D7A" w:rsidRPr="008C7CDA">
        <w:rPr>
          <w:rFonts w:hint="eastAsia"/>
          <w:sz w:val="18"/>
          <w:szCs w:val="18"/>
        </w:rPr>
        <w:t>在保证</w:t>
      </w:r>
      <w:r w:rsidRPr="008C7CDA">
        <w:rPr>
          <w:rFonts w:hint="eastAsia"/>
          <w:sz w:val="18"/>
          <w:szCs w:val="18"/>
        </w:rPr>
        <w:t>精确性</w:t>
      </w:r>
      <w:r w:rsidR="00373D7A" w:rsidRPr="008C7CDA">
        <w:rPr>
          <w:rFonts w:hint="eastAsia"/>
          <w:sz w:val="18"/>
          <w:szCs w:val="18"/>
        </w:rPr>
        <w:t>和传播能力的同时，还具有更低的时间复杂度</w:t>
      </w:r>
      <w:r w:rsidRPr="008C7CDA">
        <w:rPr>
          <w:rFonts w:hint="eastAsia"/>
          <w:sz w:val="18"/>
          <w:szCs w:val="18"/>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2</w:t>
      </w:r>
      <w:r w:rsidR="005F1990" w:rsidRPr="00100865">
        <w:rPr>
          <w:rFonts w:ascii="黑体" w:hAnsi="黑体"/>
          <w:b/>
          <w:bCs/>
          <w:snapToGrid w:val="0"/>
          <w:color w:val="000000"/>
          <w:spacing w:val="4"/>
          <w:sz w:val="21"/>
          <w:szCs w:val="21"/>
        </w:rPr>
        <w:tab/>
      </w:r>
      <w:r w:rsidR="00F90C74" w:rsidRPr="00100865">
        <w:rPr>
          <w:rFonts w:ascii="黑体" w:hAnsi="黑体" w:hint="eastAsia"/>
          <w:b/>
          <w:bCs/>
          <w:snapToGrid w:val="0"/>
          <w:color w:val="000000"/>
          <w:spacing w:val="4"/>
          <w:sz w:val="21"/>
          <w:szCs w:val="21"/>
        </w:rPr>
        <w:t>全局信任</w:t>
      </w:r>
      <w:r w:rsidR="00D33275" w:rsidRPr="00100865">
        <w:rPr>
          <w:rFonts w:ascii="黑体" w:hAnsi="黑体" w:hint="eastAsia"/>
          <w:b/>
          <w:bCs/>
          <w:snapToGrid w:val="0"/>
          <w:color w:val="000000"/>
          <w:spacing w:val="4"/>
          <w:sz w:val="21"/>
          <w:szCs w:val="21"/>
        </w:rPr>
        <w:t>模型</w:t>
      </w:r>
      <w:r w:rsidR="005F1990" w:rsidRPr="00100865">
        <w:rPr>
          <w:rFonts w:ascii="黑体" w:hAnsi="黑体" w:hint="eastAsia"/>
          <w:b/>
          <w:bCs/>
          <w:snapToGrid w:val="0"/>
          <w:color w:val="000000"/>
          <w:spacing w:val="4"/>
          <w:sz w:val="21"/>
          <w:szCs w:val="21"/>
        </w:rPr>
        <w:t>概述</w:t>
      </w:r>
    </w:p>
    <w:p w:rsidR="00B7159A" w:rsidRPr="008C7CDA" w:rsidRDefault="005F1990">
      <w:pPr>
        <w:ind w:firstLine="420"/>
        <w:rPr>
          <w:sz w:val="18"/>
          <w:szCs w:val="18"/>
          <w:lang w:eastAsia="zh-Hans"/>
        </w:rPr>
      </w:pPr>
      <w:r w:rsidRPr="008C7CDA">
        <w:rPr>
          <w:rFonts w:hint="eastAsia"/>
          <w:sz w:val="18"/>
          <w:szCs w:val="18"/>
          <w:lang w:eastAsia="zh-Hans"/>
        </w:rPr>
        <w:t>为了解决影响力最大化选择</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节点问题</w:t>
      </w:r>
      <w:r w:rsidRPr="008C7CDA">
        <w:rPr>
          <w:sz w:val="18"/>
          <w:szCs w:val="18"/>
          <w:lang w:eastAsia="zh-Hans"/>
        </w:rPr>
        <w:t>，</w:t>
      </w:r>
      <w:r w:rsidR="00373D7A" w:rsidRPr="008C7CDA">
        <w:rPr>
          <w:rFonts w:hint="eastAsia"/>
          <w:sz w:val="18"/>
          <w:szCs w:val="18"/>
        </w:rPr>
        <w:t>本文</w:t>
      </w:r>
      <w:r w:rsidRPr="008C7CDA">
        <w:rPr>
          <w:rFonts w:hint="eastAsia"/>
          <w:sz w:val="18"/>
          <w:szCs w:val="18"/>
          <w:lang w:eastAsia="zh-Hans"/>
        </w:rPr>
        <w:t>提出了一种基于</w:t>
      </w:r>
      <w:r w:rsidR="00715237" w:rsidRPr="008C7CDA">
        <w:rPr>
          <w:rFonts w:hint="eastAsia"/>
          <w:sz w:val="18"/>
          <w:szCs w:val="18"/>
        </w:rPr>
        <w:t>邻居节点间</w:t>
      </w:r>
      <w:r w:rsidRPr="008C7CDA">
        <w:rPr>
          <w:rFonts w:hint="eastAsia"/>
          <w:sz w:val="18"/>
          <w:szCs w:val="18"/>
        </w:rPr>
        <w:t>信任度</w:t>
      </w:r>
      <w:r w:rsidRPr="008C7CDA">
        <w:rPr>
          <w:rFonts w:hint="eastAsia"/>
          <w:sz w:val="18"/>
          <w:szCs w:val="18"/>
          <w:lang w:eastAsia="zh-Hans"/>
        </w:rPr>
        <w:t>和</w:t>
      </w:r>
      <w:r w:rsidRPr="008C7CDA">
        <w:rPr>
          <w:rFonts w:hint="eastAsia"/>
          <w:sz w:val="18"/>
          <w:szCs w:val="18"/>
          <w:lang w:eastAsia="zh-Hans"/>
        </w:rPr>
        <w:t>Beta</w:t>
      </w:r>
      <w:r w:rsidRPr="008C7CDA">
        <w:rPr>
          <w:rFonts w:hint="eastAsia"/>
          <w:sz w:val="18"/>
          <w:szCs w:val="18"/>
        </w:rPr>
        <w:t>信誉</w:t>
      </w:r>
      <w:r w:rsidR="00BC3C25" w:rsidRPr="008C7CDA">
        <w:rPr>
          <w:rFonts w:hint="eastAsia"/>
          <w:sz w:val="18"/>
          <w:szCs w:val="18"/>
        </w:rPr>
        <w:t>模型</w:t>
      </w:r>
      <w:r w:rsidRPr="008C7CDA">
        <w:rPr>
          <w:rFonts w:hint="eastAsia"/>
          <w:sz w:val="18"/>
          <w:szCs w:val="18"/>
          <w:lang w:eastAsia="zh-Hans"/>
        </w:rPr>
        <w:t>的影响力节点挖掘</w:t>
      </w:r>
      <w:r w:rsidR="00F90C74" w:rsidRPr="008C7CDA">
        <w:rPr>
          <w:rFonts w:hint="eastAsia"/>
          <w:sz w:val="18"/>
          <w:szCs w:val="18"/>
        </w:rPr>
        <w:t>全局信任</w:t>
      </w:r>
      <w:r w:rsidRPr="008C7CDA">
        <w:rPr>
          <w:rFonts w:hint="eastAsia"/>
          <w:sz w:val="18"/>
          <w:szCs w:val="18"/>
          <w:lang w:eastAsia="zh-Hans"/>
        </w:rPr>
        <w:t>模型</w:t>
      </w:r>
      <w:r w:rsidR="00F90C74" w:rsidRPr="008C7CDA">
        <w:rPr>
          <w:rFonts w:hint="eastAsia"/>
          <w:sz w:val="18"/>
          <w:szCs w:val="18"/>
        </w:rPr>
        <w:t>（</w:t>
      </w:r>
      <w:r w:rsidR="000D13E1" w:rsidRPr="008C7CDA">
        <w:rPr>
          <w:sz w:val="18"/>
          <w:szCs w:val="18"/>
        </w:rPr>
        <w:t xml:space="preserve">Global </w:t>
      </w:r>
      <w:r w:rsidR="00F90C74" w:rsidRPr="008C7CDA">
        <w:rPr>
          <w:sz w:val="18"/>
          <w:szCs w:val="18"/>
        </w:rPr>
        <w:t xml:space="preserve">Trust Model, </w:t>
      </w:r>
      <w:r w:rsidR="000D13E1" w:rsidRPr="008C7CDA">
        <w:rPr>
          <w:sz w:val="18"/>
          <w:szCs w:val="18"/>
        </w:rPr>
        <w:t>G</w:t>
      </w:r>
      <w:r w:rsidR="00F90C74" w:rsidRPr="008C7CDA">
        <w:rPr>
          <w:sz w:val="18"/>
          <w:szCs w:val="18"/>
        </w:rPr>
        <w:t>TM</w:t>
      </w:r>
      <w:r w:rsidR="00F90C74" w:rsidRPr="008C7CDA">
        <w:rPr>
          <w:rFonts w:hint="eastAsia"/>
          <w:sz w:val="18"/>
          <w:szCs w:val="18"/>
        </w:rPr>
        <w:t>）</w:t>
      </w:r>
      <w:r w:rsidRPr="008C7CDA">
        <w:rPr>
          <w:sz w:val="18"/>
          <w:szCs w:val="18"/>
          <w:lang w:eastAsia="zh-Hans"/>
        </w:rPr>
        <w:t>。</w:t>
      </w:r>
      <w:r w:rsidRPr="008C7CDA">
        <w:rPr>
          <w:rFonts w:hint="eastAsia"/>
          <w:sz w:val="18"/>
          <w:szCs w:val="18"/>
        </w:rPr>
        <w:t>该模型</w:t>
      </w:r>
      <w:r w:rsidRPr="008C7CDA">
        <w:rPr>
          <w:rFonts w:hint="eastAsia"/>
          <w:sz w:val="18"/>
          <w:szCs w:val="18"/>
          <w:lang w:eastAsia="zh-Hans"/>
        </w:rPr>
        <w:t>分为三部分</w:t>
      </w:r>
      <w:r w:rsidRPr="008C7CDA">
        <w:rPr>
          <w:sz w:val="18"/>
          <w:szCs w:val="18"/>
          <w:lang w:eastAsia="zh-Hans"/>
        </w:rPr>
        <w:t>：</w:t>
      </w:r>
      <w:r w:rsidRPr="008C7CDA">
        <w:rPr>
          <w:rFonts w:hint="eastAsia"/>
          <w:sz w:val="18"/>
          <w:szCs w:val="18"/>
          <w:lang w:eastAsia="zh-Hans"/>
        </w:rPr>
        <w:t>节点局部信任度的计算</w:t>
      </w:r>
      <w:r w:rsidRPr="008C7CDA">
        <w:rPr>
          <w:sz w:val="18"/>
          <w:szCs w:val="18"/>
          <w:lang w:eastAsia="zh-Hans"/>
        </w:rPr>
        <w:t>，</w:t>
      </w:r>
      <w:r w:rsidRPr="008C7CDA">
        <w:rPr>
          <w:rFonts w:hint="eastAsia"/>
          <w:sz w:val="18"/>
          <w:szCs w:val="18"/>
          <w:lang w:eastAsia="zh-Hans"/>
        </w:rPr>
        <w:t>节点全局信任度计算</w:t>
      </w:r>
      <w:r w:rsidRPr="008C7CDA">
        <w:rPr>
          <w:sz w:val="18"/>
          <w:szCs w:val="18"/>
          <w:lang w:eastAsia="zh-Hans"/>
        </w:rPr>
        <w:t>，</w:t>
      </w:r>
      <w:r w:rsidRPr="008C7CDA">
        <w:rPr>
          <w:rFonts w:hint="eastAsia"/>
          <w:sz w:val="18"/>
          <w:szCs w:val="18"/>
          <w:lang w:eastAsia="zh-Hans"/>
        </w:rPr>
        <w:t>影响力节点选择</w:t>
      </w:r>
      <w:r w:rsidRPr="008C7CDA">
        <w:rPr>
          <w:sz w:val="18"/>
          <w:szCs w:val="18"/>
          <w:lang w:eastAsia="zh-Hans"/>
        </w:rPr>
        <w:t>。</w:t>
      </w:r>
    </w:p>
    <w:p w:rsidR="00B7159A" w:rsidRPr="008C7CDA" w:rsidRDefault="005F1990">
      <w:pPr>
        <w:numPr>
          <w:ilvl w:val="0"/>
          <w:numId w:val="14"/>
        </w:numPr>
        <w:ind w:firstLine="420"/>
        <w:rPr>
          <w:sz w:val="18"/>
          <w:szCs w:val="18"/>
          <w:lang w:eastAsia="zh-Hans"/>
        </w:rPr>
      </w:pPr>
      <w:r w:rsidRPr="008C7CDA">
        <w:rPr>
          <w:rFonts w:hint="eastAsia"/>
          <w:sz w:val="18"/>
          <w:szCs w:val="18"/>
          <w:lang w:eastAsia="zh-Hans"/>
        </w:rPr>
        <w:t>节点局部信任度计算阶段</w:t>
      </w:r>
      <w:r w:rsidR="00D33275" w:rsidRPr="008C7CDA">
        <w:rPr>
          <w:rFonts w:hint="eastAsia"/>
          <w:sz w:val="18"/>
          <w:szCs w:val="18"/>
          <w:lang w:eastAsia="zh-Hans"/>
        </w:rPr>
        <w:t>。</w:t>
      </w:r>
      <w:r w:rsidRPr="008C7CDA">
        <w:rPr>
          <w:rFonts w:hint="eastAsia"/>
          <w:sz w:val="18"/>
          <w:szCs w:val="18"/>
          <w:lang w:eastAsia="zh-Hans"/>
        </w:rPr>
        <w:t>计算节点与邻居节点间的属性信任度和共同好友相似信任度</w:t>
      </w:r>
      <w:r w:rsidR="00373D7A" w:rsidRPr="008C7CDA">
        <w:rPr>
          <w:rFonts w:hint="eastAsia"/>
          <w:sz w:val="18"/>
          <w:szCs w:val="18"/>
          <w:lang w:eastAsia="zh-Hans"/>
        </w:rPr>
        <w:t>，</w:t>
      </w:r>
      <w:r w:rsidR="00373D7A" w:rsidRPr="008C7CDA">
        <w:rPr>
          <w:rFonts w:hint="eastAsia"/>
          <w:sz w:val="18"/>
          <w:szCs w:val="18"/>
        </w:rPr>
        <w:t>结合一起得到</w:t>
      </w:r>
      <w:r w:rsidRPr="008C7CDA">
        <w:rPr>
          <w:rFonts w:hint="eastAsia"/>
          <w:sz w:val="18"/>
          <w:szCs w:val="18"/>
          <w:lang w:eastAsia="zh-Hans"/>
        </w:rPr>
        <w:t>节点在邻居节点中的局部信任度</w:t>
      </w:r>
      <w:r w:rsidRPr="008C7CDA">
        <w:rPr>
          <w:sz w:val="18"/>
          <w:szCs w:val="18"/>
          <w:lang w:eastAsia="zh-Hans"/>
        </w:rPr>
        <w:t>。</w:t>
      </w:r>
    </w:p>
    <w:p w:rsidR="00B7159A" w:rsidRPr="008C7CDA" w:rsidRDefault="005F1990">
      <w:pPr>
        <w:numPr>
          <w:ilvl w:val="0"/>
          <w:numId w:val="14"/>
        </w:numPr>
        <w:ind w:firstLine="420"/>
        <w:rPr>
          <w:sz w:val="18"/>
          <w:szCs w:val="18"/>
          <w:lang w:eastAsia="zh-Hans"/>
        </w:rPr>
      </w:pPr>
      <w:r w:rsidRPr="008C7CDA">
        <w:rPr>
          <w:rFonts w:hint="eastAsia"/>
          <w:sz w:val="18"/>
          <w:szCs w:val="18"/>
          <w:lang w:eastAsia="zh-Hans"/>
        </w:rPr>
        <w:t>节点全局信任度计算阶段</w:t>
      </w:r>
      <w:r w:rsidR="00D33275" w:rsidRPr="008C7CDA">
        <w:rPr>
          <w:rFonts w:hint="eastAsia"/>
          <w:sz w:val="18"/>
          <w:szCs w:val="18"/>
          <w:lang w:eastAsia="zh-Hans"/>
        </w:rPr>
        <w:t>。</w:t>
      </w:r>
      <w:r w:rsidRPr="008C7CDA">
        <w:rPr>
          <w:rFonts w:hint="eastAsia"/>
          <w:sz w:val="18"/>
          <w:szCs w:val="18"/>
          <w:lang w:eastAsia="zh-Hans"/>
        </w:rPr>
        <w:t>利用</w:t>
      </w:r>
      <w:r w:rsidRPr="008C7CDA">
        <w:rPr>
          <w:rFonts w:hint="eastAsia"/>
          <w:sz w:val="18"/>
          <w:szCs w:val="18"/>
          <w:lang w:eastAsia="zh-Hans"/>
        </w:rPr>
        <w:t>Beta</w:t>
      </w:r>
      <w:r w:rsidRPr="008C7CDA">
        <w:rPr>
          <w:rFonts w:hint="eastAsia"/>
          <w:sz w:val="18"/>
          <w:szCs w:val="18"/>
          <w:lang w:eastAsia="zh-Hans"/>
        </w:rPr>
        <w:t>信誉</w:t>
      </w:r>
      <w:r w:rsidRPr="008C7CDA">
        <w:rPr>
          <w:rFonts w:hint="eastAsia"/>
          <w:sz w:val="18"/>
          <w:szCs w:val="18"/>
        </w:rPr>
        <w:t>模型</w:t>
      </w:r>
      <w:r w:rsidR="00DA29C9" w:rsidRPr="008C7CDA">
        <w:rPr>
          <w:rFonts w:hint="eastAsia"/>
          <w:sz w:val="18"/>
          <w:szCs w:val="18"/>
        </w:rPr>
        <w:t>，在</w:t>
      </w:r>
      <w:r w:rsidRPr="008C7CDA">
        <w:rPr>
          <w:rFonts w:hint="eastAsia"/>
          <w:sz w:val="18"/>
          <w:szCs w:val="18"/>
          <w:lang w:eastAsia="zh-Hans"/>
        </w:rPr>
        <w:t>节点的局部信任度</w:t>
      </w:r>
      <w:r w:rsidR="00DA29C9" w:rsidRPr="008C7CDA">
        <w:rPr>
          <w:rFonts w:hint="eastAsia"/>
          <w:sz w:val="18"/>
          <w:szCs w:val="18"/>
        </w:rPr>
        <w:t>的基础上</w:t>
      </w:r>
      <w:r w:rsidRPr="008C7CDA">
        <w:rPr>
          <w:rFonts w:hint="eastAsia"/>
          <w:sz w:val="18"/>
          <w:szCs w:val="18"/>
          <w:lang w:eastAsia="zh-Hans"/>
        </w:rPr>
        <w:t>得到节点的全局信任度</w:t>
      </w:r>
      <w:r w:rsidRPr="008C7CDA">
        <w:rPr>
          <w:sz w:val="18"/>
          <w:szCs w:val="18"/>
          <w:lang w:eastAsia="zh-Hans"/>
        </w:rPr>
        <w:t>。</w:t>
      </w:r>
    </w:p>
    <w:p w:rsidR="00B7159A" w:rsidRPr="008C7CDA" w:rsidRDefault="005F1990">
      <w:pPr>
        <w:numPr>
          <w:ilvl w:val="0"/>
          <w:numId w:val="14"/>
        </w:numPr>
        <w:ind w:firstLine="420"/>
        <w:rPr>
          <w:sz w:val="18"/>
          <w:szCs w:val="18"/>
          <w:lang w:eastAsia="zh-Hans"/>
        </w:rPr>
      </w:pPr>
      <w:r w:rsidRPr="008C7CDA">
        <w:rPr>
          <w:rFonts w:hint="eastAsia"/>
          <w:sz w:val="18"/>
          <w:szCs w:val="18"/>
          <w:lang w:eastAsia="zh-Hans"/>
        </w:rPr>
        <w:t>影响力节点选取阶段</w:t>
      </w:r>
      <w:r w:rsidR="00D33275" w:rsidRPr="008C7CDA">
        <w:rPr>
          <w:rFonts w:hint="eastAsia"/>
          <w:sz w:val="18"/>
          <w:szCs w:val="18"/>
          <w:lang w:eastAsia="zh-Hans"/>
        </w:rPr>
        <w:t>。</w:t>
      </w:r>
      <w:r w:rsidRPr="008C7CDA">
        <w:rPr>
          <w:rFonts w:hint="eastAsia"/>
          <w:sz w:val="18"/>
          <w:szCs w:val="18"/>
          <w:lang w:eastAsia="zh-Hans"/>
        </w:rPr>
        <w:t>通过对节点的全局信任度大小排序</w:t>
      </w:r>
      <w:r w:rsidRPr="008C7CDA">
        <w:rPr>
          <w:sz w:val="18"/>
          <w:szCs w:val="18"/>
          <w:lang w:eastAsia="zh-Hans"/>
        </w:rPr>
        <w:t>，</w:t>
      </w:r>
      <w:r w:rsidRPr="008C7CDA">
        <w:rPr>
          <w:rFonts w:hint="eastAsia"/>
          <w:sz w:val="18"/>
          <w:szCs w:val="18"/>
          <w:lang w:eastAsia="zh-Hans"/>
        </w:rPr>
        <w:t>选取全局信任度最大的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r w:rsidRPr="008C7CDA">
        <w:rPr>
          <w:rFonts w:hint="eastAsia"/>
          <w:sz w:val="18"/>
          <w:szCs w:val="18"/>
          <w:lang w:eastAsia="zh-Hans"/>
        </w:rPr>
        <w:t>把这些节点作为影响力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3</w:t>
      </w:r>
      <w:r w:rsidR="005F1990" w:rsidRPr="00100865">
        <w:rPr>
          <w:rFonts w:ascii="黑体" w:hAnsi="黑体"/>
          <w:b/>
          <w:bCs/>
          <w:snapToGrid w:val="0"/>
          <w:color w:val="000000"/>
          <w:spacing w:val="4"/>
          <w:sz w:val="21"/>
          <w:szCs w:val="21"/>
        </w:rPr>
        <w:tab/>
      </w:r>
      <w:r w:rsidR="00D33275" w:rsidRPr="00100865">
        <w:rPr>
          <w:rFonts w:ascii="黑体" w:hAnsi="黑体" w:hint="eastAsia"/>
          <w:b/>
          <w:bCs/>
          <w:snapToGrid w:val="0"/>
          <w:color w:val="000000"/>
          <w:spacing w:val="4"/>
          <w:sz w:val="21"/>
          <w:szCs w:val="21"/>
        </w:rPr>
        <w:t>全局信任模型</w:t>
      </w:r>
      <w:r w:rsidR="005F1990" w:rsidRPr="00100865">
        <w:rPr>
          <w:rFonts w:ascii="黑体" w:hAnsi="黑体" w:hint="eastAsia"/>
          <w:b/>
          <w:bCs/>
          <w:snapToGrid w:val="0"/>
          <w:color w:val="000000"/>
          <w:spacing w:val="4"/>
          <w:sz w:val="21"/>
          <w:szCs w:val="21"/>
        </w:rPr>
        <w:t>设计</w:t>
      </w:r>
    </w:p>
    <w:p w:rsidR="00B7159A" w:rsidRPr="008C7CDA" w:rsidRDefault="005F1990">
      <w:pPr>
        <w:ind w:firstLine="420"/>
        <w:rPr>
          <w:sz w:val="18"/>
          <w:szCs w:val="18"/>
          <w:lang w:eastAsia="zh-Hans"/>
        </w:rPr>
      </w:pPr>
      <w:r w:rsidRPr="008C7CDA">
        <w:rPr>
          <w:rFonts w:hint="eastAsia"/>
          <w:sz w:val="18"/>
          <w:szCs w:val="18"/>
          <w:lang w:eastAsia="zh-Hans"/>
        </w:rPr>
        <w:t>在</w:t>
      </w:r>
      <w:r w:rsidR="00C33353" w:rsidRPr="008C7CDA">
        <w:rPr>
          <w:rFonts w:hint="eastAsia"/>
          <w:sz w:val="18"/>
          <w:szCs w:val="18"/>
        </w:rPr>
        <w:t>本</w:t>
      </w:r>
      <w:r w:rsidRPr="008C7CDA">
        <w:rPr>
          <w:rFonts w:hint="eastAsia"/>
          <w:sz w:val="18"/>
          <w:szCs w:val="18"/>
          <w:lang w:eastAsia="zh-Hans"/>
        </w:rPr>
        <w:t>节我们提出一种新的信任模型设计方式</w:t>
      </w:r>
      <w:r w:rsidRPr="008C7CDA">
        <w:rPr>
          <w:sz w:val="18"/>
          <w:szCs w:val="18"/>
          <w:lang w:eastAsia="zh-Hans"/>
        </w:rPr>
        <w:t>。</w:t>
      </w:r>
      <w:r w:rsidRPr="008C7CDA">
        <w:rPr>
          <w:rFonts w:hint="eastAsia"/>
          <w:sz w:val="18"/>
          <w:szCs w:val="18"/>
          <w:lang w:eastAsia="zh-Hans"/>
        </w:rPr>
        <w:t>首先从局部的角度计算节点的初始信任值</w:t>
      </w:r>
      <w:r w:rsidRPr="008C7CDA">
        <w:rPr>
          <w:sz w:val="18"/>
          <w:szCs w:val="18"/>
          <w:lang w:eastAsia="zh-Hans"/>
        </w:rPr>
        <w:t>，</w:t>
      </w:r>
      <w:r w:rsidRPr="008C7CDA">
        <w:rPr>
          <w:rFonts w:hint="eastAsia"/>
          <w:sz w:val="18"/>
          <w:szCs w:val="18"/>
          <w:lang w:eastAsia="zh-Hans"/>
        </w:rPr>
        <w:t>再从全局的角度对节点的信任值进行</w:t>
      </w:r>
      <w:r w:rsidR="00DA29C9" w:rsidRPr="008C7CDA">
        <w:rPr>
          <w:rFonts w:hint="eastAsia"/>
          <w:sz w:val="18"/>
          <w:szCs w:val="18"/>
        </w:rPr>
        <w:t>再计算</w:t>
      </w:r>
      <w:r w:rsidRPr="008C7CDA">
        <w:rPr>
          <w:rFonts w:hint="eastAsia"/>
          <w:sz w:val="18"/>
          <w:szCs w:val="18"/>
          <w:lang w:eastAsia="zh-Hans"/>
        </w:rPr>
        <w:t>得到节点的</w:t>
      </w:r>
      <w:r w:rsidR="00DA29C9" w:rsidRPr="008C7CDA">
        <w:rPr>
          <w:rFonts w:hint="eastAsia"/>
          <w:sz w:val="18"/>
          <w:szCs w:val="18"/>
        </w:rPr>
        <w:t>全局</w:t>
      </w:r>
      <w:r w:rsidRPr="008C7CDA">
        <w:rPr>
          <w:rFonts w:hint="eastAsia"/>
          <w:sz w:val="18"/>
          <w:szCs w:val="18"/>
          <w:lang w:eastAsia="zh-Hans"/>
        </w:rPr>
        <w:t>信任值</w:t>
      </w:r>
      <w:r w:rsidRPr="008C7CDA">
        <w:rPr>
          <w:sz w:val="18"/>
          <w:szCs w:val="18"/>
          <w:lang w:eastAsia="zh-Hans"/>
        </w:rPr>
        <w:t>，</w:t>
      </w:r>
      <w:r w:rsidRPr="008C7CDA">
        <w:rPr>
          <w:rFonts w:hint="eastAsia"/>
          <w:sz w:val="18"/>
          <w:szCs w:val="18"/>
          <w:lang w:eastAsia="zh-Hans"/>
        </w:rPr>
        <w:t>最后选取其中的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节点作为最大影响力节点</w:t>
      </w:r>
      <w:r w:rsidRPr="008C7CDA">
        <w:rPr>
          <w:sz w:val="18"/>
          <w:szCs w:val="18"/>
          <w:lang w:eastAsia="zh-Hans"/>
        </w:rPr>
        <w:t>。</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.1</w:t>
      </w:r>
      <w:r>
        <w:rPr>
          <w:b/>
          <w:bCs/>
          <w:snapToGrid w:val="0"/>
          <w:color w:val="000000"/>
          <w:spacing w:val="4"/>
          <w:sz w:val="18"/>
          <w:szCs w:val="18"/>
        </w:rPr>
        <w:tab/>
      </w:r>
      <w:r w:rsidR="005F1990" w:rsidRPr="00100865">
        <w:rPr>
          <w:rFonts w:hint="eastAsia"/>
          <w:b/>
          <w:bCs/>
          <w:snapToGrid w:val="0"/>
          <w:color w:val="000000"/>
          <w:spacing w:val="4"/>
          <w:sz w:val="18"/>
          <w:szCs w:val="18"/>
        </w:rPr>
        <w:t>局部信任度计算</w:t>
      </w:r>
    </w:p>
    <w:p w:rsidR="00B7159A" w:rsidRPr="008C7CDA" w:rsidRDefault="005F1990">
      <w:pPr>
        <w:ind w:firstLine="420"/>
        <w:rPr>
          <w:sz w:val="18"/>
          <w:szCs w:val="18"/>
          <w:lang w:eastAsia="zh-Hans"/>
        </w:rPr>
      </w:pPr>
      <w:r w:rsidRPr="008C7CDA">
        <w:rPr>
          <w:rFonts w:hint="eastAsia"/>
          <w:sz w:val="18"/>
          <w:szCs w:val="18"/>
          <w:lang w:eastAsia="zh-Hans"/>
        </w:rPr>
        <w:t>在计算局部信任度中</w:t>
      </w:r>
      <w:r w:rsidRPr="008C7CDA">
        <w:rPr>
          <w:sz w:val="18"/>
          <w:szCs w:val="18"/>
          <w:lang w:eastAsia="zh-Hans"/>
        </w:rPr>
        <w:t>，</w:t>
      </w:r>
      <w:r w:rsidRPr="008C7CDA">
        <w:rPr>
          <w:rFonts w:hint="eastAsia"/>
          <w:sz w:val="18"/>
          <w:szCs w:val="18"/>
          <w:lang w:eastAsia="zh-Hans"/>
        </w:rPr>
        <w:t>我们考虑两个因素来计算</w:t>
      </w:r>
      <w:r w:rsidRPr="008C7CDA">
        <w:rPr>
          <w:sz w:val="18"/>
          <w:szCs w:val="18"/>
          <w:lang w:eastAsia="zh-Hans"/>
        </w:rPr>
        <w:t>：</w:t>
      </w:r>
      <w:r w:rsidRPr="008C7CDA">
        <w:rPr>
          <w:rFonts w:hint="eastAsia"/>
          <w:sz w:val="18"/>
          <w:szCs w:val="18"/>
          <w:lang w:eastAsia="zh-Hans"/>
        </w:rPr>
        <w:t>属性信任</w:t>
      </w:r>
      <w:r w:rsidRPr="008C7CDA">
        <w:rPr>
          <w:sz w:val="18"/>
          <w:szCs w:val="18"/>
          <w:lang w:eastAsia="zh-Hans"/>
        </w:rPr>
        <w:t>，</w:t>
      </w:r>
      <w:r w:rsidRPr="008C7CDA">
        <w:rPr>
          <w:rFonts w:hint="eastAsia"/>
          <w:sz w:val="18"/>
          <w:szCs w:val="18"/>
          <w:lang w:eastAsia="zh-Hans"/>
        </w:rPr>
        <w:t>共同好友相似信任</w:t>
      </w:r>
      <w:r w:rsidRPr="008C7CDA">
        <w:rPr>
          <w:sz w:val="18"/>
          <w:szCs w:val="18"/>
          <w:lang w:eastAsia="zh-Hans"/>
        </w:rPr>
        <w:t>。</w:t>
      </w:r>
    </w:p>
    <w:p w:rsidR="00B7159A" w:rsidRPr="008C7CDA" w:rsidRDefault="00877F46">
      <w:pPr>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1</w:t>
      </w:r>
      <w:r w:rsidR="005F1990" w:rsidRPr="008C7CDA">
        <w:rPr>
          <w:rFonts w:hint="eastAsia"/>
          <w:sz w:val="18"/>
          <w:szCs w:val="18"/>
          <w:lang w:eastAsia="zh-Hans"/>
        </w:rPr>
        <w:t>）</w:t>
      </w:r>
      <w:r w:rsidR="005F1990" w:rsidRPr="008C7CDA">
        <w:rPr>
          <w:rFonts w:hint="eastAsia"/>
          <w:sz w:val="18"/>
          <w:szCs w:val="18"/>
        </w:rPr>
        <w:t>属性信任</w:t>
      </w:r>
    </w:p>
    <w:p w:rsidR="00B7159A" w:rsidRPr="008C7CDA" w:rsidRDefault="005F1990">
      <w:pPr>
        <w:ind w:firstLine="420"/>
        <w:rPr>
          <w:sz w:val="18"/>
          <w:szCs w:val="18"/>
          <w:lang w:eastAsia="zh-Hans"/>
        </w:rPr>
      </w:pPr>
      <w:proofErr w:type="spellStart"/>
      <w:r w:rsidRPr="008C7CDA">
        <w:rPr>
          <w:rFonts w:hint="eastAsia"/>
          <w:sz w:val="18"/>
          <w:szCs w:val="18"/>
          <w:lang w:eastAsia="zh-Hans"/>
        </w:rPr>
        <w:t>Baek</w:t>
      </w:r>
      <w:proofErr w:type="spellEnd"/>
      <w:r w:rsidRPr="008C7CDA">
        <w:rPr>
          <w:rFonts w:hint="eastAsia"/>
          <w:sz w:val="18"/>
          <w:szCs w:val="18"/>
          <w:lang w:eastAsia="zh-Hans"/>
        </w:rPr>
        <w:t>和</w:t>
      </w:r>
      <w:r w:rsidRPr="008C7CDA">
        <w:rPr>
          <w:rFonts w:hint="eastAsia"/>
          <w:sz w:val="18"/>
          <w:szCs w:val="18"/>
          <w:lang w:eastAsia="zh-Hans"/>
        </w:rPr>
        <w:t>Kim</w:t>
      </w:r>
      <w:r w:rsidR="000A41EF" w:rsidRPr="008C7CDA">
        <w:rPr>
          <w:sz w:val="18"/>
          <w:szCs w:val="18"/>
          <w:lang w:eastAsia="zh-Hans"/>
        </w:rPr>
        <w:t>[</w:t>
      </w:r>
      <w:r w:rsidR="00B17A6D" w:rsidRPr="008C7CDA">
        <w:rPr>
          <w:sz w:val="18"/>
          <w:szCs w:val="18"/>
          <w:lang w:eastAsia="zh-Hans"/>
        </w:rPr>
        <w:t>2</w:t>
      </w:r>
      <w:r w:rsidR="006D4DA6" w:rsidRPr="008C7CDA">
        <w:rPr>
          <w:sz w:val="18"/>
          <w:szCs w:val="18"/>
          <w:lang w:eastAsia="zh-Hans"/>
        </w:rPr>
        <w:t>4</w:t>
      </w:r>
      <w:r w:rsidR="000A41EF" w:rsidRPr="008C7CDA">
        <w:rPr>
          <w:sz w:val="18"/>
          <w:szCs w:val="18"/>
          <w:lang w:eastAsia="zh-Hans"/>
        </w:rPr>
        <w:t>]</w:t>
      </w:r>
      <w:r w:rsidRPr="008C7CDA">
        <w:rPr>
          <w:rFonts w:hint="eastAsia"/>
          <w:sz w:val="18"/>
          <w:szCs w:val="18"/>
          <w:lang w:eastAsia="zh-Hans"/>
        </w:rPr>
        <w:t>发现当两个人之间相似的特征更多时</w:t>
      </w:r>
      <w:r w:rsidRPr="008C7CDA">
        <w:rPr>
          <w:sz w:val="18"/>
          <w:szCs w:val="18"/>
          <w:lang w:eastAsia="zh-Hans"/>
        </w:rPr>
        <w:t>，</w:t>
      </w:r>
      <w:r w:rsidRPr="008C7CDA">
        <w:rPr>
          <w:rFonts w:hint="eastAsia"/>
          <w:sz w:val="18"/>
          <w:szCs w:val="18"/>
          <w:lang w:eastAsia="zh-Hans"/>
        </w:rPr>
        <w:t>会使得双方在一起交流更加舒服并有进一步接触的趋势</w:t>
      </w:r>
      <w:r w:rsidRPr="008C7CDA">
        <w:rPr>
          <w:sz w:val="18"/>
          <w:szCs w:val="18"/>
          <w:lang w:eastAsia="zh-Hans"/>
        </w:rPr>
        <w:t>。</w:t>
      </w:r>
      <w:proofErr w:type="spellStart"/>
      <w:r w:rsidRPr="008C7CDA">
        <w:rPr>
          <w:rFonts w:hint="eastAsia"/>
          <w:sz w:val="18"/>
          <w:szCs w:val="18"/>
          <w:lang w:eastAsia="zh-Hans"/>
        </w:rPr>
        <w:t>Golbeck</w:t>
      </w:r>
      <w:proofErr w:type="spellEnd"/>
      <w:r w:rsidR="000A41EF" w:rsidRPr="008C7CDA">
        <w:rPr>
          <w:sz w:val="18"/>
          <w:szCs w:val="18"/>
          <w:lang w:eastAsia="zh-Hans"/>
        </w:rPr>
        <w:t>[2</w:t>
      </w:r>
      <w:r w:rsidR="006D4DA6" w:rsidRPr="008C7CDA">
        <w:rPr>
          <w:sz w:val="18"/>
          <w:szCs w:val="18"/>
          <w:lang w:eastAsia="zh-Hans"/>
        </w:rPr>
        <w:t>5</w:t>
      </w:r>
      <w:r w:rsidR="000A41EF" w:rsidRPr="008C7CDA">
        <w:rPr>
          <w:sz w:val="18"/>
          <w:szCs w:val="18"/>
          <w:lang w:eastAsia="zh-Hans"/>
        </w:rPr>
        <w:t>]</w:t>
      </w:r>
      <w:r w:rsidRPr="008C7CDA">
        <w:rPr>
          <w:rFonts w:hint="eastAsia"/>
          <w:sz w:val="18"/>
          <w:szCs w:val="18"/>
          <w:lang w:eastAsia="zh-Hans"/>
        </w:rPr>
        <w:t>发现用户大多信任具有相似属性的其他人</w:t>
      </w:r>
      <w:r w:rsidRPr="008C7CDA">
        <w:rPr>
          <w:sz w:val="18"/>
          <w:szCs w:val="18"/>
          <w:lang w:eastAsia="zh-Hans"/>
        </w:rPr>
        <w:t>。</w:t>
      </w:r>
      <w:r w:rsidRPr="008C7CDA">
        <w:rPr>
          <w:rFonts w:hint="eastAsia"/>
          <w:sz w:val="18"/>
          <w:szCs w:val="18"/>
          <w:lang w:eastAsia="zh-Hans"/>
        </w:rPr>
        <w:t>因此可以通过</w:t>
      </w:r>
      <w:r w:rsidR="008C7CDA">
        <w:rPr>
          <w:rFonts w:hint="eastAsia"/>
          <w:sz w:val="18"/>
          <w:szCs w:val="18"/>
        </w:rPr>
        <w:t>用</w:t>
      </w:r>
      <w:r w:rsidRPr="008C7CDA">
        <w:rPr>
          <w:rFonts w:hint="eastAsia"/>
          <w:sz w:val="18"/>
          <w:szCs w:val="18"/>
          <w:lang w:eastAsia="zh-Hans"/>
        </w:rPr>
        <w:t>用户</w:t>
      </w:r>
      <w:r w:rsidR="008C7CDA">
        <w:rPr>
          <w:rFonts w:hint="eastAsia"/>
          <w:sz w:val="18"/>
          <w:szCs w:val="18"/>
        </w:rPr>
        <w:t>间</w:t>
      </w:r>
      <w:r w:rsidRPr="008C7CDA">
        <w:rPr>
          <w:rFonts w:hint="eastAsia"/>
          <w:sz w:val="18"/>
          <w:szCs w:val="18"/>
          <w:lang w:eastAsia="zh-Hans"/>
        </w:rPr>
        <w:t>属性相似度来计算他们的信任</w:t>
      </w:r>
      <w:r w:rsidR="008C7CDA">
        <w:rPr>
          <w:rFonts w:hint="eastAsia"/>
          <w:sz w:val="18"/>
          <w:szCs w:val="18"/>
        </w:rPr>
        <w:t>度</w:t>
      </w:r>
      <w:r w:rsidR="000A41EF" w:rsidRPr="008C7CDA">
        <w:rPr>
          <w:rFonts w:hint="eastAsia"/>
          <w:sz w:val="18"/>
          <w:szCs w:val="18"/>
        </w:rPr>
        <w:t>。我们</w:t>
      </w:r>
      <w:r w:rsidRPr="008C7CDA">
        <w:rPr>
          <w:rFonts w:hint="eastAsia"/>
          <w:sz w:val="18"/>
          <w:szCs w:val="18"/>
          <w:lang w:eastAsia="zh-Hans"/>
        </w:rPr>
        <w:t>通过</w:t>
      </w:r>
      <w:r w:rsidRPr="008C7CDA">
        <w:rPr>
          <w:rFonts w:hint="eastAsia"/>
          <w:sz w:val="18"/>
          <w:szCs w:val="18"/>
          <w:lang w:eastAsia="zh-Hans"/>
        </w:rPr>
        <w:t>Pearson</w:t>
      </w:r>
      <w:r w:rsidR="00402973" w:rsidRPr="008C7CDA">
        <w:rPr>
          <w:sz w:val="18"/>
          <w:szCs w:val="18"/>
          <w:lang w:eastAsia="zh-Hans"/>
        </w:rPr>
        <w:t>[26]</w:t>
      </w:r>
      <w:r w:rsidRPr="008C7CDA">
        <w:rPr>
          <w:rFonts w:hint="eastAsia"/>
          <w:sz w:val="18"/>
          <w:szCs w:val="18"/>
          <w:lang w:eastAsia="zh-Hans"/>
        </w:rPr>
        <w:t>相关系数来计算两节点</w:t>
      </w:r>
      <w:r w:rsidRPr="008C7CDA">
        <w:rPr>
          <w:rFonts w:hint="eastAsia"/>
          <w:sz w:val="18"/>
          <w:szCs w:val="18"/>
        </w:rPr>
        <w:t>间</w:t>
      </w:r>
      <w:r w:rsidRPr="008C7CDA">
        <w:rPr>
          <w:rFonts w:hint="eastAsia"/>
          <w:sz w:val="18"/>
          <w:szCs w:val="18"/>
          <w:lang w:eastAsia="zh-Hans"/>
        </w:rPr>
        <w:t>的属性序列相似度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5F1990">
            <w:pPr>
              <w:pStyle w:val="afffff1"/>
              <w:spacing w:before="62" w:after="62"/>
              <w:ind w:firstLine="420"/>
              <w:rPr>
                <w:lang w:eastAsia="zh-Hans"/>
              </w:rPr>
            </w:pPr>
          </w:p>
        </w:tc>
        <w:tc>
          <w:tcPr>
            <w:tcW w:w="2551" w:type="dxa"/>
            <w:vAlign w:val="center"/>
          </w:tcPr>
          <w:p w:rsidR="005F1990" w:rsidRPr="008C7CDA" w:rsidRDefault="00C3456C" w:rsidP="005F1990">
            <w:pPr>
              <w:pStyle w:val="afffff1"/>
              <w:spacing w:before="62" w:after="62"/>
              <w:ind w:firstLine="360"/>
              <w:rPr>
                <w:sz w:val="18"/>
                <w:szCs w:val="18"/>
                <w:lang w:eastAsia="zh-Hans"/>
              </w:rPr>
            </w:pPr>
            <m:oMathPara>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cov(</m:t>
                    </m:r>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sSub>
                      <m:sSubPr>
                        <m:ctrlPr>
                          <w:rPr>
                            <w:rFonts w:ascii="Cambria Math" w:hAnsi="Cambria Math"/>
                            <w:sz w:val="18"/>
                            <w:szCs w:val="18"/>
                          </w:rPr>
                        </m:ctrlPr>
                      </m:sSubPr>
                      <m:e>
                        <m:r>
                          <w:rPr>
                            <w:rFonts w:ascii="Cambria Math" w:hAnsi="Cambria Math"/>
                            <w:sz w:val="18"/>
                            <w:szCs w:val="18"/>
                          </w:rPr>
                          <m:t>σ</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sub>
                    </m:sSub>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y</m:t>
                            </m:r>
                          </m:sub>
                        </m:sSub>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den>
                </m:f>
              </m:oMath>
            </m:oMathPara>
          </w:p>
        </w:tc>
        <w:tc>
          <w:tcPr>
            <w:tcW w:w="1170" w:type="dxa"/>
            <w:vAlign w:val="center"/>
          </w:tcPr>
          <w:p w:rsidR="005F1990" w:rsidRPr="008C7CDA" w:rsidRDefault="005F1990" w:rsidP="005F1990">
            <w:pPr>
              <w:pStyle w:val="afffff1"/>
              <w:spacing w:before="62" w:after="62"/>
              <w:ind w:firstLine="360"/>
              <w:jc w:val="right"/>
              <w:rPr>
                <w:sz w:val="18"/>
                <w:szCs w:val="18"/>
                <w:lang w:eastAsia="zh-Hans"/>
              </w:rPr>
            </w:pPr>
            <w:r w:rsidRPr="008C7CDA">
              <w:rPr>
                <w:rFonts w:hint="eastAsia"/>
                <w:sz w:val="18"/>
                <w:szCs w:val="18"/>
                <w:lang w:eastAsia="zh-Hans"/>
              </w:rPr>
              <w:t>(</w:t>
            </w:r>
            <w:r w:rsidRPr="008C7CDA">
              <w:rPr>
                <w:sz w:val="18"/>
                <w:szCs w:val="18"/>
                <w:lang w:eastAsia="zh-Hans"/>
              </w:rPr>
              <w:t>1)</w:t>
            </w:r>
          </w:p>
        </w:tc>
      </w:tr>
    </w:tbl>
    <w:p w:rsidR="00B7159A" w:rsidRPr="008C7CDA" w:rsidRDefault="005F1990" w:rsidP="005F1990">
      <w:pPr>
        <w:rPr>
          <w:sz w:val="18"/>
          <w:szCs w:val="18"/>
        </w:rPr>
      </w:pPr>
      <w:r>
        <w:rPr>
          <w:lang w:eastAsia="zh-Hans"/>
        </w:rPr>
        <w:tab/>
      </w:r>
      <w:r w:rsidRPr="008C7CDA">
        <w:rPr>
          <w:rFonts w:hint="eastAsia"/>
          <w:sz w:val="18"/>
          <w:szCs w:val="18"/>
        </w:rPr>
        <w:t>其中，</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v</m:t>
                </m:r>
              </m:sub>
            </m:sSub>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v</m:t>
                </m:r>
              </m:sub>
            </m:sSub>
          </m:e>
          <m:sub>
            <m:r>
              <w:rPr>
                <w:rFonts w:ascii="Cambria Math" w:hAnsi="Cambria Math"/>
                <w:sz w:val="18"/>
                <w:szCs w:val="18"/>
              </w:rPr>
              <m:t>2</m:t>
            </m:r>
          </m:sub>
        </m:sSub>
      </m:oMath>
      <w:r w:rsidRPr="008C7CDA">
        <w:rPr>
          <w:rFonts w:hint="eastAsia"/>
          <w:sz w:val="18"/>
          <w:szCs w:val="18"/>
        </w:rPr>
        <w:t>分别为节点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的属性序列</w:t>
      </w:r>
      <w:r w:rsidR="004963F7"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oMath>
      <w:r w:rsidR="004963F7"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963F7"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4963F7" w:rsidRPr="008C7CDA">
        <w:rPr>
          <w:rFonts w:hint="eastAsia"/>
          <w:sz w:val="18"/>
          <w:szCs w:val="18"/>
        </w:rPr>
        <w:t>之间的属性信任相似度。</w:t>
      </w:r>
    </w:p>
    <w:p w:rsidR="00B7159A" w:rsidRPr="008C7CDA" w:rsidRDefault="00877F46">
      <w:pPr>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2</w:t>
      </w:r>
      <w:r w:rsidR="005F1990" w:rsidRPr="008C7CDA">
        <w:rPr>
          <w:rFonts w:hint="eastAsia"/>
          <w:sz w:val="18"/>
          <w:szCs w:val="18"/>
          <w:lang w:eastAsia="zh-Hans"/>
        </w:rPr>
        <w:t>）</w:t>
      </w:r>
      <w:r w:rsidR="005F1990" w:rsidRPr="008C7CDA">
        <w:rPr>
          <w:rFonts w:hint="eastAsia"/>
          <w:sz w:val="18"/>
          <w:szCs w:val="18"/>
        </w:rPr>
        <w:t>共同好友相似</w:t>
      </w:r>
      <w:r w:rsidR="005C6914" w:rsidRPr="008C7CDA">
        <w:rPr>
          <w:rFonts w:hint="eastAsia"/>
          <w:sz w:val="18"/>
          <w:szCs w:val="18"/>
        </w:rPr>
        <w:t>信任</w:t>
      </w:r>
    </w:p>
    <w:p w:rsidR="00B7159A" w:rsidRPr="008C7CDA" w:rsidRDefault="005F1990">
      <w:pPr>
        <w:ind w:firstLine="420"/>
        <w:rPr>
          <w:sz w:val="18"/>
          <w:szCs w:val="18"/>
          <w:lang w:eastAsia="zh-Hans"/>
        </w:rPr>
      </w:pPr>
      <w:r w:rsidRPr="008C7CDA">
        <w:rPr>
          <w:rFonts w:hint="eastAsia"/>
          <w:sz w:val="18"/>
          <w:szCs w:val="18"/>
          <w:lang w:eastAsia="zh-Hans"/>
        </w:rPr>
        <w:t>Lo</w:t>
      </w:r>
      <w:r w:rsidR="000A41EF" w:rsidRPr="008C7CDA">
        <w:rPr>
          <w:sz w:val="18"/>
          <w:szCs w:val="18"/>
          <w:lang w:eastAsia="zh-Hans"/>
        </w:rPr>
        <w:t>[2</w:t>
      </w:r>
      <w:r w:rsidR="00402973" w:rsidRPr="008C7CDA">
        <w:rPr>
          <w:sz w:val="18"/>
          <w:szCs w:val="18"/>
          <w:lang w:eastAsia="zh-Hans"/>
        </w:rPr>
        <w:t>7</w:t>
      </w:r>
      <w:r w:rsidR="000A41EF" w:rsidRPr="008C7CDA">
        <w:rPr>
          <w:sz w:val="18"/>
          <w:szCs w:val="18"/>
          <w:lang w:eastAsia="zh-Hans"/>
        </w:rPr>
        <w:t>]</w:t>
      </w:r>
      <w:r w:rsidRPr="008C7CDA">
        <w:rPr>
          <w:rFonts w:hint="eastAsia"/>
          <w:sz w:val="18"/>
          <w:szCs w:val="18"/>
          <w:lang w:eastAsia="zh-Hans"/>
        </w:rPr>
        <w:t>等提出当两用户都对第三个用户有良好的关系</w:t>
      </w:r>
      <w:r w:rsidRPr="008C7CDA">
        <w:rPr>
          <w:sz w:val="18"/>
          <w:szCs w:val="18"/>
          <w:lang w:eastAsia="zh-Hans"/>
        </w:rPr>
        <w:t>，</w:t>
      </w:r>
      <w:r w:rsidRPr="008C7CDA">
        <w:rPr>
          <w:rFonts w:hint="eastAsia"/>
          <w:sz w:val="18"/>
          <w:szCs w:val="18"/>
          <w:lang w:eastAsia="zh-Hans"/>
        </w:rPr>
        <w:t>则这两个用户就可能建立起良好的关系</w:t>
      </w:r>
      <w:r w:rsidRPr="008C7CDA">
        <w:rPr>
          <w:sz w:val="18"/>
          <w:szCs w:val="18"/>
          <w:lang w:eastAsia="zh-Hans"/>
        </w:rPr>
        <w:t>。</w:t>
      </w:r>
      <w:r w:rsidRPr="008C7CDA">
        <w:rPr>
          <w:rFonts w:hint="eastAsia"/>
          <w:sz w:val="18"/>
          <w:szCs w:val="18"/>
          <w:lang w:eastAsia="zh-Hans"/>
        </w:rPr>
        <w:t>因此</w:t>
      </w:r>
      <w:r w:rsidRPr="008C7CDA">
        <w:rPr>
          <w:sz w:val="18"/>
          <w:szCs w:val="18"/>
          <w:lang w:eastAsia="zh-Hans"/>
        </w:rPr>
        <w:t>，</w:t>
      </w:r>
      <w:r w:rsidRPr="008C7CDA">
        <w:rPr>
          <w:rFonts w:hint="eastAsia"/>
          <w:sz w:val="18"/>
          <w:szCs w:val="18"/>
          <w:lang w:eastAsia="zh-Hans"/>
        </w:rPr>
        <w:t>我们通过共同好友的相似度来计算</w:t>
      </w:r>
      <w:r w:rsidR="00DA29C9" w:rsidRPr="008C7CDA">
        <w:rPr>
          <w:rFonts w:hint="eastAsia"/>
          <w:sz w:val="18"/>
          <w:szCs w:val="18"/>
        </w:rPr>
        <w:t>节点间</w:t>
      </w:r>
      <w:r w:rsidRPr="008C7CDA">
        <w:rPr>
          <w:rFonts w:hint="eastAsia"/>
          <w:sz w:val="18"/>
          <w:szCs w:val="18"/>
          <w:lang w:eastAsia="zh-Hans"/>
        </w:rPr>
        <w:t>的信任值</w:t>
      </w:r>
      <w:r w:rsidRPr="008C7CDA">
        <w:rPr>
          <w:sz w:val="18"/>
          <w:szCs w:val="18"/>
          <w:lang w:eastAsia="zh-Hans"/>
        </w:rPr>
        <w:t>。</w:t>
      </w:r>
      <w:r w:rsidRPr="008C7CDA">
        <w:rPr>
          <w:rFonts w:hint="eastAsia"/>
          <w:sz w:val="18"/>
          <w:szCs w:val="18"/>
          <w:lang w:eastAsia="zh-Hans"/>
        </w:rPr>
        <w:t>该模型中利用</w:t>
      </w:r>
      <w:r w:rsidRPr="008C7CDA">
        <w:rPr>
          <w:rFonts w:hint="eastAsia"/>
          <w:sz w:val="18"/>
          <w:szCs w:val="18"/>
          <w:lang w:eastAsia="zh-Hans"/>
        </w:rPr>
        <w:t>Jaccard</w:t>
      </w:r>
      <w:r w:rsidR="001B3B6F" w:rsidRPr="008C7CDA">
        <w:rPr>
          <w:sz w:val="18"/>
          <w:szCs w:val="18"/>
          <w:lang w:eastAsia="zh-Hans"/>
        </w:rPr>
        <w:t>[28]</w:t>
      </w:r>
      <w:r w:rsidRPr="008C7CDA">
        <w:rPr>
          <w:rFonts w:hint="eastAsia"/>
          <w:sz w:val="18"/>
          <w:szCs w:val="18"/>
          <w:lang w:eastAsia="zh-Hans"/>
        </w:rPr>
        <w:t>系数来计算两用户之间的共同好友相似度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RPr="008C7CDA" w:rsidTr="005C6914">
        <w:tc>
          <w:tcPr>
            <w:tcW w:w="959" w:type="dxa"/>
          </w:tcPr>
          <w:p w:rsidR="00652379" w:rsidRPr="008C7CDA" w:rsidRDefault="00652379" w:rsidP="00652379">
            <w:pPr>
              <w:ind w:firstLine="360"/>
              <w:rPr>
                <w:sz w:val="18"/>
                <w:szCs w:val="18"/>
                <w:lang w:eastAsia="zh-Hans"/>
              </w:rPr>
            </w:pPr>
          </w:p>
        </w:tc>
        <w:tc>
          <w:tcPr>
            <w:tcW w:w="2977" w:type="dxa"/>
            <w:vAlign w:val="center"/>
          </w:tcPr>
          <w:p w:rsidR="00652379" w:rsidRPr="008C7CDA" w:rsidRDefault="005C6914" w:rsidP="005C6914">
            <w:pPr>
              <w:ind w:firstLine="360"/>
              <w:rPr>
                <w:sz w:val="18"/>
                <w:szCs w:val="18"/>
                <w:lang w:eastAsia="zh-Hans"/>
              </w:rPr>
            </w:pPr>
            <m:oMathPara>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den>
                </m:f>
              </m:oMath>
            </m:oMathPara>
          </w:p>
        </w:tc>
        <w:tc>
          <w:tcPr>
            <w:tcW w:w="886" w:type="dxa"/>
            <w:vAlign w:val="center"/>
          </w:tcPr>
          <w:p w:rsidR="00652379" w:rsidRPr="008C7CDA" w:rsidRDefault="005C6914" w:rsidP="005C6914">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2)</w:t>
            </w:r>
          </w:p>
        </w:tc>
      </w:tr>
    </w:tbl>
    <w:p w:rsidR="00B7159A" w:rsidRPr="008C7CDA" w:rsidRDefault="005C6914" w:rsidP="00652379">
      <w:pPr>
        <w:rPr>
          <w:sz w:val="18"/>
          <w:szCs w:val="18"/>
        </w:rPr>
      </w:pPr>
      <w:r w:rsidRPr="008C7CDA">
        <w:rPr>
          <w:sz w:val="18"/>
          <w:szCs w:val="18"/>
          <w:lang w:eastAsia="zh-Hans"/>
        </w:rPr>
        <w:tab/>
      </w: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的邻居节点集合，</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sz w:val="18"/>
          <w:szCs w:val="18"/>
        </w:rPr>
        <w:t>的</w:t>
      </w:r>
      <w:r w:rsidRPr="008C7CDA">
        <w:rPr>
          <w:rFonts w:hint="eastAsia"/>
          <w:sz w:val="18"/>
          <w:szCs w:val="18"/>
        </w:rPr>
        <w:t>邻居节点集合，</w:t>
      </w:r>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w:r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之间的共同好友相似信任度。</w:t>
      </w:r>
    </w:p>
    <w:p w:rsidR="00B7159A" w:rsidRPr="008C7CDA" w:rsidRDefault="005F1990">
      <w:pPr>
        <w:ind w:firstLine="420"/>
        <w:rPr>
          <w:sz w:val="18"/>
          <w:szCs w:val="18"/>
          <w:lang w:eastAsia="zh-Hans"/>
        </w:rPr>
      </w:pPr>
      <w:r w:rsidRPr="008C7CDA">
        <w:rPr>
          <w:rFonts w:hint="eastAsia"/>
          <w:sz w:val="18"/>
          <w:szCs w:val="18"/>
          <w:lang w:eastAsia="zh-Hans"/>
        </w:rPr>
        <w:t>最后</w:t>
      </w:r>
      <w:r w:rsidRPr="008C7CDA">
        <w:rPr>
          <w:sz w:val="18"/>
          <w:szCs w:val="18"/>
          <w:lang w:eastAsia="zh-Hans"/>
        </w:rPr>
        <w:t>，</w:t>
      </w:r>
      <w:r w:rsidRPr="008C7CDA">
        <w:rPr>
          <w:rFonts w:hint="eastAsia"/>
          <w:sz w:val="18"/>
          <w:szCs w:val="18"/>
          <w:lang w:eastAsia="zh-Hans"/>
        </w:rPr>
        <w:t>节点的初始信任度通过属性信任与共同好友相似信任结合计算</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RPr="008C7CDA" w:rsidTr="00DF7C57">
        <w:tc>
          <w:tcPr>
            <w:tcW w:w="534" w:type="dxa"/>
          </w:tcPr>
          <w:p w:rsidR="005C6914" w:rsidRPr="008C7CDA" w:rsidRDefault="005C6914" w:rsidP="005C6914">
            <w:pPr>
              <w:ind w:firstLine="360"/>
              <w:rPr>
                <w:sz w:val="18"/>
                <w:szCs w:val="18"/>
                <w:lang w:eastAsia="zh-Hans"/>
              </w:rPr>
            </w:pPr>
          </w:p>
        </w:tc>
        <w:tc>
          <w:tcPr>
            <w:tcW w:w="3402" w:type="dxa"/>
            <w:gridSpan w:val="4"/>
            <w:vAlign w:val="center"/>
          </w:tcPr>
          <w:p w:rsidR="005C6914" w:rsidRPr="008C7CDA" w:rsidRDefault="00C3456C" w:rsidP="00DF7C57">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)+β(J(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m:oMathPara>
          </w:p>
        </w:tc>
        <w:tc>
          <w:tcPr>
            <w:tcW w:w="886" w:type="dxa"/>
            <w:vAlign w:val="center"/>
          </w:tcPr>
          <w:p w:rsidR="005C6914" w:rsidRPr="008C7CDA" w:rsidRDefault="00DF7C57" w:rsidP="00DF7C57">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3)</w:t>
            </w:r>
          </w:p>
        </w:tc>
      </w:tr>
      <w:tr w:rsidR="00430297" w:rsidRPr="008C7CDA" w:rsidTr="00437541">
        <w:tc>
          <w:tcPr>
            <w:tcW w:w="817" w:type="dxa"/>
            <w:gridSpan w:val="2"/>
          </w:tcPr>
          <w:p w:rsidR="00430297" w:rsidRPr="008C7CDA" w:rsidRDefault="00430297" w:rsidP="005C6914">
            <w:pPr>
              <w:ind w:firstLine="360"/>
              <w:rPr>
                <w:sz w:val="18"/>
                <w:szCs w:val="18"/>
              </w:rPr>
            </w:pPr>
          </w:p>
        </w:tc>
        <w:tc>
          <w:tcPr>
            <w:tcW w:w="3119" w:type="dxa"/>
            <w:gridSpan w:val="3"/>
            <w:vAlign w:val="center"/>
          </w:tcPr>
          <w:p w:rsidR="00430297" w:rsidRPr="008C7CDA" w:rsidRDefault="00C3456C" w:rsidP="00C95098">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i</m:t>
                            </m:r>
                          </m:sub>
                        </m:sSub>
                      </m:sub>
                    </m:sSub>
                  </m:e>
                </m:nary>
                <m:r>
                  <w:rPr>
                    <w:rFonts w:ascii="Cambria Math" w:hAnsi="Cambria Math"/>
                    <w:sz w:val="18"/>
                    <w:szCs w:val="18"/>
                  </w:rPr>
                  <m:t>)</m:t>
                </m:r>
              </m:oMath>
            </m:oMathPara>
          </w:p>
        </w:tc>
        <w:tc>
          <w:tcPr>
            <w:tcW w:w="886" w:type="dxa"/>
            <w:vAlign w:val="center"/>
          </w:tcPr>
          <w:p w:rsidR="00430297" w:rsidRPr="008C7CDA" w:rsidRDefault="00C95098" w:rsidP="00C95098">
            <w:pPr>
              <w:ind w:firstLine="360"/>
              <w:jc w:val="right"/>
              <w:rPr>
                <w:sz w:val="18"/>
                <w:szCs w:val="18"/>
              </w:rPr>
            </w:pPr>
            <w:r w:rsidRPr="008C7CDA">
              <w:rPr>
                <w:sz w:val="18"/>
                <w:szCs w:val="18"/>
              </w:rPr>
              <w:t>(4)</w:t>
            </w:r>
          </w:p>
        </w:tc>
      </w:tr>
      <w:tr w:rsidR="00494C2E" w:rsidRPr="008C7CDA"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Pr="008C7CDA" w:rsidRDefault="00494C2E" w:rsidP="00494C2E">
            <w:pPr>
              <w:ind w:firstLine="360"/>
              <w:rPr>
                <w:sz w:val="18"/>
                <w:szCs w:val="18"/>
              </w:rPr>
            </w:pPr>
          </w:p>
        </w:tc>
        <w:tc>
          <w:tcPr>
            <w:tcW w:w="2551" w:type="dxa"/>
            <w:tcBorders>
              <w:top w:val="nil"/>
              <w:left w:val="nil"/>
              <w:bottom w:val="nil"/>
              <w:right w:val="nil"/>
            </w:tcBorders>
            <w:vAlign w:val="center"/>
          </w:tcPr>
          <w:p w:rsidR="00494C2E" w:rsidRPr="008C7CDA" w:rsidRDefault="00437541" w:rsidP="00437541">
            <w:pPr>
              <w:ind w:firstLine="360"/>
              <w:rPr>
                <w:sz w:val="18"/>
                <w:szCs w:val="18"/>
              </w:rPr>
            </w:pPr>
            <m:oMathPara>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n</m:t>
                    </m:r>
                  </m:den>
                </m:f>
              </m:oMath>
            </m:oMathPara>
          </w:p>
        </w:tc>
        <w:tc>
          <w:tcPr>
            <w:tcW w:w="1170" w:type="dxa"/>
            <w:gridSpan w:val="2"/>
            <w:tcBorders>
              <w:top w:val="nil"/>
              <w:left w:val="nil"/>
              <w:bottom w:val="nil"/>
              <w:right w:val="nil"/>
            </w:tcBorders>
            <w:vAlign w:val="center"/>
          </w:tcPr>
          <w:p w:rsidR="00494C2E" w:rsidRPr="008C7CDA" w:rsidRDefault="00437541" w:rsidP="00437541">
            <w:pPr>
              <w:ind w:firstLine="360"/>
              <w:jc w:val="right"/>
              <w:rPr>
                <w:sz w:val="18"/>
                <w:szCs w:val="18"/>
              </w:rPr>
            </w:pPr>
            <w:r w:rsidRPr="008C7CDA">
              <w:rPr>
                <w:sz w:val="18"/>
                <w:szCs w:val="18"/>
              </w:rPr>
              <w:t>(5)</w:t>
            </w:r>
          </w:p>
        </w:tc>
      </w:tr>
    </w:tbl>
    <w:p w:rsidR="00B7159A" w:rsidRPr="008C7CDA" w:rsidRDefault="009C00DD" w:rsidP="00437541">
      <w:pPr>
        <w:ind w:firstLine="420"/>
        <w:rPr>
          <w:sz w:val="18"/>
          <w:szCs w:val="18"/>
        </w:rPr>
      </w:pP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C95098"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C95098" w:rsidRPr="008C7CDA">
        <w:rPr>
          <w:rFonts w:hint="eastAsia"/>
          <w:sz w:val="18"/>
          <w:szCs w:val="18"/>
        </w:rPr>
        <w:t>之间的</w:t>
      </w:r>
      <w:r w:rsidRPr="008C7CDA">
        <w:rPr>
          <w:rFonts w:hint="eastAsia"/>
          <w:sz w:val="18"/>
          <w:szCs w:val="18"/>
        </w:rPr>
        <w:t>信任度，</w:t>
      </w:r>
      <m:oMath>
        <m:r>
          <w:rPr>
            <w:rFonts w:ascii="Cambria Math" w:hAnsi="Cambria Math"/>
            <w:sz w:val="18"/>
            <w:szCs w:val="18"/>
          </w:rPr>
          <m:t>α</m:t>
        </m:r>
      </m:oMath>
      <w:r w:rsidRPr="008C7CDA">
        <w:rPr>
          <w:rFonts w:hint="eastAsia"/>
          <w:sz w:val="18"/>
          <w:szCs w:val="18"/>
        </w:rPr>
        <w:t>为属性信任占的比例，</w:t>
      </w:r>
      <m:oMath>
        <m:r>
          <w:rPr>
            <w:rFonts w:ascii="Cambria Math" w:hAnsi="Cambria Math"/>
            <w:sz w:val="18"/>
            <w:szCs w:val="18"/>
          </w:rPr>
          <m:t>β</m:t>
        </m:r>
      </m:oMath>
      <w:r w:rsidRPr="008C7CDA">
        <w:rPr>
          <w:rFonts w:hint="eastAsia"/>
          <w:sz w:val="18"/>
          <w:szCs w:val="18"/>
        </w:rPr>
        <w:t>为共同好友相似信任的占比，</w:t>
      </w:r>
      <m:oMath>
        <m:r>
          <w:rPr>
            <w:rFonts w:ascii="Cambria Math" w:hAnsi="Cambria Math"/>
            <w:sz w:val="18"/>
            <w:szCs w:val="18"/>
          </w:rPr>
          <m:t>α</m:t>
        </m:r>
      </m:oMath>
      <w:r w:rsidR="00DA57D9" w:rsidRPr="008C7CDA">
        <w:rPr>
          <w:rFonts w:hint="eastAsia"/>
          <w:sz w:val="18"/>
          <w:szCs w:val="18"/>
        </w:rPr>
        <w:t>和</w:t>
      </w:r>
      <m:oMath>
        <m:r>
          <w:rPr>
            <w:rFonts w:ascii="Cambria Math" w:hAnsi="Cambria Math"/>
            <w:sz w:val="18"/>
            <w:szCs w:val="18"/>
          </w:rPr>
          <m:t>β</m:t>
        </m:r>
      </m:oMath>
      <w:r w:rsidR="00DA57D9" w:rsidRPr="008C7CDA">
        <w:rPr>
          <w:rFonts w:hint="eastAsia"/>
          <w:sz w:val="18"/>
          <w:szCs w:val="18"/>
        </w:rPr>
        <w:t>都选取</w:t>
      </w:r>
      <w:r w:rsidR="00DA57D9" w:rsidRPr="008C7CDA">
        <w:rPr>
          <w:sz w:val="18"/>
          <w:szCs w:val="18"/>
        </w:rPr>
        <w:t>0.5</w:t>
      </w:r>
      <w:r w:rsidR="00DA57D9"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C95098"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37541" w:rsidRPr="008C7CDA">
        <w:rPr>
          <w:rFonts w:hint="eastAsia"/>
          <w:sz w:val="18"/>
          <w:szCs w:val="18"/>
        </w:rPr>
        <w:t>与其邻居节点</w:t>
      </w:r>
      <w:r w:rsidR="00C95098" w:rsidRPr="008C7CDA">
        <w:rPr>
          <w:rFonts w:hint="eastAsia"/>
          <w:sz w:val="18"/>
          <w:szCs w:val="18"/>
        </w:rPr>
        <w:t>信任度</w:t>
      </w:r>
      <w:r w:rsidR="00437541" w:rsidRPr="008C7CDA">
        <w:rPr>
          <w:rFonts w:hint="eastAsia"/>
          <w:sz w:val="18"/>
          <w:szCs w:val="18"/>
        </w:rPr>
        <w:t>的总和</w:t>
      </w:r>
      <w:r w:rsidR="00C95098" w:rsidRPr="008C7CDA">
        <w:rPr>
          <w:rFonts w:hint="eastAsia"/>
          <w:sz w:val="18"/>
          <w:szCs w:val="18"/>
        </w:rPr>
        <w:t>，</w:t>
      </w:r>
      <m:oMath>
        <m:r>
          <w:rPr>
            <w:rFonts w:ascii="Cambria Math" w:hAnsi="Cambria Math"/>
            <w:sz w:val="18"/>
            <w:szCs w:val="18"/>
          </w:rPr>
          <m:t>n</m:t>
        </m:r>
      </m:oMath>
      <w:r w:rsidR="00C95098"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的邻居节点数，以节点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与其邻居节点信任度总和的均值作为其</w:t>
      </w:r>
      <w:r w:rsidR="00437541" w:rsidRPr="008C7CDA">
        <w:rPr>
          <w:rFonts w:hint="eastAsia"/>
          <w:sz w:val="18"/>
          <w:szCs w:val="18"/>
        </w:rPr>
        <w:t>局部</w:t>
      </w:r>
      <w:r w:rsidR="00BD4EB0" w:rsidRPr="008C7CDA">
        <w:rPr>
          <w:rFonts w:hint="eastAsia"/>
          <w:sz w:val="18"/>
          <w:szCs w:val="18"/>
        </w:rPr>
        <w:t>信任度</w:t>
      </w:r>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BD4EB0" w:rsidRPr="008C7CDA">
        <w:rPr>
          <w:rFonts w:hint="eastAsia"/>
          <w:sz w:val="18"/>
          <w:szCs w:val="18"/>
        </w:rPr>
        <w:t>。</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.2</w:t>
      </w:r>
      <w:r>
        <w:rPr>
          <w:b/>
          <w:bCs/>
          <w:snapToGrid w:val="0"/>
          <w:color w:val="000000"/>
          <w:spacing w:val="4"/>
          <w:sz w:val="18"/>
          <w:szCs w:val="18"/>
        </w:rPr>
        <w:tab/>
      </w:r>
      <w:r w:rsidR="005F1990" w:rsidRPr="00100865">
        <w:rPr>
          <w:rFonts w:hint="eastAsia"/>
          <w:b/>
          <w:bCs/>
          <w:snapToGrid w:val="0"/>
          <w:color w:val="000000"/>
          <w:spacing w:val="4"/>
          <w:sz w:val="18"/>
          <w:szCs w:val="18"/>
        </w:rPr>
        <w:t>利用</w:t>
      </w:r>
      <w:r w:rsidR="005F1990" w:rsidRPr="00100865">
        <w:rPr>
          <w:rFonts w:hint="eastAsia"/>
          <w:b/>
          <w:bCs/>
          <w:snapToGrid w:val="0"/>
          <w:color w:val="000000"/>
          <w:spacing w:val="4"/>
          <w:sz w:val="18"/>
          <w:szCs w:val="18"/>
        </w:rPr>
        <w:t>Beta</w:t>
      </w:r>
      <w:r w:rsidR="005F1990" w:rsidRPr="00100865">
        <w:rPr>
          <w:rFonts w:hint="eastAsia"/>
          <w:b/>
          <w:bCs/>
          <w:snapToGrid w:val="0"/>
          <w:color w:val="000000"/>
          <w:spacing w:val="4"/>
          <w:sz w:val="18"/>
          <w:szCs w:val="18"/>
        </w:rPr>
        <w:t>信誉模型进行全局信任度计算</w:t>
      </w:r>
    </w:p>
    <w:p w:rsidR="0033798B" w:rsidRPr="008C7CDA" w:rsidRDefault="00D33275">
      <w:pPr>
        <w:ind w:firstLine="420"/>
        <w:rPr>
          <w:sz w:val="18"/>
          <w:szCs w:val="18"/>
        </w:rPr>
      </w:pPr>
      <w:r w:rsidRPr="008C7CDA">
        <w:rPr>
          <w:rFonts w:hint="eastAsia"/>
          <w:sz w:val="18"/>
          <w:szCs w:val="18"/>
        </w:rPr>
        <w:t>尽管节点的局部信任度可以反映出其在本地网络中的影响力大小，但并不能代表它在整个网络中的重要性程度。</w:t>
      </w:r>
      <w:r w:rsidR="005F1990" w:rsidRPr="008C7CDA">
        <w:rPr>
          <w:rFonts w:hint="eastAsia"/>
          <w:sz w:val="18"/>
          <w:szCs w:val="18"/>
          <w:lang w:eastAsia="zh-Hans"/>
        </w:rPr>
        <w:t>目前大多的信任模型通过</w:t>
      </w:r>
      <w:r w:rsidR="005F1990" w:rsidRPr="008C7CDA">
        <w:rPr>
          <w:rFonts w:hint="eastAsia"/>
          <w:sz w:val="18"/>
          <w:szCs w:val="18"/>
        </w:rPr>
        <w:t>计算</w:t>
      </w:r>
      <w:r w:rsidR="005F1990" w:rsidRPr="008C7CDA">
        <w:rPr>
          <w:rFonts w:hint="eastAsia"/>
          <w:sz w:val="18"/>
          <w:szCs w:val="18"/>
          <w:lang w:eastAsia="zh-Hans"/>
        </w:rPr>
        <w:t>节点</w:t>
      </w:r>
      <w:r w:rsidR="005F1990" w:rsidRPr="008C7CDA">
        <w:rPr>
          <w:rFonts w:hint="eastAsia"/>
          <w:sz w:val="18"/>
          <w:szCs w:val="18"/>
        </w:rPr>
        <w:t>在</w:t>
      </w:r>
      <w:r w:rsidR="008D3544" w:rsidRPr="008C7CDA">
        <w:rPr>
          <w:rFonts w:hint="eastAsia"/>
          <w:sz w:val="18"/>
          <w:szCs w:val="18"/>
        </w:rPr>
        <w:t>本地网络中与</w:t>
      </w:r>
      <w:r w:rsidR="008B093C" w:rsidRPr="008C7CDA">
        <w:rPr>
          <w:rFonts w:hint="eastAsia"/>
          <w:sz w:val="18"/>
          <w:szCs w:val="18"/>
        </w:rPr>
        <w:t>相连</w:t>
      </w:r>
      <w:r w:rsidR="005F1990" w:rsidRPr="008C7CDA">
        <w:rPr>
          <w:rFonts w:hint="eastAsia"/>
          <w:sz w:val="18"/>
          <w:szCs w:val="18"/>
          <w:lang w:eastAsia="zh-Hans"/>
        </w:rPr>
        <w:t>邻居节点集</w:t>
      </w:r>
      <w:r w:rsidR="008D3544" w:rsidRPr="008C7CDA">
        <w:rPr>
          <w:rFonts w:hint="eastAsia"/>
          <w:sz w:val="18"/>
          <w:szCs w:val="18"/>
        </w:rPr>
        <w:t>的</w:t>
      </w:r>
      <w:r w:rsidR="005F1990" w:rsidRPr="008C7CDA">
        <w:rPr>
          <w:rFonts w:hint="eastAsia"/>
          <w:sz w:val="18"/>
          <w:szCs w:val="18"/>
        </w:rPr>
        <w:t>信任度大小来评价节点的影响力</w:t>
      </w:r>
      <w:r w:rsidR="005F1990" w:rsidRPr="008C7CDA">
        <w:rPr>
          <w:sz w:val="18"/>
          <w:szCs w:val="18"/>
          <w:lang w:eastAsia="zh-Hans"/>
        </w:rPr>
        <w:t>，</w:t>
      </w:r>
      <w:r w:rsidR="005F1990" w:rsidRPr="008C7CDA">
        <w:rPr>
          <w:rFonts w:hint="eastAsia"/>
          <w:sz w:val="18"/>
          <w:szCs w:val="18"/>
          <w:lang w:eastAsia="zh-Hans"/>
        </w:rPr>
        <w:t>但是这种方法</w:t>
      </w:r>
      <w:r w:rsidR="005F1990" w:rsidRPr="008C7CDA">
        <w:rPr>
          <w:rFonts w:hint="eastAsia"/>
          <w:sz w:val="18"/>
          <w:szCs w:val="18"/>
        </w:rPr>
        <w:t>可能会导致</w:t>
      </w:r>
      <w:r w:rsidR="005F1990" w:rsidRPr="008C7CDA">
        <w:rPr>
          <w:rFonts w:hint="eastAsia"/>
          <w:sz w:val="18"/>
          <w:szCs w:val="18"/>
          <w:lang w:eastAsia="zh-Hans"/>
        </w:rPr>
        <w:t>由于</w:t>
      </w:r>
      <w:r w:rsidR="005F1990" w:rsidRPr="008C7CDA">
        <w:rPr>
          <w:rFonts w:hint="eastAsia"/>
          <w:sz w:val="18"/>
          <w:szCs w:val="18"/>
        </w:rPr>
        <w:t>节点的</w:t>
      </w:r>
      <w:r w:rsidR="005F1990" w:rsidRPr="008C7CDA">
        <w:rPr>
          <w:rFonts w:hint="eastAsia"/>
          <w:sz w:val="18"/>
          <w:szCs w:val="18"/>
          <w:lang w:eastAsia="zh-Hans"/>
        </w:rPr>
        <w:t>邻居节点较少</w:t>
      </w:r>
      <w:r w:rsidR="005F1990" w:rsidRPr="008C7CDA">
        <w:rPr>
          <w:rFonts w:hint="eastAsia"/>
          <w:sz w:val="18"/>
          <w:szCs w:val="18"/>
        </w:rPr>
        <w:t>使得尽管</w:t>
      </w:r>
      <w:r w:rsidR="005F1990" w:rsidRPr="008C7CDA">
        <w:rPr>
          <w:rFonts w:hint="eastAsia"/>
          <w:sz w:val="18"/>
          <w:szCs w:val="18"/>
          <w:lang w:eastAsia="zh-Hans"/>
        </w:rPr>
        <w:t>节点</w:t>
      </w:r>
      <w:r w:rsidR="008D3544" w:rsidRPr="008C7CDA">
        <w:rPr>
          <w:rFonts w:hint="eastAsia"/>
          <w:sz w:val="18"/>
          <w:szCs w:val="18"/>
        </w:rPr>
        <w:t>在本地网络中</w:t>
      </w:r>
      <w:r w:rsidR="005F1990" w:rsidRPr="008C7CDA">
        <w:rPr>
          <w:rFonts w:hint="eastAsia"/>
          <w:sz w:val="18"/>
          <w:szCs w:val="18"/>
          <w:lang w:eastAsia="zh-Hans"/>
        </w:rPr>
        <w:t>的信任度</w:t>
      </w:r>
      <w:r w:rsidR="005F1990" w:rsidRPr="008C7CDA">
        <w:rPr>
          <w:rFonts w:hint="eastAsia"/>
          <w:sz w:val="18"/>
          <w:szCs w:val="18"/>
        </w:rPr>
        <w:t>很高，但是</w:t>
      </w:r>
      <w:r w:rsidR="008D3544" w:rsidRPr="008C7CDA">
        <w:rPr>
          <w:rFonts w:hint="eastAsia"/>
          <w:sz w:val="18"/>
          <w:szCs w:val="18"/>
        </w:rPr>
        <w:t>在整个网络中却并没有相应的影响力</w:t>
      </w:r>
      <w:r w:rsidR="005F1990" w:rsidRPr="008C7CDA">
        <w:rPr>
          <w:sz w:val="18"/>
          <w:szCs w:val="18"/>
          <w:lang w:eastAsia="zh-Hans"/>
        </w:rPr>
        <w:t>。</w:t>
      </w:r>
      <w:r w:rsidR="005F1990" w:rsidRPr="008C7CDA">
        <w:rPr>
          <w:rFonts w:hint="eastAsia"/>
          <w:sz w:val="18"/>
          <w:szCs w:val="18"/>
        </w:rPr>
        <w:t>针对这一问题，我们</w:t>
      </w:r>
      <w:r w:rsidR="008D3544"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信誉模型来解决。</w:t>
      </w:r>
      <w:r w:rsidR="009B375B" w:rsidRPr="008C7CDA">
        <w:rPr>
          <w:rFonts w:hint="eastAsia"/>
          <w:sz w:val="18"/>
          <w:szCs w:val="18"/>
        </w:rPr>
        <w:t>本文中，我们</w:t>
      </w:r>
      <w:r w:rsidR="00F851EA" w:rsidRPr="008C7CDA">
        <w:rPr>
          <w:rFonts w:hint="eastAsia"/>
          <w:sz w:val="18"/>
          <w:szCs w:val="18"/>
        </w:rPr>
        <w:t>认为度</w:t>
      </w:r>
      <w:r w:rsidR="008D3544" w:rsidRPr="008C7CDA">
        <w:rPr>
          <w:rFonts w:hint="eastAsia"/>
          <w:sz w:val="18"/>
          <w:szCs w:val="18"/>
        </w:rPr>
        <w:t>更</w:t>
      </w:r>
      <w:r w:rsidR="00F851EA" w:rsidRPr="008C7CDA">
        <w:rPr>
          <w:rFonts w:hint="eastAsia"/>
          <w:sz w:val="18"/>
          <w:szCs w:val="18"/>
        </w:rPr>
        <w:t>大的节点具有更高的信誉度</w:t>
      </w:r>
      <w:r w:rsidR="009B375B" w:rsidRPr="008C7CDA">
        <w:rPr>
          <w:rFonts w:hint="eastAsia"/>
          <w:sz w:val="18"/>
          <w:szCs w:val="18"/>
        </w:rPr>
        <w:t>。通过下列公式，我们基于</w:t>
      </w:r>
      <w:r w:rsidR="008D3544" w:rsidRPr="008C7CDA">
        <w:rPr>
          <w:rFonts w:hint="eastAsia"/>
          <w:sz w:val="18"/>
          <w:szCs w:val="18"/>
        </w:rPr>
        <w:t>节点</w:t>
      </w:r>
      <w:r w:rsidR="009B375B" w:rsidRPr="008C7CDA">
        <w:rPr>
          <w:rFonts w:hint="eastAsia"/>
          <w:sz w:val="18"/>
          <w:szCs w:val="18"/>
        </w:rPr>
        <w:t>局部信任度</w:t>
      </w:r>
      <w:r w:rsidR="00F851EA" w:rsidRPr="008C7CDA">
        <w:rPr>
          <w:rFonts w:hint="eastAsia"/>
          <w:sz w:val="18"/>
          <w:szCs w:val="18"/>
        </w:rPr>
        <w:t>的计算得出</w:t>
      </w:r>
      <w:r w:rsidR="009B375B" w:rsidRPr="008C7CDA">
        <w:rPr>
          <w:rFonts w:hint="eastAsia"/>
          <w:sz w:val="18"/>
          <w:szCs w:val="18"/>
        </w:rPr>
        <w:t>节点在网络中的全局信任度</w:t>
      </w:r>
      <w:r w:rsidR="00DA29C9" w:rsidRPr="008C7CDA">
        <w:rPr>
          <w:rFonts w:hint="eastAsia"/>
          <w:sz w:val="18"/>
          <w:szCs w:val="18"/>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RPr="008C7CDA" w:rsidTr="0033798B">
        <w:tc>
          <w:tcPr>
            <w:tcW w:w="959" w:type="dxa"/>
          </w:tcPr>
          <w:p w:rsidR="0033798B" w:rsidRPr="008C7CDA" w:rsidRDefault="0033798B">
            <w:pPr>
              <w:ind w:firstLine="360"/>
              <w:rPr>
                <w:sz w:val="18"/>
                <w:szCs w:val="18"/>
              </w:rPr>
            </w:pPr>
          </w:p>
        </w:tc>
        <w:tc>
          <w:tcPr>
            <w:tcW w:w="2835" w:type="dxa"/>
            <w:vAlign w:val="center"/>
          </w:tcPr>
          <w:p w:rsidR="0033798B" w:rsidRPr="008C7CDA" w:rsidRDefault="0033798B" w:rsidP="0033798B">
            <w:pPr>
              <w:ind w:firstLine="360"/>
              <w:rPr>
                <w:sz w:val="18"/>
                <w:szCs w:val="18"/>
              </w:rPr>
            </w:pPr>
            <m:oMathPara>
              <m:oMath>
                <m:r>
                  <w:rPr>
                    <w:rFonts w:ascii="Cambria Math" w:hAnsi="Cambria Math" w:hint="eastAsia"/>
                    <w:sz w:val="18"/>
                    <w:szCs w:val="18"/>
                  </w:rPr>
                  <m:t>G</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D</m:t>
                    </m:r>
                  </m:den>
                </m:f>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e>
                </m:d>
              </m:oMath>
            </m:oMathPara>
          </w:p>
        </w:tc>
        <w:tc>
          <w:tcPr>
            <w:tcW w:w="1028" w:type="dxa"/>
            <w:vAlign w:val="center"/>
          </w:tcPr>
          <w:p w:rsidR="0033798B" w:rsidRPr="008C7CDA" w:rsidRDefault="0033798B" w:rsidP="0033798B">
            <w:pPr>
              <w:ind w:firstLine="360"/>
              <w:jc w:val="right"/>
              <w:rPr>
                <w:sz w:val="18"/>
                <w:szCs w:val="18"/>
              </w:rPr>
            </w:pPr>
            <w:r w:rsidRPr="008C7CDA">
              <w:rPr>
                <w:rFonts w:hint="eastAsia"/>
                <w:sz w:val="18"/>
                <w:szCs w:val="18"/>
              </w:rPr>
              <w:t>(</w:t>
            </w:r>
            <w:r w:rsidRPr="008C7CDA">
              <w:rPr>
                <w:sz w:val="18"/>
                <w:szCs w:val="18"/>
              </w:rPr>
              <w:t>6)</w:t>
            </w:r>
          </w:p>
        </w:tc>
      </w:tr>
    </w:tbl>
    <w:p w:rsidR="00B7159A" w:rsidRPr="008C7CDA" w:rsidRDefault="005F1990" w:rsidP="0033798B">
      <w:pPr>
        <w:ind w:firstLine="420"/>
        <w:rPr>
          <w:sz w:val="18"/>
          <w:szCs w:val="18"/>
          <w:lang w:eastAsia="zh-Hans"/>
        </w:rPr>
      </w:pPr>
      <w:r w:rsidRPr="008C7CDA">
        <w:rPr>
          <w:rFonts w:hint="eastAsia"/>
          <w:sz w:val="18"/>
          <w:szCs w:val="18"/>
          <w:lang w:eastAsia="zh-Hans"/>
        </w:rPr>
        <w:t>其中</w:t>
      </w:r>
      <m:oMath>
        <m:r>
          <w:rPr>
            <w:rFonts w:ascii="Cambria Math" w:hAnsi="Cambria Math"/>
            <w:sz w:val="18"/>
            <w:szCs w:val="18"/>
          </w:rPr>
          <m:t>D</m:t>
        </m:r>
      </m:oMath>
      <w:r w:rsidR="00F851EA" w:rsidRPr="008C7CDA">
        <w:rPr>
          <w:rFonts w:hint="eastAsia"/>
          <w:sz w:val="18"/>
          <w:szCs w:val="18"/>
        </w:rPr>
        <w:t>为网络中的节点数总和，</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的度数</w:t>
      </w:r>
      <w:r w:rsidR="009B375B" w:rsidRPr="008C7CDA">
        <w:rPr>
          <w:sz w:val="18"/>
          <w:szCs w:val="18"/>
          <w:lang w:eastAsia="zh-Hans"/>
        </w:rPr>
        <w:t>，</w:t>
      </w:r>
      <w:r w:rsidR="00F851EA" w:rsidRPr="008C7CDA">
        <w:rPr>
          <w:rFonts w:hint="eastAsia"/>
          <w:sz w:val="18"/>
          <w:szCs w:val="18"/>
        </w:rPr>
        <w:t>以</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和网络中总节点数的比值作为节点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在整个网络中的信誉度</w:t>
      </w:r>
      <w:r w:rsidR="009B375B" w:rsidRPr="008C7CDA">
        <w:rPr>
          <w:sz w:val="18"/>
          <w:szCs w:val="18"/>
          <w:lang w:eastAsia="zh-Hans"/>
        </w:rPr>
        <w:t>，</w:t>
      </w:r>
      <w:r w:rsidR="00F851EA" w:rsidRPr="008C7CDA">
        <w:rPr>
          <w:rFonts w:hint="eastAsia"/>
          <w:sz w:val="18"/>
          <w:szCs w:val="18"/>
        </w:rPr>
        <w:t>并将节点与邻居节点的信任度总和</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与信誉度相乘</w:t>
      </w:r>
      <w:r w:rsidRPr="008C7CDA">
        <w:rPr>
          <w:rFonts w:hint="eastAsia"/>
          <w:sz w:val="18"/>
          <w:szCs w:val="18"/>
          <w:lang w:eastAsia="zh-Hans"/>
        </w:rPr>
        <w:t>得到节点的全局信任度</w:t>
      </w:r>
      <w:r w:rsidR="008D3544" w:rsidRPr="008C7CDA">
        <w:rPr>
          <w:rFonts w:hint="eastAsia"/>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4</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实验与结果分析</w:t>
      </w:r>
    </w:p>
    <w:p w:rsidR="00D33275" w:rsidRPr="008C7CDA" w:rsidRDefault="006C7A50" w:rsidP="00B17A6D">
      <w:pPr>
        <w:ind w:firstLine="420"/>
        <w:rPr>
          <w:sz w:val="18"/>
          <w:szCs w:val="18"/>
        </w:rPr>
      </w:pPr>
      <w:r w:rsidRPr="008C7CDA">
        <w:rPr>
          <w:rFonts w:hint="eastAsia"/>
          <w:sz w:val="18"/>
          <w:szCs w:val="18"/>
        </w:rPr>
        <w:t>实验数据集来源</w:t>
      </w:r>
      <w:r w:rsidR="0045348C" w:rsidRPr="008C7CDA">
        <w:rPr>
          <w:rFonts w:hint="eastAsia"/>
          <w:sz w:val="18"/>
          <w:szCs w:val="18"/>
        </w:rPr>
        <w:t>是</w:t>
      </w:r>
      <w:r w:rsidR="005F1990" w:rsidRPr="008C7CDA">
        <w:rPr>
          <w:rFonts w:hint="eastAsia"/>
          <w:sz w:val="18"/>
          <w:szCs w:val="18"/>
          <w:lang w:eastAsia="zh-Hans"/>
        </w:rPr>
        <w:t>斯坦福大学</w:t>
      </w:r>
      <w:r w:rsidR="005F1990" w:rsidRPr="008C7CDA">
        <w:rPr>
          <w:rFonts w:hint="eastAsia"/>
          <w:sz w:val="18"/>
          <w:szCs w:val="18"/>
          <w:lang w:eastAsia="zh-Hans"/>
        </w:rPr>
        <w:t>Facebook</w:t>
      </w:r>
      <w:r w:rsidR="0045348C" w:rsidRPr="008C7CDA">
        <w:rPr>
          <w:rFonts w:hint="eastAsia"/>
          <w:sz w:val="18"/>
          <w:szCs w:val="18"/>
        </w:rPr>
        <w:t>网络</w:t>
      </w:r>
      <w:r w:rsidRPr="008C7CDA">
        <w:rPr>
          <w:rFonts w:hint="eastAsia"/>
          <w:sz w:val="18"/>
          <w:szCs w:val="18"/>
        </w:rPr>
        <w:t>（</w:t>
      </w:r>
      <w:r w:rsidRPr="008C7CDA">
        <w:rPr>
          <w:sz w:val="18"/>
          <w:szCs w:val="18"/>
        </w:rPr>
        <w:t>http://snap.stanford.edu/data/ego-Facebook.html</w:t>
      </w:r>
      <w:r w:rsidRPr="008C7CDA">
        <w:rPr>
          <w:rFonts w:hint="eastAsia"/>
          <w:sz w:val="18"/>
          <w:szCs w:val="18"/>
        </w:rPr>
        <w:t>）</w:t>
      </w:r>
      <w:r w:rsidR="005F1990" w:rsidRPr="008C7CDA">
        <w:rPr>
          <w:sz w:val="18"/>
          <w:szCs w:val="18"/>
          <w:lang w:eastAsia="zh-Hans"/>
        </w:rPr>
        <w:t>，</w:t>
      </w:r>
      <w:r w:rsidR="005F1990" w:rsidRPr="008C7CDA">
        <w:rPr>
          <w:rFonts w:hint="eastAsia"/>
          <w:sz w:val="18"/>
          <w:szCs w:val="18"/>
          <w:lang w:eastAsia="zh-Hans"/>
        </w:rPr>
        <w:t>对本文提出的模型进行实验分析</w:t>
      </w:r>
      <w:r w:rsidR="005F1990" w:rsidRPr="008C7CDA">
        <w:rPr>
          <w:sz w:val="18"/>
          <w:szCs w:val="18"/>
          <w:lang w:eastAsia="zh-Hans"/>
        </w:rPr>
        <w:t>，</w:t>
      </w:r>
      <w:r w:rsidR="005F1990" w:rsidRPr="008C7CDA">
        <w:rPr>
          <w:rFonts w:hint="eastAsia"/>
          <w:sz w:val="18"/>
          <w:szCs w:val="18"/>
          <w:lang w:eastAsia="zh-Hans"/>
        </w:rPr>
        <w:t>并与传统的选取影响力节点算法进行实验对比评估模型的</w:t>
      </w:r>
      <w:r w:rsidR="00DA29C9" w:rsidRPr="008C7CDA">
        <w:rPr>
          <w:rFonts w:hint="eastAsia"/>
          <w:sz w:val="18"/>
          <w:szCs w:val="18"/>
        </w:rPr>
        <w:t>精确度与</w:t>
      </w:r>
      <w:r w:rsidR="005F1990" w:rsidRPr="008C7CDA">
        <w:rPr>
          <w:rFonts w:hint="eastAsia"/>
          <w:sz w:val="18"/>
          <w:szCs w:val="18"/>
          <w:lang w:eastAsia="zh-Hans"/>
        </w:rPr>
        <w:t>影响力最大化效果</w:t>
      </w:r>
      <w:r w:rsidR="005F1990" w:rsidRPr="008C7CDA">
        <w:rPr>
          <w:sz w:val="18"/>
          <w:szCs w:val="18"/>
          <w:lang w:eastAsia="zh-Hans"/>
        </w:rPr>
        <w:t>。</w:t>
      </w:r>
      <w:r w:rsidR="005F1990" w:rsidRPr="008C7CDA">
        <w:rPr>
          <w:rFonts w:hint="eastAsia"/>
          <w:sz w:val="18"/>
          <w:szCs w:val="18"/>
        </w:rPr>
        <w:t>实验环境为</w:t>
      </w:r>
      <w:r w:rsidR="005F1990" w:rsidRPr="008C7CDA">
        <w:rPr>
          <w:sz w:val="18"/>
          <w:szCs w:val="18"/>
        </w:rPr>
        <w:t>MacBook</w:t>
      </w:r>
      <w:r w:rsidR="00DA29C9" w:rsidRPr="008C7CDA">
        <w:rPr>
          <w:rFonts w:hint="eastAsia"/>
          <w:sz w:val="18"/>
          <w:szCs w:val="18"/>
        </w:rPr>
        <w:t xml:space="preserve"> </w:t>
      </w:r>
      <w:r w:rsidR="005F1990" w:rsidRPr="008C7CDA">
        <w:rPr>
          <w:sz w:val="18"/>
          <w:szCs w:val="18"/>
        </w:rPr>
        <w:t>Pro (16-inch, 2019)</w:t>
      </w:r>
      <w:r w:rsidR="005F1990" w:rsidRPr="008C7CDA">
        <w:rPr>
          <w:rFonts w:hint="eastAsia"/>
          <w:sz w:val="18"/>
          <w:szCs w:val="18"/>
        </w:rPr>
        <w:t>，</w:t>
      </w:r>
      <w:r w:rsidR="005F1990" w:rsidRPr="008C7CDA">
        <w:rPr>
          <w:sz w:val="18"/>
          <w:szCs w:val="18"/>
        </w:rPr>
        <w:t>2.6 GHz hexa-core Intel Core i7</w:t>
      </w:r>
      <w:r w:rsidR="005F1990" w:rsidRPr="008C7CDA">
        <w:rPr>
          <w:rFonts w:hint="eastAsia"/>
          <w:sz w:val="18"/>
          <w:szCs w:val="18"/>
        </w:rPr>
        <w:t>处理器，</w:t>
      </w:r>
      <w:r w:rsidR="005F1990" w:rsidRPr="008C7CDA">
        <w:rPr>
          <w:sz w:val="18"/>
          <w:szCs w:val="18"/>
        </w:rPr>
        <w:t>16 GB 2667 MHz DDR4</w:t>
      </w:r>
      <w:r w:rsidR="005F1990" w:rsidRPr="008C7CDA">
        <w:rPr>
          <w:rFonts w:hint="eastAsia"/>
          <w:sz w:val="18"/>
          <w:szCs w:val="18"/>
        </w:rPr>
        <w:t>内存以及</w:t>
      </w:r>
      <w:r w:rsidR="005F1990" w:rsidRPr="008C7CDA">
        <w:rPr>
          <w:sz w:val="18"/>
          <w:szCs w:val="18"/>
        </w:rPr>
        <w:t>Intel UHD Graphics 630 1536 MB</w:t>
      </w:r>
      <w:r w:rsidR="005F1990" w:rsidRPr="008C7CDA">
        <w:rPr>
          <w:rFonts w:hint="eastAsia"/>
          <w:sz w:val="18"/>
          <w:szCs w:val="18"/>
        </w:rPr>
        <w:t>图形卡</w:t>
      </w:r>
      <w:r w:rsidR="003C5C16" w:rsidRPr="008C7CDA">
        <w:rPr>
          <w:rFonts w:hint="eastAsia"/>
          <w:sz w:val="18"/>
          <w:szCs w:val="18"/>
        </w:rPr>
        <w:t>。</w:t>
      </w:r>
      <w:r w:rsidR="005F1990" w:rsidRPr="008C7CDA">
        <w:rPr>
          <w:rFonts w:hint="eastAsia"/>
          <w:sz w:val="18"/>
          <w:szCs w:val="18"/>
          <w:lang w:eastAsia="zh-Hans"/>
        </w:rPr>
        <w:t>数据集包括节点的</w:t>
      </w:r>
      <w:r w:rsidR="005F1990" w:rsidRPr="008C7CDA">
        <w:rPr>
          <w:rFonts w:hint="eastAsia"/>
          <w:sz w:val="18"/>
          <w:szCs w:val="18"/>
        </w:rPr>
        <w:t>部分</w:t>
      </w:r>
      <w:r w:rsidR="005F1990" w:rsidRPr="008C7CDA">
        <w:rPr>
          <w:rFonts w:hint="eastAsia"/>
          <w:sz w:val="18"/>
          <w:szCs w:val="18"/>
          <w:lang w:eastAsia="zh-Hans"/>
        </w:rPr>
        <w:t>属性</w:t>
      </w:r>
      <w:r w:rsidR="005F1990" w:rsidRPr="008C7CDA">
        <w:rPr>
          <w:rFonts w:hint="eastAsia"/>
          <w:sz w:val="18"/>
          <w:szCs w:val="18"/>
        </w:rPr>
        <w:lastRenderedPageBreak/>
        <w:t>以及节点间的</w:t>
      </w:r>
      <w:r w:rsidR="005F1990" w:rsidRPr="008C7CDA">
        <w:rPr>
          <w:rFonts w:hint="eastAsia"/>
          <w:sz w:val="18"/>
          <w:szCs w:val="18"/>
          <w:lang w:eastAsia="zh-Hans"/>
        </w:rPr>
        <w:t>社交关系</w:t>
      </w:r>
      <w:r w:rsidR="005F1990" w:rsidRPr="008C7CDA">
        <w:rPr>
          <w:sz w:val="18"/>
          <w:szCs w:val="18"/>
          <w:lang w:eastAsia="zh-Hans"/>
        </w:rPr>
        <w:t>。</w:t>
      </w:r>
      <w:r w:rsidR="005F1990" w:rsidRPr="008C7CDA">
        <w:rPr>
          <w:rFonts w:hint="eastAsia"/>
          <w:sz w:val="18"/>
          <w:szCs w:val="18"/>
        </w:rPr>
        <w:t>考虑到数据集中节点属性数量并不一致，我们选择整个</w:t>
      </w:r>
      <w:r w:rsidR="00D33275" w:rsidRPr="008C7CDA">
        <w:rPr>
          <w:rFonts w:hint="eastAsia"/>
          <w:sz w:val="18"/>
          <w:szCs w:val="18"/>
        </w:rPr>
        <w:t>数据集</w:t>
      </w:r>
      <w:r w:rsidR="005F1990" w:rsidRPr="008C7CDA">
        <w:rPr>
          <w:rFonts w:hint="eastAsia"/>
          <w:sz w:val="18"/>
          <w:szCs w:val="18"/>
        </w:rPr>
        <w:t>其中的</w:t>
      </w:r>
      <w:r w:rsidR="005F1990" w:rsidRPr="008C7CDA">
        <w:rPr>
          <w:rFonts w:hint="eastAsia"/>
          <w:sz w:val="18"/>
          <w:szCs w:val="18"/>
        </w:rPr>
        <w:t>5</w:t>
      </w:r>
      <w:r w:rsidR="005F1990" w:rsidRPr="008C7CDA">
        <w:rPr>
          <w:rFonts w:hint="eastAsia"/>
          <w:sz w:val="18"/>
          <w:szCs w:val="18"/>
        </w:rPr>
        <w:t>个子网进行实验，</w:t>
      </w:r>
      <w:r w:rsidR="00D33275" w:rsidRPr="008C7CDA">
        <w:rPr>
          <w:rFonts w:hint="eastAsia"/>
          <w:sz w:val="18"/>
          <w:szCs w:val="18"/>
        </w:rPr>
        <w:t>并且</w:t>
      </w:r>
      <w:r w:rsidR="005F1990" w:rsidRPr="008C7CDA">
        <w:rPr>
          <w:rFonts w:hint="eastAsia"/>
          <w:sz w:val="18"/>
          <w:szCs w:val="18"/>
        </w:rPr>
        <w:t>每个子网中各个节点</w:t>
      </w:r>
      <w:r w:rsidR="00D33275" w:rsidRPr="008C7CDA">
        <w:rPr>
          <w:rFonts w:hint="eastAsia"/>
          <w:sz w:val="18"/>
          <w:szCs w:val="18"/>
        </w:rPr>
        <w:t>的</w:t>
      </w:r>
      <w:r w:rsidR="005F1990" w:rsidRPr="008C7CDA">
        <w:rPr>
          <w:rFonts w:hint="eastAsia"/>
          <w:sz w:val="18"/>
          <w:szCs w:val="18"/>
        </w:rPr>
        <w:t>属性数量相等，表</w:t>
      </w:r>
      <w:r w:rsidR="005F1990" w:rsidRPr="008C7CDA">
        <w:rPr>
          <w:rFonts w:hint="eastAsia"/>
          <w:sz w:val="18"/>
          <w:szCs w:val="18"/>
        </w:rPr>
        <w:t>1</w:t>
      </w:r>
      <w:r w:rsidR="005F1990" w:rsidRPr="008C7CDA">
        <w:rPr>
          <w:rFonts w:hint="eastAsia"/>
          <w:sz w:val="18"/>
          <w:szCs w:val="18"/>
        </w:rPr>
        <w:t>展示了数据集的相关信息。</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1</w:t>
      </w:r>
      <w:r>
        <w:fldChar w:fldCharType="end"/>
      </w:r>
      <w:r>
        <w:t xml:space="preserve"> </w:t>
      </w:r>
      <w:r>
        <w:tab/>
      </w:r>
      <w:r w:rsidR="006C7A50">
        <w:rPr>
          <w:rFonts w:hint="eastAsia"/>
        </w:rPr>
        <w:t>数据集</w:t>
      </w:r>
      <w:r>
        <w:rPr>
          <w:rFonts w:hint="eastAsia"/>
        </w:rPr>
        <w:t>相关信息</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6D5E1F" w:rsidRPr="008C7CDA" w:rsidRDefault="005F1990" w:rsidP="008C7CDA">
      <w:pPr>
        <w:ind w:firstLine="360"/>
        <w:rPr>
          <w:rFonts w:hint="eastAsia"/>
          <w:sz w:val="18"/>
          <w:szCs w:val="18"/>
        </w:rPr>
      </w:pPr>
      <w:r w:rsidRPr="008C7CDA">
        <w:rPr>
          <w:rFonts w:hint="eastAsia"/>
          <w:sz w:val="18"/>
          <w:szCs w:val="18"/>
          <w:lang w:eastAsia="zh-Hans"/>
        </w:rPr>
        <w:t>实验</w:t>
      </w:r>
      <w:r w:rsidRPr="008C7CDA">
        <w:rPr>
          <w:rFonts w:hint="eastAsia"/>
          <w:sz w:val="18"/>
          <w:szCs w:val="18"/>
        </w:rPr>
        <w:t>利用</w:t>
      </w:r>
      <w:r w:rsidRPr="008C7CDA">
        <w:rPr>
          <w:rFonts w:hint="eastAsia"/>
          <w:sz w:val="18"/>
          <w:szCs w:val="18"/>
        </w:rPr>
        <w:t>SI</w:t>
      </w:r>
      <w:r w:rsidRPr="008C7CDA">
        <w:rPr>
          <w:rFonts w:hint="eastAsia"/>
          <w:sz w:val="18"/>
          <w:szCs w:val="18"/>
        </w:rPr>
        <w:t>传染病模型来模拟现实中传播的影响</w:t>
      </w:r>
      <w:r w:rsidR="004963F7" w:rsidRPr="008C7CDA">
        <w:rPr>
          <w:rFonts w:hint="eastAsia"/>
          <w:sz w:val="18"/>
          <w:szCs w:val="18"/>
        </w:rPr>
        <w:t>，</w:t>
      </w:r>
      <w:r w:rsidRPr="008C7CDA">
        <w:rPr>
          <w:rFonts w:hint="eastAsia"/>
          <w:sz w:val="18"/>
          <w:szCs w:val="18"/>
        </w:rPr>
        <w:t>并</w:t>
      </w:r>
      <w:r w:rsidRPr="008C7CDA">
        <w:rPr>
          <w:rFonts w:hint="eastAsia"/>
          <w:sz w:val="18"/>
          <w:szCs w:val="18"/>
          <w:lang w:eastAsia="zh-Hans"/>
        </w:rPr>
        <w:t>选取</w:t>
      </w:r>
      <w:r w:rsidR="004963F7" w:rsidRPr="008C7CDA">
        <w:rPr>
          <w:rFonts w:hint="eastAsia"/>
          <w:sz w:val="18"/>
          <w:szCs w:val="18"/>
        </w:rPr>
        <w:t>度中心性</w:t>
      </w:r>
      <w:r w:rsidR="00D33275" w:rsidRPr="008C7CDA">
        <w:rPr>
          <w:rFonts w:hint="eastAsia"/>
          <w:sz w:val="18"/>
          <w:szCs w:val="18"/>
        </w:rPr>
        <w:t>（</w:t>
      </w:r>
      <w:r w:rsidR="004963F7" w:rsidRPr="008C7CDA">
        <w:rPr>
          <w:sz w:val="18"/>
          <w:szCs w:val="18"/>
        </w:rPr>
        <w:t>DC</w:t>
      </w:r>
      <w:r w:rsidR="00D33275" w:rsidRPr="008C7CDA">
        <w:rPr>
          <w:rFonts w:hint="eastAsia"/>
          <w:sz w:val="18"/>
          <w:szCs w:val="18"/>
        </w:rPr>
        <w:t>）</w:t>
      </w:r>
      <w:r w:rsidRPr="008C7CDA">
        <w:rPr>
          <w:sz w:val="18"/>
          <w:szCs w:val="18"/>
          <w:lang w:eastAsia="zh-Hans"/>
        </w:rPr>
        <w:t>，</w:t>
      </w:r>
      <w:r w:rsidR="004963F7" w:rsidRPr="008C7CDA">
        <w:rPr>
          <w:rFonts w:hint="eastAsia"/>
          <w:sz w:val="18"/>
          <w:szCs w:val="18"/>
        </w:rPr>
        <w:t>介数中心性</w:t>
      </w:r>
      <w:r w:rsidR="00D33275" w:rsidRPr="008C7CDA">
        <w:rPr>
          <w:rFonts w:hint="eastAsia"/>
          <w:sz w:val="18"/>
          <w:szCs w:val="18"/>
        </w:rPr>
        <w:t>（</w:t>
      </w:r>
      <w:r w:rsidR="004963F7" w:rsidRPr="008C7CDA">
        <w:rPr>
          <w:sz w:val="18"/>
          <w:szCs w:val="18"/>
        </w:rPr>
        <w:t>BC</w:t>
      </w:r>
      <w:r w:rsidR="00D33275" w:rsidRPr="008C7CDA">
        <w:rPr>
          <w:rFonts w:hint="eastAsia"/>
          <w:sz w:val="18"/>
          <w:szCs w:val="18"/>
        </w:rPr>
        <w:t>）</w:t>
      </w:r>
      <w:r w:rsidRPr="008C7CDA">
        <w:rPr>
          <w:rFonts w:hint="eastAsia"/>
          <w:sz w:val="18"/>
          <w:szCs w:val="18"/>
          <w:lang w:eastAsia="zh-Hans"/>
        </w:rPr>
        <w:t>，</w:t>
      </w:r>
      <w:r w:rsidR="004963F7" w:rsidRPr="008C7CDA">
        <w:rPr>
          <w:rFonts w:hint="eastAsia"/>
          <w:sz w:val="18"/>
          <w:szCs w:val="18"/>
        </w:rPr>
        <w:t>PageRank</w:t>
      </w:r>
      <w:r w:rsidR="004963F7" w:rsidRPr="008C7CDA">
        <w:rPr>
          <w:rFonts w:hint="eastAsia"/>
          <w:sz w:val="18"/>
          <w:szCs w:val="18"/>
        </w:rPr>
        <w:t>算法</w:t>
      </w:r>
      <w:r w:rsidR="00D33275" w:rsidRPr="008C7CDA">
        <w:rPr>
          <w:rFonts w:hint="eastAsia"/>
          <w:sz w:val="18"/>
          <w:szCs w:val="18"/>
        </w:rPr>
        <w:t>（</w:t>
      </w:r>
      <w:r w:rsidRPr="008C7CDA">
        <w:rPr>
          <w:rFonts w:hint="eastAsia"/>
          <w:sz w:val="18"/>
          <w:szCs w:val="18"/>
        </w:rPr>
        <w:t>PR</w:t>
      </w:r>
      <w:r w:rsidR="00D33275" w:rsidRPr="008C7CDA">
        <w:rPr>
          <w:rFonts w:hint="eastAsia"/>
          <w:sz w:val="18"/>
          <w:szCs w:val="18"/>
        </w:rPr>
        <w:t>）</w:t>
      </w:r>
      <w:r w:rsidR="004963F7" w:rsidRPr="008C7CDA">
        <w:rPr>
          <w:rFonts w:hint="eastAsia"/>
          <w:sz w:val="18"/>
          <w:szCs w:val="18"/>
        </w:rPr>
        <w:t>以及紧密度中心性</w:t>
      </w:r>
      <w:r w:rsidR="00D33275" w:rsidRPr="008C7CDA">
        <w:rPr>
          <w:rFonts w:hint="eastAsia"/>
          <w:sz w:val="18"/>
          <w:szCs w:val="18"/>
        </w:rPr>
        <w:t>（</w:t>
      </w:r>
      <w:r w:rsidRPr="008C7CDA">
        <w:rPr>
          <w:rFonts w:hint="eastAsia"/>
          <w:sz w:val="18"/>
          <w:szCs w:val="18"/>
        </w:rPr>
        <w:t>CC</w:t>
      </w:r>
      <w:r w:rsidR="00D33275" w:rsidRPr="008C7CDA">
        <w:rPr>
          <w:rFonts w:hint="eastAsia"/>
          <w:sz w:val="18"/>
          <w:szCs w:val="18"/>
        </w:rPr>
        <w:t>）</w:t>
      </w:r>
      <w:r w:rsidR="009C00DD" w:rsidRPr="008C7CDA">
        <w:rPr>
          <w:sz w:val="18"/>
          <w:szCs w:val="18"/>
        </w:rPr>
        <w:t>[</w:t>
      </w:r>
      <w:r w:rsidR="001B3B6F" w:rsidRPr="008C7CDA">
        <w:rPr>
          <w:sz w:val="18"/>
          <w:szCs w:val="18"/>
        </w:rPr>
        <w:t>29</w:t>
      </w:r>
      <w:r w:rsidR="009C00DD" w:rsidRPr="008C7CDA">
        <w:rPr>
          <w:sz w:val="18"/>
          <w:szCs w:val="18"/>
        </w:rPr>
        <w:t>]</w:t>
      </w:r>
      <w:r w:rsidRPr="008C7CDA">
        <w:rPr>
          <w:rFonts w:hint="eastAsia"/>
          <w:sz w:val="18"/>
          <w:szCs w:val="18"/>
        </w:rPr>
        <w:t>四个标志性算法与本文提出的方案</w:t>
      </w:r>
      <w:r w:rsidRPr="008C7CDA">
        <w:rPr>
          <w:rFonts w:hint="eastAsia"/>
          <w:sz w:val="18"/>
          <w:szCs w:val="18"/>
          <w:lang w:eastAsia="zh-Hans"/>
        </w:rPr>
        <w:t>进行</w:t>
      </w:r>
      <w:r w:rsidR="004963F7" w:rsidRPr="008C7CDA">
        <w:rPr>
          <w:rFonts w:hint="eastAsia"/>
          <w:sz w:val="18"/>
          <w:szCs w:val="18"/>
        </w:rPr>
        <w:t>实验</w:t>
      </w:r>
      <w:r w:rsidRPr="008C7CDA">
        <w:rPr>
          <w:rFonts w:hint="eastAsia"/>
          <w:sz w:val="18"/>
          <w:szCs w:val="18"/>
          <w:lang w:eastAsia="zh-Hans"/>
        </w:rPr>
        <w:t>对比，</w:t>
      </w:r>
      <w:r w:rsidRPr="008C7CDA">
        <w:rPr>
          <w:rFonts w:hint="eastAsia"/>
          <w:sz w:val="18"/>
          <w:szCs w:val="18"/>
        </w:rPr>
        <w:t>表</w:t>
      </w:r>
      <w:r w:rsidR="00D55D13" w:rsidRPr="008C7CDA">
        <w:rPr>
          <w:sz w:val="18"/>
          <w:szCs w:val="18"/>
        </w:rPr>
        <w:t>2</w:t>
      </w:r>
      <w:r w:rsidRPr="008C7CDA">
        <w:rPr>
          <w:sz w:val="18"/>
          <w:szCs w:val="18"/>
        </w:rPr>
        <w:t>-</w:t>
      </w:r>
      <w:r w:rsidR="003C5C16" w:rsidRPr="008C7CDA">
        <w:rPr>
          <w:rFonts w:hint="eastAsia"/>
          <w:sz w:val="18"/>
          <w:szCs w:val="18"/>
        </w:rPr>
        <w:t>表</w:t>
      </w:r>
      <w:r w:rsidRPr="008C7CDA">
        <w:rPr>
          <w:sz w:val="18"/>
          <w:szCs w:val="18"/>
        </w:rPr>
        <w:t>6</w:t>
      </w:r>
      <w:r w:rsidRPr="008C7CDA">
        <w:rPr>
          <w:rFonts w:hint="eastAsia"/>
          <w:sz w:val="18"/>
          <w:szCs w:val="18"/>
        </w:rPr>
        <w:t>中列出了每个算法所选取的</w:t>
      </w:r>
      <w:r w:rsidR="003B5B66" w:rsidRPr="008C7CDA">
        <w:rPr>
          <w:rFonts w:hint="eastAsia"/>
          <w:sz w:val="18"/>
          <w:szCs w:val="18"/>
        </w:rPr>
        <w:t>前</w:t>
      </w:r>
      <w:r w:rsidRPr="008C7CDA">
        <w:rPr>
          <w:sz w:val="18"/>
          <w:szCs w:val="18"/>
        </w:rPr>
        <w:t>10</w:t>
      </w:r>
      <w:r w:rsidRPr="008C7CDA">
        <w:rPr>
          <w:rFonts w:hint="eastAsia"/>
          <w:sz w:val="18"/>
          <w:szCs w:val="18"/>
        </w:rPr>
        <w:t>节点。</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2</w:t>
      </w:r>
      <w:r>
        <w:fldChar w:fldCharType="end"/>
      </w:r>
      <w:r>
        <w:t xml:space="preserve">    3980.circles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5F1990" w:rsidP="00AF3479">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782DF7">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6D5E1F" w:rsidRDefault="006D5E1F" w:rsidP="008C7CDA">
      <w:pPr>
        <w:pStyle w:val="affffffffe"/>
        <w:ind w:firstLineChars="0" w:firstLine="0"/>
        <w:rPr>
          <w:rFonts w:hint="eastAsia"/>
        </w:rPr>
      </w:pPr>
    </w:p>
    <w:p w:rsidR="00B7159A" w:rsidRDefault="005F1990" w:rsidP="00BA6FF2">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5F1990" w:rsidP="001B3B6F">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3E2CFE" w:rsidRPr="008C7CDA" w:rsidRDefault="004A3D05" w:rsidP="008C7CDA">
      <w:pPr>
        <w:ind w:firstLine="360"/>
        <w:rPr>
          <w:rFonts w:hint="eastAsia"/>
          <w:sz w:val="18"/>
          <w:szCs w:val="18"/>
        </w:rPr>
      </w:pPr>
      <w:r w:rsidRPr="008C7CDA">
        <w:rPr>
          <w:rFonts w:hint="eastAsia"/>
          <w:sz w:val="18"/>
          <w:szCs w:val="18"/>
        </w:rPr>
        <w:t>表</w:t>
      </w:r>
      <w:r w:rsidRPr="008C7CDA">
        <w:rPr>
          <w:rFonts w:hint="eastAsia"/>
          <w:sz w:val="18"/>
          <w:szCs w:val="18"/>
        </w:rPr>
        <w:t>7</w:t>
      </w:r>
      <w:r w:rsidRPr="008C7CDA">
        <w:rPr>
          <w:rFonts w:hint="eastAsia"/>
          <w:sz w:val="18"/>
          <w:szCs w:val="18"/>
        </w:rPr>
        <w:t>展示了各个算法与</w:t>
      </w:r>
      <w:r w:rsidRPr="008C7CDA">
        <w:rPr>
          <w:rFonts w:hint="eastAsia"/>
          <w:sz w:val="18"/>
          <w:szCs w:val="18"/>
        </w:rPr>
        <w:t>GTM</w:t>
      </w:r>
      <w:r w:rsidRPr="008C7CDA">
        <w:rPr>
          <w:rFonts w:hint="eastAsia"/>
          <w:sz w:val="18"/>
          <w:szCs w:val="18"/>
        </w:rPr>
        <w:t>得到的前十个影响力节点的交集情况。</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PR</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CC</m:t>
            </m:r>
          </m:sub>
        </m:sSub>
      </m:oMath>
      <w:r w:rsidR="00733CD5"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733CD5" w:rsidRPr="008C7CDA">
        <w:rPr>
          <w:rFonts w:hint="eastAsia"/>
          <w:sz w:val="18"/>
          <w:szCs w:val="18"/>
        </w:rPr>
        <w:t>分别代表各个算法以及</w:t>
      </w:r>
      <w:r w:rsidR="00733CD5" w:rsidRPr="008C7CDA">
        <w:rPr>
          <w:rFonts w:hint="eastAsia"/>
          <w:sz w:val="18"/>
          <w:szCs w:val="18"/>
        </w:rPr>
        <w:t>GTM</w:t>
      </w:r>
      <w:r w:rsidRPr="008C7CDA">
        <w:rPr>
          <w:rFonts w:hint="eastAsia"/>
          <w:sz w:val="18"/>
          <w:szCs w:val="18"/>
        </w:rPr>
        <w:t>得到的前十影响力节点集</w:t>
      </w:r>
      <w:r w:rsidR="009261BC" w:rsidRPr="008C7CDA">
        <w:rPr>
          <w:rFonts w:hint="eastAsia"/>
          <w:sz w:val="18"/>
          <w:szCs w:val="18"/>
        </w:rPr>
        <w:t>，例如在</w:t>
      </w:r>
      <w:r w:rsidR="009261BC" w:rsidRPr="008C7CDA">
        <w:rPr>
          <w:rFonts w:hint="eastAsia"/>
          <w:sz w:val="18"/>
          <w:szCs w:val="18"/>
        </w:rPr>
        <w:t>3</w:t>
      </w:r>
      <w:r w:rsidR="009261BC" w:rsidRPr="008C7CDA">
        <w:rPr>
          <w:sz w:val="18"/>
          <w:szCs w:val="18"/>
        </w:rPr>
        <w:t>980.circles</w:t>
      </w:r>
      <w:r w:rsidR="009261BC" w:rsidRPr="008C7CDA">
        <w:rPr>
          <w:rFonts w:hint="eastAsia"/>
          <w:sz w:val="18"/>
          <w:szCs w:val="18"/>
        </w:rPr>
        <w:lastRenderedPageBreak/>
        <w:t>网络中</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9261BC" w:rsidRPr="008C7CDA">
        <w:rPr>
          <w:rFonts w:hint="eastAsia"/>
          <w:sz w:val="18"/>
          <w:szCs w:val="18"/>
        </w:rPr>
        <w:t>=</w:t>
      </w:r>
      <w:r w:rsidR="009261BC" w:rsidRPr="008C7CDA">
        <w:rPr>
          <w:sz w:val="18"/>
          <w:szCs w:val="18"/>
        </w:rPr>
        <w:t>{4030</w:t>
      </w:r>
      <w:r w:rsidR="009261BC" w:rsidRPr="008C7CDA">
        <w:rPr>
          <w:rFonts w:hint="eastAsia"/>
          <w:sz w:val="18"/>
          <w:szCs w:val="18"/>
        </w:rPr>
        <w:t>，</w:t>
      </w:r>
      <w:r w:rsidR="009261BC" w:rsidRPr="008C7CDA">
        <w:rPr>
          <w:sz w:val="18"/>
          <w:szCs w:val="18"/>
        </w:rPr>
        <w:t>4023</w:t>
      </w:r>
      <w:r w:rsidR="009261BC" w:rsidRPr="008C7CDA">
        <w:rPr>
          <w:rFonts w:hint="eastAsia"/>
          <w:sz w:val="18"/>
          <w:szCs w:val="18"/>
        </w:rPr>
        <w:t>，</w:t>
      </w:r>
      <w:r w:rsidR="009261BC" w:rsidRPr="008C7CDA">
        <w:rPr>
          <w:sz w:val="18"/>
          <w:szCs w:val="18"/>
        </w:rPr>
        <w:t>3998</w:t>
      </w:r>
      <w:r w:rsidR="009261BC" w:rsidRPr="008C7CDA">
        <w:rPr>
          <w:rFonts w:hint="eastAsia"/>
          <w:sz w:val="18"/>
          <w:szCs w:val="18"/>
        </w:rPr>
        <w:t>，</w:t>
      </w:r>
      <w:r w:rsidR="009261BC" w:rsidRPr="008C7CDA">
        <w:rPr>
          <w:sz w:val="18"/>
          <w:szCs w:val="18"/>
        </w:rPr>
        <w:t>3982</w:t>
      </w:r>
      <w:r w:rsidR="009261BC" w:rsidRPr="008C7CDA">
        <w:rPr>
          <w:rFonts w:hint="eastAsia"/>
          <w:sz w:val="18"/>
          <w:szCs w:val="18"/>
        </w:rPr>
        <w:t>，</w:t>
      </w:r>
      <w:r w:rsidR="009261BC" w:rsidRPr="008C7CDA">
        <w:rPr>
          <w:sz w:val="18"/>
          <w:szCs w:val="18"/>
        </w:rPr>
        <w:t>4014</w:t>
      </w:r>
      <w:r w:rsidR="009261BC" w:rsidRPr="008C7CDA">
        <w:rPr>
          <w:rFonts w:hint="eastAsia"/>
          <w:sz w:val="18"/>
          <w:szCs w:val="18"/>
        </w:rPr>
        <w:t>，</w:t>
      </w:r>
      <w:r w:rsidR="009261BC" w:rsidRPr="008C7CDA">
        <w:rPr>
          <w:sz w:val="18"/>
          <w:szCs w:val="18"/>
        </w:rPr>
        <w:t>3997</w:t>
      </w:r>
      <w:r w:rsidR="009261BC" w:rsidRPr="008C7CDA">
        <w:rPr>
          <w:rFonts w:hint="eastAsia"/>
          <w:sz w:val="18"/>
          <w:szCs w:val="18"/>
        </w:rPr>
        <w:t>，</w:t>
      </w:r>
      <w:r w:rsidR="009261BC" w:rsidRPr="008C7CDA">
        <w:rPr>
          <w:sz w:val="18"/>
          <w:szCs w:val="18"/>
        </w:rPr>
        <w:t>4031</w:t>
      </w:r>
      <w:r w:rsidR="009261BC" w:rsidRPr="008C7CDA">
        <w:rPr>
          <w:rFonts w:hint="eastAsia"/>
          <w:sz w:val="18"/>
          <w:szCs w:val="18"/>
        </w:rPr>
        <w:t>，</w:t>
      </w:r>
      <w:r w:rsidR="009261BC" w:rsidRPr="008C7CDA">
        <w:rPr>
          <w:sz w:val="18"/>
          <w:szCs w:val="18"/>
        </w:rPr>
        <w:t>4021</w:t>
      </w:r>
      <w:r w:rsidR="009261BC" w:rsidRPr="008C7CDA">
        <w:rPr>
          <w:rFonts w:hint="eastAsia"/>
          <w:sz w:val="18"/>
          <w:szCs w:val="18"/>
        </w:rPr>
        <w:t>，</w:t>
      </w:r>
      <w:r w:rsidR="009261BC" w:rsidRPr="008C7CDA">
        <w:rPr>
          <w:sz w:val="18"/>
          <w:szCs w:val="18"/>
        </w:rPr>
        <w:t>3994</w:t>
      </w:r>
      <w:r w:rsidR="009261BC" w:rsidRPr="008C7CDA">
        <w:rPr>
          <w:rFonts w:hint="eastAsia"/>
          <w:sz w:val="18"/>
          <w:szCs w:val="18"/>
        </w:rPr>
        <w:t>，</w:t>
      </w:r>
      <w:r w:rsidR="009261BC" w:rsidRPr="008C7CDA">
        <w:rPr>
          <w:sz w:val="18"/>
          <w:szCs w:val="18"/>
        </w:rPr>
        <w:t>4004}</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4031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4027</w:t>
      </w:r>
      <w:r w:rsidR="003E2CFE" w:rsidRPr="008C7CDA">
        <w:rPr>
          <w:rFonts w:hint="eastAsia"/>
          <w:sz w:val="18"/>
          <w:szCs w:val="18"/>
        </w:rPr>
        <w:t>，</w:t>
      </w:r>
      <w:r w:rsidR="003E2CFE" w:rsidRPr="008C7CDA">
        <w:rPr>
          <w:sz w:val="18"/>
          <w:szCs w:val="18"/>
        </w:rPr>
        <w:t>4002</w:t>
      </w:r>
      <w:r w:rsidR="003E2CFE" w:rsidRPr="008C7CDA">
        <w:rPr>
          <w:rFonts w:hint="eastAsia"/>
          <w:sz w:val="18"/>
          <w:szCs w:val="18"/>
        </w:rPr>
        <w:t>，</w:t>
      </w:r>
      <w:r w:rsidR="003E2CFE" w:rsidRPr="008C7CDA">
        <w:rPr>
          <w:sz w:val="18"/>
          <w:szCs w:val="18"/>
        </w:rPr>
        <w:t>4017</w:t>
      </w:r>
      <w:r w:rsidR="003E2CFE" w:rsidRPr="008C7CDA">
        <w:rPr>
          <w:rFonts w:hint="eastAsia"/>
          <w:sz w:val="18"/>
          <w:szCs w:val="18"/>
        </w:rPr>
        <w:t>，</w:t>
      </w:r>
      <w:r w:rsidR="003E2CFE" w:rsidRPr="008C7CDA">
        <w:rPr>
          <w:sz w:val="18"/>
          <w:szCs w:val="18"/>
        </w:rPr>
        <w:t>4038</w:t>
      </w:r>
      <w:r w:rsidR="003E2CFE" w:rsidRPr="008C7CDA">
        <w:rPr>
          <w:rFonts w:hint="eastAsia"/>
          <w:sz w:val="18"/>
          <w:szCs w:val="18"/>
        </w:rPr>
        <w:t>，</w:t>
      </w:r>
      <w:r w:rsidR="003E2CFE" w:rsidRPr="008C7CDA">
        <w:rPr>
          <w:sz w:val="18"/>
          <w:szCs w:val="18"/>
        </w:rPr>
        <w:t>4020}</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3982</w:t>
      </w:r>
      <w:r w:rsidR="003E2CFE" w:rsidRPr="008C7CDA">
        <w:rPr>
          <w:rFonts w:hint="eastAsia"/>
          <w:sz w:val="18"/>
          <w:szCs w:val="18"/>
        </w:rPr>
        <w:t>，</w:t>
      </w:r>
      <w:r w:rsidR="003E2CFE" w:rsidRPr="008C7CDA">
        <w:rPr>
          <w:sz w:val="18"/>
          <w:szCs w:val="18"/>
        </w:rPr>
        <w:t>3997</w:t>
      </w:r>
      <w:r w:rsidR="003E2CFE" w:rsidRPr="008C7CDA">
        <w:rPr>
          <w:rFonts w:hint="eastAsia"/>
          <w:sz w:val="18"/>
          <w:szCs w:val="18"/>
        </w:rPr>
        <w:t>，</w:t>
      </w:r>
      <w:r w:rsidR="003E2CFE" w:rsidRPr="008C7CDA">
        <w:rPr>
          <w:sz w:val="18"/>
          <w:szCs w:val="18"/>
        </w:rPr>
        <w:t>4021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4009</w:t>
      </w:r>
      <w:r w:rsidR="003E2CFE" w:rsidRPr="008C7CDA">
        <w:rPr>
          <w:rFonts w:hint="eastAsia"/>
          <w:sz w:val="18"/>
          <w:szCs w:val="18"/>
        </w:rPr>
        <w:t>，</w:t>
      </w:r>
      <w:r w:rsidR="003E2CFE" w:rsidRPr="008C7CDA">
        <w:rPr>
          <w:sz w:val="18"/>
          <w:szCs w:val="18"/>
        </w:rPr>
        <w:t>3994</w:t>
      </w:r>
      <w:r w:rsidR="003E2CFE" w:rsidRPr="008C7CDA">
        <w:rPr>
          <w:rFonts w:hint="eastAsia"/>
          <w:sz w:val="18"/>
          <w:szCs w:val="18"/>
        </w:rPr>
        <w:t>，</w:t>
      </w:r>
      <w:r w:rsidR="003E2CFE" w:rsidRPr="008C7CDA">
        <w:rPr>
          <w:sz w:val="18"/>
          <w:szCs w:val="18"/>
        </w:rPr>
        <w:t>4031}</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与</w:t>
      </w:r>
      <w:r w:rsidR="00733CD5" w:rsidRPr="008C7CDA">
        <w:rPr>
          <w:rFonts w:hint="eastAsia"/>
          <w:sz w:val="18"/>
          <w:szCs w:val="18"/>
        </w:rPr>
        <w:t>DC</w:t>
      </w:r>
      <w:r w:rsidR="00733CD5" w:rsidRPr="008C7CDA">
        <w:rPr>
          <w:rFonts w:hint="eastAsia"/>
          <w:sz w:val="18"/>
          <w:szCs w:val="18"/>
        </w:rPr>
        <w:t>具有高度相似性，跟</w:t>
      </w:r>
      <w:r w:rsidR="00733CD5" w:rsidRPr="008C7CDA">
        <w:rPr>
          <w:rFonts w:hint="eastAsia"/>
          <w:sz w:val="18"/>
          <w:szCs w:val="18"/>
        </w:rPr>
        <w:t>CC</w:t>
      </w:r>
      <w:r w:rsidR="00733CD5" w:rsidRPr="008C7CDA">
        <w:rPr>
          <w:rFonts w:hint="eastAsia"/>
          <w:sz w:val="18"/>
          <w:szCs w:val="18"/>
        </w:rPr>
        <w:t>的重合度也较高</w:t>
      </w:r>
      <w:r w:rsidR="00D56A15" w:rsidRPr="008C7CDA">
        <w:rPr>
          <w:rFonts w:hint="eastAsia"/>
          <w:sz w:val="18"/>
          <w:szCs w:val="18"/>
        </w:rPr>
        <w:t>。</w:t>
      </w:r>
      <w:r w:rsidR="00733CD5" w:rsidRPr="008C7CDA">
        <w:rPr>
          <w:rFonts w:hint="eastAsia"/>
          <w:sz w:val="18"/>
          <w:szCs w:val="18"/>
        </w:rPr>
        <w:t>在前三个网络中</w:t>
      </w:r>
      <w:r w:rsidR="00733CD5" w:rsidRPr="008C7CDA">
        <w:rPr>
          <w:rFonts w:hint="eastAsia"/>
          <w:sz w:val="18"/>
          <w:szCs w:val="18"/>
        </w:rPr>
        <w:t>GTM</w:t>
      </w:r>
      <w:r w:rsidR="00733CD5" w:rsidRPr="008C7CDA">
        <w:rPr>
          <w:rFonts w:hint="eastAsia"/>
          <w:sz w:val="18"/>
          <w:szCs w:val="18"/>
        </w:rPr>
        <w:t>和</w:t>
      </w:r>
      <w:r w:rsidR="00733CD5" w:rsidRPr="008C7CDA">
        <w:rPr>
          <w:rFonts w:hint="eastAsia"/>
          <w:sz w:val="18"/>
          <w:szCs w:val="18"/>
        </w:rPr>
        <w:t>PR</w:t>
      </w:r>
      <w:r w:rsidR="00733CD5" w:rsidRPr="008C7CDA">
        <w:rPr>
          <w:rFonts w:hint="eastAsia"/>
          <w:sz w:val="18"/>
          <w:szCs w:val="18"/>
        </w:rPr>
        <w:t>也具有不错的相似度，整体上跟</w:t>
      </w:r>
      <w:r w:rsidR="00D56A15" w:rsidRPr="008C7CDA">
        <w:rPr>
          <w:rFonts w:hint="eastAsia"/>
          <w:sz w:val="18"/>
          <w:szCs w:val="18"/>
        </w:rPr>
        <w:t>BC</w:t>
      </w:r>
      <w:r w:rsidR="00733CD5" w:rsidRPr="008C7CDA">
        <w:rPr>
          <w:rFonts w:hint="eastAsia"/>
          <w:sz w:val="18"/>
          <w:szCs w:val="18"/>
        </w:rPr>
        <w:t>的结果较为不同。由于各个算法寻找影响力节点的出发角度</w:t>
      </w:r>
      <w:r w:rsidR="006C7A50" w:rsidRPr="008C7CDA">
        <w:rPr>
          <w:rFonts w:hint="eastAsia"/>
          <w:sz w:val="18"/>
          <w:szCs w:val="18"/>
        </w:rPr>
        <w:t>不同，</w:t>
      </w:r>
      <w:r w:rsidR="00733CD5" w:rsidRPr="008C7CDA">
        <w:rPr>
          <w:rFonts w:hint="eastAsia"/>
          <w:sz w:val="18"/>
          <w:szCs w:val="18"/>
        </w:rPr>
        <w:t>所以</w:t>
      </w:r>
      <w:r w:rsidR="00733CD5" w:rsidRPr="008C7CDA">
        <w:rPr>
          <w:rFonts w:hint="eastAsia"/>
          <w:sz w:val="18"/>
          <w:szCs w:val="18"/>
        </w:rPr>
        <w:t>GTM</w:t>
      </w:r>
      <w:r w:rsidR="00733CD5" w:rsidRPr="008C7CDA">
        <w:rPr>
          <w:rFonts w:hint="eastAsia"/>
          <w:sz w:val="18"/>
          <w:szCs w:val="18"/>
        </w:rPr>
        <w:t>在</w:t>
      </w:r>
      <w:r w:rsidR="006C7A50" w:rsidRPr="008C7CDA">
        <w:rPr>
          <w:rFonts w:hint="eastAsia"/>
          <w:sz w:val="18"/>
          <w:szCs w:val="18"/>
        </w:rPr>
        <w:t>结果</w:t>
      </w:r>
      <w:r w:rsidR="00733CD5" w:rsidRPr="008C7CDA">
        <w:rPr>
          <w:rFonts w:hint="eastAsia"/>
          <w:sz w:val="18"/>
          <w:szCs w:val="18"/>
        </w:rPr>
        <w:t>上与个别算法</w:t>
      </w:r>
      <w:r w:rsidR="006C7A50" w:rsidRPr="008C7CDA">
        <w:rPr>
          <w:rFonts w:hint="eastAsia"/>
          <w:sz w:val="18"/>
          <w:szCs w:val="18"/>
        </w:rPr>
        <w:t>存在</w:t>
      </w:r>
      <w:r w:rsidR="00733CD5" w:rsidRPr="008C7CDA">
        <w:rPr>
          <w:rFonts w:hint="eastAsia"/>
          <w:sz w:val="18"/>
          <w:szCs w:val="18"/>
        </w:rPr>
        <w:t>差异性</w:t>
      </w:r>
      <w:r w:rsidR="006C7A50" w:rsidRPr="008C7CDA">
        <w:rPr>
          <w:rFonts w:hint="eastAsia"/>
          <w:sz w:val="18"/>
          <w:szCs w:val="18"/>
        </w:rPr>
        <w:t>，但是</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的</w:t>
      </w:r>
      <w:r w:rsidR="006C7A50" w:rsidRPr="008C7CDA">
        <w:rPr>
          <w:rFonts w:hint="eastAsia"/>
          <w:sz w:val="18"/>
          <w:szCs w:val="18"/>
        </w:rPr>
        <w:t>整体精确度是在可接受范围内。</w:t>
      </w:r>
    </w:p>
    <w:p w:rsidR="00D55D13" w:rsidRPr="00D55D13" w:rsidRDefault="00D55D13" w:rsidP="00D55D13">
      <w:pPr>
        <w:pStyle w:val="affffffffe"/>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EC7323">
        <w:rPr>
          <w:noProof/>
        </w:rPr>
        <w:t>7</w:t>
      </w:r>
      <w:r w:rsidRPr="00D55D13">
        <w:fldChar w:fldCharType="end"/>
      </w:r>
      <w:r w:rsidRPr="00D55D13">
        <w:t xml:space="preserve">  </w:t>
      </w:r>
      <w:r>
        <w:tab/>
      </w:r>
      <w:r w:rsidRPr="00D55D13">
        <w:rPr>
          <w:rFonts w:hint="eastAsia"/>
        </w:rPr>
        <w:t>影响力节点选取对比</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3C18A7" w:rsidP="003C18A7">
            <w:pPr>
              <w:pStyle w:val="affffffffd"/>
              <w:jc w:val="center"/>
            </w:pPr>
            <w:r>
              <w:rPr>
                <w:rFonts w:hint="eastAsia"/>
              </w:rPr>
              <w:t>网络</w:t>
            </w:r>
          </w:p>
        </w:tc>
        <w:tc>
          <w:tcPr>
            <w:tcW w:w="964" w:type="dxa"/>
          </w:tcPr>
          <w:p w:rsidR="003C18A7" w:rsidRPr="0045348C" w:rsidRDefault="00C3456C"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DC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4" w:type="dxa"/>
          </w:tcPr>
          <w:p w:rsidR="003C18A7" w:rsidRPr="0045348C" w:rsidRDefault="00C3456C"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BC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45348C" w:rsidRDefault="00C3456C"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PR</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45348C" w:rsidRDefault="00C3456C"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CC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A789E" w:rsidRPr="008C7CDA" w:rsidRDefault="006C7A50" w:rsidP="00AF3479">
      <w:pPr>
        <w:widowControl/>
        <w:ind w:firstLine="420"/>
        <w:jc w:val="left"/>
        <w:rPr>
          <w:sz w:val="18"/>
          <w:szCs w:val="18"/>
        </w:rPr>
      </w:pPr>
      <w:r w:rsidRPr="008C7CDA">
        <w:rPr>
          <w:rFonts w:hint="eastAsia"/>
          <w:sz w:val="18"/>
          <w:szCs w:val="18"/>
        </w:rPr>
        <w:t>本文</w:t>
      </w:r>
      <w:r w:rsidR="00DA789E" w:rsidRPr="008C7CDA">
        <w:rPr>
          <w:rFonts w:hint="eastAsia"/>
          <w:sz w:val="18"/>
          <w:szCs w:val="18"/>
        </w:rPr>
        <w:t>算法时间复杂度如下：</w:t>
      </w:r>
    </w:p>
    <w:p w:rsidR="00DA789E" w:rsidRPr="008C7CDA" w:rsidRDefault="001C406D" w:rsidP="001C406D">
      <w:pPr>
        <w:widowControl/>
        <w:ind w:firstLine="420"/>
        <w:jc w:val="left"/>
        <w:rPr>
          <w:sz w:val="18"/>
          <w:szCs w:val="18"/>
        </w:rPr>
      </w:pPr>
      <w:r w:rsidRPr="008C7CDA">
        <w:rPr>
          <w:rFonts w:hint="eastAsia"/>
          <w:sz w:val="18"/>
          <w:szCs w:val="18"/>
        </w:rPr>
        <w:t>（</w:t>
      </w:r>
      <w:r w:rsidRPr="008C7CDA">
        <w:rPr>
          <w:rFonts w:hint="eastAsia"/>
          <w:sz w:val="18"/>
          <w:szCs w:val="18"/>
        </w:rPr>
        <w:t>1</w:t>
      </w:r>
      <w:r w:rsidRPr="008C7CDA">
        <w:rPr>
          <w:rFonts w:hint="eastAsia"/>
          <w:sz w:val="18"/>
          <w:szCs w:val="18"/>
        </w:rPr>
        <w:t>）</w:t>
      </w:r>
      <w:r w:rsidR="00DA789E" w:rsidRPr="008C7CDA">
        <w:rPr>
          <w:rFonts w:hint="eastAsia"/>
          <w:sz w:val="18"/>
          <w:szCs w:val="18"/>
        </w:rPr>
        <w:t>在计算局部信任度时复杂度为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m:t>
            </m:r>
          </m:e>
        </m:d>
      </m:oMath>
    </w:p>
    <w:p w:rsidR="00DA789E" w:rsidRPr="008C7CDA" w:rsidRDefault="001C406D" w:rsidP="001C406D">
      <w:pPr>
        <w:widowControl/>
        <w:ind w:firstLine="420"/>
        <w:jc w:val="left"/>
        <w:rPr>
          <w:sz w:val="18"/>
          <w:szCs w:val="18"/>
        </w:rPr>
      </w:pPr>
      <w:r w:rsidRPr="008C7CDA">
        <w:rPr>
          <w:rFonts w:hint="eastAsia"/>
          <w:sz w:val="18"/>
          <w:szCs w:val="18"/>
        </w:rPr>
        <w:t>（</w:t>
      </w:r>
      <w:r w:rsidRPr="008C7CDA">
        <w:rPr>
          <w:rFonts w:hint="eastAsia"/>
          <w:sz w:val="18"/>
          <w:szCs w:val="18"/>
        </w:rPr>
        <w:t>2</w:t>
      </w:r>
      <w:r w:rsidRPr="008C7CDA">
        <w:rPr>
          <w:rFonts w:hint="eastAsia"/>
          <w:sz w:val="18"/>
          <w:szCs w:val="18"/>
        </w:rPr>
        <w:t>）</w:t>
      </w:r>
      <w:r w:rsidR="00C859B5" w:rsidRPr="008C7CDA">
        <w:rPr>
          <w:rFonts w:hint="eastAsia"/>
          <w:sz w:val="18"/>
          <w:szCs w:val="18"/>
        </w:rPr>
        <w:t>在计算全局信任度时复杂度为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t>
            </m:r>
          </m:e>
        </m:d>
      </m:oMath>
    </w:p>
    <w:p w:rsidR="00C859B5" w:rsidRPr="008C7CDA" w:rsidRDefault="001C406D" w:rsidP="001C406D">
      <w:pPr>
        <w:widowControl/>
        <w:ind w:firstLine="420"/>
        <w:jc w:val="left"/>
        <w:rPr>
          <w:sz w:val="18"/>
          <w:szCs w:val="18"/>
        </w:rPr>
      </w:pPr>
      <w:r w:rsidRPr="008C7CDA">
        <w:rPr>
          <w:rFonts w:hint="eastAsia"/>
          <w:sz w:val="18"/>
          <w:szCs w:val="18"/>
        </w:rPr>
        <w:t>（</w:t>
      </w:r>
      <w:r w:rsidRPr="008C7CDA">
        <w:rPr>
          <w:rFonts w:hint="eastAsia"/>
          <w:sz w:val="18"/>
          <w:szCs w:val="18"/>
        </w:rPr>
        <w:t>3</w:t>
      </w:r>
      <w:r w:rsidRPr="008C7CDA">
        <w:rPr>
          <w:rFonts w:hint="eastAsia"/>
          <w:sz w:val="18"/>
          <w:szCs w:val="18"/>
        </w:rPr>
        <w:t>）</w:t>
      </w:r>
      <w:r w:rsidR="00C859B5" w:rsidRPr="008C7CDA">
        <w:rPr>
          <w:rFonts w:hint="eastAsia"/>
          <w:sz w:val="18"/>
          <w:szCs w:val="18"/>
        </w:rPr>
        <w:t>在选择最大影响力节点时复杂度为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k</m:t>
            </m:r>
          </m:e>
        </m:d>
      </m:oMath>
    </w:p>
    <w:p w:rsidR="00733CD5" w:rsidRPr="008C7CDA" w:rsidRDefault="00C859B5" w:rsidP="001B3B6F">
      <w:pPr>
        <w:widowControl/>
        <w:ind w:firstLine="420"/>
        <w:jc w:val="left"/>
        <w:rPr>
          <w:sz w:val="18"/>
          <w:szCs w:val="18"/>
        </w:rPr>
      </w:pPr>
      <w:r w:rsidRPr="008C7CDA">
        <w:rPr>
          <w:rFonts w:hint="eastAsia"/>
          <w:sz w:val="18"/>
          <w:szCs w:val="18"/>
        </w:rPr>
        <w:t>表</w:t>
      </w:r>
      <w:r w:rsidRPr="008C7CDA">
        <w:rPr>
          <w:rFonts w:hint="eastAsia"/>
          <w:sz w:val="18"/>
          <w:szCs w:val="18"/>
        </w:rPr>
        <w:t>8</w:t>
      </w:r>
      <w:r w:rsidRPr="008C7CDA">
        <w:rPr>
          <w:rFonts w:hint="eastAsia"/>
          <w:sz w:val="18"/>
          <w:szCs w:val="18"/>
        </w:rPr>
        <w:t>列出</w:t>
      </w:r>
      <w:r w:rsidR="000D13E1" w:rsidRPr="008C7CDA">
        <w:rPr>
          <w:sz w:val="18"/>
          <w:szCs w:val="18"/>
        </w:rPr>
        <w:t>G</w:t>
      </w:r>
      <w:r w:rsidRPr="008C7CDA">
        <w:rPr>
          <w:sz w:val="18"/>
          <w:szCs w:val="18"/>
        </w:rPr>
        <w:t>TM</w:t>
      </w:r>
      <w:r w:rsidRPr="008C7CDA">
        <w:rPr>
          <w:rFonts w:hint="eastAsia"/>
          <w:sz w:val="18"/>
          <w:szCs w:val="18"/>
        </w:rPr>
        <w:t>与另外</w:t>
      </w:r>
      <w:r w:rsidR="00715237" w:rsidRPr="008C7CDA">
        <w:rPr>
          <w:rFonts w:hint="eastAsia"/>
          <w:sz w:val="18"/>
          <w:szCs w:val="18"/>
        </w:rPr>
        <w:t>四</w:t>
      </w:r>
      <w:r w:rsidRPr="008C7CDA">
        <w:rPr>
          <w:rFonts w:hint="eastAsia"/>
          <w:sz w:val="18"/>
          <w:szCs w:val="18"/>
        </w:rPr>
        <w:t>个算法的时间复杂度对比</w:t>
      </w:r>
      <w:r w:rsidR="00294BBA" w:rsidRPr="008C7CDA">
        <w:rPr>
          <w:rFonts w:hint="eastAsia"/>
          <w:sz w:val="18"/>
          <w:szCs w:val="18"/>
        </w:rPr>
        <w:t>，</w:t>
      </w:r>
      <w:r w:rsidR="00715237" w:rsidRPr="008C7CDA">
        <w:rPr>
          <w:rFonts w:hint="eastAsia"/>
          <w:sz w:val="18"/>
          <w:szCs w:val="18"/>
        </w:rPr>
        <w:t>从表中可以看出</w:t>
      </w:r>
      <w:r w:rsidR="000D13E1" w:rsidRPr="008C7CDA">
        <w:rPr>
          <w:sz w:val="18"/>
          <w:szCs w:val="18"/>
        </w:rPr>
        <w:t>G</w:t>
      </w:r>
      <w:r w:rsidR="00715237" w:rsidRPr="008C7CDA">
        <w:rPr>
          <w:rFonts w:hint="eastAsia"/>
          <w:sz w:val="18"/>
          <w:szCs w:val="18"/>
        </w:rPr>
        <w:t>TM</w:t>
      </w:r>
      <w:r w:rsidR="00294BBA" w:rsidRPr="008C7CDA">
        <w:rPr>
          <w:rFonts w:hint="eastAsia"/>
          <w:sz w:val="18"/>
          <w:szCs w:val="18"/>
        </w:rPr>
        <w:t>相比其他算法</w:t>
      </w:r>
      <w:r w:rsidR="00715237" w:rsidRPr="008C7CDA">
        <w:rPr>
          <w:rFonts w:hint="eastAsia"/>
          <w:sz w:val="18"/>
          <w:szCs w:val="18"/>
        </w:rPr>
        <w:t>具有更低的时间复杂度。</w:t>
      </w:r>
    </w:p>
    <w:p w:rsidR="00733CD5" w:rsidRPr="00733CD5" w:rsidRDefault="00733CD5" w:rsidP="00733CD5">
      <w:pPr>
        <w:pStyle w:val="affffffffe"/>
        <w:ind w:firstLine="360"/>
      </w:pPr>
      <w:r w:rsidRPr="00733CD5">
        <w:rPr>
          <w:rFonts w:hint="eastAsia"/>
        </w:rPr>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00EC7323">
        <w:rPr>
          <w:noProof/>
        </w:rPr>
        <w:t>8</w:t>
      </w:r>
      <w:r w:rsidRPr="00733CD5">
        <w:fldChar w:fldCharType="end"/>
      </w:r>
      <w:r w:rsidRPr="00733CD5">
        <w:t xml:space="preserve">  </w:t>
      </w:r>
      <w:r>
        <w:tab/>
      </w:r>
      <w:r w:rsidRPr="00733CD5">
        <w:rPr>
          <w:rFonts w:hint="eastAsia"/>
        </w:rPr>
        <w:t>时间复杂度对比</w:t>
      </w:r>
    </w:p>
    <w:tbl>
      <w:tblPr>
        <w:tblStyle w:val="1ffff2"/>
        <w:tblW w:w="0" w:type="auto"/>
        <w:tblLook w:val="04A0" w:firstRow="1" w:lastRow="0" w:firstColumn="1" w:lastColumn="0" w:noHBand="0" w:noVBand="1"/>
      </w:tblPr>
      <w:tblGrid>
        <w:gridCol w:w="1526"/>
        <w:gridCol w:w="3296"/>
      </w:tblGrid>
      <w:tr w:rsidR="00E84E36" w:rsidTr="0024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E84E36" w:rsidP="00E84E36">
            <w:pPr>
              <w:pStyle w:val="affffffffd"/>
              <w:jc w:val="center"/>
              <w:rPr>
                <w:b w:val="0"/>
                <w:bCs w:val="0"/>
              </w:rPr>
            </w:pPr>
            <w:r>
              <w:rPr>
                <w:rFonts w:hint="eastAsia"/>
                <w:b w:val="0"/>
                <w:bCs w:val="0"/>
              </w:rPr>
              <w:t>算法</w:t>
            </w:r>
          </w:p>
        </w:tc>
        <w:tc>
          <w:tcPr>
            <w:tcW w:w="3296"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3296"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3296"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BC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b w:val="0"/>
                <w:bCs w:val="0"/>
              </w:rPr>
              <w:t>PR</w:t>
            </w:r>
          </w:p>
        </w:tc>
        <w:tc>
          <w:tcPr>
            <w:tcW w:w="3296"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CC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B17A6D" w:rsidRPr="008C7CDA" w:rsidRDefault="005F1990" w:rsidP="00B17A6D">
      <w:pPr>
        <w:widowControl/>
        <w:ind w:firstLine="420"/>
        <w:jc w:val="left"/>
        <w:rPr>
          <w:sz w:val="18"/>
          <w:szCs w:val="18"/>
        </w:rPr>
      </w:pP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w:t>
      </w:r>
      <w:r w:rsidR="00DF7C57" w:rsidRPr="008C7CDA">
        <w:rPr>
          <w:color w:val="000008"/>
          <w:kern w:val="0"/>
          <w:sz w:val="18"/>
          <w:szCs w:val="18"/>
        </w:rPr>
        <w:t>[</w:t>
      </w:r>
      <w:r w:rsidR="00B17A6D" w:rsidRPr="008C7CDA">
        <w:rPr>
          <w:color w:val="000008"/>
          <w:kern w:val="0"/>
          <w:sz w:val="18"/>
          <w:szCs w:val="18"/>
        </w:rPr>
        <w:t>3</w:t>
      </w:r>
      <w:r w:rsidR="001B3B6F" w:rsidRPr="008C7CDA">
        <w:rPr>
          <w:color w:val="000008"/>
          <w:kern w:val="0"/>
          <w:sz w:val="18"/>
          <w:szCs w:val="18"/>
        </w:rPr>
        <w:t>0</w:t>
      </w:r>
      <w:r w:rsidR="00DF7C57" w:rsidRPr="008C7CDA">
        <w:rPr>
          <w:color w:val="000008"/>
          <w:kern w:val="0"/>
          <w:sz w:val="18"/>
          <w:szCs w:val="18"/>
        </w:rPr>
        <w:t>]</w:t>
      </w:r>
      <w:r w:rsidRPr="008C7CDA">
        <w:rPr>
          <w:rFonts w:ascii="HYShuSongErKW" w:hAnsi="HYShuSongErKW" w:cs="宋体"/>
          <w:color w:val="000008"/>
          <w:kern w:val="0"/>
          <w:sz w:val="18"/>
          <w:szCs w:val="18"/>
        </w:rPr>
        <w:t>是经典的传染病传播模型，用来</w:t>
      </w:r>
      <w:r w:rsidRPr="008C7CDA">
        <w:rPr>
          <w:rFonts w:ascii="HYShuSongErKW" w:hAnsi="HYShuSongErKW" w:cs="宋体" w:hint="eastAsia"/>
          <w:color w:val="000008"/>
          <w:kern w:val="0"/>
          <w:sz w:val="18"/>
          <w:szCs w:val="18"/>
        </w:rPr>
        <w:t>模拟</w:t>
      </w:r>
      <w:r w:rsidRPr="008C7CDA">
        <w:rPr>
          <w:rFonts w:ascii="HYShuSongErKW" w:hAnsi="HYShuSongErKW" w:cs="宋体"/>
          <w:color w:val="000008"/>
          <w:kern w:val="0"/>
          <w:sz w:val="18"/>
          <w:szCs w:val="18"/>
        </w:rPr>
        <w:t>那些感染后不能治愈的疾病</w:t>
      </w:r>
      <w:r w:rsidRPr="008C7CDA">
        <w:rPr>
          <w:rFonts w:ascii="HYShuSongErKW" w:hAnsi="HYShuSongErKW" w:cs="宋体" w:hint="eastAsia"/>
          <w:color w:val="000008"/>
          <w:kern w:val="0"/>
          <w:sz w:val="18"/>
          <w:szCs w:val="18"/>
        </w:rPr>
        <w:t>在网络中的传播情况</w:t>
      </w:r>
      <w:r w:rsidRPr="008C7CDA">
        <w:rPr>
          <w:rFonts w:ascii="HYShuSongErKW" w:hAnsi="HYShuSongErKW" w:cs="宋体"/>
          <w:color w:val="000008"/>
          <w:kern w:val="0"/>
          <w:sz w:val="18"/>
          <w:szCs w:val="18"/>
        </w:rPr>
        <w:t>。</w:t>
      </w:r>
      <w:r w:rsidR="004963F7" w:rsidRPr="008C7CDA">
        <w:rPr>
          <w:rFonts w:ascii="HYShuSongErKW" w:hAnsi="HYShuSongErKW" w:cs="宋体" w:hint="eastAsia"/>
          <w:color w:val="000008"/>
          <w:kern w:val="0"/>
          <w:sz w:val="18"/>
          <w:szCs w:val="18"/>
        </w:rPr>
        <w:t>在</w:t>
      </w: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模型中</w:t>
      </w:r>
      <w:r w:rsidR="008F5272"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人群数量</w:t>
      </w:r>
      <w:r w:rsidR="008F5272" w:rsidRPr="008C7CDA">
        <w:rPr>
          <w:rFonts w:ascii="HYShuSongErKW" w:hAnsi="HYShuSongErKW" w:cs="宋体" w:hint="eastAsia"/>
          <w:color w:val="000008"/>
          <w:kern w:val="0"/>
          <w:sz w:val="18"/>
          <w:szCs w:val="18"/>
        </w:rPr>
        <w:t>的总和</w:t>
      </w:r>
      <w:r w:rsidRPr="008C7CDA">
        <w:rPr>
          <w:rFonts w:ascii="HYShuSongErKW" w:hAnsi="HYShuSongErKW" w:cs="宋体"/>
          <w:color w:val="000008"/>
          <w:kern w:val="0"/>
          <w:sz w:val="18"/>
          <w:szCs w:val="18"/>
        </w:rPr>
        <w:t>不变</w:t>
      </w:r>
      <w:r w:rsidR="004963F7"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把人群划分为易感染者（</w:t>
      </w:r>
      <w:r w:rsidRPr="008C7CDA">
        <w:rPr>
          <w:rFonts w:ascii="TimesNewRomanPSMT" w:hAnsi="TimesNewRomanPSMT" w:cs="宋体" w:hint="eastAsia"/>
          <w:color w:val="000008"/>
          <w:kern w:val="0"/>
          <w:sz w:val="18"/>
          <w:szCs w:val="18"/>
        </w:rPr>
        <w:t>Susceptible</w:t>
      </w:r>
      <w:r w:rsidRPr="008C7CDA">
        <w:rPr>
          <w:rFonts w:ascii="TimesNewRomanPSMT" w:hAnsi="TimesNewRomanPSMT" w:cs="宋体" w:hint="eastAsia"/>
          <w:color w:val="000008"/>
          <w:kern w:val="0"/>
          <w:sz w:val="18"/>
          <w:szCs w:val="18"/>
        </w:rPr>
        <w:t>，</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）和感染者（</w:t>
      </w:r>
      <w:r w:rsidRPr="008C7CDA">
        <w:rPr>
          <w:rFonts w:ascii="TimesNewRomanPSMT" w:hAnsi="TimesNewRomanPSMT" w:cs="宋体" w:hint="eastAsia"/>
          <w:color w:val="000008"/>
          <w:kern w:val="0"/>
          <w:sz w:val="18"/>
          <w:szCs w:val="18"/>
        </w:rPr>
        <w:t>Infected</w:t>
      </w:r>
      <w:r w:rsidRPr="008C7CDA">
        <w:rPr>
          <w:rFonts w:ascii="TimesNewRomanPSMT" w:hAnsi="TimesNewRomanPSMT" w:cs="宋体" w:hint="eastAsia"/>
          <w:color w:val="000008"/>
          <w:kern w:val="0"/>
          <w:sz w:val="18"/>
          <w:szCs w:val="18"/>
        </w:rPr>
        <w:t>，</w:t>
      </w:r>
      <w:r w:rsidRPr="008C7CDA">
        <w:rPr>
          <w:rFonts w:ascii="TimesNewRomanPSMT" w:hAnsi="TimesNewRomanPSMT" w:cs="宋体" w:hint="eastAsia"/>
          <w:color w:val="000008"/>
          <w:kern w:val="0"/>
          <w:sz w:val="18"/>
          <w:szCs w:val="18"/>
        </w:rPr>
        <w:t>I</w:t>
      </w:r>
      <w:r w:rsidRPr="008C7CDA">
        <w:rPr>
          <w:rFonts w:ascii="HYShuSongErKW" w:hAnsi="HYShuSongErKW" w:cs="宋体"/>
          <w:color w:val="000008"/>
          <w:kern w:val="0"/>
          <w:sz w:val="18"/>
          <w:szCs w:val="18"/>
        </w:rPr>
        <w:t>）</w:t>
      </w:r>
      <w:r w:rsidR="008F5272" w:rsidRPr="008C7CDA">
        <w:rPr>
          <w:rFonts w:ascii="HYShuSongErKW" w:hAnsi="HYShuSongErKW" w:cs="宋体" w:hint="eastAsia"/>
          <w:color w:val="000008"/>
          <w:kern w:val="0"/>
          <w:sz w:val="18"/>
          <w:szCs w:val="18"/>
        </w:rPr>
        <w:t>两类</w:t>
      </w:r>
      <w:r w:rsidRPr="008C7CDA">
        <w:rPr>
          <w:rFonts w:ascii="HYShuSongErKW" w:hAnsi="HYShuSongErKW" w:cs="宋体"/>
          <w:color w:val="000008"/>
          <w:kern w:val="0"/>
          <w:sz w:val="18"/>
          <w:szCs w:val="18"/>
        </w:rPr>
        <w:t>，其中</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用来表示还未</w:t>
      </w:r>
      <w:r w:rsidRPr="008C7CDA">
        <w:rPr>
          <w:rFonts w:ascii="HYShuSongErKW" w:hAnsi="HYShuSongErKW" w:cs="宋体" w:hint="eastAsia"/>
          <w:color w:val="000008"/>
          <w:kern w:val="0"/>
          <w:sz w:val="18"/>
          <w:szCs w:val="18"/>
        </w:rPr>
        <w:t>被感染的</w:t>
      </w:r>
      <w:r w:rsidRPr="008C7CDA">
        <w:rPr>
          <w:rFonts w:ascii="HYShuSongErKW" w:hAnsi="HYShuSongErKW" w:cs="宋体"/>
          <w:color w:val="000008"/>
          <w:kern w:val="0"/>
          <w:sz w:val="18"/>
          <w:szCs w:val="18"/>
        </w:rPr>
        <w:t>人，</w:t>
      </w:r>
      <w:r w:rsidRPr="008C7CDA">
        <w:rPr>
          <w:rFonts w:ascii="TimesNewRomanPSMT" w:hAnsi="TimesNewRomanPSMT" w:cs="宋体"/>
          <w:color w:val="000008"/>
          <w:kern w:val="0"/>
          <w:sz w:val="18"/>
          <w:szCs w:val="18"/>
        </w:rPr>
        <w:t>I</w:t>
      </w:r>
      <w:r w:rsidRPr="008C7CDA">
        <w:rPr>
          <w:rFonts w:ascii="HYShuSongErKW" w:hAnsi="HYShuSongErKW" w:cs="宋体"/>
          <w:color w:val="000008"/>
          <w:kern w:val="0"/>
          <w:sz w:val="18"/>
          <w:szCs w:val="18"/>
        </w:rPr>
        <w:t>用来表示已被</w:t>
      </w:r>
      <w:r w:rsidRPr="008C7CDA">
        <w:rPr>
          <w:rFonts w:ascii="HYShuSongErKW" w:hAnsi="HYShuSongErKW" w:cs="宋体" w:hint="eastAsia"/>
          <w:color w:val="000008"/>
          <w:kern w:val="0"/>
          <w:sz w:val="18"/>
          <w:szCs w:val="18"/>
        </w:rPr>
        <w:t>感染</w:t>
      </w:r>
      <w:r w:rsidR="004963F7" w:rsidRPr="008C7CDA">
        <w:rPr>
          <w:rFonts w:ascii="HYShuSongErKW" w:hAnsi="HYShuSongErKW" w:cs="宋体" w:hint="eastAsia"/>
          <w:color w:val="000008"/>
          <w:kern w:val="0"/>
          <w:sz w:val="18"/>
          <w:szCs w:val="18"/>
        </w:rPr>
        <w:t>的人</w:t>
      </w:r>
      <w:r w:rsidRPr="008C7CDA">
        <w:rPr>
          <w:rFonts w:ascii="宋体" w:hAnsi="宋体" w:cs="宋体" w:hint="eastAsia"/>
          <w:kern w:val="0"/>
          <w:sz w:val="18"/>
          <w:szCs w:val="18"/>
        </w:rPr>
        <w:t>。</w:t>
      </w:r>
      <w:r w:rsidRPr="008C7CDA">
        <w:rPr>
          <w:rFonts w:hint="eastAsia"/>
          <w:sz w:val="18"/>
          <w:szCs w:val="18"/>
        </w:rPr>
        <w:t>我们选取每个算法所得的前五个最大影响力节点</w:t>
      </w:r>
      <w:r w:rsidR="008F5272" w:rsidRPr="008C7CDA">
        <w:rPr>
          <w:rFonts w:hint="eastAsia"/>
          <w:sz w:val="18"/>
          <w:szCs w:val="18"/>
        </w:rPr>
        <w:t>作为初始影响力节点，将其状态</w:t>
      </w:r>
      <w:r w:rsidRPr="008C7CDA">
        <w:rPr>
          <w:rFonts w:hint="eastAsia"/>
          <w:sz w:val="18"/>
          <w:szCs w:val="18"/>
        </w:rPr>
        <w:t>设置为</w:t>
      </w:r>
      <w:r w:rsidRPr="008C7CDA">
        <w:rPr>
          <w:rFonts w:hint="eastAsia"/>
          <w:sz w:val="18"/>
          <w:szCs w:val="18"/>
        </w:rPr>
        <w:t>I</w:t>
      </w:r>
      <w:r w:rsidR="008F5272" w:rsidRPr="008C7CDA">
        <w:rPr>
          <w:rFonts w:hint="eastAsia"/>
          <w:sz w:val="18"/>
          <w:szCs w:val="18"/>
        </w:rPr>
        <w:t>，根据这些算法选出来的影响力节点</w:t>
      </w:r>
      <w:r w:rsidRPr="008C7CDA">
        <w:rPr>
          <w:rFonts w:hint="eastAsia"/>
          <w:sz w:val="18"/>
          <w:szCs w:val="18"/>
        </w:rPr>
        <w:t>在网络中的影响传播</w:t>
      </w:r>
      <w:r w:rsidR="004963F7" w:rsidRPr="008C7CDA">
        <w:rPr>
          <w:rFonts w:hint="eastAsia"/>
          <w:sz w:val="18"/>
          <w:szCs w:val="18"/>
        </w:rPr>
        <w:t>能力</w:t>
      </w:r>
      <w:r w:rsidR="008F5272" w:rsidRPr="008C7CDA">
        <w:rPr>
          <w:rFonts w:hint="eastAsia"/>
          <w:sz w:val="18"/>
          <w:szCs w:val="18"/>
        </w:rPr>
        <w:t>进行比较可以发现，我们方案的节点在网络中具有不错的传播能力</w:t>
      </w:r>
      <w:r w:rsidR="005B1AE7" w:rsidRPr="008C7CDA">
        <w:rPr>
          <w:rFonts w:hint="eastAsia"/>
          <w:sz w:val="18"/>
          <w:szCs w:val="18"/>
        </w:rPr>
        <w:t>，</w:t>
      </w:r>
      <w:r w:rsidRPr="008C7CDA">
        <w:rPr>
          <w:rFonts w:hint="eastAsia"/>
          <w:sz w:val="18"/>
          <w:szCs w:val="18"/>
        </w:rPr>
        <w:t>图</w:t>
      </w:r>
      <w:r w:rsidRPr="008C7CDA">
        <w:rPr>
          <w:sz w:val="18"/>
          <w:szCs w:val="18"/>
        </w:rPr>
        <w:t>2-</w:t>
      </w:r>
      <w:r w:rsidR="003C5C16" w:rsidRPr="008C7CDA">
        <w:rPr>
          <w:rFonts w:hint="eastAsia"/>
          <w:sz w:val="18"/>
          <w:szCs w:val="18"/>
        </w:rPr>
        <w:t>图</w:t>
      </w:r>
      <w:r w:rsidRPr="008C7CDA">
        <w:rPr>
          <w:sz w:val="18"/>
          <w:szCs w:val="18"/>
        </w:rPr>
        <w:t>6</w:t>
      </w:r>
      <w:r w:rsidRPr="008C7CDA">
        <w:rPr>
          <w:rFonts w:hint="eastAsia"/>
          <w:sz w:val="18"/>
          <w:szCs w:val="18"/>
        </w:rPr>
        <w:t>展示了五个网络的</w:t>
      </w:r>
      <w:r w:rsidR="005B1AE7" w:rsidRPr="008C7CDA">
        <w:rPr>
          <w:rFonts w:hint="eastAsia"/>
          <w:sz w:val="18"/>
          <w:szCs w:val="18"/>
        </w:rPr>
        <w:t>拓扑</w:t>
      </w:r>
      <w:r w:rsidRPr="008C7CDA">
        <w:rPr>
          <w:rFonts w:hint="eastAsia"/>
          <w:sz w:val="18"/>
          <w:szCs w:val="18"/>
        </w:rPr>
        <w:t>结构。</w:t>
      </w:r>
    </w:p>
    <w:p w:rsidR="00B7159A" w:rsidRDefault="007225AA">
      <w:pPr>
        <w:pStyle w:val="afffffffff4"/>
        <w:keepNext/>
      </w:pPr>
      <w:r>
        <w:rPr>
          <w:noProof/>
        </w:rPr>
        <w:drawing>
          <wp:inline distT="0" distB="0" distL="0" distR="0">
            <wp:extent cx="2159686" cy="1620000"/>
            <wp:effectExtent l="12700" t="12700" r="12065"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grap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9686" cy="1620000"/>
                    </a:xfrm>
                    <a:prstGeom prst="rect">
                      <a:avLst/>
                    </a:prstGeom>
                    <a:ln>
                      <a:solidFill>
                        <a:schemeClr val="tx1"/>
                      </a:solidFill>
                    </a:ln>
                  </pic:spPr>
                </pic:pic>
              </a:graphicData>
            </a:graphic>
          </wp:inline>
        </w:drawing>
      </w:r>
    </w:p>
    <w:p w:rsidR="00B17A6D" w:rsidRPr="00B17A6D" w:rsidRDefault="005F1990" w:rsidP="00B17A6D">
      <w:pPr>
        <w:pStyle w:val="affffffff9"/>
        <w:rPr>
          <w:rStyle w:val="CharCharf4"/>
          <w:kern w:val="2"/>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2</w:t>
      </w:r>
      <w:r>
        <w:fldChar w:fldCharType="end"/>
      </w:r>
      <w:r>
        <w:t xml:space="preserve">  3980.circles</w:t>
      </w:r>
      <w:r w:rsidR="002900F7">
        <w:rPr>
          <w:rFonts w:hint="eastAsia"/>
        </w:rPr>
        <w:t>网络</w:t>
      </w:r>
    </w:p>
    <w:p w:rsidR="00B7159A" w:rsidRDefault="007225AA">
      <w:pPr>
        <w:pStyle w:val="afffffffff4"/>
        <w:keepNext/>
      </w:pPr>
      <w:r>
        <w:rPr>
          <w:noProof/>
        </w:rPr>
        <w:drawing>
          <wp:inline distT="0" distB="0" distL="0" distR="0">
            <wp:extent cx="2159687" cy="1620000"/>
            <wp:effectExtent l="12700" t="12700" r="12065"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8grap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3</w:t>
      </w:r>
      <w:r>
        <w:fldChar w:fldCharType="end"/>
      </w:r>
      <w:r>
        <w:t xml:space="preserve">  348</w:t>
      </w:r>
      <w:r>
        <w:rPr>
          <w:rFonts w:hint="eastAsia"/>
        </w:rPr>
        <w:t>.</w:t>
      </w:r>
      <w:r>
        <w:t>circles</w:t>
      </w:r>
      <w:r>
        <w:rPr>
          <w:rFonts w:hint="eastAsia"/>
        </w:rPr>
        <w:t>网络</w:t>
      </w:r>
    </w:p>
    <w:p w:rsidR="00B7159A" w:rsidRDefault="007225AA">
      <w:pPr>
        <w:pStyle w:val="afffffffff4"/>
        <w:keepNext/>
      </w:pPr>
      <w:r>
        <w:rPr>
          <w:noProof/>
        </w:rPr>
        <w:drawing>
          <wp:inline distT="0" distB="0" distL="0" distR="0">
            <wp:extent cx="2159687" cy="1620000"/>
            <wp:effectExtent l="12700" t="12700" r="12065"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4</w:t>
      </w:r>
      <w:r>
        <w:fldChar w:fldCharType="end"/>
      </w:r>
      <w:r>
        <w:t xml:space="preserve">  0.circles</w:t>
      </w:r>
      <w:r>
        <w:t>网络</w:t>
      </w:r>
    </w:p>
    <w:p w:rsidR="00B7159A" w:rsidRDefault="007225AA">
      <w:pPr>
        <w:pStyle w:val="afffffffff4"/>
        <w:keepNext/>
      </w:pPr>
      <w:r>
        <w:rPr>
          <w:noProof/>
        </w:rPr>
        <w:drawing>
          <wp:inline distT="0" distB="0" distL="0" distR="0">
            <wp:extent cx="2159687" cy="1620000"/>
            <wp:effectExtent l="12700" t="12700" r="12065"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84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5</w:t>
      </w:r>
      <w:r>
        <w:fldChar w:fldCharType="end"/>
      </w:r>
      <w:r>
        <w:t xml:space="preserve">  1684.circles</w:t>
      </w:r>
      <w:r>
        <w:t>网络</w:t>
      </w:r>
    </w:p>
    <w:p w:rsidR="00B7159A" w:rsidRDefault="007225AA">
      <w:pPr>
        <w:pStyle w:val="afffffffff4"/>
        <w:keepNext/>
      </w:pPr>
      <w:r>
        <w:rPr>
          <w:noProof/>
        </w:rPr>
        <w:lastRenderedPageBreak/>
        <w:drawing>
          <wp:inline distT="0" distB="0" distL="0" distR="0">
            <wp:extent cx="2159687" cy="1620000"/>
            <wp:effectExtent l="12700" t="12700" r="12065" b="184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7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6</w:t>
      </w:r>
      <w:r>
        <w:fldChar w:fldCharType="end"/>
      </w:r>
      <w:r>
        <w:t xml:space="preserve">  107.circles</w:t>
      </w:r>
      <w:r>
        <w:t>网络</w:t>
      </w:r>
    </w:p>
    <w:p w:rsidR="00B7159A" w:rsidRPr="008C7CDA" w:rsidRDefault="005F1990">
      <w:pPr>
        <w:rPr>
          <w:sz w:val="18"/>
          <w:szCs w:val="18"/>
        </w:rPr>
      </w:pPr>
      <w:r>
        <w:tab/>
      </w:r>
      <w:r w:rsidRPr="008C7CDA">
        <w:rPr>
          <w:rFonts w:hint="eastAsia"/>
          <w:sz w:val="18"/>
          <w:szCs w:val="18"/>
        </w:rPr>
        <w:t>考虑到真实网络中人们的交互依赖于相互间的信任度，</w:t>
      </w:r>
      <w:r w:rsidR="00DF7C57" w:rsidRPr="008C7CDA">
        <w:rPr>
          <w:rFonts w:hint="eastAsia"/>
          <w:sz w:val="18"/>
          <w:szCs w:val="18"/>
        </w:rPr>
        <w:t>人们</w:t>
      </w:r>
      <w:r w:rsidRPr="008C7CDA">
        <w:rPr>
          <w:rFonts w:hint="eastAsia"/>
          <w:sz w:val="18"/>
          <w:szCs w:val="18"/>
        </w:rPr>
        <w:t>对信任度较大的人</w:t>
      </w:r>
      <w:r w:rsidR="0093022B" w:rsidRPr="008C7CDA">
        <w:rPr>
          <w:rFonts w:hint="eastAsia"/>
          <w:sz w:val="18"/>
          <w:szCs w:val="18"/>
        </w:rPr>
        <w:t>所提出的意见会更容易接纳，也更有力于信息的传播</w:t>
      </w:r>
      <w:r w:rsidRPr="008C7CDA">
        <w:rPr>
          <w:rFonts w:hint="eastAsia"/>
          <w:sz w:val="18"/>
          <w:szCs w:val="18"/>
        </w:rPr>
        <w:t>，</w:t>
      </w:r>
      <w:r w:rsidR="0093022B" w:rsidRPr="008C7CDA">
        <w:rPr>
          <w:rFonts w:hint="eastAsia"/>
          <w:sz w:val="18"/>
          <w:szCs w:val="18"/>
        </w:rPr>
        <w:t>所以</w:t>
      </w:r>
      <w:r w:rsidRPr="008C7CDA">
        <w:rPr>
          <w:rFonts w:hint="eastAsia"/>
          <w:sz w:val="18"/>
          <w:szCs w:val="18"/>
        </w:rPr>
        <w:t>我们选取网络中节点局部信任度的均值作为两节点间是否有信息传播的阈值</w:t>
      </w:r>
      <m:oMath>
        <m:r>
          <w:rPr>
            <w:rFonts w:ascii="Cambria Math" w:hAnsi="Cambria Math"/>
            <w:sz w:val="18"/>
            <w:szCs w:val="18"/>
          </w:rPr>
          <m:t>γ</m:t>
        </m:r>
      </m:oMath>
      <w:r w:rsidRPr="008C7CDA">
        <w:rPr>
          <w:rFonts w:hint="eastAsia"/>
          <w:sz w:val="18"/>
          <w:szCs w:val="18"/>
        </w:rPr>
        <w:t>。当信息从</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向</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传播时，若</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的</w:t>
      </w:r>
      <w:r w:rsidR="0093022B" w:rsidRPr="008C7CDA">
        <w:rPr>
          <w:rFonts w:hint="eastAsia"/>
          <w:sz w:val="18"/>
          <w:szCs w:val="18"/>
        </w:rPr>
        <w:t>局部</w:t>
      </w:r>
      <w:r w:rsidRPr="008C7CDA">
        <w:rPr>
          <w:rFonts w:hint="eastAsia"/>
          <w:sz w:val="18"/>
          <w:szCs w:val="18"/>
        </w:rPr>
        <w:t>信任度大于</w:t>
      </w:r>
      <m:oMath>
        <m:r>
          <w:rPr>
            <w:rFonts w:ascii="Cambria Math" w:hAnsi="Cambria Math"/>
            <w:sz w:val="18"/>
            <w:szCs w:val="18"/>
          </w:rPr>
          <m:t>γ</m:t>
        </m:r>
      </m:oMath>
      <w:r w:rsidRPr="008C7CDA">
        <w:rPr>
          <w:rFonts w:hint="eastAsia"/>
          <w:sz w:val="18"/>
          <w:szCs w:val="18"/>
        </w:rPr>
        <w:t>则</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93022B" w:rsidRPr="008C7CDA">
        <w:rPr>
          <w:rFonts w:hint="eastAsia"/>
          <w:sz w:val="18"/>
          <w:szCs w:val="18"/>
        </w:rPr>
        <w:t>接受信息，信息</w:t>
      </w:r>
      <w:r w:rsidRPr="008C7CDA">
        <w:rPr>
          <w:rFonts w:hint="eastAsia"/>
          <w:sz w:val="18"/>
          <w:szCs w:val="18"/>
        </w:rPr>
        <w:t>传递成功。图</w:t>
      </w:r>
      <w:r w:rsidR="001B3B6F" w:rsidRPr="008C7CDA">
        <w:rPr>
          <w:sz w:val="18"/>
          <w:szCs w:val="18"/>
        </w:rPr>
        <w:t>7</w:t>
      </w:r>
      <w:r w:rsidR="001B3B6F" w:rsidRPr="008C7CDA">
        <w:rPr>
          <w:rFonts w:hint="eastAsia"/>
          <w:sz w:val="18"/>
          <w:szCs w:val="18"/>
        </w:rPr>
        <w:t>-</w:t>
      </w:r>
      <w:r w:rsidR="008A360D" w:rsidRPr="008C7CDA">
        <w:rPr>
          <w:rFonts w:hint="eastAsia"/>
          <w:sz w:val="18"/>
          <w:szCs w:val="18"/>
        </w:rPr>
        <w:t>图</w:t>
      </w:r>
      <w:r w:rsidRPr="008C7CDA">
        <w:rPr>
          <w:rFonts w:hint="eastAsia"/>
          <w:sz w:val="18"/>
          <w:szCs w:val="18"/>
        </w:rPr>
        <w:t>11</w:t>
      </w:r>
      <w:r w:rsidRPr="008C7CDA">
        <w:rPr>
          <w:rFonts w:hint="eastAsia"/>
          <w:sz w:val="18"/>
          <w:szCs w:val="18"/>
        </w:rPr>
        <w:t>展示了在五个网络中每个算法的传播</w:t>
      </w:r>
      <w:r w:rsidR="00E67182" w:rsidRPr="008C7CDA">
        <w:rPr>
          <w:rFonts w:hint="eastAsia"/>
          <w:sz w:val="18"/>
          <w:szCs w:val="18"/>
        </w:rPr>
        <w:t>率</w:t>
      </w:r>
      <w:r w:rsidR="00BC3C25" w:rsidRPr="008C7CDA">
        <w:rPr>
          <w:rFonts w:hint="eastAsia"/>
          <w:sz w:val="18"/>
          <w:szCs w:val="18"/>
        </w:rPr>
        <w:t>。</w:t>
      </w:r>
      <w:r w:rsidR="00DF7C57" w:rsidRPr="008C7CDA">
        <w:rPr>
          <w:rFonts w:hint="eastAsia"/>
          <w:sz w:val="18"/>
          <w:szCs w:val="18"/>
        </w:rPr>
        <w:t>图</w:t>
      </w:r>
      <w:r w:rsidR="00DF7C57" w:rsidRPr="008C7CDA">
        <w:rPr>
          <w:rFonts w:hint="eastAsia"/>
          <w:sz w:val="18"/>
          <w:szCs w:val="18"/>
        </w:rPr>
        <w:t>7</w:t>
      </w:r>
      <w:r w:rsidR="00DF7C57" w:rsidRPr="008C7CDA">
        <w:rPr>
          <w:rFonts w:hint="eastAsia"/>
          <w:sz w:val="18"/>
          <w:szCs w:val="18"/>
        </w:rPr>
        <w:t>可以看出</w:t>
      </w:r>
      <w:r w:rsidR="00D56A15" w:rsidRPr="008C7CDA">
        <w:rPr>
          <w:rFonts w:hint="eastAsia"/>
          <w:sz w:val="18"/>
          <w:szCs w:val="18"/>
        </w:rPr>
        <w:t>D</w:t>
      </w:r>
      <w:r w:rsidR="009434E4" w:rsidRPr="008C7CDA">
        <w:rPr>
          <w:rFonts w:hint="eastAsia"/>
          <w:sz w:val="18"/>
          <w:szCs w:val="18"/>
        </w:rPr>
        <w:t>C</w:t>
      </w:r>
      <w:r w:rsidR="009434E4" w:rsidRPr="008C7CDA">
        <w:rPr>
          <w:rFonts w:hint="eastAsia"/>
          <w:sz w:val="18"/>
          <w:szCs w:val="18"/>
        </w:rPr>
        <w:t>跟</w:t>
      </w:r>
      <w:r w:rsidR="007A37B3" w:rsidRPr="008C7CDA">
        <w:rPr>
          <w:rFonts w:hint="eastAsia"/>
          <w:sz w:val="18"/>
          <w:szCs w:val="18"/>
        </w:rPr>
        <w:t>G</w:t>
      </w:r>
      <w:r w:rsidR="007A37B3" w:rsidRPr="008C7CDA">
        <w:rPr>
          <w:sz w:val="18"/>
          <w:szCs w:val="18"/>
        </w:rPr>
        <w:t>TM</w:t>
      </w:r>
      <w:r w:rsidR="00724B2B" w:rsidRPr="008C7CDA">
        <w:rPr>
          <w:rFonts w:hint="eastAsia"/>
          <w:sz w:val="18"/>
          <w:szCs w:val="18"/>
        </w:rPr>
        <w:t>具有最大的传播率</w:t>
      </w:r>
      <w:r w:rsidR="00DF7C57" w:rsidRPr="008C7CDA">
        <w:rPr>
          <w:rFonts w:hint="eastAsia"/>
          <w:sz w:val="18"/>
          <w:szCs w:val="18"/>
        </w:rPr>
        <w:t>；</w:t>
      </w:r>
      <w:r w:rsidR="008F5272" w:rsidRPr="008C7CDA">
        <w:rPr>
          <w:rFonts w:hint="eastAsia"/>
          <w:sz w:val="18"/>
          <w:szCs w:val="18"/>
        </w:rPr>
        <w:t>图</w:t>
      </w:r>
      <w:r w:rsidR="008F5272" w:rsidRPr="008C7CDA">
        <w:rPr>
          <w:rFonts w:hint="eastAsia"/>
          <w:sz w:val="18"/>
          <w:szCs w:val="18"/>
        </w:rPr>
        <w:t>8</w:t>
      </w:r>
      <w:r w:rsidR="008F5272" w:rsidRPr="008C7CDA">
        <w:rPr>
          <w:rFonts w:hint="eastAsia"/>
          <w:sz w:val="18"/>
          <w:szCs w:val="18"/>
        </w:rPr>
        <w:t>中</w:t>
      </w:r>
      <w:r w:rsidR="00724B2B" w:rsidRPr="008C7CDA">
        <w:rPr>
          <w:rFonts w:hint="eastAsia"/>
          <w:sz w:val="18"/>
          <w:szCs w:val="18"/>
        </w:rPr>
        <w:t>发现</w:t>
      </w:r>
      <w:r w:rsidR="008F5272" w:rsidRPr="008C7CDA">
        <w:rPr>
          <w:rFonts w:hint="eastAsia"/>
          <w:sz w:val="18"/>
          <w:szCs w:val="18"/>
        </w:rPr>
        <w:t>，</w:t>
      </w:r>
      <w:r w:rsidR="00724B2B" w:rsidRPr="008C7CDA">
        <w:rPr>
          <w:rFonts w:hint="eastAsia"/>
          <w:sz w:val="18"/>
          <w:szCs w:val="18"/>
        </w:rPr>
        <w:t>G</w:t>
      </w:r>
      <w:r w:rsidR="00724B2B" w:rsidRPr="008C7CDA">
        <w:rPr>
          <w:sz w:val="18"/>
          <w:szCs w:val="18"/>
        </w:rPr>
        <w:t>TM</w:t>
      </w:r>
      <w:r w:rsidR="00724B2B" w:rsidRPr="008C7CDA">
        <w:rPr>
          <w:rFonts w:hint="eastAsia"/>
          <w:sz w:val="18"/>
          <w:szCs w:val="18"/>
        </w:rPr>
        <w:t>相比其他算法的初始传播速度要更快，</w:t>
      </w:r>
      <w:r w:rsidR="00724B2B" w:rsidRPr="008C7CDA">
        <w:rPr>
          <w:rFonts w:hint="eastAsia"/>
          <w:sz w:val="18"/>
          <w:szCs w:val="18"/>
        </w:rPr>
        <w:t>BC</w:t>
      </w:r>
      <w:r w:rsidR="00724B2B" w:rsidRPr="008C7CDA">
        <w:rPr>
          <w:rFonts w:hint="eastAsia"/>
          <w:sz w:val="18"/>
          <w:szCs w:val="18"/>
        </w:rPr>
        <w:t>算法尽管传播速度上最慢，但是在传播范围上最大</w:t>
      </w:r>
      <w:r w:rsidR="008F5272" w:rsidRPr="008C7CDA">
        <w:rPr>
          <w:rFonts w:hint="eastAsia"/>
          <w:sz w:val="18"/>
          <w:szCs w:val="18"/>
        </w:rPr>
        <w:t>；</w:t>
      </w:r>
      <w:r w:rsidR="00DF7C57" w:rsidRPr="008C7CDA">
        <w:rPr>
          <w:rFonts w:hint="eastAsia"/>
          <w:sz w:val="18"/>
          <w:szCs w:val="18"/>
        </w:rPr>
        <w:t>图</w:t>
      </w:r>
      <w:r w:rsidR="00DF7C57" w:rsidRPr="008C7CDA">
        <w:rPr>
          <w:rFonts w:hint="eastAsia"/>
          <w:sz w:val="18"/>
          <w:szCs w:val="18"/>
        </w:rPr>
        <w:t>9</w:t>
      </w:r>
      <w:r w:rsidR="00DF7C57" w:rsidRPr="008C7CDA">
        <w:rPr>
          <w:rFonts w:hint="eastAsia"/>
          <w:sz w:val="18"/>
          <w:szCs w:val="18"/>
        </w:rPr>
        <w:t>观察到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的传播</w:t>
      </w:r>
      <w:r w:rsidR="00724B2B" w:rsidRPr="008C7CDA">
        <w:rPr>
          <w:rFonts w:hint="eastAsia"/>
          <w:sz w:val="18"/>
          <w:szCs w:val="18"/>
        </w:rPr>
        <w:t>速度</w:t>
      </w:r>
      <w:r w:rsidR="00E67182" w:rsidRPr="008C7CDA">
        <w:rPr>
          <w:rFonts w:hint="eastAsia"/>
          <w:sz w:val="18"/>
          <w:szCs w:val="18"/>
        </w:rPr>
        <w:t>在最初处于领先位置之后趋于中流水平</w:t>
      </w:r>
      <w:r w:rsidR="00DF7C57" w:rsidRPr="008C7CDA">
        <w:rPr>
          <w:rFonts w:hint="eastAsia"/>
          <w:sz w:val="18"/>
          <w:szCs w:val="18"/>
        </w:rPr>
        <w:t>；图</w:t>
      </w:r>
      <w:r w:rsidR="00DF7C57" w:rsidRPr="008C7CDA">
        <w:rPr>
          <w:rFonts w:hint="eastAsia"/>
          <w:sz w:val="18"/>
          <w:szCs w:val="18"/>
        </w:rPr>
        <w:t>1</w:t>
      </w:r>
      <w:r w:rsidR="00DF7C57" w:rsidRPr="008C7CDA">
        <w:rPr>
          <w:sz w:val="18"/>
          <w:szCs w:val="18"/>
        </w:rPr>
        <w:t>0</w:t>
      </w:r>
      <w:r w:rsidR="00DF7C57" w:rsidRPr="008C7CDA">
        <w:rPr>
          <w:rFonts w:hint="eastAsia"/>
          <w:sz w:val="18"/>
          <w:szCs w:val="18"/>
        </w:rPr>
        <w:t>中</w:t>
      </w:r>
      <w:r w:rsidR="007A37B3" w:rsidRPr="008C7CDA">
        <w:rPr>
          <w:rFonts w:hint="eastAsia"/>
          <w:sz w:val="18"/>
          <w:szCs w:val="18"/>
        </w:rPr>
        <w:t>G</w:t>
      </w:r>
      <w:r w:rsidR="007A37B3" w:rsidRPr="008C7CDA">
        <w:rPr>
          <w:sz w:val="18"/>
          <w:szCs w:val="18"/>
        </w:rPr>
        <w:t>TM</w:t>
      </w:r>
      <w:r w:rsidR="00DF7C57" w:rsidRPr="008C7CDA">
        <w:rPr>
          <w:rFonts w:hint="eastAsia"/>
          <w:sz w:val="18"/>
          <w:szCs w:val="18"/>
        </w:rPr>
        <w:t>跟</w:t>
      </w:r>
      <w:r w:rsidR="00DF7C57" w:rsidRPr="008C7CDA">
        <w:rPr>
          <w:rFonts w:hint="eastAsia"/>
          <w:sz w:val="18"/>
          <w:szCs w:val="18"/>
        </w:rPr>
        <w:t>DC</w:t>
      </w:r>
      <w:r w:rsidR="00DF7C57" w:rsidRPr="008C7CDA">
        <w:rPr>
          <w:rFonts w:hint="eastAsia"/>
          <w:sz w:val="18"/>
          <w:szCs w:val="18"/>
        </w:rPr>
        <w:t>具有同样的传播率并且都</w:t>
      </w:r>
      <w:r w:rsidR="00D56A15" w:rsidRPr="008C7CDA">
        <w:rPr>
          <w:rFonts w:hint="eastAsia"/>
          <w:sz w:val="18"/>
          <w:szCs w:val="18"/>
        </w:rPr>
        <w:t>明显</w:t>
      </w:r>
      <w:r w:rsidR="00DF7C57" w:rsidRPr="008C7CDA">
        <w:rPr>
          <w:rFonts w:hint="eastAsia"/>
          <w:sz w:val="18"/>
          <w:szCs w:val="18"/>
        </w:rPr>
        <w:t>优于别的算法</w:t>
      </w:r>
      <w:r w:rsidR="009434E4" w:rsidRPr="008C7CDA">
        <w:rPr>
          <w:rFonts w:hint="eastAsia"/>
          <w:sz w:val="18"/>
          <w:szCs w:val="18"/>
        </w:rPr>
        <w:t>，</w:t>
      </w:r>
      <w:r w:rsidR="00C55C09" w:rsidRPr="008C7CDA">
        <w:rPr>
          <w:rFonts w:hint="eastAsia"/>
          <w:sz w:val="18"/>
          <w:szCs w:val="18"/>
        </w:rPr>
        <w:t>其中</w:t>
      </w:r>
      <w:r w:rsidR="00E67182" w:rsidRPr="008C7CDA">
        <w:rPr>
          <w:rFonts w:hint="eastAsia"/>
          <w:sz w:val="18"/>
          <w:szCs w:val="18"/>
        </w:rPr>
        <w:t>BC</w:t>
      </w:r>
      <w:r w:rsidR="00E67182" w:rsidRPr="008C7CDA">
        <w:rPr>
          <w:rFonts w:hint="eastAsia"/>
          <w:sz w:val="18"/>
          <w:szCs w:val="18"/>
        </w:rPr>
        <w:t>的传播率最低</w:t>
      </w:r>
      <w:r w:rsidR="00DF7C57" w:rsidRPr="008C7CDA">
        <w:rPr>
          <w:rFonts w:hint="eastAsia"/>
          <w:sz w:val="18"/>
          <w:szCs w:val="18"/>
        </w:rPr>
        <w:t>；图</w:t>
      </w:r>
      <w:r w:rsidR="00DF7C57" w:rsidRPr="008C7CDA">
        <w:rPr>
          <w:rFonts w:hint="eastAsia"/>
          <w:sz w:val="18"/>
          <w:szCs w:val="18"/>
        </w:rPr>
        <w:t>1</w:t>
      </w:r>
      <w:r w:rsidR="00DF7C57" w:rsidRPr="008C7CDA">
        <w:rPr>
          <w:sz w:val="18"/>
          <w:szCs w:val="18"/>
        </w:rPr>
        <w:t>1</w:t>
      </w:r>
      <w:r w:rsidR="00D56A15" w:rsidRPr="008C7CDA">
        <w:rPr>
          <w:rFonts w:hint="eastAsia"/>
          <w:sz w:val="18"/>
          <w:szCs w:val="18"/>
        </w:rPr>
        <w:t>看到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在传播的初期</w:t>
      </w:r>
      <w:r w:rsidR="009434E4" w:rsidRPr="008C7CDA">
        <w:rPr>
          <w:rFonts w:hint="eastAsia"/>
          <w:sz w:val="18"/>
          <w:szCs w:val="18"/>
        </w:rPr>
        <w:t>具有最快的</w:t>
      </w:r>
      <w:r w:rsidR="00DF7C57" w:rsidRPr="008C7CDA">
        <w:rPr>
          <w:rFonts w:hint="eastAsia"/>
          <w:sz w:val="18"/>
          <w:szCs w:val="18"/>
        </w:rPr>
        <w:t>传播效率，</w:t>
      </w:r>
      <w:r w:rsidR="009434E4" w:rsidRPr="008C7CDA">
        <w:rPr>
          <w:rFonts w:hint="eastAsia"/>
          <w:sz w:val="18"/>
          <w:szCs w:val="18"/>
        </w:rPr>
        <w:t>尽管</w:t>
      </w:r>
      <w:r w:rsidR="00DF7C57" w:rsidRPr="008C7CDA">
        <w:rPr>
          <w:rFonts w:hint="eastAsia"/>
          <w:sz w:val="18"/>
          <w:szCs w:val="18"/>
        </w:rPr>
        <w:t>之后</w:t>
      </w:r>
      <w:r w:rsidR="009434E4" w:rsidRPr="008C7CDA">
        <w:rPr>
          <w:rFonts w:hint="eastAsia"/>
          <w:sz w:val="18"/>
          <w:szCs w:val="18"/>
        </w:rPr>
        <w:t>传播速度</w:t>
      </w:r>
      <w:r w:rsidR="00DF7C57" w:rsidRPr="008C7CDA">
        <w:rPr>
          <w:rFonts w:hint="eastAsia"/>
          <w:sz w:val="18"/>
          <w:szCs w:val="18"/>
        </w:rPr>
        <w:t>低于</w:t>
      </w:r>
      <w:r w:rsidR="00DF7C57" w:rsidRPr="008C7CDA">
        <w:rPr>
          <w:rFonts w:hint="eastAsia"/>
          <w:sz w:val="18"/>
          <w:szCs w:val="18"/>
        </w:rPr>
        <w:t>BC</w:t>
      </w:r>
      <w:r w:rsidR="00DF7C57" w:rsidRPr="008C7CDA">
        <w:rPr>
          <w:rFonts w:hint="eastAsia"/>
          <w:sz w:val="18"/>
          <w:szCs w:val="18"/>
        </w:rPr>
        <w:t>和</w:t>
      </w:r>
      <w:r w:rsidR="00DF7C57" w:rsidRPr="008C7CDA">
        <w:rPr>
          <w:rFonts w:hint="eastAsia"/>
          <w:sz w:val="18"/>
          <w:szCs w:val="18"/>
        </w:rPr>
        <w:t>CC</w:t>
      </w:r>
      <w:r w:rsidR="00DA29C9" w:rsidRPr="008C7CDA">
        <w:rPr>
          <w:rFonts w:hint="eastAsia"/>
          <w:sz w:val="18"/>
          <w:szCs w:val="18"/>
        </w:rPr>
        <w:t>，</w:t>
      </w:r>
      <w:r w:rsidR="009434E4" w:rsidRPr="008C7CDA">
        <w:rPr>
          <w:rFonts w:hint="eastAsia"/>
          <w:sz w:val="18"/>
          <w:szCs w:val="18"/>
        </w:rPr>
        <w:t>但在最终的</w:t>
      </w:r>
      <w:r w:rsidR="00DA29C9" w:rsidRPr="008C7CDA">
        <w:rPr>
          <w:rFonts w:hint="eastAsia"/>
          <w:sz w:val="18"/>
          <w:szCs w:val="18"/>
        </w:rPr>
        <w:t>传播范围上都相同</w:t>
      </w:r>
      <w:r w:rsidR="00DF7C57" w:rsidRPr="008C7CDA">
        <w:rPr>
          <w:rFonts w:hint="eastAsia"/>
          <w:sz w:val="18"/>
          <w:szCs w:val="18"/>
        </w:rPr>
        <w:t>。</w:t>
      </w:r>
      <w:r w:rsidR="009434E4" w:rsidRPr="008C7CDA">
        <w:rPr>
          <w:rFonts w:hint="eastAsia"/>
          <w:sz w:val="18"/>
          <w:szCs w:val="18"/>
        </w:rPr>
        <w:t>综上所述，我们可以发现</w:t>
      </w:r>
      <w:r w:rsidR="009434E4" w:rsidRPr="008C7CDA">
        <w:rPr>
          <w:rFonts w:hint="eastAsia"/>
          <w:sz w:val="18"/>
          <w:szCs w:val="18"/>
        </w:rPr>
        <w:t>GTM</w:t>
      </w:r>
      <w:r w:rsidR="009434E4" w:rsidRPr="008C7CDA">
        <w:rPr>
          <w:rFonts w:hint="eastAsia"/>
          <w:sz w:val="18"/>
          <w:szCs w:val="18"/>
        </w:rPr>
        <w:t>在五个网络的传播率都有着良好且稳定的</w:t>
      </w:r>
      <w:r w:rsidR="00176760" w:rsidRPr="008C7CDA">
        <w:rPr>
          <w:rFonts w:hint="eastAsia"/>
          <w:sz w:val="18"/>
          <w:szCs w:val="18"/>
        </w:rPr>
        <w:t>效果</w:t>
      </w:r>
      <w:r w:rsidR="009434E4" w:rsidRPr="008C7CDA">
        <w:rPr>
          <w:rFonts w:hint="eastAsia"/>
          <w:sz w:val="18"/>
          <w:szCs w:val="18"/>
        </w:rPr>
        <w:t>。</w:t>
      </w:r>
    </w:p>
    <w:p w:rsidR="00B7159A" w:rsidRDefault="00BA6FF2" w:rsidP="001B3B6F">
      <w:pPr>
        <w:keepNext/>
        <w:jc w:val="center"/>
      </w:pPr>
      <w:r>
        <w:rPr>
          <w:noProof/>
        </w:rPr>
        <w:drawing>
          <wp:inline distT="0" distB="0" distL="0" distR="0">
            <wp:extent cx="2699854" cy="216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80对比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854"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7</w:t>
      </w:r>
      <w:r>
        <w:fldChar w:fldCharType="end"/>
      </w:r>
      <w:r>
        <w:t xml:space="preserve">  3980.circles</w:t>
      </w:r>
      <w:r>
        <w:t>传播率</w:t>
      </w:r>
      <w:r>
        <w:rPr>
          <w:rFonts w:hint="eastAsia"/>
        </w:rPr>
        <w:t>对比图</w:t>
      </w:r>
    </w:p>
    <w:p w:rsidR="00B7159A" w:rsidRDefault="001A7881">
      <w:pPr>
        <w:pStyle w:val="affffffff9"/>
        <w:keepNext/>
      </w:pPr>
      <w:r>
        <w:rPr>
          <w:noProof/>
        </w:rPr>
        <w:drawing>
          <wp:inline distT="0" distB="0" distL="0" distR="0">
            <wp:extent cx="2699853" cy="21600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8对比grap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8</w:t>
      </w:r>
      <w:r>
        <w:fldChar w:fldCharType="end"/>
      </w:r>
      <w:r>
        <w:t xml:space="preserve">   348.</w:t>
      </w:r>
      <w:r>
        <w:rPr>
          <w:rFonts w:hint="eastAsia"/>
        </w:rPr>
        <w:t>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对比graph.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9</w:t>
      </w:r>
      <w:r>
        <w:fldChar w:fldCharType="end"/>
      </w:r>
      <w:r>
        <w:t xml:space="preserve">  0.circles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84对比grap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10</w:t>
      </w:r>
      <w:r>
        <w:fldChar w:fldCharType="end"/>
      </w:r>
      <w:r>
        <w:t xml:space="preserve">  1684.</w:t>
      </w:r>
      <w:r>
        <w:rPr>
          <w:rFonts w:hint="eastAsia"/>
        </w:rPr>
        <w:t>circles</w:t>
      </w:r>
      <w:r>
        <w:rPr>
          <w:rFonts w:hint="eastAsia"/>
        </w:rPr>
        <w:t>传播率对比图</w:t>
      </w:r>
    </w:p>
    <w:p w:rsidR="00B7159A" w:rsidRDefault="001A7881">
      <w:pPr>
        <w:pStyle w:val="affffffff9"/>
        <w:keepNext/>
      </w:pPr>
      <w:r>
        <w:rPr>
          <w:noProof/>
        </w:rPr>
        <w:lastRenderedPageBreak/>
        <w:drawing>
          <wp:inline distT="0" distB="0" distL="0" distR="0">
            <wp:extent cx="2699853" cy="21600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7对比grap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C7323">
        <w:rPr>
          <w:noProof/>
        </w:rPr>
        <w:t>11</w:t>
      </w:r>
      <w:r>
        <w:fldChar w:fldCharType="end"/>
      </w:r>
      <w:r>
        <w:t xml:space="preserve">  107.</w:t>
      </w:r>
      <w:r>
        <w:rPr>
          <w:rFonts w:hint="eastAsia"/>
        </w:rPr>
        <w:t>circles</w:t>
      </w:r>
      <w:r>
        <w:rPr>
          <w:rFonts w:hint="eastAsia"/>
        </w:rPr>
        <w:t>传播率对比图</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5</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总结</w:t>
      </w:r>
    </w:p>
    <w:p w:rsidR="00B7159A" w:rsidRPr="008C7CDA" w:rsidRDefault="00BA6FF2">
      <w:pPr>
        <w:ind w:firstLine="420"/>
        <w:rPr>
          <w:sz w:val="18"/>
          <w:szCs w:val="18"/>
        </w:rPr>
      </w:pPr>
      <w:r w:rsidRPr="008C7CDA">
        <w:rPr>
          <w:rFonts w:hint="eastAsia"/>
          <w:sz w:val="18"/>
          <w:szCs w:val="18"/>
        </w:rPr>
        <w:t>用户影响力分析依然是移动社会网络领域中的一个重要研究方向，不仅涉及网络自身的拓扑性质还与社会属性息息相关。</w:t>
      </w:r>
      <w:r w:rsidR="005F1990" w:rsidRPr="008C7CDA">
        <w:rPr>
          <w:rFonts w:hint="eastAsia"/>
          <w:sz w:val="18"/>
          <w:szCs w:val="18"/>
        </w:rPr>
        <w:t>本文考虑了节点间信任度的影响</w:t>
      </w:r>
      <w:r w:rsidR="0045348C" w:rsidRPr="008C7CDA">
        <w:rPr>
          <w:rFonts w:hint="eastAsia"/>
          <w:sz w:val="18"/>
          <w:szCs w:val="18"/>
        </w:rPr>
        <w:t>，</w:t>
      </w:r>
      <w:r w:rsidR="005F1990" w:rsidRPr="008C7CDA">
        <w:rPr>
          <w:rFonts w:hint="eastAsia"/>
          <w:sz w:val="18"/>
          <w:szCs w:val="18"/>
        </w:rPr>
        <w:t>建立</w:t>
      </w:r>
      <w:r w:rsidR="00DA29C9" w:rsidRPr="008C7CDA">
        <w:rPr>
          <w:rFonts w:hint="eastAsia"/>
          <w:sz w:val="18"/>
          <w:szCs w:val="18"/>
        </w:rPr>
        <w:t>全局</w:t>
      </w:r>
      <w:r w:rsidR="005F1990" w:rsidRPr="008C7CDA">
        <w:rPr>
          <w:rFonts w:hint="eastAsia"/>
          <w:sz w:val="18"/>
          <w:szCs w:val="18"/>
        </w:rPr>
        <w:t>信任模型计算节点的局部信任度，并</w:t>
      </w:r>
      <w:r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w:t>
      </w:r>
      <w:r w:rsidRPr="008C7CDA">
        <w:rPr>
          <w:rFonts w:hint="eastAsia"/>
          <w:sz w:val="18"/>
          <w:szCs w:val="18"/>
        </w:rPr>
        <w:t>从</w:t>
      </w:r>
      <w:r w:rsidR="005F1990" w:rsidRPr="008C7CDA">
        <w:rPr>
          <w:rFonts w:hint="eastAsia"/>
          <w:sz w:val="18"/>
          <w:szCs w:val="18"/>
        </w:rPr>
        <w:t>局部信任度得到节点的全局信任度，根据全局信任度大小评估节点在网络中的影响力大小。</w:t>
      </w:r>
      <w:r w:rsidR="004A3D05" w:rsidRPr="008C7CDA">
        <w:rPr>
          <w:rFonts w:hint="eastAsia"/>
          <w:sz w:val="18"/>
          <w:szCs w:val="18"/>
        </w:rPr>
        <w:t>本文</w:t>
      </w:r>
      <w:r w:rsidR="00FB1B9E" w:rsidRPr="008C7CDA">
        <w:rPr>
          <w:rFonts w:hint="eastAsia"/>
          <w:sz w:val="18"/>
          <w:szCs w:val="18"/>
        </w:rPr>
        <w:t>在真实的网络数据集上对该模型与经典影响力算法进行实验对比，结果表明，本文提出的全局信任模型不仅具有更低的时间复杂度，并且在保证节点高可信度与合理精确度的同时也具有</w:t>
      </w:r>
      <w:r w:rsidR="00D56A15" w:rsidRPr="008C7CDA">
        <w:rPr>
          <w:rFonts w:hint="eastAsia"/>
          <w:sz w:val="18"/>
          <w:szCs w:val="18"/>
        </w:rPr>
        <w:t>良好</w:t>
      </w:r>
      <w:r w:rsidR="00FB1B9E" w:rsidRPr="008C7CDA">
        <w:rPr>
          <w:rFonts w:hint="eastAsia"/>
          <w:sz w:val="18"/>
          <w:szCs w:val="18"/>
        </w:rPr>
        <w:t>的影响传播能力。</w:t>
      </w:r>
    </w:p>
    <w:p w:rsidR="00B7159A" w:rsidRPr="008C7CDA" w:rsidRDefault="008C7CDA" w:rsidP="00082798">
      <w:pPr>
        <w:pStyle w:val="7"/>
        <w:keepNext w:val="0"/>
        <w:keepLines w:val="0"/>
        <w:widowControl w:val="0"/>
        <w:tabs>
          <w:tab w:val="clear" w:pos="360"/>
          <w:tab w:val="clear" w:pos="1296"/>
        </w:tabs>
        <w:snapToGrid w:val="0"/>
        <w:spacing w:before="160" w:after="0" w:line="254" w:lineRule="auto"/>
        <w:jc w:val="both"/>
        <w:rPr>
          <w:rFonts w:eastAsia="方正书宋简体"/>
          <w:sz w:val="18"/>
        </w:rPr>
      </w:pPr>
      <w:r w:rsidRPr="008C7CDA">
        <w:rPr>
          <w:rFonts w:eastAsia="方正书宋简体" w:hint="eastAsia"/>
          <w:sz w:val="18"/>
        </w:rPr>
        <w:t>Reference</w:t>
      </w:r>
      <w:r w:rsidR="005F1990" w:rsidRPr="008C7CDA">
        <w:rPr>
          <w:rFonts w:eastAsia="方正书宋简体"/>
          <w:sz w:val="18"/>
        </w:rPr>
        <w:t>：</w:t>
      </w:r>
    </w:p>
    <w:p w:rsidR="00F75060" w:rsidRDefault="00F75060" w:rsidP="00B8076A">
      <w:pPr>
        <w:pStyle w:val="affffffff7"/>
        <w:spacing w:line="300" w:lineRule="exact"/>
      </w:pPr>
      <w:bookmarkStart w:id="1" w:name="_Ref13597888"/>
      <w:r w:rsidRPr="00F75060">
        <w:t>[1]</w:t>
      </w:r>
      <w:r w:rsidR="00D33275">
        <w:tab/>
      </w:r>
      <w:r w:rsidR="00B8076A">
        <w:t xml:space="preserve">Banerjee </w:t>
      </w:r>
      <w:r w:rsidR="00B8076A">
        <w:rPr>
          <w:rFonts w:hint="eastAsia"/>
        </w:rPr>
        <w:t>S</w:t>
      </w:r>
      <w:r w:rsidR="00B8076A">
        <w:t xml:space="preserve">, </w:t>
      </w:r>
      <w:proofErr w:type="spellStart"/>
      <w:r w:rsidR="00B8076A">
        <w:t>Jenamani</w:t>
      </w:r>
      <w:proofErr w:type="spellEnd"/>
      <w:r w:rsidR="00B8076A">
        <w:t xml:space="preserve"> M, </w:t>
      </w:r>
      <w:proofErr w:type="spellStart"/>
      <w:r w:rsidR="00B8076A">
        <w:t>Pratihar</w:t>
      </w:r>
      <w:proofErr w:type="spellEnd"/>
      <w:r w:rsidR="00B8076A">
        <w:t xml:space="preserve"> D K. A survey on influence maximization in a social network[J]. </w:t>
      </w:r>
      <w:r w:rsidR="00B8076A" w:rsidRPr="00B8076A">
        <w:t>Knowledge and Information Systems</w:t>
      </w:r>
      <w:r w:rsidR="00B8076A">
        <w:t>, 2020, 62(9): 3417-3455.</w:t>
      </w:r>
    </w:p>
    <w:p w:rsidR="00F75060" w:rsidRDefault="003C5C16">
      <w:pPr>
        <w:pStyle w:val="affffffff7"/>
        <w:spacing w:line="300" w:lineRule="exact"/>
      </w:pPr>
      <w:r>
        <w:t>[2]</w:t>
      </w:r>
      <w:r w:rsidR="00D33275">
        <w:tab/>
      </w:r>
      <w:r w:rsidR="00D33275" w:rsidRPr="00D33275">
        <w:t>Liang</w:t>
      </w:r>
      <w:r w:rsidR="001B3B6F">
        <w:t xml:space="preserve"> X</w:t>
      </w:r>
      <w:r w:rsidR="00D33275" w:rsidRPr="00D33275">
        <w:t xml:space="preserve">, </w:t>
      </w:r>
      <w:r w:rsidR="00CF2C54">
        <w:rPr>
          <w:rFonts w:hint="eastAsia"/>
        </w:rPr>
        <w:t>Z</w:t>
      </w:r>
      <w:r w:rsidR="00CF2C54">
        <w:t>hang</w:t>
      </w:r>
      <w:r w:rsidR="001B3B6F">
        <w:t xml:space="preserve"> K</w:t>
      </w:r>
      <w:r w:rsidR="00D33275" w:rsidRPr="00D33275">
        <w:t xml:space="preserve">, </w:t>
      </w:r>
      <w:r w:rsidR="00CF2C54">
        <w:t>Shen</w:t>
      </w:r>
      <w:r w:rsidR="001B3B6F">
        <w:t xml:space="preserve"> X</w:t>
      </w:r>
      <w:r w:rsidR="00CF2C54">
        <w:t xml:space="preserve">, </w:t>
      </w:r>
      <w:r w:rsidR="001B3B6F">
        <w:t>et al</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pPr>
        <w:pStyle w:val="affffffff7"/>
        <w:spacing w:line="300" w:lineRule="exact"/>
      </w:pPr>
      <w:r>
        <w:t>[</w:t>
      </w:r>
      <w:r w:rsidR="00F75060">
        <w:t>3</w:t>
      </w:r>
      <w:r>
        <w:t xml:space="preserve">] </w:t>
      </w:r>
      <w:r w:rsidR="00673DBE">
        <w:tab/>
      </w:r>
      <w:r w:rsidR="00715237" w:rsidRPr="00715237">
        <w:t>Kayastha</w:t>
      </w:r>
      <w:r w:rsidR="0046495B">
        <w:t xml:space="preserve"> N</w:t>
      </w:r>
      <w:r w:rsidR="00715237" w:rsidRPr="00715237">
        <w:t>, Niyato</w:t>
      </w:r>
      <w:r w:rsidR="0046495B">
        <w:t xml:space="preserve"> D</w:t>
      </w:r>
      <w:r w:rsidR="00715237" w:rsidRPr="00715237">
        <w:t>, Wang</w:t>
      </w:r>
      <w:r w:rsidR="0046495B">
        <w:t xml:space="preserve"> P</w:t>
      </w:r>
      <w:r w:rsidR="00715237" w:rsidRPr="00715237">
        <w:t xml:space="preserve">, </w:t>
      </w:r>
      <w:r w:rsidR="0046495B">
        <w:t>et al</w:t>
      </w:r>
      <w:r w:rsidR="00715237" w:rsidRPr="00715237">
        <w:t xml:space="preserve">. Applications, </w:t>
      </w:r>
      <w:r w:rsidR="0046495B">
        <w:t>a</w:t>
      </w:r>
      <w:r w:rsidR="00715237" w:rsidRPr="00715237">
        <w:t xml:space="preserve">rchitectures, and </w:t>
      </w:r>
      <w:r w:rsidR="0046495B">
        <w:t>p</w:t>
      </w:r>
      <w:r w:rsidR="00715237" w:rsidRPr="00715237">
        <w:t xml:space="preserve">rotocol </w:t>
      </w:r>
      <w:r w:rsidR="0046495B">
        <w:t>d</w:t>
      </w:r>
      <w:r w:rsidR="00715237" w:rsidRPr="00715237">
        <w:t xml:space="preserve">esign </w:t>
      </w:r>
      <w:r w:rsidR="0046495B">
        <w:t>i</w:t>
      </w:r>
      <w:r w:rsidR="00715237" w:rsidRPr="00715237">
        <w:t xml:space="preserve">ssues for </w:t>
      </w:r>
      <w:r w:rsidR="0046495B">
        <w:t>m</w:t>
      </w:r>
      <w:r w:rsidR="00715237" w:rsidRPr="00715237">
        <w:t xml:space="preserve">obile </w:t>
      </w:r>
      <w:r w:rsidR="0046495B">
        <w:t>s</w:t>
      </w:r>
      <w:r w:rsidR="00715237" w:rsidRPr="00715237">
        <w:t xml:space="preserve">ocial </w:t>
      </w:r>
      <w:r w:rsidR="0046495B">
        <w:t>n</w:t>
      </w:r>
      <w:r w:rsidR="00715237" w:rsidRPr="00715237">
        <w:t xml:space="preserve">etworks: </w:t>
      </w:r>
      <w:r w:rsidR="0046495B">
        <w:t>a</w:t>
      </w:r>
      <w:r w:rsidR="00715237" w:rsidRPr="00715237">
        <w:t xml:space="preserve"> </w:t>
      </w:r>
      <w:r w:rsidR="0046495B">
        <w:t>s</w:t>
      </w:r>
      <w:r w:rsidR="00715237" w:rsidRPr="00715237">
        <w:t>urvey[J]. Proceedings of the IEEE, 2011, 99</w:t>
      </w:r>
      <w:r w:rsidR="0046495B">
        <w:t>(</w:t>
      </w:r>
      <w:r w:rsidR="00715237" w:rsidRPr="00715237">
        <w:t>12</w:t>
      </w:r>
      <w:r w:rsidR="0046495B">
        <w:rPr>
          <w:rFonts w:hint="eastAsia"/>
        </w:rPr>
        <w:t>)</w:t>
      </w:r>
      <w:r w:rsidR="00715237" w:rsidRPr="00715237">
        <w:t>:</w:t>
      </w:r>
      <w:r w:rsidR="00CF2C54">
        <w:t xml:space="preserve"> </w:t>
      </w:r>
      <w:r w:rsidR="00715237" w:rsidRPr="00715237">
        <w:t>2130-2158.</w:t>
      </w:r>
    </w:p>
    <w:p w:rsidR="00B7159A" w:rsidRDefault="005F1990">
      <w:pPr>
        <w:pStyle w:val="affffffff7"/>
        <w:spacing w:line="300" w:lineRule="exact"/>
      </w:pPr>
      <w:bookmarkStart w:id="2" w:name="_Ref13598298"/>
      <w:r>
        <w:t>[</w:t>
      </w:r>
      <w:r w:rsidR="00F75060">
        <w:t>4</w:t>
      </w:r>
      <w:r>
        <w:t>]</w:t>
      </w:r>
      <w:r>
        <w:tab/>
      </w:r>
      <w:bookmarkEnd w:id="2"/>
      <w:r w:rsidR="00715237" w:rsidRPr="00715237">
        <w:t>Dong</w:t>
      </w:r>
      <w:r w:rsidR="0046495B">
        <w:t xml:space="preserve"> Z</w:t>
      </w:r>
      <w:r w:rsidR="00715237" w:rsidRPr="00715237">
        <w:t>, Song</w:t>
      </w:r>
      <w:r w:rsidR="0046495B">
        <w:t xml:space="preserve"> G</w:t>
      </w:r>
      <w:r w:rsidR="00715237" w:rsidRPr="00715237">
        <w:t>, Xie</w:t>
      </w:r>
      <w:r w:rsidR="0046495B">
        <w:t xml:space="preserve"> K</w:t>
      </w:r>
      <w:r w:rsidR="00715237" w:rsidRPr="00715237">
        <w:t xml:space="preserve">, </w:t>
      </w:r>
      <w:r w:rsidR="00715237" w:rsidRPr="0046495B">
        <w:t>et al</w:t>
      </w:r>
      <w:r w:rsidR="00715237" w:rsidRPr="00715237">
        <w:t>. An experimental study of large-scale mobile social network[C]//Proceedings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pPr>
        <w:pStyle w:val="affffffff7"/>
        <w:spacing w:line="300" w:lineRule="exact"/>
      </w:pPr>
      <w:bookmarkStart w:id="3" w:name="_Ref13599691"/>
      <w:r>
        <w:t>[</w:t>
      </w:r>
      <w:r w:rsidR="00F75060">
        <w:t>5</w:t>
      </w:r>
      <w:r>
        <w:t>]</w:t>
      </w:r>
      <w:r>
        <w:tab/>
      </w:r>
      <w:bookmarkEnd w:id="3"/>
      <w:r w:rsidR="00AF1FC9" w:rsidRPr="00AF1FC9">
        <w:t>Pietilnen</w:t>
      </w:r>
      <w:r w:rsidR="00592921">
        <w:t xml:space="preserve"> A K</w:t>
      </w:r>
      <w:r w:rsidR="00AF1FC9" w:rsidRPr="00AF1FC9">
        <w:t>, Diot</w:t>
      </w:r>
      <w:r w:rsidR="00592921">
        <w:t xml:space="preserve"> C</w:t>
      </w:r>
      <w:r w:rsidR="00AF1FC9" w:rsidRPr="00AF1FC9">
        <w:t>. Dissemination in opportunistic social networks: the role of temporal communities[C]//</w:t>
      </w:r>
      <w:r w:rsidR="00402973" w:rsidRPr="00715237">
        <w:t xml:space="preserve">Proceedings of the </w:t>
      </w:r>
      <w:r w:rsidR="00AF1FC9" w:rsidRPr="00AF1FC9">
        <w:rPr>
          <w:rFonts w:hint="eastAsia"/>
        </w:rPr>
        <w:t>T</w:t>
      </w:r>
      <w:r w:rsidR="00AF1FC9" w:rsidRPr="00AF1FC9">
        <w:t>hirteenth 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pPr>
        <w:pStyle w:val="affffffff7"/>
        <w:spacing w:line="300" w:lineRule="exact"/>
        <w:rPr>
          <w:rFonts w:hAnsi="宋体"/>
          <w:spacing w:val="4"/>
        </w:rPr>
      </w:pPr>
      <w:bookmarkStart w:id="4" w:name="_Ref13599898"/>
      <w:r>
        <w:t>[</w:t>
      </w:r>
      <w:r w:rsidR="00F75060">
        <w:t>6</w:t>
      </w:r>
      <w:r>
        <w:t>]</w:t>
      </w:r>
      <w:r>
        <w:tab/>
      </w:r>
      <w:bookmarkEnd w:id="4"/>
      <w:r w:rsidR="00AF1FC9" w:rsidRPr="00AF1FC9">
        <w:t>Freeman</w:t>
      </w:r>
      <w:r w:rsidR="00592921">
        <w:t xml:space="preserve"> </w:t>
      </w:r>
      <w:r w:rsidR="00592921">
        <w:rPr>
          <w:rFonts w:hint="eastAsia"/>
        </w:rPr>
        <w:t>L</w:t>
      </w:r>
      <w:r w:rsidR="00592921">
        <w:t xml:space="preserve"> C</w:t>
      </w:r>
      <w:r w:rsidR="00AF1FC9" w:rsidRPr="00AF1FC9">
        <w:t>. Centrality in social networks conceptual clarification[J]. Social Networks, 1978</w:t>
      </w:r>
      <w:r w:rsidR="005C4099" w:rsidRPr="005C4099">
        <w:t>, 79(1):</w:t>
      </w:r>
      <w:r w:rsidR="00AB1116">
        <w:t xml:space="preserve"> </w:t>
      </w:r>
      <w:r w:rsidR="005C4099" w:rsidRPr="005C4099">
        <w:t>215-239.</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7</w:t>
      </w:r>
      <w:r>
        <w:rPr>
          <w:rFonts w:hAnsi="宋体"/>
          <w:spacing w:val="4"/>
        </w:rPr>
        <w:t xml:space="preserve">] </w:t>
      </w:r>
      <w:r w:rsidR="00673DBE">
        <w:rPr>
          <w:rFonts w:hAnsi="宋体"/>
          <w:spacing w:val="4"/>
        </w:rPr>
        <w:tab/>
      </w:r>
      <w:r w:rsidR="00AF1FC9" w:rsidRPr="00AF1FC9">
        <w:rPr>
          <w:rFonts w:hAnsi="宋体"/>
          <w:spacing w:val="4"/>
        </w:rPr>
        <w:t>Freeman</w:t>
      </w:r>
      <w:r w:rsidR="00C9703B">
        <w:rPr>
          <w:rFonts w:hAnsi="宋体"/>
          <w:spacing w:val="4"/>
        </w:rPr>
        <w:t xml:space="preserve"> L</w:t>
      </w:r>
      <w:r w:rsidR="00592921">
        <w:rPr>
          <w:rFonts w:hAnsi="宋体"/>
          <w:spacing w:val="4"/>
        </w:rPr>
        <w:t xml:space="preserve"> C</w:t>
      </w:r>
      <w:r w:rsidR="00C9703B">
        <w:rPr>
          <w:rFonts w:hAnsi="宋体"/>
          <w:spacing w:val="4"/>
        </w:rPr>
        <w:t>.</w:t>
      </w:r>
      <w:r w:rsidR="00AF1FC9" w:rsidRPr="00AF1FC9">
        <w:rPr>
          <w:rFonts w:hAnsi="宋体"/>
          <w:spacing w:val="4"/>
        </w:rPr>
        <w:t xml:space="preserve"> A </w:t>
      </w:r>
      <w:r w:rsidR="0046495B">
        <w:rPr>
          <w:rFonts w:hAnsi="宋体"/>
          <w:spacing w:val="4"/>
        </w:rPr>
        <w:t>s</w:t>
      </w:r>
      <w:r w:rsidR="00AF1FC9" w:rsidRPr="00AF1FC9">
        <w:rPr>
          <w:rFonts w:hAnsi="宋体"/>
          <w:spacing w:val="4"/>
        </w:rPr>
        <w:t xml:space="preserve">et of </w:t>
      </w:r>
      <w:r w:rsidR="0046495B">
        <w:rPr>
          <w:rFonts w:hAnsi="宋体"/>
          <w:spacing w:val="4"/>
        </w:rPr>
        <w:t>m</w:t>
      </w:r>
      <w:r w:rsidR="00AF1FC9" w:rsidRPr="00AF1FC9">
        <w:rPr>
          <w:rFonts w:hAnsi="宋体"/>
          <w:spacing w:val="4"/>
        </w:rPr>
        <w:t xml:space="preserve">easures of </w:t>
      </w:r>
      <w:r w:rsidR="0046495B">
        <w:rPr>
          <w:rFonts w:hAnsi="宋体"/>
          <w:spacing w:val="4"/>
        </w:rPr>
        <w:t>c</w:t>
      </w:r>
      <w:r w:rsidR="00AF1FC9" w:rsidRPr="00AF1FC9">
        <w:rPr>
          <w:rFonts w:hAnsi="宋体"/>
          <w:spacing w:val="4"/>
        </w:rPr>
        <w:t xml:space="preserve">entrality </w:t>
      </w:r>
      <w:r w:rsidR="0046495B">
        <w:rPr>
          <w:rFonts w:hAnsi="宋体"/>
          <w:spacing w:val="4"/>
        </w:rPr>
        <w:t>b</w:t>
      </w:r>
      <w:r w:rsidR="00AF1FC9" w:rsidRPr="00AF1FC9">
        <w:rPr>
          <w:rFonts w:hAnsi="宋体"/>
          <w:spacing w:val="4"/>
        </w:rPr>
        <w:t xml:space="preserve">ased on </w:t>
      </w:r>
      <w:r w:rsidR="0046495B">
        <w:rPr>
          <w:rFonts w:hAnsi="宋体"/>
          <w:spacing w:val="4"/>
        </w:rPr>
        <w:t>b</w:t>
      </w:r>
      <w:r w:rsidR="00AF1FC9" w:rsidRPr="00AF1FC9">
        <w:rPr>
          <w:rFonts w:hAnsi="宋体"/>
          <w:spacing w:val="4"/>
        </w:rPr>
        <w:t>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pPr>
        <w:pStyle w:val="affffffff7"/>
        <w:spacing w:line="300" w:lineRule="exact"/>
        <w:rPr>
          <w:rFonts w:hAnsi="宋体"/>
          <w:spacing w:val="4"/>
        </w:rPr>
      </w:pPr>
      <w:r w:rsidRPr="00F86249">
        <w:rPr>
          <w:rFonts w:hAnsi="宋体"/>
          <w:spacing w:val="4"/>
        </w:rPr>
        <w:t>[8]</w:t>
      </w:r>
      <w:r w:rsidRPr="00F86249">
        <w:rPr>
          <w:rFonts w:hAnsi="宋体"/>
          <w:spacing w:val="4"/>
        </w:rPr>
        <w:tab/>
        <w:t>Page</w:t>
      </w:r>
      <w:r w:rsidR="00592921">
        <w:rPr>
          <w:rFonts w:hAnsi="宋体"/>
          <w:spacing w:val="4"/>
        </w:rPr>
        <w:t xml:space="preserve"> L</w:t>
      </w:r>
      <w:r w:rsidRPr="00F86249">
        <w:rPr>
          <w:rFonts w:hAnsi="宋体"/>
          <w:spacing w:val="4"/>
        </w:rPr>
        <w:t xml:space="preserve">, </w:t>
      </w:r>
      <w:proofErr w:type="spellStart"/>
      <w:r w:rsidRPr="00F86249">
        <w:rPr>
          <w:rFonts w:hAnsi="宋体"/>
          <w:spacing w:val="4"/>
        </w:rPr>
        <w:t>Brin</w:t>
      </w:r>
      <w:proofErr w:type="spellEnd"/>
      <w:r w:rsidR="00592921">
        <w:rPr>
          <w:rFonts w:hAnsi="宋体"/>
          <w:spacing w:val="4"/>
        </w:rPr>
        <w:t xml:space="preserve"> S</w:t>
      </w:r>
      <w:r w:rsidRPr="00F86249">
        <w:rPr>
          <w:rFonts w:hAnsi="宋体"/>
          <w:spacing w:val="4"/>
        </w:rPr>
        <w:t xml:space="preserve">, </w:t>
      </w:r>
      <w:proofErr w:type="spellStart"/>
      <w:r w:rsidRPr="00F86249">
        <w:rPr>
          <w:rFonts w:hAnsi="宋体"/>
          <w:spacing w:val="4"/>
        </w:rPr>
        <w:t>Motwani</w:t>
      </w:r>
      <w:proofErr w:type="spellEnd"/>
      <w:r w:rsidR="00592921">
        <w:rPr>
          <w:rFonts w:hAnsi="宋体"/>
          <w:spacing w:val="4"/>
        </w:rPr>
        <w:t xml:space="preserve"> R</w:t>
      </w:r>
      <w:r w:rsidRPr="00F86249">
        <w:rPr>
          <w:rFonts w:hAnsi="宋体"/>
          <w:spacing w:val="4"/>
        </w:rPr>
        <w:t xml:space="preserve">, </w:t>
      </w:r>
      <w:r w:rsidRPr="00592921">
        <w:rPr>
          <w:rFonts w:hAnsi="宋体"/>
          <w:spacing w:val="4"/>
        </w:rPr>
        <w:t>et al</w:t>
      </w:r>
      <w:r w:rsidRPr="00F86249">
        <w:rPr>
          <w:rFonts w:hAnsi="宋体"/>
          <w:spacing w:val="4"/>
        </w:rPr>
        <w:t xml:space="preserve">. The PageRank citation ranking: </w:t>
      </w:r>
      <w:r w:rsidR="0046495B">
        <w:rPr>
          <w:rFonts w:hAnsi="宋体"/>
          <w:spacing w:val="4"/>
        </w:rPr>
        <w:t>b</w:t>
      </w:r>
      <w:r w:rsidRPr="00F86249">
        <w:rPr>
          <w:rFonts w:hAnsi="宋体"/>
          <w:spacing w:val="4"/>
        </w:rPr>
        <w:t xml:space="preserve">ringing order to the </w:t>
      </w:r>
      <w:r w:rsidR="0046495B">
        <w:rPr>
          <w:rFonts w:hAnsi="宋体"/>
          <w:spacing w:val="4"/>
        </w:rPr>
        <w:t>w</w:t>
      </w:r>
      <w:r w:rsidRPr="00F86249">
        <w:rPr>
          <w:rFonts w:hAnsi="宋体"/>
          <w:spacing w:val="4"/>
        </w:rPr>
        <w:t>eb[R]. Stanford University, 1998</w:t>
      </w:r>
      <w:r w:rsidR="003E2C2F">
        <w:rPr>
          <w:rFonts w:hAnsi="宋体"/>
          <w:spacing w:val="4"/>
        </w:rPr>
        <w:t>.</w:t>
      </w:r>
    </w:p>
    <w:p w:rsidR="00F86249" w:rsidRDefault="00F86249" w:rsidP="00F86249">
      <w:pPr>
        <w:pStyle w:val="affffffff7"/>
        <w:spacing w:line="300" w:lineRule="exact"/>
        <w:rPr>
          <w:rFonts w:hAnsi="宋体"/>
          <w:spacing w:val="4"/>
        </w:rPr>
      </w:pPr>
      <w:r>
        <w:rPr>
          <w:rFonts w:hAnsi="宋体" w:hint="eastAsia"/>
          <w:spacing w:val="4"/>
        </w:rPr>
        <w:t>[</w:t>
      </w:r>
      <w:r w:rsidR="006D4DA6">
        <w:rPr>
          <w:rFonts w:hAnsi="宋体"/>
          <w:spacing w:val="4"/>
        </w:rPr>
        <w:t>9</w:t>
      </w:r>
      <w:r>
        <w:rPr>
          <w:rFonts w:hAnsi="宋体"/>
          <w:spacing w:val="4"/>
        </w:rPr>
        <w:t>]</w:t>
      </w:r>
      <w:r>
        <w:rPr>
          <w:rFonts w:hAnsi="宋体"/>
          <w:spacing w:val="4"/>
        </w:rPr>
        <w:tab/>
      </w:r>
      <w:r>
        <w:rPr>
          <w:rFonts w:hAnsi="宋体" w:hint="eastAsia"/>
          <w:spacing w:val="4"/>
        </w:rPr>
        <w:t>陈毅恒</w:t>
      </w:r>
      <w:r>
        <w:rPr>
          <w:rFonts w:hAnsi="宋体" w:hint="eastAsia"/>
          <w:spacing w:val="4"/>
        </w:rPr>
        <w:t>,</w:t>
      </w:r>
      <w:r>
        <w:rPr>
          <w:rFonts w:hAnsi="宋体"/>
          <w:spacing w:val="4"/>
        </w:rPr>
        <w:t xml:space="preserve"> </w:t>
      </w:r>
      <w:r>
        <w:rPr>
          <w:rFonts w:hAnsi="宋体" w:hint="eastAsia"/>
          <w:spacing w:val="4"/>
        </w:rPr>
        <w:t>李雪婷</w:t>
      </w:r>
      <w:r>
        <w:rPr>
          <w:rFonts w:hAnsi="宋体"/>
          <w:spacing w:val="4"/>
        </w:rPr>
        <w:t xml:space="preserve">, </w:t>
      </w:r>
      <w:r w:rsidR="00592921">
        <w:rPr>
          <w:rFonts w:hAnsi="宋体" w:hint="eastAsia"/>
          <w:spacing w:val="4"/>
        </w:rPr>
        <w:t>王彪</w:t>
      </w:r>
      <w:r w:rsidR="00592921">
        <w:rPr>
          <w:rFonts w:hAnsi="宋体"/>
          <w:spacing w:val="4"/>
        </w:rPr>
        <w:t xml:space="preserve">, </w:t>
      </w:r>
      <w:r w:rsidRPr="00592921">
        <w:rPr>
          <w:rFonts w:hAnsi="宋体" w:hint="eastAsia"/>
          <w:spacing w:val="4"/>
        </w:rPr>
        <w:t>等</w:t>
      </w:r>
      <w:r w:rsidRPr="001C7C1D">
        <w:rPr>
          <w:rFonts w:hAnsi="宋体" w:hint="eastAsia"/>
          <w:spacing w:val="4"/>
        </w:rPr>
        <w:t xml:space="preserve">. </w:t>
      </w:r>
      <w:r w:rsidRPr="001C7C1D">
        <w:rPr>
          <w:rFonts w:hAnsi="宋体" w:hint="eastAsia"/>
          <w:spacing w:val="4"/>
        </w:rPr>
        <w:t>基于网络结构的多种用户影响力分析算法对比研究</w:t>
      </w:r>
      <w:r w:rsidRPr="001C7C1D">
        <w:rPr>
          <w:rFonts w:hAnsi="宋体" w:hint="eastAsia"/>
          <w:spacing w:val="4"/>
        </w:rPr>
        <w:t xml:space="preserve">[J]. </w:t>
      </w:r>
      <w:r w:rsidRPr="001C7C1D">
        <w:rPr>
          <w:rFonts w:hAnsi="宋体" w:hint="eastAsia"/>
          <w:spacing w:val="4"/>
        </w:rPr>
        <w:t>中文信息学报</w:t>
      </w:r>
      <w:r w:rsidRPr="001C7C1D">
        <w:rPr>
          <w:rFonts w:hAnsi="宋体" w:hint="eastAsia"/>
          <w:spacing w:val="4"/>
        </w:rPr>
        <w:t xml:space="preserve">, 2017, </w:t>
      </w:r>
      <w:r>
        <w:rPr>
          <w:rFonts w:hAnsi="宋体"/>
          <w:spacing w:val="4"/>
        </w:rPr>
        <w:t>31</w:t>
      </w:r>
      <w:r w:rsidRPr="001C7C1D">
        <w:rPr>
          <w:rFonts w:hAnsi="宋体" w:hint="eastAsia"/>
          <w:spacing w:val="4"/>
        </w:rPr>
        <w:t>(</w:t>
      </w:r>
      <w:r>
        <w:rPr>
          <w:rFonts w:hAnsi="宋体"/>
          <w:spacing w:val="4"/>
        </w:rPr>
        <w:t>4</w:t>
      </w:r>
      <w:r w:rsidRPr="001C7C1D">
        <w:rPr>
          <w:rFonts w:hAnsi="宋体" w:hint="eastAsia"/>
          <w:spacing w:val="4"/>
        </w:rPr>
        <w:t>):221-227.</w:t>
      </w:r>
    </w:p>
    <w:p w:rsidR="00F86249" w:rsidRPr="00F86249" w:rsidRDefault="00F86249" w:rsidP="00F86249">
      <w:pPr>
        <w:pStyle w:val="affffffff7"/>
        <w:spacing w:line="300" w:lineRule="exact"/>
        <w:rPr>
          <w:rFonts w:hAnsi="宋体"/>
          <w:spacing w:val="4"/>
        </w:rPr>
      </w:pPr>
      <w:r>
        <w:rPr>
          <w:rFonts w:hAnsi="宋体"/>
          <w:spacing w:val="4"/>
        </w:rPr>
        <w:t>[1</w:t>
      </w:r>
      <w:r w:rsidR="006D4DA6">
        <w:rPr>
          <w:rFonts w:hAnsi="宋体"/>
          <w:spacing w:val="4"/>
        </w:rPr>
        <w:t>0</w:t>
      </w:r>
      <w:r>
        <w:rPr>
          <w:rFonts w:hAnsi="宋体"/>
          <w:spacing w:val="4"/>
        </w:rPr>
        <w:t>]</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1</w:t>
      </w:r>
      <w:r w:rsidR="006D4DA6">
        <w:rPr>
          <w:rFonts w:hAnsi="宋体"/>
          <w:spacing w:val="4"/>
        </w:rPr>
        <w:t>1</w:t>
      </w:r>
      <w:r>
        <w:rPr>
          <w:rFonts w:hAnsi="宋体"/>
          <w:spacing w:val="4"/>
        </w:rPr>
        <w:t>]</w:t>
      </w:r>
      <w:r w:rsidR="00F75060">
        <w:rPr>
          <w:rFonts w:hAnsi="宋体"/>
          <w:spacing w:val="4"/>
        </w:rPr>
        <w:tab/>
      </w:r>
      <w:proofErr w:type="spellStart"/>
      <w:r w:rsidR="00AF1FC9" w:rsidRPr="00AF1FC9">
        <w:rPr>
          <w:rFonts w:hAnsi="宋体"/>
          <w:spacing w:val="4"/>
        </w:rPr>
        <w:t>Kitsak</w:t>
      </w:r>
      <w:proofErr w:type="spellEnd"/>
      <w:r w:rsidR="00592921">
        <w:rPr>
          <w:rFonts w:hAnsi="宋体"/>
          <w:spacing w:val="4"/>
        </w:rPr>
        <w:t xml:space="preserve"> M</w:t>
      </w:r>
      <w:r w:rsidR="00AF1FC9" w:rsidRPr="00AF1FC9">
        <w:rPr>
          <w:rFonts w:hAnsi="宋体"/>
          <w:spacing w:val="4"/>
        </w:rPr>
        <w:t xml:space="preserve">, </w:t>
      </w:r>
      <w:proofErr w:type="spellStart"/>
      <w:r w:rsidR="00AF1FC9" w:rsidRPr="00AF1FC9">
        <w:rPr>
          <w:rFonts w:hAnsi="宋体"/>
          <w:spacing w:val="4"/>
        </w:rPr>
        <w:t>Gallos</w:t>
      </w:r>
      <w:proofErr w:type="spellEnd"/>
      <w:r w:rsidR="00592921">
        <w:rPr>
          <w:rFonts w:hAnsi="宋体"/>
          <w:spacing w:val="4"/>
        </w:rPr>
        <w:t xml:space="preserve"> L K</w:t>
      </w:r>
      <w:r w:rsidR="00AF1FC9" w:rsidRPr="00AF1FC9">
        <w:rPr>
          <w:rFonts w:hAnsi="宋体"/>
          <w:spacing w:val="4"/>
        </w:rPr>
        <w:t xml:space="preserve">, </w:t>
      </w:r>
      <w:proofErr w:type="spellStart"/>
      <w:r w:rsidR="00AF1FC9" w:rsidRPr="00AF1FC9">
        <w:rPr>
          <w:rFonts w:hAnsi="宋体"/>
          <w:spacing w:val="4"/>
        </w:rPr>
        <w:t>Havlin</w:t>
      </w:r>
      <w:proofErr w:type="spellEnd"/>
      <w:r w:rsidR="00592921">
        <w:rPr>
          <w:rFonts w:hAnsi="宋体"/>
          <w:spacing w:val="4"/>
        </w:rPr>
        <w:t xml:space="preserve"> S</w:t>
      </w:r>
      <w:r w:rsidR="00AF1FC9" w:rsidRPr="00AF1FC9">
        <w:rPr>
          <w:rFonts w:hAnsi="宋体"/>
          <w:spacing w:val="4"/>
        </w:rPr>
        <w:t xml:space="preserve">, </w:t>
      </w:r>
      <w:r w:rsidR="00AF1FC9" w:rsidRPr="00592921">
        <w:rPr>
          <w:rFonts w:hAnsi="宋体"/>
          <w:spacing w:val="4"/>
        </w:rPr>
        <w:t>et al.</w:t>
      </w:r>
      <w:r w:rsidR="00AF1FC9" w:rsidRPr="00AF1FC9">
        <w:rPr>
          <w:rFonts w:hAnsi="宋体"/>
          <w:spacing w:val="4"/>
        </w:rPr>
        <w:t xml:space="preserve">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pPr>
        <w:pStyle w:val="affffffff7"/>
        <w:spacing w:line="300" w:lineRule="exact"/>
      </w:pPr>
      <w:r>
        <w:rPr>
          <w:rFonts w:hint="eastAsia"/>
        </w:rPr>
        <w:t>[</w:t>
      </w:r>
      <w:r w:rsidR="00F75060">
        <w:t>1</w:t>
      </w:r>
      <w:r w:rsidR="006D4DA6">
        <w:t>2</w:t>
      </w:r>
      <w:r>
        <w:t>]</w:t>
      </w:r>
      <w:r w:rsidR="00F75060">
        <w:tab/>
      </w:r>
      <w:proofErr w:type="spellStart"/>
      <w:r w:rsidR="00AF1FC9" w:rsidRPr="00AF1FC9">
        <w:t>Dorogovtsev</w:t>
      </w:r>
      <w:proofErr w:type="spellEnd"/>
      <w:r w:rsidR="00592921">
        <w:t xml:space="preserve"> </w:t>
      </w:r>
      <w:r w:rsidR="00592921">
        <w:rPr>
          <w:rFonts w:hint="eastAsia"/>
        </w:rPr>
        <w:t>S</w:t>
      </w:r>
      <w:r w:rsidR="00592921">
        <w:t xml:space="preserve"> N</w:t>
      </w:r>
      <w:r w:rsidR="00AF1FC9" w:rsidRPr="00AF1FC9">
        <w:t xml:space="preserve">, </w:t>
      </w:r>
      <w:proofErr w:type="spellStart"/>
      <w:r w:rsidR="00AF1FC9" w:rsidRPr="00AF1FC9">
        <w:t>Goltsev</w:t>
      </w:r>
      <w:proofErr w:type="spellEnd"/>
      <w:r w:rsidR="00592921">
        <w:t xml:space="preserve"> A V</w:t>
      </w:r>
      <w:r w:rsidR="00BC2221">
        <w:t xml:space="preserve">, </w:t>
      </w:r>
      <w:r w:rsidR="00AF1FC9" w:rsidRPr="00AF1FC9">
        <w:t>Mendes</w:t>
      </w:r>
      <w:r w:rsidR="00592921">
        <w:t xml:space="preserve"> J</w:t>
      </w:r>
      <w:r w:rsidR="00AF1FC9" w:rsidRPr="00AF1FC9">
        <w:t xml:space="preserve">. </w:t>
      </w:r>
      <w:r w:rsidR="00592921">
        <w:t>K</w:t>
      </w:r>
      <w:r w:rsidR="00AF1FC9" w:rsidRPr="00AF1FC9">
        <w:t>-core organization of complex networks[J]. Phys.rev.lett, 2006, 96(4):</w:t>
      </w:r>
      <w:r w:rsidR="00AB1116">
        <w:t xml:space="preserve"> </w:t>
      </w:r>
      <w:r w:rsidR="00AF1FC9" w:rsidRPr="00AF1FC9">
        <w:t>185-194.</w:t>
      </w:r>
    </w:p>
    <w:p w:rsidR="00B7159A" w:rsidRDefault="005F1990">
      <w:pPr>
        <w:pStyle w:val="affffffff7"/>
        <w:spacing w:line="300" w:lineRule="exact"/>
      </w:pPr>
      <w:r>
        <w:rPr>
          <w:rFonts w:hint="eastAsia"/>
        </w:rPr>
        <w:t>[</w:t>
      </w:r>
      <w:r>
        <w:t>1</w:t>
      </w:r>
      <w:r w:rsidR="006D4DA6">
        <w:t>3</w:t>
      </w:r>
      <w:r>
        <w:rPr>
          <w:rFonts w:hint="eastAsia"/>
        </w:rPr>
        <w:t>]</w:t>
      </w:r>
      <w:r>
        <w:t xml:space="preserve"> </w:t>
      </w:r>
      <w:r w:rsidR="00AF1FC9">
        <w:tab/>
      </w:r>
      <w:proofErr w:type="spellStart"/>
      <w:r w:rsidR="00AF1FC9" w:rsidRPr="00AF1FC9">
        <w:t>Morone</w:t>
      </w:r>
      <w:proofErr w:type="spellEnd"/>
      <w:r w:rsidR="007B72B6">
        <w:t xml:space="preserve"> F</w:t>
      </w:r>
      <w:r w:rsidR="00AF1FC9" w:rsidRPr="00AF1FC9">
        <w:t xml:space="preserve">, </w:t>
      </w:r>
      <w:proofErr w:type="spellStart"/>
      <w:r w:rsidR="00AF1FC9" w:rsidRPr="00AF1FC9">
        <w:t>Makse</w:t>
      </w:r>
      <w:proofErr w:type="spellEnd"/>
      <w:r w:rsidR="007B72B6">
        <w:t xml:space="preserve"> H A</w:t>
      </w:r>
      <w:r w:rsidR="00AF1FC9" w:rsidRPr="00AF1FC9">
        <w:t>. Influence maximization in complex networks through optimal percolation[J]. Nature, 2015, 524</w:t>
      </w:r>
      <w:r w:rsidR="00BC2221">
        <w:t>: 65-68</w:t>
      </w:r>
      <w:r w:rsidR="00AF1FC9" w:rsidRPr="00AF1FC9">
        <w:t>.</w:t>
      </w:r>
    </w:p>
    <w:p w:rsidR="00B7159A" w:rsidRDefault="005F1990">
      <w:pPr>
        <w:pStyle w:val="affffffff7"/>
        <w:spacing w:line="300" w:lineRule="exact"/>
      </w:pPr>
      <w:r>
        <w:t>[1</w:t>
      </w:r>
      <w:r w:rsidR="006D4DA6">
        <w:t>4</w:t>
      </w:r>
      <w:r>
        <w:t xml:space="preserve">] </w:t>
      </w:r>
      <w:r w:rsidR="00AF1FC9">
        <w:tab/>
      </w:r>
      <w:r w:rsidR="00AF1FC9" w:rsidRPr="00AF1FC9">
        <w:rPr>
          <w:rFonts w:hint="eastAsia"/>
        </w:rPr>
        <w:t>宋甲秀</w:t>
      </w:r>
      <w:r w:rsidR="00AF1FC9" w:rsidRPr="00AF1FC9">
        <w:rPr>
          <w:rFonts w:hint="eastAsia"/>
        </w:rPr>
        <w:t xml:space="preserve">, </w:t>
      </w:r>
      <w:r w:rsidR="00AF1FC9" w:rsidRPr="00AF1FC9">
        <w:rPr>
          <w:rFonts w:hint="eastAsia"/>
        </w:rPr>
        <w:t>杨晓翠</w:t>
      </w:r>
      <w:r w:rsidR="00AF1FC9" w:rsidRPr="00AF1FC9">
        <w:rPr>
          <w:rFonts w:hint="eastAsia"/>
        </w:rPr>
        <w:t xml:space="preserve">, </w:t>
      </w:r>
      <w:r w:rsidR="00AF1FC9" w:rsidRPr="00AF1FC9">
        <w:rPr>
          <w:rFonts w:hint="eastAsia"/>
        </w:rPr>
        <w:t>张曦煌</w:t>
      </w:r>
      <w:r w:rsidR="00AF1FC9" w:rsidRPr="00AF1FC9">
        <w:rPr>
          <w:rFonts w:hint="eastAsia"/>
        </w:rPr>
        <w:t xml:space="preserve">. </w:t>
      </w:r>
      <w:r w:rsidR="00AF1FC9" w:rsidRPr="00AF1FC9">
        <w:rPr>
          <w:rFonts w:hint="eastAsia"/>
        </w:rPr>
        <w:t>复杂网络中</w:t>
      </w:r>
      <w:r w:rsidR="00AF1FC9" w:rsidRPr="00AF1FC9">
        <w:rPr>
          <w:rFonts w:hint="eastAsia"/>
        </w:rPr>
        <w:t>Top-k</w:t>
      </w:r>
      <w:r w:rsidR="00AF1FC9" w:rsidRPr="00AF1FC9">
        <w:rPr>
          <w:rFonts w:hint="eastAsia"/>
        </w:rPr>
        <w:t>影响力节点的识别算法</w:t>
      </w:r>
      <w:r w:rsidR="00AF1FC9" w:rsidRPr="00AF1FC9">
        <w:rPr>
          <w:rFonts w:hint="eastAsia"/>
        </w:rPr>
        <w:t xml:space="preserve">[J]. </w:t>
      </w:r>
      <w:r w:rsidR="00AF1FC9" w:rsidRPr="00AF1FC9">
        <w:rPr>
          <w:rFonts w:hint="eastAsia"/>
        </w:rPr>
        <w:t>计算机科学与探索</w:t>
      </w:r>
      <w:r w:rsidR="00AF1FC9" w:rsidRPr="00AF1FC9">
        <w:rPr>
          <w:rFonts w:hint="eastAsia"/>
        </w:rPr>
        <w:t>, 2018, 12(6):</w:t>
      </w:r>
      <w:r w:rsidR="00AB1116">
        <w:t xml:space="preserve"> </w:t>
      </w:r>
      <w:r w:rsidR="00AF1FC9" w:rsidRPr="00AF1FC9">
        <w:rPr>
          <w:rFonts w:hint="eastAsia"/>
        </w:rPr>
        <w:t>928-939.</w:t>
      </w:r>
    </w:p>
    <w:p w:rsidR="00B7159A" w:rsidRDefault="005F1990">
      <w:pPr>
        <w:pStyle w:val="affffffff7"/>
        <w:spacing w:line="300" w:lineRule="exact"/>
      </w:pPr>
      <w:r>
        <w:t>[</w:t>
      </w:r>
      <w:r w:rsidR="00AF1FC9">
        <w:t>1</w:t>
      </w:r>
      <w:r w:rsidR="006D4DA6">
        <w:t>5</w:t>
      </w:r>
      <w:r>
        <w:t>]</w:t>
      </w:r>
      <w:r>
        <w:rPr>
          <w:rFonts w:hint="eastAsia"/>
        </w:rPr>
        <w:t xml:space="preserve"> </w:t>
      </w:r>
      <w:r w:rsidR="00AF1FC9">
        <w:tab/>
      </w:r>
      <w:r w:rsidR="00AF1FC9" w:rsidRPr="00AF1FC9">
        <w:rPr>
          <w:rFonts w:hint="eastAsia"/>
        </w:rPr>
        <w:t>康玲</w:t>
      </w:r>
      <w:r w:rsidR="00AF1FC9" w:rsidRPr="00AF1FC9">
        <w:rPr>
          <w:rFonts w:hint="eastAsia"/>
        </w:rPr>
        <w:t xml:space="preserve">, </w:t>
      </w:r>
      <w:r w:rsidR="00AF1FC9" w:rsidRPr="00AF1FC9">
        <w:rPr>
          <w:rFonts w:hint="eastAsia"/>
        </w:rPr>
        <w:t>项冰冰</w:t>
      </w:r>
      <w:r w:rsidR="00AF1FC9" w:rsidRPr="00AF1FC9">
        <w:rPr>
          <w:rFonts w:hint="eastAsia"/>
        </w:rPr>
        <w:t xml:space="preserve">, </w:t>
      </w:r>
      <w:r w:rsidR="00AF1FC9" w:rsidRPr="00AF1FC9">
        <w:rPr>
          <w:rFonts w:hint="eastAsia"/>
        </w:rPr>
        <w:t>翟素兰</w:t>
      </w:r>
      <w:r w:rsidR="00AF1FC9" w:rsidRPr="00AF1FC9">
        <w:rPr>
          <w:rFonts w:hint="eastAsia"/>
        </w:rPr>
        <w:t>,</w:t>
      </w:r>
      <w:r w:rsidR="00BC2221">
        <w:t xml:space="preserve"> </w:t>
      </w:r>
      <w:r w:rsidR="00AF1FC9" w:rsidRPr="007B72B6">
        <w:rPr>
          <w:rFonts w:hint="eastAsia"/>
        </w:rPr>
        <w:t>等</w:t>
      </w:r>
      <w:r w:rsidR="00AF1FC9" w:rsidRPr="00AF1FC9">
        <w:rPr>
          <w:rFonts w:hint="eastAsia"/>
        </w:rPr>
        <w:t xml:space="preserve">. </w:t>
      </w:r>
      <w:r w:rsidR="00AF1FC9" w:rsidRPr="00AF1FC9">
        <w:rPr>
          <w:rFonts w:hint="eastAsia"/>
        </w:rPr>
        <w:t>基于区域密度曲线识别网络上的多影响力节点</w:t>
      </w:r>
      <w:r w:rsidR="00AF1FC9" w:rsidRPr="00AF1FC9">
        <w:rPr>
          <w:rFonts w:hint="eastAsia"/>
        </w:rPr>
        <w:t xml:space="preserve">[J]. </w:t>
      </w:r>
      <w:r w:rsidR="00AF1FC9" w:rsidRPr="00AF1FC9">
        <w:rPr>
          <w:rFonts w:hint="eastAsia"/>
        </w:rPr>
        <w:t>物理学报</w:t>
      </w:r>
      <w:r w:rsidR="00AF1FC9" w:rsidRPr="00AF1FC9">
        <w:rPr>
          <w:rFonts w:hint="eastAsia"/>
        </w:rPr>
        <w:t>, 2018, 67(19):</w:t>
      </w:r>
      <w:r w:rsidR="00BC2221">
        <w:t xml:space="preserve"> </w:t>
      </w:r>
      <w:r w:rsidR="00AF1FC9" w:rsidRPr="00AF1FC9">
        <w:rPr>
          <w:rFonts w:hint="eastAsia"/>
        </w:rPr>
        <w:t>398-408.</w:t>
      </w:r>
    </w:p>
    <w:p w:rsidR="00F86249" w:rsidRDefault="00F86249">
      <w:pPr>
        <w:pStyle w:val="affffffff7"/>
        <w:spacing w:line="300" w:lineRule="exact"/>
      </w:pPr>
      <w:r>
        <w:rPr>
          <w:rFonts w:hint="eastAsia"/>
        </w:rPr>
        <w:t>[</w:t>
      </w:r>
      <w:r>
        <w:t>1</w:t>
      </w:r>
      <w:r w:rsidR="006D4DA6">
        <w:t>6</w:t>
      </w:r>
      <w:r>
        <w:t>]</w:t>
      </w:r>
      <w:r w:rsidRPr="00F86249">
        <w:rPr>
          <w:rFonts w:hint="eastAsia"/>
        </w:rPr>
        <w:t xml:space="preserve"> </w:t>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907E4D" w:rsidRDefault="005F1990" w:rsidP="003E6243">
      <w:pPr>
        <w:pStyle w:val="affffffff7"/>
        <w:spacing w:line="300" w:lineRule="exact"/>
        <w:rPr>
          <w:noProof/>
        </w:rPr>
      </w:pPr>
      <w:r>
        <w:rPr>
          <w:rFonts w:hint="eastAsia"/>
        </w:rPr>
        <w:t>[</w:t>
      </w:r>
      <w:r>
        <w:t>1</w:t>
      </w:r>
      <w:r w:rsidR="006D4DA6">
        <w:t>7</w:t>
      </w:r>
      <w:r>
        <w:rPr>
          <w:rFonts w:hint="eastAsia"/>
        </w:rPr>
        <w:t>]</w:t>
      </w:r>
      <w:r>
        <w:t xml:space="preserve"> </w:t>
      </w:r>
      <w:r w:rsidR="001C7C1D">
        <w:tab/>
      </w:r>
      <w:r w:rsidR="00AF1FC9" w:rsidRPr="00AF1FC9">
        <w:t>Kempe</w:t>
      </w:r>
      <w:r w:rsidR="007B72B6">
        <w:t xml:space="preserve"> D</w:t>
      </w:r>
      <w:r w:rsidR="00D30324">
        <w:t xml:space="preserve">, </w:t>
      </w:r>
      <w:r w:rsidR="007B72B6" w:rsidRPr="007B72B6">
        <w:t>Kleinberg</w:t>
      </w:r>
      <w:r w:rsidR="007B72B6">
        <w:t xml:space="preserve"> J, Tardos E.</w:t>
      </w:r>
      <w:r w:rsidR="00AF1FC9" w:rsidRPr="00AF1FC9">
        <w:t xml:space="preserve"> Maximizing the spread of influence through a social network[</w:t>
      </w:r>
      <w:r w:rsidR="00546EDE">
        <w:t>C</w:t>
      </w:r>
      <w:r w:rsidR="00AF1FC9" w:rsidRPr="00AF1FC9">
        <w:t>]</w:t>
      </w:r>
      <w:r w:rsidR="00546EDE">
        <w:t>//</w:t>
      </w:r>
      <w:r w:rsidR="00402973" w:rsidRPr="00715237">
        <w:t xml:space="preserve">Proceedings of </w:t>
      </w:r>
      <w:r w:rsidR="00546EDE" w:rsidRPr="00546EDE">
        <w:t>Association for Computing Machinery's Special Interest Group on Knowledge Discovery and Data Mining</w:t>
      </w:r>
      <w:r w:rsidR="00AF1FC9" w:rsidRPr="00AF1FC9">
        <w:t>. 2003</w:t>
      </w:r>
      <w:r w:rsidR="00D30324">
        <w:t>, 4: 137-146</w:t>
      </w:r>
      <w:r w:rsidR="00AF1FC9" w:rsidRPr="00AF1FC9">
        <w:t>.</w:t>
      </w:r>
      <w:r w:rsidR="000753B8" w:rsidRPr="000753B8">
        <w:rPr>
          <w:noProof/>
        </w:rPr>
        <w:t xml:space="preserve"> </w:t>
      </w:r>
    </w:p>
    <w:p w:rsidR="00907E4D" w:rsidRDefault="00774B25" w:rsidP="00907E4D">
      <w:pPr>
        <w:pStyle w:val="affffffff7"/>
        <w:spacing w:line="300" w:lineRule="exact"/>
      </w:pPr>
      <w:r>
        <w:rPr>
          <w:rFonts w:hint="eastAsia"/>
        </w:rPr>
        <w:t>[</w:t>
      </w:r>
      <w:r w:rsidR="006D4DA6">
        <w:t>18</w:t>
      </w:r>
      <w:r>
        <w:t>]</w:t>
      </w:r>
      <w:r w:rsidRPr="00774B25">
        <w:t xml:space="preserve"> </w:t>
      </w:r>
      <w:r w:rsidR="001C7C1D">
        <w:tab/>
      </w:r>
      <w:proofErr w:type="spellStart"/>
      <w:r w:rsidRPr="00774B25">
        <w:t>Leskovec</w:t>
      </w:r>
      <w:proofErr w:type="spellEnd"/>
      <w:r w:rsidR="007B72B6">
        <w:t xml:space="preserve"> </w:t>
      </w:r>
      <w:r w:rsidR="007B72B6">
        <w:rPr>
          <w:rFonts w:hint="eastAsia"/>
        </w:rPr>
        <w:t>J</w:t>
      </w:r>
      <w:r w:rsidRPr="00774B25">
        <w:t>, Krause</w:t>
      </w:r>
      <w:r w:rsidR="007B72B6">
        <w:t xml:space="preserve"> A</w:t>
      </w:r>
      <w:r w:rsidRPr="00774B25">
        <w:t xml:space="preserve">, </w:t>
      </w:r>
      <w:r w:rsidR="007B72B6">
        <w:t>Guestrin C,</w:t>
      </w:r>
      <w:r w:rsidR="007B72B6" w:rsidRPr="007B72B6">
        <w:t xml:space="preserve"> </w:t>
      </w:r>
      <w:r w:rsidRPr="007B72B6">
        <w:t>et al.</w:t>
      </w:r>
      <w:r w:rsidRPr="00774B25">
        <w:t xml:space="preserve"> Cost-effective </w:t>
      </w:r>
      <w:r w:rsidR="0046495B">
        <w:t>o</w:t>
      </w:r>
      <w:r w:rsidRPr="00774B25">
        <w:t xml:space="preserve">utbreak </w:t>
      </w:r>
      <w:r w:rsidR="0046495B">
        <w:t>d</w:t>
      </w:r>
      <w:r w:rsidRPr="00774B25">
        <w:t xml:space="preserve">etection in </w:t>
      </w:r>
      <w:r w:rsidR="0046495B">
        <w:t>n</w:t>
      </w:r>
      <w:r w:rsidRPr="00774B25">
        <w:t>etworks[</w:t>
      </w:r>
      <w:r w:rsidR="00574E64">
        <w:t>C</w:t>
      </w:r>
      <w:r w:rsidRPr="00774B25">
        <w:t>]</w:t>
      </w:r>
      <w:r w:rsidR="00574E64">
        <w:t>//</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F86249" w:rsidRDefault="00F86249">
      <w:pPr>
        <w:pStyle w:val="affffffff7"/>
        <w:spacing w:line="300" w:lineRule="exact"/>
      </w:pPr>
      <w:r>
        <w:rPr>
          <w:rFonts w:hint="eastAsia"/>
        </w:rPr>
        <w:t>[</w:t>
      </w:r>
      <w:r w:rsidR="006D4DA6">
        <w:t>19</w:t>
      </w:r>
      <w:r>
        <w:t>]</w:t>
      </w:r>
      <w:r>
        <w:tab/>
      </w:r>
      <w:r w:rsidRPr="00F86249">
        <w:t>Kim</w:t>
      </w:r>
      <w:r w:rsidR="007B72B6">
        <w:t xml:space="preserve"> J,</w:t>
      </w:r>
      <w:r w:rsidRPr="00F86249">
        <w:t xml:space="preserve"> Kim</w:t>
      </w:r>
      <w:r w:rsidR="007B72B6">
        <w:t xml:space="preserve"> S K</w:t>
      </w:r>
      <w:r w:rsidRPr="00F86249">
        <w:t>, Yu</w:t>
      </w:r>
      <w:r w:rsidR="007B72B6">
        <w:t xml:space="preserve"> H</w:t>
      </w:r>
      <w:r w:rsidRPr="00F86249">
        <w:t>. Scalable and parallelizable processing of influence maximization for large-scale social networks?</w:t>
      </w:r>
      <w:r w:rsidR="00E71FD2">
        <w:rPr>
          <w:rFonts w:hint="eastAsia"/>
        </w:rPr>
        <w:t xml:space="preserve"> </w:t>
      </w:r>
      <w:r w:rsidRPr="00F86249">
        <w:t>[</w:t>
      </w:r>
      <w:r>
        <w:t>C</w:t>
      </w:r>
      <w:r w:rsidRPr="00F86249">
        <w:t>]</w:t>
      </w:r>
      <w:r>
        <w:t>//</w:t>
      </w:r>
      <w:r w:rsidR="00402973" w:rsidRPr="00402973">
        <w:t xml:space="preserve"> </w:t>
      </w:r>
      <w:r w:rsidR="00402973" w:rsidRPr="00715237">
        <w:t xml:space="preserve">Proceedings of the </w:t>
      </w:r>
      <w:r w:rsidR="00B17A6D" w:rsidRPr="00B17A6D">
        <w:t>IEEE 29th International Conference on Data Engineering</w:t>
      </w:r>
      <w:r w:rsidR="00B17A6D">
        <w:t xml:space="preserve">. </w:t>
      </w:r>
      <w:r w:rsidRPr="00F86249">
        <w:t>IEEE, 2013</w:t>
      </w:r>
      <w:r w:rsidR="00574E64">
        <w:t>: 266-277</w:t>
      </w:r>
      <w:r w:rsidRPr="00F86249">
        <w:t>.</w:t>
      </w:r>
    </w:p>
    <w:p w:rsidR="00B17A6D" w:rsidRDefault="00B17A6D" w:rsidP="00B17A6D">
      <w:pPr>
        <w:pStyle w:val="affffffff7"/>
        <w:spacing w:line="300" w:lineRule="exact"/>
      </w:pPr>
      <w:r>
        <w:rPr>
          <w:rFonts w:hint="eastAsia"/>
        </w:rPr>
        <w:t>[</w:t>
      </w:r>
      <w:r>
        <w:t>2</w:t>
      </w:r>
      <w:r w:rsidR="006D4DA6">
        <w:t>0</w:t>
      </w:r>
      <w:r>
        <w:t>]</w:t>
      </w:r>
      <w:r w:rsidRPr="00B17A6D">
        <w:t xml:space="preserve"> </w:t>
      </w:r>
      <w:r>
        <w:tab/>
      </w:r>
      <w:proofErr w:type="spellStart"/>
      <w:r w:rsidRPr="00B17A6D">
        <w:t>Kianian</w:t>
      </w:r>
      <w:proofErr w:type="spellEnd"/>
      <w:r w:rsidR="007B72B6">
        <w:t xml:space="preserve"> S</w:t>
      </w:r>
      <w:r w:rsidRPr="00B17A6D">
        <w:t xml:space="preserve">, </w:t>
      </w:r>
      <w:proofErr w:type="spellStart"/>
      <w:r w:rsidRPr="00B17A6D">
        <w:t>Rostamnia</w:t>
      </w:r>
      <w:proofErr w:type="spellEnd"/>
      <w:r w:rsidR="007B72B6">
        <w:t xml:space="preserve"> M</w:t>
      </w:r>
      <w:r w:rsidRPr="00B17A6D">
        <w:t>. An efficient path-based approach for influence maximization in social networks[J]. Expert Systems with Applications, 202</w:t>
      </w:r>
      <w:r w:rsidR="00ED664E">
        <w:t>1</w:t>
      </w:r>
      <w:r w:rsidRPr="00B17A6D">
        <w:t>, 167(6):</w:t>
      </w:r>
      <w:r>
        <w:t xml:space="preserve"> </w:t>
      </w:r>
      <w:r w:rsidRPr="00B17A6D">
        <w:t>114</w:t>
      </w:r>
      <w:r>
        <w:t>-</w:t>
      </w:r>
      <w:r w:rsidRPr="00B17A6D">
        <w:t>168.</w:t>
      </w:r>
    </w:p>
    <w:p w:rsidR="00B7159A" w:rsidRDefault="00774B25" w:rsidP="00774B25">
      <w:pPr>
        <w:pStyle w:val="affffffff7"/>
        <w:spacing w:line="300" w:lineRule="exact"/>
      </w:pPr>
      <w:r>
        <w:rPr>
          <w:rFonts w:hint="eastAsia"/>
        </w:rPr>
        <w:t>[</w:t>
      </w:r>
      <w:r w:rsidR="00B17A6D">
        <w:t>2</w:t>
      </w:r>
      <w:r w:rsidR="006D4DA6">
        <w:t>1</w:t>
      </w:r>
      <w:r>
        <w:t>]</w:t>
      </w:r>
      <w:r w:rsidR="00BC3C2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rsidR="00677A5F">
        <w:t xml:space="preserve"> </w:t>
      </w:r>
      <w:r w:rsidRPr="007B72B6">
        <w:rPr>
          <w:rFonts w:hint="eastAsia"/>
        </w:rPr>
        <w:t>等</w:t>
      </w:r>
      <w:r w:rsidRPr="00774B25">
        <w:rPr>
          <w:rFonts w:hint="eastAsia"/>
        </w:rPr>
        <w:t xml:space="preserve">. </w:t>
      </w:r>
      <w:r w:rsidRPr="00774B25">
        <w:rPr>
          <w:rFonts w:hint="eastAsia"/>
        </w:rPr>
        <w:t>多社交网络的影响力最大化分析</w:t>
      </w:r>
      <w:r w:rsidRPr="00774B25">
        <w:rPr>
          <w:rFonts w:hint="eastAsia"/>
        </w:rPr>
        <w:t xml:space="preserve">[J]. </w:t>
      </w:r>
      <w:r w:rsidRPr="00774B25">
        <w:rPr>
          <w:rFonts w:hint="eastAsia"/>
        </w:rPr>
        <w:t>计算机学报</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6D6EAC" w:rsidRDefault="006D6EAC" w:rsidP="006D6EAC">
      <w:pPr>
        <w:pStyle w:val="affffffff7"/>
        <w:spacing w:line="300" w:lineRule="exact"/>
      </w:pPr>
      <w:r>
        <w:rPr>
          <w:rFonts w:hint="eastAsia"/>
        </w:rPr>
        <w:t>[</w:t>
      </w:r>
      <w:r>
        <w:t xml:space="preserve">22] </w:t>
      </w:r>
      <w:r>
        <w:tab/>
      </w:r>
      <w:r w:rsidRPr="00BC3C25">
        <w:t>Asim</w:t>
      </w:r>
      <w:r>
        <w:t xml:space="preserve"> </w:t>
      </w:r>
      <w:r>
        <w:rPr>
          <w:rFonts w:hint="eastAsia"/>
        </w:rPr>
        <w:t>Y</w:t>
      </w:r>
      <w:r w:rsidRPr="00BC3C25">
        <w:t>, Malik</w:t>
      </w:r>
      <w:r>
        <w:t xml:space="preserve"> </w:t>
      </w:r>
      <w:r>
        <w:rPr>
          <w:rFonts w:hint="eastAsia"/>
        </w:rPr>
        <w:t>A</w:t>
      </w:r>
      <w:r>
        <w:t xml:space="preserve"> </w:t>
      </w:r>
      <w:r>
        <w:rPr>
          <w:rFonts w:hint="eastAsia"/>
        </w:rPr>
        <w:t>K</w:t>
      </w:r>
      <w:r w:rsidRPr="00BC3C25">
        <w:t>,</w:t>
      </w:r>
      <w:r>
        <w:t xml:space="preserve"> </w:t>
      </w:r>
      <w:r>
        <w:rPr>
          <w:rFonts w:hint="eastAsia"/>
        </w:rPr>
        <w:t>Raza</w:t>
      </w:r>
      <w:r>
        <w:t xml:space="preserve"> </w:t>
      </w:r>
      <w:r>
        <w:rPr>
          <w:rFonts w:hint="eastAsia"/>
        </w:rPr>
        <w:t>B</w:t>
      </w:r>
      <w:r>
        <w:t>,</w:t>
      </w:r>
      <w:r w:rsidRPr="00BC3C25">
        <w:t xml:space="preserve"> </w:t>
      </w:r>
      <w:r w:rsidRPr="007B72B6">
        <w:t>et al.</w:t>
      </w:r>
      <w:r w:rsidRPr="00BC3C25">
        <w:t xml:space="preserve"> A trust model for analysis of trust, influence and their relationship in social network communities[J]. </w:t>
      </w:r>
      <w:proofErr w:type="spellStart"/>
      <w:r>
        <w:t>Te</w:t>
      </w:r>
      <w:proofErr w:type="spellEnd"/>
      <w:r>
        <w:t>-</w:t>
      </w:r>
    </w:p>
    <w:p w:rsidR="006D6EAC" w:rsidRDefault="006607AB" w:rsidP="00774B25">
      <w:pPr>
        <w:pStyle w:val="affffffff7"/>
        <w:spacing w:line="300" w:lineRule="exact"/>
      </w:pPr>
      <w:r>
        <w:rPr>
          <w:noProof/>
        </w:rPr>
        <w:drawing>
          <wp:anchor distT="0" distB="0" distL="114300" distR="114300" simplePos="0" relativeHeight="251663360" behindDoc="0" locked="0" layoutInCell="1" allowOverlap="1">
            <wp:simplePos x="0" y="0"/>
            <wp:positionH relativeFrom="column">
              <wp:posOffset>43180</wp:posOffset>
            </wp:positionH>
            <wp:positionV relativeFrom="paragraph">
              <wp:posOffset>156210</wp:posOffset>
            </wp:positionV>
            <wp:extent cx="777600" cy="1105200"/>
            <wp:effectExtent l="0" t="0" r="0" b="0"/>
            <wp:wrapSquare wrapText="bothSides"/>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342427199804223131-徐振宇.jpg"/>
                    <pic:cNvPicPr/>
                  </pic:nvPicPr>
                  <pic:blipFill rotWithShape="1">
                    <a:blip r:embed="rId24" cstate="print">
                      <a:extLst>
                        <a:ext uri="{28A0092B-C50C-407E-A947-70E740481C1C}">
                          <a14:useLocalDpi xmlns:a14="http://schemas.microsoft.com/office/drawing/2010/main" val="0"/>
                        </a:ext>
                      </a:extLst>
                    </a:blip>
                    <a:srcRect l="8846" t="10615" r="7022"/>
                    <a:stretch/>
                  </pic:blipFill>
                  <pic:spPr bwMode="auto">
                    <a:xfrm>
                      <a:off x="0" y="0"/>
                      <a:ext cx="777600" cy="11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1FD2" w:rsidRDefault="00E71FD2" w:rsidP="00E71FD2">
      <w:pPr>
        <w:pStyle w:val="affffffff7"/>
        <w:spacing w:line="300" w:lineRule="exact"/>
        <w:ind w:left="0" w:firstLine="0"/>
      </w:pPr>
      <w:r>
        <w:rPr>
          <w:rFonts w:hint="eastAsia"/>
        </w:rPr>
        <w:t>徐振宇（</w:t>
      </w:r>
      <w:r>
        <w:rPr>
          <w:rFonts w:hint="eastAsia"/>
        </w:rPr>
        <w:t>1</w:t>
      </w:r>
      <w:r>
        <w:t>998—</w:t>
      </w:r>
      <w:r>
        <w:rPr>
          <w:rFonts w:hint="eastAsia"/>
        </w:rPr>
        <w:t>），硕士研究生，主要研究领域为移动社会网络中的影响力节点挖掘。</w:t>
      </w:r>
    </w:p>
    <w:p w:rsidR="00E71FD2" w:rsidRDefault="00E71FD2" w:rsidP="00E71FD2">
      <w:pPr>
        <w:pStyle w:val="affffffff7"/>
        <w:spacing w:line="300" w:lineRule="exact"/>
        <w:ind w:left="0" w:firstLine="0"/>
      </w:pPr>
      <w:r>
        <w:rPr>
          <w:rFonts w:hint="eastAsia"/>
        </w:rPr>
        <w:t>E</w:t>
      </w:r>
      <w:r>
        <w:t>-mail</w:t>
      </w:r>
      <w:r>
        <w:rPr>
          <w:rFonts w:hint="eastAsia"/>
        </w:rPr>
        <w:t>：</w:t>
      </w:r>
      <w:r>
        <w:rPr>
          <w:rFonts w:hint="eastAsia"/>
        </w:rPr>
        <w:t>1</w:t>
      </w:r>
      <w:r>
        <w:t>246233565@</w:t>
      </w:r>
      <w:r>
        <w:rPr>
          <w:rFonts w:hint="eastAsia"/>
        </w:rPr>
        <w:t>qq.com</w:t>
      </w:r>
      <w:r>
        <w:t xml:space="preserve"> </w:t>
      </w: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AB7C38" w:rsidP="00774B25">
      <w:pPr>
        <w:pStyle w:val="affffffff7"/>
        <w:spacing w:line="300" w:lineRule="exact"/>
      </w:pPr>
      <w:r w:rsidRPr="00CE2EE2">
        <w:rPr>
          <w:noProof/>
        </w:rPr>
        <w:drawing>
          <wp:anchor distT="0" distB="0" distL="114300" distR="114300" simplePos="0" relativeHeight="251662336" behindDoc="0" locked="0" layoutInCell="1" allowOverlap="1" wp14:anchorId="2647443D">
            <wp:simplePos x="0" y="0"/>
            <wp:positionH relativeFrom="column">
              <wp:posOffset>43180</wp:posOffset>
            </wp:positionH>
            <wp:positionV relativeFrom="paragraph">
              <wp:posOffset>154940</wp:posOffset>
            </wp:positionV>
            <wp:extent cx="799200" cy="110520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99200" cy="1105200"/>
                    </a:xfrm>
                    <a:prstGeom prst="rect">
                      <a:avLst/>
                    </a:prstGeom>
                  </pic:spPr>
                </pic:pic>
              </a:graphicData>
            </a:graphic>
            <wp14:sizeRelH relativeFrom="page">
              <wp14:pctWidth>0</wp14:pctWidth>
            </wp14:sizeRelH>
            <wp14:sizeRelV relativeFrom="page">
              <wp14:pctHeight>0</wp14:pctHeight>
            </wp14:sizeRelV>
          </wp:anchor>
        </w:drawing>
      </w:r>
    </w:p>
    <w:p w:rsidR="00E71FD2" w:rsidRDefault="00E71FD2" w:rsidP="00774B25">
      <w:pPr>
        <w:pStyle w:val="affffffff7"/>
        <w:spacing w:line="300" w:lineRule="exact"/>
      </w:pPr>
      <w:r>
        <w:rPr>
          <w:rFonts w:hint="eastAsia"/>
        </w:rPr>
        <w:t>许力（</w:t>
      </w:r>
      <w:r>
        <w:rPr>
          <w:rFonts w:hint="eastAsia"/>
        </w:rPr>
        <w:t>1</w:t>
      </w:r>
      <w:r>
        <w:t>970—</w:t>
      </w:r>
      <w:r>
        <w:rPr>
          <w:rFonts w:hint="eastAsia"/>
        </w:rPr>
        <w:t>），通信作者，教授，主要研究包括网络与信息安全、大数据与信息化、无线通信与物联网等。</w:t>
      </w:r>
    </w:p>
    <w:p w:rsidR="00E71FD2" w:rsidRPr="00CE2EE2" w:rsidRDefault="00E71FD2" w:rsidP="00E71FD2">
      <w:pPr>
        <w:pStyle w:val="affffffff7"/>
        <w:spacing w:line="300" w:lineRule="exact"/>
        <w:ind w:left="0" w:firstLine="0"/>
      </w:pPr>
      <w:r>
        <w:t>E-mail</w:t>
      </w:r>
      <w:r>
        <w:rPr>
          <w:rFonts w:hint="eastAsia"/>
        </w:rPr>
        <w:t>：</w:t>
      </w:r>
      <w:r>
        <w:rPr>
          <w:rFonts w:hint="eastAsia"/>
        </w:rPr>
        <w:t>xuli</w:t>
      </w:r>
      <w:r>
        <w:t>@fjnu.edu.cn</w:t>
      </w:r>
    </w:p>
    <w:p w:rsidR="00E71FD2" w:rsidRP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6D6EAC">
      <w:pPr>
        <w:pStyle w:val="affffffff7"/>
        <w:spacing w:line="300" w:lineRule="exact"/>
        <w:ind w:left="0" w:firstLine="0"/>
      </w:pPr>
    </w:p>
    <w:p w:rsidR="006D6EAC" w:rsidRDefault="006D6EAC" w:rsidP="006D6EAC">
      <w:pPr>
        <w:pStyle w:val="affffffff7"/>
        <w:spacing w:line="300" w:lineRule="exact"/>
      </w:pPr>
    </w:p>
    <w:p w:rsidR="006D6EAC" w:rsidRDefault="006D6EAC" w:rsidP="006D6EAC">
      <w:pPr>
        <w:pStyle w:val="affffffff7"/>
        <w:spacing w:line="300" w:lineRule="exact"/>
      </w:pPr>
    </w:p>
    <w:p w:rsidR="006D6EAC" w:rsidRDefault="006D6EAC" w:rsidP="006D6EAC">
      <w:pPr>
        <w:pStyle w:val="affffffff7"/>
        <w:spacing w:line="300" w:lineRule="exact"/>
        <w:ind w:firstLine="0"/>
      </w:pPr>
      <w:proofErr w:type="spellStart"/>
      <w:r>
        <w:t>l</w:t>
      </w:r>
      <w:r w:rsidRPr="00BC3C25">
        <w:t>ematics</w:t>
      </w:r>
      <w:proofErr w:type="spellEnd"/>
      <w:r w:rsidRPr="00BC3C25">
        <w:t xml:space="preserve"> &amp; Informatics, 2019, 36:</w:t>
      </w:r>
      <w:r>
        <w:t xml:space="preserve"> </w:t>
      </w:r>
      <w:r w:rsidRPr="00BC3C25">
        <w:t>94-116.</w:t>
      </w:r>
    </w:p>
    <w:p w:rsidR="006D6EAC" w:rsidRPr="006D6EAC" w:rsidRDefault="006D6EAC" w:rsidP="003E2CFE">
      <w:pPr>
        <w:pStyle w:val="affffffff7"/>
        <w:spacing w:line="300" w:lineRule="exact"/>
        <w:ind w:firstLine="0"/>
      </w:pPr>
      <w:r w:rsidRPr="009B2D3C">
        <w:t>DOI: 10.1016/j.tele.2018.11.008</w:t>
      </w:r>
    </w:p>
    <w:p w:rsidR="00E71FD2" w:rsidRDefault="006D6EAC" w:rsidP="006D6EAC">
      <w:pPr>
        <w:pStyle w:val="affffffff7"/>
        <w:spacing w:line="300" w:lineRule="exact"/>
      </w:pPr>
      <w:r>
        <w:t>[23]</w:t>
      </w:r>
      <w:r w:rsidRPr="00BC3C25">
        <w:t xml:space="preserve"> </w:t>
      </w:r>
      <w:r>
        <w:tab/>
      </w:r>
      <w:proofErr w:type="spellStart"/>
      <w:r w:rsidRPr="00BC3C25">
        <w:t>Priayoheswari</w:t>
      </w:r>
      <w:proofErr w:type="spellEnd"/>
      <w:r>
        <w:t xml:space="preserve"> B</w:t>
      </w:r>
      <w:r w:rsidRPr="00BC3C25">
        <w:t>,</w:t>
      </w:r>
      <w:r>
        <w:t xml:space="preserve"> </w:t>
      </w:r>
      <w:proofErr w:type="spellStart"/>
      <w:r w:rsidRPr="00E6701A">
        <w:t>Kulothungan</w:t>
      </w:r>
      <w:proofErr w:type="spellEnd"/>
      <w:r w:rsidRPr="00E6701A">
        <w:t xml:space="preserve"> K, Kannan A</w:t>
      </w:r>
      <w:r w:rsidRPr="00BC3C25">
        <w:t xml:space="preserve">. Beta </w:t>
      </w:r>
      <w:r>
        <w:t>r</w:t>
      </w:r>
      <w:r w:rsidRPr="00BC3C25">
        <w:t xml:space="preserve">eputation and </w:t>
      </w:r>
      <w:r>
        <w:t>d</w:t>
      </w:r>
      <w:r w:rsidRPr="00BC3C25">
        <w:t xml:space="preserve">irect </w:t>
      </w:r>
      <w:r>
        <w:t>t</w:t>
      </w:r>
      <w:r w:rsidRPr="00BC3C25">
        <w:t xml:space="preserve">rust </w:t>
      </w:r>
      <w:r>
        <w:t>m</w:t>
      </w:r>
      <w:r w:rsidRPr="00BC3C25">
        <w:t xml:space="preserve">odel for </w:t>
      </w:r>
      <w:r>
        <w:t>s</w:t>
      </w:r>
      <w:r w:rsidRPr="00BC3C25">
        <w:t xml:space="preserve">ecure </w:t>
      </w:r>
      <w:r>
        <w:t>c</w:t>
      </w:r>
      <w:r w:rsidRPr="00BC3C25">
        <w:t xml:space="preserve">ommunication in </w:t>
      </w:r>
      <w:r>
        <w:t>w</w:t>
      </w:r>
      <w:r w:rsidRPr="00BC3C25">
        <w:t xml:space="preserve">ireless </w:t>
      </w:r>
      <w:r>
        <w:t>s</w:t>
      </w:r>
      <w:r w:rsidRPr="00BC3C25">
        <w:t xml:space="preserve">ensor </w:t>
      </w:r>
      <w:r>
        <w:t>n</w:t>
      </w:r>
      <w:r w:rsidRPr="00BC3C25">
        <w:t>etworks[C]//</w:t>
      </w:r>
      <w:r w:rsidRPr="00574E64">
        <w:t>Proceedings of the International Conference on Informatics and Analytics</w:t>
      </w:r>
      <w:r w:rsidRPr="00BC3C25">
        <w:t>. ACM, 2016</w:t>
      </w:r>
      <w:r>
        <w:t>: 1-5</w:t>
      </w:r>
      <w:r w:rsidRPr="00BC3C25">
        <w:t>.</w:t>
      </w:r>
    </w:p>
    <w:p w:rsidR="00774B25" w:rsidRDefault="00774B25" w:rsidP="00774B25">
      <w:pPr>
        <w:pStyle w:val="affffffff7"/>
        <w:spacing w:line="300" w:lineRule="exact"/>
      </w:pPr>
      <w:r>
        <w:rPr>
          <w:rFonts w:hint="eastAsia"/>
        </w:rPr>
        <w:t>[</w:t>
      </w:r>
      <w:r w:rsidR="00F75060">
        <w:t>2</w:t>
      </w:r>
      <w:r w:rsidR="006D4DA6">
        <w:t>4</w:t>
      </w:r>
      <w:r>
        <w:t>]</w:t>
      </w:r>
      <w:r w:rsidRPr="00774B25">
        <w:t xml:space="preserve"> </w:t>
      </w:r>
      <w:r w:rsidR="001C7C1D">
        <w:tab/>
      </w:r>
      <w:proofErr w:type="spellStart"/>
      <w:r w:rsidRPr="00774B25">
        <w:t>Seungsoo</w:t>
      </w:r>
      <w:proofErr w:type="spellEnd"/>
      <w:r w:rsidR="00E6701A">
        <w:t xml:space="preserve"> B</w:t>
      </w:r>
      <w:r w:rsidRPr="00774B25">
        <w:t xml:space="preserve">, </w:t>
      </w:r>
      <w:proofErr w:type="spellStart"/>
      <w:r w:rsidRPr="00774B25">
        <w:t>Seungjoo</w:t>
      </w:r>
      <w:proofErr w:type="spellEnd"/>
      <w:r w:rsidR="00E6701A">
        <w:t xml:space="preserve"> K</w:t>
      </w:r>
      <w:r w:rsidRPr="00774B25">
        <w:t>. Trust-</w:t>
      </w:r>
      <w:r w:rsidR="0046495B">
        <w:t>b</w:t>
      </w:r>
      <w:r w:rsidRPr="00774B25">
        <w:t xml:space="preserve">ased </w:t>
      </w:r>
      <w:r w:rsidR="0046495B">
        <w:t>a</w:t>
      </w:r>
      <w:r w:rsidRPr="00774B25">
        <w:t xml:space="preserve">ccess </w:t>
      </w:r>
      <w:r w:rsidR="0046495B">
        <w:t>c</w:t>
      </w:r>
      <w:r w:rsidRPr="00774B25">
        <w:t xml:space="preserve">ontrol </w:t>
      </w:r>
      <w:r w:rsidR="0046495B">
        <w:t>m</w:t>
      </w:r>
      <w:r w:rsidRPr="00774B25">
        <w:t xml:space="preserve">odel from </w:t>
      </w:r>
      <w:r w:rsidR="0046495B">
        <w:t>s</w:t>
      </w:r>
      <w:r w:rsidRPr="00774B25">
        <w:t xml:space="preserve">ociological </w:t>
      </w:r>
      <w:r w:rsidR="0046495B">
        <w:t>a</w:t>
      </w:r>
      <w:r w:rsidRPr="00774B25">
        <w:t xml:space="preserve">pproach in </w:t>
      </w:r>
      <w:r w:rsidR="0046495B">
        <w:t>d</w:t>
      </w:r>
      <w:r w:rsidRPr="00774B25">
        <w:t xml:space="preserve">ynamic </w:t>
      </w:r>
      <w:r w:rsidR="0046495B">
        <w:t>o</w:t>
      </w:r>
      <w:r w:rsidRPr="00774B25">
        <w:t xml:space="preserve">nline </w:t>
      </w:r>
      <w:r w:rsidR="0046495B">
        <w:t>s</w:t>
      </w:r>
      <w:r w:rsidRPr="00774B25">
        <w:t xml:space="preserve">ocial </w:t>
      </w:r>
      <w:r w:rsidR="0046495B">
        <w:t>n</w:t>
      </w:r>
      <w:r w:rsidRPr="00774B25">
        <w:t xml:space="preserve">etwork </w:t>
      </w:r>
      <w:r w:rsidR="0046495B">
        <w:t>e</w:t>
      </w:r>
      <w:r w:rsidRPr="00774B25">
        <w:t>nvironment[J]. The Scientific World Journal, 2014:</w:t>
      </w:r>
      <w:r w:rsidR="00677A5F">
        <w:t xml:space="preserve"> </w:t>
      </w:r>
      <w:r w:rsidRPr="00774B25">
        <w:t>936319.</w:t>
      </w:r>
    </w:p>
    <w:p w:rsidR="00B7159A" w:rsidRDefault="00774B25" w:rsidP="00774B25">
      <w:pPr>
        <w:pStyle w:val="affffffff7"/>
        <w:spacing w:line="300" w:lineRule="exact"/>
      </w:pPr>
      <w:r>
        <w:rPr>
          <w:rFonts w:hint="eastAsia"/>
        </w:rPr>
        <w:t>[</w:t>
      </w:r>
      <w:r w:rsidR="000A41EF">
        <w:t>2</w:t>
      </w:r>
      <w:r w:rsidR="006D4DA6">
        <w:t>5</w:t>
      </w:r>
      <w:r>
        <w:t>]</w:t>
      </w:r>
      <w:r w:rsidRPr="00774B25">
        <w:t xml:space="preserve"> </w:t>
      </w:r>
      <w:r w:rsidR="001C7C1D">
        <w:tab/>
      </w:r>
      <w:r w:rsidRPr="00774B25">
        <w:t>Golbeck</w:t>
      </w:r>
      <w:r w:rsidR="00E6701A">
        <w:t xml:space="preserve"> J</w:t>
      </w:r>
      <w:r w:rsidRPr="00774B25">
        <w:t>. Trust and nuanced profile similarity in online social networks[J]. ACM Transactions on the Web, 2009</w:t>
      </w:r>
      <w:r w:rsidR="006D4DA6">
        <w:t>,</w:t>
      </w:r>
      <w:r w:rsidR="001C7C1D">
        <w:t xml:space="preserve"> 3(4): 1-33</w:t>
      </w:r>
      <w:r w:rsidRPr="00774B25">
        <w:t>.</w:t>
      </w:r>
    </w:p>
    <w:p w:rsidR="006D4DA6" w:rsidRDefault="006D4DA6" w:rsidP="00774B25">
      <w:pPr>
        <w:pStyle w:val="affffffff7"/>
        <w:spacing w:line="300" w:lineRule="exact"/>
      </w:pPr>
      <w:r>
        <w:rPr>
          <w:rFonts w:hint="eastAsia"/>
        </w:rPr>
        <w:t>[</w:t>
      </w:r>
      <w:r>
        <w:t>26]</w:t>
      </w:r>
      <w:r w:rsidR="00402973" w:rsidRPr="00402973">
        <w:t xml:space="preserve"> Eggers J </w:t>
      </w:r>
      <w:proofErr w:type="spellStart"/>
      <w:r w:rsidR="00E6701A">
        <w:t>J</w:t>
      </w:r>
      <w:proofErr w:type="spellEnd"/>
      <w:r w:rsidR="00402973" w:rsidRPr="00402973">
        <w:t xml:space="preserve">, </w:t>
      </w:r>
      <w:proofErr w:type="spellStart"/>
      <w:r w:rsidR="00402973" w:rsidRPr="00402973">
        <w:t>BaUml</w:t>
      </w:r>
      <w:proofErr w:type="spellEnd"/>
      <w:r w:rsidR="00402973" w:rsidRPr="00402973">
        <w:t xml:space="preserve"> R, </w:t>
      </w:r>
      <w:proofErr w:type="spellStart"/>
      <w:r w:rsidR="00402973" w:rsidRPr="00402973">
        <w:t>Tzschoppe</w:t>
      </w:r>
      <w:proofErr w:type="spellEnd"/>
      <w:r w:rsidR="00402973" w:rsidRPr="00402973">
        <w:t xml:space="preserve"> R, </w:t>
      </w:r>
      <w:r w:rsidR="00402973" w:rsidRPr="00E6701A">
        <w:t>et al</w:t>
      </w:r>
      <w:r w:rsidR="00402973" w:rsidRPr="00402973">
        <w:t xml:space="preserve">. Scalar </w:t>
      </w:r>
      <w:r w:rsidR="0046495B">
        <w:t>c</w:t>
      </w:r>
      <w:r w:rsidR="00402973" w:rsidRPr="00402973">
        <w:t>osta scheme for information embedding[J]. Signal Processing IEEE Transactions on, 2003, 51(4):1003-1019.</w:t>
      </w:r>
    </w:p>
    <w:p w:rsidR="00B7159A" w:rsidRDefault="00774B25" w:rsidP="00774B25">
      <w:pPr>
        <w:pStyle w:val="affffffff7"/>
        <w:spacing w:line="300" w:lineRule="exact"/>
      </w:pPr>
      <w:r>
        <w:rPr>
          <w:rFonts w:hint="eastAsia"/>
        </w:rPr>
        <w:t>[</w:t>
      </w:r>
      <w:r w:rsidR="000A41EF">
        <w:t>2</w:t>
      </w:r>
      <w:r w:rsidR="00402973">
        <w:t>7</w:t>
      </w:r>
      <w:r>
        <w:t>]</w:t>
      </w:r>
      <w:r w:rsidRPr="00774B25">
        <w:t xml:space="preserve"> </w:t>
      </w:r>
      <w:r w:rsidR="001C7C1D">
        <w:tab/>
      </w:r>
      <w:r w:rsidRPr="00774B25">
        <w:t>Lo</w:t>
      </w:r>
      <w:r w:rsidR="00E6701A">
        <w:t xml:space="preserve"> S</w:t>
      </w:r>
      <w:r w:rsidRPr="00774B25">
        <w:t>, Lin</w:t>
      </w:r>
      <w:r w:rsidR="00E6701A">
        <w:t xml:space="preserve"> C</w:t>
      </w:r>
      <w:r w:rsidRPr="00774B25">
        <w:t xml:space="preserve">. WMR--A </w:t>
      </w:r>
      <w:r w:rsidR="0046495B">
        <w:t>g</w:t>
      </w:r>
      <w:r w:rsidRPr="00774B25">
        <w:t>raph-</w:t>
      </w:r>
      <w:r w:rsidR="0046495B">
        <w:t>b</w:t>
      </w:r>
      <w:r w:rsidRPr="00774B25">
        <w:t xml:space="preserve">ased </w:t>
      </w:r>
      <w:r w:rsidR="0046495B">
        <w:t>a</w:t>
      </w:r>
      <w:r w:rsidRPr="00774B25">
        <w:t xml:space="preserve">lgorithm for </w:t>
      </w:r>
      <w:r w:rsidR="0046495B">
        <w:t>f</w:t>
      </w:r>
      <w:r w:rsidRPr="00774B25">
        <w:t xml:space="preserve">riend </w:t>
      </w:r>
      <w:r w:rsidR="0046495B">
        <w:t>r</w:t>
      </w:r>
      <w:r w:rsidRPr="00774B25">
        <w:t>ecommendation[C]//</w:t>
      </w:r>
      <w:r w:rsidR="00402973" w:rsidRPr="00715237">
        <w:t xml:space="preserve">Proceedings of the </w:t>
      </w:r>
      <w:r w:rsidRPr="00774B25">
        <w:t>IEEE/WIC/ACM International Conference on Web Intelligence. IEEE, 2007</w:t>
      </w:r>
      <w:r w:rsidR="00574E64">
        <w:t>: 121-128</w:t>
      </w:r>
      <w:r w:rsidRPr="00774B25">
        <w:t>.</w:t>
      </w:r>
      <w:bookmarkEnd w:id="1"/>
    </w:p>
    <w:p w:rsidR="00402973" w:rsidRDefault="00402973" w:rsidP="00774B25">
      <w:pPr>
        <w:pStyle w:val="affffffff7"/>
        <w:spacing w:line="300" w:lineRule="exact"/>
      </w:pPr>
      <w:r>
        <w:rPr>
          <w:rFonts w:hint="eastAsia"/>
        </w:rPr>
        <w:t>[</w:t>
      </w:r>
      <w:r>
        <w:t>28]</w:t>
      </w:r>
      <w:r w:rsidRPr="00402973">
        <w:t xml:space="preserve"> Jaccard P. T</w:t>
      </w:r>
      <w:r w:rsidR="0046495B">
        <w:t>he</w:t>
      </w:r>
      <w:r w:rsidRPr="00402973">
        <w:t xml:space="preserve"> D</w:t>
      </w:r>
      <w:r w:rsidR="0046495B">
        <w:t>istribution</w:t>
      </w:r>
      <w:r w:rsidRPr="00402973">
        <w:t xml:space="preserve"> </w:t>
      </w:r>
      <w:r w:rsidR="0046495B">
        <w:t>of</w:t>
      </w:r>
      <w:r w:rsidRPr="00402973">
        <w:t xml:space="preserve"> </w:t>
      </w:r>
      <w:r w:rsidR="0046495B">
        <w:t>the</w:t>
      </w:r>
      <w:r w:rsidRPr="00402973">
        <w:t xml:space="preserve"> </w:t>
      </w:r>
      <w:r w:rsidR="0046495B">
        <w:t>flora</w:t>
      </w:r>
      <w:r w:rsidRPr="00402973">
        <w:t xml:space="preserve"> </w:t>
      </w:r>
      <w:r w:rsidR="0046495B">
        <w:t>in</w:t>
      </w:r>
      <w:r w:rsidRPr="00402973">
        <w:t xml:space="preserve"> </w:t>
      </w:r>
      <w:r w:rsidR="0046495B">
        <w:t>the</w:t>
      </w:r>
      <w:r w:rsidRPr="00402973">
        <w:t xml:space="preserve"> </w:t>
      </w:r>
      <w:r w:rsidR="0046495B">
        <w:t>alpine</w:t>
      </w:r>
      <w:r w:rsidRPr="00402973">
        <w:t xml:space="preserve"> </w:t>
      </w:r>
      <w:r w:rsidR="0046495B">
        <w:t>zone</w:t>
      </w:r>
      <w:r w:rsidRPr="00402973">
        <w:t>[J]. New Phytologist, 2010, 11(2):37-50.</w:t>
      </w:r>
    </w:p>
    <w:p w:rsidR="000753B8" w:rsidRDefault="009C00DD" w:rsidP="000753B8">
      <w:pPr>
        <w:pStyle w:val="affffffff7"/>
        <w:spacing w:line="300" w:lineRule="exact"/>
      </w:pPr>
      <w:r>
        <w:t>[</w:t>
      </w:r>
      <w:r w:rsidR="00DD6585">
        <w:t>29</w:t>
      </w:r>
      <w:r>
        <w:t>]</w:t>
      </w:r>
      <w:r w:rsidRPr="009C00DD">
        <w:rPr>
          <w:rFonts w:ascii="E-BZ9-PK7482ef-Identity-H" w:hAnsi="E-BZ9-PK7482ef-Identity-H" w:cs="宋体"/>
          <w:kern w:val="0"/>
          <w:sz w:val="30"/>
          <w:szCs w:val="30"/>
        </w:rPr>
        <w:t xml:space="preserve"> </w:t>
      </w:r>
      <w:proofErr w:type="spellStart"/>
      <w:r w:rsidR="001C7C1D">
        <w:t>S</w:t>
      </w:r>
      <w:r w:rsidRPr="009C00DD">
        <w:t>abidussi</w:t>
      </w:r>
      <w:proofErr w:type="spellEnd"/>
      <w:r w:rsidR="00E6701A">
        <w:t xml:space="preserve"> G</w:t>
      </w:r>
      <w:r w:rsidRPr="009C00DD">
        <w:t>.</w:t>
      </w:r>
      <w:r>
        <w:t xml:space="preserve"> </w:t>
      </w:r>
      <w:r w:rsidRPr="009C00DD">
        <w:t>The centrality index of a graph</w:t>
      </w:r>
      <w:r>
        <w:t>[J]</w:t>
      </w:r>
      <w:r w:rsidRPr="009C00DD">
        <w:t>.</w:t>
      </w:r>
      <w:r>
        <w:t xml:space="preserve"> </w:t>
      </w:r>
      <w:r w:rsidRPr="009C00DD">
        <w:t>Psyehometrika</w:t>
      </w:r>
      <w:r>
        <w:t xml:space="preserve">, </w:t>
      </w:r>
      <w:r w:rsidRPr="009C00DD">
        <w:t>1966</w:t>
      </w:r>
      <w:r w:rsidRPr="009C00DD">
        <w:t>，</w:t>
      </w:r>
      <w:r w:rsidRPr="009C00DD">
        <w:t>31(4):</w:t>
      </w:r>
      <w:r w:rsidR="00677A5F">
        <w:t xml:space="preserve"> </w:t>
      </w:r>
      <w:r w:rsidRPr="009C00DD">
        <w:t>581</w:t>
      </w:r>
      <w:r>
        <w:t>-</w:t>
      </w:r>
      <w:r w:rsidRPr="009C00DD">
        <w:t>603</w:t>
      </w:r>
      <w:r>
        <w:t>.</w:t>
      </w:r>
    </w:p>
    <w:p w:rsidR="00DD6585" w:rsidRDefault="00DD6585" w:rsidP="00DD6585">
      <w:pPr>
        <w:pStyle w:val="affffffff7"/>
        <w:spacing w:line="300" w:lineRule="exact"/>
      </w:pPr>
      <w:r>
        <w:rPr>
          <w:rFonts w:hint="eastAsia"/>
        </w:rPr>
        <w:t>[</w:t>
      </w:r>
      <w:r>
        <w:t>30]</w:t>
      </w:r>
      <w:r w:rsidRPr="00D8645A">
        <w:t xml:space="preserve"> </w:t>
      </w:r>
      <w:r>
        <w:tab/>
      </w:r>
      <w:r w:rsidRPr="00652379">
        <w:t>Ma</w:t>
      </w:r>
      <w:r>
        <w:t xml:space="preserve"> Z</w:t>
      </w:r>
      <w:r w:rsidRPr="00652379">
        <w:t>, Wu</w:t>
      </w:r>
      <w:r>
        <w:t xml:space="preserve"> J</w:t>
      </w:r>
      <w:r w:rsidRPr="00652379">
        <w:t>, Zhou</w:t>
      </w:r>
      <w:r>
        <w:t xml:space="preserve"> Y</w:t>
      </w:r>
      <w:r w:rsidRPr="00652379">
        <w:t xml:space="preserve">, </w:t>
      </w:r>
      <w:r w:rsidRPr="00E6701A">
        <w:t>et al.</w:t>
      </w:r>
      <w:r w:rsidRPr="00652379">
        <w:t xml:space="preserve"> Complex dynamics of a simple epidemic model with a nonlinear incidence[J]. D</w:t>
      </w:r>
      <w:r>
        <w:t>iscrete</w:t>
      </w:r>
      <w:r w:rsidRPr="00652379">
        <w:t xml:space="preserve"> </w:t>
      </w:r>
      <w:r>
        <w:t>and</w:t>
      </w:r>
      <w:r w:rsidRPr="00652379">
        <w:t xml:space="preserve"> C</w:t>
      </w:r>
      <w:r>
        <w:t>ontinuous</w:t>
      </w:r>
      <w:r w:rsidRPr="00652379">
        <w:t xml:space="preserve"> D</w:t>
      </w:r>
      <w:r>
        <w:t>ynamical</w:t>
      </w:r>
      <w:r w:rsidRPr="00652379">
        <w:t xml:space="preserve"> S</w:t>
      </w:r>
      <w:r>
        <w:t>ystems</w:t>
      </w:r>
      <w:r w:rsidRPr="00652379">
        <w:t>-S</w:t>
      </w:r>
      <w:r>
        <w:t>eri</w:t>
      </w:r>
      <w:r>
        <w:rPr>
          <w:rFonts w:hint="eastAsia"/>
        </w:rPr>
        <w:t>es</w:t>
      </w:r>
      <w:r w:rsidRPr="00652379">
        <w:t xml:space="preserve"> B, 2012, 8(1):</w:t>
      </w:r>
      <w:r>
        <w:t xml:space="preserve"> </w:t>
      </w:r>
      <w:r w:rsidRPr="00652379">
        <w:t>161-173.</w:t>
      </w:r>
    </w:p>
    <w:p w:rsidR="000753B8" w:rsidRPr="00DD6585" w:rsidRDefault="000753B8" w:rsidP="000753B8">
      <w:pPr>
        <w:pStyle w:val="affffffff7"/>
        <w:spacing w:line="300" w:lineRule="exact"/>
        <w:ind w:left="0" w:firstLine="0"/>
      </w:pPr>
    </w:p>
    <w:p w:rsidR="006D6EAC" w:rsidRDefault="006D6EAC" w:rsidP="000753B8">
      <w:pPr>
        <w:pStyle w:val="affffffff7"/>
        <w:spacing w:line="300" w:lineRule="exact"/>
        <w:ind w:left="0" w:firstLine="0"/>
      </w:pPr>
    </w:p>
    <w:p w:rsidR="003E2CFE" w:rsidRDefault="00AB7C38" w:rsidP="000753B8">
      <w:pPr>
        <w:pStyle w:val="affffffff7"/>
        <w:spacing w:line="300" w:lineRule="exact"/>
        <w:ind w:left="0" w:firstLine="0"/>
      </w:pPr>
      <w:r w:rsidRPr="000753B8">
        <w:rPr>
          <w:noProof/>
        </w:rPr>
        <w:drawing>
          <wp:anchor distT="0" distB="0" distL="114300" distR="114300" simplePos="0" relativeHeight="251661312" behindDoc="0" locked="0" layoutInCell="1" allowOverlap="1" wp14:anchorId="66CF6B9F">
            <wp:simplePos x="0" y="0"/>
            <wp:positionH relativeFrom="column">
              <wp:posOffset>43180</wp:posOffset>
            </wp:positionH>
            <wp:positionV relativeFrom="paragraph">
              <wp:posOffset>154940</wp:posOffset>
            </wp:positionV>
            <wp:extent cx="777240" cy="1105200"/>
            <wp:effectExtent l="0" t="0" r="0" b="0"/>
            <wp:wrapSquare wrapText="bothSides"/>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77240" cy="1105200"/>
                    </a:xfrm>
                    <a:prstGeom prst="rect">
                      <a:avLst/>
                    </a:prstGeom>
                  </pic:spPr>
                </pic:pic>
              </a:graphicData>
            </a:graphic>
            <wp14:sizeRelH relativeFrom="page">
              <wp14:pctWidth>0</wp14:pctWidth>
            </wp14:sizeRelH>
            <wp14:sizeRelV relativeFrom="page">
              <wp14:pctHeight>0</wp14:pctHeight>
            </wp14:sizeRelV>
          </wp:anchor>
        </w:drawing>
      </w:r>
    </w:p>
    <w:p w:rsidR="00CE2EE2" w:rsidRDefault="00CE2EE2" w:rsidP="000753B8">
      <w:pPr>
        <w:pStyle w:val="affffffff7"/>
        <w:spacing w:line="300" w:lineRule="exact"/>
        <w:ind w:left="0" w:firstLine="0"/>
      </w:pPr>
      <w:r>
        <w:rPr>
          <w:rFonts w:hint="eastAsia"/>
        </w:rPr>
        <w:t>张欣欣（</w:t>
      </w:r>
      <w:r>
        <w:rPr>
          <w:rFonts w:hint="eastAsia"/>
        </w:rPr>
        <w:t>1</w:t>
      </w:r>
      <w:r>
        <w:t>993—</w:t>
      </w:r>
      <w:r>
        <w:rPr>
          <w:rFonts w:hint="eastAsia"/>
        </w:rPr>
        <w:t>），博士研究生，主要研究领域为</w:t>
      </w:r>
      <w:r w:rsidRPr="00CE2EE2">
        <w:rPr>
          <w:rFonts w:hint="eastAsia"/>
        </w:rPr>
        <w:t>网络与信息安全</w:t>
      </w:r>
      <w:r w:rsidR="00907E4D">
        <w:rPr>
          <w:rFonts w:hint="eastAsia"/>
        </w:rPr>
        <w:t>和移动社会网络。</w:t>
      </w:r>
    </w:p>
    <w:p w:rsidR="00CE2EE2" w:rsidRDefault="00907E4D" w:rsidP="000753B8">
      <w:pPr>
        <w:pStyle w:val="affffffff7"/>
        <w:spacing w:line="300" w:lineRule="exact"/>
        <w:ind w:left="0" w:firstLine="0"/>
      </w:pPr>
      <w:r>
        <w:rPr>
          <w:rFonts w:hint="eastAsia"/>
        </w:rPr>
        <w:t>E</w:t>
      </w:r>
      <w:r>
        <w:t>-mail</w:t>
      </w:r>
      <w:r>
        <w:rPr>
          <w:rFonts w:hint="eastAsia"/>
        </w:rPr>
        <w:t>：</w:t>
      </w:r>
      <w:r w:rsidRPr="00907E4D">
        <w:t>1175045320</w:t>
      </w:r>
      <w:r>
        <w:t>@</w:t>
      </w:r>
      <w:r>
        <w:rPr>
          <w:rFonts w:hint="eastAsia"/>
        </w:rPr>
        <w:t>qq</w:t>
      </w:r>
      <w:r>
        <w:t>.com</w:t>
      </w: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Pr="00CE2EE2" w:rsidRDefault="00CE2EE2" w:rsidP="000753B8">
      <w:pPr>
        <w:pStyle w:val="affffffff7"/>
        <w:spacing w:line="300" w:lineRule="exact"/>
        <w:ind w:left="0" w:firstLine="0"/>
      </w:pPr>
    </w:p>
    <w:sectPr w:rsidR="00CE2EE2" w:rsidRPr="00CE2EE2" w:rsidSect="002F4445">
      <w:type w:val="continuous"/>
      <w:pgSz w:w="11907" w:h="16160"/>
      <w:pgMar w:top="1366" w:right="1134" w:bottom="1366" w:left="1134" w:header="850" w:footer="992"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53D" w:rsidRDefault="0060553D">
      <w:r>
        <w:separator/>
      </w:r>
    </w:p>
  </w:endnote>
  <w:endnote w:type="continuationSeparator" w:id="0">
    <w:p w:rsidR="0060553D" w:rsidRDefault="0060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6C" w:rsidRDefault="00C3456C">
    <w:pPr>
      <w:pStyle w:val="aff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53D" w:rsidRDefault="0060553D">
      <w:r>
        <w:separator/>
      </w:r>
    </w:p>
  </w:footnote>
  <w:footnote w:type="continuationSeparator" w:id="0">
    <w:p w:rsidR="0060553D" w:rsidRDefault="0060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6C" w:rsidRDefault="00C3456C">
    <w:pPr>
      <w:pStyle w:val="aff9"/>
    </w:pPr>
  </w:p>
  <w:p w:rsidR="00C3456C" w:rsidRDefault="00C3456C">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6C" w:rsidRDefault="00C3456C">
    <w:pPr>
      <w:pStyle w:val="aff9"/>
    </w:pPr>
  </w:p>
  <w:p w:rsidR="00C3456C" w:rsidRDefault="00C3456C">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45" w:rsidRDefault="002F4445" w:rsidP="002F4445">
    <w:pPr>
      <w:pStyle w:val="aff9"/>
      <w:pBdr>
        <w:bottom w:val="double" w:sz="4" w:space="0" w:color="auto"/>
      </w:pBdr>
      <w:jc w:val="both"/>
      <w:rPr>
        <w:rFonts w:hint="eastAsia"/>
      </w:rPr>
    </w:pPr>
    <w:r>
      <w:rPr>
        <w:rFonts w:hint="eastAsia"/>
        <w:spacing w:val="6"/>
      </w:rPr>
      <w:t>小</w:t>
    </w:r>
    <w:r>
      <w:rPr>
        <w:spacing w:val="6"/>
      </w:rPr>
      <w:t xml:space="preserve">  </w:t>
    </w:r>
    <w:r>
      <w:rPr>
        <w:rFonts w:hint="eastAsia"/>
        <w:spacing w:val="6"/>
      </w:rPr>
      <w:t>型</w:t>
    </w:r>
    <w:r>
      <w:rPr>
        <w:spacing w:val="6"/>
      </w:rPr>
      <w:t xml:space="preserve">  </w:t>
    </w:r>
    <w:r>
      <w:rPr>
        <w:rFonts w:hint="eastAsia"/>
        <w:spacing w:val="6"/>
      </w:rPr>
      <w:t>微</w:t>
    </w:r>
    <w:r>
      <w:rPr>
        <w:spacing w:val="6"/>
      </w:rPr>
      <w:t xml:space="preserve">  </w:t>
    </w:r>
    <w:r>
      <w:rPr>
        <w:rFonts w:hint="eastAsia"/>
        <w:spacing w:val="6"/>
      </w:rPr>
      <w:t>型</w:t>
    </w:r>
    <w:r>
      <w:rPr>
        <w:spacing w:val="6"/>
      </w:rPr>
      <w:t xml:space="preserve">  </w:t>
    </w:r>
    <w:r>
      <w:rPr>
        <w:rFonts w:hint="eastAsia"/>
        <w:spacing w:val="6"/>
      </w:rPr>
      <w:t>计</w:t>
    </w:r>
    <w:r>
      <w:rPr>
        <w:spacing w:val="6"/>
      </w:rPr>
      <w:t xml:space="preserve">  </w:t>
    </w:r>
    <w:r>
      <w:rPr>
        <w:rFonts w:hint="eastAsia"/>
        <w:spacing w:val="6"/>
      </w:rPr>
      <w:t>算</w:t>
    </w:r>
    <w:r>
      <w:rPr>
        <w:spacing w:val="6"/>
      </w:rPr>
      <w:t xml:space="preserve">  </w:t>
    </w:r>
    <w:r>
      <w:rPr>
        <w:rFonts w:hint="eastAsia"/>
        <w:spacing w:val="6"/>
      </w:rPr>
      <w:t>机</w:t>
    </w:r>
    <w:r>
      <w:rPr>
        <w:spacing w:val="6"/>
      </w:rPr>
      <w:t xml:space="preserve">  </w:t>
    </w:r>
    <w:r>
      <w:rPr>
        <w:rFonts w:hint="eastAsia"/>
        <w:spacing w:val="6"/>
      </w:rPr>
      <w:t>系</w:t>
    </w:r>
    <w:r>
      <w:rPr>
        <w:spacing w:val="6"/>
      </w:rPr>
      <w:t xml:space="preserve">  </w:t>
    </w:r>
    <w:r>
      <w:rPr>
        <w:rFonts w:hint="eastAsia"/>
        <w:spacing w:val="6"/>
      </w:rPr>
      <w:t>统</w:t>
    </w:r>
    <w:r>
      <w:t xml:space="preserve">  </w:t>
    </w:r>
    <w:r>
      <w:rPr>
        <w:rFonts w:hint="eastAsia"/>
      </w:rPr>
      <w:t xml:space="preserve">  </w:t>
    </w:r>
    <w:r>
      <w:t xml:space="preserve">                                               </w:t>
    </w:r>
  </w:p>
  <w:p w:rsidR="002F4445" w:rsidRDefault="002F4445" w:rsidP="002F4445">
    <w:pPr>
      <w:pStyle w:val="aff9"/>
      <w:pBdr>
        <w:bottom w:val="double" w:sz="4" w:space="0" w:color="auto"/>
      </w:pBdr>
      <w:spacing w:line="360" w:lineRule="auto"/>
      <w:jc w:val="both"/>
      <w:rPr>
        <w:rFonts w:hint="eastAsia"/>
      </w:rPr>
    </w:pPr>
    <w:r>
      <w:rPr>
        <w:rFonts w:hint="eastAsia"/>
      </w:rPr>
      <w:t>J</w:t>
    </w:r>
    <w:r>
      <w:t>ournal  of  Chinese  Computer</w:t>
    </w:r>
    <w:r>
      <w:rPr>
        <w:rFonts w:hint="eastAsia"/>
      </w:rPr>
      <w:t xml:space="preserve">　</w:t>
    </w:r>
    <w:r>
      <w:t>Systems</w:t>
    </w:r>
    <w:r>
      <w:rPr>
        <w:rFonts w:hint="eastAsia"/>
      </w:rPr>
      <w:t xml:space="preserve">　　</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p>
  <w:p w:rsidR="00F6263E" w:rsidRPr="00F6263E" w:rsidRDefault="00F6263E" w:rsidP="00F6263E">
    <w:pPr>
      <w:pStyle w:val="Style162"/>
      <w:ind w:firstLine="0"/>
      <w:jc w:val="center"/>
      <w:rPr>
        <w:rFonts w:ascii="Times New Roman" w:hAnsi="Times New Roman"/>
        <w:sz w:val="18"/>
        <w:szCs w:val="18"/>
      </w:rPr>
    </w:pPr>
  </w:p>
  <w:p w:rsidR="00F6263E" w:rsidRPr="00F6263E" w:rsidRDefault="00F6263E" w:rsidP="00F6263E">
    <w:pPr>
      <w:pStyle w:val="Style162"/>
      <w:ind w:firstLine="0"/>
      <w:jc w:val="left"/>
      <w:rPr>
        <w:rFonts w:hint="eastAsia"/>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BF11F54"/>
    <w:multiLevelType w:val="hybridMultilevel"/>
    <w:tmpl w:val="F254217A"/>
    <w:lvl w:ilvl="0" w:tplc="F16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68617E"/>
    <w:multiLevelType w:val="hybridMultilevel"/>
    <w:tmpl w:val="CD56D776"/>
    <w:lvl w:ilvl="0" w:tplc="A76A23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7F4776C"/>
    <w:multiLevelType w:val="hybridMultilevel"/>
    <w:tmpl w:val="70EED70C"/>
    <w:lvl w:ilvl="0" w:tplc="486231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9" w15:restartNumberingAfterBreak="0">
    <w:nsid w:val="39CE5A8A"/>
    <w:multiLevelType w:val="hybridMultilevel"/>
    <w:tmpl w:val="81063E1E"/>
    <w:lvl w:ilvl="0" w:tplc="A8EAA8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5E740C"/>
    <w:multiLevelType w:val="hybridMultilevel"/>
    <w:tmpl w:val="401CF564"/>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4"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5CCA6FF0"/>
    <w:multiLevelType w:val="hybridMultilevel"/>
    <w:tmpl w:val="081A513A"/>
    <w:lvl w:ilvl="0" w:tplc="47ACE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02B2AF9"/>
    <w:multiLevelType w:val="singleLevel"/>
    <w:tmpl w:val="602B2AF9"/>
    <w:lvl w:ilvl="0">
      <w:start w:val="1"/>
      <w:numFmt w:val="decimal"/>
      <w:suff w:val="nothing"/>
      <w:lvlText w:val="(%1)"/>
      <w:lvlJc w:val="left"/>
    </w:lvl>
  </w:abstractNum>
  <w:abstractNum w:abstractNumId="18" w15:restartNumberingAfterBreak="0">
    <w:nsid w:val="66A2196B"/>
    <w:multiLevelType w:val="hybridMultilevel"/>
    <w:tmpl w:val="B832F410"/>
    <w:lvl w:ilvl="0" w:tplc="D1C88F0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0"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71BF083E"/>
    <w:multiLevelType w:val="hybridMultilevel"/>
    <w:tmpl w:val="066A5618"/>
    <w:lvl w:ilvl="0" w:tplc="A3601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5"/>
  </w:num>
  <w:num w:numId="4">
    <w:abstractNumId w:val="5"/>
  </w:num>
  <w:num w:numId="5">
    <w:abstractNumId w:val="19"/>
  </w:num>
  <w:num w:numId="6">
    <w:abstractNumId w:val="13"/>
  </w:num>
  <w:num w:numId="7">
    <w:abstractNumId w:val="22"/>
  </w:num>
  <w:num w:numId="8">
    <w:abstractNumId w:val="21"/>
  </w:num>
  <w:num w:numId="9">
    <w:abstractNumId w:val="20"/>
  </w:num>
  <w:num w:numId="10">
    <w:abstractNumId w:val="8"/>
  </w:num>
  <w:num w:numId="11">
    <w:abstractNumId w:val="3"/>
  </w:num>
  <w:num w:numId="12">
    <w:abstractNumId w:val="1"/>
  </w:num>
  <w:num w:numId="13">
    <w:abstractNumId w:val="14"/>
  </w:num>
  <w:num w:numId="14">
    <w:abstractNumId w:val="17"/>
  </w:num>
  <w:num w:numId="15">
    <w:abstractNumId w:val="7"/>
  </w:num>
  <w:num w:numId="16">
    <w:abstractNumId w:val="11"/>
  </w:num>
  <w:num w:numId="17">
    <w:abstractNumId w:val="2"/>
  </w:num>
  <w:num w:numId="18">
    <w:abstractNumId w:val="16"/>
  </w:num>
  <w:num w:numId="19">
    <w:abstractNumId w:val="10"/>
  </w:num>
  <w:num w:numId="20">
    <w:abstractNumId w:val="23"/>
  </w:num>
  <w:num w:numId="21">
    <w:abstractNumId w:val="6"/>
  </w:num>
  <w:num w:numId="22">
    <w:abstractNumId w:val="9"/>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3B8"/>
    <w:rsid w:val="00075488"/>
    <w:rsid w:val="00075693"/>
    <w:rsid w:val="0008094A"/>
    <w:rsid w:val="00080DAD"/>
    <w:rsid w:val="00081D1A"/>
    <w:rsid w:val="00082798"/>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2401"/>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4BB5"/>
    <w:rsid w:val="000F6339"/>
    <w:rsid w:val="000F63DB"/>
    <w:rsid w:val="000F63E6"/>
    <w:rsid w:val="000F69C6"/>
    <w:rsid w:val="000F73A1"/>
    <w:rsid w:val="0010016D"/>
    <w:rsid w:val="00100865"/>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B27"/>
    <w:rsid w:val="0016246F"/>
    <w:rsid w:val="00162BA7"/>
    <w:rsid w:val="00164382"/>
    <w:rsid w:val="001661E1"/>
    <w:rsid w:val="00166ADB"/>
    <w:rsid w:val="0017005B"/>
    <w:rsid w:val="00170A08"/>
    <w:rsid w:val="00172190"/>
    <w:rsid w:val="00172F62"/>
    <w:rsid w:val="00175181"/>
    <w:rsid w:val="001759F2"/>
    <w:rsid w:val="00175FE5"/>
    <w:rsid w:val="00176760"/>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6F45"/>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37773"/>
    <w:rsid w:val="002406C3"/>
    <w:rsid w:val="0024124D"/>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445"/>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2CFE"/>
    <w:rsid w:val="003E3721"/>
    <w:rsid w:val="003E41BB"/>
    <w:rsid w:val="003E4287"/>
    <w:rsid w:val="003E4782"/>
    <w:rsid w:val="003E5C01"/>
    <w:rsid w:val="003E5F5B"/>
    <w:rsid w:val="003E6243"/>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7F"/>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35BF"/>
    <w:rsid w:val="004463D8"/>
    <w:rsid w:val="00451A90"/>
    <w:rsid w:val="00451B5D"/>
    <w:rsid w:val="0045299F"/>
    <w:rsid w:val="0045348C"/>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2509"/>
    <w:rsid w:val="004A32BD"/>
    <w:rsid w:val="004A3D05"/>
    <w:rsid w:val="004A43CA"/>
    <w:rsid w:val="004A5C67"/>
    <w:rsid w:val="004A5D57"/>
    <w:rsid w:val="004A6907"/>
    <w:rsid w:val="004A6C17"/>
    <w:rsid w:val="004B25CC"/>
    <w:rsid w:val="004B28BB"/>
    <w:rsid w:val="004B4AB9"/>
    <w:rsid w:val="004B5E28"/>
    <w:rsid w:val="004B649E"/>
    <w:rsid w:val="004B6E1C"/>
    <w:rsid w:val="004C011E"/>
    <w:rsid w:val="004C091F"/>
    <w:rsid w:val="004C13D3"/>
    <w:rsid w:val="004C20D8"/>
    <w:rsid w:val="004C38F8"/>
    <w:rsid w:val="004C404A"/>
    <w:rsid w:val="004C41B7"/>
    <w:rsid w:val="004C4505"/>
    <w:rsid w:val="004C45C7"/>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254"/>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1176"/>
    <w:rsid w:val="00532EFD"/>
    <w:rsid w:val="00533F13"/>
    <w:rsid w:val="00533FDE"/>
    <w:rsid w:val="0053497D"/>
    <w:rsid w:val="005354C4"/>
    <w:rsid w:val="00535529"/>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2469"/>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553D"/>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194"/>
    <w:rsid w:val="00652379"/>
    <w:rsid w:val="00653CFB"/>
    <w:rsid w:val="00655DFC"/>
    <w:rsid w:val="00656A16"/>
    <w:rsid w:val="00656B0F"/>
    <w:rsid w:val="00656FCD"/>
    <w:rsid w:val="006600C4"/>
    <w:rsid w:val="006607AB"/>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5E1F"/>
    <w:rsid w:val="006D6734"/>
    <w:rsid w:val="006D6D62"/>
    <w:rsid w:val="006D6EAC"/>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6C35"/>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36AC"/>
    <w:rsid w:val="007440D2"/>
    <w:rsid w:val="007449EE"/>
    <w:rsid w:val="00745EE8"/>
    <w:rsid w:val="00746734"/>
    <w:rsid w:val="00747B81"/>
    <w:rsid w:val="00751A90"/>
    <w:rsid w:val="00753746"/>
    <w:rsid w:val="007538C4"/>
    <w:rsid w:val="00753B3E"/>
    <w:rsid w:val="0075400A"/>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191B"/>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4ACA"/>
    <w:rsid w:val="008A572E"/>
    <w:rsid w:val="008A67F5"/>
    <w:rsid w:val="008A7E45"/>
    <w:rsid w:val="008B093C"/>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C7CDA"/>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900AF4"/>
    <w:rsid w:val="009010CD"/>
    <w:rsid w:val="0090183F"/>
    <w:rsid w:val="009029D8"/>
    <w:rsid w:val="00902FEE"/>
    <w:rsid w:val="00904522"/>
    <w:rsid w:val="00904838"/>
    <w:rsid w:val="00904BCF"/>
    <w:rsid w:val="00905C31"/>
    <w:rsid w:val="009061A8"/>
    <w:rsid w:val="009062BB"/>
    <w:rsid w:val="00906984"/>
    <w:rsid w:val="009079B0"/>
    <w:rsid w:val="00907E4D"/>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1BC"/>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4FF8"/>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0AFD"/>
    <w:rsid w:val="0099297A"/>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EAB"/>
    <w:rsid w:val="009E4684"/>
    <w:rsid w:val="009E6860"/>
    <w:rsid w:val="009E73FE"/>
    <w:rsid w:val="009E7D92"/>
    <w:rsid w:val="009F115A"/>
    <w:rsid w:val="009F26F6"/>
    <w:rsid w:val="009F2796"/>
    <w:rsid w:val="009F3CD9"/>
    <w:rsid w:val="00A00049"/>
    <w:rsid w:val="00A0090E"/>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38"/>
    <w:rsid w:val="00AB7C4E"/>
    <w:rsid w:val="00AC0120"/>
    <w:rsid w:val="00AC2F9F"/>
    <w:rsid w:val="00AC3160"/>
    <w:rsid w:val="00AC38D4"/>
    <w:rsid w:val="00AC494C"/>
    <w:rsid w:val="00AC5467"/>
    <w:rsid w:val="00AC571A"/>
    <w:rsid w:val="00AC572D"/>
    <w:rsid w:val="00AC66FF"/>
    <w:rsid w:val="00AC709C"/>
    <w:rsid w:val="00AC75BF"/>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A5F"/>
    <w:rsid w:val="00B94594"/>
    <w:rsid w:val="00B957E1"/>
    <w:rsid w:val="00B9752F"/>
    <w:rsid w:val="00B976CF"/>
    <w:rsid w:val="00BA031D"/>
    <w:rsid w:val="00BA07EE"/>
    <w:rsid w:val="00BA2A14"/>
    <w:rsid w:val="00BA422D"/>
    <w:rsid w:val="00BA5321"/>
    <w:rsid w:val="00BA5D8E"/>
    <w:rsid w:val="00BA697B"/>
    <w:rsid w:val="00BA6FF2"/>
    <w:rsid w:val="00BA74D6"/>
    <w:rsid w:val="00BB00C0"/>
    <w:rsid w:val="00BB051E"/>
    <w:rsid w:val="00BB07F5"/>
    <w:rsid w:val="00BB097F"/>
    <w:rsid w:val="00BB145A"/>
    <w:rsid w:val="00BB2958"/>
    <w:rsid w:val="00BB2963"/>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EB0"/>
    <w:rsid w:val="00BD4FE8"/>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AAC"/>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3353"/>
    <w:rsid w:val="00C3456C"/>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2EE2"/>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46BB"/>
    <w:rsid w:val="00D34FAF"/>
    <w:rsid w:val="00D35002"/>
    <w:rsid w:val="00D37BAA"/>
    <w:rsid w:val="00D4101F"/>
    <w:rsid w:val="00D410D6"/>
    <w:rsid w:val="00D41CCD"/>
    <w:rsid w:val="00D43C94"/>
    <w:rsid w:val="00D450F3"/>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90334"/>
    <w:rsid w:val="00D908E7"/>
    <w:rsid w:val="00D90BC0"/>
    <w:rsid w:val="00D931B7"/>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CF3"/>
    <w:rsid w:val="00DC2D4C"/>
    <w:rsid w:val="00DC361D"/>
    <w:rsid w:val="00DC418D"/>
    <w:rsid w:val="00DC4648"/>
    <w:rsid w:val="00DC4723"/>
    <w:rsid w:val="00DD1B9A"/>
    <w:rsid w:val="00DD2514"/>
    <w:rsid w:val="00DD32AE"/>
    <w:rsid w:val="00DD3BF4"/>
    <w:rsid w:val="00DD6585"/>
    <w:rsid w:val="00DD6A2A"/>
    <w:rsid w:val="00DD7636"/>
    <w:rsid w:val="00DD7D6C"/>
    <w:rsid w:val="00DE2F04"/>
    <w:rsid w:val="00DE3E60"/>
    <w:rsid w:val="00DE468F"/>
    <w:rsid w:val="00DE46AB"/>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25463"/>
    <w:rsid w:val="00E256BA"/>
    <w:rsid w:val="00E25F2E"/>
    <w:rsid w:val="00E26408"/>
    <w:rsid w:val="00E269C8"/>
    <w:rsid w:val="00E27782"/>
    <w:rsid w:val="00E27B4F"/>
    <w:rsid w:val="00E27EBD"/>
    <w:rsid w:val="00E30484"/>
    <w:rsid w:val="00E30B04"/>
    <w:rsid w:val="00E31A38"/>
    <w:rsid w:val="00E347F4"/>
    <w:rsid w:val="00E36168"/>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0716"/>
    <w:rsid w:val="00E71821"/>
    <w:rsid w:val="00E71FD2"/>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C7323"/>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63E"/>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1CA7"/>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189126"/>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 w:type="character" w:styleId="affffffffff5">
    <w:name w:val="Placeholder Text"/>
    <w:basedOn w:val="a7"/>
    <w:uiPriority w:val="99"/>
    <w:semiHidden/>
    <w:rsid w:val="00D56A15"/>
    <w:rPr>
      <w:color w:val="808080"/>
    </w:rPr>
  </w:style>
  <w:style w:type="character" w:styleId="affffffffff6">
    <w:name w:val="Unresolved Mention"/>
    <w:basedOn w:val="a7"/>
    <w:uiPriority w:val="99"/>
    <w:semiHidden/>
    <w:unhideWhenUsed/>
    <w:rsid w:val="0007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2360</Words>
  <Characters>13456</Characters>
  <Application>Microsoft Office Word</Application>
  <DocSecurity>0</DocSecurity>
  <Lines>112</Lines>
  <Paragraphs>31</Paragraphs>
  <ScaleCrop>false</ScaleCrop>
  <Company>通信学报</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13</cp:revision>
  <cp:lastPrinted>2021-04-28T13:38:00Z</cp:lastPrinted>
  <dcterms:created xsi:type="dcterms:W3CDTF">2021-04-28T13:38:00Z</dcterms:created>
  <dcterms:modified xsi:type="dcterms:W3CDTF">2021-05-06T12:17:00Z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