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2065" w:tblpY="2178"/>
        <w:tblOverlap w:val="never"/>
        <w:tblW w:w="8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4"/>
        <w:gridCol w:w="1615"/>
        <w:gridCol w:w="1275"/>
        <w:gridCol w:w="284"/>
        <w:gridCol w:w="1134"/>
        <w:gridCol w:w="709"/>
        <w:gridCol w:w="1134"/>
        <w:gridCol w:w="1520"/>
      </w:tblGrid>
      <w:tr w:rsidR="0066041B" w14:paraId="7BB9CD7C" w14:textId="77777777">
        <w:trPr>
          <w:trHeight w:val="326"/>
        </w:trPr>
        <w:tc>
          <w:tcPr>
            <w:tcW w:w="1074" w:type="dxa"/>
            <w:tcBorders>
              <w:top w:val="single" w:sz="4" w:space="0" w:color="auto"/>
              <w:left w:val="single" w:sz="4" w:space="0" w:color="auto"/>
              <w:bottom w:val="single" w:sz="4" w:space="0" w:color="auto"/>
              <w:right w:val="single" w:sz="4" w:space="0" w:color="auto"/>
            </w:tcBorders>
          </w:tcPr>
          <w:p w14:paraId="6C5CC560" w14:textId="77777777" w:rsidR="0066041B" w:rsidRDefault="00000000">
            <w:pPr>
              <w:spacing w:line="276" w:lineRule="auto"/>
              <w:jc w:val="center"/>
            </w:pPr>
            <w:r>
              <w:rPr>
                <w:rFonts w:hint="eastAsia"/>
              </w:rPr>
              <w:t>课程名称</w:t>
            </w:r>
          </w:p>
        </w:tc>
        <w:tc>
          <w:tcPr>
            <w:tcW w:w="3174" w:type="dxa"/>
            <w:gridSpan w:val="3"/>
            <w:tcBorders>
              <w:top w:val="single" w:sz="4" w:space="0" w:color="auto"/>
              <w:left w:val="single" w:sz="4" w:space="0" w:color="auto"/>
              <w:bottom w:val="single" w:sz="4" w:space="0" w:color="auto"/>
              <w:right w:val="single" w:sz="4" w:space="0" w:color="auto"/>
            </w:tcBorders>
          </w:tcPr>
          <w:p w14:paraId="3E0CE6BE" w14:textId="77777777" w:rsidR="0066041B" w:rsidRDefault="00000000">
            <w:pPr>
              <w:spacing w:line="276" w:lineRule="auto"/>
              <w:jc w:val="left"/>
            </w:pPr>
            <w:r>
              <w:rPr>
                <w:rFonts w:hint="eastAsia"/>
              </w:rPr>
              <w:t>操作系统设计与实践</w:t>
            </w:r>
          </w:p>
        </w:tc>
        <w:tc>
          <w:tcPr>
            <w:tcW w:w="1134" w:type="dxa"/>
            <w:tcBorders>
              <w:top w:val="single" w:sz="4" w:space="0" w:color="auto"/>
              <w:left w:val="single" w:sz="4" w:space="0" w:color="auto"/>
              <w:bottom w:val="single" w:sz="4" w:space="0" w:color="auto"/>
              <w:right w:val="single" w:sz="4" w:space="0" w:color="auto"/>
            </w:tcBorders>
          </w:tcPr>
          <w:p w14:paraId="0FFCCC09" w14:textId="77777777" w:rsidR="0066041B" w:rsidRDefault="00000000">
            <w:pPr>
              <w:spacing w:line="276" w:lineRule="auto"/>
            </w:pPr>
            <w:r>
              <w:rPr>
                <w:rFonts w:hint="eastAsia"/>
              </w:rPr>
              <w:t>成</w:t>
            </w:r>
            <w:r>
              <w:t xml:space="preserve">    </w:t>
            </w:r>
            <w:r>
              <w:rPr>
                <w:rFonts w:hint="eastAsia"/>
              </w:rPr>
              <w:t>绩</w:t>
            </w:r>
          </w:p>
        </w:tc>
        <w:tc>
          <w:tcPr>
            <w:tcW w:w="709" w:type="dxa"/>
            <w:tcBorders>
              <w:top w:val="single" w:sz="4" w:space="0" w:color="auto"/>
              <w:left w:val="single" w:sz="4" w:space="0" w:color="auto"/>
              <w:bottom w:val="single" w:sz="4" w:space="0" w:color="auto"/>
              <w:right w:val="single" w:sz="4" w:space="0" w:color="auto"/>
            </w:tcBorders>
          </w:tcPr>
          <w:p w14:paraId="702C33E8" w14:textId="77777777" w:rsidR="0066041B" w:rsidRDefault="0066041B">
            <w:pPr>
              <w:spacing w:line="276" w:lineRule="auto"/>
            </w:pPr>
          </w:p>
        </w:tc>
        <w:tc>
          <w:tcPr>
            <w:tcW w:w="1134" w:type="dxa"/>
            <w:tcBorders>
              <w:top w:val="single" w:sz="4" w:space="0" w:color="auto"/>
              <w:left w:val="single" w:sz="4" w:space="0" w:color="auto"/>
              <w:bottom w:val="single" w:sz="4" w:space="0" w:color="auto"/>
              <w:right w:val="single" w:sz="4" w:space="0" w:color="auto"/>
            </w:tcBorders>
          </w:tcPr>
          <w:p w14:paraId="6AD045C9" w14:textId="77777777" w:rsidR="0066041B" w:rsidRDefault="00000000">
            <w:pPr>
              <w:spacing w:line="276" w:lineRule="auto"/>
            </w:pPr>
            <w:r>
              <w:rPr>
                <w:rFonts w:hint="eastAsia"/>
              </w:rPr>
              <w:t>教师签名</w:t>
            </w:r>
          </w:p>
        </w:tc>
        <w:tc>
          <w:tcPr>
            <w:tcW w:w="1520" w:type="dxa"/>
            <w:tcBorders>
              <w:top w:val="single" w:sz="4" w:space="0" w:color="auto"/>
              <w:left w:val="single" w:sz="4" w:space="0" w:color="auto"/>
              <w:bottom w:val="single" w:sz="4" w:space="0" w:color="auto"/>
              <w:right w:val="single" w:sz="4" w:space="0" w:color="auto"/>
            </w:tcBorders>
          </w:tcPr>
          <w:p w14:paraId="53122F9F" w14:textId="77777777" w:rsidR="0066041B" w:rsidRDefault="0066041B">
            <w:pPr>
              <w:spacing w:line="276" w:lineRule="auto"/>
            </w:pPr>
          </w:p>
        </w:tc>
      </w:tr>
      <w:tr w:rsidR="0066041B" w14:paraId="48F14316" w14:textId="77777777">
        <w:trPr>
          <w:trHeight w:val="340"/>
        </w:trPr>
        <w:tc>
          <w:tcPr>
            <w:tcW w:w="1074" w:type="dxa"/>
            <w:tcBorders>
              <w:top w:val="single" w:sz="4" w:space="0" w:color="auto"/>
              <w:left w:val="single" w:sz="4" w:space="0" w:color="auto"/>
              <w:bottom w:val="single" w:sz="4" w:space="0" w:color="auto"/>
              <w:right w:val="single" w:sz="4" w:space="0" w:color="auto"/>
            </w:tcBorders>
          </w:tcPr>
          <w:p w14:paraId="220D0F60" w14:textId="77777777" w:rsidR="0066041B" w:rsidRDefault="00000000">
            <w:pPr>
              <w:spacing w:line="276" w:lineRule="auto"/>
            </w:pPr>
            <w:r>
              <w:rPr>
                <w:rFonts w:hint="eastAsia"/>
              </w:rPr>
              <w:t>实验名称</w:t>
            </w:r>
          </w:p>
        </w:tc>
        <w:tc>
          <w:tcPr>
            <w:tcW w:w="3174" w:type="dxa"/>
            <w:gridSpan w:val="3"/>
            <w:tcBorders>
              <w:top w:val="single" w:sz="4" w:space="0" w:color="auto"/>
              <w:left w:val="single" w:sz="4" w:space="0" w:color="auto"/>
              <w:bottom w:val="single" w:sz="4" w:space="0" w:color="auto"/>
              <w:right w:val="single" w:sz="4" w:space="0" w:color="auto"/>
            </w:tcBorders>
          </w:tcPr>
          <w:p w14:paraId="6A139D21" w14:textId="77777777" w:rsidR="0066041B" w:rsidRDefault="00000000">
            <w:pPr>
              <w:spacing w:line="276" w:lineRule="auto"/>
            </w:pPr>
            <w:r>
              <w:rPr>
                <w:rFonts w:hint="eastAsia"/>
              </w:rPr>
              <w:t>简单的进程</w:t>
            </w:r>
          </w:p>
        </w:tc>
        <w:tc>
          <w:tcPr>
            <w:tcW w:w="1134" w:type="dxa"/>
            <w:tcBorders>
              <w:top w:val="single" w:sz="4" w:space="0" w:color="auto"/>
              <w:left w:val="single" w:sz="4" w:space="0" w:color="auto"/>
              <w:bottom w:val="single" w:sz="4" w:space="0" w:color="auto"/>
              <w:right w:val="single" w:sz="4" w:space="0" w:color="auto"/>
            </w:tcBorders>
          </w:tcPr>
          <w:p w14:paraId="0D7FF13B" w14:textId="77777777" w:rsidR="0066041B" w:rsidRDefault="00000000">
            <w:pPr>
              <w:spacing w:line="276" w:lineRule="auto"/>
            </w:pPr>
            <w:r>
              <w:rPr>
                <w:rFonts w:hint="eastAsia"/>
              </w:rPr>
              <w:t>实验序号</w:t>
            </w:r>
          </w:p>
        </w:tc>
        <w:tc>
          <w:tcPr>
            <w:tcW w:w="709" w:type="dxa"/>
            <w:tcBorders>
              <w:top w:val="single" w:sz="4" w:space="0" w:color="auto"/>
              <w:left w:val="single" w:sz="4" w:space="0" w:color="auto"/>
              <w:bottom w:val="single" w:sz="4" w:space="0" w:color="auto"/>
              <w:right w:val="single" w:sz="4" w:space="0" w:color="auto"/>
            </w:tcBorders>
          </w:tcPr>
          <w:p w14:paraId="005609AD" w14:textId="77777777" w:rsidR="0066041B" w:rsidRDefault="00000000">
            <w:pPr>
              <w:spacing w:line="276" w:lineRule="auto"/>
              <w:jc w:val="center"/>
            </w:pPr>
            <w:r>
              <w:t>7</w:t>
            </w:r>
          </w:p>
        </w:tc>
        <w:tc>
          <w:tcPr>
            <w:tcW w:w="1134" w:type="dxa"/>
            <w:tcBorders>
              <w:top w:val="single" w:sz="4" w:space="0" w:color="auto"/>
              <w:left w:val="single" w:sz="4" w:space="0" w:color="auto"/>
              <w:bottom w:val="single" w:sz="4" w:space="0" w:color="auto"/>
              <w:right w:val="single" w:sz="4" w:space="0" w:color="auto"/>
            </w:tcBorders>
          </w:tcPr>
          <w:p w14:paraId="7FBDEFE2" w14:textId="77777777" w:rsidR="0066041B" w:rsidRDefault="00000000">
            <w:pPr>
              <w:spacing w:line="276" w:lineRule="auto"/>
            </w:pPr>
            <w:r>
              <w:rPr>
                <w:rFonts w:hint="eastAsia"/>
              </w:rPr>
              <w:t>实验日期</w:t>
            </w:r>
          </w:p>
        </w:tc>
        <w:tc>
          <w:tcPr>
            <w:tcW w:w="1520" w:type="dxa"/>
            <w:tcBorders>
              <w:top w:val="single" w:sz="4" w:space="0" w:color="auto"/>
              <w:left w:val="single" w:sz="4" w:space="0" w:color="auto"/>
              <w:bottom w:val="single" w:sz="4" w:space="0" w:color="auto"/>
              <w:right w:val="single" w:sz="4" w:space="0" w:color="auto"/>
            </w:tcBorders>
          </w:tcPr>
          <w:p w14:paraId="34A8C097" w14:textId="77777777" w:rsidR="0066041B" w:rsidRDefault="0066041B">
            <w:pPr>
              <w:spacing w:line="276" w:lineRule="auto"/>
            </w:pPr>
          </w:p>
        </w:tc>
      </w:tr>
      <w:tr w:rsidR="0066041B" w14:paraId="7AA074ED" w14:textId="77777777">
        <w:trPr>
          <w:trHeight w:val="253"/>
        </w:trPr>
        <w:tc>
          <w:tcPr>
            <w:tcW w:w="1074" w:type="dxa"/>
            <w:tcBorders>
              <w:top w:val="single" w:sz="4" w:space="0" w:color="auto"/>
              <w:left w:val="single" w:sz="4" w:space="0" w:color="auto"/>
              <w:bottom w:val="single" w:sz="4" w:space="0" w:color="auto"/>
              <w:right w:val="single" w:sz="4" w:space="0" w:color="auto"/>
            </w:tcBorders>
            <w:vAlign w:val="center"/>
          </w:tcPr>
          <w:p w14:paraId="6AA781D9" w14:textId="77777777" w:rsidR="0066041B" w:rsidRDefault="00000000">
            <w:pPr>
              <w:spacing w:line="276" w:lineRule="auto"/>
              <w:jc w:val="center"/>
            </w:pPr>
            <w:r>
              <w:rPr>
                <w:rFonts w:hint="eastAsia"/>
              </w:rPr>
              <w:t>姓</w:t>
            </w:r>
            <w:r>
              <w:t xml:space="preserve">    </w:t>
            </w:r>
            <w:r>
              <w:rPr>
                <w:rFonts w:hint="eastAsia"/>
              </w:rPr>
              <w:t>名</w:t>
            </w:r>
          </w:p>
        </w:tc>
        <w:tc>
          <w:tcPr>
            <w:tcW w:w="1615" w:type="dxa"/>
            <w:tcBorders>
              <w:top w:val="single" w:sz="4" w:space="0" w:color="auto"/>
              <w:left w:val="single" w:sz="4" w:space="0" w:color="auto"/>
              <w:bottom w:val="single" w:sz="4" w:space="0" w:color="auto"/>
              <w:right w:val="single" w:sz="4" w:space="0" w:color="auto"/>
            </w:tcBorders>
          </w:tcPr>
          <w:p w14:paraId="372D6063" w14:textId="77777777" w:rsidR="0066041B" w:rsidRDefault="00000000">
            <w:pPr>
              <w:spacing w:line="276" w:lineRule="auto"/>
              <w:jc w:val="center"/>
            </w:pPr>
            <w:proofErr w:type="gramStart"/>
            <w:r>
              <w:rPr>
                <w:rFonts w:hint="eastAsia"/>
              </w:rPr>
              <w:t>张子航</w:t>
            </w:r>
            <w:proofErr w:type="gramEnd"/>
          </w:p>
        </w:tc>
        <w:tc>
          <w:tcPr>
            <w:tcW w:w="1275" w:type="dxa"/>
            <w:tcBorders>
              <w:top w:val="single" w:sz="4" w:space="0" w:color="auto"/>
              <w:left w:val="single" w:sz="4" w:space="0" w:color="auto"/>
              <w:bottom w:val="single" w:sz="4" w:space="0" w:color="auto"/>
              <w:right w:val="single" w:sz="4" w:space="0" w:color="auto"/>
            </w:tcBorders>
          </w:tcPr>
          <w:p w14:paraId="62D787C9" w14:textId="77777777" w:rsidR="0066041B" w:rsidRDefault="00000000">
            <w:pPr>
              <w:spacing w:line="276" w:lineRule="auto"/>
            </w:pPr>
            <w:r>
              <w:rPr>
                <w:rFonts w:hint="eastAsia"/>
              </w:rPr>
              <w:t>学</w:t>
            </w:r>
            <w:r>
              <w:t xml:space="preserve">   </w:t>
            </w:r>
            <w:r>
              <w:rPr>
                <w:rFonts w:hint="eastAsia"/>
              </w:rPr>
              <w:t>号</w:t>
            </w:r>
          </w:p>
        </w:tc>
        <w:tc>
          <w:tcPr>
            <w:tcW w:w="3261" w:type="dxa"/>
            <w:gridSpan w:val="4"/>
            <w:tcBorders>
              <w:top w:val="single" w:sz="4" w:space="0" w:color="auto"/>
              <w:left w:val="single" w:sz="4" w:space="0" w:color="auto"/>
              <w:bottom w:val="single" w:sz="4" w:space="0" w:color="auto"/>
              <w:right w:val="single" w:sz="4" w:space="0" w:color="auto"/>
            </w:tcBorders>
          </w:tcPr>
          <w:p w14:paraId="0181115A" w14:textId="77777777" w:rsidR="0066041B" w:rsidRDefault="00000000">
            <w:pPr>
              <w:spacing w:line="276" w:lineRule="auto"/>
            </w:pPr>
            <w:r>
              <w:rPr>
                <w:rFonts w:hint="eastAsia"/>
              </w:rPr>
              <w:t>2</w:t>
            </w:r>
            <w:r>
              <w:t>021302181026</w:t>
            </w:r>
          </w:p>
        </w:tc>
        <w:tc>
          <w:tcPr>
            <w:tcW w:w="1520" w:type="dxa"/>
            <w:tcBorders>
              <w:top w:val="single" w:sz="4" w:space="0" w:color="auto"/>
              <w:left w:val="single" w:sz="4" w:space="0" w:color="auto"/>
              <w:bottom w:val="single" w:sz="4" w:space="0" w:color="auto"/>
              <w:right w:val="single" w:sz="4" w:space="0" w:color="auto"/>
            </w:tcBorders>
          </w:tcPr>
          <w:p w14:paraId="4F834950" w14:textId="77777777" w:rsidR="0066041B" w:rsidRDefault="00000000">
            <w:pPr>
              <w:spacing w:line="276" w:lineRule="auto"/>
            </w:pPr>
            <w:r>
              <w:rPr>
                <w:rFonts w:hint="eastAsia"/>
              </w:rPr>
              <w:t>组长</w:t>
            </w:r>
          </w:p>
        </w:tc>
      </w:tr>
      <w:tr w:rsidR="0066041B" w14:paraId="158EF38B" w14:textId="77777777">
        <w:trPr>
          <w:trHeight w:val="253"/>
        </w:trPr>
        <w:tc>
          <w:tcPr>
            <w:tcW w:w="1074" w:type="dxa"/>
            <w:tcBorders>
              <w:top w:val="single" w:sz="4" w:space="0" w:color="auto"/>
              <w:left w:val="single" w:sz="4" w:space="0" w:color="auto"/>
              <w:bottom w:val="single" w:sz="4" w:space="0" w:color="auto"/>
              <w:right w:val="single" w:sz="4" w:space="0" w:color="auto"/>
            </w:tcBorders>
            <w:vAlign w:val="center"/>
          </w:tcPr>
          <w:p w14:paraId="78B29EDB" w14:textId="77777777" w:rsidR="0066041B" w:rsidRDefault="00000000">
            <w:pPr>
              <w:spacing w:line="276" w:lineRule="auto"/>
              <w:jc w:val="center"/>
            </w:pPr>
            <w:r>
              <w:rPr>
                <w:rFonts w:hint="eastAsia"/>
              </w:rPr>
              <w:t>姓</w:t>
            </w:r>
            <w:r>
              <w:t xml:space="preserve">    </w:t>
            </w:r>
            <w:r>
              <w:rPr>
                <w:rFonts w:hint="eastAsia"/>
              </w:rPr>
              <w:t>名</w:t>
            </w:r>
          </w:p>
        </w:tc>
        <w:tc>
          <w:tcPr>
            <w:tcW w:w="1615" w:type="dxa"/>
            <w:tcBorders>
              <w:top w:val="single" w:sz="4" w:space="0" w:color="auto"/>
              <w:left w:val="single" w:sz="4" w:space="0" w:color="auto"/>
              <w:bottom w:val="single" w:sz="4" w:space="0" w:color="auto"/>
              <w:right w:val="single" w:sz="4" w:space="0" w:color="auto"/>
            </w:tcBorders>
          </w:tcPr>
          <w:p w14:paraId="77853403" w14:textId="77777777" w:rsidR="0066041B" w:rsidRDefault="00000000">
            <w:pPr>
              <w:spacing w:line="276" w:lineRule="auto"/>
              <w:jc w:val="center"/>
            </w:pPr>
            <w:r>
              <w:rPr>
                <w:rFonts w:hint="eastAsia"/>
              </w:rPr>
              <w:t>辜汝曦</w:t>
            </w:r>
          </w:p>
        </w:tc>
        <w:tc>
          <w:tcPr>
            <w:tcW w:w="1275" w:type="dxa"/>
            <w:tcBorders>
              <w:top w:val="single" w:sz="4" w:space="0" w:color="auto"/>
              <w:left w:val="single" w:sz="4" w:space="0" w:color="auto"/>
              <w:bottom w:val="single" w:sz="4" w:space="0" w:color="auto"/>
              <w:right w:val="single" w:sz="4" w:space="0" w:color="auto"/>
            </w:tcBorders>
          </w:tcPr>
          <w:p w14:paraId="4C294C0D" w14:textId="77777777" w:rsidR="0066041B" w:rsidRDefault="00000000">
            <w:pPr>
              <w:spacing w:line="276" w:lineRule="auto"/>
            </w:pPr>
            <w:r>
              <w:rPr>
                <w:rFonts w:hint="eastAsia"/>
              </w:rPr>
              <w:t>学</w:t>
            </w:r>
            <w:r>
              <w:t xml:space="preserve">   </w:t>
            </w:r>
            <w:r>
              <w:rPr>
                <w:rFonts w:hint="eastAsia"/>
              </w:rPr>
              <w:t>号</w:t>
            </w:r>
          </w:p>
        </w:tc>
        <w:tc>
          <w:tcPr>
            <w:tcW w:w="3261" w:type="dxa"/>
            <w:gridSpan w:val="4"/>
            <w:tcBorders>
              <w:top w:val="single" w:sz="4" w:space="0" w:color="auto"/>
              <w:left w:val="single" w:sz="4" w:space="0" w:color="auto"/>
              <w:bottom w:val="single" w:sz="4" w:space="0" w:color="auto"/>
              <w:right w:val="single" w:sz="4" w:space="0" w:color="auto"/>
            </w:tcBorders>
          </w:tcPr>
          <w:p w14:paraId="67577D64" w14:textId="77777777" w:rsidR="0066041B" w:rsidRDefault="00000000">
            <w:pPr>
              <w:spacing w:line="276" w:lineRule="auto"/>
            </w:pPr>
            <w:r>
              <w:rPr>
                <w:rFonts w:hint="eastAsia"/>
              </w:rPr>
              <w:t>2</w:t>
            </w:r>
            <w:r>
              <w:t>021302141194</w:t>
            </w:r>
          </w:p>
        </w:tc>
        <w:tc>
          <w:tcPr>
            <w:tcW w:w="1520" w:type="dxa"/>
            <w:tcBorders>
              <w:top w:val="single" w:sz="4" w:space="0" w:color="auto"/>
              <w:left w:val="single" w:sz="4" w:space="0" w:color="auto"/>
              <w:bottom w:val="single" w:sz="4" w:space="0" w:color="auto"/>
              <w:right w:val="single" w:sz="4" w:space="0" w:color="auto"/>
            </w:tcBorders>
          </w:tcPr>
          <w:p w14:paraId="22724A09" w14:textId="77777777" w:rsidR="0066041B" w:rsidRDefault="00000000">
            <w:pPr>
              <w:spacing w:line="276" w:lineRule="auto"/>
            </w:pPr>
            <w:r>
              <w:rPr>
                <w:rFonts w:hint="eastAsia"/>
              </w:rPr>
              <w:t>组员</w:t>
            </w:r>
          </w:p>
        </w:tc>
      </w:tr>
      <w:tr w:rsidR="0066041B" w14:paraId="6B3172A7" w14:textId="77777777">
        <w:trPr>
          <w:trHeight w:val="253"/>
        </w:trPr>
        <w:tc>
          <w:tcPr>
            <w:tcW w:w="1074" w:type="dxa"/>
            <w:tcBorders>
              <w:top w:val="single" w:sz="4" w:space="0" w:color="auto"/>
              <w:left w:val="single" w:sz="4" w:space="0" w:color="auto"/>
              <w:bottom w:val="single" w:sz="4" w:space="0" w:color="auto"/>
              <w:right w:val="single" w:sz="4" w:space="0" w:color="auto"/>
            </w:tcBorders>
            <w:vAlign w:val="center"/>
          </w:tcPr>
          <w:p w14:paraId="2821DEC9" w14:textId="77777777" w:rsidR="0066041B" w:rsidRDefault="00000000">
            <w:pPr>
              <w:spacing w:line="276" w:lineRule="auto"/>
              <w:jc w:val="center"/>
            </w:pPr>
            <w:r>
              <w:rPr>
                <w:rFonts w:hint="eastAsia"/>
              </w:rPr>
              <w:t>姓</w:t>
            </w:r>
            <w:r>
              <w:t xml:space="preserve">    </w:t>
            </w:r>
            <w:r>
              <w:rPr>
                <w:rFonts w:hint="eastAsia"/>
              </w:rPr>
              <w:t>名</w:t>
            </w:r>
          </w:p>
        </w:tc>
        <w:tc>
          <w:tcPr>
            <w:tcW w:w="1615" w:type="dxa"/>
            <w:tcBorders>
              <w:top w:val="single" w:sz="4" w:space="0" w:color="auto"/>
              <w:left w:val="single" w:sz="4" w:space="0" w:color="auto"/>
              <w:bottom w:val="single" w:sz="4" w:space="0" w:color="auto"/>
              <w:right w:val="single" w:sz="4" w:space="0" w:color="auto"/>
            </w:tcBorders>
          </w:tcPr>
          <w:p w14:paraId="366C7CD8" w14:textId="77777777" w:rsidR="0066041B" w:rsidRDefault="00000000">
            <w:pPr>
              <w:spacing w:line="276" w:lineRule="auto"/>
              <w:jc w:val="center"/>
            </w:pPr>
            <w:proofErr w:type="gramStart"/>
            <w:r>
              <w:rPr>
                <w:rFonts w:hint="eastAsia"/>
              </w:rPr>
              <w:t>杨馨悦</w:t>
            </w:r>
            <w:proofErr w:type="gramEnd"/>
          </w:p>
        </w:tc>
        <w:tc>
          <w:tcPr>
            <w:tcW w:w="1275" w:type="dxa"/>
            <w:tcBorders>
              <w:top w:val="single" w:sz="4" w:space="0" w:color="auto"/>
              <w:left w:val="single" w:sz="4" w:space="0" w:color="auto"/>
              <w:bottom w:val="single" w:sz="4" w:space="0" w:color="auto"/>
              <w:right w:val="single" w:sz="4" w:space="0" w:color="auto"/>
            </w:tcBorders>
          </w:tcPr>
          <w:p w14:paraId="7AFE2A4E" w14:textId="77777777" w:rsidR="0066041B" w:rsidRDefault="00000000">
            <w:pPr>
              <w:spacing w:line="276" w:lineRule="auto"/>
            </w:pPr>
            <w:r>
              <w:rPr>
                <w:rFonts w:hint="eastAsia"/>
              </w:rPr>
              <w:t>学</w:t>
            </w:r>
            <w:r>
              <w:t xml:space="preserve">   </w:t>
            </w:r>
            <w:r>
              <w:rPr>
                <w:rFonts w:hint="eastAsia"/>
              </w:rPr>
              <w:t>号</w:t>
            </w:r>
          </w:p>
        </w:tc>
        <w:tc>
          <w:tcPr>
            <w:tcW w:w="3261" w:type="dxa"/>
            <w:gridSpan w:val="4"/>
            <w:tcBorders>
              <w:top w:val="single" w:sz="4" w:space="0" w:color="auto"/>
              <w:left w:val="single" w:sz="4" w:space="0" w:color="auto"/>
              <w:bottom w:val="single" w:sz="4" w:space="0" w:color="auto"/>
              <w:right w:val="single" w:sz="4" w:space="0" w:color="auto"/>
            </w:tcBorders>
          </w:tcPr>
          <w:p w14:paraId="03A9E940" w14:textId="77777777" w:rsidR="0066041B" w:rsidRDefault="00000000">
            <w:pPr>
              <w:spacing w:line="276" w:lineRule="auto"/>
            </w:pPr>
            <w:r>
              <w:rPr>
                <w:rFonts w:hint="eastAsia"/>
              </w:rPr>
              <w:t>2021302181212</w:t>
            </w:r>
          </w:p>
        </w:tc>
        <w:tc>
          <w:tcPr>
            <w:tcW w:w="1520" w:type="dxa"/>
            <w:tcBorders>
              <w:top w:val="single" w:sz="4" w:space="0" w:color="auto"/>
              <w:left w:val="single" w:sz="4" w:space="0" w:color="auto"/>
              <w:bottom w:val="single" w:sz="4" w:space="0" w:color="auto"/>
              <w:right w:val="single" w:sz="4" w:space="0" w:color="auto"/>
            </w:tcBorders>
          </w:tcPr>
          <w:p w14:paraId="2865F9EB" w14:textId="77777777" w:rsidR="0066041B" w:rsidRDefault="00000000">
            <w:pPr>
              <w:spacing w:line="276" w:lineRule="auto"/>
            </w:pPr>
            <w:r>
              <w:rPr>
                <w:rFonts w:hint="eastAsia"/>
              </w:rPr>
              <w:t>组员</w:t>
            </w:r>
          </w:p>
        </w:tc>
      </w:tr>
      <w:tr w:rsidR="0066041B" w14:paraId="2D3BF293" w14:textId="77777777">
        <w:trPr>
          <w:trHeight w:val="253"/>
        </w:trPr>
        <w:tc>
          <w:tcPr>
            <w:tcW w:w="1074" w:type="dxa"/>
            <w:tcBorders>
              <w:top w:val="single" w:sz="4" w:space="0" w:color="auto"/>
              <w:left w:val="single" w:sz="4" w:space="0" w:color="auto"/>
              <w:bottom w:val="single" w:sz="4" w:space="0" w:color="auto"/>
              <w:right w:val="single" w:sz="4" w:space="0" w:color="auto"/>
            </w:tcBorders>
            <w:vAlign w:val="center"/>
          </w:tcPr>
          <w:p w14:paraId="6308590B" w14:textId="77777777" w:rsidR="0066041B" w:rsidRDefault="00000000">
            <w:pPr>
              <w:spacing w:line="276" w:lineRule="auto"/>
              <w:jc w:val="center"/>
            </w:pPr>
            <w:r>
              <w:rPr>
                <w:rFonts w:hint="eastAsia"/>
              </w:rPr>
              <w:t>姓</w:t>
            </w:r>
            <w:r>
              <w:t xml:space="preserve">    </w:t>
            </w:r>
            <w:r>
              <w:rPr>
                <w:rFonts w:hint="eastAsia"/>
              </w:rPr>
              <w:t>名</w:t>
            </w:r>
          </w:p>
        </w:tc>
        <w:tc>
          <w:tcPr>
            <w:tcW w:w="1615" w:type="dxa"/>
            <w:tcBorders>
              <w:top w:val="single" w:sz="4" w:space="0" w:color="auto"/>
              <w:left w:val="single" w:sz="4" w:space="0" w:color="auto"/>
              <w:bottom w:val="single" w:sz="4" w:space="0" w:color="auto"/>
              <w:right w:val="single" w:sz="4" w:space="0" w:color="auto"/>
            </w:tcBorders>
          </w:tcPr>
          <w:p w14:paraId="524CD5E2" w14:textId="77777777" w:rsidR="0066041B" w:rsidRDefault="00000000">
            <w:pPr>
              <w:spacing w:line="276" w:lineRule="auto"/>
              <w:jc w:val="center"/>
            </w:pPr>
            <w:r>
              <w:rPr>
                <w:rFonts w:hint="eastAsia"/>
              </w:rPr>
              <w:t>赵敏</w:t>
            </w:r>
          </w:p>
        </w:tc>
        <w:tc>
          <w:tcPr>
            <w:tcW w:w="1275" w:type="dxa"/>
            <w:tcBorders>
              <w:top w:val="single" w:sz="4" w:space="0" w:color="auto"/>
              <w:left w:val="single" w:sz="4" w:space="0" w:color="auto"/>
              <w:bottom w:val="single" w:sz="4" w:space="0" w:color="auto"/>
              <w:right w:val="single" w:sz="4" w:space="0" w:color="auto"/>
            </w:tcBorders>
          </w:tcPr>
          <w:p w14:paraId="68B6259A" w14:textId="77777777" w:rsidR="0066041B" w:rsidRDefault="00000000">
            <w:pPr>
              <w:spacing w:line="276" w:lineRule="auto"/>
            </w:pPr>
            <w:r>
              <w:rPr>
                <w:rFonts w:hint="eastAsia"/>
              </w:rPr>
              <w:t>学</w:t>
            </w:r>
            <w:r>
              <w:t xml:space="preserve">   </w:t>
            </w:r>
            <w:r>
              <w:rPr>
                <w:rFonts w:hint="eastAsia"/>
              </w:rPr>
              <w:t>号</w:t>
            </w:r>
          </w:p>
        </w:tc>
        <w:tc>
          <w:tcPr>
            <w:tcW w:w="3261" w:type="dxa"/>
            <w:gridSpan w:val="4"/>
            <w:tcBorders>
              <w:top w:val="single" w:sz="4" w:space="0" w:color="auto"/>
              <w:left w:val="single" w:sz="4" w:space="0" w:color="auto"/>
              <w:bottom w:val="single" w:sz="4" w:space="0" w:color="auto"/>
              <w:right w:val="single" w:sz="4" w:space="0" w:color="auto"/>
            </w:tcBorders>
          </w:tcPr>
          <w:p w14:paraId="2ECD715E" w14:textId="77777777" w:rsidR="0066041B" w:rsidRDefault="00000000">
            <w:pPr>
              <w:spacing w:line="276" w:lineRule="auto"/>
            </w:pPr>
            <w:r>
              <w:rPr>
                <w:rFonts w:hint="eastAsia"/>
              </w:rPr>
              <w:t>2021302181215</w:t>
            </w:r>
          </w:p>
        </w:tc>
        <w:tc>
          <w:tcPr>
            <w:tcW w:w="1520" w:type="dxa"/>
            <w:tcBorders>
              <w:top w:val="single" w:sz="4" w:space="0" w:color="auto"/>
              <w:left w:val="single" w:sz="4" w:space="0" w:color="auto"/>
              <w:bottom w:val="single" w:sz="4" w:space="0" w:color="auto"/>
              <w:right w:val="single" w:sz="4" w:space="0" w:color="auto"/>
            </w:tcBorders>
          </w:tcPr>
          <w:p w14:paraId="1A82F69F" w14:textId="77777777" w:rsidR="0066041B" w:rsidRDefault="00000000">
            <w:pPr>
              <w:spacing w:line="276" w:lineRule="auto"/>
            </w:pPr>
            <w:r>
              <w:rPr>
                <w:rFonts w:hint="eastAsia"/>
              </w:rPr>
              <w:t>组员</w:t>
            </w:r>
          </w:p>
        </w:tc>
      </w:tr>
    </w:tbl>
    <w:p w14:paraId="6FD5CFCF" w14:textId="77777777" w:rsidR="0066041B" w:rsidRDefault="00000000">
      <w:pPr>
        <w:spacing w:line="276" w:lineRule="auto"/>
        <w:jc w:val="center"/>
        <w:outlineLvl w:val="0"/>
        <w:rPr>
          <w:b/>
          <w:bCs/>
          <w:sz w:val="36"/>
        </w:rPr>
      </w:pPr>
      <w:r>
        <w:rPr>
          <w:rFonts w:hint="eastAsia"/>
          <w:b/>
          <w:bCs/>
          <w:sz w:val="36"/>
        </w:rPr>
        <w:t>《操作系统设计与实践》实验报告</w:t>
      </w:r>
    </w:p>
    <w:p w14:paraId="7892334E" w14:textId="77777777" w:rsidR="0066041B" w:rsidRDefault="0066041B">
      <w:pPr>
        <w:spacing w:line="276" w:lineRule="auto"/>
      </w:pPr>
    </w:p>
    <w:p w14:paraId="1BC721F6" w14:textId="77777777" w:rsidR="0066041B" w:rsidRDefault="00000000">
      <w:pPr>
        <w:pStyle w:val="1"/>
        <w:numPr>
          <w:ilvl w:val="0"/>
          <w:numId w:val="2"/>
        </w:numPr>
        <w:spacing w:line="276" w:lineRule="auto"/>
      </w:pPr>
      <w:r>
        <w:rPr>
          <w:rFonts w:hint="eastAsia"/>
        </w:rPr>
        <w:t>实验目的及实验内容</w:t>
      </w:r>
    </w:p>
    <w:p w14:paraId="416EA020" w14:textId="77777777" w:rsidR="0066041B" w:rsidRDefault="00000000">
      <w:pPr>
        <w:keepNext/>
        <w:keepLines/>
        <w:spacing w:line="276" w:lineRule="auto"/>
        <w:rPr>
          <w:bCs/>
        </w:rPr>
      </w:pPr>
      <w:r>
        <w:rPr>
          <w:rFonts w:hint="eastAsia"/>
          <w:bCs/>
        </w:rPr>
        <w:t>（本次实验所涉及并要求掌握的知识；实验内容等）</w:t>
      </w:r>
    </w:p>
    <w:p w14:paraId="4C01C996" w14:textId="77777777" w:rsidR="0066041B" w:rsidRDefault="00000000">
      <w:pPr>
        <w:pStyle w:val="2"/>
        <w:spacing w:line="276" w:lineRule="auto"/>
      </w:pPr>
      <w:r>
        <w:rPr>
          <w:rFonts w:hint="eastAsia"/>
        </w:rPr>
        <w:t>实验目的</w:t>
      </w:r>
    </w:p>
    <w:p w14:paraId="7B9F50C9" w14:textId="77777777" w:rsidR="0066041B" w:rsidRDefault="00000000">
      <w:pPr>
        <w:spacing w:line="276" w:lineRule="auto"/>
        <w:ind w:left="420"/>
      </w:pPr>
      <w:r>
        <w:rPr>
          <w:rFonts w:hint="eastAsia"/>
        </w:rPr>
        <w:t>掌握进程的实现机理与进程管理</w:t>
      </w:r>
    </w:p>
    <w:p w14:paraId="29EB324C" w14:textId="77777777" w:rsidR="0066041B" w:rsidRDefault="00000000">
      <w:pPr>
        <w:pStyle w:val="2"/>
        <w:spacing w:line="276" w:lineRule="auto"/>
      </w:pPr>
      <w:r>
        <w:rPr>
          <w:rFonts w:hint="eastAsia"/>
        </w:rPr>
        <w:t>参考资料</w:t>
      </w:r>
    </w:p>
    <w:p w14:paraId="3EF54A14" w14:textId="77777777" w:rsidR="0066041B" w:rsidRDefault="00000000">
      <w:pPr>
        <w:spacing w:line="276" w:lineRule="auto"/>
        <w:ind w:left="420"/>
      </w:pPr>
      <w:r>
        <w:rPr>
          <w:rFonts w:hint="eastAsia"/>
        </w:rPr>
        <w:t>《</w:t>
      </w:r>
      <w:proofErr w:type="spellStart"/>
      <w:r>
        <w:rPr>
          <w:rFonts w:hint="eastAsia"/>
        </w:rPr>
        <w:t>O</w:t>
      </w:r>
      <w:r>
        <w:t>range’S</w:t>
      </w:r>
      <w:proofErr w:type="spellEnd"/>
      <w:r>
        <w:t xml:space="preserve"> </w:t>
      </w:r>
      <w:r>
        <w:rPr>
          <w:rFonts w:hint="eastAsia"/>
        </w:rPr>
        <w:t>一个操作系统的实现》第六章</w:t>
      </w:r>
      <w:r>
        <w:rPr>
          <w:rFonts w:hint="eastAsia"/>
        </w:rPr>
        <w:t>6</w:t>
      </w:r>
      <w:r>
        <w:t>.1</w:t>
      </w:r>
      <w:r>
        <w:rPr>
          <w:rFonts w:hint="eastAsia"/>
        </w:rPr>
        <w:t>、</w:t>
      </w:r>
      <w:r>
        <w:rPr>
          <w:rFonts w:hint="eastAsia"/>
        </w:rPr>
        <w:t>6</w:t>
      </w:r>
      <w:r>
        <w:t>.2</w:t>
      </w:r>
      <w:r>
        <w:rPr>
          <w:rFonts w:hint="eastAsia"/>
        </w:rPr>
        <w:t>、</w:t>
      </w:r>
      <w:r>
        <w:rPr>
          <w:rFonts w:hint="eastAsia"/>
        </w:rPr>
        <w:t>6</w:t>
      </w:r>
      <w:r>
        <w:t>.3</w:t>
      </w:r>
    </w:p>
    <w:p w14:paraId="6327AB25" w14:textId="77777777" w:rsidR="0066041B" w:rsidRDefault="00000000">
      <w:pPr>
        <w:pStyle w:val="2"/>
        <w:spacing w:line="276" w:lineRule="auto"/>
      </w:pPr>
      <w:r>
        <w:rPr>
          <w:rFonts w:hint="eastAsia"/>
        </w:rPr>
        <w:t>实验要求</w:t>
      </w:r>
    </w:p>
    <w:p w14:paraId="03DD8808" w14:textId="77777777" w:rsidR="0066041B" w:rsidRDefault="00000000">
      <w:pPr>
        <w:pStyle w:val="a8"/>
        <w:numPr>
          <w:ilvl w:val="0"/>
          <w:numId w:val="3"/>
        </w:numPr>
        <w:spacing w:line="276" w:lineRule="auto"/>
        <w:ind w:firstLineChars="0"/>
      </w:pPr>
      <w:r>
        <w:t>掌握进程相关数据结构的定义方法：</w:t>
      </w:r>
    </w:p>
    <w:p w14:paraId="64B8495C" w14:textId="77777777" w:rsidR="0066041B" w:rsidRDefault="00000000">
      <w:pPr>
        <w:spacing w:line="276" w:lineRule="auto"/>
        <w:ind w:left="420" w:firstLine="420"/>
      </w:pPr>
      <w:r>
        <w:t>进程控制块</w:t>
      </w:r>
      <w:r>
        <w:t>(</w:t>
      </w:r>
      <w:r>
        <w:t>进程表</w:t>
      </w:r>
      <w:r>
        <w:t>)</w:t>
      </w:r>
      <w:r>
        <w:t>、进程结构体、进程相关的</w:t>
      </w:r>
      <w:r>
        <w:t>GDT/LDT</w:t>
      </w:r>
      <w:r>
        <w:t>、进程相关的</w:t>
      </w:r>
      <w:r>
        <w:t>TSS</w:t>
      </w:r>
      <w:r>
        <w:t>，以及数据结构的关系</w:t>
      </w:r>
    </w:p>
    <w:p w14:paraId="0CE33FF1" w14:textId="77777777" w:rsidR="0066041B" w:rsidRDefault="00000000">
      <w:pPr>
        <w:pStyle w:val="a8"/>
        <w:numPr>
          <w:ilvl w:val="0"/>
          <w:numId w:val="3"/>
        </w:numPr>
        <w:spacing w:line="276" w:lineRule="auto"/>
        <w:ind w:firstLineChars="0"/>
      </w:pPr>
      <w:r>
        <w:t>掌握构造进程的关键技术：</w:t>
      </w:r>
    </w:p>
    <w:p w14:paraId="0518BB26" w14:textId="77777777" w:rsidR="0066041B" w:rsidRDefault="00000000">
      <w:pPr>
        <w:pStyle w:val="a8"/>
        <w:spacing w:line="276" w:lineRule="auto"/>
        <w:ind w:left="860" w:firstLineChars="0" w:firstLine="0"/>
      </w:pPr>
      <w:r>
        <w:t>初始化进程控制块的过程、初始化</w:t>
      </w:r>
      <w:r>
        <w:t>GDT</w:t>
      </w:r>
      <w:r>
        <w:t>和</w:t>
      </w:r>
      <w:r>
        <w:t>TSS</w:t>
      </w:r>
      <w:r>
        <w:t>、实现进程的启动</w:t>
      </w:r>
    </w:p>
    <w:p w14:paraId="20D055EE" w14:textId="77777777" w:rsidR="0066041B" w:rsidRDefault="00000000">
      <w:pPr>
        <w:pStyle w:val="a8"/>
        <w:numPr>
          <w:ilvl w:val="0"/>
          <w:numId w:val="3"/>
        </w:numPr>
        <w:spacing w:line="276" w:lineRule="auto"/>
        <w:ind w:firstLineChars="0"/>
      </w:pPr>
      <w:r>
        <w:t>进程的现场保护与切换，弄清楚需要哪些关键数据结构与步骤</w:t>
      </w:r>
      <w:r>
        <w:rPr>
          <w:rFonts w:hint="eastAsia"/>
        </w:rPr>
        <w:t>：</w:t>
      </w:r>
    </w:p>
    <w:p w14:paraId="737D5CFB" w14:textId="77777777" w:rsidR="0066041B" w:rsidRDefault="00000000">
      <w:pPr>
        <w:spacing w:line="276" w:lineRule="auto"/>
        <w:ind w:left="420" w:firstLine="420"/>
      </w:pPr>
      <w:r>
        <w:t>时钟中断与进程调度关系，现场保护与恢复机理，从</w:t>
      </w:r>
      <w:r>
        <w:t>ring0--&gt;ring1</w:t>
      </w:r>
      <w:r>
        <w:t>的上下文切换方法，中断重入机理</w:t>
      </w:r>
    </w:p>
    <w:p w14:paraId="2B64FB00" w14:textId="77777777" w:rsidR="0066041B" w:rsidRDefault="00000000">
      <w:pPr>
        <w:pStyle w:val="1"/>
        <w:numPr>
          <w:ilvl w:val="0"/>
          <w:numId w:val="2"/>
        </w:numPr>
        <w:spacing w:line="276" w:lineRule="auto"/>
      </w:pPr>
      <w:r>
        <w:rPr>
          <w:rFonts w:hint="eastAsia"/>
        </w:rPr>
        <w:t>实验环境及实验步骤</w:t>
      </w:r>
    </w:p>
    <w:p w14:paraId="5BFE058A" w14:textId="77777777" w:rsidR="0066041B" w:rsidRDefault="00000000">
      <w:pPr>
        <w:keepNext/>
        <w:keepLines/>
        <w:spacing w:line="276" w:lineRule="auto"/>
        <w:rPr>
          <w:bCs/>
        </w:rPr>
      </w:pPr>
      <w:r>
        <w:rPr>
          <w:rFonts w:hint="eastAsia"/>
          <w:bCs/>
        </w:rPr>
        <w:t>（列出本次实验所使用的软件、工具；简要概括实验步骤）</w:t>
      </w:r>
    </w:p>
    <w:p w14:paraId="3B277778" w14:textId="77777777" w:rsidR="0066041B" w:rsidRDefault="00000000">
      <w:pPr>
        <w:pStyle w:val="2"/>
        <w:numPr>
          <w:ilvl w:val="1"/>
          <w:numId w:val="4"/>
        </w:numPr>
        <w:spacing w:line="276" w:lineRule="auto"/>
      </w:pPr>
      <w:r>
        <w:rPr>
          <w:rFonts w:hint="eastAsia"/>
        </w:rPr>
        <w:t>实验环境</w:t>
      </w:r>
    </w:p>
    <w:p w14:paraId="741F057E" w14:textId="77777777" w:rsidR="0066041B" w:rsidRDefault="00000000">
      <w:pPr>
        <w:spacing w:line="276" w:lineRule="auto"/>
      </w:pPr>
      <w:r>
        <w:rPr>
          <w:rFonts w:hint="eastAsia"/>
        </w:rPr>
        <w:t>虚拟机工具：</w:t>
      </w:r>
      <w:r>
        <w:rPr>
          <w:rFonts w:hint="eastAsia"/>
        </w:rPr>
        <w:t>V</w:t>
      </w:r>
      <w:r>
        <w:t>MWare Workstation 16</w:t>
      </w:r>
    </w:p>
    <w:p w14:paraId="652296E0" w14:textId="77777777" w:rsidR="0066041B" w:rsidRDefault="00000000">
      <w:pPr>
        <w:spacing w:line="276" w:lineRule="auto"/>
      </w:pPr>
      <w:r>
        <w:rPr>
          <w:rFonts w:hint="eastAsia"/>
        </w:rPr>
        <w:t>虚拟机版本：</w:t>
      </w:r>
      <w:r>
        <w:rPr>
          <w:rFonts w:hint="eastAsia"/>
        </w:rPr>
        <w:t>U</w:t>
      </w:r>
      <w:r>
        <w:t>buntu 14.04.6(</w:t>
      </w:r>
      <w:r>
        <w:rPr>
          <w:rFonts w:hint="eastAsia"/>
        </w:rPr>
        <w:t>内存</w:t>
      </w:r>
      <w:r>
        <w:rPr>
          <w:rFonts w:hint="eastAsia"/>
        </w:rPr>
        <w:t>4GB</w:t>
      </w:r>
      <w:r>
        <w:rPr>
          <w:rFonts w:hint="eastAsia"/>
        </w:rPr>
        <w:t>，硬盘</w:t>
      </w:r>
      <w:r>
        <w:t>40</w:t>
      </w:r>
      <w:r>
        <w:rPr>
          <w:rFonts w:hint="eastAsia"/>
        </w:rPr>
        <w:t>GB</w:t>
      </w:r>
      <w:r>
        <w:rPr>
          <w:rFonts w:hint="eastAsia"/>
        </w:rPr>
        <w:t>，双核处理器</w:t>
      </w:r>
      <w:r>
        <w:t>)</w:t>
      </w:r>
    </w:p>
    <w:p w14:paraId="7B0302FC" w14:textId="77777777" w:rsidR="0066041B" w:rsidRDefault="00000000">
      <w:pPr>
        <w:spacing w:line="276" w:lineRule="auto"/>
      </w:pPr>
      <w:r>
        <w:rPr>
          <w:rFonts w:hint="eastAsia"/>
        </w:rPr>
        <w:t>开发与调试工具：</w:t>
      </w:r>
      <w:proofErr w:type="spellStart"/>
      <w:r>
        <w:rPr>
          <w:rFonts w:hint="eastAsia"/>
        </w:rPr>
        <w:t>bochs</w:t>
      </w:r>
      <w:proofErr w:type="spellEnd"/>
      <w:r>
        <w:t xml:space="preserve"> 2.6.8</w:t>
      </w:r>
    </w:p>
    <w:p w14:paraId="3D96882A" w14:textId="77777777" w:rsidR="0066041B" w:rsidRDefault="00000000">
      <w:pPr>
        <w:pStyle w:val="2"/>
        <w:numPr>
          <w:ilvl w:val="1"/>
          <w:numId w:val="4"/>
        </w:numPr>
        <w:spacing w:line="276" w:lineRule="auto"/>
      </w:pPr>
      <w:r>
        <w:rPr>
          <w:rFonts w:hint="eastAsia"/>
        </w:rPr>
        <w:t>实验步骤</w:t>
      </w:r>
    </w:p>
    <w:p w14:paraId="0CA0D985" w14:textId="77777777" w:rsidR="00F77C14" w:rsidRDefault="00F77C14" w:rsidP="00F77C14">
      <w:pPr>
        <w:pStyle w:val="a8"/>
        <w:numPr>
          <w:ilvl w:val="0"/>
          <w:numId w:val="3"/>
        </w:numPr>
        <w:spacing w:line="276" w:lineRule="auto"/>
        <w:ind w:firstLineChars="0"/>
      </w:pPr>
      <w:r>
        <w:t>掌握进程相关数据结构的定义方法：</w:t>
      </w:r>
    </w:p>
    <w:p w14:paraId="11C5882E" w14:textId="77777777" w:rsidR="00F77C14" w:rsidRDefault="00F77C14" w:rsidP="00F77C14">
      <w:pPr>
        <w:spacing w:line="276" w:lineRule="auto"/>
        <w:ind w:left="420" w:firstLine="420"/>
      </w:pPr>
      <w:r>
        <w:t>进程控制块</w:t>
      </w:r>
      <w:r>
        <w:t>(</w:t>
      </w:r>
      <w:r>
        <w:t>进程表</w:t>
      </w:r>
      <w:r>
        <w:t>)</w:t>
      </w:r>
      <w:r>
        <w:t>、进程结构体、进程相关的</w:t>
      </w:r>
      <w:r>
        <w:t>GDT/LDT</w:t>
      </w:r>
      <w:r>
        <w:t>、进程相关的</w:t>
      </w:r>
      <w:r>
        <w:t>TSS</w:t>
      </w:r>
      <w:r>
        <w:t>，以及数据结构的关系</w:t>
      </w:r>
    </w:p>
    <w:p w14:paraId="6205FD6A" w14:textId="77777777" w:rsidR="00F77C14" w:rsidRDefault="00F77C14" w:rsidP="00F77C14">
      <w:pPr>
        <w:pStyle w:val="a8"/>
        <w:numPr>
          <w:ilvl w:val="0"/>
          <w:numId w:val="3"/>
        </w:numPr>
        <w:spacing w:line="276" w:lineRule="auto"/>
        <w:ind w:firstLineChars="0"/>
      </w:pPr>
      <w:r>
        <w:t>掌握构造进程的关键技术：</w:t>
      </w:r>
    </w:p>
    <w:p w14:paraId="1AD7A7E6" w14:textId="77777777" w:rsidR="00F77C14" w:rsidRDefault="00F77C14" w:rsidP="00F77C14">
      <w:pPr>
        <w:pStyle w:val="a8"/>
        <w:spacing w:line="276" w:lineRule="auto"/>
        <w:ind w:left="860" w:firstLineChars="0" w:firstLine="0"/>
      </w:pPr>
      <w:r>
        <w:t>初始化进程控制块的过程、初始化</w:t>
      </w:r>
      <w:r>
        <w:t>GDT</w:t>
      </w:r>
      <w:r>
        <w:t>和</w:t>
      </w:r>
      <w:r>
        <w:t>TSS</w:t>
      </w:r>
      <w:r>
        <w:t>、实现进程的启动</w:t>
      </w:r>
    </w:p>
    <w:p w14:paraId="5E50D49B" w14:textId="77777777" w:rsidR="00F77C14" w:rsidRDefault="00F77C14" w:rsidP="00F77C14">
      <w:pPr>
        <w:pStyle w:val="a8"/>
        <w:numPr>
          <w:ilvl w:val="0"/>
          <w:numId w:val="3"/>
        </w:numPr>
        <w:spacing w:line="276" w:lineRule="auto"/>
        <w:ind w:firstLineChars="0"/>
      </w:pPr>
      <w:r>
        <w:t>进程的现场保护与切换，弄清楚需要哪些关键数据结构与步骤</w:t>
      </w:r>
      <w:r>
        <w:rPr>
          <w:rFonts w:hint="eastAsia"/>
        </w:rPr>
        <w:t>：</w:t>
      </w:r>
    </w:p>
    <w:p w14:paraId="52F28E98" w14:textId="3A0EA53C" w:rsidR="0066041B" w:rsidRDefault="00F77C14" w:rsidP="00F77C14">
      <w:pPr>
        <w:spacing w:line="276" w:lineRule="auto"/>
        <w:ind w:left="420" w:firstLine="420"/>
      </w:pPr>
      <w:r>
        <w:t>时钟中断与进程调度关系，现场保护与恢复机理，从</w:t>
      </w:r>
      <w:r>
        <w:t>ring0--&gt;ring1</w:t>
      </w:r>
      <w:r>
        <w:t>的上下文切换方</w:t>
      </w:r>
      <w:r>
        <w:lastRenderedPageBreak/>
        <w:t>法，中断重入机理</w:t>
      </w:r>
    </w:p>
    <w:p w14:paraId="2D804738" w14:textId="77777777" w:rsidR="00F77C14" w:rsidRPr="00F77C14" w:rsidRDefault="00F77C14" w:rsidP="00F77C14">
      <w:pPr>
        <w:spacing w:line="276" w:lineRule="auto"/>
        <w:rPr>
          <w:rFonts w:hint="eastAsia"/>
        </w:rPr>
      </w:pPr>
    </w:p>
    <w:p w14:paraId="3E55472B" w14:textId="77777777" w:rsidR="0066041B" w:rsidRDefault="00000000">
      <w:pPr>
        <w:pStyle w:val="1"/>
        <w:numPr>
          <w:ilvl w:val="0"/>
          <w:numId w:val="2"/>
        </w:numPr>
        <w:spacing w:line="276" w:lineRule="auto"/>
      </w:pPr>
      <w:r>
        <w:rPr>
          <w:rFonts w:hint="eastAsia"/>
        </w:rPr>
        <w:t>实验过程分析</w:t>
      </w:r>
    </w:p>
    <w:p w14:paraId="68981050" w14:textId="77777777" w:rsidR="0066041B" w:rsidRDefault="00000000">
      <w:pPr>
        <w:keepNext/>
        <w:keepLines/>
        <w:spacing w:line="276" w:lineRule="auto"/>
        <w:rPr>
          <w:bCs/>
        </w:rPr>
      </w:pPr>
      <w:r>
        <w:rPr>
          <w:rFonts w:hint="eastAsia"/>
          <w:bCs/>
        </w:rPr>
        <w:t>（详细记录实验过程，通过截图展示得到的结果。特别是对于实验中发生的故障和问题，要进行故障分析，说明故障排除的过程及方法。）</w:t>
      </w:r>
    </w:p>
    <w:p w14:paraId="2CB6C925" w14:textId="77777777" w:rsidR="0066041B" w:rsidRDefault="00000000">
      <w:pPr>
        <w:pStyle w:val="2"/>
        <w:numPr>
          <w:ilvl w:val="1"/>
          <w:numId w:val="5"/>
        </w:numPr>
        <w:spacing w:line="276" w:lineRule="auto"/>
      </w:pPr>
      <w:r>
        <w:rPr>
          <w:rFonts w:hint="eastAsia"/>
        </w:rPr>
        <w:t>本次实验基本内容</w:t>
      </w:r>
    </w:p>
    <w:p w14:paraId="7B4F627C" w14:textId="77777777" w:rsidR="0066041B" w:rsidRDefault="00000000">
      <w:pPr>
        <w:pStyle w:val="3"/>
        <w:spacing w:line="276" w:lineRule="auto"/>
      </w:pPr>
      <w:r>
        <w:t>掌握进程相关数据结构的定义方法：</w:t>
      </w:r>
    </w:p>
    <w:p w14:paraId="2F822B48" w14:textId="77777777" w:rsidR="0066041B" w:rsidRDefault="00000000">
      <w:pPr>
        <w:spacing w:line="276" w:lineRule="auto"/>
        <w:ind w:firstLine="420"/>
      </w:pPr>
      <w:r>
        <w:t>进程控制块</w:t>
      </w:r>
      <w:r>
        <w:t>(</w:t>
      </w:r>
      <w:r>
        <w:t>进程表</w:t>
      </w:r>
      <w:r>
        <w:t>)</w:t>
      </w:r>
      <w:r>
        <w:t>、进程结构体、进程相关的</w:t>
      </w:r>
      <w:r>
        <w:t>GDT/LDT</w:t>
      </w:r>
      <w:r>
        <w:t>、</w:t>
      </w:r>
      <w:r>
        <w:t xml:space="preserve"> </w:t>
      </w:r>
      <w:r>
        <w:t>进程相关的</w:t>
      </w:r>
      <w:r>
        <w:t>TSS</w:t>
      </w:r>
      <w:r>
        <w:t>，以及数据结构的关系</w:t>
      </w:r>
    </w:p>
    <w:p w14:paraId="2FC322ED" w14:textId="77777777" w:rsidR="0066041B" w:rsidRDefault="00000000">
      <w:pPr>
        <w:numPr>
          <w:ilvl w:val="0"/>
          <w:numId w:val="6"/>
        </w:numPr>
        <w:rPr>
          <w:b/>
          <w:bCs/>
        </w:rPr>
      </w:pPr>
      <w:r>
        <w:rPr>
          <w:rFonts w:hint="eastAsia"/>
          <w:b/>
          <w:bCs/>
        </w:rPr>
        <w:t>进程控制块</w:t>
      </w:r>
      <w:r>
        <w:rPr>
          <w:rFonts w:hint="eastAsia"/>
          <w:b/>
          <w:bCs/>
        </w:rPr>
        <w:t>(</w:t>
      </w:r>
      <w:r>
        <w:rPr>
          <w:rFonts w:hint="eastAsia"/>
          <w:b/>
          <w:bCs/>
        </w:rPr>
        <w:t>进程表</w:t>
      </w:r>
      <w:r>
        <w:rPr>
          <w:rFonts w:hint="eastAsia"/>
          <w:b/>
          <w:bCs/>
        </w:rPr>
        <w:t>)</w:t>
      </w:r>
    </w:p>
    <w:p w14:paraId="6C1FB9A8" w14:textId="77777777" w:rsidR="0066041B" w:rsidRDefault="00000000">
      <w:r>
        <w:rPr>
          <w:rFonts w:hint="eastAsia"/>
        </w:rPr>
        <w:t>进程控制块</w:t>
      </w:r>
      <w:r>
        <w:rPr>
          <w:rFonts w:hint="eastAsia"/>
        </w:rPr>
        <w:t>PCB</w:t>
      </w:r>
      <w:r>
        <w:rPr>
          <w:rFonts w:hint="eastAsia"/>
        </w:rPr>
        <w:t>（</w:t>
      </w:r>
      <w:r>
        <w:rPr>
          <w:rFonts w:hint="eastAsia"/>
        </w:rPr>
        <w:t>Processing Control Block</w:t>
      </w:r>
      <w:r>
        <w:rPr>
          <w:rFonts w:hint="eastAsia"/>
        </w:rPr>
        <w:t>），是操作系统核心中一种数据结构，主要表示进程状态</w:t>
      </w:r>
      <w:r>
        <w:rPr>
          <w:rFonts w:hint="eastAsia"/>
        </w:rPr>
        <w:t>,</w:t>
      </w:r>
      <w:r>
        <w:rPr>
          <w:rFonts w:hint="eastAsia"/>
        </w:rPr>
        <w:t>通常是系统内存占用区中的一个连续存区，它存放着操作系统用于描述进程情况及控制进程运行所需的全部信息。</w:t>
      </w:r>
    </w:p>
    <w:p w14:paraId="182260E3" w14:textId="77777777" w:rsidR="0066041B" w:rsidRDefault="00000000">
      <w:r>
        <w:rPr>
          <w:noProof/>
        </w:rPr>
        <w:drawing>
          <wp:inline distT="0" distB="0" distL="114300" distR="114300" wp14:anchorId="58525B5D" wp14:editId="6A87DCD1">
            <wp:extent cx="4736465" cy="2424430"/>
            <wp:effectExtent l="0" t="0" r="3175"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rcRect b="35939"/>
                    <a:stretch>
                      <a:fillRect/>
                    </a:stretch>
                  </pic:blipFill>
                  <pic:spPr>
                    <a:xfrm>
                      <a:off x="0" y="0"/>
                      <a:ext cx="4736465" cy="2424430"/>
                    </a:xfrm>
                    <a:prstGeom prst="rect">
                      <a:avLst/>
                    </a:prstGeom>
                    <a:noFill/>
                    <a:ln>
                      <a:noFill/>
                    </a:ln>
                  </pic:spPr>
                </pic:pic>
              </a:graphicData>
            </a:graphic>
          </wp:inline>
        </w:drawing>
      </w:r>
    </w:p>
    <w:p w14:paraId="79EBABDE" w14:textId="77777777" w:rsidR="0066041B" w:rsidRDefault="00000000">
      <w:pPr>
        <w:numPr>
          <w:ilvl w:val="0"/>
          <w:numId w:val="7"/>
        </w:numPr>
        <w:rPr>
          <w:b/>
          <w:bCs/>
        </w:rPr>
      </w:pPr>
      <w:r>
        <w:rPr>
          <w:rFonts w:hint="eastAsia"/>
          <w:b/>
          <w:bCs/>
        </w:rPr>
        <w:t>进程结构体</w:t>
      </w:r>
    </w:p>
    <w:p w14:paraId="612D67D2" w14:textId="77777777" w:rsidR="0066041B" w:rsidRDefault="00000000">
      <w:r>
        <w:rPr>
          <w:noProof/>
        </w:rPr>
        <w:drawing>
          <wp:inline distT="0" distB="0" distL="114300" distR="114300" wp14:anchorId="792F3C8D" wp14:editId="2432EC61">
            <wp:extent cx="4601210" cy="1290320"/>
            <wp:effectExtent l="0" t="0" r="127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rcRect t="64916"/>
                    <a:stretch>
                      <a:fillRect/>
                    </a:stretch>
                  </pic:blipFill>
                  <pic:spPr>
                    <a:xfrm>
                      <a:off x="0" y="0"/>
                      <a:ext cx="4601210" cy="1290320"/>
                    </a:xfrm>
                    <a:prstGeom prst="rect">
                      <a:avLst/>
                    </a:prstGeom>
                    <a:noFill/>
                    <a:ln>
                      <a:noFill/>
                    </a:ln>
                  </pic:spPr>
                </pic:pic>
              </a:graphicData>
            </a:graphic>
          </wp:inline>
        </w:drawing>
      </w:r>
    </w:p>
    <w:p w14:paraId="25F4CD04" w14:textId="77777777" w:rsidR="0066041B" w:rsidRDefault="00000000">
      <w:pPr>
        <w:numPr>
          <w:ilvl w:val="0"/>
          <w:numId w:val="7"/>
        </w:numPr>
        <w:rPr>
          <w:b/>
          <w:bCs/>
        </w:rPr>
      </w:pPr>
      <w:r>
        <w:rPr>
          <w:rFonts w:hint="eastAsia"/>
          <w:b/>
          <w:bCs/>
        </w:rPr>
        <w:t>进程相关的</w:t>
      </w:r>
      <w:r>
        <w:rPr>
          <w:rFonts w:hint="eastAsia"/>
          <w:b/>
          <w:bCs/>
        </w:rPr>
        <w:t>GDT/LDT</w:t>
      </w:r>
    </w:p>
    <w:p w14:paraId="3B69D13E" w14:textId="77777777" w:rsidR="0066041B" w:rsidRDefault="00000000">
      <w:r>
        <w:rPr>
          <w:noProof/>
        </w:rPr>
        <w:lastRenderedPageBreak/>
        <w:drawing>
          <wp:inline distT="0" distB="0" distL="114300" distR="114300" wp14:anchorId="50A30227" wp14:editId="189685DC">
            <wp:extent cx="3427730" cy="35337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rcRect l="772"/>
                    <a:stretch>
                      <a:fillRect/>
                    </a:stretch>
                  </pic:blipFill>
                  <pic:spPr>
                    <a:xfrm>
                      <a:off x="0" y="0"/>
                      <a:ext cx="3427730" cy="3533775"/>
                    </a:xfrm>
                    <a:prstGeom prst="rect">
                      <a:avLst/>
                    </a:prstGeom>
                    <a:noFill/>
                    <a:ln>
                      <a:noFill/>
                    </a:ln>
                  </pic:spPr>
                </pic:pic>
              </a:graphicData>
            </a:graphic>
          </wp:inline>
        </w:drawing>
      </w:r>
    </w:p>
    <w:p w14:paraId="658D199A" w14:textId="77777777" w:rsidR="0066041B" w:rsidRDefault="00000000">
      <w:r>
        <w:rPr>
          <w:rFonts w:hint="eastAsia"/>
        </w:rPr>
        <w:t>GDT</w:t>
      </w:r>
      <w:r>
        <w:rPr>
          <w:rFonts w:hint="eastAsia"/>
        </w:rPr>
        <w:t>中定义了</w:t>
      </w:r>
      <w:r>
        <w:rPr>
          <w:rFonts w:hint="eastAsia"/>
        </w:rPr>
        <w:t>LDT</w:t>
      </w:r>
      <w:r>
        <w:rPr>
          <w:rFonts w:hint="eastAsia"/>
        </w:rPr>
        <w:t>的描述符和选择子，可以看到</w:t>
      </w:r>
      <w:r>
        <w:rPr>
          <w:rFonts w:hint="eastAsia"/>
        </w:rPr>
        <w:t>LDT</w:t>
      </w:r>
      <w:r>
        <w:rPr>
          <w:rFonts w:hint="eastAsia"/>
        </w:rPr>
        <w:t>里定义了两个描述符（</w:t>
      </w:r>
      <w:r>
        <w:rPr>
          <w:rFonts w:hint="eastAsia"/>
        </w:rPr>
        <w:t>LDT_SIZE</w:t>
      </w:r>
      <w:r>
        <w:rPr>
          <w:rFonts w:hint="eastAsia"/>
        </w:rPr>
        <w:t>为</w:t>
      </w:r>
      <w:r>
        <w:rPr>
          <w:rFonts w:hint="eastAsia"/>
        </w:rPr>
        <w:t>2</w:t>
      </w:r>
      <w:r>
        <w:rPr>
          <w:rFonts w:hint="eastAsia"/>
        </w:rPr>
        <w:t>），之后会被分别初始化成内核代码段和内核数据段。如下图所示：</w:t>
      </w:r>
    </w:p>
    <w:p w14:paraId="711C203A" w14:textId="77777777" w:rsidR="0066041B" w:rsidRDefault="00000000">
      <w:r>
        <w:rPr>
          <w:noProof/>
        </w:rPr>
        <w:drawing>
          <wp:inline distT="0" distB="0" distL="114300" distR="114300" wp14:anchorId="619A0DC7" wp14:editId="6E0F88B8">
            <wp:extent cx="4509135" cy="758825"/>
            <wp:effectExtent l="0" t="0" r="190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4509135" cy="758825"/>
                    </a:xfrm>
                    <a:prstGeom prst="rect">
                      <a:avLst/>
                    </a:prstGeom>
                    <a:noFill/>
                    <a:ln>
                      <a:noFill/>
                    </a:ln>
                  </pic:spPr>
                </pic:pic>
              </a:graphicData>
            </a:graphic>
          </wp:inline>
        </w:drawing>
      </w:r>
    </w:p>
    <w:p w14:paraId="5F0D57DD" w14:textId="77777777" w:rsidR="0066041B" w:rsidRDefault="00000000">
      <w:r>
        <w:rPr>
          <w:rFonts w:hint="eastAsia"/>
        </w:rPr>
        <w:t>GDT</w:t>
      </w:r>
      <w:r>
        <w:rPr>
          <w:rFonts w:hint="eastAsia"/>
        </w:rPr>
        <w:t>还定义了</w:t>
      </w:r>
      <w:r>
        <w:rPr>
          <w:rFonts w:hint="eastAsia"/>
        </w:rPr>
        <w:t>TSS</w:t>
      </w:r>
      <w:r>
        <w:rPr>
          <w:rFonts w:hint="eastAsia"/>
        </w:rPr>
        <w:t>的描述符和选择子，在运行代码之前，需要填充</w:t>
      </w:r>
      <w:r>
        <w:rPr>
          <w:rFonts w:hint="eastAsia"/>
        </w:rPr>
        <w:t>GDT</w:t>
      </w:r>
      <w:proofErr w:type="gramStart"/>
      <w:r>
        <w:rPr>
          <w:rFonts w:hint="eastAsia"/>
        </w:rPr>
        <w:t>中进程</w:t>
      </w:r>
      <w:proofErr w:type="gramEnd"/>
      <w:r>
        <w:rPr>
          <w:rFonts w:hint="eastAsia"/>
        </w:rPr>
        <w:t>的</w:t>
      </w:r>
      <w:r>
        <w:rPr>
          <w:rFonts w:hint="eastAsia"/>
        </w:rPr>
        <w:t>LDT</w:t>
      </w:r>
      <w:r>
        <w:rPr>
          <w:rFonts w:hint="eastAsia"/>
        </w:rPr>
        <w:t>和</w:t>
      </w:r>
      <w:r>
        <w:rPr>
          <w:rFonts w:hint="eastAsia"/>
        </w:rPr>
        <w:t>TSS</w:t>
      </w:r>
      <w:r>
        <w:rPr>
          <w:rFonts w:hint="eastAsia"/>
        </w:rPr>
        <w:t>的描述符。如下：</w:t>
      </w:r>
    </w:p>
    <w:p w14:paraId="1DF0B0CC" w14:textId="77777777" w:rsidR="0066041B" w:rsidRDefault="00000000">
      <w:r>
        <w:rPr>
          <w:noProof/>
        </w:rPr>
        <w:drawing>
          <wp:inline distT="0" distB="0" distL="114300" distR="114300" wp14:anchorId="64FCFD97" wp14:editId="589988B5">
            <wp:extent cx="4241800" cy="1976755"/>
            <wp:effectExtent l="0" t="0" r="1016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rcRect r="11182"/>
                    <a:stretch>
                      <a:fillRect/>
                    </a:stretch>
                  </pic:blipFill>
                  <pic:spPr>
                    <a:xfrm>
                      <a:off x="0" y="0"/>
                      <a:ext cx="4241800" cy="1976755"/>
                    </a:xfrm>
                    <a:prstGeom prst="rect">
                      <a:avLst/>
                    </a:prstGeom>
                    <a:noFill/>
                    <a:ln>
                      <a:noFill/>
                    </a:ln>
                  </pic:spPr>
                </pic:pic>
              </a:graphicData>
            </a:graphic>
          </wp:inline>
        </w:drawing>
      </w:r>
    </w:p>
    <w:p w14:paraId="35BB5116" w14:textId="77777777" w:rsidR="0066041B" w:rsidRDefault="00000000">
      <w:pPr>
        <w:numPr>
          <w:ilvl w:val="0"/>
          <w:numId w:val="7"/>
        </w:numPr>
        <w:rPr>
          <w:b/>
          <w:bCs/>
        </w:rPr>
      </w:pPr>
      <w:r>
        <w:rPr>
          <w:rFonts w:hint="eastAsia"/>
          <w:b/>
          <w:bCs/>
        </w:rPr>
        <w:t>进程相关的</w:t>
      </w:r>
      <w:r>
        <w:rPr>
          <w:rFonts w:hint="eastAsia"/>
          <w:b/>
          <w:bCs/>
        </w:rPr>
        <w:t>TSS</w:t>
      </w:r>
    </w:p>
    <w:p w14:paraId="6E227DB3" w14:textId="77777777" w:rsidR="0066041B" w:rsidRDefault="00000000">
      <w:r>
        <w:rPr>
          <w:rFonts w:hint="eastAsia"/>
        </w:rPr>
        <w:t>TSS</w:t>
      </w:r>
      <w:r>
        <w:rPr>
          <w:rFonts w:hint="eastAsia"/>
        </w:rPr>
        <w:t>全称为</w:t>
      </w:r>
      <w:r>
        <w:rPr>
          <w:rFonts w:hint="eastAsia"/>
        </w:rPr>
        <w:t>task state segment</w:t>
      </w:r>
      <w:r>
        <w:rPr>
          <w:rFonts w:hint="eastAsia"/>
        </w:rPr>
        <w:t>，是指在操作系统进程管理的过程中，进程切换时的任务现场信息。</w:t>
      </w:r>
      <w:proofErr w:type="gramStart"/>
      <w:r>
        <w:rPr>
          <w:rFonts w:hint="eastAsia"/>
        </w:rPr>
        <w:t>与其他段一样</w:t>
      </w:r>
      <w:proofErr w:type="gramEnd"/>
      <w:r>
        <w:rPr>
          <w:rFonts w:hint="eastAsia"/>
        </w:rPr>
        <w:t>，</w:t>
      </w:r>
      <w:r>
        <w:rPr>
          <w:rFonts w:hint="eastAsia"/>
        </w:rPr>
        <w:t>TSS</w:t>
      </w:r>
      <w:r>
        <w:rPr>
          <w:rFonts w:hint="eastAsia"/>
        </w:rPr>
        <w:t>也有描述它的结构：</w:t>
      </w:r>
      <w:r>
        <w:rPr>
          <w:rFonts w:hint="eastAsia"/>
        </w:rPr>
        <w:t>TSS</w:t>
      </w:r>
      <w:r>
        <w:rPr>
          <w:rFonts w:hint="eastAsia"/>
        </w:rPr>
        <w:t>描述符表，它记录了一个</w:t>
      </w:r>
      <w:r>
        <w:rPr>
          <w:rFonts w:hint="eastAsia"/>
        </w:rPr>
        <w:t>TSS</w:t>
      </w:r>
      <w:r>
        <w:rPr>
          <w:rFonts w:hint="eastAsia"/>
        </w:rPr>
        <w:t>的信息；同时还有一个</w:t>
      </w:r>
      <w:r>
        <w:rPr>
          <w:rFonts w:hint="eastAsia"/>
        </w:rPr>
        <w:t>TR</w:t>
      </w:r>
      <w:r>
        <w:rPr>
          <w:rFonts w:hint="eastAsia"/>
        </w:rPr>
        <w:t>寄存器，它指向当前任务的</w:t>
      </w:r>
      <w:r>
        <w:rPr>
          <w:rFonts w:hint="eastAsia"/>
        </w:rPr>
        <w:t>TSS</w:t>
      </w:r>
      <w:r>
        <w:rPr>
          <w:rFonts w:hint="eastAsia"/>
        </w:rPr>
        <w:t>，任务切换的时候，</w:t>
      </w:r>
      <w:r>
        <w:rPr>
          <w:rFonts w:hint="eastAsia"/>
        </w:rPr>
        <w:t>CPU</w:t>
      </w:r>
      <w:r>
        <w:rPr>
          <w:rFonts w:hint="eastAsia"/>
        </w:rPr>
        <w:t>会将原寄存器的内容写出到相应的</w:t>
      </w:r>
      <w:r>
        <w:rPr>
          <w:rFonts w:hint="eastAsia"/>
        </w:rPr>
        <w:t>TSS</w:t>
      </w:r>
      <w:r>
        <w:rPr>
          <w:rFonts w:hint="eastAsia"/>
        </w:rPr>
        <w:t>，同时将新</w:t>
      </w:r>
      <w:r>
        <w:rPr>
          <w:rFonts w:hint="eastAsia"/>
        </w:rPr>
        <w:t>TSS</w:t>
      </w:r>
      <w:r>
        <w:rPr>
          <w:rFonts w:hint="eastAsia"/>
        </w:rPr>
        <w:t>的内容填到各个寄存器中和新任务的</w:t>
      </w:r>
      <w:r>
        <w:rPr>
          <w:rFonts w:hint="eastAsia"/>
        </w:rPr>
        <w:t>TSS</w:t>
      </w:r>
      <w:r>
        <w:rPr>
          <w:rFonts w:hint="eastAsia"/>
        </w:rPr>
        <w:t>选择符更新到</w:t>
      </w:r>
      <w:r>
        <w:rPr>
          <w:rFonts w:hint="eastAsia"/>
        </w:rPr>
        <w:t>TR</w:t>
      </w:r>
      <w:r>
        <w:rPr>
          <w:rFonts w:hint="eastAsia"/>
        </w:rPr>
        <w:t>中，这样就实现了任务的切换。</w:t>
      </w:r>
    </w:p>
    <w:p w14:paraId="3C3D2B85" w14:textId="77777777" w:rsidR="0066041B" w:rsidRDefault="00000000">
      <w:r>
        <w:rPr>
          <w:rFonts w:hint="eastAsia"/>
        </w:rPr>
        <w:t xml:space="preserve"> </w:t>
      </w:r>
    </w:p>
    <w:p w14:paraId="11BB71F3" w14:textId="77777777" w:rsidR="0066041B" w:rsidRDefault="00000000">
      <w:r>
        <w:rPr>
          <w:noProof/>
        </w:rPr>
        <w:lastRenderedPageBreak/>
        <w:drawing>
          <wp:inline distT="0" distB="0" distL="114300" distR="114300" wp14:anchorId="151E7574" wp14:editId="4C8C939E">
            <wp:extent cx="4810125" cy="3587115"/>
            <wp:effectExtent l="0" t="0" r="571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rcRect r="8201"/>
                    <a:stretch>
                      <a:fillRect/>
                    </a:stretch>
                  </pic:blipFill>
                  <pic:spPr>
                    <a:xfrm>
                      <a:off x="0" y="0"/>
                      <a:ext cx="4810125" cy="3587115"/>
                    </a:xfrm>
                    <a:prstGeom prst="rect">
                      <a:avLst/>
                    </a:prstGeom>
                    <a:noFill/>
                    <a:ln>
                      <a:noFill/>
                    </a:ln>
                  </pic:spPr>
                </pic:pic>
              </a:graphicData>
            </a:graphic>
          </wp:inline>
        </w:drawing>
      </w:r>
    </w:p>
    <w:p w14:paraId="5F0F2894" w14:textId="77777777" w:rsidR="0066041B" w:rsidRDefault="00000000">
      <w:pPr>
        <w:numPr>
          <w:ilvl w:val="0"/>
          <w:numId w:val="7"/>
        </w:numPr>
        <w:rPr>
          <w:b/>
          <w:bCs/>
        </w:rPr>
      </w:pPr>
      <w:r>
        <w:rPr>
          <w:rFonts w:hint="eastAsia"/>
          <w:b/>
          <w:bCs/>
        </w:rPr>
        <w:t>数据结构的关系</w:t>
      </w:r>
    </w:p>
    <w:p w14:paraId="6394A389" w14:textId="77777777" w:rsidR="0066041B" w:rsidRDefault="00000000">
      <w:r>
        <w:rPr>
          <w:rFonts w:hint="eastAsia"/>
        </w:rPr>
        <w:t>如下图所示，可以分为</w:t>
      </w:r>
      <w:r>
        <w:rPr>
          <w:rFonts w:hint="eastAsia"/>
        </w:rPr>
        <w:t>4</w:t>
      </w:r>
      <w:r>
        <w:rPr>
          <w:rFonts w:hint="eastAsia"/>
        </w:rPr>
        <w:t>个部分——进程表、进程体、</w:t>
      </w:r>
      <w:r>
        <w:rPr>
          <w:rFonts w:hint="eastAsia"/>
        </w:rPr>
        <w:t>GDT</w:t>
      </w:r>
      <w:r>
        <w:rPr>
          <w:rFonts w:hint="eastAsia"/>
        </w:rPr>
        <w:t>和</w:t>
      </w:r>
      <w:r>
        <w:rPr>
          <w:rFonts w:hint="eastAsia"/>
        </w:rPr>
        <w:t>TSS</w:t>
      </w:r>
      <w:r>
        <w:rPr>
          <w:rFonts w:hint="eastAsia"/>
        </w:rPr>
        <w:t>。关系如下：</w:t>
      </w:r>
    </w:p>
    <w:p w14:paraId="58529C94" w14:textId="77777777" w:rsidR="0066041B" w:rsidRDefault="00000000">
      <w:r>
        <w:rPr>
          <w:rFonts w:hint="eastAsia"/>
        </w:rPr>
        <w:t>·</w:t>
      </w:r>
      <w:r>
        <w:rPr>
          <w:rFonts w:hint="eastAsia"/>
          <w:b/>
          <w:bCs/>
        </w:rPr>
        <w:t>进程表和</w:t>
      </w:r>
      <w:r>
        <w:rPr>
          <w:rFonts w:hint="eastAsia"/>
          <w:b/>
          <w:bCs/>
        </w:rPr>
        <w:t>GDT</w:t>
      </w:r>
      <w:r>
        <w:rPr>
          <w:rFonts w:hint="eastAsia"/>
        </w:rPr>
        <w:t>——进程表内的</w:t>
      </w:r>
      <w:r>
        <w:rPr>
          <w:rFonts w:hint="eastAsia"/>
        </w:rPr>
        <w:t>LDT Selector</w:t>
      </w:r>
      <w:r>
        <w:rPr>
          <w:rFonts w:hint="eastAsia"/>
        </w:rPr>
        <w:t>对应</w:t>
      </w:r>
      <w:r>
        <w:rPr>
          <w:rFonts w:hint="eastAsia"/>
        </w:rPr>
        <w:t>GDT</w:t>
      </w:r>
      <w:r>
        <w:rPr>
          <w:rFonts w:hint="eastAsia"/>
        </w:rPr>
        <w:t>中的一个描述符，而这个描述符所指向的内存空间就存在</w:t>
      </w:r>
      <w:proofErr w:type="gramStart"/>
      <w:r>
        <w:rPr>
          <w:rFonts w:hint="eastAsia"/>
        </w:rPr>
        <w:t>于进程</w:t>
      </w:r>
      <w:proofErr w:type="gramEnd"/>
      <w:r>
        <w:rPr>
          <w:rFonts w:hint="eastAsia"/>
        </w:rPr>
        <w:t>表内。（绿色线条部分）</w:t>
      </w:r>
    </w:p>
    <w:p w14:paraId="744DC37D" w14:textId="77777777" w:rsidR="0066041B" w:rsidRDefault="00000000">
      <w:r>
        <w:rPr>
          <w:rFonts w:hint="eastAsia"/>
        </w:rPr>
        <w:t>·</w:t>
      </w:r>
      <w:r>
        <w:rPr>
          <w:rFonts w:hint="eastAsia"/>
          <w:b/>
          <w:bCs/>
        </w:rPr>
        <w:t>进程表和进程</w:t>
      </w:r>
      <w:r>
        <w:rPr>
          <w:rFonts w:hint="eastAsia"/>
        </w:rPr>
        <w:t>——进程表是进程的描述，进程运行过程中如果被中断，各个寄存器的值都会被保存</w:t>
      </w:r>
      <w:proofErr w:type="gramStart"/>
      <w:r>
        <w:rPr>
          <w:rFonts w:hint="eastAsia"/>
        </w:rPr>
        <w:t>进进程</w:t>
      </w:r>
      <w:proofErr w:type="gramEnd"/>
      <w:r>
        <w:rPr>
          <w:rFonts w:hint="eastAsia"/>
        </w:rPr>
        <w:t>表中。但是，在我们的第</w:t>
      </w:r>
      <w:proofErr w:type="gramStart"/>
      <w:r>
        <w:rPr>
          <w:rFonts w:hint="eastAsia"/>
        </w:rPr>
        <w:t>一一</w:t>
      </w:r>
      <w:proofErr w:type="gramEnd"/>
      <w:r>
        <w:rPr>
          <w:rFonts w:hint="eastAsia"/>
        </w:rPr>
        <w:t>个进程开始之前，并不需要初始化太多内容，只需要知道进程的入口地址就足够了。另外，由于程序免不了用到堆栈，而堆栈是不受程序本身控制的，所以还需要事先指定</w:t>
      </w:r>
      <w:proofErr w:type="spellStart"/>
      <w:r>
        <w:rPr>
          <w:rFonts w:hint="eastAsia"/>
        </w:rPr>
        <w:t>esp</w:t>
      </w:r>
      <w:proofErr w:type="spellEnd"/>
      <w:r>
        <w:rPr>
          <w:rFonts w:hint="eastAsia"/>
        </w:rPr>
        <w:t>。（紫色线条部分）</w:t>
      </w:r>
    </w:p>
    <w:p w14:paraId="66517790" w14:textId="77777777" w:rsidR="0066041B" w:rsidRDefault="00000000">
      <w:r>
        <w:rPr>
          <w:rFonts w:hint="eastAsia"/>
        </w:rPr>
        <w:t>·</w:t>
      </w:r>
      <w:r>
        <w:rPr>
          <w:rFonts w:hint="eastAsia"/>
          <w:b/>
          <w:bCs/>
        </w:rPr>
        <w:t>GDT</w:t>
      </w:r>
      <w:r>
        <w:rPr>
          <w:rFonts w:hint="eastAsia"/>
          <w:b/>
          <w:bCs/>
        </w:rPr>
        <w:t>和</w:t>
      </w:r>
      <w:r>
        <w:rPr>
          <w:rFonts w:hint="eastAsia"/>
          <w:b/>
          <w:bCs/>
        </w:rPr>
        <w:t>TSS</w:t>
      </w:r>
      <w:r>
        <w:rPr>
          <w:rFonts w:hint="eastAsia"/>
        </w:rPr>
        <w:t>——</w:t>
      </w:r>
      <w:r>
        <w:rPr>
          <w:rFonts w:hint="eastAsia"/>
        </w:rPr>
        <w:t xml:space="preserve"> GDT</w:t>
      </w:r>
      <w:r>
        <w:rPr>
          <w:rFonts w:hint="eastAsia"/>
        </w:rPr>
        <w:t>中需要有</w:t>
      </w:r>
      <w:proofErr w:type="gramStart"/>
      <w:r>
        <w:rPr>
          <w:rFonts w:hint="eastAsia"/>
        </w:rPr>
        <w:t>一一</w:t>
      </w:r>
      <w:proofErr w:type="gramEnd"/>
      <w:r>
        <w:rPr>
          <w:rFonts w:hint="eastAsia"/>
        </w:rPr>
        <w:t>个描述符来对应</w:t>
      </w:r>
      <w:r>
        <w:rPr>
          <w:rFonts w:hint="eastAsia"/>
        </w:rPr>
        <w:t>TSS,</w:t>
      </w:r>
      <w:r>
        <w:rPr>
          <w:rFonts w:hint="eastAsia"/>
        </w:rPr>
        <w:t>需要事先初始化这个描述符。（深蓝色线条部分）</w:t>
      </w:r>
    </w:p>
    <w:p w14:paraId="5E64B18B" w14:textId="77777777" w:rsidR="0066041B" w:rsidRDefault="0066041B"/>
    <w:p w14:paraId="57FC005B" w14:textId="77777777" w:rsidR="0066041B" w:rsidRDefault="00000000">
      <w:pPr>
        <w:spacing w:line="276" w:lineRule="auto"/>
        <w:ind w:firstLine="420"/>
      </w:pPr>
      <w:r>
        <w:rPr>
          <w:noProof/>
        </w:rPr>
        <w:lastRenderedPageBreak/>
        <mc:AlternateContent>
          <mc:Choice Requires="wps">
            <w:drawing>
              <wp:anchor distT="0" distB="0" distL="114300" distR="114300" simplePos="0" relativeHeight="251659264" behindDoc="0" locked="0" layoutInCell="1" allowOverlap="1" wp14:anchorId="4808023E" wp14:editId="764AE94D">
                <wp:simplePos x="0" y="0"/>
                <wp:positionH relativeFrom="column">
                  <wp:posOffset>2062480</wp:posOffset>
                </wp:positionH>
                <wp:positionV relativeFrom="paragraph">
                  <wp:posOffset>5264785</wp:posOffset>
                </wp:positionV>
                <wp:extent cx="762000" cy="15240"/>
                <wp:effectExtent l="0" t="48895" r="0" b="42545"/>
                <wp:wrapNone/>
                <wp:docPr id="10" name="直接箭头连接符 10"/>
                <wp:cNvGraphicFramePr/>
                <a:graphic xmlns:a="http://schemas.openxmlformats.org/drawingml/2006/main">
                  <a:graphicData uri="http://schemas.microsoft.com/office/word/2010/wordprocessingShape">
                    <wps:wsp>
                      <wps:cNvCnPr/>
                      <wps:spPr>
                        <a:xfrm flipV="1">
                          <a:off x="3205480" y="6179185"/>
                          <a:ext cx="762000" cy="1524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162.4pt;margin-top:414.55pt;height:1.2pt;width:60pt;z-index:251659264;mso-width-relative:page;mso-height-relative:page;" filled="f" stroked="t" coordsize="21600,21600" o:gfxdata="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81As/9gA&#10;AAALAQAADwAAAAAAAAABACAAAAAiAAAAZHJzL2Rvd25yZXYueG1sUEsBAhQAFAAAAAgAh07iQBZN&#10;ZQUfAgAA+gMAAA4AAAAAAAAAAQAgAAAAJwEAAGRycy9lMm9Eb2MueG1sUEsFBgAAAAAGAAYAWQEA&#10;ALgFAAAAAA==&#10;">
                <v:fill on="f" focussize="0,0"/>
                <v:stroke weight="1pt" color="#4874CB [3204]" miterlimit="8" joinstyle="miter" endarrow="open"/>
                <v:imagedata o:title=""/>
                <o:lock v:ext="edit" aspectratio="f"/>
              </v:shape>
            </w:pict>
          </mc:Fallback>
        </mc:AlternateContent>
      </w:r>
      <w:r>
        <w:rPr>
          <w:noProof/>
        </w:rPr>
        <w:drawing>
          <wp:inline distT="0" distB="0" distL="114300" distR="114300" wp14:anchorId="32E51494" wp14:editId="195330EF">
            <wp:extent cx="4343400" cy="58978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4343400" cy="5897880"/>
                    </a:xfrm>
                    <a:prstGeom prst="rect">
                      <a:avLst/>
                    </a:prstGeom>
                    <a:noFill/>
                    <a:ln>
                      <a:noFill/>
                    </a:ln>
                  </pic:spPr>
                </pic:pic>
              </a:graphicData>
            </a:graphic>
          </wp:inline>
        </w:drawing>
      </w:r>
    </w:p>
    <w:p w14:paraId="79A67B3F" w14:textId="77777777" w:rsidR="0066041B" w:rsidRDefault="00000000">
      <w:pPr>
        <w:pStyle w:val="3"/>
        <w:spacing w:line="276" w:lineRule="auto"/>
      </w:pPr>
      <w:r>
        <w:t>掌握构造进程的关键技术：</w:t>
      </w:r>
    </w:p>
    <w:p w14:paraId="02D31813" w14:textId="77777777" w:rsidR="0066041B" w:rsidRDefault="00000000">
      <w:pPr>
        <w:spacing w:line="276" w:lineRule="auto"/>
        <w:ind w:firstLine="420"/>
      </w:pPr>
      <w:r>
        <w:t>初始化进程控制块的过程、初始化</w:t>
      </w:r>
      <w:r>
        <w:t>GDT</w:t>
      </w:r>
      <w:r>
        <w:t>和</w:t>
      </w:r>
      <w:r>
        <w:t>TSS</w:t>
      </w:r>
      <w:r>
        <w:t>、实现进程的启动</w:t>
      </w:r>
      <w:r>
        <w:rPr>
          <w:rFonts w:hint="eastAsia"/>
        </w:rPr>
        <w:t>。</w:t>
      </w:r>
    </w:p>
    <w:p w14:paraId="774F51DD" w14:textId="77777777" w:rsidR="0066041B" w:rsidRDefault="00000000">
      <w:pPr>
        <w:numPr>
          <w:ilvl w:val="0"/>
          <w:numId w:val="8"/>
        </w:numPr>
        <w:rPr>
          <w:b/>
          <w:bCs/>
        </w:rPr>
      </w:pPr>
      <w:r>
        <w:rPr>
          <w:b/>
          <w:bCs/>
        </w:rPr>
        <w:t>初始化进程控制块的过程</w:t>
      </w:r>
    </w:p>
    <w:p w14:paraId="390477A2" w14:textId="77777777" w:rsidR="0066041B" w:rsidRDefault="00000000">
      <w:pPr>
        <w:numPr>
          <w:ilvl w:val="0"/>
          <w:numId w:val="9"/>
        </w:numPr>
        <w:ind w:firstLineChars="200" w:firstLine="420"/>
      </w:pPr>
      <w:r>
        <w:rPr>
          <w:rFonts w:hint="eastAsia"/>
        </w:rPr>
        <w:t>初始化进程表，首先要有进程表结构</w:t>
      </w:r>
      <w:r>
        <w:rPr>
          <w:rFonts w:hint="eastAsia"/>
        </w:rPr>
        <w:t xml:space="preserve"> </w:t>
      </w:r>
      <w:proofErr w:type="spellStart"/>
      <w:r>
        <w:rPr>
          <w:rFonts w:hint="eastAsia"/>
        </w:rPr>
        <w:t>s_proc</w:t>
      </w:r>
      <w:proofErr w:type="spellEnd"/>
      <w:r>
        <w:rPr>
          <w:rFonts w:hint="eastAsia"/>
        </w:rPr>
        <w:t xml:space="preserve"> </w:t>
      </w:r>
      <w:r>
        <w:rPr>
          <w:rFonts w:hint="eastAsia"/>
        </w:rPr>
        <w:t>和结构体</w:t>
      </w:r>
      <w:r>
        <w:rPr>
          <w:rFonts w:hint="eastAsia"/>
        </w:rPr>
        <w:t xml:space="preserve"> STACK_FRAME </w:t>
      </w:r>
      <w:r>
        <w:rPr>
          <w:rFonts w:hint="eastAsia"/>
        </w:rPr>
        <w:t>的定义：</w:t>
      </w:r>
    </w:p>
    <w:p w14:paraId="7B6E656E" w14:textId="77777777" w:rsidR="0066041B" w:rsidRDefault="00000000">
      <w:pPr>
        <w:rPr>
          <w:rFonts w:ascii="宋体" w:hAnsi="宋体" w:cs="宋体"/>
          <w:sz w:val="24"/>
          <w:szCs w:val="24"/>
        </w:rPr>
      </w:pPr>
      <w:r>
        <w:rPr>
          <w:rFonts w:ascii="宋体" w:hAnsi="宋体" w:cs="宋体"/>
          <w:noProof/>
          <w:sz w:val="24"/>
          <w:szCs w:val="24"/>
        </w:rPr>
        <w:drawing>
          <wp:inline distT="0" distB="0" distL="114300" distR="114300" wp14:anchorId="2788F906" wp14:editId="4CC6177F">
            <wp:extent cx="4951730" cy="1391285"/>
            <wp:effectExtent l="0" t="0" r="1270" b="5715"/>
            <wp:docPr id="1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descr="IMG_256"/>
                    <pic:cNvPicPr>
                      <a:picLocks noChangeAspect="1"/>
                    </pic:cNvPicPr>
                  </pic:nvPicPr>
                  <pic:blipFill>
                    <a:blip r:embed="rId14"/>
                    <a:stretch>
                      <a:fillRect/>
                    </a:stretch>
                  </pic:blipFill>
                  <pic:spPr>
                    <a:xfrm>
                      <a:off x="0" y="0"/>
                      <a:ext cx="4951730" cy="1391285"/>
                    </a:xfrm>
                    <a:prstGeom prst="rect">
                      <a:avLst/>
                    </a:prstGeom>
                    <a:noFill/>
                    <a:ln w="9525">
                      <a:noFill/>
                    </a:ln>
                  </pic:spPr>
                </pic:pic>
              </a:graphicData>
            </a:graphic>
          </wp:inline>
        </w:drawing>
      </w:r>
    </w:p>
    <w:p w14:paraId="55361629" w14:textId="77777777" w:rsidR="0066041B" w:rsidRDefault="00000000">
      <w:pPr>
        <w:rPr>
          <w:rFonts w:ascii="宋体" w:hAnsi="宋体" w:cs="宋体"/>
          <w:sz w:val="24"/>
          <w:szCs w:val="24"/>
        </w:rPr>
      </w:pPr>
      <w:r>
        <w:rPr>
          <w:noProof/>
        </w:rPr>
        <w:lastRenderedPageBreak/>
        <w:drawing>
          <wp:inline distT="0" distB="0" distL="114300" distR="114300" wp14:anchorId="66804571" wp14:editId="61F4E5E0">
            <wp:extent cx="4168140" cy="3246120"/>
            <wp:effectExtent l="0" t="0" r="10160" b="508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15"/>
                    <a:stretch>
                      <a:fillRect/>
                    </a:stretch>
                  </pic:blipFill>
                  <pic:spPr>
                    <a:xfrm>
                      <a:off x="0" y="0"/>
                      <a:ext cx="4168140" cy="3246120"/>
                    </a:xfrm>
                    <a:prstGeom prst="rect">
                      <a:avLst/>
                    </a:prstGeom>
                    <a:noFill/>
                    <a:ln>
                      <a:noFill/>
                    </a:ln>
                  </pic:spPr>
                </pic:pic>
              </a:graphicData>
            </a:graphic>
          </wp:inline>
        </w:drawing>
      </w:r>
    </w:p>
    <w:p w14:paraId="16FCFDA3" w14:textId="77777777" w:rsidR="0066041B" w:rsidRDefault="00000000">
      <w:pPr>
        <w:numPr>
          <w:ilvl w:val="0"/>
          <w:numId w:val="9"/>
        </w:numPr>
      </w:pPr>
      <w:r>
        <w:t>在</w:t>
      </w:r>
      <w:r>
        <w:t xml:space="preserve"> </w:t>
      </w:r>
      <w:proofErr w:type="spellStart"/>
      <w:r>
        <w:t>global.c</w:t>
      </w:r>
      <w:proofErr w:type="spellEnd"/>
      <w:r>
        <w:t>中</w:t>
      </w:r>
      <w:r>
        <w:t xml:space="preserve"> </w:t>
      </w:r>
      <w:r>
        <w:t>声明一个进程表：</w:t>
      </w:r>
      <w:r>
        <w:t xml:space="preserve">PUBLIC PROCESS </w:t>
      </w:r>
      <w:proofErr w:type="spellStart"/>
      <w:r>
        <w:t>proc_</w:t>
      </w:r>
      <w:proofErr w:type="gramStart"/>
      <w:r>
        <w:t>table</w:t>
      </w:r>
      <w:proofErr w:type="spellEnd"/>
      <w:r>
        <w:t>[</w:t>
      </w:r>
      <w:proofErr w:type="gramEnd"/>
      <w:r>
        <w:t>NR_TASKS]</w:t>
      </w:r>
    </w:p>
    <w:p w14:paraId="029B086C" w14:textId="77777777" w:rsidR="0066041B" w:rsidRDefault="00000000">
      <w:pPr>
        <w:numPr>
          <w:ilvl w:val="0"/>
          <w:numId w:val="9"/>
        </w:numPr>
        <w:ind w:firstLineChars="200" w:firstLine="420"/>
      </w:pPr>
      <w:r>
        <w:rPr>
          <w:rFonts w:hint="eastAsia"/>
        </w:rPr>
        <w:t>初始化进程表。</w:t>
      </w:r>
      <w:proofErr w:type="spellStart"/>
      <w:r>
        <w:rPr>
          <w:rFonts w:hint="eastAsia"/>
        </w:rPr>
        <w:t>kernel_main</w:t>
      </w:r>
      <w:proofErr w:type="spellEnd"/>
      <w:r>
        <w:rPr>
          <w:rFonts w:hint="eastAsia"/>
        </w:rPr>
        <w:t>()</w:t>
      </w:r>
      <w:r>
        <w:rPr>
          <w:rFonts w:hint="eastAsia"/>
        </w:rPr>
        <w:t>是最后一部分被执行的代码，因此初始化进程表的代码应添加在这里，进程表需要初始化的有</w:t>
      </w:r>
      <w:r>
        <w:rPr>
          <w:rFonts w:hint="eastAsia"/>
        </w:rPr>
        <w:t>3</w:t>
      </w:r>
      <w:r>
        <w:rPr>
          <w:rFonts w:hint="eastAsia"/>
        </w:rPr>
        <w:t>个部分：寄存器、</w:t>
      </w:r>
      <w:r>
        <w:rPr>
          <w:rFonts w:hint="eastAsia"/>
        </w:rPr>
        <w:t xml:space="preserve">LDT Selector </w:t>
      </w:r>
      <w:r>
        <w:rPr>
          <w:rFonts w:hint="eastAsia"/>
        </w:rPr>
        <w:t>和</w:t>
      </w:r>
      <w:r>
        <w:rPr>
          <w:rFonts w:hint="eastAsia"/>
        </w:rPr>
        <w:t>LDT</w:t>
      </w:r>
      <w:r>
        <w:rPr>
          <w:rFonts w:hint="eastAsia"/>
        </w:rPr>
        <w:t>：</w:t>
      </w:r>
    </w:p>
    <w:p w14:paraId="109EBF2D" w14:textId="77777777" w:rsidR="0066041B" w:rsidRDefault="00000000">
      <w:pPr>
        <w:numPr>
          <w:ilvl w:val="0"/>
          <w:numId w:val="10"/>
        </w:numPr>
      </w:pPr>
      <w:r>
        <w:rPr>
          <w:rFonts w:hint="eastAsia"/>
        </w:rPr>
        <w:t xml:space="preserve">LDT Selector </w:t>
      </w:r>
      <w:r>
        <w:rPr>
          <w:rFonts w:hint="eastAsia"/>
        </w:rPr>
        <w:t>被赋值为</w:t>
      </w:r>
      <w:r>
        <w:rPr>
          <w:rFonts w:hint="eastAsia"/>
        </w:rPr>
        <w:t>SELECTOR_LDT_FIRST,</w:t>
      </w:r>
      <w:r>
        <w:rPr>
          <w:rFonts w:hint="eastAsia"/>
        </w:rPr>
        <w:t>这个宏的定义在代码</w:t>
      </w:r>
      <w:proofErr w:type="spellStart"/>
      <w:r>
        <w:rPr>
          <w:rFonts w:hint="eastAsia"/>
        </w:rPr>
        <w:t>protect.h</w:t>
      </w:r>
      <w:proofErr w:type="spellEnd"/>
      <w:r>
        <w:rPr>
          <w:rFonts w:hint="eastAsia"/>
        </w:rPr>
        <w:t>中；</w:t>
      </w:r>
    </w:p>
    <w:p w14:paraId="3518CDB5" w14:textId="77777777" w:rsidR="0066041B" w:rsidRDefault="00000000">
      <w:pPr>
        <w:numPr>
          <w:ilvl w:val="0"/>
          <w:numId w:val="10"/>
        </w:numPr>
      </w:pPr>
      <w:r>
        <w:rPr>
          <w:rFonts w:hint="eastAsia"/>
        </w:rPr>
        <w:t>LDT</w:t>
      </w:r>
      <w:r>
        <w:rPr>
          <w:rFonts w:hint="eastAsia"/>
        </w:rPr>
        <w:t>里面共有两个描述符，为简化起见，分别被初始化成内核代码段和内核数据段，只是改变了一下</w:t>
      </w:r>
      <w:r>
        <w:rPr>
          <w:rFonts w:hint="eastAsia"/>
        </w:rPr>
        <w:t xml:space="preserve"> DPL </w:t>
      </w:r>
      <w:r>
        <w:rPr>
          <w:rFonts w:hint="eastAsia"/>
        </w:rPr>
        <w:t>以让其运行在低的</w:t>
      </w:r>
      <w:proofErr w:type="gramStart"/>
      <w:r>
        <w:rPr>
          <w:rFonts w:hint="eastAsia"/>
        </w:rPr>
        <w:t>特权级</w:t>
      </w:r>
      <w:proofErr w:type="gramEnd"/>
      <w:r>
        <w:rPr>
          <w:rFonts w:hint="eastAsia"/>
        </w:rPr>
        <w:t>下；</w:t>
      </w:r>
    </w:p>
    <w:p w14:paraId="1398779E" w14:textId="77777777" w:rsidR="0066041B" w:rsidRDefault="00000000">
      <w:pPr>
        <w:numPr>
          <w:ilvl w:val="0"/>
          <w:numId w:val="10"/>
        </w:numPr>
      </w:pPr>
      <w:r>
        <w:rPr>
          <w:rFonts w:hint="eastAsia"/>
        </w:rPr>
        <w:t>要初始化的寄存器比较多，</w:t>
      </w:r>
      <w:r>
        <w:rPr>
          <w:rFonts w:hint="eastAsia"/>
        </w:rPr>
        <w:t xml:space="preserve">cs </w:t>
      </w:r>
      <w:r>
        <w:rPr>
          <w:rFonts w:hint="eastAsia"/>
        </w:rPr>
        <w:t>指向</w:t>
      </w:r>
      <w:r>
        <w:rPr>
          <w:rFonts w:hint="eastAsia"/>
        </w:rPr>
        <w:t>LDT</w:t>
      </w:r>
      <w:r>
        <w:rPr>
          <w:rFonts w:hint="eastAsia"/>
        </w:rPr>
        <w:t>中第一个描述符，</w:t>
      </w:r>
      <w:r>
        <w:rPr>
          <w:rFonts w:hint="eastAsia"/>
        </w:rPr>
        <w:t xml:space="preserve">ds, es, fs, ss </w:t>
      </w:r>
      <w:r>
        <w:rPr>
          <w:rFonts w:hint="eastAsia"/>
        </w:rPr>
        <w:t>都设为指向</w:t>
      </w:r>
      <w:r>
        <w:rPr>
          <w:rFonts w:hint="eastAsia"/>
        </w:rPr>
        <w:t>LDT</w:t>
      </w:r>
      <w:r>
        <w:rPr>
          <w:rFonts w:hint="eastAsia"/>
        </w:rPr>
        <w:t>中的第二个描述符，</w:t>
      </w:r>
      <w:proofErr w:type="spellStart"/>
      <w:r>
        <w:rPr>
          <w:rFonts w:hint="eastAsia"/>
        </w:rPr>
        <w:t>gs</w:t>
      </w:r>
      <w:proofErr w:type="spellEnd"/>
      <w:r>
        <w:rPr>
          <w:rFonts w:hint="eastAsia"/>
        </w:rPr>
        <w:t xml:space="preserve"> </w:t>
      </w:r>
      <w:r>
        <w:rPr>
          <w:rFonts w:hint="eastAsia"/>
        </w:rPr>
        <w:t>仍然指向显存，只是其</w:t>
      </w:r>
      <w:r>
        <w:rPr>
          <w:rFonts w:hint="eastAsia"/>
        </w:rPr>
        <w:t xml:space="preserve"> RPL </w:t>
      </w:r>
      <w:r>
        <w:rPr>
          <w:rFonts w:hint="eastAsia"/>
        </w:rPr>
        <w:t>发生改变。</w:t>
      </w:r>
    </w:p>
    <w:p w14:paraId="5B319A39" w14:textId="77777777" w:rsidR="0066041B" w:rsidRDefault="00000000">
      <w:pPr>
        <w:numPr>
          <w:ilvl w:val="0"/>
          <w:numId w:val="10"/>
        </w:numPr>
      </w:pPr>
      <w:r>
        <w:rPr>
          <w:rFonts w:hint="eastAsia"/>
        </w:rPr>
        <w:t>接下来，</w:t>
      </w:r>
      <w:proofErr w:type="spellStart"/>
      <w:r>
        <w:rPr>
          <w:rFonts w:hint="eastAsia"/>
        </w:rPr>
        <w:t>eip</w:t>
      </w:r>
      <w:proofErr w:type="spellEnd"/>
      <w:r>
        <w:rPr>
          <w:rFonts w:hint="eastAsia"/>
        </w:rPr>
        <w:t xml:space="preserve"> </w:t>
      </w:r>
      <w:r>
        <w:rPr>
          <w:rFonts w:hint="eastAsia"/>
        </w:rPr>
        <w:t>指向</w:t>
      </w:r>
      <w:r>
        <w:rPr>
          <w:rFonts w:hint="eastAsia"/>
        </w:rPr>
        <w:t xml:space="preserve"> </w:t>
      </w:r>
      <w:proofErr w:type="spellStart"/>
      <w:r>
        <w:rPr>
          <w:rFonts w:hint="eastAsia"/>
        </w:rPr>
        <w:t>TestA</w:t>
      </w:r>
      <w:proofErr w:type="spellEnd"/>
      <w:r>
        <w:rPr>
          <w:rFonts w:hint="eastAsia"/>
        </w:rPr>
        <w:t xml:space="preserve"> </w:t>
      </w:r>
      <w:r>
        <w:rPr>
          <w:rFonts w:hint="eastAsia"/>
        </w:rPr>
        <w:t>，这表明进程将从</w:t>
      </w:r>
      <w:r>
        <w:rPr>
          <w:rFonts w:hint="eastAsia"/>
        </w:rPr>
        <w:t xml:space="preserve"> </w:t>
      </w:r>
      <w:proofErr w:type="spellStart"/>
      <w:r>
        <w:rPr>
          <w:rFonts w:hint="eastAsia"/>
        </w:rPr>
        <w:t>TestA</w:t>
      </w:r>
      <w:proofErr w:type="spellEnd"/>
      <w:r>
        <w:rPr>
          <w:rFonts w:hint="eastAsia"/>
        </w:rPr>
        <w:t xml:space="preserve"> </w:t>
      </w:r>
      <w:r>
        <w:rPr>
          <w:rFonts w:hint="eastAsia"/>
        </w:rPr>
        <w:t>的入口地址开始运行；</w:t>
      </w:r>
    </w:p>
    <w:p w14:paraId="18F674E5" w14:textId="77777777" w:rsidR="0066041B" w:rsidRDefault="00000000">
      <w:pPr>
        <w:numPr>
          <w:ilvl w:val="0"/>
          <w:numId w:val="10"/>
        </w:numPr>
      </w:pPr>
      <w:proofErr w:type="spellStart"/>
      <w:r>
        <w:rPr>
          <w:rFonts w:hint="eastAsia"/>
        </w:rPr>
        <w:t>esp</w:t>
      </w:r>
      <w:proofErr w:type="spellEnd"/>
      <w:r>
        <w:rPr>
          <w:rFonts w:hint="eastAsia"/>
        </w:rPr>
        <w:t xml:space="preserve"> </w:t>
      </w:r>
      <w:r>
        <w:rPr>
          <w:rFonts w:hint="eastAsia"/>
        </w:rPr>
        <w:t>指向了单独的</w:t>
      </w:r>
      <w:proofErr w:type="gramStart"/>
      <w:r>
        <w:rPr>
          <w:rFonts w:hint="eastAsia"/>
        </w:rPr>
        <w:t>栈</w:t>
      </w:r>
      <w:proofErr w:type="gramEnd"/>
      <w:r>
        <w:rPr>
          <w:rFonts w:hint="eastAsia"/>
        </w:rPr>
        <w:t>，栈的大小为</w:t>
      </w:r>
      <w:r>
        <w:rPr>
          <w:rFonts w:hint="eastAsia"/>
        </w:rPr>
        <w:t xml:space="preserve"> STACK_SIZE_TOTAL </w:t>
      </w:r>
      <w:r>
        <w:rPr>
          <w:rFonts w:hint="eastAsia"/>
        </w:rPr>
        <w:t>；</w:t>
      </w:r>
    </w:p>
    <w:p w14:paraId="41EF3628" w14:textId="77777777" w:rsidR="0066041B" w:rsidRDefault="00000000">
      <w:pPr>
        <w:numPr>
          <w:ilvl w:val="0"/>
          <w:numId w:val="10"/>
        </w:numPr>
      </w:pPr>
      <w:r>
        <w:rPr>
          <w:rFonts w:hint="eastAsia"/>
        </w:rPr>
        <w:t>最后一行设置</w:t>
      </w:r>
      <w:r>
        <w:rPr>
          <w:rFonts w:hint="eastAsia"/>
        </w:rPr>
        <w:t xml:space="preserve"> </w:t>
      </w:r>
      <w:proofErr w:type="spellStart"/>
      <w:r>
        <w:rPr>
          <w:rFonts w:hint="eastAsia"/>
        </w:rPr>
        <w:t>eflags</w:t>
      </w:r>
      <w:proofErr w:type="spellEnd"/>
      <w:r>
        <w:rPr>
          <w:rFonts w:hint="eastAsia"/>
        </w:rPr>
        <w:t xml:space="preserve"> </w:t>
      </w:r>
      <w:r>
        <w:rPr>
          <w:rFonts w:hint="eastAsia"/>
        </w:rPr>
        <w:t>，结合图</w:t>
      </w:r>
      <w:r>
        <w:rPr>
          <w:rFonts w:hint="eastAsia"/>
        </w:rPr>
        <w:t>3.46</w:t>
      </w:r>
      <w:r>
        <w:rPr>
          <w:rFonts w:hint="eastAsia"/>
        </w:rPr>
        <w:t>可以知道，</w:t>
      </w:r>
      <w:r>
        <w:rPr>
          <w:rFonts w:hint="eastAsia"/>
        </w:rPr>
        <w:t xml:space="preserve">0x1202 </w:t>
      </w:r>
      <w:r>
        <w:rPr>
          <w:rFonts w:hint="eastAsia"/>
        </w:rPr>
        <w:t>恰好设置了</w:t>
      </w:r>
      <w:r>
        <w:rPr>
          <w:rFonts w:hint="eastAsia"/>
        </w:rPr>
        <w:t xml:space="preserve"> IF </w:t>
      </w:r>
      <w:r>
        <w:rPr>
          <w:rFonts w:hint="eastAsia"/>
        </w:rPr>
        <w:t>位并把</w:t>
      </w:r>
      <w:r>
        <w:rPr>
          <w:rFonts w:hint="eastAsia"/>
        </w:rPr>
        <w:t xml:space="preserve"> IOPL </w:t>
      </w:r>
      <w:r>
        <w:rPr>
          <w:rFonts w:hint="eastAsia"/>
        </w:rPr>
        <w:t>设为</w:t>
      </w:r>
      <w:r>
        <w:rPr>
          <w:rFonts w:hint="eastAsia"/>
        </w:rPr>
        <w:t xml:space="preserve"> 1 1 1 </w:t>
      </w:r>
      <w:r>
        <w:rPr>
          <w:rFonts w:hint="eastAsia"/>
        </w:rPr>
        <w:t>。这样，进程可以使用</w:t>
      </w:r>
      <w:r>
        <w:rPr>
          <w:rFonts w:hint="eastAsia"/>
        </w:rPr>
        <w:t xml:space="preserve"> I/O </w:t>
      </w:r>
      <w:r>
        <w:rPr>
          <w:rFonts w:hint="eastAsia"/>
        </w:rPr>
        <w:t>指令，并且中断会在</w:t>
      </w:r>
      <w:r>
        <w:rPr>
          <w:rFonts w:hint="eastAsia"/>
        </w:rPr>
        <w:t xml:space="preserve"> </w:t>
      </w:r>
      <w:proofErr w:type="spellStart"/>
      <w:r>
        <w:rPr>
          <w:rFonts w:hint="eastAsia"/>
        </w:rPr>
        <w:t>iretd</w:t>
      </w:r>
      <w:proofErr w:type="spellEnd"/>
      <w:r>
        <w:rPr>
          <w:rFonts w:hint="eastAsia"/>
        </w:rPr>
        <w:t xml:space="preserve"> </w:t>
      </w:r>
      <w:r>
        <w:rPr>
          <w:rFonts w:hint="eastAsia"/>
        </w:rPr>
        <w:t>执行时被打开：</w:t>
      </w:r>
    </w:p>
    <w:p w14:paraId="10FD6284" w14:textId="77777777" w:rsidR="0066041B" w:rsidRDefault="00000000">
      <w:r>
        <w:rPr>
          <w:noProof/>
        </w:rPr>
        <w:drawing>
          <wp:inline distT="0" distB="0" distL="114300" distR="114300" wp14:anchorId="0B23BCD0" wp14:editId="750F2365">
            <wp:extent cx="5269865" cy="2367915"/>
            <wp:effectExtent l="0" t="0" r="635" b="698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16"/>
                    <a:stretch>
                      <a:fillRect/>
                    </a:stretch>
                  </pic:blipFill>
                  <pic:spPr>
                    <a:xfrm>
                      <a:off x="0" y="0"/>
                      <a:ext cx="5269865" cy="2367915"/>
                    </a:xfrm>
                    <a:prstGeom prst="rect">
                      <a:avLst/>
                    </a:prstGeom>
                    <a:noFill/>
                    <a:ln>
                      <a:noFill/>
                    </a:ln>
                  </pic:spPr>
                </pic:pic>
              </a:graphicData>
            </a:graphic>
          </wp:inline>
        </w:drawing>
      </w:r>
    </w:p>
    <w:p w14:paraId="63B92E74" w14:textId="77777777" w:rsidR="0066041B" w:rsidRDefault="00000000">
      <w:pPr>
        <w:numPr>
          <w:ilvl w:val="0"/>
          <w:numId w:val="8"/>
        </w:numPr>
      </w:pPr>
      <w:r>
        <w:rPr>
          <w:rFonts w:hint="eastAsia"/>
        </w:rPr>
        <w:t>初始化</w:t>
      </w:r>
      <w:r>
        <w:rPr>
          <w:rFonts w:hint="eastAsia"/>
        </w:rPr>
        <w:t>GDT</w:t>
      </w:r>
      <w:r>
        <w:rPr>
          <w:rFonts w:hint="eastAsia"/>
        </w:rPr>
        <w:t>和</w:t>
      </w:r>
      <w:r>
        <w:rPr>
          <w:rFonts w:hint="eastAsia"/>
        </w:rPr>
        <w:t>TSS</w:t>
      </w:r>
    </w:p>
    <w:p w14:paraId="52380370" w14:textId="77777777" w:rsidR="0066041B" w:rsidRDefault="00000000">
      <w:pPr>
        <w:numPr>
          <w:ilvl w:val="0"/>
          <w:numId w:val="11"/>
        </w:numPr>
        <w:ind w:firstLineChars="200" w:firstLine="420"/>
      </w:pPr>
      <w:r>
        <w:rPr>
          <w:rFonts w:hint="eastAsia"/>
        </w:rPr>
        <w:t>准备</w:t>
      </w:r>
      <w:r>
        <w:rPr>
          <w:rFonts w:hint="eastAsia"/>
        </w:rPr>
        <w:t>GDT</w:t>
      </w:r>
      <w:r>
        <w:rPr>
          <w:rFonts w:hint="eastAsia"/>
        </w:rPr>
        <w:t>和</w:t>
      </w:r>
      <w:r>
        <w:rPr>
          <w:rFonts w:hint="eastAsia"/>
        </w:rPr>
        <w:t>TSS</w:t>
      </w:r>
      <w:r>
        <w:rPr>
          <w:rFonts w:hint="eastAsia"/>
        </w:rPr>
        <w:t>。在</w:t>
      </w:r>
      <w:r>
        <w:rPr>
          <w:rFonts w:hint="eastAsia"/>
        </w:rPr>
        <w:t xml:space="preserve"> </w:t>
      </w:r>
      <w:proofErr w:type="spellStart"/>
      <w:r>
        <w:rPr>
          <w:rFonts w:hint="eastAsia"/>
        </w:rPr>
        <w:t>init_prot</w:t>
      </w:r>
      <w:proofErr w:type="spellEnd"/>
      <w:r>
        <w:rPr>
          <w:rFonts w:hint="eastAsia"/>
        </w:rPr>
        <w:t xml:space="preserve">( ) </w:t>
      </w:r>
      <w:r>
        <w:rPr>
          <w:rFonts w:hint="eastAsia"/>
        </w:rPr>
        <w:t>中填充</w:t>
      </w:r>
      <w:r>
        <w:rPr>
          <w:rFonts w:hint="eastAsia"/>
        </w:rPr>
        <w:t>TSS</w:t>
      </w:r>
      <w:r>
        <w:rPr>
          <w:rFonts w:hint="eastAsia"/>
        </w:rPr>
        <w:t>以及对应的描述符：</w:t>
      </w:r>
    </w:p>
    <w:p w14:paraId="49E8BDB9" w14:textId="77777777" w:rsidR="0066041B" w:rsidRDefault="00000000">
      <w:r>
        <w:rPr>
          <w:noProof/>
        </w:rPr>
        <w:lastRenderedPageBreak/>
        <w:drawing>
          <wp:inline distT="0" distB="0" distL="114300" distR="114300" wp14:anchorId="60CDBD7F" wp14:editId="4FEB88E1">
            <wp:extent cx="4324350" cy="1242695"/>
            <wp:effectExtent l="0" t="0" r="6350" b="1905"/>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17"/>
                    <a:stretch>
                      <a:fillRect/>
                    </a:stretch>
                  </pic:blipFill>
                  <pic:spPr>
                    <a:xfrm>
                      <a:off x="0" y="0"/>
                      <a:ext cx="4324350" cy="1242695"/>
                    </a:xfrm>
                    <a:prstGeom prst="rect">
                      <a:avLst/>
                    </a:prstGeom>
                    <a:noFill/>
                    <a:ln>
                      <a:noFill/>
                    </a:ln>
                  </pic:spPr>
                </pic:pic>
              </a:graphicData>
            </a:graphic>
          </wp:inline>
        </w:drawing>
      </w:r>
    </w:p>
    <w:p w14:paraId="00C33A7A" w14:textId="77777777" w:rsidR="0066041B" w:rsidRDefault="00000000">
      <w:r>
        <w:rPr>
          <w:noProof/>
        </w:rPr>
        <w:drawing>
          <wp:inline distT="0" distB="0" distL="114300" distR="114300" wp14:anchorId="19EEEE1E" wp14:editId="7E31A839">
            <wp:extent cx="5267960" cy="4554220"/>
            <wp:effectExtent l="0" t="0" r="2540" b="5080"/>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pic:cNvPicPr>
                  </pic:nvPicPr>
                  <pic:blipFill>
                    <a:blip r:embed="rId18"/>
                    <a:stretch>
                      <a:fillRect/>
                    </a:stretch>
                  </pic:blipFill>
                  <pic:spPr>
                    <a:xfrm>
                      <a:off x="0" y="0"/>
                      <a:ext cx="5267960" cy="4554220"/>
                    </a:xfrm>
                    <a:prstGeom prst="rect">
                      <a:avLst/>
                    </a:prstGeom>
                    <a:noFill/>
                    <a:ln>
                      <a:noFill/>
                    </a:ln>
                  </pic:spPr>
                </pic:pic>
              </a:graphicData>
            </a:graphic>
          </wp:inline>
        </w:drawing>
      </w:r>
    </w:p>
    <w:p w14:paraId="5CA70CBF" w14:textId="77777777" w:rsidR="0066041B" w:rsidRDefault="00000000">
      <w:pPr>
        <w:numPr>
          <w:ilvl w:val="0"/>
          <w:numId w:val="11"/>
        </w:numPr>
        <w:ind w:firstLineChars="200" w:firstLine="480"/>
        <w:rPr>
          <w:rFonts w:ascii="宋体" w:hAnsi="宋体" w:cs="宋体"/>
          <w:sz w:val="24"/>
          <w:szCs w:val="24"/>
        </w:rPr>
      </w:pPr>
      <w:r>
        <w:rPr>
          <w:rFonts w:ascii="宋体" w:hAnsi="宋体" w:cs="宋体"/>
          <w:sz w:val="24"/>
          <w:szCs w:val="24"/>
        </w:rPr>
        <w:t>TSS准备好</w:t>
      </w:r>
      <w:r>
        <w:rPr>
          <w:rFonts w:ascii="宋体" w:hAnsi="宋体" w:cs="宋体" w:hint="eastAsia"/>
          <w:sz w:val="24"/>
          <w:szCs w:val="24"/>
        </w:rPr>
        <w:t>后</w:t>
      </w:r>
      <w:r>
        <w:rPr>
          <w:rFonts w:ascii="宋体" w:hAnsi="宋体" w:cs="宋体"/>
          <w:sz w:val="24"/>
          <w:szCs w:val="24"/>
        </w:rPr>
        <w:t xml:space="preserve">，只要在 </w:t>
      </w:r>
      <w:r>
        <w:rPr>
          <w:rStyle w:val="HTML"/>
          <w:rFonts w:ascii="宋体" w:hAnsi="宋体" w:cs="宋体"/>
          <w:sz w:val="24"/>
          <w:szCs w:val="24"/>
        </w:rPr>
        <w:t>kernel.asm</w:t>
      </w:r>
      <w:r>
        <w:rPr>
          <w:rFonts w:ascii="宋体" w:hAnsi="宋体" w:cs="宋体"/>
          <w:sz w:val="24"/>
          <w:szCs w:val="24"/>
        </w:rPr>
        <w:t xml:space="preserve"> 中添加加载 </w:t>
      </w:r>
      <w:r>
        <w:rPr>
          <w:rStyle w:val="HTML"/>
          <w:rFonts w:ascii="宋体" w:hAnsi="宋体" w:cs="宋体"/>
          <w:sz w:val="24"/>
          <w:szCs w:val="24"/>
        </w:rPr>
        <w:t>tr</w:t>
      </w:r>
      <w:r>
        <w:rPr>
          <w:rFonts w:ascii="宋体" w:hAnsi="宋体" w:cs="宋体"/>
          <w:sz w:val="24"/>
          <w:szCs w:val="24"/>
        </w:rPr>
        <w:t xml:space="preserve"> 的代码</w:t>
      </w:r>
      <w:r>
        <w:rPr>
          <w:rFonts w:ascii="宋体" w:hAnsi="宋体" w:cs="宋体" w:hint="eastAsia"/>
          <w:sz w:val="24"/>
          <w:szCs w:val="24"/>
        </w:rPr>
        <w:t>即可：</w:t>
      </w:r>
    </w:p>
    <w:p w14:paraId="0FA0DE99" w14:textId="77777777" w:rsidR="0066041B" w:rsidRDefault="00000000">
      <w:r>
        <w:rPr>
          <w:rFonts w:ascii="宋体" w:hAnsi="宋体" w:cs="宋体"/>
          <w:noProof/>
          <w:sz w:val="24"/>
          <w:szCs w:val="24"/>
        </w:rPr>
        <w:drawing>
          <wp:inline distT="0" distB="0" distL="114300" distR="114300" wp14:anchorId="520F7CCE" wp14:editId="3733CC78">
            <wp:extent cx="5006340" cy="784225"/>
            <wp:effectExtent l="0" t="0" r="10160" b="3175"/>
            <wp:docPr id="3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descr="IMG_256"/>
                    <pic:cNvPicPr>
                      <a:picLocks noChangeAspect="1"/>
                    </pic:cNvPicPr>
                  </pic:nvPicPr>
                  <pic:blipFill>
                    <a:blip r:embed="rId19"/>
                    <a:stretch>
                      <a:fillRect/>
                    </a:stretch>
                  </pic:blipFill>
                  <pic:spPr>
                    <a:xfrm>
                      <a:off x="0" y="0"/>
                      <a:ext cx="5006340" cy="784225"/>
                    </a:xfrm>
                    <a:prstGeom prst="rect">
                      <a:avLst/>
                    </a:prstGeom>
                    <a:noFill/>
                    <a:ln w="9525">
                      <a:noFill/>
                    </a:ln>
                  </pic:spPr>
                </pic:pic>
              </a:graphicData>
            </a:graphic>
          </wp:inline>
        </w:drawing>
      </w:r>
    </w:p>
    <w:p w14:paraId="29883F0B" w14:textId="77777777" w:rsidR="0066041B" w:rsidRDefault="00000000">
      <w:pPr>
        <w:numPr>
          <w:ilvl w:val="0"/>
          <w:numId w:val="8"/>
        </w:numPr>
      </w:pPr>
      <w:r>
        <w:rPr>
          <w:rFonts w:hint="eastAsia"/>
        </w:rPr>
        <w:t>实现进程的启动（参考代码</w:t>
      </w:r>
      <w:r>
        <w:rPr>
          <w:rFonts w:hint="eastAsia"/>
        </w:rPr>
        <w:t xml:space="preserve"> chapter6/a </w:t>
      </w:r>
      <w:r>
        <w:rPr>
          <w:rFonts w:hint="eastAsia"/>
        </w:rPr>
        <w:t>）</w:t>
      </w:r>
    </w:p>
    <w:p w14:paraId="6AE749F5" w14:textId="77777777" w:rsidR="0066041B" w:rsidRDefault="00000000">
      <w:pPr>
        <w:numPr>
          <w:ilvl w:val="0"/>
          <w:numId w:val="12"/>
        </w:numPr>
        <w:ind w:firstLineChars="200" w:firstLine="420"/>
      </w:pPr>
      <w:r>
        <w:rPr>
          <w:rFonts w:hint="eastAsia"/>
        </w:rPr>
        <w:t xml:space="preserve">make </w:t>
      </w:r>
      <w:r>
        <w:rPr>
          <w:rFonts w:hint="eastAsia"/>
        </w:rPr>
        <w:t>并运行，发现报错</w:t>
      </w:r>
    </w:p>
    <w:p w14:paraId="460D285A" w14:textId="77777777" w:rsidR="0066041B" w:rsidRDefault="00000000">
      <w:pPr>
        <w:pStyle w:val="a7"/>
        <w:widowControl/>
        <w:spacing w:beforeAutospacing="0" w:afterAutospacing="0"/>
      </w:pPr>
      <w:r>
        <w:rPr>
          <w:rFonts w:ascii="Calibri" w:hAnsi="Calibri" w:cs="Calibri"/>
          <w:noProof/>
          <w:sz w:val="22"/>
          <w:szCs w:val="22"/>
        </w:rPr>
        <w:drawing>
          <wp:inline distT="0" distB="0" distL="114300" distR="114300" wp14:anchorId="5937E512" wp14:editId="505BB656">
            <wp:extent cx="5076825" cy="990600"/>
            <wp:effectExtent l="0" t="0" r="3175" b="0"/>
            <wp:docPr id="3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descr="IMG_256"/>
                    <pic:cNvPicPr>
                      <a:picLocks noChangeAspect="1"/>
                    </pic:cNvPicPr>
                  </pic:nvPicPr>
                  <pic:blipFill>
                    <a:blip r:embed="rId20"/>
                    <a:stretch>
                      <a:fillRect/>
                    </a:stretch>
                  </pic:blipFill>
                  <pic:spPr>
                    <a:xfrm>
                      <a:off x="0" y="0"/>
                      <a:ext cx="5076825" cy="990600"/>
                    </a:xfrm>
                    <a:prstGeom prst="rect">
                      <a:avLst/>
                    </a:prstGeom>
                    <a:noFill/>
                    <a:ln w="9525">
                      <a:noFill/>
                    </a:ln>
                  </pic:spPr>
                </pic:pic>
              </a:graphicData>
            </a:graphic>
          </wp:inline>
        </w:drawing>
      </w:r>
    </w:p>
    <w:p w14:paraId="01D1D15A" w14:textId="77777777" w:rsidR="0066041B" w:rsidRDefault="00000000">
      <w:pPr>
        <w:numPr>
          <w:ilvl w:val="0"/>
          <w:numId w:val="12"/>
        </w:numPr>
        <w:rPr>
          <w:sz w:val="22"/>
          <w:szCs w:val="22"/>
        </w:rPr>
      </w:pPr>
      <w:r>
        <w:rPr>
          <w:rFonts w:ascii="微软雅黑" w:eastAsia="微软雅黑" w:hAnsi="微软雅黑" w:cs="微软雅黑"/>
          <w:sz w:val="22"/>
          <w:szCs w:val="22"/>
        </w:rPr>
        <w:lastRenderedPageBreak/>
        <w:t>对</w:t>
      </w:r>
      <w:proofErr w:type="spellStart"/>
      <w:r>
        <w:t>makefile</w:t>
      </w:r>
      <w:proofErr w:type="spellEnd"/>
      <w:r>
        <w:rPr>
          <w:rFonts w:hint="eastAsia"/>
        </w:rPr>
        <w:t>文件做以下修改：添加</w:t>
      </w:r>
      <w:r>
        <w:rPr>
          <w:rFonts w:hint="eastAsia"/>
        </w:rPr>
        <w:t>-</w:t>
      </w:r>
      <w:proofErr w:type="spellStart"/>
      <w:r>
        <w:rPr>
          <w:rFonts w:hint="eastAsia"/>
        </w:rPr>
        <w:t>fno</w:t>
      </w:r>
      <w:proofErr w:type="spellEnd"/>
      <w:r>
        <w:rPr>
          <w:rFonts w:hint="eastAsia"/>
        </w:rPr>
        <w:t>-stack-protector</w:t>
      </w:r>
      <w:r>
        <w:rPr>
          <w:rFonts w:hint="eastAsia"/>
        </w:rPr>
        <w:t>，取消</w:t>
      </w:r>
      <w:proofErr w:type="gramStart"/>
      <w:r>
        <w:rPr>
          <w:rFonts w:hint="eastAsia"/>
        </w:rPr>
        <w:t>栈</w:t>
      </w:r>
      <w:proofErr w:type="gramEnd"/>
      <w:r>
        <w:rPr>
          <w:rFonts w:hint="eastAsia"/>
        </w:rPr>
        <w:t>保护机制</w:t>
      </w:r>
    </w:p>
    <w:p w14:paraId="69591633" w14:textId="77777777" w:rsidR="0066041B" w:rsidRDefault="00000000">
      <w:pPr>
        <w:pStyle w:val="a7"/>
        <w:widowControl/>
        <w:spacing w:beforeAutospacing="0" w:afterAutospacing="0"/>
      </w:pPr>
      <w:r>
        <w:rPr>
          <w:rFonts w:ascii="Calibri" w:hAnsi="Calibri" w:cs="Calibri"/>
          <w:noProof/>
          <w:sz w:val="22"/>
          <w:szCs w:val="22"/>
        </w:rPr>
        <w:drawing>
          <wp:inline distT="0" distB="0" distL="114300" distR="114300" wp14:anchorId="696ED011" wp14:editId="5B30F94F">
            <wp:extent cx="6072505" cy="705485"/>
            <wp:effectExtent l="0" t="0" r="10795" b="5715"/>
            <wp:docPr id="36" name="图片 1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descr="IMG_257"/>
                    <pic:cNvPicPr>
                      <a:picLocks noChangeAspect="1"/>
                    </pic:cNvPicPr>
                  </pic:nvPicPr>
                  <pic:blipFill>
                    <a:blip r:embed="rId21"/>
                    <a:stretch>
                      <a:fillRect/>
                    </a:stretch>
                  </pic:blipFill>
                  <pic:spPr>
                    <a:xfrm>
                      <a:off x="0" y="0"/>
                      <a:ext cx="6072505" cy="705485"/>
                    </a:xfrm>
                    <a:prstGeom prst="rect">
                      <a:avLst/>
                    </a:prstGeom>
                    <a:noFill/>
                    <a:ln w="9525">
                      <a:noFill/>
                    </a:ln>
                  </pic:spPr>
                </pic:pic>
              </a:graphicData>
            </a:graphic>
          </wp:inline>
        </w:drawing>
      </w:r>
    </w:p>
    <w:p w14:paraId="19B59EB0" w14:textId="77777777" w:rsidR="0066041B" w:rsidRDefault="00000000">
      <w:pPr>
        <w:numPr>
          <w:ilvl w:val="0"/>
          <w:numId w:val="12"/>
        </w:numPr>
      </w:pPr>
      <w:r>
        <w:rPr>
          <w:rFonts w:hint="eastAsia"/>
        </w:rPr>
        <w:t>make</w:t>
      </w:r>
      <w:r>
        <w:rPr>
          <w:rFonts w:hint="eastAsia"/>
        </w:rPr>
        <w:t>后进入</w:t>
      </w:r>
      <w:proofErr w:type="spellStart"/>
      <w:r>
        <w:rPr>
          <w:rFonts w:hint="eastAsia"/>
        </w:rPr>
        <w:t>bochs</w:t>
      </w:r>
      <w:proofErr w:type="spellEnd"/>
      <w:r>
        <w:rPr>
          <w:rFonts w:hint="eastAsia"/>
        </w:rPr>
        <w:t>运行，我们看到不断出现的字符</w:t>
      </w:r>
      <w:r>
        <w:rPr>
          <w:rFonts w:hint="eastAsia"/>
        </w:rPr>
        <w:t xml:space="preserve"> A </w:t>
      </w:r>
      <w:r>
        <w:rPr>
          <w:rFonts w:hint="eastAsia"/>
        </w:rPr>
        <w:t>和不断增加的数字。这意味着</w:t>
      </w:r>
      <w:r>
        <w:rPr>
          <w:rFonts w:hint="eastAsia"/>
        </w:rPr>
        <w:t xml:space="preserve"> ring0 </w:t>
      </w:r>
      <w:r>
        <w:rPr>
          <w:rFonts w:hint="eastAsia"/>
        </w:rPr>
        <w:t>到</w:t>
      </w:r>
      <w:r>
        <w:rPr>
          <w:rFonts w:hint="eastAsia"/>
        </w:rPr>
        <w:t xml:space="preserve"> ring1 </w:t>
      </w:r>
      <w:r>
        <w:rPr>
          <w:rFonts w:hint="eastAsia"/>
        </w:rPr>
        <w:t>的跳转成功了，我们的进程在运行。</w:t>
      </w:r>
    </w:p>
    <w:p w14:paraId="67958F97" w14:textId="77777777" w:rsidR="0066041B" w:rsidRDefault="00000000">
      <w:pPr>
        <w:pStyle w:val="a7"/>
        <w:widowControl/>
        <w:spacing w:beforeAutospacing="0" w:afterAutospacing="0"/>
        <w:jc w:val="center"/>
      </w:pPr>
      <w:r>
        <w:rPr>
          <w:rFonts w:ascii="Calibri" w:hAnsi="Calibri" w:cs="Calibri"/>
          <w:noProof/>
          <w:sz w:val="22"/>
          <w:szCs w:val="22"/>
        </w:rPr>
        <w:drawing>
          <wp:inline distT="0" distB="0" distL="114300" distR="114300" wp14:anchorId="00D94370" wp14:editId="29FCDD35">
            <wp:extent cx="4552950" cy="2971800"/>
            <wp:effectExtent l="0" t="0" r="6350" b="0"/>
            <wp:docPr id="38" name="图片 1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9" descr="IMG_258"/>
                    <pic:cNvPicPr>
                      <a:picLocks noChangeAspect="1"/>
                    </pic:cNvPicPr>
                  </pic:nvPicPr>
                  <pic:blipFill>
                    <a:blip r:embed="rId22"/>
                    <a:stretch>
                      <a:fillRect/>
                    </a:stretch>
                  </pic:blipFill>
                  <pic:spPr>
                    <a:xfrm>
                      <a:off x="0" y="0"/>
                      <a:ext cx="4552950" cy="2971800"/>
                    </a:xfrm>
                    <a:prstGeom prst="rect">
                      <a:avLst/>
                    </a:prstGeom>
                    <a:noFill/>
                    <a:ln w="9525">
                      <a:noFill/>
                    </a:ln>
                  </pic:spPr>
                </pic:pic>
              </a:graphicData>
            </a:graphic>
          </wp:inline>
        </w:drawing>
      </w:r>
    </w:p>
    <w:p w14:paraId="6FB282E6" w14:textId="77777777" w:rsidR="0066041B" w:rsidRDefault="0066041B">
      <w:pPr>
        <w:spacing w:line="276" w:lineRule="auto"/>
      </w:pPr>
    </w:p>
    <w:p w14:paraId="2E5492BD" w14:textId="77777777" w:rsidR="0066041B" w:rsidRDefault="00000000">
      <w:pPr>
        <w:pStyle w:val="3"/>
        <w:spacing w:line="276" w:lineRule="auto"/>
      </w:pPr>
      <w:r>
        <w:t>进程的现场保护与切换，弄清楚需要哪些关键数据结构与步骤</w:t>
      </w:r>
    </w:p>
    <w:p w14:paraId="7D8E26C3" w14:textId="23541E2F" w:rsidR="0066041B" w:rsidRDefault="00EE6979">
      <w:pPr>
        <w:spacing w:line="276" w:lineRule="auto"/>
        <w:ind w:firstLine="420"/>
      </w:pPr>
      <w:r>
        <w:rPr>
          <w:rFonts w:hint="eastAsia"/>
        </w:rPr>
        <w:t>(</w:t>
      </w:r>
      <w:r w:rsidR="00000000">
        <w:t>时钟中断与进程调度关系，现场保护与恢复机理，从</w:t>
      </w:r>
      <w:r w:rsidR="00000000">
        <w:t>ring0--&gt;ring1</w:t>
      </w:r>
      <w:r w:rsidR="00000000">
        <w:t>的上下文切换方法，中断重入机理</w:t>
      </w:r>
      <w:r>
        <w:rPr>
          <w:rFonts w:hint="eastAsia"/>
        </w:rPr>
        <w:t>)</w:t>
      </w:r>
    </w:p>
    <w:p w14:paraId="05308E4B" w14:textId="32CF873F" w:rsidR="00EE6979" w:rsidRDefault="00EE6979" w:rsidP="00EE6979">
      <w:pPr>
        <w:rPr>
          <w:rFonts w:hint="eastAsia"/>
        </w:rPr>
      </w:pPr>
      <w:r>
        <w:t>时钟中断与进程调度关系</w:t>
      </w:r>
    </w:p>
    <w:p w14:paraId="5171F954" w14:textId="58B5D6DC" w:rsidR="0066041B" w:rsidRPr="001145AB" w:rsidRDefault="001145AB" w:rsidP="001145AB">
      <w:pPr>
        <w:ind w:firstLineChars="200" w:firstLine="420"/>
      </w:pPr>
      <w:r w:rsidRPr="001057AC">
        <w:rPr>
          <w:rFonts w:hint="eastAsia"/>
          <w:szCs w:val="21"/>
        </w:rPr>
        <w:t>只有可能被改变的才有保存的必要</w:t>
      </w:r>
      <w:r>
        <w:rPr>
          <w:rFonts w:hint="eastAsia"/>
        </w:rPr>
        <w:t>,</w:t>
      </w:r>
      <w:proofErr w:type="gramStart"/>
      <w:r>
        <w:rPr>
          <w:rFonts w:hint="eastAsia"/>
        </w:rPr>
        <w:t>而</w:t>
      </w:r>
      <w:r w:rsidRPr="001057AC">
        <w:rPr>
          <w:rFonts w:hint="eastAsia"/>
          <w:szCs w:val="21"/>
        </w:rPr>
        <w:t>进程</w:t>
      </w:r>
      <w:proofErr w:type="gramEnd"/>
      <w:r w:rsidRPr="001057AC">
        <w:rPr>
          <w:rFonts w:hint="eastAsia"/>
          <w:szCs w:val="21"/>
        </w:rPr>
        <w:t>要运行需要</w:t>
      </w:r>
      <w:r w:rsidRPr="001057AC">
        <w:rPr>
          <w:szCs w:val="21"/>
        </w:rPr>
        <w:t>CPU</w:t>
      </w:r>
      <w:r w:rsidRPr="001057AC">
        <w:rPr>
          <w:szCs w:val="21"/>
        </w:rPr>
        <w:t>和内存相互协作</w:t>
      </w:r>
      <w:r>
        <w:rPr>
          <w:rFonts w:hint="eastAsia"/>
        </w:rPr>
        <w:t>，且</w:t>
      </w:r>
      <w:r w:rsidRPr="001057AC">
        <w:rPr>
          <w:szCs w:val="21"/>
        </w:rPr>
        <w:t>不同进程共用一个</w:t>
      </w:r>
      <w:r w:rsidRPr="001057AC">
        <w:rPr>
          <w:szCs w:val="21"/>
        </w:rPr>
        <w:t>CPU</w:t>
      </w:r>
      <w:r w:rsidRPr="001057AC">
        <w:rPr>
          <w:szCs w:val="21"/>
        </w:rPr>
        <w:t>的一套寄存器。所以，我们要把寄存器的值统统保存起来，在进程被恢复执行时使用</w:t>
      </w:r>
      <w:r>
        <w:rPr>
          <w:rFonts w:hint="eastAsia"/>
        </w:rPr>
        <w:t>。</w:t>
      </w:r>
      <w:r w:rsidR="00EE6979" w:rsidRPr="001057AC">
        <w:rPr>
          <w:rFonts w:hint="eastAsia"/>
          <w:szCs w:val="21"/>
        </w:rPr>
        <w:t>为了保证进程状态完整、不被破坏，要在进程刚刚被挂起时保存所有寄存器的值。</w:t>
      </w:r>
      <w:r>
        <w:rPr>
          <w:rFonts w:hint="eastAsia"/>
        </w:rPr>
        <w:t>我们通过使</w:t>
      </w:r>
      <w:r w:rsidR="00EE6979" w:rsidRPr="001057AC">
        <w:rPr>
          <w:rFonts w:hint="eastAsia"/>
          <w:szCs w:val="21"/>
        </w:rPr>
        <w:t>用</w:t>
      </w:r>
      <w:r w:rsidR="00EE6979" w:rsidRPr="001057AC">
        <w:rPr>
          <w:szCs w:val="21"/>
        </w:rPr>
        <w:t>push</w:t>
      </w:r>
      <w:r w:rsidR="00EE6979" w:rsidRPr="001057AC">
        <w:rPr>
          <w:szCs w:val="21"/>
        </w:rPr>
        <w:t>或者</w:t>
      </w:r>
      <w:proofErr w:type="spellStart"/>
      <w:r w:rsidR="00EE6979" w:rsidRPr="001057AC">
        <w:rPr>
          <w:szCs w:val="21"/>
        </w:rPr>
        <w:t>pushad</w:t>
      </w:r>
      <w:proofErr w:type="spellEnd"/>
      <w:r>
        <w:rPr>
          <w:rFonts w:hint="eastAsia"/>
          <w:szCs w:val="21"/>
        </w:rPr>
        <w:t>指令将所有寄存器的值压入</w:t>
      </w:r>
      <w:r>
        <w:rPr>
          <w:rFonts w:hint="eastAsia"/>
          <w:szCs w:val="21"/>
        </w:rPr>
        <w:t>PCB</w:t>
      </w:r>
      <w:r>
        <w:rPr>
          <w:rFonts w:hint="eastAsia"/>
          <w:szCs w:val="21"/>
        </w:rPr>
        <w:t>，且</w:t>
      </w:r>
      <w:r w:rsidR="00EE6979" w:rsidRPr="001057AC">
        <w:rPr>
          <w:szCs w:val="21"/>
        </w:rPr>
        <w:t>这些代码应该写在时钟中断例程的</w:t>
      </w:r>
      <w:proofErr w:type="gramStart"/>
      <w:r w:rsidR="00EE6979" w:rsidRPr="001057AC">
        <w:rPr>
          <w:szCs w:val="21"/>
        </w:rPr>
        <w:t>最</w:t>
      </w:r>
      <w:proofErr w:type="gramEnd"/>
      <w:r w:rsidR="00EE6979" w:rsidRPr="001057AC">
        <w:rPr>
          <w:szCs w:val="21"/>
        </w:rPr>
        <w:t>顶端，以便中断发生时马上被执行</w:t>
      </w:r>
    </w:p>
    <w:p w14:paraId="0927FEC9" w14:textId="100B37B0" w:rsidR="001145AB" w:rsidRDefault="001145AB" w:rsidP="00EE6979">
      <w:pPr>
        <w:spacing w:line="276" w:lineRule="auto"/>
      </w:pPr>
      <w:r>
        <w:t>现场保护与恢复机理</w:t>
      </w:r>
    </w:p>
    <w:p w14:paraId="640D3BD9" w14:textId="0BD3233C" w:rsidR="001145AB" w:rsidRDefault="001145AB" w:rsidP="001145AB">
      <w:pPr>
        <w:spacing w:line="276" w:lineRule="auto"/>
        <w:ind w:firstLineChars="200" w:firstLine="420"/>
        <w:rPr>
          <w:szCs w:val="21"/>
        </w:rPr>
      </w:pPr>
      <w:r w:rsidRPr="001057AC">
        <w:rPr>
          <w:rFonts w:hint="eastAsia"/>
          <w:szCs w:val="21"/>
        </w:rPr>
        <w:t>保存</w:t>
      </w:r>
      <w:r>
        <w:rPr>
          <w:rFonts w:hint="eastAsia"/>
          <w:szCs w:val="21"/>
        </w:rPr>
        <w:t>指令</w:t>
      </w:r>
      <w:r w:rsidRPr="001057AC">
        <w:rPr>
          <w:rFonts w:hint="eastAsia"/>
          <w:szCs w:val="21"/>
        </w:rPr>
        <w:t>用的是</w:t>
      </w:r>
      <w:r w:rsidRPr="001057AC">
        <w:rPr>
          <w:szCs w:val="21"/>
        </w:rPr>
        <w:t>push</w:t>
      </w:r>
      <w:r w:rsidRPr="001057AC">
        <w:rPr>
          <w:szCs w:val="21"/>
        </w:rPr>
        <w:t>，</w:t>
      </w:r>
      <w:r>
        <w:rPr>
          <w:rFonts w:hint="eastAsia"/>
          <w:szCs w:val="21"/>
        </w:rPr>
        <w:t>将数据从</w:t>
      </w:r>
      <w:r>
        <w:rPr>
          <w:rFonts w:hint="eastAsia"/>
          <w:szCs w:val="21"/>
        </w:rPr>
        <w:t>PCB</w:t>
      </w:r>
      <w:r>
        <w:rPr>
          <w:rFonts w:hint="eastAsia"/>
          <w:szCs w:val="21"/>
        </w:rPr>
        <w:t>中</w:t>
      </w:r>
      <w:r w:rsidRPr="001057AC">
        <w:rPr>
          <w:szCs w:val="21"/>
        </w:rPr>
        <w:t>恢复则</w:t>
      </w:r>
      <w:r>
        <w:rPr>
          <w:rFonts w:hint="eastAsia"/>
          <w:szCs w:val="21"/>
        </w:rPr>
        <w:t>使</w:t>
      </w:r>
      <w:r w:rsidRPr="001057AC">
        <w:rPr>
          <w:szCs w:val="21"/>
        </w:rPr>
        <w:t>用</w:t>
      </w:r>
      <w:r w:rsidRPr="001057AC">
        <w:rPr>
          <w:szCs w:val="21"/>
        </w:rPr>
        <w:t>pop</w:t>
      </w:r>
      <w:r>
        <w:rPr>
          <w:rFonts w:hint="eastAsia"/>
          <w:szCs w:val="21"/>
        </w:rPr>
        <w:t>指令</w:t>
      </w:r>
      <w:r w:rsidRPr="001057AC">
        <w:rPr>
          <w:szCs w:val="21"/>
        </w:rPr>
        <w:t>。等所有寄存器的值都已经被恢复，</w:t>
      </w:r>
      <w:r w:rsidR="001A73CD">
        <w:rPr>
          <w:rFonts w:hint="eastAsia"/>
          <w:szCs w:val="21"/>
        </w:rPr>
        <w:t>再</w:t>
      </w:r>
      <w:r w:rsidRPr="001057AC">
        <w:rPr>
          <w:szCs w:val="21"/>
        </w:rPr>
        <w:t>执行指令</w:t>
      </w:r>
      <w:proofErr w:type="spellStart"/>
      <w:r w:rsidRPr="001057AC">
        <w:rPr>
          <w:szCs w:val="21"/>
        </w:rPr>
        <w:t>iretd</w:t>
      </w:r>
      <w:proofErr w:type="spellEnd"/>
      <w:r w:rsidRPr="001057AC">
        <w:rPr>
          <w:szCs w:val="21"/>
        </w:rPr>
        <w:t xml:space="preserve"> </w:t>
      </w:r>
      <w:r w:rsidRPr="001057AC">
        <w:rPr>
          <w:szCs w:val="21"/>
        </w:rPr>
        <w:t>，就回到了</w:t>
      </w:r>
      <w:r w:rsidR="001A73CD">
        <w:rPr>
          <w:rFonts w:hint="eastAsia"/>
          <w:szCs w:val="21"/>
        </w:rPr>
        <w:t>那个</w:t>
      </w:r>
      <w:r w:rsidRPr="001057AC">
        <w:rPr>
          <w:szCs w:val="21"/>
        </w:rPr>
        <w:t>进程</w:t>
      </w:r>
    </w:p>
    <w:p w14:paraId="41E0B1AE" w14:textId="6101C778" w:rsidR="001145AB" w:rsidRDefault="001145AB" w:rsidP="00EE6979">
      <w:pPr>
        <w:spacing w:line="276" w:lineRule="auto"/>
      </w:pPr>
      <w:r>
        <w:t>从</w:t>
      </w:r>
      <w:r>
        <w:t>ring0--&gt;ring1</w:t>
      </w:r>
      <w:r>
        <w:t>的上下文切换方法</w:t>
      </w:r>
    </w:p>
    <w:p w14:paraId="4E1DF338" w14:textId="5EF63C6E" w:rsidR="001145AB" w:rsidRPr="0062628B" w:rsidRDefault="001145AB" w:rsidP="001B63CC">
      <w:pPr>
        <w:spacing w:line="276" w:lineRule="auto"/>
        <w:ind w:firstLineChars="200" w:firstLine="422"/>
        <w:rPr>
          <w:szCs w:val="21"/>
        </w:rPr>
      </w:pPr>
      <w:r w:rsidRPr="0062628B">
        <w:rPr>
          <w:b/>
          <w:bCs/>
          <w:szCs w:val="21"/>
        </w:rPr>
        <w:t>R</w:t>
      </w:r>
      <w:r w:rsidRPr="0062628B">
        <w:rPr>
          <w:rFonts w:hint="eastAsia"/>
          <w:b/>
          <w:bCs/>
          <w:szCs w:val="21"/>
        </w:rPr>
        <w:t>ing</w:t>
      </w:r>
      <w:r w:rsidRPr="0062628B">
        <w:rPr>
          <w:b/>
          <w:bCs/>
          <w:szCs w:val="21"/>
        </w:rPr>
        <w:t>1-</w:t>
      </w:r>
      <w:r w:rsidRPr="0062628B">
        <w:rPr>
          <w:rFonts w:hint="eastAsia"/>
          <w:b/>
          <w:bCs/>
          <w:szCs w:val="21"/>
        </w:rPr>
        <w:t>&gt;</w:t>
      </w:r>
      <w:r w:rsidRPr="0062628B">
        <w:rPr>
          <w:b/>
          <w:bCs/>
          <w:szCs w:val="21"/>
        </w:rPr>
        <w:t>ring0:</w:t>
      </w:r>
      <w:r w:rsidRPr="0062628B">
        <w:rPr>
          <w:rFonts w:hint="eastAsia"/>
          <w:szCs w:val="21"/>
        </w:rPr>
        <w:t>如果由外层向内层转移时，需要从当前</w:t>
      </w:r>
      <w:r w:rsidRPr="0062628B">
        <w:rPr>
          <w:szCs w:val="21"/>
        </w:rPr>
        <w:t>TSS</w:t>
      </w:r>
      <w:r w:rsidRPr="0062628B">
        <w:rPr>
          <w:szCs w:val="21"/>
        </w:rPr>
        <w:t>中取出内层</w:t>
      </w:r>
      <w:r w:rsidRPr="0062628B">
        <w:rPr>
          <w:szCs w:val="21"/>
        </w:rPr>
        <w:t>ss</w:t>
      </w:r>
      <w:r w:rsidRPr="0062628B">
        <w:rPr>
          <w:szCs w:val="21"/>
        </w:rPr>
        <w:t>和</w:t>
      </w:r>
      <w:proofErr w:type="spellStart"/>
      <w:r w:rsidRPr="0062628B">
        <w:rPr>
          <w:szCs w:val="21"/>
        </w:rPr>
        <w:t>esp</w:t>
      </w:r>
      <w:proofErr w:type="spellEnd"/>
      <w:r w:rsidRPr="0062628B">
        <w:rPr>
          <w:szCs w:val="21"/>
        </w:rPr>
        <w:t>作为目标代码的</w:t>
      </w:r>
      <w:r w:rsidRPr="0062628B">
        <w:rPr>
          <w:szCs w:val="21"/>
        </w:rPr>
        <w:t>ss</w:t>
      </w:r>
      <w:r w:rsidRPr="0062628B">
        <w:rPr>
          <w:szCs w:val="21"/>
        </w:rPr>
        <w:t>和</w:t>
      </w:r>
      <w:proofErr w:type="spellStart"/>
      <w:r w:rsidRPr="0062628B">
        <w:rPr>
          <w:szCs w:val="21"/>
        </w:rPr>
        <w:t>esp</w:t>
      </w:r>
      <w:proofErr w:type="spellEnd"/>
      <w:r w:rsidRPr="0062628B">
        <w:rPr>
          <w:szCs w:val="21"/>
        </w:rPr>
        <w:t>。所以，我们必须事先准备好</w:t>
      </w:r>
      <w:r w:rsidRPr="0062628B">
        <w:rPr>
          <w:szCs w:val="21"/>
        </w:rPr>
        <w:t xml:space="preserve">TSS </w:t>
      </w:r>
      <w:r w:rsidRPr="0062628B">
        <w:rPr>
          <w:szCs w:val="21"/>
        </w:rPr>
        <w:t>。</w:t>
      </w:r>
    </w:p>
    <w:p w14:paraId="6E087F7C" w14:textId="7156D5FF" w:rsidR="001145AB" w:rsidRDefault="001145AB" w:rsidP="001145AB">
      <w:pPr>
        <w:spacing w:line="276" w:lineRule="auto"/>
        <w:rPr>
          <w:szCs w:val="21"/>
        </w:rPr>
      </w:pPr>
      <w:r w:rsidRPr="0062628B">
        <w:rPr>
          <w:rFonts w:hint="eastAsia"/>
          <w:szCs w:val="21"/>
        </w:rPr>
        <w:t>由于每个进程相对独立，我们把涉及到的描述符放在局部描述符表</w:t>
      </w:r>
      <w:r w:rsidRPr="0062628B">
        <w:rPr>
          <w:szCs w:val="21"/>
        </w:rPr>
        <w:t>LDT</w:t>
      </w:r>
      <w:r w:rsidRPr="0062628B">
        <w:rPr>
          <w:szCs w:val="21"/>
        </w:rPr>
        <w:t>中，所以，我们还需要为每个进程准备</w:t>
      </w:r>
      <w:r w:rsidRPr="0062628B">
        <w:rPr>
          <w:szCs w:val="21"/>
        </w:rPr>
        <w:t xml:space="preserve"> LDT</w:t>
      </w:r>
    </w:p>
    <w:p w14:paraId="570FB793" w14:textId="14EC9BFA" w:rsidR="001145AB" w:rsidRDefault="001145AB" w:rsidP="001B63CC">
      <w:pPr>
        <w:spacing w:line="276" w:lineRule="auto"/>
        <w:ind w:firstLineChars="200" w:firstLine="422"/>
        <w:rPr>
          <w:szCs w:val="21"/>
        </w:rPr>
      </w:pPr>
      <w:r w:rsidRPr="0062628B">
        <w:rPr>
          <w:b/>
          <w:bCs/>
          <w:szCs w:val="21"/>
        </w:rPr>
        <w:lastRenderedPageBreak/>
        <w:t>Ring0-&gt;ring1:</w:t>
      </w:r>
      <w:r w:rsidRPr="0062628B">
        <w:rPr>
          <w:rFonts w:hint="eastAsia"/>
        </w:rPr>
        <w:t xml:space="preserve"> </w:t>
      </w:r>
      <w:r w:rsidRPr="0062628B">
        <w:rPr>
          <w:rFonts w:hint="eastAsia"/>
          <w:szCs w:val="21"/>
        </w:rPr>
        <w:t>刚才的分析过程中，我们假设初始状态是“进程</w:t>
      </w:r>
      <w:r w:rsidRPr="0062628B">
        <w:rPr>
          <w:szCs w:val="21"/>
        </w:rPr>
        <w:t>A</w:t>
      </w:r>
      <w:r w:rsidRPr="0062628B">
        <w:rPr>
          <w:szCs w:val="21"/>
        </w:rPr>
        <w:t>运行中</w:t>
      </w:r>
      <w:r w:rsidRPr="0062628B">
        <w:rPr>
          <w:szCs w:val="21"/>
        </w:rPr>
        <w:t>”</w:t>
      </w:r>
      <w:r w:rsidRPr="0062628B">
        <w:rPr>
          <w:szCs w:val="21"/>
        </w:rPr>
        <w:t>。可是到目前为止我们的代码完全运行在</w:t>
      </w:r>
      <w:r w:rsidRPr="0062628B">
        <w:rPr>
          <w:szCs w:val="21"/>
        </w:rPr>
        <w:t>ring0</w:t>
      </w:r>
      <w:r w:rsidRPr="0062628B">
        <w:rPr>
          <w:szCs w:val="21"/>
        </w:rPr>
        <w:t>。所以，当我们准备开始第一个进程时，我们面临一个从</w:t>
      </w:r>
      <w:r w:rsidRPr="0062628B">
        <w:rPr>
          <w:szCs w:val="21"/>
        </w:rPr>
        <w:t>ring0</w:t>
      </w:r>
      <w:r w:rsidRPr="0062628B">
        <w:rPr>
          <w:szCs w:val="21"/>
        </w:rPr>
        <w:t>到</w:t>
      </w:r>
      <w:r w:rsidRPr="0062628B">
        <w:rPr>
          <w:szCs w:val="21"/>
        </w:rPr>
        <w:t>ring1</w:t>
      </w:r>
      <w:r w:rsidRPr="0062628B">
        <w:rPr>
          <w:szCs w:val="21"/>
        </w:rPr>
        <w:t>的转移，并启动进程</w:t>
      </w:r>
      <w:r w:rsidRPr="0062628B">
        <w:rPr>
          <w:szCs w:val="21"/>
        </w:rPr>
        <w:t>A</w:t>
      </w:r>
      <w:r w:rsidRPr="0062628B">
        <w:rPr>
          <w:szCs w:val="21"/>
        </w:rPr>
        <w:t>。</w:t>
      </w:r>
      <w:r w:rsidRPr="0062628B">
        <w:rPr>
          <w:rFonts w:hint="eastAsia"/>
          <w:szCs w:val="21"/>
        </w:rPr>
        <w:t>这跟我们</w:t>
      </w:r>
      <w:proofErr w:type="gramStart"/>
      <w:r w:rsidRPr="0062628B">
        <w:rPr>
          <w:rFonts w:hint="eastAsia"/>
          <w:szCs w:val="21"/>
        </w:rPr>
        <w:t>从进程</w:t>
      </w:r>
      <w:proofErr w:type="gramEnd"/>
      <w:r w:rsidRPr="0062628B">
        <w:rPr>
          <w:szCs w:val="21"/>
        </w:rPr>
        <w:t>B</w:t>
      </w:r>
      <w:r w:rsidRPr="0062628B">
        <w:rPr>
          <w:szCs w:val="21"/>
        </w:rPr>
        <w:t>恢复的情形很相似，完全可以在准备就绪之后跳转到中断处理程序的后半部分，假装发生了一次时钟中断来启动进程</w:t>
      </w:r>
      <w:r w:rsidRPr="0062628B">
        <w:rPr>
          <w:szCs w:val="21"/>
        </w:rPr>
        <w:t>A</w:t>
      </w:r>
      <w:r w:rsidRPr="0062628B">
        <w:rPr>
          <w:szCs w:val="21"/>
        </w:rPr>
        <w:t>，利用</w:t>
      </w:r>
      <w:proofErr w:type="spellStart"/>
      <w:r w:rsidRPr="0062628B">
        <w:rPr>
          <w:szCs w:val="21"/>
        </w:rPr>
        <w:t>iretd</w:t>
      </w:r>
      <w:proofErr w:type="spellEnd"/>
      <w:r w:rsidRPr="0062628B">
        <w:rPr>
          <w:szCs w:val="21"/>
        </w:rPr>
        <w:t>来实现</w:t>
      </w:r>
      <w:r w:rsidRPr="0062628B">
        <w:rPr>
          <w:szCs w:val="21"/>
        </w:rPr>
        <w:t>ring0</w:t>
      </w:r>
      <w:r w:rsidRPr="0062628B">
        <w:rPr>
          <w:szCs w:val="21"/>
        </w:rPr>
        <w:t>到</w:t>
      </w:r>
      <w:r w:rsidRPr="0062628B">
        <w:rPr>
          <w:szCs w:val="21"/>
        </w:rPr>
        <w:t>ring1</w:t>
      </w:r>
      <w:r w:rsidRPr="0062628B">
        <w:rPr>
          <w:szCs w:val="21"/>
        </w:rPr>
        <w:t>的转移</w:t>
      </w:r>
    </w:p>
    <w:p w14:paraId="6BEF15A3" w14:textId="77777777" w:rsidR="001145AB" w:rsidRPr="001145AB" w:rsidRDefault="001145AB" w:rsidP="00EE6979">
      <w:pPr>
        <w:spacing w:line="276" w:lineRule="auto"/>
        <w:rPr>
          <w:rFonts w:hint="eastAsia"/>
        </w:rPr>
      </w:pPr>
    </w:p>
    <w:p w14:paraId="1C76FA56" w14:textId="77777777" w:rsidR="0066041B" w:rsidRDefault="00000000">
      <w:pPr>
        <w:pStyle w:val="2"/>
        <w:spacing w:line="276" w:lineRule="auto"/>
      </w:pPr>
      <w:r>
        <w:rPr>
          <w:rFonts w:hint="eastAsia"/>
        </w:rPr>
        <w:t>本次实验要解决的问题</w:t>
      </w:r>
    </w:p>
    <w:p w14:paraId="1B6E8186" w14:textId="77777777" w:rsidR="0066041B" w:rsidRDefault="00000000">
      <w:pPr>
        <w:pStyle w:val="3"/>
        <w:spacing w:line="276" w:lineRule="auto"/>
      </w:pPr>
      <w:r>
        <w:t>描述进程数据结构的定义与含义</w:t>
      </w:r>
    </w:p>
    <w:p w14:paraId="796BA1B5" w14:textId="77777777" w:rsidR="0066041B" w:rsidRDefault="00000000">
      <w:pPr>
        <w:spacing w:line="276" w:lineRule="auto"/>
        <w:ind w:firstLine="420"/>
      </w:pPr>
      <w:r>
        <w:t>进程控制块</w:t>
      </w:r>
      <w:r>
        <w:t>(</w:t>
      </w:r>
      <w:r>
        <w:t>进程表</w:t>
      </w:r>
      <w:r>
        <w:t>)</w:t>
      </w:r>
      <w:r>
        <w:t>、进程结构体、进程相关的</w:t>
      </w:r>
      <w:r>
        <w:t>GDT/LDT</w:t>
      </w:r>
      <w:r>
        <w:t>、进程相</w:t>
      </w:r>
      <w:r>
        <w:t xml:space="preserve"> </w:t>
      </w:r>
      <w:r>
        <w:t>关的</w:t>
      </w:r>
      <w:r>
        <w:t>TSS</w:t>
      </w:r>
      <w:r>
        <w:t>，画出数据结构的关系图</w:t>
      </w:r>
      <w:r>
        <w:rPr>
          <w:rFonts w:hint="eastAsia"/>
        </w:rPr>
        <w:t>。</w:t>
      </w:r>
    </w:p>
    <w:p w14:paraId="31278727" w14:textId="77777777" w:rsidR="0066041B" w:rsidRDefault="00000000">
      <w:pPr>
        <w:pStyle w:val="a7"/>
        <w:widowControl/>
        <w:numPr>
          <w:ilvl w:val="0"/>
          <w:numId w:val="13"/>
        </w:numPr>
        <w:spacing w:beforeAutospacing="0" w:afterAutospacing="0"/>
        <w:rPr>
          <w:kern w:val="2"/>
          <w:sz w:val="21"/>
        </w:rPr>
      </w:pPr>
      <w:r>
        <w:rPr>
          <w:rFonts w:hint="eastAsia"/>
          <w:kern w:val="2"/>
          <w:sz w:val="21"/>
        </w:rPr>
        <w:t>进程控制块</w:t>
      </w:r>
      <w:r>
        <w:rPr>
          <w:rFonts w:hint="eastAsia"/>
          <w:kern w:val="2"/>
          <w:sz w:val="21"/>
        </w:rPr>
        <w:t>/</w:t>
      </w:r>
      <w:r>
        <w:rPr>
          <w:rFonts w:hint="eastAsia"/>
          <w:kern w:val="2"/>
          <w:sz w:val="21"/>
        </w:rPr>
        <w:t>进程表（</w:t>
      </w:r>
      <w:r>
        <w:rPr>
          <w:rFonts w:hint="eastAsia"/>
          <w:kern w:val="2"/>
          <w:sz w:val="21"/>
        </w:rPr>
        <w:t>Process Control Block</w:t>
      </w:r>
      <w:r>
        <w:rPr>
          <w:rFonts w:hint="eastAsia"/>
          <w:kern w:val="2"/>
          <w:sz w:val="21"/>
        </w:rPr>
        <w:t>，</w:t>
      </w:r>
      <w:r>
        <w:rPr>
          <w:kern w:val="2"/>
          <w:sz w:val="21"/>
        </w:rPr>
        <w:t>PCB</w:t>
      </w:r>
      <w:r>
        <w:rPr>
          <w:rFonts w:hint="eastAsia"/>
          <w:kern w:val="2"/>
          <w:sz w:val="21"/>
        </w:rPr>
        <w:t>）：用于管理进程的数据结构，包含了进程的各种信息，如进程状态、程序计数器、堆栈指针、寄存器值等。进程控制块</w:t>
      </w:r>
      <w:r>
        <w:rPr>
          <w:rFonts w:hint="eastAsia"/>
          <w:kern w:val="2"/>
          <w:sz w:val="21"/>
        </w:rPr>
        <w:t>/</w:t>
      </w:r>
      <w:r>
        <w:rPr>
          <w:rFonts w:hint="eastAsia"/>
          <w:kern w:val="2"/>
          <w:sz w:val="21"/>
        </w:rPr>
        <w:t>进程表结构如下：</w:t>
      </w:r>
    </w:p>
    <w:p w14:paraId="5478BA4F" w14:textId="77777777" w:rsidR="0066041B" w:rsidRDefault="00000000">
      <w:pPr>
        <w:pStyle w:val="a7"/>
        <w:widowControl/>
        <w:spacing w:beforeAutospacing="0" w:afterAutospacing="0"/>
        <w:jc w:val="center"/>
        <w:rPr>
          <w:kern w:val="2"/>
          <w:sz w:val="21"/>
        </w:rPr>
      </w:pPr>
      <w:r>
        <w:rPr>
          <w:noProof/>
        </w:rPr>
        <w:drawing>
          <wp:inline distT="0" distB="0" distL="114300" distR="114300" wp14:anchorId="64BEF299" wp14:editId="0C6DD3B4">
            <wp:extent cx="3291840" cy="2029460"/>
            <wp:effectExtent l="0" t="0" r="10160" b="2540"/>
            <wp:docPr id="3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0"/>
                    <pic:cNvPicPr>
                      <a:picLocks noChangeAspect="1"/>
                    </pic:cNvPicPr>
                  </pic:nvPicPr>
                  <pic:blipFill>
                    <a:blip r:embed="rId23"/>
                    <a:stretch>
                      <a:fillRect/>
                    </a:stretch>
                  </pic:blipFill>
                  <pic:spPr>
                    <a:xfrm>
                      <a:off x="0" y="0"/>
                      <a:ext cx="3291840" cy="2029460"/>
                    </a:xfrm>
                    <a:prstGeom prst="rect">
                      <a:avLst/>
                    </a:prstGeom>
                    <a:noFill/>
                    <a:ln>
                      <a:noFill/>
                    </a:ln>
                  </pic:spPr>
                </pic:pic>
              </a:graphicData>
            </a:graphic>
          </wp:inline>
        </w:drawing>
      </w:r>
    </w:p>
    <w:p w14:paraId="36904C0E" w14:textId="77777777" w:rsidR="0066041B" w:rsidRDefault="00000000">
      <w:pPr>
        <w:pStyle w:val="a7"/>
        <w:widowControl/>
        <w:numPr>
          <w:ilvl w:val="0"/>
          <w:numId w:val="13"/>
        </w:numPr>
        <w:spacing w:beforeAutospacing="0" w:afterAutospacing="0"/>
        <w:rPr>
          <w:kern w:val="2"/>
          <w:sz w:val="21"/>
        </w:rPr>
      </w:pPr>
      <w:r>
        <w:rPr>
          <w:rFonts w:hint="eastAsia"/>
          <w:kern w:val="2"/>
          <w:sz w:val="21"/>
        </w:rPr>
        <w:t>进程结构体：</w:t>
      </w:r>
      <w:r>
        <w:rPr>
          <w:kern w:val="2"/>
          <w:sz w:val="21"/>
        </w:rPr>
        <w:t xml:space="preserve">C </w:t>
      </w:r>
      <w:r>
        <w:rPr>
          <w:rFonts w:hint="eastAsia"/>
          <w:kern w:val="2"/>
          <w:sz w:val="21"/>
        </w:rPr>
        <w:t>语言中用于表示进程的数据结构，包含了进程的各种信息，</w:t>
      </w:r>
      <w:proofErr w:type="gramStart"/>
      <w:r>
        <w:rPr>
          <w:rFonts w:hint="eastAsia"/>
          <w:kern w:val="2"/>
          <w:sz w:val="21"/>
        </w:rPr>
        <w:t>如进程</w:t>
      </w:r>
      <w:proofErr w:type="gramEnd"/>
      <w:r>
        <w:rPr>
          <w:kern w:val="2"/>
          <w:sz w:val="21"/>
        </w:rPr>
        <w:t xml:space="preserve"> ID</w:t>
      </w:r>
      <w:r>
        <w:rPr>
          <w:rFonts w:hint="eastAsia"/>
          <w:kern w:val="2"/>
          <w:sz w:val="21"/>
        </w:rPr>
        <w:t>、进程状态、进程优先级等。进程结构体通常会包含一个指向</w:t>
      </w:r>
      <w:r>
        <w:rPr>
          <w:kern w:val="2"/>
          <w:sz w:val="21"/>
        </w:rPr>
        <w:t xml:space="preserve"> PCB </w:t>
      </w:r>
      <w:r>
        <w:rPr>
          <w:rFonts w:hint="eastAsia"/>
          <w:kern w:val="2"/>
          <w:sz w:val="21"/>
        </w:rPr>
        <w:t>的指针，以便操作系统可以访问和管理</w:t>
      </w:r>
      <w:r>
        <w:rPr>
          <w:kern w:val="2"/>
          <w:sz w:val="21"/>
        </w:rPr>
        <w:t xml:space="preserve"> PCB</w:t>
      </w:r>
      <w:r>
        <w:rPr>
          <w:rFonts w:hint="eastAsia"/>
          <w:kern w:val="2"/>
          <w:sz w:val="21"/>
        </w:rPr>
        <w:t>。</w:t>
      </w:r>
    </w:p>
    <w:p w14:paraId="58C28961" w14:textId="77777777" w:rsidR="0066041B" w:rsidRDefault="00000000">
      <w:pPr>
        <w:pStyle w:val="a7"/>
        <w:widowControl/>
        <w:numPr>
          <w:ilvl w:val="0"/>
          <w:numId w:val="13"/>
        </w:numPr>
        <w:spacing w:beforeAutospacing="0" w:afterAutospacing="0"/>
        <w:rPr>
          <w:kern w:val="2"/>
          <w:sz w:val="21"/>
        </w:rPr>
      </w:pPr>
      <w:r>
        <w:rPr>
          <w:rFonts w:hint="eastAsia"/>
          <w:kern w:val="2"/>
          <w:sz w:val="21"/>
        </w:rPr>
        <w:t>进程相关的</w:t>
      </w:r>
      <w:r>
        <w:rPr>
          <w:kern w:val="2"/>
          <w:sz w:val="21"/>
        </w:rPr>
        <w:t xml:space="preserve"> GDT/LDT</w:t>
      </w:r>
      <w:r>
        <w:rPr>
          <w:rFonts w:hint="eastAsia"/>
          <w:kern w:val="2"/>
          <w:sz w:val="21"/>
        </w:rPr>
        <w:t>：用于存储全局描述符和局部描述符，包括代码段和数据段的描述符。每个进程都有一个单独的</w:t>
      </w:r>
      <w:r>
        <w:rPr>
          <w:kern w:val="2"/>
          <w:sz w:val="21"/>
        </w:rPr>
        <w:t xml:space="preserve"> GDT/LDT</w:t>
      </w:r>
      <w:r>
        <w:rPr>
          <w:rFonts w:hint="eastAsia"/>
          <w:kern w:val="2"/>
          <w:sz w:val="21"/>
        </w:rPr>
        <w:t>，用于描述进程的代码和数据段。</w:t>
      </w:r>
    </w:p>
    <w:p w14:paraId="3A1D3557" w14:textId="77777777" w:rsidR="0066041B" w:rsidRDefault="00000000">
      <w:pPr>
        <w:pStyle w:val="a7"/>
        <w:widowControl/>
        <w:numPr>
          <w:ilvl w:val="0"/>
          <w:numId w:val="13"/>
        </w:numPr>
        <w:spacing w:beforeAutospacing="0" w:afterAutospacing="0"/>
        <w:rPr>
          <w:kern w:val="2"/>
          <w:sz w:val="21"/>
        </w:rPr>
      </w:pPr>
      <w:r>
        <w:rPr>
          <w:rFonts w:hint="eastAsia"/>
          <w:kern w:val="2"/>
          <w:sz w:val="21"/>
        </w:rPr>
        <w:t>进程相关的</w:t>
      </w:r>
      <w:r>
        <w:rPr>
          <w:kern w:val="2"/>
          <w:sz w:val="21"/>
        </w:rPr>
        <w:t xml:space="preserve"> TSS</w:t>
      </w:r>
      <w:r>
        <w:rPr>
          <w:rFonts w:hint="eastAsia"/>
          <w:kern w:val="2"/>
          <w:sz w:val="21"/>
        </w:rPr>
        <w:t>：用于存储任务的状态信息，如任务的堆栈指针、任务的</w:t>
      </w:r>
      <w:r>
        <w:rPr>
          <w:kern w:val="2"/>
          <w:sz w:val="21"/>
        </w:rPr>
        <w:t xml:space="preserve"> I/O </w:t>
      </w:r>
      <w:r>
        <w:rPr>
          <w:rFonts w:hint="eastAsia"/>
          <w:kern w:val="2"/>
          <w:sz w:val="21"/>
        </w:rPr>
        <w:t>权限等。每个进程都有一个单独的</w:t>
      </w:r>
      <w:r>
        <w:rPr>
          <w:kern w:val="2"/>
          <w:sz w:val="21"/>
        </w:rPr>
        <w:t xml:space="preserve"> TSS</w:t>
      </w:r>
      <w:r>
        <w:rPr>
          <w:rFonts w:hint="eastAsia"/>
          <w:kern w:val="2"/>
          <w:sz w:val="21"/>
        </w:rPr>
        <w:t>，用于描述进程的状态信息。</w:t>
      </w:r>
    </w:p>
    <w:p w14:paraId="0D94220D" w14:textId="77777777" w:rsidR="0066041B" w:rsidRDefault="00000000">
      <w:pPr>
        <w:numPr>
          <w:ilvl w:val="0"/>
          <w:numId w:val="13"/>
        </w:numPr>
      </w:pPr>
      <w:r>
        <w:rPr>
          <w:rFonts w:hint="eastAsia"/>
        </w:rPr>
        <w:t>数据结构关系图如下：</w:t>
      </w:r>
    </w:p>
    <w:p w14:paraId="06EAFF3A" w14:textId="77777777" w:rsidR="0066041B" w:rsidRDefault="00000000">
      <w:pPr>
        <w:spacing w:line="276" w:lineRule="auto"/>
        <w:jc w:val="center"/>
      </w:pPr>
      <w:r>
        <w:rPr>
          <w:noProof/>
        </w:rPr>
        <w:lastRenderedPageBreak/>
        <w:drawing>
          <wp:inline distT="0" distB="0" distL="114300" distR="114300" wp14:anchorId="6C5F62C6" wp14:editId="0A086086">
            <wp:extent cx="4298950" cy="7372350"/>
            <wp:effectExtent l="0" t="0" r="6350" b="0"/>
            <wp:docPr id="4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1"/>
                    <pic:cNvPicPr>
                      <a:picLocks noChangeAspect="1"/>
                    </pic:cNvPicPr>
                  </pic:nvPicPr>
                  <pic:blipFill>
                    <a:blip r:embed="rId24"/>
                    <a:srcRect t="284" b="3044"/>
                    <a:stretch>
                      <a:fillRect/>
                    </a:stretch>
                  </pic:blipFill>
                  <pic:spPr>
                    <a:xfrm>
                      <a:off x="0" y="0"/>
                      <a:ext cx="4311578" cy="7394006"/>
                    </a:xfrm>
                    <a:prstGeom prst="rect">
                      <a:avLst/>
                    </a:prstGeom>
                    <a:noFill/>
                    <a:ln>
                      <a:noFill/>
                    </a:ln>
                  </pic:spPr>
                </pic:pic>
              </a:graphicData>
            </a:graphic>
          </wp:inline>
        </w:drawing>
      </w:r>
    </w:p>
    <w:p w14:paraId="004E17E2" w14:textId="22A958D1" w:rsidR="0066041B" w:rsidRDefault="00000000">
      <w:pPr>
        <w:pStyle w:val="3"/>
        <w:spacing w:line="276" w:lineRule="auto"/>
      </w:pPr>
      <w:r>
        <w:t>画出以下关键技术的流程图：</w:t>
      </w:r>
    </w:p>
    <w:p w14:paraId="65826AF2" w14:textId="55C10591" w:rsidR="009B2471" w:rsidRDefault="00000000">
      <w:pPr>
        <w:spacing w:line="276" w:lineRule="auto"/>
        <w:ind w:left="420"/>
      </w:pPr>
      <w:r>
        <w:t>初始化进程控制块的过程</w:t>
      </w:r>
      <w:r w:rsidR="00BF1FB2">
        <w:rPr>
          <w:rFonts w:hint="eastAsia"/>
        </w:rPr>
        <w:t>图：</w:t>
      </w:r>
    </w:p>
    <w:p w14:paraId="5D93C01F" w14:textId="6183FFE1" w:rsidR="009B2471" w:rsidRDefault="009B2471">
      <w:pPr>
        <w:spacing w:line="276" w:lineRule="auto"/>
        <w:ind w:left="420"/>
        <w:rPr>
          <w:rFonts w:hint="eastAsia"/>
        </w:rPr>
      </w:pPr>
      <w:r w:rsidRPr="009B2471">
        <w:rPr>
          <w:noProof/>
        </w:rPr>
        <w:lastRenderedPageBreak/>
        <w:drawing>
          <wp:inline distT="0" distB="0" distL="0" distR="0" wp14:anchorId="2F7343E7" wp14:editId="7F529793">
            <wp:extent cx="5330876" cy="4392291"/>
            <wp:effectExtent l="0" t="0" r="3175" b="8890"/>
            <wp:docPr id="7563021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6184" cy="4396665"/>
                    </a:xfrm>
                    <a:prstGeom prst="rect">
                      <a:avLst/>
                    </a:prstGeom>
                    <a:noFill/>
                    <a:ln>
                      <a:noFill/>
                    </a:ln>
                  </pic:spPr>
                </pic:pic>
              </a:graphicData>
            </a:graphic>
          </wp:inline>
        </w:drawing>
      </w:r>
    </w:p>
    <w:p w14:paraId="4EF6FB56" w14:textId="1E4FFB3A" w:rsidR="0066041B" w:rsidRDefault="00000000">
      <w:pPr>
        <w:spacing w:line="276" w:lineRule="auto"/>
        <w:ind w:left="420"/>
      </w:pPr>
      <w:r>
        <w:t>初始化</w:t>
      </w:r>
      <w:r>
        <w:t>GDT</w:t>
      </w:r>
      <w:r>
        <w:t>和</w:t>
      </w:r>
      <w:r>
        <w:t>TSS</w:t>
      </w:r>
      <w:r w:rsidR="00BF1FB2">
        <w:rPr>
          <w:rFonts w:hint="eastAsia"/>
        </w:rPr>
        <w:t>的流程图：</w:t>
      </w:r>
    </w:p>
    <w:p w14:paraId="66BF166E" w14:textId="78603DAB" w:rsidR="00D9246A" w:rsidRDefault="00702F11">
      <w:pPr>
        <w:spacing w:line="276" w:lineRule="auto"/>
        <w:ind w:left="420"/>
      </w:pPr>
      <w:r w:rsidRPr="00702F11">
        <w:drawing>
          <wp:inline distT="0" distB="0" distL="0" distR="0" wp14:anchorId="379F24A7" wp14:editId="2E0D5319">
            <wp:extent cx="2381250" cy="2905125"/>
            <wp:effectExtent l="0" t="0" r="0" b="9525"/>
            <wp:docPr id="1755609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09002" name=""/>
                    <pic:cNvPicPr/>
                  </pic:nvPicPr>
                  <pic:blipFill>
                    <a:blip r:embed="rId26"/>
                    <a:stretch>
                      <a:fillRect/>
                    </a:stretch>
                  </pic:blipFill>
                  <pic:spPr>
                    <a:xfrm>
                      <a:off x="0" y="0"/>
                      <a:ext cx="2389335" cy="2914989"/>
                    </a:xfrm>
                    <a:prstGeom prst="rect">
                      <a:avLst/>
                    </a:prstGeom>
                  </pic:spPr>
                </pic:pic>
              </a:graphicData>
            </a:graphic>
          </wp:inline>
        </w:drawing>
      </w:r>
      <w:r w:rsidR="00BF1FB2" w:rsidRPr="00BF1FB2">
        <w:drawing>
          <wp:inline distT="0" distB="0" distL="0" distR="0" wp14:anchorId="1F2AB53F" wp14:editId="528858A8">
            <wp:extent cx="2562225" cy="2913697"/>
            <wp:effectExtent l="0" t="0" r="0" b="1270"/>
            <wp:docPr id="767155904" name="图片 767155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10716" name=""/>
                    <pic:cNvPicPr/>
                  </pic:nvPicPr>
                  <pic:blipFill>
                    <a:blip r:embed="rId27"/>
                    <a:stretch>
                      <a:fillRect/>
                    </a:stretch>
                  </pic:blipFill>
                  <pic:spPr>
                    <a:xfrm>
                      <a:off x="0" y="0"/>
                      <a:ext cx="2570921" cy="2923586"/>
                    </a:xfrm>
                    <a:prstGeom prst="rect">
                      <a:avLst/>
                    </a:prstGeom>
                  </pic:spPr>
                </pic:pic>
              </a:graphicData>
            </a:graphic>
          </wp:inline>
        </w:drawing>
      </w:r>
    </w:p>
    <w:p w14:paraId="35CDC154" w14:textId="685F57FC" w:rsidR="00BF1FB2" w:rsidRDefault="00BF1FB2">
      <w:pPr>
        <w:spacing w:line="276" w:lineRule="auto"/>
        <w:ind w:left="420"/>
        <w:rPr>
          <w:rFonts w:hint="eastAsia"/>
        </w:rPr>
      </w:pPr>
    </w:p>
    <w:p w14:paraId="28A6CB8A" w14:textId="1F3D35AA" w:rsidR="00702F11" w:rsidRDefault="00702F11">
      <w:pPr>
        <w:spacing w:line="276" w:lineRule="auto"/>
        <w:ind w:left="420"/>
      </w:pPr>
      <w:r>
        <w:rPr>
          <w:rFonts w:hint="eastAsia"/>
        </w:rPr>
        <w:t>进程的启动：</w:t>
      </w:r>
    </w:p>
    <w:p w14:paraId="656A1E9D" w14:textId="71D0A18C" w:rsidR="00702F11" w:rsidRDefault="00A0419E">
      <w:pPr>
        <w:spacing w:line="276" w:lineRule="auto"/>
        <w:ind w:left="420"/>
        <w:rPr>
          <w:rFonts w:hint="eastAsia"/>
        </w:rPr>
      </w:pPr>
      <w:r w:rsidRPr="00A0419E">
        <w:lastRenderedPageBreak/>
        <w:drawing>
          <wp:inline distT="0" distB="0" distL="0" distR="0" wp14:anchorId="6BD27E6E" wp14:editId="21C43DC0">
            <wp:extent cx="4733014" cy="1976437"/>
            <wp:effectExtent l="0" t="0" r="0" b="5080"/>
            <wp:docPr id="21329463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46306" name=""/>
                    <pic:cNvPicPr/>
                  </pic:nvPicPr>
                  <pic:blipFill>
                    <a:blip r:embed="rId28"/>
                    <a:stretch>
                      <a:fillRect/>
                    </a:stretch>
                  </pic:blipFill>
                  <pic:spPr>
                    <a:xfrm>
                      <a:off x="0" y="0"/>
                      <a:ext cx="4758860" cy="1987230"/>
                    </a:xfrm>
                    <a:prstGeom prst="rect">
                      <a:avLst/>
                    </a:prstGeom>
                  </pic:spPr>
                </pic:pic>
              </a:graphicData>
            </a:graphic>
          </wp:inline>
        </w:drawing>
      </w:r>
    </w:p>
    <w:p w14:paraId="741501F5" w14:textId="77777777" w:rsidR="0066041B" w:rsidRDefault="00000000">
      <w:pPr>
        <w:pStyle w:val="3"/>
        <w:spacing w:line="276" w:lineRule="auto"/>
      </w:pPr>
      <w:r>
        <w:t>怎么实现进程的现场保护与恢复？</w:t>
      </w:r>
    </w:p>
    <w:p w14:paraId="64F91BEC" w14:textId="77777777" w:rsidR="0066041B" w:rsidRDefault="00000000">
      <w:pPr>
        <w:spacing w:line="276" w:lineRule="auto"/>
        <w:ind w:left="420" w:firstLineChars="200" w:firstLine="420"/>
      </w:pPr>
      <w:r>
        <w:rPr>
          <w:rFonts w:hint="eastAsia"/>
        </w:rPr>
        <w:t>现场保护和现场恢复是利用堆栈和堆栈指令</w:t>
      </w:r>
      <w:r>
        <w:rPr>
          <w:rFonts w:hint="eastAsia"/>
        </w:rPr>
        <w:t xml:space="preserve"> PUSH </w:t>
      </w:r>
      <w:r>
        <w:rPr>
          <w:rFonts w:hint="eastAsia"/>
        </w:rPr>
        <w:t>和</w:t>
      </w:r>
      <w:r>
        <w:rPr>
          <w:rFonts w:hint="eastAsia"/>
        </w:rPr>
        <w:t xml:space="preserve"> POP </w:t>
      </w:r>
      <w:r>
        <w:rPr>
          <w:rFonts w:hint="eastAsia"/>
        </w:rPr>
        <w:t>来实现的。现场保护时，是将各个寄存器的内容进</w:t>
      </w:r>
      <w:proofErr w:type="gramStart"/>
      <w:r>
        <w:rPr>
          <w:rFonts w:hint="eastAsia"/>
        </w:rPr>
        <w:t>栈</w:t>
      </w:r>
      <w:proofErr w:type="gramEnd"/>
      <w:r>
        <w:rPr>
          <w:rFonts w:hint="eastAsia"/>
        </w:rPr>
        <w:t>;</w:t>
      </w:r>
      <w:r>
        <w:rPr>
          <w:rFonts w:hint="eastAsia"/>
        </w:rPr>
        <w:t>现场恢复时，是将各个寄存器的内容出</w:t>
      </w:r>
      <w:proofErr w:type="gramStart"/>
      <w:r>
        <w:rPr>
          <w:rFonts w:hint="eastAsia"/>
        </w:rPr>
        <w:t>栈</w:t>
      </w:r>
      <w:proofErr w:type="gramEnd"/>
      <w:r>
        <w:rPr>
          <w:rFonts w:hint="eastAsia"/>
        </w:rPr>
        <w:t>。</w:t>
      </w:r>
    </w:p>
    <w:p w14:paraId="43B119C1" w14:textId="77777777" w:rsidR="0066041B" w:rsidRDefault="00000000">
      <w:pPr>
        <w:spacing w:line="276" w:lineRule="auto"/>
        <w:ind w:left="420" w:firstLineChars="200" w:firstLine="420"/>
      </w:pPr>
      <w:r>
        <w:rPr>
          <w:rFonts w:hint="eastAsia"/>
        </w:rPr>
        <w:t>结合</w:t>
      </w:r>
      <w:r>
        <w:rPr>
          <w:rFonts w:hint="eastAsia"/>
        </w:rPr>
        <w:t>TSS</w:t>
      </w:r>
      <w:r>
        <w:rPr>
          <w:rFonts w:hint="eastAsia"/>
        </w:rPr>
        <w:t>来说实现进程的现场保护与恢复可以通过以下步骤：</w:t>
      </w:r>
    </w:p>
    <w:p w14:paraId="7C35E5F7" w14:textId="77777777" w:rsidR="0066041B" w:rsidRDefault="00000000">
      <w:pPr>
        <w:pStyle w:val="a7"/>
        <w:widowControl/>
        <w:spacing w:beforeAutospacing="0" w:afterAutospacing="0"/>
        <w:ind w:leftChars="400" w:left="840"/>
        <w:rPr>
          <w:rFonts w:ascii="宋体" w:hAnsi="宋体" w:cs="宋体"/>
          <w:sz w:val="18"/>
          <w:szCs w:val="18"/>
        </w:rPr>
      </w:pPr>
      <w:r>
        <w:rPr>
          <w:rFonts w:ascii="宋体" w:hAnsi="宋体" w:cs="宋体" w:hint="eastAsia"/>
          <w:sz w:val="18"/>
          <w:szCs w:val="18"/>
        </w:rPr>
        <w:t>现场保护：</w:t>
      </w:r>
    </w:p>
    <w:p w14:paraId="3AC4214D" w14:textId="77777777" w:rsidR="0066041B" w:rsidRDefault="00000000">
      <w:pPr>
        <w:ind w:leftChars="400" w:left="840"/>
        <w:rPr>
          <w:rFonts w:ascii="楷体" w:eastAsia="楷体" w:hAnsi="楷体" w:cs="楷体"/>
          <w:sz w:val="20"/>
          <w:szCs w:val="18"/>
        </w:rPr>
      </w:pPr>
      <w:r>
        <w:rPr>
          <w:rFonts w:ascii="楷体" w:eastAsia="楷体" w:hAnsi="楷体" w:cs="楷体" w:hint="eastAsia"/>
          <w:sz w:val="20"/>
          <w:szCs w:val="18"/>
        </w:rPr>
        <w:t>（1）创建TSS：操作系统在内存中为每个任务创建一个TSS，并分配空间以保存任务的上下文信息。</w:t>
      </w:r>
    </w:p>
    <w:p w14:paraId="113E6875" w14:textId="77777777" w:rsidR="0066041B" w:rsidRDefault="00000000">
      <w:pPr>
        <w:ind w:leftChars="400" w:left="840"/>
        <w:rPr>
          <w:rFonts w:ascii="楷体" w:eastAsia="楷体" w:hAnsi="楷体" w:cs="楷体"/>
          <w:sz w:val="20"/>
          <w:szCs w:val="18"/>
        </w:rPr>
      </w:pPr>
      <w:r>
        <w:rPr>
          <w:rFonts w:ascii="楷体" w:eastAsia="楷体" w:hAnsi="楷体" w:cs="楷体" w:hint="eastAsia"/>
          <w:sz w:val="20"/>
          <w:szCs w:val="18"/>
        </w:rPr>
        <w:t>（2）保存进程上下文到TSS：当进行进程切换时，操作系统将当前进程的寄存器状态、堆栈指针以及其他必要信息保存到该进程对应的TSS中。寄存器状态通过指令TASK SWITCH或者HLT等指令来触发TSS的更新，将当前寄存器状态保存到TSS中。</w:t>
      </w:r>
    </w:p>
    <w:p w14:paraId="223A100C" w14:textId="77777777" w:rsidR="0066041B" w:rsidRDefault="00000000">
      <w:pPr>
        <w:pStyle w:val="a7"/>
        <w:widowControl/>
        <w:spacing w:beforeAutospacing="0" w:afterAutospacing="0"/>
        <w:ind w:leftChars="400" w:left="840"/>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现场恢复：</w:t>
      </w:r>
    </w:p>
    <w:p w14:paraId="28865109" w14:textId="77777777" w:rsidR="0066041B" w:rsidRDefault="00000000">
      <w:pPr>
        <w:ind w:leftChars="400" w:left="840"/>
        <w:rPr>
          <w:rFonts w:ascii="楷体" w:eastAsia="楷体" w:hAnsi="楷体" w:cs="楷体"/>
          <w:sz w:val="20"/>
          <w:szCs w:val="18"/>
        </w:rPr>
      </w:pPr>
      <w:r>
        <w:rPr>
          <w:rFonts w:ascii="楷体" w:eastAsia="楷体" w:hAnsi="楷体" w:cs="楷体" w:hint="eastAsia"/>
          <w:sz w:val="20"/>
          <w:szCs w:val="18"/>
        </w:rPr>
        <w:t>（1）加载TSS：当需要恢复某个进程时，操作系统将相应任务的TSS加载到处理器中。</w:t>
      </w:r>
    </w:p>
    <w:p w14:paraId="43DF9458" w14:textId="77777777" w:rsidR="0066041B" w:rsidRDefault="00000000">
      <w:pPr>
        <w:ind w:leftChars="400" w:left="840"/>
        <w:rPr>
          <w:rFonts w:ascii="楷体" w:eastAsia="楷体" w:hAnsi="楷体" w:cs="楷体"/>
          <w:sz w:val="20"/>
          <w:szCs w:val="18"/>
        </w:rPr>
      </w:pPr>
      <w:r>
        <w:rPr>
          <w:rFonts w:ascii="楷体" w:eastAsia="楷体" w:hAnsi="楷体" w:cs="楷体" w:hint="eastAsia"/>
          <w:sz w:val="20"/>
          <w:szCs w:val="18"/>
        </w:rPr>
        <w:t>（2）从TSS中恢复进程上下文：处理器会根据加载的TSS来更新寄存器状态，将保存在TSS中的寄存器值加载到处理器对应的寄存器中。同样，堆栈指针和其他必要的状态也会从TSS中加载并恢复。</w:t>
      </w:r>
    </w:p>
    <w:p w14:paraId="734AD825" w14:textId="77777777" w:rsidR="0066041B" w:rsidRDefault="00000000">
      <w:pPr>
        <w:spacing w:line="276" w:lineRule="auto"/>
        <w:ind w:left="420" w:firstLineChars="200" w:firstLine="420"/>
      </w:pPr>
      <w:r>
        <w:rPr>
          <w:rFonts w:hint="eastAsia"/>
        </w:rPr>
        <w:t>在本实验中现场保护的过程就是进程信息压</w:t>
      </w:r>
      <w:proofErr w:type="gramStart"/>
      <w:r>
        <w:rPr>
          <w:rFonts w:hint="eastAsia"/>
        </w:rPr>
        <w:t>栈</w:t>
      </w:r>
      <w:proofErr w:type="gramEnd"/>
      <w:r>
        <w:rPr>
          <w:rFonts w:hint="eastAsia"/>
        </w:rPr>
        <w:t>，将寄存器的值进行压栈，</w:t>
      </w:r>
      <w:r>
        <w:t>然后要将</w:t>
      </w:r>
      <w:proofErr w:type="spellStart"/>
      <w:r>
        <w:t>esp</w:t>
      </w:r>
      <w:proofErr w:type="spellEnd"/>
      <w:r>
        <w:t>设置为</w:t>
      </w:r>
      <w:r>
        <w:t>TSS</w:t>
      </w:r>
      <w:r>
        <w:t>中预设的值，之后中断会发生要将</w:t>
      </w:r>
      <w:proofErr w:type="spellStart"/>
      <w:r>
        <w:t>esp</w:t>
      </w:r>
      <w:proofErr w:type="spellEnd"/>
      <w:r>
        <w:t>指向内核栈。恢复的过程就是将</w:t>
      </w:r>
      <w:r>
        <w:t>push</w:t>
      </w:r>
      <w:r>
        <w:t>的过程替换为</w:t>
      </w:r>
      <w:r>
        <w:t>pop</w:t>
      </w:r>
      <w:r>
        <w:t>，并将</w:t>
      </w:r>
      <w:proofErr w:type="spellStart"/>
      <w:r>
        <w:t>esp</w:t>
      </w:r>
      <w:proofErr w:type="spellEnd"/>
      <w:r>
        <w:t>的值重新设置。</w:t>
      </w:r>
    </w:p>
    <w:p w14:paraId="1952FE07" w14:textId="77777777" w:rsidR="0066041B" w:rsidRDefault="00000000">
      <w:pPr>
        <w:spacing w:line="276" w:lineRule="auto"/>
        <w:ind w:left="420"/>
      </w:pPr>
      <w:r>
        <w:rPr>
          <w:noProof/>
        </w:rPr>
        <w:drawing>
          <wp:inline distT="0" distB="0" distL="114300" distR="114300" wp14:anchorId="6EF69C7E" wp14:editId="05DE8729">
            <wp:extent cx="3772535" cy="2238375"/>
            <wp:effectExtent l="0" t="0" r="6985"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9"/>
                    <a:stretch>
                      <a:fillRect/>
                    </a:stretch>
                  </pic:blipFill>
                  <pic:spPr>
                    <a:xfrm>
                      <a:off x="0" y="0"/>
                      <a:ext cx="3772535" cy="2238375"/>
                    </a:xfrm>
                    <a:prstGeom prst="rect">
                      <a:avLst/>
                    </a:prstGeom>
                    <a:noFill/>
                    <a:ln>
                      <a:noFill/>
                    </a:ln>
                  </pic:spPr>
                </pic:pic>
              </a:graphicData>
            </a:graphic>
          </wp:inline>
        </w:drawing>
      </w:r>
    </w:p>
    <w:p w14:paraId="1FE80C51" w14:textId="77777777" w:rsidR="0066041B" w:rsidRDefault="0066041B">
      <w:pPr>
        <w:spacing w:line="276" w:lineRule="auto"/>
        <w:ind w:left="420"/>
      </w:pPr>
    </w:p>
    <w:p w14:paraId="242D34A0" w14:textId="77777777" w:rsidR="0066041B" w:rsidRDefault="00000000">
      <w:pPr>
        <w:pStyle w:val="3"/>
        <w:spacing w:line="276" w:lineRule="auto"/>
      </w:pPr>
      <w:r>
        <w:lastRenderedPageBreak/>
        <w:t>为什么需要从</w:t>
      </w:r>
      <w:r>
        <w:t>ring0--&gt;ring1</w:t>
      </w:r>
      <w:r>
        <w:t>，怎么实现？</w:t>
      </w:r>
    </w:p>
    <w:p w14:paraId="7548B69D" w14:textId="77777777" w:rsidR="0066041B" w:rsidRDefault="00000000">
      <w:pPr>
        <w:spacing w:line="276" w:lineRule="auto"/>
        <w:ind w:firstLine="420"/>
      </w:pPr>
      <w:r>
        <w:rPr>
          <w:rFonts w:hint="eastAsia"/>
        </w:rPr>
        <w:t>我们首先介绍</w:t>
      </w:r>
      <w:r>
        <w:rPr>
          <w:rFonts w:hint="eastAsia"/>
        </w:rPr>
        <w:t>ring</w:t>
      </w:r>
      <w:r>
        <w:t>0</w:t>
      </w:r>
      <w:r>
        <w:rPr>
          <w:rFonts w:hint="eastAsia"/>
        </w:rPr>
        <w:t>和</w:t>
      </w:r>
      <w:r>
        <w:rPr>
          <w:rFonts w:hint="eastAsia"/>
        </w:rPr>
        <w:t>ring</w:t>
      </w:r>
      <w:r>
        <w:t>1</w:t>
      </w:r>
      <w:r>
        <w:rPr>
          <w:rFonts w:hint="eastAsia"/>
        </w:rPr>
        <w:t>的概念。</w:t>
      </w:r>
      <w:r>
        <w:rPr>
          <w:rFonts w:hint="eastAsia"/>
        </w:rPr>
        <w:t>CPU</w:t>
      </w:r>
      <w:r>
        <w:rPr>
          <w:rFonts w:hint="eastAsia"/>
        </w:rPr>
        <w:t>将特权级别分为</w:t>
      </w:r>
      <w:r>
        <w:rPr>
          <w:rFonts w:hint="eastAsia"/>
        </w:rPr>
        <w:t>4</w:t>
      </w:r>
      <w:r>
        <w:rPr>
          <w:rFonts w:hint="eastAsia"/>
        </w:rPr>
        <w:t>个级别：</w:t>
      </w:r>
      <w:r>
        <w:t>ring0</w:t>
      </w:r>
      <w:r>
        <w:rPr>
          <w:rFonts w:hint="eastAsia"/>
        </w:rPr>
        <w:t>、</w:t>
      </w:r>
      <w:r>
        <w:rPr>
          <w:rFonts w:hint="eastAsia"/>
        </w:rPr>
        <w:t>ring</w:t>
      </w:r>
      <w:r>
        <w:t>1</w:t>
      </w:r>
      <w:r>
        <w:rPr>
          <w:rFonts w:hint="eastAsia"/>
        </w:rPr>
        <w:t>、</w:t>
      </w:r>
      <w:r>
        <w:rPr>
          <w:rFonts w:hint="eastAsia"/>
        </w:rPr>
        <w:t>ring</w:t>
      </w:r>
      <w:r>
        <w:t>2</w:t>
      </w:r>
      <w:r>
        <w:rPr>
          <w:rFonts w:hint="eastAsia"/>
        </w:rPr>
        <w:t>、</w:t>
      </w:r>
      <w:r>
        <w:rPr>
          <w:rFonts w:hint="eastAsia"/>
        </w:rPr>
        <w:t>ring</w:t>
      </w:r>
      <w:r>
        <w:t>3</w:t>
      </w:r>
      <w:r>
        <w:rPr>
          <w:rFonts w:hint="eastAsia"/>
        </w:rPr>
        <w:t>，其特权级别依次降低。</w:t>
      </w:r>
    </w:p>
    <w:p w14:paraId="019292BC" w14:textId="77777777" w:rsidR="0066041B" w:rsidRDefault="00000000">
      <w:pPr>
        <w:spacing w:line="276" w:lineRule="auto"/>
        <w:ind w:firstLine="420"/>
      </w:pPr>
      <w:r>
        <w:rPr>
          <w:rFonts w:hint="eastAsia"/>
        </w:rPr>
        <w:t>操作系统的代码在最高级别</w:t>
      </w:r>
      <w:r>
        <w:rPr>
          <w:rFonts w:hint="eastAsia"/>
        </w:rPr>
        <w:t>r</w:t>
      </w:r>
      <w:r>
        <w:t>ing0</w:t>
      </w:r>
      <w:r>
        <w:rPr>
          <w:rFonts w:hint="eastAsia"/>
        </w:rPr>
        <w:t>上运行，可以使用特权指令、控制中断、修改页表等功能；应用程序的代码在最低级别</w:t>
      </w:r>
      <w:r>
        <w:t>ring3</w:t>
      </w:r>
      <w:r>
        <w:rPr>
          <w:rFonts w:hint="eastAsia"/>
        </w:rPr>
        <w:t>上运行，权限很低，不能访问</w:t>
      </w:r>
      <w:r>
        <w:rPr>
          <w:rFonts w:hint="eastAsia"/>
        </w:rPr>
        <w:t>ring</w:t>
      </w:r>
      <w:r>
        <w:t>0</w:t>
      </w:r>
      <w:r>
        <w:rPr>
          <w:rFonts w:hint="eastAsia"/>
        </w:rPr>
        <w:t>时的地址空间。如果应用程序需要执行较高特权的行为，如访问磁盘等，需要执行系统调用。执行系统调用的时候，</w:t>
      </w:r>
      <w:r>
        <w:rPr>
          <w:rFonts w:hint="eastAsia"/>
        </w:rPr>
        <w:t>CPU</w:t>
      </w:r>
      <w:r>
        <w:rPr>
          <w:rFonts w:hint="eastAsia"/>
        </w:rPr>
        <w:t>的运行级别会从</w:t>
      </w:r>
      <w:r>
        <w:rPr>
          <w:rFonts w:hint="eastAsia"/>
        </w:rPr>
        <w:t>r</w:t>
      </w:r>
      <w:r>
        <w:t>ing3</w:t>
      </w:r>
      <w:r>
        <w:rPr>
          <w:rFonts w:hint="eastAsia"/>
        </w:rPr>
        <w:t>切换到</w:t>
      </w:r>
      <w:r>
        <w:rPr>
          <w:rFonts w:hint="eastAsia"/>
        </w:rPr>
        <w:t>r</w:t>
      </w:r>
      <w:r>
        <w:t>ing1</w:t>
      </w:r>
      <w:r>
        <w:rPr>
          <w:rFonts w:hint="eastAsia"/>
        </w:rPr>
        <w:t>，并跳转到系统调用对应的内核代码，然后继续执行特权功能，执行的内核代码将使用当前进程的内核</w:t>
      </w:r>
      <w:proofErr w:type="gramStart"/>
      <w:r>
        <w:rPr>
          <w:rFonts w:hint="eastAsia"/>
        </w:rPr>
        <w:t>栈</w:t>
      </w:r>
      <w:proofErr w:type="gramEnd"/>
      <w:r>
        <w:rPr>
          <w:rFonts w:hint="eastAsia"/>
        </w:rPr>
        <w:t>。此时，程序会从用户态转换为内核态。执行完毕，</w:t>
      </w:r>
      <w:r>
        <w:rPr>
          <w:rFonts w:hint="eastAsia"/>
        </w:rPr>
        <w:t>CPU</w:t>
      </w:r>
      <w:r>
        <w:rPr>
          <w:rFonts w:hint="eastAsia"/>
        </w:rPr>
        <w:t>再从</w:t>
      </w:r>
      <w:r>
        <w:rPr>
          <w:rFonts w:hint="eastAsia"/>
        </w:rPr>
        <w:t>ring</w:t>
      </w:r>
      <w:r>
        <w:t>0</w:t>
      </w:r>
      <w:r>
        <w:rPr>
          <w:rFonts w:hint="eastAsia"/>
        </w:rPr>
        <w:t>返回到</w:t>
      </w:r>
      <w:r>
        <w:rPr>
          <w:rFonts w:hint="eastAsia"/>
        </w:rPr>
        <w:t>ring</w:t>
      </w:r>
      <w:r>
        <w:t>3</w:t>
      </w:r>
      <w:r>
        <w:rPr>
          <w:rFonts w:hint="eastAsia"/>
        </w:rPr>
        <w:t>，程序也从内核</w:t>
      </w:r>
      <w:proofErr w:type="gramStart"/>
      <w:r>
        <w:rPr>
          <w:rFonts w:hint="eastAsia"/>
        </w:rPr>
        <w:t>态回到</w:t>
      </w:r>
      <w:proofErr w:type="gramEnd"/>
      <w:r>
        <w:rPr>
          <w:rFonts w:hint="eastAsia"/>
        </w:rPr>
        <w:t>用户态。</w:t>
      </w:r>
    </w:p>
    <w:p w14:paraId="6F13E6C6" w14:textId="77777777" w:rsidR="0066041B" w:rsidRDefault="00000000">
      <w:pPr>
        <w:spacing w:line="276" w:lineRule="auto"/>
        <w:ind w:firstLine="420"/>
      </w:pPr>
      <w:r>
        <w:rPr>
          <w:rFonts w:hint="eastAsia"/>
        </w:rPr>
        <w:t>Linux</w:t>
      </w:r>
      <w:r>
        <w:rPr>
          <w:rFonts w:hint="eastAsia"/>
        </w:rPr>
        <w:t>系统只使用到</w:t>
      </w:r>
      <w:r>
        <w:rPr>
          <w:rFonts w:hint="eastAsia"/>
        </w:rPr>
        <w:t>r</w:t>
      </w:r>
      <w:r>
        <w:t>ing0</w:t>
      </w:r>
      <w:r>
        <w:rPr>
          <w:rFonts w:hint="eastAsia"/>
        </w:rPr>
        <w:t>和</w:t>
      </w:r>
      <w:r>
        <w:rPr>
          <w:rFonts w:hint="eastAsia"/>
        </w:rPr>
        <w:t>ring</w:t>
      </w:r>
      <w:r>
        <w:t>3</w:t>
      </w:r>
      <w:r>
        <w:rPr>
          <w:rFonts w:hint="eastAsia"/>
        </w:rPr>
        <w:t>两种状态。</w:t>
      </w:r>
    </w:p>
    <w:p w14:paraId="698927C6" w14:textId="77777777" w:rsidR="0066041B" w:rsidRDefault="00000000">
      <w:pPr>
        <w:spacing w:line="276" w:lineRule="auto"/>
        <w:ind w:left="420"/>
        <w:jc w:val="center"/>
      </w:pPr>
      <w:r>
        <w:rPr>
          <w:noProof/>
        </w:rPr>
        <w:drawing>
          <wp:inline distT="0" distB="0" distL="0" distR="0" wp14:anchorId="44F3ED43" wp14:editId="5CE1F41C">
            <wp:extent cx="2994660" cy="2176145"/>
            <wp:effectExtent l="0" t="0" r="0" b="0"/>
            <wp:docPr id="12040405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40539" name="图片 1"/>
                    <pic:cNvPicPr>
                      <a:picLocks noChangeAspect="1"/>
                    </pic:cNvPicPr>
                  </pic:nvPicPr>
                  <pic:blipFill>
                    <a:blip r:embed="rId30"/>
                    <a:stretch>
                      <a:fillRect/>
                    </a:stretch>
                  </pic:blipFill>
                  <pic:spPr>
                    <a:xfrm>
                      <a:off x="0" y="0"/>
                      <a:ext cx="3001101" cy="2180550"/>
                    </a:xfrm>
                    <a:prstGeom prst="rect">
                      <a:avLst/>
                    </a:prstGeom>
                  </pic:spPr>
                </pic:pic>
              </a:graphicData>
            </a:graphic>
          </wp:inline>
        </w:drawing>
      </w:r>
    </w:p>
    <w:p w14:paraId="4DC7C73F" w14:textId="77777777" w:rsidR="0066041B" w:rsidRDefault="00000000">
      <w:pPr>
        <w:spacing w:line="276" w:lineRule="auto"/>
        <w:ind w:firstLine="420"/>
      </w:pPr>
      <w:r>
        <w:rPr>
          <w:rFonts w:hint="eastAsia"/>
        </w:rPr>
        <w:t>当正在执行的用户程序被运行在</w:t>
      </w:r>
      <w:r>
        <w:rPr>
          <w:rFonts w:hint="eastAsia"/>
        </w:rPr>
        <w:t>ring</w:t>
      </w:r>
      <w:r>
        <w:t>0</w:t>
      </w:r>
      <w:r>
        <w:rPr>
          <w:rFonts w:hint="eastAsia"/>
        </w:rPr>
        <w:t>层的中断程序中断时，此时程序也处于进程的内核态。回到本题，本实验中的时钟中断程序运行在</w:t>
      </w:r>
      <w:r>
        <w:rPr>
          <w:rFonts w:hint="eastAsia"/>
        </w:rPr>
        <w:t>ring</w:t>
      </w:r>
      <w:r>
        <w:t>0</w:t>
      </w:r>
      <w:r>
        <w:rPr>
          <w:rFonts w:hint="eastAsia"/>
        </w:rPr>
        <w:t>层，</w:t>
      </w:r>
      <w:proofErr w:type="gramStart"/>
      <w:r>
        <w:rPr>
          <w:rFonts w:hint="eastAsia"/>
        </w:rPr>
        <w:t>而进程</w:t>
      </w:r>
      <w:proofErr w:type="gramEnd"/>
      <w:r>
        <w:rPr>
          <w:rFonts w:hint="eastAsia"/>
        </w:rPr>
        <w:t>A</w:t>
      </w:r>
      <w:r>
        <w:rPr>
          <w:rFonts w:hint="eastAsia"/>
        </w:rPr>
        <w:t>运行在</w:t>
      </w:r>
      <w:r>
        <w:rPr>
          <w:rFonts w:hint="eastAsia"/>
        </w:rPr>
        <w:t>ring</w:t>
      </w:r>
      <w:r>
        <w:t>1</w:t>
      </w:r>
      <w:r>
        <w:rPr>
          <w:rFonts w:hint="eastAsia"/>
        </w:rPr>
        <w:t>层，所以</w:t>
      </w:r>
      <w:r>
        <w:rPr>
          <w:rFonts w:hint="eastAsia"/>
        </w:rPr>
        <w:t>CPU</w:t>
      </w:r>
      <w:r>
        <w:rPr>
          <w:rFonts w:hint="eastAsia"/>
        </w:rPr>
        <w:t>需要从</w:t>
      </w:r>
      <w:r>
        <w:rPr>
          <w:rFonts w:hint="eastAsia"/>
        </w:rPr>
        <w:t>r</w:t>
      </w:r>
      <w:r>
        <w:t>ing1</w:t>
      </w:r>
      <w:r>
        <w:rPr>
          <w:b/>
          <w:bCs/>
        </w:rPr>
        <w:t>--&gt;</w:t>
      </w:r>
      <w:r>
        <w:t>ring0</w:t>
      </w:r>
      <w:r>
        <w:rPr>
          <w:rFonts w:hint="eastAsia"/>
        </w:rPr>
        <w:t>；中断处理程序完成，下一个应该运行在</w:t>
      </w:r>
      <w:r>
        <w:rPr>
          <w:rFonts w:hint="eastAsia"/>
        </w:rPr>
        <w:t>ring</w:t>
      </w:r>
      <w:r>
        <w:t>1</w:t>
      </w:r>
      <w:r>
        <w:rPr>
          <w:rFonts w:hint="eastAsia"/>
        </w:rPr>
        <w:t>层上的进程</w:t>
      </w:r>
      <w:r>
        <w:rPr>
          <w:rFonts w:hint="eastAsia"/>
        </w:rPr>
        <w:t>B</w:t>
      </w:r>
      <w:r>
        <w:rPr>
          <w:rFonts w:hint="eastAsia"/>
        </w:rPr>
        <w:t>被指定，所以</w:t>
      </w:r>
      <w:r>
        <w:rPr>
          <w:rFonts w:hint="eastAsia"/>
        </w:rPr>
        <w:t>CPU</w:t>
      </w:r>
      <w:r>
        <w:rPr>
          <w:rFonts w:hint="eastAsia"/>
        </w:rPr>
        <w:t>需要从</w:t>
      </w:r>
      <w:r>
        <w:rPr>
          <w:rFonts w:hint="eastAsia"/>
        </w:rPr>
        <w:t>r</w:t>
      </w:r>
      <w:r>
        <w:t>ing0</w:t>
      </w:r>
      <w:r>
        <w:rPr>
          <w:b/>
          <w:bCs/>
        </w:rPr>
        <w:t>--&gt;</w:t>
      </w:r>
      <w:r>
        <w:t>ring1</w:t>
      </w:r>
      <w:r>
        <w:rPr>
          <w:rFonts w:hint="eastAsia"/>
        </w:rPr>
        <w:t>。</w:t>
      </w:r>
    </w:p>
    <w:p w14:paraId="0433A072" w14:textId="77777777" w:rsidR="0066041B" w:rsidRDefault="00000000">
      <w:pPr>
        <w:spacing w:line="276" w:lineRule="auto"/>
        <w:ind w:firstLine="420"/>
        <w:jc w:val="center"/>
      </w:pPr>
      <w:r>
        <w:rPr>
          <w:noProof/>
        </w:rPr>
        <w:drawing>
          <wp:inline distT="0" distB="0" distL="0" distR="0" wp14:anchorId="635ECF08" wp14:editId="47393F38">
            <wp:extent cx="1628775" cy="2865120"/>
            <wp:effectExtent l="0" t="0" r="9525" b="0"/>
            <wp:docPr id="1368141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41028" name="图片 1"/>
                    <pic:cNvPicPr>
                      <a:picLocks noChangeAspect="1"/>
                    </pic:cNvPicPr>
                  </pic:nvPicPr>
                  <pic:blipFill>
                    <a:blip r:embed="rId31"/>
                    <a:stretch>
                      <a:fillRect/>
                    </a:stretch>
                  </pic:blipFill>
                  <pic:spPr>
                    <a:xfrm>
                      <a:off x="0" y="0"/>
                      <a:ext cx="1629186" cy="2865120"/>
                    </a:xfrm>
                    <a:prstGeom prst="rect">
                      <a:avLst/>
                    </a:prstGeom>
                  </pic:spPr>
                </pic:pic>
              </a:graphicData>
            </a:graphic>
          </wp:inline>
        </w:drawing>
      </w:r>
    </w:p>
    <w:p w14:paraId="4B9EDFC0" w14:textId="77777777" w:rsidR="0066041B" w:rsidRDefault="00000000">
      <w:pPr>
        <w:spacing w:line="276" w:lineRule="auto"/>
        <w:ind w:firstLine="420"/>
        <w:jc w:val="left"/>
      </w:pPr>
      <w:r>
        <w:rPr>
          <w:rFonts w:hint="eastAsia"/>
        </w:rPr>
        <w:t>使用</w:t>
      </w:r>
      <w:proofErr w:type="spellStart"/>
      <w:r>
        <w:rPr>
          <w:rFonts w:hint="eastAsia"/>
        </w:rPr>
        <w:t>i</w:t>
      </w:r>
      <w:r>
        <w:t>re</w:t>
      </w:r>
      <w:r>
        <w:rPr>
          <w:rFonts w:hint="eastAsia"/>
        </w:rPr>
        <w:t>td</w:t>
      </w:r>
      <w:proofErr w:type="spellEnd"/>
      <w:r>
        <w:rPr>
          <w:rFonts w:hint="eastAsia"/>
        </w:rPr>
        <w:t>指令可以实现从</w:t>
      </w:r>
      <w:r>
        <w:rPr>
          <w:rFonts w:hint="eastAsia"/>
        </w:rPr>
        <w:t>r</w:t>
      </w:r>
      <w:r>
        <w:t>ing0</w:t>
      </w:r>
      <w:r>
        <w:rPr>
          <w:rFonts w:hint="eastAsia"/>
        </w:rPr>
        <w:t>到</w:t>
      </w:r>
      <w:r>
        <w:rPr>
          <w:rFonts w:hint="eastAsia"/>
        </w:rPr>
        <w:t>ring</w:t>
      </w:r>
      <w:r>
        <w:t>1</w:t>
      </w:r>
      <w:r>
        <w:rPr>
          <w:rFonts w:hint="eastAsia"/>
        </w:rPr>
        <w:t>的转移。然而，用户态的进程需要首先从</w:t>
      </w:r>
      <w:r>
        <w:rPr>
          <w:rFonts w:hint="eastAsia"/>
        </w:rPr>
        <w:t>r</w:t>
      </w:r>
      <w:r>
        <w:t>ing1</w:t>
      </w:r>
      <w:r>
        <w:rPr>
          <w:rFonts w:hint="eastAsia"/>
        </w:rPr>
        <w:t>转换到</w:t>
      </w:r>
      <w:r>
        <w:rPr>
          <w:rFonts w:hint="eastAsia"/>
        </w:rPr>
        <w:t>r</w:t>
      </w:r>
      <w:r>
        <w:t>ing0</w:t>
      </w:r>
      <w:r>
        <w:rPr>
          <w:rFonts w:hint="eastAsia"/>
        </w:rPr>
        <w:t>，才能实现以上操作。本实验假设有一个时钟中断将该进程陷入到内核</w:t>
      </w:r>
      <w:r>
        <w:rPr>
          <w:rFonts w:hint="eastAsia"/>
        </w:rPr>
        <w:lastRenderedPageBreak/>
        <w:t>态，此时，当前用户</w:t>
      </w:r>
      <w:proofErr w:type="gramStart"/>
      <w:r>
        <w:rPr>
          <w:rFonts w:hint="eastAsia"/>
        </w:rPr>
        <w:t>态进程</w:t>
      </w:r>
      <w:proofErr w:type="gramEnd"/>
      <w:r>
        <w:rPr>
          <w:rFonts w:hint="eastAsia"/>
        </w:rPr>
        <w:t>的上下文被压入</w:t>
      </w:r>
      <w:r>
        <w:rPr>
          <w:rFonts w:hint="eastAsia"/>
        </w:rPr>
        <w:t>TSS</w:t>
      </w:r>
      <w:r>
        <w:rPr>
          <w:rFonts w:hint="eastAsia"/>
        </w:rPr>
        <w:t>指定的堆栈，然后切换到内核栈，执行中断处理程序。返回时，系统首先初始化进程表的寄存器、</w:t>
      </w:r>
      <w:r>
        <w:rPr>
          <w:rFonts w:hint="eastAsia"/>
        </w:rPr>
        <w:t>LDT</w:t>
      </w:r>
      <w:r>
        <w:rPr>
          <w:rFonts w:hint="eastAsia"/>
        </w:rPr>
        <w:t>、</w:t>
      </w:r>
      <w:r>
        <w:rPr>
          <w:rFonts w:hint="eastAsia"/>
        </w:rPr>
        <w:t>LDT</w:t>
      </w:r>
      <w:r>
        <w:t xml:space="preserve"> </w:t>
      </w:r>
      <w:r>
        <w:rPr>
          <w:rFonts w:hint="eastAsia"/>
        </w:rPr>
        <w:t>Selector</w:t>
      </w:r>
      <w:r>
        <w:rPr>
          <w:rFonts w:hint="eastAsia"/>
        </w:rPr>
        <w:t>、</w:t>
      </w:r>
      <w:r>
        <w:rPr>
          <w:rFonts w:hint="eastAsia"/>
        </w:rPr>
        <w:t>TSS</w:t>
      </w:r>
      <w:r>
        <w:rPr>
          <w:rFonts w:hint="eastAsia"/>
        </w:rPr>
        <w:t>等信息，然后跳转到</w:t>
      </w:r>
      <w:r>
        <w:rPr>
          <w:rFonts w:hint="eastAsia"/>
        </w:rPr>
        <w:t>r</w:t>
      </w:r>
      <w:r>
        <w:t>estart</w:t>
      </w:r>
      <w:r>
        <w:rPr>
          <w:rFonts w:hint="eastAsia"/>
        </w:rPr>
        <w:t>，使用</w:t>
      </w:r>
      <w:proofErr w:type="spellStart"/>
      <w:r>
        <w:rPr>
          <w:rFonts w:hint="eastAsia"/>
        </w:rPr>
        <w:t>l</w:t>
      </w:r>
      <w:r>
        <w:t>ldt</w:t>
      </w:r>
      <w:proofErr w:type="spellEnd"/>
      <w:r>
        <w:rPr>
          <w:rFonts w:hint="eastAsia"/>
        </w:rPr>
        <w:t>命令设置</w:t>
      </w:r>
      <w:r>
        <w:rPr>
          <w:rFonts w:hint="eastAsia"/>
        </w:rPr>
        <w:t>ESP</w:t>
      </w:r>
      <w:r>
        <w:rPr>
          <w:rFonts w:hint="eastAsia"/>
        </w:rPr>
        <w:t>的值，跳过</w:t>
      </w:r>
      <w:proofErr w:type="spellStart"/>
      <w:r>
        <w:rPr>
          <w:rFonts w:hint="eastAsia"/>
        </w:rPr>
        <w:t>retaddr</w:t>
      </w:r>
      <w:proofErr w:type="spellEnd"/>
      <w:r>
        <w:rPr>
          <w:rFonts w:hint="eastAsia"/>
        </w:rPr>
        <w:t>，使用</w:t>
      </w:r>
      <w:proofErr w:type="spellStart"/>
      <w:r>
        <w:rPr>
          <w:rFonts w:hint="eastAsia"/>
        </w:rPr>
        <w:t>iretd</w:t>
      </w:r>
      <w:proofErr w:type="spellEnd"/>
      <w:r>
        <w:rPr>
          <w:rFonts w:hint="eastAsia"/>
        </w:rPr>
        <w:t>返回到用户态，也就是返回到</w:t>
      </w:r>
      <w:r>
        <w:rPr>
          <w:rFonts w:hint="eastAsia"/>
        </w:rPr>
        <w:t>r</w:t>
      </w:r>
      <w:r>
        <w:t>ing1</w:t>
      </w:r>
      <w:r>
        <w:rPr>
          <w:rFonts w:hint="eastAsia"/>
        </w:rPr>
        <w:t>。</w:t>
      </w:r>
    </w:p>
    <w:p w14:paraId="28FA9448" w14:textId="77777777" w:rsidR="0066041B" w:rsidRDefault="00000000">
      <w:pPr>
        <w:spacing w:line="276" w:lineRule="auto"/>
        <w:ind w:firstLine="420"/>
        <w:jc w:val="left"/>
      </w:pPr>
      <w:r>
        <w:rPr>
          <w:rFonts w:hint="eastAsia"/>
        </w:rPr>
        <w:t>restart</w:t>
      </w:r>
      <w:r>
        <w:rPr>
          <w:rFonts w:hint="eastAsia"/>
        </w:rPr>
        <w:t>具体代码如下：</w:t>
      </w:r>
    </w:p>
    <w:p w14:paraId="3017453B" w14:textId="77777777" w:rsidR="0066041B" w:rsidRDefault="00000000">
      <w:pPr>
        <w:spacing w:line="276" w:lineRule="auto"/>
        <w:ind w:firstLine="420"/>
        <w:jc w:val="left"/>
      </w:pPr>
      <w:r>
        <w:t>restart:</w:t>
      </w:r>
    </w:p>
    <w:p w14:paraId="07C7AF52" w14:textId="77777777" w:rsidR="0066041B" w:rsidRDefault="00000000">
      <w:pPr>
        <w:spacing w:line="276" w:lineRule="auto"/>
        <w:ind w:firstLine="420"/>
        <w:jc w:val="left"/>
      </w:pPr>
      <w:r>
        <w:tab/>
        <w:t>mov</w:t>
      </w:r>
      <w:r>
        <w:tab/>
      </w:r>
      <w:proofErr w:type="spellStart"/>
      <w:r>
        <w:t>esp</w:t>
      </w:r>
      <w:proofErr w:type="spellEnd"/>
      <w:r>
        <w:t>, [</w:t>
      </w:r>
      <w:proofErr w:type="spellStart"/>
      <w:r>
        <w:t>p_proc_ready</w:t>
      </w:r>
      <w:proofErr w:type="spellEnd"/>
      <w:r>
        <w:t>]</w:t>
      </w:r>
    </w:p>
    <w:p w14:paraId="129D89D3" w14:textId="77777777" w:rsidR="0066041B" w:rsidRDefault="00000000">
      <w:pPr>
        <w:spacing w:line="276" w:lineRule="auto"/>
        <w:ind w:firstLine="420"/>
        <w:jc w:val="left"/>
      </w:pPr>
      <w:r>
        <w:tab/>
      </w:r>
      <w:proofErr w:type="spellStart"/>
      <w:r>
        <w:t>lldt</w:t>
      </w:r>
      <w:proofErr w:type="spellEnd"/>
      <w:r>
        <w:tab/>
        <w:t>[</w:t>
      </w:r>
      <w:proofErr w:type="spellStart"/>
      <w:r>
        <w:t>esp</w:t>
      </w:r>
      <w:proofErr w:type="spellEnd"/>
      <w:r>
        <w:t xml:space="preserve"> + P_LDT_SEL] </w:t>
      </w:r>
    </w:p>
    <w:p w14:paraId="40BD1D7F" w14:textId="77777777" w:rsidR="0066041B" w:rsidRDefault="00000000">
      <w:pPr>
        <w:spacing w:line="276" w:lineRule="auto"/>
        <w:ind w:firstLine="420"/>
        <w:jc w:val="left"/>
      </w:pPr>
      <w:r>
        <w:tab/>
        <w:t>lea</w:t>
      </w:r>
      <w:r>
        <w:tab/>
      </w:r>
      <w:proofErr w:type="spellStart"/>
      <w:r>
        <w:t>eax</w:t>
      </w:r>
      <w:proofErr w:type="spellEnd"/>
      <w:r>
        <w:t>, [</w:t>
      </w:r>
      <w:proofErr w:type="spellStart"/>
      <w:r>
        <w:t>esp</w:t>
      </w:r>
      <w:proofErr w:type="spellEnd"/>
      <w:r>
        <w:t xml:space="preserve"> + P_STACKTOP]</w:t>
      </w:r>
    </w:p>
    <w:p w14:paraId="322173AB" w14:textId="77777777" w:rsidR="0066041B" w:rsidRDefault="00000000">
      <w:pPr>
        <w:spacing w:line="276" w:lineRule="auto"/>
        <w:ind w:firstLine="420"/>
        <w:jc w:val="left"/>
      </w:pPr>
      <w:r>
        <w:tab/>
        <w:t>mov</w:t>
      </w:r>
      <w:r>
        <w:tab/>
      </w:r>
      <w:proofErr w:type="spellStart"/>
      <w:r>
        <w:t>dword</w:t>
      </w:r>
      <w:proofErr w:type="spellEnd"/>
      <w:r>
        <w:t xml:space="preserve"> [</w:t>
      </w:r>
      <w:proofErr w:type="spellStart"/>
      <w:r>
        <w:t>tss</w:t>
      </w:r>
      <w:proofErr w:type="spellEnd"/>
      <w:r>
        <w:t xml:space="preserve"> + TSS3_S_SP0], </w:t>
      </w:r>
      <w:proofErr w:type="spellStart"/>
      <w:r>
        <w:t>eax</w:t>
      </w:r>
      <w:proofErr w:type="spellEnd"/>
    </w:p>
    <w:p w14:paraId="485F3B7D" w14:textId="77777777" w:rsidR="0066041B" w:rsidRDefault="00000000">
      <w:pPr>
        <w:spacing w:line="276" w:lineRule="auto"/>
        <w:ind w:firstLine="420"/>
        <w:jc w:val="left"/>
      </w:pPr>
      <w:r>
        <w:tab/>
        <w:t>pop</w:t>
      </w:r>
      <w:r>
        <w:tab/>
      </w:r>
      <w:proofErr w:type="spellStart"/>
      <w:r>
        <w:t>gs</w:t>
      </w:r>
      <w:proofErr w:type="spellEnd"/>
    </w:p>
    <w:p w14:paraId="087A187C" w14:textId="77777777" w:rsidR="0066041B" w:rsidRDefault="00000000">
      <w:pPr>
        <w:spacing w:line="276" w:lineRule="auto"/>
        <w:ind w:firstLine="420"/>
        <w:jc w:val="left"/>
      </w:pPr>
      <w:r>
        <w:tab/>
        <w:t>pop</w:t>
      </w:r>
      <w:r>
        <w:tab/>
        <w:t>fs</w:t>
      </w:r>
    </w:p>
    <w:p w14:paraId="4F09FA01" w14:textId="77777777" w:rsidR="0066041B" w:rsidRDefault="00000000">
      <w:pPr>
        <w:spacing w:line="276" w:lineRule="auto"/>
        <w:ind w:firstLine="420"/>
        <w:jc w:val="left"/>
      </w:pPr>
      <w:r>
        <w:tab/>
        <w:t>pop</w:t>
      </w:r>
      <w:r>
        <w:tab/>
        <w:t>es</w:t>
      </w:r>
    </w:p>
    <w:p w14:paraId="4CC8D19A" w14:textId="77777777" w:rsidR="0066041B" w:rsidRDefault="00000000">
      <w:pPr>
        <w:spacing w:line="276" w:lineRule="auto"/>
        <w:ind w:firstLine="420"/>
        <w:jc w:val="left"/>
      </w:pPr>
      <w:r>
        <w:tab/>
        <w:t>pop</w:t>
      </w:r>
      <w:r>
        <w:tab/>
        <w:t>ds</w:t>
      </w:r>
    </w:p>
    <w:p w14:paraId="4F1DE799" w14:textId="77777777" w:rsidR="0066041B" w:rsidRDefault="00000000">
      <w:pPr>
        <w:spacing w:line="276" w:lineRule="auto"/>
        <w:ind w:firstLine="420"/>
        <w:jc w:val="left"/>
      </w:pPr>
      <w:r>
        <w:tab/>
      </w:r>
      <w:proofErr w:type="spellStart"/>
      <w:r>
        <w:t>popad</w:t>
      </w:r>
      <w:proofErr w:type="spellEnd"/>
    </w:p>
    <w:p w14:paraId="494AAC94" w14:textId="77777777" w:rsidR="0066041B" w:rsidRDefault="00000000">
      <w:pPr>
        <w:spacing w:line="276" w:lineRule="auto"/>
        <w:ind w:firstLine="420"/>
        <w:jc w:val="left"/>
      </w:pPr>
      <w:r>
        <w:tab/>
        <w:t>add</w:t>
      </w:r>
      <w:r>
        <w:tab/>
      </w:r>
      <w:proofErr w:type="spellStart"/>
      <w:r>
        <w:t>esp</w:t>
      </w:r>
      <w:proofErr w:type="spellEnd"/>
      <w:r>
        <w:t>, 4</w:t>
      </w:r>
    </w:p>
    <w:p w14:paraId="50CB74FE" w14:textId="77777777" w:rsidR="0066041B" w:rsidRDefault="00000000">
      <w:pPr>
        <w:spacing w:line="276" w:lineRule="auto"/>
        <w:ind w:firstLine="420"/>
        <w:jc w:val="left"/>
      </w:pPr>
      <w:r>
        <w:tab/>
      </w:r>
      <w:proofErr w:type="spellStart"/>
      <w:r>
        <w:t>iretd</w:t>
      </w:r>
      <w:proofErr w:type="spellEnd"/>
    </w:p>
    <w:p w14:paraId="28541C33" w14:textId="77777777" w:rsidR="0066041B" w:rsidRDefault="00000000">
      <w:pPr>
        <w:pStyle w:val="3"/>
        <w:spacing w:line="276" w:lineRule="auto"/>
      </w:pPr>
      <w:r>
        <w:t>什么是中断重入，具体怎么实现，画出流程图？</w:t>
      </w:r>
    </w:p>
    <w:p w14:paraId="3DCAA7E5" w14:textId="77777777" w:rsidR="0066041B" w:rsidRDefault="00000000">
      <w:pPr>
        <w:spacing w:line="276" w:lineRule="auto"/>
        <w:ind w:firstLine="420"/>
      </w:pPr>
      <w:r>
        <w:rPr>
          <w:rFonts w:hint="eastAsia"/>
        </w:rPr>
        <w:t>在进程切换中，可能会出现如下情况：一次中断还没有处理完，又一次中断发生了，此时程序又跳转到中断程序的开头，反复下去，使得程序难以跳回到进程继续执行。并且，每一次中断都意味着压</w:t>
      </w:r>
      <w:proofErr w:type="gramStart"/>
      <w:r>
        <w:rPr>
          <w:rFonts w:hint="eastAsia"/>
        </w:rPr>
        <w:t>栈</w:t>
      </w:r>
      <w:proofErr w:type="gramEnd"/>
      <w:r>
        <w:rPr>
          <w:rFonts w:hint="eastAsia"/>
        </w:rPr>
        <w:t>操作，不断的压栈会导致堆栈溢出。为了防止这种情况，需要设置一个全局变量，记录目前已经开始但没有结束的中断处理程序的数量。该全局变量</w:t>
      </w:r>
      <w:proofErr w:type="spellStart"/>
      <w:r>
        <w:rPr>
          <w:rFonts w:hint="eastAsia"/>
        </w:rPr>
        <w:t>k</w:t>
      </w:r>
      <w:r>
        <w:t>_reenter</w:t>
      </w:r>
      <w:proofErr w:type="spellEnd"/>
      <w:r>
        <w:rPr>
          <w:rFonts w:hint="eastAsia"/>
        </w:rPr>
        <w:t>的初值为</w:t>
      </w:r>
      <w:r>
        <w:t>-1</w:t>
      </w:r>
      <w:r>
        <w:rPr>
          <w:rFonts w:hint="eastAsia"/>
        </w:rPr>
        <w:t>，当一个中断处理程序开始时，该值加</w:t>
      </w:r>
      <w:r>
        <w:rPr>
          <w:rFonts w:hint="eastAsia"/>
        </w:rPr>
        <w:t>1</w:t>
      </w:r>
      <w:r>
        <w:rPr>
          <w:rFonts w:hint="eastAsia"/>
        </w:rPr>
        <w:t>；一个中断处理程序结束时，</w:t>
      </w:r>
      <w:proofErr w:type="gramStart"/>
      <w:r>
        <w:rPr>
          <w:rFonts w:hint="eastAsia"/>
        </w:rPr>
        <w:t>该值减</w:t>
      </w:r>
      <w:proofErr w:type="gramEnd"/>
      <w:r>
        <w:rPr>
          <w:rFonts w:hint="eastAsia"/>
        </w:rPr>
        <w:t>1</w:t>
      </w:r>
      <w:r>
        <w:rPr>
          <w:rFonts w:hint="eastAsia"/>
        </w:rPr>
        <w:t>。</w:t>
      </w:r>
    </w:p>
    <w:p w14:paraId="2297CE17" w14:textId="77777777" w:rsidR="0066041B" w:rsidRDefault="00000000">
      <w:pPr>
        <w:spacing w:line="276" w:lineRule="auto"/>
        <w:ind w:firstLine="420"/>
      </w:pPr>
      <w:r>
        <w:rPr>
          <w:rFonts w:hint="eastAsia"/>
        </w:rPr>
        <w:t>那么，中断处理程序开始时可以检查</w:t>
      </w:r>
      <w:proofErr w:type="spellStart"/>
      <w:r>
        <w:rPr>
          <w:rFonts w:hint="eastAsia"/>
        </w:rPr>
        <w:t>k</w:t>
      </w:r>
      <w:r>
        <w:t>_reenter</w:t>
      </w:r>
      <w:proofErr w:type="spellEnd"/>
      <w:r>
        <w:rPr>
          <w:rFonts w:hint="eastAsia"/>
        </w:rPr>
        <w:t>的值，当其不为</w:t>
      </w:r>
      <w:r>
        <w:rPr>
          <w:rFonts w:hint="eastAsia"/>
        </w:rPr>
        <w:t>0</w:t>
      </w:r>
      <w:r>
        <w:rPr>
          <w:rFonts w:hint="eastAsia"/>
        </w:rPr>
        <w:t>，也就表示此时还存在没有完成的中断处理程序时，可以直接跳到最后，结束新的中断。</w:t>
      </w:r>
    </w:p>
    <w:p w14:paraId="34CA104A" w14:textId="77777777" w:rsidR="0066041B" w:rsidRDefault="00000000">
      <w:pPr>
        <w:spacing w:line="276" w:lineRule="auto"/>
        <w:ind w:firstLine="420"/>
        <w:rPr>
          <w:rFonts w:ascii="Consolas" w:hAnsi="Consolas"/>
          <w:b/>
          <w:bCs/>
        </w:rPr>
      </w:pPr>
      <w:proofErr w:type="spellStart"/>
      <w:r>
        <w:rPr>
          <w:rFonts w:ascii="Consolas" w:hAnsi="Consolas"/>
          <w:b/>
          <w:bCs/>
        </w:rPr>
        <w:t>inc</w:t>
      </w:r>
      <w:proofErr w:type="spellEnd"/>
      <w:r>
        <w:rPr>
          <w:rFonts w:ascii="Consolas" w:hAnsi="Consolas"/>
          <w:b/>
          <w:bCs/>
        </w:rPr>
        <w:tab/>
      </w:r>
      <w:proofErr w:type="spellStart"/>
      <w:r>
        <w:rPr>
          <w:rFonts w:ascii="Consolas" w:hAnsi="Consolas"/>
          <w:b/>
          <w:bCs/>
        </w:rPr>
        <w:t>dword</w:t>
      </w:r>
      <w:proofErr w:type="spellEnd"/>
      <w:r>
        <w:rPr>
          <w:rFonts w:ascii="Consolas" w:hAnsi="Consolas"/>
          <w:b/>
          <w:bCs/>
        </w:rPr>
        <w:t xml:space="preserve"> [</w:t>
      </w:r>
      <w:proofErr w:type="spellStart"/>
      <w:r>
        <w:rPr>
          <w:rFonts w:ascii="Consolas" w:hAnsi="Consolas"/>
          <w:b/>
          <w:bCs/>
        </w:rPr>
        <w:t>k_reenter</w:t>
      </w:r>
      <w:proofErr w:type="spellEnd"/>
      <w:r>
        <w:rPr>
          <w:rFonts w:ascii="Consolas" w:hAnsi="Consolas"/>
          <w:b/>
          <w:bCs/>
        </w:rPr>
        <w:t>]</w:t>
      </w:r>
      <w:r>
        <w:rPr>
          <w:rFonts w:ascii="Consolas" w:hAnsi="Consolas"/>
          <w:b/>
          <w:bCs/>
        </w:rPr>
        <w:tab/>
      </w:r>
      <w:r>
        <w:rPr>
          <w:rFonts w:ascii="Consolas" w:hAnsi="Consolas"/>
          <w:b/>
          <w:bCs/>
        </w:rPr>
        <w:tab/>
      </w:r>
      <w:r>
        <w:rPr>
          <w:rFonts w:ascii="Consolas" w:hAnsi="Consolas"/>
          <w:b/>
          <w:bCs/>
        </w:rPr>
        <w:tab/>
        <w:t xml:space="preserve">; </w:t>
      </w:r>
      <w:r>
        <w:rPr>
          <w:rFonts w:ascii="Consolas" w:hAnsi="Consolas" w:hint="eastAsia"/>
          <w:b/>
          <w:bCs/>
        </w:rPr>
        <w:t>中断开始，先增加</w:t>
      </w:r>
      <w:proofErr w:type="spellStart"/>
      <w:r>
        <w:rPr>
          <w:rFonts w:ascii="Consolas" w:hAnsi="Consolas" w:hint="eastAsia"/>
          <w:b/>
          <w:bCs/>
        </w:rPr>
        <w:t>k</w:t>
      </w:r>
      <w:r>
        <w:rPr>
          <w:rFonts w:ascii="Consolas" w:hAnsi="Consolas"/>
          <w:b/>
          <w:bCs/>
        </w:rPr>
        <w:t>_reenter</w:t>
      </w:r>
      <w:proofErr w:type="spellEnd"/>
      <w:r>
        <w:rPr>
          <w:rFonts w:ascii="Consolas" w:hAnsi="Consolas" w:hint="eastAsia"/>
          <w:b/>
          <w:bCs/>
        </w:rPr>
        <w:t>的值</w:t>
      </w:r>
    </w:p>
    <w:p w14:paraId="46DFA8BF" w14:textId="77777777" w:rsidR="0066041B" w:rsidRDefault="00000000">
      <w:pPr>
        <w:spacing w:line="276" w:lineRule="auto"/>
        <w:ind w:firstLine="420"/>
        <w:rPr>
          <w:rFonts w:ascii="Consolas" w:hAnsi="Consolas"/>
          <w:b/>
          <w:bCs/>
        </w:rPr>
      </w:pPr>
      <w:proofErr w:type="spellStart"/>
      <w:r>
        <w:rPr>
          <w:rFonts w:ascii="Consolas" w:hAnsi="Consolas"/>
          <w:b/>
          <w:bCs/>
        </w:rPr>
        <w:t>cmp</w:t>
      </w:r>
      <w:proofErr w:type="spellEnd"/>
      <w:r>
        <w:rPr>
          <w:rFonts w:ascii="Consolas" w:hAnsi="Consolas"/>
          <w:b/>
          <w:bCs/>
        </w:rPr>
        <w:tab/>
      </w:r>
      <w:proofErr w:type="spellStart"/>
      <w:r>
        <w:rPr>
          <w:rFonts w:ascii="Consolas" w:hAnsi="Consolas"/>
          <w:b/>
          <w:bCs/>
        </w:rPr>
        <w:t>dword</w:t>
      </w:r>
      <w:proofErr w:type="spellEnd"/>
      <w:r>
        <w:rPr>
          <w:rFonts w:ascii="Consolas" w:hAnsi="Consolas"/>
          <w:b/>
          <w:bCs/>
        </w:rPr>
        <w:t xml:space="preserve"> [</w:t>
      </w:r>
      <w:proofErr w:type="spellStart"/>
      <w:r>
        <w:rPr>
          <w:rFonts w:ascii="Consolas" w:hAnsi="Consolas"/>
          <w:b/>
          <w:bCs/>
        </w:rPr>
        <w:t>k_reenter</w:t>
      </w:r>
      <w:proofErr w:type="spellEnd"/>
      <w:r>
        <w:rPr>
          <w:rFonts w:ascii="Consolas" w:hAnsi="Consolas"/>
          <w:b/>
          <w:bCs/>
        </w:rPr>
        <w:t>], 0</w:t>
      </w:r>
      <w:r>
        <w:rPr>
          <w:rFonts w:ascii="Consolas" w:hAnsi="Consolas"/>
          <w:b/>
          <w:bCs/>
        </w:rPr>
        <w:tab/>
      </w:r>
      <w:r>
        <w:rPr>
          <w:rFonts w:ascii="Consolas" w:hAnsi="Consolas"/>
          <w:b/>
          <w:bCs/>
        </w:rPr>
        <w:tab/>
      </w:r>
      <w:r>
        <w:rPr>
          <w:rFonts w:ascii="Consolas" w:hAnsi="Consolas" w:hint="eastAsia"/>
          <w:b/>
          <w:bCs/>
        </w:rPr>
        <w:t>;</w:t>
      </w:r>
      <w:r>
        <w:rPr>
          <w:rFonts w:ascii="Consolas" w:hAnsi="Consolas"/>
          <w:b/>
          <w:bCs/>
        </w:rPr>
        <w:t xml:space="preserve"> </w:t>
      </w:r>
      <w:r>
        <w:rPr>
          <w:rFonts w:ascii="Consolas" w:hAnsi="Consolas" w:hint="eastAsia"/>
          <w:b/>
          <w:bCs/>
        </w:rPr>
        <w:t>检查是否还有其他未完成的中断处理程序</w:t>
      </w:r>
    </w:p>
    <w:p w14:paraId="0D597444" w14:textId="77777777" w:rsidR="0066041B" w:rsidRDefault="00000000">
      <w:pPr>
        <w:spacing w:line="276" w:lineRule="auto"/>
        <w:ind w:firstLine="420"/>
        <w:rPr>
          <w:rFonts w:ascii="Consolas" w:hAnsi="Consolas"/>
          <w:b/>
          <w:bCs/>
        </w:rPr>
      </w:pPr>
      <w:proofErr w:type="spellStart"/>
      <w:r>
        <w:rPr>
          <w:rFonts w:ascii="Consolas" w:hAnsi="Consolas"/>
          <w:b/>
          <w:bCs/>
        </w:rPr>
        <w:t>jne</w:t>
      </w:r>
      <w:proofErr w:type="spellEnd"/>
      <w:r>
        <w:rPr>
          <w:rFonts w:ascii="Consolas" w:hAnsi="Consolas"/>
          <w:b/>
          <w:bCs/>
        </w:rPr>
        <w:tab/>
        <w:t>.</w:t>
      </w:r>
      <w:proofErr w:type="spellStart"/>
      <w:r>
        <w:rPr>
          <w:rFonts w:ascii="Consolas" w:hAnsi="Consolas"/>
          <w:b/>
          <w:bCs/>
        </w:rPr>
        <w:t>re_enter</w:t>
      </w:r>
      <w:proofErr w:type="spellEnd"/>
      <w:r>
        <w:rPr>
          <w:rFonts w:ascii="Consolas" w:hAnsi="Consolas"/>
          <w:b/>
          <w:bCs/>
        </w:rPr>
        <w:tab/>
      </w:r>
      <w:r>
        <w:rPr>
          <w:rFonts w:ascii="Consolas" w:hAnsi="Consolas"/>
          <w:b/>
          <w:bCs/>
        </w:rPr>
        <w:tab/>
      </w:r>
      <w:r>
        <w:rPr>
          <w:rFonts w:ascii="Consolas" w:hAnsi="Consolas"/>
          <w:b/>
          <w:bCs/>
        </w:rPr>
        <w:tab/>
      </w:r>
      <w:r>
        <w:rPr>
          <w:rFonts w:ascii="Consolas" w:hAnsi="Consolas"/>
          <w:b/>
          <w:bCs/>
        </w:rPr>
        <w:tab/>
      </w:r>
      <w:r>
        <w:rPr>
          <w:rFonts w:ascii="Consolas" w:hAnsi="Consolas"/>
          <w:b/>
          <w:bCs/>
        </w:rPr>
        <w:tab/>
      </w:r>
      <w:r>
        <w:rPr>
          <w:rFonts w:ascii="Consolas" w:hAnsi="Consolas" w:hint="eastAsia"/>
          <w:b/>
          <w:bCs/>
        </w:rPr>
        <w:t>;</w:t>
      </w:r>
      <w:r>
        <w:rPr>
          <w:rFonts w:ascii="Consolas" w:hAnsi="Consolas"/>
          <w:b/>
          <w:bCs/>
        </w:rPr>
        <w:t xml:space="preserve"> </w:t>
      </w:r>
      <w:r>
        <w:rPr>
          <w:rFonts w:ascii="Consolas" w:hAnsi="Consolas" w:hint="eastAsia"/>
          <w:b/>
          <w:bCs/>
        </w:rPr>
        <w:t>如果有，跳转到</w:t>
      </w:r>
      <w:proofErr w:type="spellStart"/>
      <w:r>
        <w:rPr>
          <w:rFonts w:ascii="Consolas" w:hAnsi="Consolas" w:hint="eastAsia"/>
          <w:b/>
          <w:bCs/>
        </w:rPr>
        <w:t>r</w:t>
      </w:r>
      <w:r>
        <w:rPr>
          <w:rFonts w:ascii="Consolas" w:hAnsi="Consolas"/>
          <w:b/>
          <w:bCs/>
        </w:rPr>
        <w:t>e_enter</w:t>
      </w:r>
      <w:proofErr w:type="spellEnd"/>
      <w:r>
        <w:rPr>
          <w:rFonts w:ascii="Consolas" w:hAnsi="Consolas" w:hint="eastAsia"/>
          <w:b/>
          <w:bCs/>
        </w:rPr>
        <w:t>，</w:t>
      </w:r>
      <w:proofErr w:type="gramStart"/>
      <w:r>
        <w:rPr>
          <w:rFonts w:ascii="Consolas" w:hAnsi="Consolas" w:hint="eastAsia"/>
          <w:b/>
          <w:bCs/>
        </w:rPr>
        <w:t>直接结束</w:t>
      </w:r>
      <w:proofErr w:type="gramEnd"/>
      <w:r>
        <w:rPr>
          <w:rFonts w:ascii="Consolas" w:hAnsi="Consolas" w:hint="eastAsia"/>
          <w:b/>
          <w:bCs/>
        </w:rPr>
        <w:t>程序</w:t>
      </w:r>
    </w:p>
    <w:p w14:paraId="3BCE161E" w14:textId="77777777" w:rsidR="0066041B" w:rsidRDefault="00000000">
      <w:pPr>
        <w:spacing w:line="276" w:lineRule="auto"/>
        <w:ind w:firstLine="420"/>
        <w:rPr>
          <w:rFonts w:ascii="Consolas" w:hAnsi="Consolas"/>
          <w:b/>
          <w:bCs/>
        </w:rPr>
      </w:pPr>
      <w:r>
        <w:rPr>
          <w:rFonts w:ascii="Consolas" w:hAnsi="Consolas"/>
          <w:b/>
          <w:bCs/>
        </w:rPr>
        <w:t>...</w:t>
      </w:r>
    </w:p>
    <w:p w14:paraId="6C334653" w14:textId="77777777" w:rsidR="0066041B" w:rsidRDefault="00000000">
      <w:pPr>
        <w:spacing w:line="276" w:lineRule="auto"/>
        <w:ind w:firstLine="420"/>
        <w:rPr>
          <w:rFonts w:ascii="Consolas" w:hAnsi="Consolas"/>
          <w:b/>
          <w:bCs/>
        </w:rPr>
      </w:pPr>
      <w:r>
        <w:rPr>
          <w:rFonts w:ascii="Consolas" w:hAnsi="Consolas"/>
          <w:b/>
          <w:bCs/>
        </w:rPr>
        <w:t>.</w:t>
      </w:r>
      <w:proofErr w:type="spellStart"/>
      <w:r>
        <w:rPr>
          <w:rFonts w:ascii="Consolas" w:hAnsi="Consolas"/>
          <w:b/>
          <w:bCs/>
        </w:rPr>
        <w:t>re_enter</w:t>
      </w:r>
      <w:proofErr w:type="spellEnd"/>
      <w:r>
        <w:rPr>
          <w:rFonts w:ascii="Consolas" w:hAnsi="Consolas"/>
          <w:b/>
          <w:bCs/>
        </w:rPr>
        <w:t>:</w:t>
      </w:r>
      <w:r>
        <w:rPr>
          <w:rFonts w:ascii="Consolas" w:hAnsi="Consolas"/>
          <w:b/>
          <w:bCs/>
        </w:rPr>
        <w:tab/>
      </w:r>
      <w:r>
        <w:rPr>
          <w:rFonts w:ascii="Consolas" w:hAnsi="Consolas"/>
          <w:b/>
          <w:bCs/>
        </w:rPr>
        <w:tab/>
      </w:r>
      <w:r>
        <w:rPr>
          <w:rFonts w:ascii="Consolas" w:hAnsi="Consolas"/>
          <w:b/>
          <w:bCs/>
        </w:rPr>
        <w:tab/>
      </w:r>
      <w:r>
        <w:rPr>
          <w:rFonts w:ascii="Consolas" w:hAnsi="Consolas"/>
          <w:b/>
          <w:bCs/>
        </w:rPr>
        <w:tab/>
      </w:r>
      <w:r>
        <w:rPr>
          <w:rFonts w:ascii="Consolas" w:hAnsi="Consolas"/>
          <w:b/>
          <w:bCs/>
        </w:rPr>
        <w:tab/>
      </w:r>
      <w:r>
        <w:rPr>
          <w:rFonts w:ascii="Consolas" w:hAnsi="Consolas"/>
          <w:b/>
          <w:bCs/>
        </w:rPr>
        <w:tab/>
        <w:t xml:space="preserve">; </w:t>
      </w:r>
      <w:r>
        <w:rPr>
          <w:rFonts w:ascii="Consolas" w:hAnsi="Consolas"/>
          <w:b/>
          <w:bCs/>
        </w:rPr>
        <w:t>如果</w:t>
      </w:r>
      <w:r>
        <w:rPr>
          <w:rFonts w:ascii="Consolas" w:hAnsi="Consolas"/>
          <w:b/>
          <w:bCs/>
        </w:rPr>
        <w:t>(</w:t>
      </w:r>
      <w:proofErr w:type="spellStart"/>
      <w:r>
        <w:rPr>
          <w:rFonts w:ascii="Consolas" w:hAnsi="Consolas"/>
          <w:b/>
          <w:bCs/>
        </w:rPr>
        <w:t>k_reenter</w:t>
      </w:r>
      <w:proofErr w:type="spellEnd"/>
      <w:r>
        <w:rPr>
          <w:rFonts w:ascii="Consolas" w:hAnsi="Consolas"/>
          <w:b/>
          <w:bCs/>
        </w:rPr>
        <w:t xml:space="preserve"> != 0)</w:t>
      </w:r>
      <w:r>
        <w:rPr>
          <w:rFonts w:ascii="Consolas" w:hAnsi="Consolas"/>
          <w:b/>
          <w:bCs/>
        </w:rPr>
        <w:t>，会跳转到这里</w:t>
      </w:r>
    </w:p>
    <w:p w14:paraId="061DDEA9" w14:textId="77777777" w:rsidR="0066041B" w:rsidRDefault="00000000">
      <w:pPr>
        <w:spacing w:line="276" w:lineRule="auto"/>
        <w:ind w:firstLine="420"/>
        <w:rPr>
          <w:rFonts w:ascii="Consolas" w:hAnsi="Consolas"/>
          <w:b/>
          <w:bCs/>
        </w:rPr>
      </w:pPr>
      <w:r>
        <w:rPr>
          <w:rFonts w:ascii="Consolas" w:hAnsi="Consolas"/>
          <w:b/>
          <w:bCs/>
        </w:rPr>
        <w:tab/>
        <w:t>dec</w:t>
      </w:r>
      <w:r>
        <w:rPr>
          <w:rFonts w:ascii="Consolas" w:hAnsi="Consolas"/>
          <w:b/>
          <w:bCs/>
        </w:rPr>
        <w:tab/>
      </w:r>
      <w:proofErr w:type="spellStart"/>
      <w:r>
        <w:rPr>
          <w:rFonts w:ascii="Consolas" w:hAnsi="Consolas"/>
          <w:b/>
          <w:bCs/>
        </w:rPr>
        <w:t>dword</w:t>
      </w:r>
      <w:proofErr w:type="spellEnd"/>
      <w:r>
        <w:rPr>
          <w:rFonts w:ascii="Consolas" w:hAnsi="Consolas"/>
          <w:b/>
          <w:bCs/>
        </w:rPr>
        <w:t xml:space="preserve"> [</w:t>
      </w:r>
      <w:proofErr w:type="spellStart"/>
      <w:r>
        <w:rPr>
          <w:rFonts w:ascii="Consolas" w:hAnsi="Consolas"/>
          <w:b/>
          <w:bCs/>
        </w:rPr>
        <w:t>k_reenter</w:t>
      </w:r>
      <w:proofErr w:type="spellEnd"/>
      <w:r>
        <w:rPr>
          <w:rFonts w:ascii="Consolas" w:hAnsi="Consolas"/>
          <w:b/>
          <w:bCs/>
        </w:rPr>
        <w:t>]</w:t>
      </w:r>
    </w:p>
    <w:p w14:paraId="42F39A4A" w14:textId="77777777" w:rsidR="0066041B" w:rsidRDefault="00000000">
      <w:pPr>
        <w:spacing w:line="276" w:lineRule="auto"/>
        <w:ind w:firstLine="420"/>
        <w:rPr>
          <w:rFonts w:ascii="Consolas" w:hAnsi="Consolas"/>
          <w:b/>
          <w:bCs/>
        </w:rPr>
      </w:pPr>
      <w:r>
        <w:rPr>
          <w:rFonts w:ascii="Consolas" w:hAnsi="Consolas"/>
          <w:b/>
          <w:bCs/>
        </w:rPr>
        <w:tab/>
        <w:t>pop</w:t>
      </w:r>
      <w:r>
        <w:rPr>
          <w:rFonts w:ascii="Consolas" w:hAnsi="Consolas"/>
          <w:b/>
          <w:bCs/>
        </w:rPr>
        <w:tab/>
      </w:r>
      <w:proofErr w:type="spellStart"/>
      <w:r>
        <w:rPr>
          <w:rFonts w:ascii="Consolas" w:hAnsi="Consolas"/>
          <w:b/>
          <w:bCs/>
        </w:rPr>
        <w:t>gs</w:t>
      </w:r>
      <w:proofErr w:type="spellEnd"/>
      <w:r>
        <w:rPr>
          <w:rFonts w:ascii="Consolas" w:hAnsi="Consolas"/>
          <w:b/>
          <w:bCs/>
        </w:rPr>
        <w:tab/>
      </w:r>
    </w:p>
    <w:p w14:paraId="1672D8C2" w14:textId="77777777" w:rsidR="0066041B" w:rsidRDefault="00000000">
      <w:pPr>
        <w:spacing w:line="276" w:lineRule="auto"/>
        <w:ind w:firstLine="420"/>
        <w:rPr>
          <w:rFonts w:ascii="Consolas" w:hAnsi="Consolas"/>
          <w:b/>
          <w:bCs/>
        </w:rPr>
      </w:pPr>
      <w:r>
        <w:rPr>
          <w:rFonts w:ascii="Consolas" w:hAnsi="Consolas"/>
          <w:b/>
          <w:bCs/>
        </w:rPr>
        <w:tab/>
        <w:t>pop</w:t>
      </w:r>
      <w:r>
        <w:rPr>
          <w:rFonts w:ascii="Consolas" w:hAnsi="Consolas"/>
          <w:b/>
          <w:bCs/>
        </w:rPr>
        <w:tab/>
        <w:t>fs</w:t>
      </w:r>
      <w:r>
        <w:rPr>
          <w:rFonts w:ascii="Consolas" w:hAnsi="Consolas"/>
          <w:b/>
          <w:bCs/>
        </w:rPr>
        <w:tab/>
      </w:r>
    </w:p>
    <w:p w14:paraId="4EF25614" w14:textId="77777777" w:rsidR="0066041B" w:rsidRDefault="00000000">
      <w:pPr>
        <w:spacing w:line="276" w:lineRule="auto"/>
        <w:ind w:firstLine="420"/>
        <w:rPr>
          <w:rFonts w:ascii="Consolas" w:hAnsi="Consolas"/>
          <w:b/>
          <w:bCs/>
        </w:rPr>
      </w:pPr>
      <w:r>
        <w:rPr>
          <w:rFonts w:ascii="Consolas" w:hAnsi="Consolas"/>
          <w:b/>
          <w:bCs/>
        </w:rPr>
        <w:tab/>
        <w:t>pop</w:t>
      </w:r>
      <w:r>
        <w:rPr>
          <w:rFonts w:ascii="Consolas" w:hAnsi="Consolas"/>
          <w:b/>
          <w:bCs/>
        </w:rPr>
        <w:tab/>
        <w:t>es</w:t>
      </w:r>
      <w:r>
        <w:rPr>
          <w:rFonts w:ascii="Consolas" w:hAnsi="Consolas"/>
          <w:b/>
          <w:bCs/>
        </w:rPr>
        <w:tab/>
      </w:r>
      <w:r>
        <w:rPr>
          <w:rFonts w:ascii="Consolas" w:hAnsi="Consolas"/>
          <w:b/>
          <w:bCs/>
        </w:rPr>
        <w:tab/>
      </w:r>
      <w:r>
        <w:rPr>
          <w:rFonts w:ascii="Consolas" w:hAnsi="Consolas"/>
          <w:b/>
          <w:bCs/>
        </w:rPr>
        <w:tab/>
      </w:r>
      <w:r>
        <w:rPr>
          <w:rFonts w:ascii="Consolas" w:hAnsi="Consolas"/>
          <w:b/>
          <w:bCs/>
        </w:rPr>
        <w:tab/>
      </w:r>
      <w:r>
        <w:rPr>
          <w:rFonts w:ascii="Consolas" w:hAnsi="Consolas"/>
          <w:b/>
          <w:bCs/>
        </w:rPr>
        <w:tab/>
      </w:r>
      <w:r>
        <w:rPr>
          <w:rFonts w:ascii="Consolas" w:hAnsi="Consolas"/>
          <w:b/>
          <w:bCs/>
        </w:rPr>
        <w:tab/>
        <w:t xml:space="preserve">; </w:t>
      </w:r>
      <w:r>
        <w:rPr>
          <w:rFonts w:ascii="Consolas" w:hAnsi="Consolas"/>
          <w:b/>
          <w:bCs/>
        </w:rPr>
        <w:t>恢复原寄存器值</w:t>
      </w:r>
    </w:p>
    <w:p w14:paraId="41DD21AB" w14:textId="77777777" w:rsidR="0066041B" w:rsidRDefault="00000000">
      <w:pPr>
        <w:spacing w:line="276" w:lineRule="auto"/>
        <w:ind w:firstLine="420"/>
        <w:rPr>
          <w:rFonts w:ascii="Consolas" w:hAnsi="Consolas"/>
          <w:b/>
          <w:bCs/>
        </w:rPr>
      </w:pPr>
      <w:r>
        <w:rPr>
          <w:rFonts w:ascii="Consolas" w:hAnsi="Consolas"/>
          <w:b/>
          <w:bCs/>
        </w:rPr>
        <w:tab/>
        <w:t>pop</w:t>
      </w:r>
      <w:r>
        <w:rPr>
          <w:rFonts w:ascii="Consolas" w:hAnsi="Consolas"/>
          <w:b/>
          <w:bCs/>
        </w:rPr>
        <w:tab/>
        <w:t>ds</w:t>
      </w:r>
    </w:p>
    <w:p w14:paraId="5B61863E" w14:textId="77777777" w:rsidR="0066041B" w:rsidRDefault="00000000">
      <w:pPr>
        <w:spacing w:line="276" w:lineRule="auto"/>
        <w:ind w:firstLine="420"/>
        <w:rPr>
          <w:rFonts w:ascii="Consolas" w:hAnsi="Consolas"/>
          <w:b/>
          <w:bCs/>
        </w:rPr>
      </w:pPr>
      <w:r>
        <w:rPr>
          <w:rFonts w:ascii="Consolas" w:hAnsi="Consolas"/>
          <w:b/>
          <w:bCs/>
        </w:rPr>
        <w:tab/>
      </w:r>
      <w:proofErr w:type="spellStart"/>
      <w:r>
        <w:rPr>
          <w:rFonts w:ascii="Consolas" w:hAnsi="Consolas"/>
          <w:b/>
          <w:bCs/>
        </w:rPr>
        <w:t>popad</w:t>
      </w:r>
      <w:proofErr w:type="spellEnd"/>
      <w:r>
        <w:rPr>
          <w:rFonts w:ascii="Consolas" w:hAnsi="Consolas"/>
          <w:b/>
          <w:bCs/>
        </w:rPr>
        <w:tab/>
      </w:r>
      <w:r>
        <w:rPr>
          <w:rFonts w:ascii="Consolas" w:hAnsi="Consolas"/>
          <w:b/>
          <w:bCs/>
        </w:rPr>
        <w:tab/>
      </w:r>
    </w:p>
    <w:p w14:paraId="4767F2A8" w14:textId="77777777" w:rsidR="0066041B" w:rsidRDefault="00000000">
      <w:pPr>
        <w:spacing w:line="276" w:lineRule="auto"/>
        <w:ind w:firstLine="420"/>
        <w:rPr>
          <w:rFonts w:ascii="Consolas" w:hAnsi="Consolas"/>
          <w:b/>
          <w:bCs/>
        </w:rPr>
      </w:pPr>
      <w:r>
        <w:rPr>
          <w:rFonts w:ascii="Consolas" w:hAnsi="Consolas"/>
          <w:b/>
          <w:bCs/>
        </w:rPr>
        <w:tab/>
        <w:t>add</w:t>
      </w:r>
      <w:r>
        <w:rPr>
          <w:rFonts w:ascii="Consolas" w:hAnsi="Consolas"/>
          <w:b/>
          <w:bCs/>
        </w:rPr>
        <w:tab/>
      </w:r>
      <w:proofErr w:type="spellStart"/>
      <w:r>
        <w:rPr>
          <w:rFonts w:ascii="Consolas" w:hAnsi="Consolas"/>
          <w:b/>
          <w:bCs/>
        </w:rPr>
        <w:t>esp</w:t>
      </w:r>
      <w:proofErr w:type="spellEnd"/>
      <w:r>
        <w:rPr>
          <w:rFonts w:ascii="Consolas" w:hAnsi="Consolas"/>
          <w:b/>
          <w:bCs/>
        </w:rPr>
        <w:t>, 4</w:t>
      </w:r>
    </w:p>
    <w:p w14:paraId="79D4F3B7" w14:textId="77777777" w:rsidR="0066041B" w:rsidRDefault="00000000">
      <w:pPr>
        <w:spacing w:line="276" w:lineRule="auto"/>
        <w:ind w:firstLine="420"/>
        <w:rPr>
          <w:rFonts w:ascii="Consolas" w:hAnsi="Consolas"/>
          <w:b/>
          <w:bCs/>
        </w:rPr>
      </w:pPr>
      <w:r>
        <w:rPr>
          <w:rFonts w:ascii="Consolas" w:hAnsi="Consolas"/>
          <w:b/>
          <w:bCs/>
        </w:rPr>
        <w:tab/>
      </w:r>
      <w:proofErr w:type="spellStart"/>
      <w:r>
        <w:rPr>
          <w:rFonts w:ascii="Consolas" w:hAnsi="Consolas"/>
          <w:b/>
          <w:bCs/>
        </w:rPr>
        <w:t>iretd</w:t>
      </w:r>
      <w:proofErr w:type="spellEnd"/>
    </w:p>
    <w:p w14:paraId="7996A7C4" w14:textId="77777777" w:rsidR="0066041B" w:rsidRDefault="00000000">
      <w:pPr>
        <w:spacing w:line="276" w:lineRule="auto"/>
        <w:ind w:firstLine="420"/>
      </w:pPr>
      <w:r>
        <w:rPr>
          <w:rFonts w:hint="eastAsia"/>
        </w:rPr>
        <w:t>而在课本的</w:t>
      </w:r>
      <w:r>
        <w:rPr>
          <w:rFonts w:hint="eastAsia"/>
        </w:rPr>
        <w:t>6</w:t>
      </w:r>
      <w:r>
        <w:t>.4</w:t>
      </w:r>
      <w:r>
        <w:rPr>
          <w:rFonts w:hint="eastAsia"/>
        </w:rPr>
        <w:t>节中，程序进行了改进，之前的程序在发生中断重入时不执行</w:t>
      </w:r>
      <w:proofErr w:type="spellStart"/>
      <w:r>
        <w:rPr>
          <w:rFonts w:hint="eastAsia"/>
        </w:rPr>
        <w:lastRenderedPageBreak/>
        <w:t>c</w:t>
      </w:r>
      <w:r>
        <w:t>lock_handler</w:t>
      </w:r>
      <w:proofErr w:type="spellEnd"/>
      <w:r>
        <w:rPr>
          <w:rFonts w:hint="eastAsia"/>
        </w:rPr>
        <w:t>，但改进之后的程序可以始终执行</w:t>
      </w:r>
      <w:proofErr w:type="spellStart"/>
      <w:r>
        <w:rPr>
          <w:rFonts w:hint="eastAsia"/>
        </w:rPr>
        <w:t>c</w:t>
      </w:r>
      <w:r>
        <w:t>lock_handler</w:t>
      </w:r>
      <w:proofErr w:type="spellEnd"/>
      <w:r>
        <w:rPr>
          <w:rFonts w:hint="eastAsia"/>
        </w:rPr>
        <w:t>。具体来说，程序操纵</w:t>
      </w:r>
      <w:r>
        <w:rPr>
          <w:rFonts w:hint="eastAsia"/>
        </w:rPr>
        <w:t>8</w:t>
      </w:r>
      <w:r>
        <w:t>259</w:t>
      </w:r>
      <w:r>
        <w:rPr>
          <w:rFonts w:hint="eastAsia"/>
        </w:rPr>
        <w:t>A</w:t>
      </w:r>
      <w:r>
        <w:rPr>
          <w:rFonts w:hint="eastAsia"/>
        </w:rPr>
        <w:t>，避免在处理当前中断的同时发生同样类型的中断，之后给</w:t>
      </w:r>
      <w:r>
        <w:t>8259</w:t>
      </w:r>
      <w:r>
        <w:rPr>
          <w:rFonts w:hint="eastAsia"/>
        </w:rPr>
        <w:t>A</w:t>
      </w:r>
      <w:r>
        <w:rPr>
          <w:rFonts w:hint="eastAsia"/>
        </w:rPr>
        <w:t>寄存器发出中断结束命令。这样，可以避免在</w:t>
      </w:r>
      <w:proofErr w:type="spellStart"/>
      <w:r>
        <w:rPr>
          <w:rFonts w:hint="eastAsia"/>
        </w:rPr>
        <w:t>clock</w:t>
      </w:r>
      <w:r>
        <w:t>_handler</w:t>
      </w:r>
      <w:proofErr w:type="spellEnd"/>
      <w:r>
        <w:rPr>
          <w:rFonts w:hint="eastAsia"/>
        </w:rPr>
        <w:t>执行的过程中出现时钟中断的中断重入，但是它仍然不能阻止其他类型的中断。</w:t>
      </w:r>
    </w:p>
    <w:p w14:paraId="23AF06D0" w14:textId="77777777" w:rsidR="0066041B" w:rsidRDefault="00000000">
      <w:pPr>
        <w:spacing w:line="276" w:lineRule="auto"/>
        <w:ind w:firstLine="420"/>
      </w:pPr>
      <w:r>
        <w:rPr>
          <w:rFonts w:hint="eastAsia"/>
        </w:rPr>
        <w:t>中断重入的流程图如下所示：</w:t>
      </w:r>
    </w:p>
    <w:p w14:paraId="0CA50FBD" w14:textId="77777777" w:rsidR="0066041B" w:rsidRDefault="00000000">
      <w:pPr>
        <w:spacing w:line="276" w:lineRule="auto"/>
        <w:ind w:firstLine="420"/>
        <w:jc w:val="center"/>
      </w:pPr>
      <w:r>
        <w:rPr>
          <w:noProof/>
        </w:rPr>
        <w:drawing>
          <wp:inline distT="0" distB="0" distL="0" distR="0" wp14:anchorId="7A3B34F6" wp14:editId="4C6BB79B">
            <wp:extent cx="3445510" cy="3580765"/>
            <wp:effectExtent l="0" t="0" r="2540" b="635"/>
            <wp:docPr id="1998814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1432" name="图片 1"/>
                    <pic:cNvPicPr>
                      <a:picLocks noChangeAspect="1"/>
                    </pic:cNvPicPr>
                  </pic:nvPicPr>
                  <pic:blipFill>
                    <a:blip r:embed="rId32"/>
                    <a:stretch>
                      <a:fillRect/>
                    </a:stretch>
                  </pic:blipFill>
                  <pic:spPr>
                    <a:xfrm>
                      <a:off x="0" y="0"/>
                      <a:ext cx="3447112" cy="3582822"/>
                    </a:xfrm>
                    <a:prstGeom prst="rect">
                      <a:avLst/>
                    </a:prstGeom>
                  </pic:spPr>
                </pic:pic>
              </a:graphicData>
            </a:graphic>
          </wp:inline>
        </w:drawing>
      </w:r>
    </w:p>
    <w:p w14:paraId="335985A6" w14:textId="77777777" w:rsidR="0066041B" w:rsidRDefault="00000000">
      <w:pPr>
        <w:pStyle w:val="1"/>
        <w:numPr>
          <w:ilvl w:val="0"/>
          <w:numId w:val="2"/>
        </w:numPr>
        <w:spacing w:line="276" w:lineRule="auto"/>
      </w:pPr>
      <w:r>
        <w:rPr>
          <w:rFonts w:hint="eastAsia"/>
        </w:rPr>
        <w:t>实验结果总结</w:t>
      </w:r>
    </w:p>
    <w:p w14:paraId="0C690FCB" w14:textId="77777777" w:rsidR="0066041B" w:rsidRDefault="00000000">
      <w:pPr>
        <w:keepNext/>
        <w:keepLines/>
        <w:spacing w:line="276" w:lineRule="auto"/>
        <w:rPr>
          <w:bCs/>
        </w:rPr>
      </w:pPr>
      <w:r>
        <w:rPr>
          <w:rFonts w:hint="eastAsia"/>
          <w:bCs/>
        </w:rPr>
        <w:t>（对实验结果进行分析。</w:t>
      </w:r>
      <w:proofErr w:type="gramStart"/>
      <w:r>
        <w:rPr>
          <w:rFonts w:hint="eastAsia"/>
          <w:bCs/>
        </w:rPr>
        <w:t>并理论</w:t>
      </w:r>
      <w:proofErr w:type="gramEnd"/>
      <w:r>
        <w:rPr>
          <w:rFonts w:hint="eastAsia"/>
          <w:bCs/>
        </w:rPr>
        <w:t>联系实际，思考并列出本实验对应的</w:t>
      </w:r>
      <w:r>
        <w:rPr>
          <w:rFonts w:hint="eastAsia"/>
          <w:bCs/>
        </w:rPr>
        <w:t>OS</w:t>
      </w:r>
      <w:r>
        <w:rPr>
          <w:rFonts w:hint="eastAsia"/>
          <w:bCs/>
        </w:rPr>
        <w:t>原理的知识点，并说明本实验中的实现部分如何对应和体现了原理中的基本概念和关键知识点。）</w:t>
      </w:r>
    </w:p>
    <w:p w14:paraId="358F9419" w14:textId="77777777" w:rsidR="0066041B" w:rsidRDefault="00000000">
      <w:pPr>
        <w:pStyle w:val="2"/>
        <w:numPr>
          <w:ilvl w:val="1"/>
          <w:numId w:val="14"/>
        </w:numPr>
      </w:pPr>
      <w:r>
        <w:t>进程</w:t>
      </w:r>
      <w:r>
        <w:t xml:space="preserve"> </w:t>
      </w:r>
    </w:p>
    <w:p w14:paraId="60314325" w14:textId="77777777" w:rsidR="0066041B" w:rsidRDefault="00000000">
      <w:pPr>
        <w:pStyle w:val="3"/>
        <w:spacing w:line="288" w:lineRule="auto"/>
      </w:pPr>
      <w:r>
        <w:t>进程的定义</w:t>
      </w:r>
      <w:r>
        <w:t xml:space="preserve"> </w:t>
      </w:r>
    </w:p>
    <w:p w14:paraId="5CE9C7E5" w14:textId="77777777" w:rsidR="0066041B" w:rsidRDefault="00000000">
      <w:pPr>
        <w:spacing w:line="288" w:lineRule="auto"/>
      </w:pPr>
      <w:r>
        <w:t>从理论角度看，是对正在运行的程序过程的抽象；从实现角度看，是一种数据结构，目的在于清晰地刻画动态系统的内在规律，有效管理和调度进入计算机系统主存储器运行的程序。</w:t>
      </w:r>
      <w:r>
        <w:t xml:space="preserve"> </w:t>
      </w:r>
    </w:p>
    <w:p w14:paraId="0FA673C9" w14:textId="77777777" w:rsidR="0066041B" w:rsidRDefault="00000000">
      <w:pPr>
        <w:pStyle w:val="3"/>
        <w:spacing w:line="288" w:lineRule="auto"/>
      </w:pPr>
      <w:r>
        <w:t>进程的特征</w:t>
      </w:r>
      <w:r>
        <w:t xml:space="preserve"> </w:t>
      </w:r>
    </w:p>
    <w:p w14:paraId="7FB4A674" w14:textId="77777777" w:rsidR="0066041B" w:rsidRDefault="00000000">
      <w:pPr>
        <w:spacing w:line="288" w:lineRule="auto"/>
      </w:pPr>
      <w:r>
        <w:t xml:space="preserve">• </w:t>
      </w:r>
      <w:r>
        <w:t>动态性：进程的实质是程序在多道程序系统中的一次执行过程，进程是动态产生，动态消亡的。</w:t>
      </w:r>
      <w:r>
        <w:t xml:space="preserve"> </w:t>
      </w:r>
    </w:p>
    <w:p w14:paraId="5062B86F" w14:textId="77777777" w:rsidR="0066041B" w:rsidRDefault="00000000">
      <w:pPr>
        <w:spacing w:line="288" w:lineRule="auto"/>
      </w:pPr>
      <w:r>
        <w:t xml:space="preserve">• </w:t>
      </w:r>
      <w:r>
        <w:t>并发性：任何进程都可以同其他进程一起并发执行</w:t>
      </w:r>
      <w:r>
        <w:t xml:space="preserve"> </w:t>
      </w:r>
    </w:p>
    <w:p w14:paraId="764A63BF" w14:textId="77777777" w:rsidR="0066041B" w:rsidRDefault="00000000">
      <w:pPr>
        <w:spacing w:line="288" w:lineRule="auto"/>
      </w:pPr>
      <w:r>
        <w:t xml:space="preserve">• </w:t>
      </w:r>
      <w:r>
        <w:t>独立性：进程是一个能独立运行的基本单位，同时也是系统分配资源和调度的独立单位</w:t>
      </w:r>
      <w:r>
        <w:t xml:space="preserve"> </w:t>
      </w:r>
    </w:p>
    <w:p w14:paraId="1EE18608" w14:textId="77777777" w:rsidR="0066041B" w:rsidRDefault="00000000">
      <w:pPr>
        <w:spacing w:line="288" w:lineRule="auto"/>
      </w:pPr>
      <w:r>
        <w:t xml:space="preserve">• </w:t>
      </w:r>
      <w:r>
        <w:t>异步性：由于进程间的相互制约，使进程具有执行的间断性，即进程按各自独立的、不可预知的速度向前推进</w:t>
      </w:r>
      <w:r>
        <w:rPr>
          <w:rFonts w:hint="eastAsia"/>
        </w:rPr>
        <w:t>。</w:t>
      </w:r>
    </w:p>
    <w:p w14:paraId="4CDFAD42" w14:textId="77777777" w:rsidR="0066041B" w:rsidRDefault="00000000">
      <w:pPr>
        <w:pStyle w:val="3"/>
        <w:spacing w:line="288" w:lineRule="auto"/>
      </w:pPr>
      <w:r>
        <w:t>进程的状态</w:t>
      </w:r>
      <w:r>
        <w:t xml:space="preserve"> </w:t>
      </w:r>
    </w:p>
    <w:p w14:paraId="3C069A56" w14:textId="77777777" w:rsidR="0066041B" w:rsidRDefault="00000000">
      <w:pPr>
        <w:spacing w:line="288" w:lineRule="auto"/>
      </w:pPr>
      <w:r>
        <w:t xml:space="preserve">• </w:t>
      </w:r>
      <w:r>
        <w:t>就绪状态：进程已获得除处理器外的所需资源，等待分配处理器资源；只要分配了处理器</w:t>
      </w:r>
      <w:r>
        <w:lastRenderedPageBreak/>
        <w:t>进程就可执行。就绪进程可以按多个优先级来划分队列。例如，当一个进程由于时间片用完而进入就绪状态时，排入低优先级队列；当进程由</w:t>
      </w:r>
      <w:r>
        <w:t xml:space="preserve"> I/O </w:t>
      </w:r>
      <w:r>
        <w:t>操作完成而进入就绪状态时，排入高优先级队列。</w:t>
      </w:r>
      <w:r>
        <w:t xml:space="preserve"> </w:t>
      </w:r>
    </w:p>
    <w:p w14:paraId="645BBB84" w14:textId="77777777" w:rsidR="0066041B" w:rsidRDefault="00000000">
      <w:pPr>
        <w:spacing w:line="288" w:lineRule="auto"/>
      </w:pPr>
      <w:r>
        <w:t xml:space="preserve">• </w:t>
      </w:r>
      <w:r>
        <w:t>运行状态：进程占用处理器资源；处于此状态的进程的数目小于等于处理器的数目。在没有其他进程可以执行时</w:t>
      </w:r>
      <w:r>
        <w:t xml:space="preserve"> (</w:t>
      </w:r>
      <w:r>
        <w:t>如所有进程都在阻塞状态</w:t>
      </w:r>
      <w:r>
        <w:t>)</w:t>
      </w:r>
      <w:r>
        <w:t>，通常会自动执行系统的空闲进程。</w:t>
      </w:r>
      <w:r>
        <w:t xml:space="preserve"> </w:t>
      </w:r>
    </w:p>
    <w:p w14:paraId="2E35B4D6" w14:textId="77777777" w:rsidR="0066041B" w:rsidRDefault="00000000">
      <w:pPr>
        <w:spacing w:line="288" w:lineRule="auto"/>
      </w:pPr>
      <w:r>
        <w:t xml:space="preserve">• </w:t>
      </w:r>
      <w:r>
        <w:t>阻塞状态：由于进程等待某种条件（如</w:t>
      </w:r>
      <w:r>
        <w:t xml:space="preserve"> I/O </w:t>
      </w:r>
      <w:r>
        <w:t>操作或进程同步），在条件满足之前无法继续执行。该事件发生前即使把处理机分配给该进程，也无法运行。</w:t>
      </w:r>
      <w:r>
        <w:t xml:space="preserve"> </w:t>
      </w:r>
    </w:p>
    <w:p w14:paraId="5D672F36" w14:textId="77777777" w:rsidR="0066041B" w:rsidRDefault="00000000">
      <w:pPr>
        <w:pStyle w:val="2"/>
        <w:spacing w:line="288" w:lineRule="auto"/>
      </w:pPr>
      <w:r>
        <w:t>进程表</w:t>
      </w:r>
      <w:r>
        <w:t xml:space="preserve"> </w:t>
      </w:r>
    </w:p>
    <w:p w14:paraId="5A8B10AB" w14:textId="77777777" w:rsidR="0066041B" w:rsidRDefault="00000000">
      <w:pPr>
        <w:spacing w:line="288" w:lineRule="auto"/>
        <w:ind w:firstLine="420"/>
      </w:pPr>
      <w:r>
        <w:t>内核负责管理维护所有进程，为了管理进程，内核在内核空间维护了一个称为进程表（</w:t>
      </w:r>
      <w:r>
        <w:t>Process Table</w:t>
      </w:r>
      <w:r>
        <w:t>）的数据结构，这个数据结构中记录了所有进程，每个进程在数据结构中都称为一个进程表项（</w:t>
      </w:r>
      <w:r>
        <w:t>Process Table Entry</w:t>
      </w:r>
      <w:r>
        <w:t>）。进程表在进行上下文切换时，能够保存下在</w:t>
      </w:r>
      <w:r>
        <w:t xml:space="preserve"> CPU </w:t>
      </w:r>
      <w:r>
        <w:t>中关于当前运行进程的一些重要寄存器信息。</w:t>
      </w:r>
      <w:r>
        <w:t xml:space="preserve"> </w:t>
      </w:r>
    </w:p>
    <w:p w14:paraId="240B5919" w14:textId="77777777" w:rsidR="0066041B" w:rsidRDefault="00000000">
      <w:pPr>
        <w:spacing w:line="288" w:lineRule="auto"/>
        <w:ind w:firstLine="420"/>
      </w:pPr>
      <w:r>
        <w:t>因为在进程切换的过程中，</w:t>
      </w:r>
      <w:proofErr w:type="spellStart"/>
      <w:r>
        <w:t>esp</w:t>
      </w:r>
      <w:proofErr w:type="spellEnd"/>
      <w:r>
        <w:t xml:space="preserve"> </w:t>
      </w:r>
      <w:r>
        <w:t>会分别指向不同的位置，如果入出</w:t>
      </w:r>
      <w:proofErr w:type="gramStart"/>
      <w:r>
        <w:t>栈</w:t>
      </w:r>
      <w:proofErr w:type="gramEnd"/>
      <w:r>
        <w:t>操作不当容易造成数据被破坏，因此除了进程表，还要引入一个内核栈，</w:t>
      </w:r>
      <w:proofErr w:type="spellStart"/>
      <w:r>
        <w:t>esp</w:t>
      </w:r>
      <w:proofErr w:type="spellEnd"/>
      <w:r>
        <w:t xml:space="preserve"> </w:t>
      </w:r>
      <w:r>
        <w:t>的位置出现在这</w:t>
      </w:r>
      <w:r>
        <w:t>3</w:t>
      </w:r>
      <w:r>
        <w:t>个不同区域：</w:t>
      </w:r>
      <w:r>
        <w:t xml:space="preserve"> </w:t>
      </w:r>
    </w:p>
    <w:p w14:paraId="6265D9EA" w14:textId="77777777" w:rsidR="0066041B" w:rsidRDefault="00000000">
      <w:pPr>
        <w:spacing w:line="288" w:lineRule="auto"/>
      </w:pPr>
      <w:r>
        <w:t xml:space="preserve">• </w:t>
      </w:r>
      <w:r>
        <w:t>进程</w:t>
      </w:r>
      <w:proofErr w:type="gramStart"/>
      <w:r>
        <w:t>栈</w:t>
      </w:r>
      <w:proofErr w:type="gramEnd"/>
      <w:r>
        <w:t>–</w:t>
      </w:r>
      <w:r>
        <w:t>进程运行时自身的堆栈</w:t>
      </w:r>
      <w:r>
        <w:t xml:space="preserve"> </w:t>
      </w:r>
    </w:p>
    <w:p w14:paraId="7865CAEF" w14:textId="77777777" w:rsidR="0066041B" w:rsidRDefault="00000000">
      <w:pPr>
        <w:spacing w:line="288" w:lineRule="auto"/>
      </w:pPr>
      <w:r>
        <w:t xml:space="preserve">• </w:t>
      </w:r>
      <w:r>
        <w:t>进程表</w:t>
      </w:r>
      <w:r>
        <w:t>–</w:t>
      </w:r>
      <w:r>
        <w:t>存储进程状态信息的数据结构</w:t>
      </w:r>
      <w:r>
        <w:t xml:space="preserve"> </w:t>
      </w:r>
    </w:p>
    <w:p w14:paraId="7427265C" w14:textId="77777777" w:rsidR="0066041B" w:rsidRDefault="00000000">
      <w:pPr>
        <w:spacing w:line="288" w:lineRule="auto"/>
      </w:pPr>
      <w:r>
        <w:t xml:space="preserve">• </w:t>
      </w:r>
      <w:r>
        <w:t>内核</w:t>
      </w:r>
      <w:proofErr w:type="gramStart"/>
      <w:r>
        <w:t>栈</w:t>
      </w:r>
      <w:proofErr w:type="gramEnd"/>
      <w:r>
        <w:t>–</w:t>
      </w:r>
      <w:r>
        <w:t>进程调度模块运行时使用的堆栈</w:t>
      </w:r>
      <w:r>
        <w:t xml:space="preserve"> </w:t>
      </w:r>
    </w:p>
    <w:p w14:paraId="1CF79B39" w14:textId="77777777" w:rsidR="0066041B" w:rsidRDefault="00000000">
      <w:pPr>
        <w:pStyle w:val="2"/>
        <w:spacing w:line="288" w:lineRule="auto"/>
      </w:pPr>
      <w:r>
        <w:t xml:space="preserve"> </w:t>
      </w:r>
      <w:r>
        <w:t>进程的切换</w:t>
      </w:r>
      <w:r>
        <w:rPr>
          <w:rFonts w:hint="eastAsia"/>
        </w:rPr>
        <w:t>，从</w:t>
      </w:r>
      <w:r>
        <w:t xml:space="preserve">ring0-&gt;ring1 </w:t>
      </w:r>
    </w:p>
    <w:p w14:paraId="620AA0AA" w14:textId="77777777" w:rsidR="0066041B" w:rsidRDefault="00000000">
      <w:pPr>
        <w:spacing w:line="288" w:lineRule="auto"/>
        <w:ind w:firstLine="420"/>
      </w:pPr>
      <w:r>
        <w:t>从</w:t>
      </w:r>
      <w:r>
        <w:t xml:space="preserve"> ring0 </w:t>
      </w:r>
      <w:r>
        <w:t>切换到</w:t>
      </w:r>
      <w:r>
        <w:t xml:space="preserve"> ring1</w:t>
      </w:r>
      <w:r>
        <w:t>，只需要初始化进程表的寄存器、</w:t>
      </w:r>
      <w:r>
        <w:t xml:space="preserve">LDT Selector </w:t>
      </w:r>
      <w:r>
        <w:t>和</w:t>
      </w:r>
      <w:r>
        <w:t xml:space="preserve"> LDT</w:t>
      </w:r>
      <w:r>
        <w:t>，再初始化</w:t>
      </w:r>
      <w:r>
        <w:t xml:space="preserve"> TSS </w:t>
      </w:r>
      <w:r>
        <w:t>和对应的描述符，最后使用</w:t>
      </w:r>
      <w:r>
        <w:t xml:space="preserve"> restart() </w:t>
      </w:r>
      <w:r>
        <w:t>完成跳转即可。</w:t>
      </w:r>
      <w:r>
        <w:t xml:space="preserve"> </w:t>
      </w:r>
    </w:p>
    <w:p w14:paraId="5AEDA559" w14:textId="2694A643" w:rsidR="0066041B" w:rsidRDefault="00000000" w:rsidP="00F77C14">
      <w:pPr>
        <w:spacing w:line="288" w:lineRule="auto"/>
        <w:ind w:firstLine="420"/>
      </w:pPr>
      <w:r>
        <w:t>从</w:t>
      </w:r>
      <w:r>
        <w:t xml:space="preserve"> ring1 </w:t>
      </w:r>
      <w:r>
        <w:t>切换到</w:t>
      </w:r>
      <w:r>
        <w:t xml:space="preserve"> ring0</w:t>
      </w:r>
      <w:r>
        <w:t>，触发的条件一个是时钟中断，每次发生中断的时候，此时的堆栈是进程表的堆栈，由硬件自动把</w:t>
      </w:r>
      <w:r>
        <w:t xml:space="preserve"> </w:t>
      </w:r>
      <w:proofErr w:type="spellStart"/>
      <w:r>
        <w:t>ss,esp,eflag,cs,ip</w:t>
      </w:r>
      <w:proofErr w:type="spellEnd"/>
      <w:r>
        <w:t xml:space="preserve"> </w:t>
      </w:r>
      <w:r>
        <w:t>压入</w:t>
      </w:r>
      <w:r>
        <w:t xml:space="preserve"> </w:t>
      </w:r>
      <w:proofErr w:type="spellStart"/>
      <w:r>
        <w:t>tss</w:t>
      </w:r>
      <w:proofErr w:type="spellEnd"/>
      <w:r>
        <w:t xml:space="preserve"> </w:t>
      </w:r>
      <w:r>
        <w:t>制定的堆栈中，然后执行到中断处理程序时压入一个</w:t>
      </w:r>
      <w:proofErr w:type="spellStart"/>
      <w:r>
        <w:t>retaddr</w:t>
      </w:r>
      <w:proofErr w:type="spellEnd"/>
      <w:r>
        <w:t>，接着压入其他的寄存器。然后切换到内核</w:t>
      </w:r>
      <w:proofErr w:type="gramStart"/>
      <w:r>
        <w:t>栈</w:t>
      </w:r>
      <w:proofErr w:type="gramEnd"/>
      <w:r>
        <w:t>，执行中断处理程序，里面有进程调度程序，就是</w:t>
      </w:r>
      <w:proofErr w:type="spellStart"/>
      <w:r>
        <w:t>p_proc_ready</w:t>
      </w:r>
      <w:proofErr w:type="spellEnd"/>
      <w:r>
        <w:t xml:space="preserve"> </w:t>
      </w:r>
      <w:r>
        <w:t>指向不同的进程表，之后赋值给</w:t>
      </w:r>
      <w:r>
        <w:t xml:space="preserve"> </w:t>
      </w:r>
      <w:proofErr w:type="spellStart"/>
      <w:r>
        <w:t>esp</w:t>
      </w:r>
      <w:proofErr w:type="spellEnd"/>
      <w:r>
        <w:t>，此时堆栈又切换</w:t>
      </w:r>
      <w:proofErr w:type="gramStart"/>
      <w:r>
        <w:t>为进程</w:t>
      </w:r>
      <w:proofErr w:type="gramEnd"/>
      <w:r>
        <w:t>表的堆栈，依次</w:t>
      </w:r>
      <w:r>
        <w:t xml:space="preserve"> pop </w:t>
      </w:r>
      <w:r>
        <w:t>之后，</w:t>
      </w:r>
      <w:proofErr w:type="spellStart"/>
      <w:r>
        <w:t>iretd</w:t>
      </w:r>
      <w:proofErr w:type="spellEnd"/>
      <w:r>
        <w:t xml:space="preserve">, </w:t>
      </w:r>
      <w:r>
        <w:t>进程切换到</w:t>
      </w:r>
      <w:r>
        <w:t xml:space="preserve"> ring0</w:t>
      </w:r>
      <w:r>
        <w:t>，此时的堆栈是进程的堆栈。</w:t>
      </w:r>
    </w:p>
    <w:p w14:paraId="3A810BE5" w14:textId="77777777" w:rsidR="00F77C14" w:rsidRPr="00F77C14" w:rsidRDefault="00F77C14" w:rsidP="00F77C14">
      <w:pPr>
        <w:spacing w:line="288" w:lineRule="auto"/>
        <w:ind w:firstLine="420"/>
        <w:rPr>
          <w:rFonts w:hint="eastAsia"/>
        </w:rPr>
      </w:pPr>
    </w:p>
    <w:p w14:paraId="69ED2A3C" w14:textId="77777777" w:rsidR="0066041B" w:rsidRDefault="00000000">
      <w:pPr>
        <w:pStyle w:val="1"/>
        <w:numPr>
          <w:ilvl w:val="0"/>
          <w:numId w:val="2"/>
        </w:numPr>
        <w:spacing w:line="276" w:lineRule="auto"/>
      </w:pPr>
      <w:r>
        <w:rPr>
          <w:rFonts w:hint="eastAsia"/>
        </w:rPr>
        <w:t>个人分工及心得体会</w:t>
      </w:r>
    </w:p>
    <w:p w14:paraId="4A7A3702" w14:textId="77777777" w:rsidR="0066041B" w:rsidRDefault="00000000">
      <w:pPr>
        <w:keepNext/>
        <w:keepLines/>
        <w:spacing w:line="276" w:lineRule="auto"/>
        <w:rPr>
          <w:bCs/>
        </w:rPr>
      </w:pPr>
      <w:r>
        <w:rPr>
          <w:rFonts w:hint="eastAsia"/>
          <w:bCs/>
        </w:rPr>
        <w:t>（每个人分别填写自己在本次实验中的分工，并总结实验的心得体会。）</w:t>
      </w:r>
    </w:p>
    <w:p w14:paraId="4D9D2131" w14:textId="77777777" w:rsidR="0066041B" w:rsidRDefault="00000000">
      <w:pPr>
        <w:pStyle w:val="2"/>
        <w:numPr>
          <w:ilvl w:val="1"/>
          <w:numId w:val="15"/>
        </w:numPr>
        <w:spacing w:line="276" w:lineRule="auto"/>
      </w:pPr>
      <w:r>
        <w:rPr>
          <w:rFonts w:hint="eastAsia"/>
        </w:rPr>
        <w:t>张子航</w:t>
      </w:r>
    </w:p>
    <w:p w14:paraId="200F29FF" w14:textId="5898AB9C" w:rsidR="0066041B" w:rsidRDefault="0053610F" w:rsidP="0053610F">
      <w:pPr>
        <w:spacing w:line="276" w:lineRule="auto"/>
        <w:ind w:firstLineChars="200" w:firstLine="420"/>
      </w:pPr>
      <w:r>
        <w:rPr>
          <w:rFonts w:hint="eastAsia"/>
        </w:rPr>
        <w:t>完成本次实验内容的第</w:t>
      </w:r>
      <w:r>
        <w:rPr>
          <w:rFonts w:hint="eastAsia"/>
        </w:rPr>
        <w:t>3</w:t>
      </w:r>
      <w:r>
        <w:rPr>
          <w:rFonts w:hint="eastAsia"/>
        </w:rPr>
        <w:t>题，以及本次实验要解决的第</w:t>
      </w:r>
      <w:r>
        <w:rPr>
          <w:rFonts w:hint="eastAsia"/>
        </w:rPr>
        <w:t>2</w:t>
      </w:r>
      <w:r>
        <w:rPr>
          <w:rFonts w:hint="eastAsia"/>
        </w:rPr>
        <w:t>题，并撰写实验报告中</w:t>
      </w:r>
      <w:r>
        <w:rPr>
          <w:rFonts w:hint="eastAsia"/>
        </w:rPr>
        <w:t>的对应部分及实验结果总结部分</w:t>
      </w:r>
    </w:p>
    <w:p w14:paraId="192B7AE5" w14:textId="0481FD01" w:rsidR="00F77C14" w:rsidRDefault="00F77C14" w:rsidP="00F77C14">
      <w:pPr>
        <w:spacing w:line="276" w:lineRule="auto"/>
        <w:ind w:firstLineChars="200" w:firstLine="420"/>
        <w:rPr>
          <w:rFonts w:hint="eastAsia"/>
        </w:rPr>
      </w:pPr>
      <w:r>
        <w:rPr>
          <w:rFonts w:hint="eastAsia"/>
        </w:rPr>
        <w:t>通过本次实验，我</w:t>
      </w:r>
      <w:r>
        <w:t>掌握</w:t>
      </w:r>
      <w:r>
        <w:rPr>
          <w:rFonts w:hint="eastAsia"/>
        </w:rPr>
        <w:t>到了</w:t>
      </w:r>
      <w:r>
        <w:t>进程相关数据结构的定义方法</w:t>
      </w:r>
      <w:r>
        <w:rPr>
          <w:rFonts w:hint="eastAsia"/>
        </w:rPr>
        <w:t>，了解到了</w:t>
      </w:r>
      <w:r>
        <w:t>进程控制块</w:t>
      </w:r>
      <w:r>
        <w:t>(</w:t>
      </w:r>
      <w:r>
        <w:t>进程表</w:t>
      </w:r>
      <w:r>
        <w:t>)</w:t>
      </w:r>
      <w:r>
        <w:t>、进程相关的</w:t>
      </w:r>
      <w:r>
        <w:t>GDT/LDT</w:t>
      </w:r>
      <w:r>
        <w:t>、进程相关的</w:t>
      </w:r>
      <w:r>
        <w:t>TSS</w:t>
      </w:r>
      <w:r>
        <w:rPr>
          <w:rFonts w:hint="eastAsia"/>
        </w:rPr>
        <w:t>的结构和关系。同时，通过本次实验我还学习到了</w:t>
      </w:r>
      <w:r>
        <w:t>初始化进程控制块的过程、初始化</w:t>
      </w:r>
      <w:r>
        <w:t>GDT</w:t>
      </w:r>
      <w:r>
        <w:t>和</w:t>
      </w:r>
      <w:r>
        <w:t>TSS</w:t>
      </w:r>
      <w:r>
        <w:t>、实现进程的启动</w:t>
      </w:r>
      <w:r>
        <w:rPr>
          <w:rFonts w:hint="eastAsia"/>
        </w:rPr>
        <w:t>以及</w:t>
      </w:r>
      <w:r>
        <w:t>进程的现场保护与切换</w:t>
      </w:r>
      <w:r>
        <w:rPr>
          <w:rFonts w:hint="eastAsia"/>
        </w:rPr>
        <w:t>等</w:t>
      </w:r>
      <w:r>
        <w:t>步骤</w:t>
      </w:r>
      <w:r>
        <w:rPr>
          <w:rFonts w:hint="eastAsia"/>
        </w:rPr>
        <w:t>的实现机理。此外，本次实验还加深了我对于操作系统课程中的</w:t>
      </w:r>
      <w:r>
        <w:t>时钟中断</w:t>
      </w:r>
      <w:r w:rsidR="00900E88">
        <w:rPr>
          <w:rFonts w:hint="eastAsia"/>
        </w:rPr>
        <w:t>、</w:t>
      </w:r>
      <w:r>
        <w:t>进程调度</w:t>
      </w:r>
      <w:r>
        <w:rPr>
          <w:rFonts w:hint="eastAsia"/>
        </w:rPr>
        <w:t>等知识的理解</w:t>
      </w:r>
      <w:r w:rsidR="003A0C9A">
        <w:rPr>
          <w:rFonts w:hint="eastAsia"/>
        </w:rPr>
        <w:t>，我进行后续的实验打下了基础。</w:t>
      </w:r>
    </w:p>
    <w:p w14:paraId="32A2B208" w14:textId="77777777" w:rsidR="00F77C14" w:rsidRPr="00F77C14" w:rsidRDefault="00F77C14" w:rsidP="0053610F">
      <w:pPr>
        <w:spacing w:line="276" w:lineRule="auto"/>
        <w:ind w:firstLineChars="200" w:firstLine="420"/>
        <w:rPr>
          <w:rFonts w:hint="eastAsia"/>
        </w:rPr>
      </w:pPr>
    </w:p>
    <w:p w14:paraId="00CAE346" w14:textId="77777777" w:rsidR="0066041B" w:rsidRDefault="00000000">
      <w:pPr>
        <w:pStyle w:val="2"/>
        <w:numPr>
          <w:ilvl w:val="1"/>
          <w:numId w:val="15"/>
        </w:numPr>
        <w:spacing w:line="276" w:lineRule="auto"/>
      </w:pPr>
      <w:r>
        <w:rPr>
          <w:rFonts w:hint="eastAsia"/>
        </w:rPr>
        <w:t>辜汝曦</w:t>
      </w:r>
    </w:p>
    <w:p w14:paraId="027D9A6C" w14:textId="77777777" w:rsidR="0066041B" w:rsidRDefault="00000000">
      <w:pPr>
        <w:spacing w:line="276" w:lineRule="auto"/>
        <w:ind w:firstLine="420"/>
      </w:pPr>
      <w:r>
        <w:rPr>
          <w:rFonts w:hint="eastAsia"/>
        </w:rPr>
        <w:t>完成本次实验的全部内容，并撰写实验报告中本次实验要解决的问题的第</w:t>
      </w:r>
      <w:r>
        <w:rPr>
          <w:rFonts w:hint="eastAsia"/>
        </w:rPr>
        <w:t>4</w:t>
      </w:r>
      <w:r>
        <w:rPr>
          <w:rFonts w:hint="eastAsia"/>
        </w:rPr>
        <w:t>题、第</w:t>
      </w:r>
      <w:r>
        <w:rPr>
          <w:rFonts w:hint="eastAsia"/>
        </w:rPr>
        <w:t>5</w:t>
      </w:r>
      <w:r>
        <w:rPr>
          <w:rFonts w:hint="eastAsia"/>
        </w:rPr>
        <w:t>题，以及实验目的及实验内容部分。</w:t>
      </w:r>
    </w:p>
    <w:p w14:paraId="2799D83C" w14:textId="77777777" w:rsidR="0066041B" w:rsidRDefault="00000000">
      <w:pPr>
        <w:spacing w:line="276" w:lineRule="auto"/>
        <w:ind w:firstLine="420"/>
      </w:pPr>
      <w:r>
        <w:rPr>
          <w:rFonts w:hint="eastAsia"/>
        </w:rPr>
        <w:t>在本次实验中，我初步了解了进程的实现机理与进程管理部分。之前在操作系统理论课上，我只是</w:t>
      </w:r>
      <w:proofErr w:type="gramStart"/>
      <w:r>
        <w:rPr>
          <w:rFonts w:hint="eastAsia"/>
        </w:rPr>
        <w:t>对进程</w:t>
      </w:r>
      <w:proofErr w:type="gramEnd"/>
      <w:r>
        <w:rPr>
          <w:rFonts w:hint="eastAsia"/>
        </w:rPr>
        <w:t>的用户态、内核态有一个大致的了解，在本次实验中，我探究了程序是如何在用户态与内核</w:t>
      </w:r>
      <w:proofErr w:type="gramStart"/>
      <w:r>
        <w:rPr>
          <w:rFonts w:hint="eastAsia"/>
        </w:rPr>
        <w:t>态进行</w:t>
      </w:r>
      <w:proofErr w:type="gramEnd"/>
      <w:r>
        <w:rPr>
          <w:rFonts w:hint="eastAsia"/>
        </w:rPr>
        <w:t>切换的，认识了</w:t>
      </w:r>
      <w:r>
        <w:rPr>
          <w:rFonts w:hint="eastAsia"/>
        </w:rPr>
        <w:t>TSS</w:t>
      </w:r>
      <w:r>
        <w:rPr>
          <w:rFonts w:hint="eastAsia"/>
        </w:rPr>
        <w:t>等进程相关的数据结构。我也实践了程序从</w:t>
      </w:r>
      <w:r>
        <w:rPr>
          <w:rFonts w:hint="eastAsia"/>
        </w:rPr>
        <w:t>r</w:t>
      </w:r>
      <w:r>
        <w:t>ing0</w:t>
      </w:r>
      <w:r>
        <w:rPr>
          <w:rFonts w:hint="eastAsia"/>
        </w:rPr>
        <w:t>到</w:t>
      </w:r>
      <w:r>
        <w:rPr>
          <w:rFonts w:hint="eastAsia"/>
        </w:rPr>
        <w:t>ring</w:t>
      </w:r>
      <w:r>
        <w:t>1</w:t>
      </w:r>
      <w:r>
        <w:rPr>
          <w:rFonts w:hint="eastAsia"/>
        </w:rPr>
        <w:t>的转换，为之后的</w:t>
      </w:r>
      <w:proofErr w:type="gramStart"/>
      <w:r>
        <w:rPr>
          <w:rFonts w:hint="eastAsia"/>
        </w:rPr>
        <w:t>多进程</w:t>
      </w:r>
      <w:proofErr w:type="gramEnd"/>
      <w:r>
        <w:rPr>
          <w:rFonts w:hint="eastAsia"/>
        </w:rPr>
        <w:t>切换实验打下基础。</w:t>
      </w:r>
    </w:p>
    <w:p w14:paraId="54094135" w14:textId="77777777" w:rsidR="0066041B" w:rsidRDefault="00000000">
      <w:pPr>
        <w:pStyle w:val="2"/>
        <w:spacing w:line="276" w:lineRule="auto"/>
      </w:pPr>
      <w:proofErr w:type="gramStart"/>
      <w:r>
        <w:rPr>
          <w:rFonts w:hint="eastAsia"/>
        </w:rPr>
        <w:t>杨馨悦</w:t>
      </w:r>
      <w:proofErr w:type="gramEnd"/>
    </w:p>
    <w:p w14:paraId="021783C8" w14:textId="77777777" w:rsidR="0066041B" w:rsidRDefault="00000000">
      <w:pPr>
        <w:spacing w:line="276" w:lineRule="auto"/>
        <w:ind w:firstLine="420"/>
      </w:pPr>
      <w:r>
        <w:rPr>
          <w:rFonts w:hint="eastAsia"/>
        </w:rPr>
        <w:t>完成本次实验内容第</w:t>
      </w:r>
      <w:r>
        <w:rPr>
          <w:rFonts w:hint="eastAsia"/>
        </w:rPr>
        <w:t>2</w:t>
      </w:r>
      <w:r>
        <w:rPr>
          <w:rFonts w:hint="eastAsia"/>
        </w:rPr>
        <w:t>题，本次实验要解决的问题的第</w:t>
      </w:r>
      <w:r>
        <w:rPr>
          <w:rFonts w:hint="eastAsia"/>
        </w:rPr>
        <w:t>1</w:t>
      </w:r>
      <w:r>
        <w:rPr>
          <w:rFonts w:hint="eastAsia"/>
        </w:rPr>
        <w:t>题，并撰写实验报告的对应部分及实验结果总结部分。</w:t>
      </w:r>
    </w:p>
    <w:p w14:paraId="5B2752A4" w14:textId="77777777" w:rsidR="0066041B" w:rsidRDefault="00000000">
      <w:pPr>
        <w:spacing w:line="276" w:lineRule="auto"/>
        <w:ind w:firstLine="420"/>
      </w:pPr>
      <w:r>
        <w:rPr>
          <w:rFonts w:hint="eastAsia"/>
        </w:rPr>
        <w:t>通过本次实验，我</w:t>
      </w:r>
      <w:proofErr w:type="gramStart"/>
      <w:r>
        <w:rPr>
          <w:rFonts w:hint="eastAsia"/>
        </w:rPr>
        <w:t>对进程</w:t>
      </w:r>
      <w:proofErr w:type="gramEnd"/>
      <w:r>
        <w:rPr>
          <w:rFonts w:hint="eastAsia"/>
        </w:rPr>
        <w:t>的实现机理与进程管理的相关知识有了总体的了解。我掌握了进程控制块</w:t>
      </w:r>
      <w:r>
        <w:rPr>
          <w:rFonts w:hint="eastAsia"/>
        </w:rPr>
        <w:t>(</w:t>
      </w:r>
      <w:r>
        <w:rPr>
          <w:rFonts w:hint="eastAsia"/>
        </w:rPr>
        <w:t>进程表</w:t>
      </w:r>
      <w:r>
        <w:t>)</w:t>
      </w:r>
      <w:r>
        <w:rPr>
          <w:rFonts w:hint="eastAsia"/>
        </w:rPr>
        <w:t>、进程结构体、进程相关的</w:t>
      </w:r>
      <w:r>
        <w:t>GDT/LDT</w:t>
      </w:r>
      <w:r>
        <w:rPr>
          <w:rFonts w:hint="eastAsia"/>
        </w:rPr>
        <w:t>、</w:t>
      </w:r>
      <w:r>
        <w:rPr>
          <w:rFonts w:hint="eastAsia"/>
        </w:rPr>
        <w:t xml:space="preserve"> </w:t>
      </w:r>
      <w:r>
        <w:rPr>
          <w:rFonts w:hint="eastAsia"/>
        </w:rPr>
        <w:t>进程相关的</w:t>
      </w:r>
      <w:r>
        <w:t>TSS</w:t>
      </w:r>
      <w:r>
        <w:rPr>
          <w:rFonts w:hint="eastAsia"/>
        </w:rPr>
        <w:t>的概念以及它们之间的数据结构关系，熟悉了初始化进程控制块的过程、初始化</w:t>
      </w:r>
      <w:r>
        <w:rPr>
          <w:rFonts w:hint="eastAsia"/>
        </w:rPr>
        <w:t>GDT</w:t>
      </w:r>
      <w:r>
        <w:rPr>
          <w:rFonts w:hint="eastAsia"/>
        </w:rPr>
        <w:t>和</w:t>
      </w:r>
      <w:r>
        <w:t>TSS</w:t>
      </w:r>
      <w:r>
        <w:rPr>
          <w:rFonts w:hint="eastAsia"/>
        </w:rPr>
        <w:t>和进程启动这三个构造进程的关键技术，了解了进程切换、现场保护与恢复机理，同时还了解了环保护、进程调度与</w:t>
      </w:r>
      <w:r>
        <w:rPr>
          <w:rFonts w:hint="eastAsia"/>
        </w:rPr>
        <w:t>CPU</w:t>
      </w:r>
      <w:r>
        <w:rPr>
          <w:rFonts w:hint="eastAsia"/>
        </w:rPr>
        <w:t>模式切换等相关知识。</w:t>
      </w:r>
    </w:p>
    <w:p w14:paraId="0E9A4642" w14:textId="77777777" w:rsidR="0066041B" w:rsidRDefault="00000000">
      <w:pPr>
        <w:pStyle w:val="2"/>
        <w:spacing w:line="276" w:lineRule="auto"/>
      </w:pPr>
      <w:r>
        <w:rPr>
          <w:rFonts w:hint="eastAsia"/>
        </w:rPr>
        <w:t>赵敏</w:t>
      </w:r>
    </w:p>
    <w:p w14:paraId="23FF1C24" w14:textId="77777777" w:rsidR="00EE6979" w:rsidRDefault="00000000" w:rsidP="00EE6979">
      <w:pPr>
        <w:spacing w:line="276" w:lineRule="auto"/>
        <w:ind w:firstLine="420"/>
      </w:pPr>
      <w:r>
        <w:rPr>
          <w:rFonts w:hint="eastAsia"/>
        </w:rPr>
        <w:t>完成本次实验内容第</w:t>
      </w:r>
      <w:r>
        <w:rPr>
          <w:rFonts w:hint="eastAsia"/>
        </w:rPr>
        <w:t>1</w:t>
      </w:r>
      <w:r>
        <w:rPr>
          <w:rFonts w:hint="eastAsia"/>
        </w:rPr>
        <w:t>题，本次实验要解决的问题的第</w:t>
      </w:r>
      <w:r>
        <w:rPr>
          <w:rFonts w:hint="eastAsia"/>
        </w:rPr>
        <w:t>3</w:t>
      </w:r>
      <w:r>
        <w:rPr>
          <w:rFonts w:hint="eastAsia"/>
        </w:rPr>
        <w:t>题，并撰写实验报告的对应部分。</w:t>
      </w:r>
    </w:p>
    <w:p w14:paraId="65916D88" w14:textId="145F384A" w:rsidR="0066041B" w:rsidRDefault="00000000" w:rsidP="00EE6979">
      <w:pPr>
        <w:spacing w:line="276" w:lineRule="auto"/>
        <w:ind w:firstLine="420"/>
      </w:pPr>
      <w:r>
        <w:rPr>
          <w:rFonts w:hint="eastAsia"/>
        </w:rPr>
        <w:t>在本次实验中，我们终于接触到了在理论课中熟悉的进程部分，但是呈现在代码中却显得有些晦涩难懂，通过反复阅读，逐渐了解</w:t>
      </w:r>
      <w:proofErr w:type="gramStart"/>
      <w:r>
        <w:rPr>
          <w:rFonts w:hint="eastAsia"/>
        </w:rPr>
        <w:t>到进程</w:t>
      </w:r>
      <w:proofErr w:type="gramEnd"/>
      <w:r>
        <w:rPr>
          <w:rFonts w:hint="eastAsia"/>
        </w:rPr>
        <w:t>数据结构的定义与含义</w:t>
      </w:r>
      <w:proofErr w:type="gramStart"/>
      <w:r>
        <w:rPr>
          <w:rFonts w:hint="eastAsia"/>
        </w:rPr>
        <w:t>如进程</w:t>
      </w:r>
      <w:proofErr w:type="gramEnd"/>
      <w:r>
        <w:rPr>
          <w:rFonts w:hint="eastAsia"/>
        </w:rPr>
        <w:t>控制块</w:t>
      </w:r>
      <w:r>
        <w:rPr>
          <w:rFonts w:hint="eastAsia"/>
        </w:rPr>
        <w:t>(</w:t>
      </w:r>
      <w:r>
        <w:rPr>
          <w:rFonts w:hint="eastAsia"/>
        </w:rPr>
        <w:t>进程表</w:t>
      </w:r>
      <w:r>
        <w:rPr>
          <w:rFonts w:hint="eastAsia"/>
        </w:rPr>
        <w:t>)</w:t>
      </w:r>
      <w:r>
        <w:rPr>
          <w:rFonts w:hint="eastAsia"/>
        </w:rPr>
        <w:t>、进程结构体、进程相关的</w:t>
      </w:r>
      <w:r>
        <w:rPr>
          <w:rFonts w:hint="eastAsia"/>
        </w:rPr>
        <w:t>GDT/LDT</w:t>
      </w:r>
      <w:r>
        <w:rPr>
          <w:rFonts w:hint="eastAsia"/>
        </w:rPr>
        <w:t>、进程相关的</w:t>
      </w:r>
      <w:r>
        <w:rPr>
          <w:rFonts w:hint="eastAsia"/>
        </w:rPr>
        <w:t>TSS</w:t>
      </w:r>
      <w:r>
        <w:rPr>
          <w:rFonts w:hint="eastAsia"/>
        </w:rPr>
        <w:t>等，并分析了它们的关系，学习到一个简单的进程是如何实现的，同时还学习</w:t>
      </w:r>
      <w:proofErr w:type="gramStart"/>
      <w:r>
        <w:rPr>
          <w:rFonts w:hint="eastAsia"/>
        </w:rPr>
        <w:t>到进程</w:t>
      </w:r>
      <w:proofErr w:type="gramEnd"/>
      <w:r>
        <w:rPr>
          <w:rFonts w:hint="eastAsia"/>
        </w:rPr>
        <w:t>切换过程中现场的保护与恢复方式，</w:t>
      </w:r>
      <w:r>
        <w:rPr>
          <w:rFonts w:hint="eastAsia"/>
        </w:rPr>
        <w:t>ring1</w:t>
      </w:r>
      <w:r>
        <w:rPr>
          <w:rFonts w:hint="eastAsia"/>
        </w:rPr>
        <w:t>到</w:t>
      </w:r>
      <w:r>
        <w:rPr>
          <w:rFonts w:hint="eastAsia"/>
        </w:rPr>
        <w:t>ring0</w:t>
      </w:r>
      <w:r>
        <w:rPr>
          <w:rFonts w:hint="eastAsia"/>
        </w:rPr>
        <w:t>的切换等等。</w:t>
      </w:r>
    </w:p>
    <w:p w14:paraId="1723ED46" w14:textId="77777777" w:rsidR="0066041B" w:rsidRDefault="0066041B">
      <w:pPr>
        <w:spacing w:line="276" w:lineRule="auto"/>
      </w:pPr>
    </w:p>
    <w:sectPr w:rsidR="006604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8333F4" w14:textId="77777777" w:rsidR="00FE597C" w:rsidRDefault="00FE597C" w:rsidP="00EE6979">
      <w:r>
        <w:separator/>
      </w:r>
    </w:p>
  </w:endnote>
  <w:endnote w:type="continuationSeparator" w:id="0">
    <w:p w14:paraId="7595608D" w14:textId="77777777" w:rsidR="00FE597C" w:rsidRDefault="00FE597C" w:rsidP="00EE6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D6497A" w14:textId="77777777" w:rsidR="00FE597C" w:rsidRDefault="00FE597C" w:rsidP="00EE6979">
      <w:r>
        <w:separator/>
      </w:r>
    </w:p>
  </w:footnote>
  <w:footnote w:type="continuationSeparator" w:id="0">
    <w:p w14:paraId="1761C3C5" w14:textId="77777777" w:rsidR="00FE597C" w:rsidRDefault="00FE597C" w:rsidP="00EE69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AC17D7"/>
    <w:multiLevelType w:val="singleLevel"/>
    <w:tmpl w:val="82AC17D7"/>
    <w:lvl w:ilvl="0">
      <w:start w:val="1"/>
      <w:numFmt w:val="decimalEnclosedCircleChinese"/>
      <w:suff w:val="nothing"/>
      <w:lvlText w:val="%1　"/>
      <w:lvlJc w:val="left"/>
      <w:pPr>
        <w:ind w:left="0" w:firstLine="400"/>
      </w:pPr>
      <w:rPr>
        <w:rFonts w:hint="eastAsia"/>
      </w:rPr>
    </w:lvl>
  </w:abstractNum>
  <w:abstractNum w:abstractNumId="1" w15:restartNumberingAfterBreak="0">
    <w:nsid w:val="9C96DF1F"/>
    <w:multiLevelType w:val="singleLevel"/>
    <w:tmpl w:val="9C96DF1F"/>
    <w:lvl w:ilvl="0">
      <w:start w:val="1"/>
      <w:numFmt w:val="decimalEnclosedCircleChinese"/>
      <w:suff w:val="nothing"/>
      <w:lvlText w:val="%1　"/>
      <w:lvlJc w:val="left"/>
      <w:pPr>
        <w:ind w:left="0" w:firstLine="400"/>
      </w:pPr>
      <w:rPr>
        <w:rFonts w:hint="eastAsia"/>
      </w:rPr>
    </w:lvl>
  </w:abstractNum>
  <w:abstractNum w:abstractNumId="2" w15:restartNumberingAfterBreak="0">
    <w:nsid w:val="A29F1C9C"/>
    <w:multiLevelType w:val="singleLevel"/>
    <w:tmpl w:val="A29F1C9C"/>
    <w:lvl w:ilvl="0">
      <w:start w:val="1"/>
      <w:numFmt w:val="bullet"/>
      <w:lvlText w:val=""/>
      <w:lvlJc w:val="left"/>
      <w:pPr>
        <w:tabs>
          <w:tab w:val="left" w:pos="420"/>
        </w:tabs>
        <w:ind w:left="840" w:hanging="420"/>
      </w:pPr>
      <w:rPr>
        <w:rFonts w:ascii="Wingdings" w:hAnsi="Wingdings" w:hint="default"/>
      </w:rPr>
    </w:lvl>
  </w:abstractNum>
  <w:abstractNum w:abstractNumId="3" w15:restartNumberingAfterBreak="0">
    <w:nsid w:val="B11AD292"/>
    <w:multiLevelType w:val="singleLevel"/>
    <w:tmpl w:val="B11AD292"/>
    <w:lvl w:ilvl="0">
      <w:start w:val="2"/>
      <w:numFmt w:val="decimal"/>
      <w:suff w:val="nothing"/>
      <w:lvlText w:val="（%1）"/>
      <w:lvlJc w:val="left"/>
    </w:lvl>
  </w:abstractNum>
  <w:abstractNum w:abstractNumId="4" w15:restartNumberingAfterBreak="0">
    <w:nsid w:val="B3FF2FD5"/>
    <w:multiLevelType w:val="multilevel"/>
    <w:tmpl w:val="B3FF2FD5"/>
    <w:lvl w:ilvl="0">
      <w:start w:val="1"/>
      <w:numFmt w:val="chineseCounting"/>
      <w:pStyle w:val="1"/>
      <w:suff w:val="nothing"/>
      <w:lvlText w:val="%1、"/>
      <w:lvlJc w:val="left"/>
      <w:pPr>
        <w:ind w:left="0" w:firstLine="0"/>
      </w:pPr>
      <w:rPr>
        <w:rFonts w:hint="eastAsia"/>
      </w:rPr>
    </w:lvl>
    <w:lvl w:ilvl="1">
      <w:start w:val="1"/>
      <w:numFmt w:val="chineseCounting"/>
      <w:pStyle w:val="2"/>
      <w:suff w:val="nothing"/>
      <w:lvlText w:val="（%2）"/>
      <w:lvlJc w:val="left"/>
      <w:pPr>
        <w:ind w:left="0" w:firstLine="0"/>
      </w:pPr>
      <w:rPr>
        <w:rFonts w:hint="eastAsia"/>
      </w:rPr>
    </w:lvl>
    <w:lvl w:ilvl="2">
      <w:start w:val="1"/>
      <w:numFmt w:val="decimal"/>
      <w:pStyle w:val="3"/>
      <w:suff w:val="nothing"/>
      <w:lvlText w:val="%3．"/>
      <w:lvlJc w:val="left"/>
      <w:pPr>
        <w:ind w:left="0" w:firstLine="400"/>
      </w:pPr>
      <w:rPr>
        <w:rFonts w:hint="eastAsia"/>
      </w:rPr>
    </w:lvl>
    <w:lvl w:ilvl="3">
      <w:start w:val="1"/>
      <w:numFmt w:val="decimal"/>
      <w:pStyle w:val="4"/>
      <w:suff w:val="nothing"/>
      <w:lvlText w:val="（%4）"/>
      <w:lvlJc w:val="left"/>
      <w:pPr>
        <w:ind w:left="0" w:firstLine="402"/>
      </w:pPr>
      <w:rPr>
        <w:rFonts w:hint="eastAsia"/>
      </w:rPr>
    </w:lvl>
    <w:lvl w:ilvl="4">
      <w:start w:val="1"/>
      <w:numFmt w:val="decimalEnclosedCircleChinese"/>
      <w:pStyle w:val="5"/>
      <w:suff w:val="nothing"/>
      <w:lvlText w:val="%5"/>
      <w:lvlJc w:val="left"/>
      <w:pPr>
        <w:ind w:left="0" w:firstLine="402"/>
      </w:pPr>
      <w:rPr>
        <w:rFonts w:hint="eastAsia"/>
      </w:rPr>
    </w:lvl>
    <w:lvl w:ilvl="5">
      <w:start w:val="1"/>
      <w:numFmt w:val="decimal"/>
      <w:pStyle w:val="6"/>
      <w:suff w:val="nothing"/>
      <w:lvlText w:val="%6）"/>
      <w:lvlJc w:val="left"/>
      <w:pPr>
        <w:ind w:left="0" w:firstLine="402"/>
      </w:pPr>
      <w:rPr>
        <w:rFonts w:hint="eastAsia"/>
      </w:rPr>
    </w:lvl>
    <w:lvl w:ilvl="6">
      <w:start w:val="1"/>
      <w:numFmt w:val="lowerLetter"/>
      <w:pStyle w:val="7"/>
      <w:suff w:val="nothing"/>
      <w:lvlText w:val="%7．"/>
      <w:lvlJc w:val="left"/>
      <w:pPr>
        <w:ind w:left="0" w:firstLine="402"/>
      </w:pPr>
      <w:rPr>
        <w:rFonts w:hint="eastAsia"/>
      </w:rPr>
    </w:lvl>
    <w:lvl w:ilvl="7">
      <w:start w:val="1"/>
      <w:numFmt w:val="lowerLetter"/>
      <w:pStyle w:val="8"/>
      <w:suff w:val="nothing"/>
      <w:lvlText w:val="%8）"/>
      <w:lvlJc w:val="left"/>
      <w:pPr>
        <w:ind w:left="0" w:firstLine="402"/>
      </w:pPr>
      <w:rPr>
        <w:rFonts w:hint="eastAsia"/>
      </w:rPr>
    </w:lvl>
    <w:lvl w:ilvl="8">
      <w:start w:val="1"/>
      <w:numFmt w:val="lowerRoman"/>
      <w:pStyle w:val="9"/>
      <w:suff w:val="nothing"/>
      <w:lvlText w:val="%9 "/>
      <w:lvlJc w:val="left"/>
      <w:pPr>
        <w:ind w:left="0" w:firstLine="402"/>
      </w:pPr>
      <w:rPr>
        <w:rFonts w:hint="eastAsia"/>
      </w:rPr>
    </w:lvl>
  </w:abstractNum>
  <w:abstractNum w:abstractNumId="5" w15:restartNumberingAfterBreak="0">
    <w:nsid w:val="E84A551D"/>
    <w:multiLevelType w:val="singleLevel"/>
    <w:tmpl w:val="E84A551D"/>
    <w:lvl w:ilvl="0">
      <w:start w:val="1"/>
      <w:numFmt w:val="decimal"/>
      <w:lvlText w:val="(%1)"/>
      <w:lvlJc w:val="left"/>
      <w:pPr>
        <w:ind w:left="425" w:hanging="425"/>
      </w:pPr>
      <w:rPr>
        <w:rFonts w:hint="default"/>
      </w:rPr>
    </w:lvl>
  </w:abstractNum>
  <w:abstractNum w:abstractNumId="6" w15:restartNumberingAfterBreak="0">
    <w:nsid w:val="00000005"/>
    <w:multiLevelType w:val="multilevel"/>
    <w:tmpl w:val="00000005"/>
    <w:lvl w:ilvl="0">
      <w:start w:val="1"/>
      <w:numFmt w:val="chineseCounting"/>
      <w:suff w:val="nothing"/>
      <w:lvlText w:val="%1、"/>
      <w:lvlJc w:val="left"/>
      <w:pPr>
        <w:ind w:left="0" w:firstLine="0"/>
      </w:pPr>
    </w:lvl>
    <w:lvl w:ilvl="1">
      <w:start w:val="1"/>
      <w:numFmt w:val="decimal"/>
      <w:suff w:val="nothing"/>
      <w:lvlText w:val="%2．"/>
      <w:lvlJc w:val="left"/>
      <w:pPr>
        <w:ind w:left="0" w:firstLine="0"/>
      </w:pPr>
      <w:rPr>
        <w:rFonts w:hint="default"/>
        <w:b w:val="0"/>
        <w:bCs w:val="0"/>
      </w:rPr>
    </w:lvl>
    <w:lvl w:ilvl="2">
      <w:start w:val="1"/>
      <w:numFmt w:val="decimal"/>
      <w:suff w:val="nothing"/>
      <w:lvlText w:val="（%3）"/>
      <w:lvlJc w:val="left"/>
      <w:pPr>
        <w:ind w:left="0" w:firstLine="0"/>
      </w:pPr>
    </w:lvl>
    <w:lvl w:ilvl="3">
      <w:start w:val="1"/>
      <w:numFmt w:val="decimalEnclosedCircleChinese"/>
      <w:suff w:val="nothing"/>
      <w:lvlText w:val="%4"/>
      <w:lvlJc w:val="left"/>
      <w:pPr>
        <w:ind w:left="0" w:firstLine="0"/>
      </w:pPr>
    </w:lvl>
    <w:lvl w:ilvl="4">
      <w:start w:val="1"/>
      <w:numFmt w:val="decimal"/>
      <w:suff w:val="nothing"/>
      <w:lvlText w:val="%5）"/>
      <w:lvlJc w:val="left"/>
      <w:pPr>
        <w:ind w:left="0" w:firstLine="0"/>
      </w:pPr>
    </w:lvl>
    <w:lvl w:ilvl="5">
      <w:start w:val="1"/>
      <w:numFmt w:val="lowerLetter"/>
      <w:suff w:val="nothing"/>
      <w:lvlText w:val="%6．"/>
      <w:lvlJc w:val="left"/>
      <w:pPr>
        <w:ind w:left="0" w:firstLine="0"/>
      </w:pPr>
    </w:lvl>
    <w:lvl w:ilvl="6">
      <w:start w:val="1"/>
      <w:numFmt w:val="lowerLetter"/>
      <w:suff w:val="nothing"/>
      <w:lvlText w:val="%7）"/>
      <w:lvlJc w:val="left"/>
      <w:pPr>
        <w:ind w:left="0" w:firstLine="0"/>
      </w:pPr>
    </w:lvl>
    <w:lvl w:ilvl="7">
      <w:start w:val="1"/>
      <w:numFmt w:val="lowerRoman"/>
      <w:suff w:val="nothing"/>
      <w:lvlText w:val="%8．"/>
      <w:lvlJc w:val="left"/>
      <w:pPr>
        <w:ind w:left="0" w:firstLine="0"/>
      </w:pPr>
    </w:lvl>
    <w:lvl w:ilvl="8">
      <w:start w:val="1"/>
      <w:numFmt w:val="lowerRoman"/>
      <w:suff w:val="nothing"/>
      <w:lvlText w:val="%9）"/>
      <w:lvlJc w:val="left"/>
      <w:pPr>
        <w:ind w:left="0" w:firstLine="0"/>
      </w:pPr>
    </w:lvl>
  </w:abstractNum>
  <w:abstractNum w:abstractNumId="7" w15:restartNumberingAfterBreak="0">
    <w:nsid w:val="083412BC"/>
    <w:multiLevelType w:val="singleLevel"/>
    <w:tmpl w:val="083412BC"/>
    <w:lvl w:ilvl="0">
      <w:start w:val="1"/>
      <w:numFmt w:val="decimal"/>
      <w:suff w:val="nothing"/>
      <w:lvlText w:val="（%1）"/>
      <w:lvlJc w:val="left"/>
    </w:lvl>
  </w:abstractNum>
  <w:abstractNum w:abstractNumId="8" w15:restartNumberingAfterBreak="0">
    <w:nsid w:val="147511DB"/>
    <w:multiLevelType w:val="multilevel"/>
    <w:tmpl w:val="147511DB"/>
    <w:lvl w:ilvl="0">
      <w:start w:val="1"/>
      <w:numFmt w:val="bullet"/>
      <w:lvlText w:val=""/>
      <w:lvlJc w:val="left"/>
      <w:pPr>
        <w:ind w:left="860" w:hanging="440"/>
      </w:pPr>
      <w:rPr>
        <w:rFonts w:ascii="Wingdings" w:hAnsi="Wingdings" w:hint="default"/>
      </w:rPr>
    </w:lvl>
    <w:lvl w:ilvl="1">
      <w:start w:val="1"/>
      <w:numFmt w:val="bullet"/>
      <w:lvlText w:val=""/>
      <w:lvlJc w:val="left"/>
      <w:pPr>
        <w:ind w:left="1300" w:hanging="440"/>
      </w:pPr>
      <w:rPr>
        <w:rFonts w:ascii="Wingdings" w:hAnsi="Wingdings" w:hint="default"/>
      </w:rPr>
    </w:lvl>
    <w:lvl w:ilvl="2">
      <w:start w:val="1"/>
      <w:numFmt w:val="bullet"/>
      <w:lvlText w:val=""/>
      <w:lvlJc w:val="left"/>
      <w:pPr>
        <w:ind w:left="1740" w:hanging="440"/>
      </w:pPr>
      <w:rPr>
        <w:rFonts w:ascii="Wingdings" w:hAnsi="Wingdings" w:hint="default"/>
      </w:rPr>
    </w:lvl>
    <w:lvl w:ilvl="3">
      <w:start w:val="1"/>
      <w:numFmt w:val="bullet"/>
      <w:lvlText w:val=""/>
      <w:lvlJc w:val="left"/>
      <w:pPr>
        <w:ind w:left="2180" w:hanging="440"/>
      </w:pPr>
      <w:rPr>
        <w:rFonts w:ascii="Wingdings" w:hAnsi="Wingdings" w:hint="default"/>
      </w:rPr>
    </w:lvl>
    <w:lvl w:ilvl="4">
      <w:start w:val="1"/>
      <w:numFmt w:val="bullet"/>
      <w:lvlText w:val=""/>
      <w:lvlJc w:val="left"/>
      <w:pPr>
        <w:ind w:left="2620" w:hanging="440"/>
      </w:pPr>
      <w:rPr>
        <w:rFonts w:ascii="Wingdings" w:hAnsi="Wingdings" w:hint="default"/>
      </w:rPr>
    </w:lvl>
    <w:lvl w:ilvl="5">
      <w:start w:val="1"/>
      <w:numFmt w:val="bullet"/>
      <w:lvlText w:val=""/>
      <w:lvlJc w:val="left"/>
      <w:pPr>
        <w:ind w:left="3060" w:hanging="440"/>
      </w:pPr>
      <w:rPr>
        <w:rFonts w:ascii="Wingdings" w:hAnsi="Wingdings" w:hint="default"/>
      </w:rPr>
    </w:lvl>
    <w:lvl w:ilvl="6">
      <w:start w:val="1"/>
      <w:numFmt w:val="bullet"/>
      <w:lvlText w:val=""/>
      <w:lvlJc w:val="left"/>
      <w:pPr>
        <w:ind w:left="3500" w:hanging="440"/>
      </w:pPr>
      <w:rPr>
        <w:rFonts w:ascii="Wingdings" w:hAnsi="Wingdings" w:hint="default"/>
      </w:rPr>
    </w:lvl>
    <w:lvl w:ilvl="7">
      <w:start w:val="1"/>
      <w:numFmt w:val="bullet"/>
      <w:lvlText w:val=""/>
      <w:lvlJc w:val="left"/>
      <w:pPr>
        <w:ind w:left="3940" w:hanging="440"/>
      </w:pPr>
      <w:rPr>
        <w:rFonts w:ascii="Wingdings" w:hAnsi="Wingdings" w:hint="default"/>
      </w:rPr>
    </w:lvl>
    <w:lvl w:ilvl="8">
      <w:start w:val="1"/>
      <w:numFmt w:val="bullet"/>
      <w:lvlText w:val=""/>
      <w:lvlJc w:val="left"/>
      <w:pPr>
        <w:ind w:left="4380" w:hanging="440"/>
      </w:pPr>
      <w:rPr>
        <w:rFonts w:ascii="Wingdings" w:hAnsi="Wingdings" w:hint="default"/>
      </w:rPr>
    </w:lvl>
  </w:abstractNum>
  <w:abstractNum w:abstractNumId="9" w15:restartNumberingAfterBreak="0">
    <w:nsid w:val="3B418CC4"/>
    <w:multiLevelType w:val="singleLevel"/>
    <w:tmpl w:val="3B418CC4"/>
    <w:lvl w:ilvl="0">
      <w:start w:val="1"/>
      <w:numFmt w:val="decimalEnclosedCircleChinese"/>
      <w:suff w:val="nothing"/>
      <w:lvlText w:val="%1　"/>
      <w:lvlJc w:val="left"/>
      <w:pPr>
        <w:ind w:left="0" w:firstLine="400"/>
      </w:pPr>
      <w:rPr>
        <w:rFonts w:hint="eastAsia"/>
      </w:rPr>
    </w:lvl>
  </w:abstractNum>
  <w:abstractNum w:abstractNumId="10" w15:restartNumberingAfterBreak="0">
    <w:nsid w:val="663B434C"/>
    <w:multiLevelType w:val="singleLevel"/>
    <w:tmpl w:val="663B434C"/>
    <w:lvl w:ilvl="0">
      <w:start w:val="1"/>
      <w:numFmt w:val="decimal"/>
      <w:lvlText w:val="(%1)"/>
      <w:lvlJc w:val="left"/>
      <w:pPr>
        <w:ind w:left="425" w:hanging="425"/>
      </w:pPr>
      <w:rPr>
        <w:rFonts w:hint="default"/>
      </w:rPr>
    </w:lvl>
  </w:abstractNum>
  <w:num w:numId="1" w16cid:durableId="2134402309">
    <w:abstractNumId w:val="4"/>
  </w:num>
  <w:num w:numId="2" w16cid:durableId="1149908895">
    <w:abstractNumId w:val="6"/>
    <w:lvlOverride w:ilvl="0">
      <w:startOverride w:val="1"/>
    </w:lvlOverride>
  </w:num>
  <w:num w:numId="3" w16cid:durableId="702243177">
    <w:abstractNumId w:val="8"/>
  </w:num>
  <w:num w:numId="4" w16cid:durableId="7387934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1951924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57901091">
    <w:abstractNumId w:val="7"/>
  </w:num>
  <w:num w:numId="7" w16cid:durableId="1890845865">
    <w:abstractNumId w:val="3"/>
  </w:num>
  <w:num w:numId="8" w16cid:durableId="1984387948">
    <w:abstractNumId w:val="10"/>
  </w:num>
  <w:num w:numId="9" w16cid:durableId="1802189006">
    <w:abstractNumId w:val="1"/>
  </w:num>
  <w:num w:numId="10" w16cid:durableId="481581227">
    <w:abstractNumId w:val="2"/>
  </w:num>
  <w:num w:numId="11" w16cid:durableId="1766606730">
    <w:abstractNumId w:val="9"/>
  </w:num>
  <w:num w:numId="12" w16cid:durableId="353188990">
    <w:abstractNumId w:val="0"/>
  </w:num>
  <w:num w:numId="13" w16cid:durableId="1756898544">
    <w:abstractNumId w:val="5"/>
  </w:num>
  <w:num w:numId="14" w16cid:durableId="120942003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96129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GM3ZmMzMzY3YTRmNTcwMjQ3MWIzMDhkZjZjMWI2ZjAifQ=="/>
  </w:docVars>
  <w:rsids>
    <w:rsidRoot w:val="50E34D13"/>
    <w:rsid w:val="0003496D"/>
    <w:rsid w:val="000A0C18"/>
    <w:rsid w:val="0010691C"/>
    <w:rsid w:val="001145AB"/>
    <w:rsid w:val="0014250D"/>
    <w:rsid w:val="00172384"/>
    <w:rsid w:val="001A73CD"/>
    <w:rsid w:val="001B63CC"/>
    <w:rsid w:val="00332101"/>
    <w:rsid w:val="00390953"/>
    <w:rsid w:val="003A0C9A"/>
    <w:rsid w:val="004537BE"/>
    <w:rsid w:val="005008B1"/>
    <w:rsid w:val="0053610F"/>
    <w:rsid w:val="00555A24"/>
    <w:rsid w:val="0066041B"/>
    <w:rsid w:val="006969E4"/>
    <w:rsid w:val="006A7FC2"/>
    <w:rsid w:val="00702F11"/>
    <w:rsid w:val="008047A9"/>
    <w:rsid w:val="0080525A"/>
    <w:rsid w:val="00836897"/>
    <w:rsid w:val="00857076"/>
    <w:rsid w:val="008604BE"/>
    <w:rsid w:val="008A3E18"/>
    <w:rsid w:val="00900E88"/>
    <w:rsid w:val="00955C39"/>
    <w:rsid w:val="009B2471"/>
    <w:rsid w:val="00A0419E"/>
    <w:rsid w:val="00B665E7"/>
    <w:rsid w:val="00B751A7"/>
    <w:rsid w:val="00BF1FB2"/>
    <w:rsid w:val="00D9246A"/>
    <w:rsid w:val="00DB01AD"/>
    <w:rsid w:val="00DE261E"/>
    <w:rsid w:val="00EA0739"/>
    <w:rsid w:val="00ED0F25"/>
    <w:rsid w:val="00EE6979"/>
    <w:rsid w:val="00F77C14"/>
    <w:rsid w:val="00F8091F"/>
    <w:rsid w:val="00FE597C"/>
    <w:rsid w:val="00FE77AB"/>
    <w:rsid w:val="071D623D"/>
    <w:rsid w:val="07CA36B7"/>
    <w:rsid w:val="0EC61810"/>
    <w:rsid w:val="0EDA702A"/>
    <w:rsid w:val="147246C9"/>
    <w:rsid w:val="158C796B"/>
    <w:rsid w:val="15A775E3"/>
    <w:rsid w:val="15AA5577"/>
    <w:rsid w:val="177C0994"/>
    <w:rsid w:val="1820443C"/>
    <w:rsid w:val="18683501"/>
    <w:rsid w:val="1888270D"/>
    <w:rsid w:val="18C675AF"/>
    <w:rsid w:val="1BBE4CC9"/>
    <w:rsid w:val="1BC62475"/>
    <w:rsid w:val="1CC17F9B"/>
    <w:rsid w:val="1D104A7F"/>
    <w:rsid w:val="1EF503D0"/>
    <w:rsid w:val="1F184B4E"/>
    <w:rsid w:val="207520C7"/>
    <w:rsid w:val="212E10AB"/>
    <w:rsid w:val="23E40A13"/>
    <w:rsid w:val="28DC0674"/>
    <w:rsid w:val="2DB44AAF"/>
    <w:rsid w:val="2F3E1BE9"/>
    <w:rsid w:val="2F6E64F7"/>
    <w:rsid w:val="30D2151E"/>
    <w:rsid w:val="32CB5278"/>
    <w:rsid w:val="34515C51"/>
    <w:rsid w:val="37F51C38"/>
    <w:rsid w:val="439D0572"/>
    <w:rsid w:val="4558654E"/>
    <w:rsid w:val="4B180E1F"/>
    <w:rsid w:val="4D027211"/>
    <w:rsid w:val="50E34D13"/>
    <w:rsid w:val="51BF4278"/>
    <w:rsid w:val="55AC0E8C"/>
    <w:rsid w:val="596A00C5"/>
    <w:rsid w:val="62312A9D"/>
    <w:rsid w:val="6BE1585F"/>
    <w:rsid w:val="6D282417"/>
    <w:rsid w:val="71614C32"/>
    <w:rsid w:val="72452C5A"/>
    <w:rsid w:val="7DA22646"/>
    <w:rsid w:val="7E681F9C"/>
    <w:rsid w:val="7FE666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67128777"/>
  <w15:docId w15:val="{D9773552-7B8D-44F1-BEAB-4CEB3C97A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Code"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rPr>
  </w:style>
  <w:style w:type="paragraph" w:styleId="1">
    <w:name w:val="heading 1"/>
    <w:basedOn w:val="a"/>
    <w:next w:val="a"/>
    <w:qFormat/>
    <w:pPr>
      <w:keepNext/>
      <w:keepLines/>
      <w:numPr>
        <w:numId w:val="1"/>
      </w:numPr>
      <w:spacing w:line="360" w:lineRule="auto"/>
      <w:outlineLvl w:val="0"/>
    </w:pPr>
    <w:rPr>
      <w:b/>
      <w:kern w:val="44"/>
      <w:sz w:val="24"/>
    </w:rPr>
  </w:style>
  <w:style w:type="paragraph" w:styleId="2">
    <w:name w:val="heading 2"/>
    <w:basedOn w:val="a"/>
    <w:next w:val="a"/>
    <w:link w:val="20"/>
    <w:unhideWhenUsed/>
    <w:qFormat/>
    <w:pPr>
      <w:keepNext/>
      <w:keepLines/>
      <w:numPr>
        <w:ilvl w:val="1"/>
        <w:numId w:val="1"/>
      </w:numPr>
      <w:spacing w:line="360" w:lineRule="auto"/>
      <w:outlineLvl w:val="1"/>
    </w:pPr>
    <w:rPr>
      <w:rFonts w:ascii="Arial" w:hAnsi="Arial"/>
      <w:b/>
    </w:rPr>
  </w:style>
  <w:style w:type="paragraph" w:styleId="3">
    <w:name w:val="heading 3"/>
    <w:basedOn w:val="a"/>
    <w:next w:val="a"/>
    <w:unhideWhenUsed/>
    <w:qFormat/>
    <w:pPr>
      <w:keepNext/>
      <w:keepLines/>
      <w:numPr>
        <w:ilvl w:val="2"/>
        <w:numId w:val="1"/>
      </w:numPr>
      <w:ind w:firstLine="0"/>
      <w:outlineLvl w:val="2"/>
    </w:pPr>
    <w:rPr>
      <w:b/>
    </w:rPr>
  </w:style>
  <w:style w:type="paragraph" w:styleId="4">
    <w:name w:val="heading 4"/>
    <w:basedOn w:val="a"/>
    <w:next w:val="a"/>
    <w:semiHidden/>
    <w:unhideWhenUsed/>
    <w:qFormat/>
    <w:pPr>
      <w:keepNext/>
      <w:keepLines/>
      <w:numPr>
        <w:ilvl w:val="3"/>
        <w:numId w:val="1"/>
      </w:numPr>
      <w:spacing w:before="280" w:after="290" w:line="372" w:lineRule="auto"/>
      <w:outlineLvl w:val="3"/>
    </w:pPr>
    <w:rPr>
      <w:rFonts w:ascii="Arial" w:eastAsia="黑体" w:hAnsi="Arial"/>
      <w:b/>
      <w:sz w:val="28"/>
    </w:rPr>
  </w:style>
  <w:style w:type="paragraph" w:styleId="5">
    <w:name w:val="heading 5"/>
    <w:basedOn w:val="a"/>
    <w:next w:val="a"/>
    <w:semiHidden/>
    <w:unhideWhenUsed/>
    <w:qFormat/>
    <w:pPr>
      <w:keepNext/>
      <w:keepLines/>
      <w:numPr>
        <w:ilvl w:val="4"/>
        <w:numId w:val="1"/>
      </w:numPr>
      <w:spacing w:before="280" w:after="290" w:line="372" w:lineRule="auto"/>
      <w:outlineLvl w:val="4"/>
    </w:pPr>
    <w:rPr>
      <w:b/>
      <w:sz w:val="28"/>
    </w:rPr>
  </w:style>
  <w:style w:type="paragraph" w:styleId="6">
    <w:name w:val="heading 6"/>
    <w:basedOn w:val="a"/>
    <w:next w:val="a"/>
    <w:semiHidden/>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semiHidden/>
    <w:unhideWhenUsed/>
    <w:qFormat/>
    <w:pPr>
      <w:keepNext/>
      <w:keepLines/>
      <w:numPr>
        <w:ilvl w:val="6"/>
        <w:numId w:val="1"/>
      </w:numPr>
      <w:spacing w:before="240" w:after="64" w:line="317" w:lineRule="auto"/>
      <w:outlineLvl w:val="6"/>
    </w:pPr>
    <w:rPr>
      <w:b/>
      <w:sz w:val="24"/>
    </w:rPr>
  </w:style>
  <w:style w:type="paragraph" w:styleId="8">
    <w:name w:val="heading 8"/>
    <w:basedOn w:val="a"/>
    <w:next w:val="a"/>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semiHidden/>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qFormat/>
    <w:pPr>
      <w:tabs>
        <w:tab w:val="center" w:pos="4153"/>
        <w:tab w:val="right" w:pos="8306"/>
      </w:tabs>
      <w:snapToGrid w:val="0"/>
      <w:jc w:val="left"/>
    </w:pPr>
    <w:rPr>
      <w:sz w:val="18"/>
      <w:szCs w:val="18"/>
    </w:rPr>
  </w:style>
  <w:style w:type="paragraph" w:styleId="a5">
    <w:name w:val="header"/>
    <w:basedOn w:val="a"/>
    <w:link w:val="a6"/>
    <w:qFormat/>
    <w:pPr>
      <w:tabs>
        <w:tab w:val="center" w:pos="4153"/>
        <w:tab w:val="right" w:pos="8306"/>
      </w:tabs>
      <w:snapToGrid w:val="0"/>
      <w:jc w:val="center"/>
    </w:pPr>
    <w:rPr>
      <w:sz w:val="18"/>
      <w:szCs w:val="18"/>
    </w:rPr>
  </w:style>
  <w:style w:type="paragraph" w:styleId="a7">
    <w:name w:val="Normal (Web)"/>
    <w:basedOn w:val="a"/>
    <w:uiPriority w:val="99"/>
    <w:semiHidden/>
    <w:unhideWhenUsed/>
    <w:qFormat/>
    <w:pPr>
      <w:spacing w:beforeAutospacing="1" w:afterAutospacing="1"/>
      <w:jc w:val="left"/>
    </w:pPr>
    <w:rPr>
      <w:kern w:val="0"/>
      <w:sz w:val="24"/>
    </w:rPr>
  </w:style>
  <w:style w:type="character" w:styleId="HTML">
    <w:name w:val="HTML Code"/>
    <w:basedOn w:val="a0"/>
    <w:qFormat/>
    <w:rPr>
      <w:rFonts w:ascii="Courier New" w:hAnsi="Courier New"/>
      <w:sz w:val="20"/>
    </w:rPr>
  </w:style>
  <w:style w:type="paragraph" w:styleId="a8">
    <w:name w:val="List Paragraph"/>
    <w:basedOn w:val="a"/>
    <w:uiPriority w:val="34"/>
    <w:qFormat/>
    <w:pPr>
      <w:ind w:firstLineChars="200" w:firstLine="420"/>
    </w:pPr>
  </w:style>
  <w:style w:type="character" w:customStyle="1" w:styleId="20">
    <w:name w:val="标题 2 字符"/>
    <w:link w:val="2"/>
    <w:qFormat/>
    <w:rPr>
      <w:rFonts w:ascii="Arial" w:eastAsia="宋体" w:hAnsi="Arial"/>
      <w:b/>
    </w:rPr>
  </w:style>
  <w:style w:type="character" w:customStyle="1" w:styleId="a6">
    <w:name w:val="页眉 字符"/>
    <w:basedOn w:val="a0"/>
    <w:link w:val="a5"/>
    <w:qFormat/>
    <w:rPr>
      <w:kern w:val="2"/>
      <w:sz w:val="18"/>
      <w:szCs w:val="18"/>
    </w:rPr>
  </w:style>
  <w:style w:type="character" w:customStyle="1" w:styleId="a4">
    <w:name w:val="页脚 字符"/>
    <w:basedOn w:val="a0"/>
    <w:link w:val="a3"/>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17</Pages>
  <Words>1267</Words>
  <Characters>7222</Characters>
  <Application>Microsoft Office Word</Application>
  <DocSecurity>0</DocSecurity>
  <Lines>60</Lines>
  <Paragraphs>16</Paragraphs>
  <ScaleCrop>false</ScaleCrop>
  <Company/>
  <LinksUpToDate>false</LinksUpToDate>
  <CharactersWithSpaces>8473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dc:creator>
  <cp:lastModifiedBy>子航 张</cp:lastModifiedBy>
  <cp:revision>13</cp:revision>
  <dcterms:created xsi:type="dcterms:W3CDTF">2023-11-27T08:58:00Z</dcterms:created>
  <dcterms:modified xsi:type="dcterms:W3CDTF">2023-11-30T11:59:00Z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7834418532A84A43842C384A68D99EDF_11</vt:lpwstr>
  </property>
</Properties>
</file>