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E0C7" w14:textId="77777777" w:rsidR="006C16B8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6D71F6ED" w14:textId="77777777" w:rsidR="006C16B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481ACA9F" w14:textId="77777777" w:rsidR="006C16B8" w:rsidRDefault="006C16B8"/>
    <w:p w14:paraId="46DC1E96" w14:textId="77777777" w:rsidR="006C16B8" w:rsidRDefault="006C16B8"/>
    <w:p w14:paraId="058E3EC2" w14:textId="77777777" w:rsidR="006C16B8" w:rsidRDefault="006C16B8"/>
    <w:p w14:paraId="3D0A38EC" w14:textId="77777777" w:rsidR="006C16B8" w:rsidRDefault="006C16B8"/>
    <w:p w14:paraId="4C368229" w14:textId="77777777" w:rsidR="006C16B8" w:rsidRDefault="006C16B8"/>
    <w:p w14:paraId="622C4339" w14:textId="77777777" w:rsidR="006C16B8" w:rsidRDefault="006C16B8"/>
    <w:p w14:paraId="571BC3DD" w14:textId="77777777" w:rsidR="006C16B8" w:rsidRDefault="00000000">
      <w:r>
        <w:rPr>
          <w:b/>
          <w:noProof/>
          <w:sz w:val="112"/>
          <w:szCs w:val="112"/>
        </w:rPr>
        <w:drawing>
          <wp:inline distT="0" distB="0" distL="0" distR="0" wp14:anchorId="5FA92F00" wp14:editId="787D0F87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5CD2D" w14:textId="77777777" w:rsidR="006C16B8" w:rsidRDefault="006C16B8">
      <w:pPr>
        <w:jc w:val="both"/>
      </w:pPr>
    </w:p>
    <w:p w14:paraId="2E0D13A9" w14:textId="77777777" w:rsidR="006C16B8" w:rsidRDefault="006C16B8">
      <w:pPr>
        <w:jc w:val="both"/>
      </w:pPr>
    </w:p>
    <w:p w14:paraId="46B80BD7" w14:textId="77777777" w:rsidR="006C16B8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pregled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profila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humanitarne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organizacije</w:t>
      </w:r>
      <w:proofErr w:type="spellEnd"/>
    </w:p>
    <w:p w14:paraId="1DAB21F5" w14:textId="77777777" w:rsidR="006C16B8" w:rsidRDefault="006C16B8">
      <w:pPr>
        <w:rPr>
          <w:sz w:val="28"/>
          <w:szCs w:val="28"/>
        </w:rPr>
      </w:pPr>
    </w:p>
    <w:p w14:paraId="4942683B" w14:textId="77777777" w:rsidR="006C16B8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13A56A11" w14:textId="77777777" w:rsidR="006C16B8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4BE2BE5B" w14:textId="77777777" w:rsidR="006C16B8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6C16B8" w14:paraId="396E60BA" w14:textId="77777777" w:rsidTr="006C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4AD7B07" w14:textId="77777777" w:rsidR="006C16B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1E55B0CF" w14:textId="77777777" w:rsidR="006C16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586CB2F0" w14:textId="77777777" w:rsidR="006C16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5D1994CD" w14:textId="77777777" w:rsidR="006C16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6C16B8" w14:paraId="598ECB9A" w14:textId="77777777" w:rsidTr="006C1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A819AC2" w14:textId="77777777" w:rsidR="006C16B8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391AE07D" w14:textId="77777777" w:rsidR="006C16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5722F759" w14:textId="77777777" w:rsidR="006C16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7377E64C" w14:textId="77777777" w:rsidR="006C16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Staša </w:t>
            </w:r>
            <w:proofErr w:type="spellStart"/>
            <w:r>
              <w:rPr>
                <w:sz w:val="32"/>
                <w:szCs w:val="32"/>
              </w:rPr>
              <w:t>Žujković</w:t>
            </w:r>
            <w:proofErr w:type="spellEnd"/>
          </w:p>
          <w:p w14:paraId="59CAF110" w14:textId="77777777" w:rsidR="006C16B8" w:rsidRDefault="006C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C16B8" w14:paraId="2FCA26BD" w14:textId="77777777" w:rsidTr="006C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625B626" w14:textId="77777777" w:rsidR="006C16B8" w:rsidRDefault="006C16B8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7FC9BC86" w14:textId="77777777" w:rsidR="006C16B8" w:rsidRDefault="006C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79525005" w14:textId="77777777" w:rsidR="006C16B8" w:rsidRDefault="006C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65D4CD05" w14:textId="77777777" w:rsidR="006C16B8" w:rsidRDefault="006C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C16B8" w14:paraId="10A70F5B" w14:textId="77777777" w:rsidTr="006C1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93CE60A" w14:textId="77777777" w:rsidR="006C16B8" w:rsidRDefault="006C16B8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3052157B" w14:textId="77777777" w:rsidR="006C16B8" w:rsidRDefault="006C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580ECF4C" w14:textId="77777777" w:rsidR="006C16B8" w:rsidRDefault="006C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4B33789D" w14:textId="77777777" w:rsidR="006C16B8" w:rsidRDefault="006C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404D43F" w14:textId="77777777" w:rsidR="006C16B8" w:rsidRDefault="006C16B8">
      <w:pPr>
        <w:rPr>
          <w:sz w:val="32"/>
          <w:szCs w:val="32"/>
        </w:rPr>
      </w:pPr>
    </w:p>
    <w:p w14:paraId="784F6BF2" w14:textId="77777777" w:rsidR="006C16B8" w:rsidRDefault="006C16B8">
      <w:pPr>
        <w:rPr>
          <w:sz w:val="32"/>
          <w:szCs w:val="32"/>
        </w:rPr>
      </w:pPr>
    </w:p>
    <w:p w14:paraId="19ED14E2" w14:textId="77777777" w:rsidR="006C16B8" w:rsidRDefault="006C16B8">
      <w:pPr>
        <w:rPr>
          <w:sz w:val="32"/>
          <w:szCs w:val="32"/>
        </w:rPr>
      </w:pPr>
    </w:p>
    <w:p w14:paraId="3746E038" w14:textId="77777777" w:rsidR="006C16B8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35148E13" w14:textId="77777777" w:rsidR="006C16B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709B3E8C" w14:textId="77777777" w:rsidR="006C16B8" w:rsidRDefault="006C16B8"/>
    <w:sdt>
      <w:sdtPr>
        <w:id w:val="-2064939223"/>
        <w:docPartObj>
          <w:docPartGallery w:val="Table of Contents"/>
          <w:docPartUnique/>
        </w:docPartObj>
      </w:sdtPr>
      <w:sdtContent>
        <w:p w14:paraId="0EBB8449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4ACEAF13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1fob9te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761F3B79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7398D6A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65F2EA1B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330BFC67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6DDED927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</w:pPr>
          <w:hyperlink w:anchor="_heading=h.1t3h5sf">
            <w:r>
              <w:rPr>
                <w:b/>
                <w:sz w:val="32"/>
                <w:szCs w:val="32"/>
              </w:rPr>
              <w:t>2.</w:t>
            </w:r>
            <w:r>
              <w:rPr>
                <w:b/>
                <w:sz w:val="32"/>
                <w:szCs w:val="32"/>
              </w:rPr>
              <w:tab/>
              <w:t>Scenario pregled profila humanitarne organizacije</w:t>
            </w:r>
            <w:r>
              <w:rPr>
                <w:b/>
                <w:sz w:val="32"/>
                <w:szCs w:val="32"/>
              </w:rPr>
              <w:tab/>
              <w:t>5</w:t>
            </w:r>
          </w:hyperlink>
        </w:p>
        <w:p w14:paraId="193D8FED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69C73A28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1B0F002D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29868A8D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297E12A6" w14:textId="77777777" w:rsidR="006C16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49E3275" w14:textId="77777777" w:rsidR="006C16B8" w:rsidRDefault="00000000">
          <w:r>
            <w:fldChar w:fldCharType="end"/>
          </w:r>
        </w:p>
      </w:sdtContent>
    </w:sdt>
    <w:p w14:paraId="2402AFA3" w14:textId="77777777" w:rsidR="006C16B8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1618C0BB" w14:textId="77777777" w:rsidR="006C16B8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2" w:name="_heading=h.1fob9te" w:colFirst="0" w:colLast="0"/>
      <w:bookmarkEnd w:id="2"/>
      <w:proofErr w:type="spellStart"/>
      <w:r>
        <w:rPr>
          <w:color w:val="000000"/>
        </w:rPr>
        <w:lastRenderedPageBreak/>
        <w:t>Uvod</w:t>
      </w:r>
      <w:proofErr w:type="spellEnd"/>
    </w:p>
    <w:p w14:paraId="4EA68878" w14:textId="77777777" w:rsidR="006C16B8" w:rsidRDefault="006C16B8">
      <w:pPr>
        <w:ind w:left="1080"/>
        <w:jc w:val="left"/>
        <w:rPr>
          <w:b/>
          <w:sz w:val="28"/>
          <w:szCs w:val="28"/>
        </w:rPr>
      </w:pPr>
    </w:p>
    <w:p w14:paraId="65CE48D2" w14:textId="77777777" w:rsidR="006C16B8" w:rsidRDefault="00000000">
      <w:pPr>
        <w:pStyle w:val="Heading2"/>
        <w:numPr>
          <w:ilvl w:val="1"/>
          <w:numId w:val="1"/>
        </w:numPr>
        <w:jc w:val="both"/>
      </w:pPr>
      <w:bookmarkStart w:id="3" w:name="_heading=h.3znysh7" w:colFirst="0" w:colLast="0"/>
      <w:bookmarkEnd w:id="3"/>
      <w:proofErr w:type="spellStart"/>
      <w:r>
        <w:t>Rezime</w:t>
      </w:r>
      <w:proofErr w:type="spellEnd"/>
    </w:p>
    <w:p w14:paraId="35CC8957" w14:textId="77777777" w:rsidR="006C16B8" w:rsidRDefault="006C16B8">
      <w:pPr>
        <w:ind w:left="1080"/>
        <w:jc w:val="left"/>
        <w:rPr>
          <w:sz w:val="32"/>
          <w:szCs w:val="32"/>
        </w:rPr>
      </w:pPr>
    </w:p>
    <w:p w14:paraId="02BD9B69" w14:textId="77777777" w:rsidR="006C16B8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humanitarne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3EFFC597" w14:textId="77777777" w:rsidR="006C16B8" w:rsidRDefault="006C16B8">
      <w:pPr>
        <w:ind w:left="1080"/>
        <w:jc w:val="left"/>
        <w:rPr>
          <w:sz w:val="28"/>
          <w:szCs w:val="28"/>
        </w:rPr>
      </w:pPr>
    </w:p>
    <w:p w14:paraId="754BFF68" w14:textId="77777777" w:rsidR="006C16B8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7F92298B" w14:textId="77777777" w:rsidR="006C16B8" w:rsidRDefault="006C16B8">
      <w:pPr>
        <w:jc w:val="left"/>
        <w:rPr>
          <w:sz w:val="28"/>
          <w:szCs w:val="28"/>
        </w:rPr>
      </w:pPr>
    </w:p>
    <w:p w14:paraId="2550C7F0" w14:textId="77777777" w:rsidR="006C16B8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27130134" w14:textId="77777777" w:rsidR="006C16B8" w:rsidRDefault="006C16B8">
      <w:pPr>
        <w:ind w:left="1080"/>
        <w:jc w:val="left"/>
        <w:rPr>
          <w:sz w:val="32"/>
          <w:szCs w:val="32"/>
        </w:rPr>
      </w:pPr>
    </w:p>
    <w:p w14:paraId="1F21F884" w14:textId="77777777" w:rsidR="006C16B8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Reference</w:t>
      </w:r>
    </w:p>
    <w:p w14:paraId="7547A482" w14:textId="77777777" w:rsidR="006C16B8" w:rsidRDefault="006C16B8"/>
    <w:p w14:paraId="587F1725" w14:textId="77777777" w:rsidR="006C16B8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1EA7D377" w14:textId="77777777" w:rsidR="006C16B8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27683AB9" w14:textId="77777777" w:rsidR="006C16B8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64A1916A" w14:textId="77777777" w:rsidR="006C16B8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255470EB" w14:textId="77777777" w:rsidR="006C16B8" w:rsidRDefault="006C16B8">
      <w:pPr>
        <w:ind w:left="1440"/>
        <w:jc w:val="left"/>
        <w:rPr>
          <w:sz w:val="32"/>
          <w:szCs w:val="32"/>
        </w:rPr>
      </w:pPr>
    </w:p>
    <w:p w14:paraId="337C9FF1" w14:textId="77777777" w:rsidR="006C16B8" w:rsidRDefault="006C16B8">
      <w:pPr>
        <w:ind w:left="1440"/>
        <w:jc w:val="left"/>
        <w:rPr>
          <w:sz w:val="32"/>
          <w:szCs w:val="32"/>
        </w:rPr>
      </w:pPr>
    </w:p>
    <w:p w14:paraId="4F10BFB6" w14:textId="77777777" w:rsidR="006C16B8" w:rsidRDefault="006C16B8">
      <w:pPr>
        <w:ind w:left="1440"/>
        <w:jc w:val="left"/>
        <w:rPr>
          <w:sz w:val="32"/>
          <w:szCs w:val="32"/>
        </w:rPr>
      </w:pPr>
    </w:p>
    <w:p w14:paraId="509776D1" w14:textId="77777777" w:rsidR="006C16B8" w:rsidRDefault="006C16B8">
      <w:pPr>
        <w:ind w:left="1440"/>
        <w:jc w:val="left"/>
        <w:rPr>
          <w:sz w:val="32"/>
          <w:szCs w:val="32"/>
        </w:rPr>
      </w:pPr>
    </w:p>
    <w:p w14:paraId="5DB617A0" w14:textId="77777777" w:rsidR="006C16B8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proofErr w:type="spellStart"/>
      <w:r>
        <w:lastRenderedPageBreak/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DB53DF3" w14:textId="77777777" w:rsidR="006C16B8" w:rsidRDefault="006C16B8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6C16B8" w14:paraId="072D4927" w14:textId="77777777">
        <w:tc>
          <w:tcPr>
            <w:tcW w:w="1845" w:type="dxa"/>
          </w:tcPr>
          <w:p w14:paraId="1D16718A" w14:textId="77777777" w:rsidR="006C16B8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010E81F2" w14:textId="77777777" w:rsidR="006C16B8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249BC6FB" w14:textId="77777777" w:rsidR="006C16B8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6C16B8" w14:paraId="0C56A444" w14:textId="77777777">
        <w:trPr>
          <w:trHeight w:val="1341"/>
        </w:trPr>
        <w:tc>
          <w:tcPr>
            <w:tcW w:w="1845" w:type="dxa"/>
          </w:tcPr>
          <w:p w14:paraId="6F5C2476" w14:textId="77777777" w:rsidR="006C16B8" w:rsidRDefault="00000000"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CEFA968" w14:textId="77777777" w:rsidR="006C16B8" w:rsidRDefault="006C16B8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142D79E" w14:textId="77777777" w:rsidR="006C16B8" w:rsidRDefault="006C16B8"/>
        </w:tc>
      </w:tr>
    </w:tbl>
    <w:p w14:paraId="72E86C56" w14:textId="77777777" w:rsidR="006C16B8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humanitarne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14:paraId="599122D1" w14:textId="77777777" w:rsidR="006C16B8" w:rsidRDefault="006C16B8">
      <w:pPr>
        <w:jc w:val="left"/>
        <w:rPr>
          <w:sz w:val="28"/>
          <w:szCs w:val="28"/>
        </w:rPr>
      </w:pPr>
    </w:p>
    <w:p w14:paraId="2FF18444" w14:textId="77777777" w:rsidR="006C16B8" w:rsidRDefault="00000000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5F6C0476" w14:textId="77777777" w:rsidR="006C16B8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4DF401F3" w14:textId="77777777" w:rsidR="006C16B8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Pokrivamo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slučaj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udje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profil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humanitarne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uvid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informacije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oglase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koje</w:t>
      </w:r>
      <w:proofErr w:type="spellEnd"/>
      <w:r>
        <w:rPr>
          <w:sz w:val="32"/>
          <w:szCs w:val="32"/>
        </w:rPr>
        <w:t xml:space="preserve"> je taj </w:t>
      </w:r>
      <w:proofErr w:type="spellStart"/>
      <w:r>
        <w:rPr>
          <w:sz w:val="32"/>
          <w:szCs w:val="32"/>
        </w:rPr>
        <w:t>profil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okacio</w:t>
      </w:r>
      <w:proofErr w:type="spellEnd"/>
      <w:r>
        <w:rPr>
          <w:sz w:val="32"/>
          <w:szCs w:val="32"/>
        </w:rPr>
        <w:t>.</w:t>
      </w:r>
    </w:p>
    <w:p w14:paraId="24FBB460" w14:textId="77777777" w:rsidR="006C16B8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 xml:space="preserve">Tok </w:t>
      </w:r>
      <w:proofErr w:type="spellStart"/>
      <w:r>
        <w:t>dogadjaja</w:t>
      </w:r>
      <w:proofErr w:type="spellEnd"/>
    </w:p>
    <w:p w14:paraId="67438C55" w14:textId="77777777" w:rsidR="006C16B8" w:rsidRDefault="006C16B8">
      <w:pPr>
        <w:ind w:left="1080"/>
        <w:jc w:val="both"/>
      </w:pPr>
    </w:p>
    <w:p w14:paraId="256B8155" w14:textId="77777777" w:rsidR="006C1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vidi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stranicu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informacijama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oglasima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humanitarne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organizacije</w:t>
      </w:r>
      <w:proofErr w:type="spellEnd"/>
    </w:p>
    <w:p w14:paraId="284D554C" w14:textId="77777777" w:rsidR="006C16B8" w:rsidRDefault="006C16B8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39CE2006" w14:textId="18D2434C" w:rsidR="006C16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prvom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leve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dok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</w:t>
      </w:r>
      <w:r w:rsidR="006E3FBF">
        <w:rPr>
          <w:color w:val="000000"/>
          <w:sz w:val="32"/>
          <w:szCs w:val="32"/>
        </w:rPr>
        <w:t xml:space="preserve">pun </w:t>
      </w:r>
      <w:proofErr w:type="spellStart"/>
      <w:r w:rsidR="006E3FBF">
        <w:rPr>
          <w:color w:val="000000"/>
          <w:sz w:val="32"/>
          <w:szCs w:val="32"/>
        </w:rPr>
        <w:t>naziv</w:t>
      </w:r>
      <w:proofErr w:type="spellEnd"/>
      <w:r w:rsidR="006E3FBF">
        <w:rPr>
          <w:color w:val="000000"/>
          <w:sz w:val="32"/>
          <w:szCs w:val="32"/>
        </w:rPr>
        <w:t xml:space="preserve"> </w:t>
      </w:r>
      <w:proofErr w:type="spellStart"/>
      <w:r w:rsidR="006E3FBF">
        <w:rPr>
          <w:color w:val="000000"/>
          <w:sz w:val="32"/>
          <w:szCs w:val="32"/>
        </w:rPr>
        <w:t>organizacije</w:t>
      </w:r>
      <w:proofErr w:type="spellEnd"/>
      <w:r w:rsidR="006E3FBF">
        <w:rPr>
          <w:color w:val="000000"/>
          <w:sz w:val="32"/>
          <w:szCs w:val="32"/>
        </w:rPr>
        <w:t xml:space="preserve"> I </w:t>
      </w:r>
      <w:proofErr w:type="spellStart"/>
      <w:r>
        <w:rPr>
          <w:color w:val="000000"/>
          <w:sz w:val="32"/>
          <w:szCs w:val="32"/>
        </w:rPr>
        <w:t>dugme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kontaktiranje</w:t>
      </w:r>
      <w:proofErr w:type="spellEnd"/>
      <w:r>
        <w:rPr>
          <w:color w:val="000000"/>
          <w:sz w:val="32"/>
          <w:szCs w:val="32"/>
        </w:rPr>
        <w:t xml:space="preserve">. </w:t>
      </w:r>
    </w:p>
    <w:p w14:paraId="33AF50BC" w14:textId="77777777" w:rsidR="006C16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osnovnih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informacija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adresa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website </w:t>
      </w:r>
      <w:proofErr w:type="spellStart"/>
      <w:r>
        <w:rPr>
          <w:color w:val="000000"/>
          <w:sz w:val="32"/>
          <w:szCs w:val="32"/>
        </w:rPr>
        <w:t>organizacije</w:t>
      </w:r>
      <w:proofErr w:type="spellEnd"/>
      <w:r>
        <w:rPr>
          <w:color w:val="000000"/>
          <w:sz w:val="32"/>
          <w:szCs w:val="32"/>
        </w:rPr>
        <w:t>.</w:t>
      </w:r>
    </w:p>
    <w:p w14:paraId="67B90BDE" w14:textId="77777777" w:rsidR="006C16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sledecem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opis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ogranizacije</w:t>
      </w:r>
      <w:proofErr w:type="spellEnd"/>
      <w:r>
        <w:rPr>
          <w:color w:val="000000"/>
          <w:sz w:val="32"/>
          <w:szCs w:val="32"/>
        </w:rPr>
        <w:t>.</w:t>
      </w:r>
    </w:p>
    <w:p w14:paraId="4109401B" w14:textId="556C8071" w:rsidR="006C16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toga je </w:t>
      </w:r>
      <w:proofErr w:type="spellStart"/>
      <w:r>
        <w:rPr>
          <w:color w:val="000000"/>
          <w:sz w:val="32"/>
          <w:szCs w:val="32"/>
        </w:rPr>
        <w:t>opis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stvari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organi</w:t>
      </w:r>
      <w:r>
        <w:rPr>
          <w:sz w:val="32"/>
          <w:szCs w:val="32"/>
        </w:rPr>
        <w:t>zaciji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potrebne</w:t>
      </w:r>
      <w:proofErr w:type="spellEnd"/>
      <w:r w:rsidR="006E3FBF">
        <w:rPr>
          <w:sz w:val="32"/>
          <w:szCs w:val="32"/>
        </w:rPr>
        <w:t>.</w:t>
      </w:r>
    </w:p>
    <w:p w14:paraId="1AED1A56" w14:textId="77777777" w:rsidR="006C16B8" w:rsidRDefault="006C16B8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15181682" w14:textId="77777777" w:rsidR="006C16B8" w:rsidRDefault="006C16B8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582434B8" w14:textId="77777777" w:rsidR="006C1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lastRenderedPageBreak/>
        <w:t>Pritiskom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dugme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kontaktiranje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aktuelno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otvorenog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organizacije</w:t>
      </w:r>
      <w:proofErr w:type="spellEnd"/>
      <w:r>
        <w:rPr>
          <w:color w:val="000000"/>
          <w:sz w:val="32"/>
          <w:szCs w:val="32"/>
          <w:u w:val="single"/>
        </w:rPr>
        <w:t xml:space="preserve">, </w:t>
      </w:r>
      <w:proofErr w:type="spellStart"/>
      <w:r>
        <w:rPr>
          <w:color w:val="000000"/>
          <w:sz w:val="32"/>
          <w:szCs w:val="32"/>
          <w:u w:val="single"/>
        </w:rPr>
        <w:t>otvara</w:t>
      </w:r>
      <w:proofErr w:type="spellEnd"/>
      <w:r>
        <w:rPr>
          <w:color w:val="000000"/>
          <w:sz w:val="32"/>
          <w:szCs w:val="32"/>
          <w:u w:val="single"/>
        </w:rPr>
        <w:t xml:space="preserve"> se </w:t>
      </w:r>
      <w:proofErr w:type="spellStart"/>
      <w:r>
        <w:rPr>
          <w:color w:val="000000"/>
          <w:sz w:val="32"/>
          <w:szCs w:val="32"/>
          <w:u w:val="single"/>
        </w:rPr>
        <w:t>stranica</w:t>
      </w:r>
      <w:proofErr w:type="spellEnd"/>
      <w:r>
        <w:rPr>
          <w:color w:val="000000"/>
          <w:sz w:val="32"/>
          <w:szCs w:val="32"/>
          <w:u w:val="single"/>
        </w:rPr>
        <w:t xml:space="preserve"> za chat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tom </w:t>
      </w:r>
      <w:proofErr w:type="spellStart"/>
      <w:r>
        <w:rPr>
          <w:color w:val="000000"/>
          <w:sz w:val="32"/>
          <w:szCs w:val="32"/>
          <w:u w:val="single"/>
        </w:rPr>
        <w:t>organizacijom</w:t>
      </w:r>
      <w:proofErr w:type="spellEnd"/>
      <w:r>
        <w:rPr>
          <w:color w:val="000000"/>
          <w:sz w:val="32"/>
          <w:szCs w:val="32"/>
          <w:u w:val="single"/>
        </w:rPr>
        <w:t>.</w:t>
      </w:r>
    </w:p>
    <w:p w14:paraId="0007593B" w14:textId="77777777" w:rsidR="006C16B8" w:rsidRDefault="006C1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34F6CC81" w14:textId="77777777" w:rsidR="006C1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FF0000"/>
          <w:sz w:val="32"/>
          <w:szCs w:val="32"/>
          <w:u w:val="single"/>
        </w:rPr>
      </w:pPr>
      <w:proofErr w:type="spellStart"/>
      <w:r>
        <w:rPr>
          <w:color w:val="FF0000"/>
          <w:sz w:val="32"/>
          <w:szCs w:val="32"/>
          <w:u w:val="single"/>
        </w:rPr>
        <w:t>Korisnik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pritiska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dugme</w:t>
      </w:r>
      <w:proofErr w:type="spellEnd"/>
      <w:r>
        <w:rPr>
          <w:color w:val="FF0000"/>
          <w:sz w:val="32"/>
          <w:szCs w:val="32"/>
          <w:u w:val="single"/>
        </w:rPr>
        <w:t xml:space="preserve"> za </w:t>
      </w:r>
      <w:proofErr w:type="spellStart"/>
      <w:r>
        <w:rPr>
          <w:color w:val="FF0000"/>
          <w:sz w:val="32"/>
          <w:szCs w:val="32"/>
          <w:u w:val="single"/>
        </w:rPr>
        <w:t>kontaktiranje</w:t>
      </w:r>
      <w:proofErr w:type="spellEnd"/>
      <w:r>
        <w:rPr>
          <w:color w:val="FF0000"/>
          <w:sz w:val="32"/>
          <w:szCs w:val="32"/>
          <w:u w:val="single"/>
        </w:rPr>
        <w:t xml:space="preserve"> a </w:t>
      </w:r>
      <w:proofErr w:type="spellStart"/>
      <w:r>
        <w:rPr>
          <w:color w:val="FF0000"/>
          <w:sz w:val="32"/>
          <w:szCs w:val="32"/>
          <w:u w:val="single"/>
        </w:rPr>
        <w:t>nije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ulogovan</w:t>
      </w:r>
      <w:proofErr w:type="spellEnd"/>
      <w:r>
        <w:rPr>
          <w:color w:val="FF0000"/>
          <w:sz w:val="32"/>
          <w:szCs w:val="32"/>
          <w:u w:val="single"/>
        </w:rPr>
        <w:t xml:space="preserve"> u </w:t>
      </w:r>
      <w:proofErr w:type="spellStart"/>
      <w:r>
        <w:rPr>
          <w:color w:val="FF0000"/>
          <w:sz w:val="32"/>
          <w:szCs w:val="32"/>
          <w:u w:val="single"/>
        </w:rPr>
        <w:t>svoj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profil</w:t>
      </w:r>
      <w:proofErr w:type="spellEnd"/>
    </w:p>
    <w:p w14:paraId="7B1040CF" w14:textId="77777777" w:rsidR="006C16B8" w:rsidRDefault="006C1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  <w:sz w:val="32"/>
          <w:szCs w:val="32"/>
          <w:u w:val="single"/>
        </w:rPr>
      </w:pPr>
    </w:p>
    <w:p w14:paraId="39934BC5" w14:textId="77777777" w:rsidR="006C16B8" w:rsidRDefault="00000000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Aplikacija</w:t>
      </w:r>
      <w:proofErr w:type="spellEnd"/>
      <w:r>
        <w:rPr>
          <w:color w:val="000000"/>
          <w:sz w:val="32"/>
          <w:szCs w:val="32"/>
        </w:rPr>
        <w:t xml:space="preserve"> ga </w:t>
      </w:r>
      <w:proofErr w:type="spellStart"/>
      <w:r>
        <w:rPr>
          <w:color w:val="000000"/>
          <w:sz w:val="32"/>
          <w:szCs w:val="32"/>
        </w:rPr>
        <w:t>prebacuje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stranicu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logovanje</w:t>
      </w:r>
      <w:proofErr w:type="spellEnd"/>
      <w:r>
        <w:rPr>
          <w:color w:val="000000"/>
          <w:sz w:val="32"/>
          <w:szCs w:val="32"/>
        </w:rPr>
        <w:t>.</w:t>
      </w:r>
    </w:p>
    <w:p w14:paraId="62CEA718" w14:textId="77777777" w:rsidR="006C16B8" w:rsidRDefault="006C16B8">
      <w:pPr>
        <w:jc w:val="left"/>
        <w:rPr>
          <w:color w:val="000000"/>
          <w:sz w:val="32"/>
          <w:szCs w:val="32"/>
        </w:rPr>
      </w:pPr>
    </w:p>
    <w:p w14:paraId="2CED3E74" w14:textId="77777777" w:rsidR="006C16B8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481AFD9" w14:textId="77777777" w:rsidR="006C16B8" w:rsidRDefault="006C16B8">
      <w:pPr>
        <w:ind w:left="1080"/>
        <w:jc w:val="left"/>
        <w:rPr>
          <w:sz w:val="32"/>
          <w:szCs w:val="32"/>
        </w:rPr>
      </w:pPr>
    </w:p>
    <w:p w14:paraId="1E43EB28" w14:textId="77777777" w:rsidR="006C16B8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2EA11069" w14:textId="77777777" w:rsidR="006C16B8" w:rsidRDefault="006C16B8">
      <w:pPr>
        <w:ind w:left="1080"/>
        <w:jc w:val="left"/>
        <w:rPr>
          <w:sz w:val="32"/>
          <w:szCs w:val="32"/>
        </w:rPr>
      </w:pPr>
    </w:p>
    <w:p w14:paraId="73FF4C6E" w14:textId="77777777" w:rsidR="006C16B8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proofErr w:type="spellStart"/>
      <w:r>
        <w:t>Preduslovi</w:t>
      </w:r>
      <w:proofErr w:type="spellEnd"/>
    </w:p>
    <w:p w14:paraId="24241252" w14:textId="77777777" w:rsidR="006C16B8" w:rsidRDefault="006C16B8">
      <w:pPr>
        <w:jc w:val="both"/>
      </w:pPr>
    </w:p>
    <w:p w14:paraId="16DF9F18" w14:textId="77777777" w:rsidR="006C1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mora da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pritisne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stranice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kojoj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pregled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organizacija</w:t>
      </w:r>
      <w:proofErr w:type="spellEnd"/>
    </w:p>
    <w:p w14:paraId="1BE72440" w14:textId="77777777" w:rsidR="006C1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Otvara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stranica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organizacije</w:t>
      </w:r>
      <w:proofErr w:type="spellEnd"/>
    </w:p>
    <w:p w14:paraId="0D667E80" w14:textId="77777777" w:rsidR="006C16B8" w:rsidRDefault="006C16B8">
      <w:pPr>
        <w:jc w:val="left"/>
        <w:rPr>
          <w:sz w:val="32"/>
          <w:szCs w:val="32"/>
        </w:rPr>
      </w:pPr>
    </w:p>
    <w:p w14:paraId="300FA069" w14:textId="77777777" w:rsidR="006C16B8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Posledice</w:t>
      </w:r>
      <w:proofErr w:type="spellEnd"/>
    </w:p>
    <w:p w14:paraId="6289A08D" w14:textId="77777777" w:rsidR="006C16B8" w:rsidRDefault="006C16B8"/>
    <w:p w14:paraId="54E13B34" w14:textId="77777777" w:rsidR="006C16B8" w:rsidRDefault="00000000">
      <w:pPr>
        <w:ind w:left="360" w:firstLine="7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sectPr w:rsidR="006C16B8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7AD78" w14:textId="77777777" w:rsidR="00CE64AB" w:rsidRDefault="00CE64AB">
      <w:pPr>
        <w:spacing w:after="0"/>
      </w:pPr>
      <w:r>
        <w:separator/>
      </w:r>
    </w:p>
  </w:endnote>
  <w:endnote w:type="continuationSeparator" w:id="0">
    <w:p w14:paraId="2E8B11AF" w14:textId="77777777" w:rsidR="00CE64AB" w:rsidRDefault="00CE6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7A79" w14:textId="77777777" w:rsidR="006C16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6E3FBF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6C0C67DE" w14:textId="77777777" w:rsidR="006C16B8" w:rsidRDefault="006C16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9D5E5" w14:textId="77777777" w:rsidR="00CE64AB" w:rsidRDefault="00CE64AB">
      <w:pPr>
        <w:spacing w:after="0"/>
      </w:pPr>
      <w:r>
        <w:separator/>
      </w:r>
    </w:p>
  </w:footnote>
  <w:footnote w:type="continuationSeparator" w:id="0">
    <w:p w14:paraId="4CC91143" w14:textId="77777777" w:rsidR="00CE64AB" w:rsidRDefault="00CE64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5099D"/>
    <w:multiLevelType w:val="multilevel"/>
    <w:tmpl w:val="15606FF0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3452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B8"/>
    <w:rsid w:val="006C16B8"/>
    <w:rsid w:val="006E3FBF"/>
    <w:rsid w:val="00861D92"/>
    <w:rsid w:val="00C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7E6F"/>
  <w15:docId w15:val="{2890003E-9301-4484-BC6D-79391DD3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rKsK1KG/SOyQeGwua11JyVnKw==">CgMxLjAyCGguZ2pkZ3hzMgloLjMwajB6bGwyCWguMWZvYjl0ZTIJaC4zem55c2g3MgloLjJldDkycDAyCGgudHlqY3d0MgloLjNkeTZ2a20yCWguMXQzaDVzZjIJaC40ZDM0b2c4MgloLjJzOGV5bzEyCWguMTdkcDh2dTIJaC4zcmRjcmpuMgloLjI2aW4xcmc4AHIhMUJqUnM5b05fUlNaQkQ3YjR1ZlRjQzB4bEV6b1ViaGxh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2024-03-12T12:51:00Z</dcterms:created>
  <dcterms:modified xsi:type="dcterms:W3CDTF">2024-06-10T17:35:00Z</dcterms:modified>
</cp:coreProperties>
</file>