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1EEE3" w14:textId="77777777" w:rsidR="00C51EFC" w:rsidRDefault="0000000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Elektrotehnički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fakultet</w:t>
      </w:r>
      <w:proofErr w:type="spellEnd"/>
      <w:r>
        <w:rPr>
          <w:b/>
          <w:sz w:val="36"/>
          <w:szCs w:val="36"/>
        </w:rPr>
        <w:t xml:space="preserve"> u </w:t>
      </w:r>
      <w:proofErr w:type="spellStart"/>
      <w:r>
        <w:rPr>
          <w:b/>
          <w:sz w:val="36"/>
          <w:szCs w:val="36"/>
        </w:rPr>
        <w:t>Beogradu</w:t>
      </w:r>
      <w:proofErr w:type="spellEnd"/>
    </w:p>
    <w:p w14:paraId="34D64DB6" w14:textId="77777777" w:rsidR="00C51EF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Principi </w:t>
      </w:r>
      <w:proofErr w:type="spellStart"/>
      <w:r>
        <w:rPr>
          <w:b/>
          <w:sz w:val="36"/>
          <w:szCs w:val="36"/>
        </w:rPr>
        <w:t>softverskog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inžejnerstva</w:t>
      </w:r>
      <w:proofErr w:type="spellEnd"/>
      <w:r>
        <w:rPr>
          <w:b/>
          <w:sz w:val="36"/>
          <w:szCs w:val="36"/>
        </w:rPr>
        <w:t xml:space="preserve"> (SI3PSI)</w:t>
      </w:r>
    </w:p>
    <w:p w14:paraId="1C701164" w14:textId="77777777" w:rsidR="00C51EFC" w:rsidRDefault="00C51EFC"/>
    <w:p w14:paraId="1257EDBE" w14:textId="77777777" w:rsidR="00C51EFC" w:rsidRDefault="00C51EFC"/>
    <w:p w14:paraId="52483F48" w14:textId="77777777" w:rsidR="00C51EFC" w:rsidRDefault="00C51EFC"/>
    <w:p w14:paraId="38B07BE8" w14:textId="77777777" w:rsidR="00C51EFC" w:rsidRDefault="00C51EFC"/>
    <w:p w14:paraId="658E4972" w14:textId="77777777" w:rsidR="00C51EFC" w:rsidRDefault="00C51EFC"/>
    <w:p w14:paraId="1EA49646" w14:textId="77777777" w:rsidR="00C51EFC" w:rsidRDefault="00C51EFC"/>
    <w:p w14:paraId="2B25B893" w14:textId="77777777" w:rsidR="00C51EFC" w:rsidRDefault="00000000">
      <w:r>
        <w:rPr>
          <w:b/>
          <w:noProof/>
          <w:sz w:val="112"/>
          <w:szCs w:val="112"/>
        </w:rPr>
        <w:drawing>
          <wp:inline distT="0" distB="0" distL="0" distR="0" wp14:anchorId="159BE924" wp14:editId="194BD8C1">
            <wp:extent cx="1491204" cy="18032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1204" cy="1803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69B45" w14:textId="77777777" w:rsidR="00C51EFC" w:rsidRDefault="00C51EFC">
      <w:pPr>
        <w:jc w:val="both"/>
      </w:pPr>
    </w:p>
    <w:p w14:paraId="211F84EE" w14:textId="77777777" w:rsidR="00C51EFC" w:rsidRDefault="00C51EFC">
      <w:pPr>
        <w:jc w:val="both"/>
      </w:pPr>
    </w:p>
    <w:p w14:paraId="513B504A" w14:textId="77777777" w:rsidR="00C51EFC" w:rsidRDefault="0000000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Specifikacija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scenarija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upotrebe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funkcionalnosti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registracije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organizacije</w:t>
      </w:r>
      <w:proofErr w:type="spellEnd"/>
    </w:p>
    <w:p w14:paraId="6B83F8B4" w14:textId="77777777" w:rsidR="00C51EFC" w:rsidRDefault="00C51EFC">
      <w:pPr>
        <w:rPr>
          <w:sz w:val="28"/>
          <w:szCs w:val="28"/>
        </w:rPr>
      </w:pPr>
    </w:p>
    <w:p w14:paraId="40E8F8B8" w14:textId="77777777" w:rsidR="00C51EFC" w:rsidRDefault="0000000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Verzija</w:t>
      </w:r>
      <w:proofErr w:type="spellEnd"/>
      <w:r>
        <w:rPr>
          <w:b/>
          <w:sz w:val="28"/>
          <w:szCs w:val="28"/>
        </w:rPr>
        <w:t xml:space="preserve"> 1.0</w:t>
      </w:r>
    </w:p>
    <w:p w14:paraId="449A70E7" w14:textId="77777777" w:rsidR="00C51EFC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73EA2163" w14:textId="77777777" w:rsidR="00C51EFC" w:rsidRDefault="00000000">
      <w:pPr>
        <w:pStyle w:val="Heading1"/>
        <w:rPr>
          <w:b w:val="0"/>
          <w:color w:val="000000"/>
          <w:sz w:val="72"/>
          <w:szCs w:val="72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72"/>
          <w:szCs w:val="72"/>
        </w:rPr>
        <w:lastRenderedPageBreak/>
        <w:t>Istorija</w:t>
      </w:r>
      <w:proofErr w:type="spellEnd"/>
      <w:r>
        <w:rPr>
          <w:color w:val="000000"/>
          <w:sz w:val="72"/>
          <w:szCs w:val="72"/>
        </w:rPr>
        <w:t xml:space="preserve"> </w:t>
      </w:r>
      <w:proofErr w:type="spellStart"/>
      <w:r>
        <w:rPr>
          <w:color w:val="000000"/>
          <w:sz w:val="72"/>
          <w:szCs w:val="72"/>
        </w:rPr>
        <w:t>izmena</w:t>
      </w:r>
      <w:proofErr w:type="spellEnd"/>
    </w:p>
    <w:tbl>
      <w:tblPr>
        <w:tblStyle w:val="a"/>
        <w:tblpPr w:leftFromText="180" w:rightFromText="180" w:vertAnchor="text" w:tblpY="991"/>
        <w:tblW w:w="9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80" w:firstRow="0" w:lastRow="0" w:firstColumn="1" w:lastColumn="0" w:noHBand="0" w:noVBand="1"/>
      </w:tblPr>
      <w:tblGrid>
        <w:gridCol w:w="2530"/>
        <w:gridCol w:w="2427"/>
        <w:gridCol w:w="2263"/>
        <w:gridCol w:w="2639"/>
      </w:tblGrid>
      <w:tr w:rsidR="00C51EFC" w14:paraId="51CFBEA7" w14:textId="77777777" w:rsidTr="00C51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80FBA23" w14:textId="77777777" w:rsidR="00C51EFC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Datum</w:t>
            </w:r>
          </w:p>
        </w:tc>
        <w:tc>
          <w:tcPr>
            <w:tcW w:w="2427" w:type="dxa"/>
          </w:tcPr>
          <w:p w14:paraId="0E64D591" w14:textId="77777777" w:rsidR="00C51EF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63" w:type="dxa"/>
          </w:tcPr>
          <w:p w14:paraId="4D61D119" w14:textId="77777777" w:rsidR="00C51EF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Kratak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639" w:type="dxa"/>
          </w:tcPr>
          <w:p w14:paraId="3C9F997A" w14:textId="77777777" w:rsidR="00C51EF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Autor</w:t>
            </w:r>
          </w:p>
        </w:tc>
      </w:tr>
      <w:tr w:rsidR="00C51EFC" w14:paraId="56554AB2" w14:textId="77777777" w:rsidTr="00C51EF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29D1E4A3" w14:textId="77777777" w:rsidR="00C51EFC" w:rsidRDefault="00000000">
            <w:pPr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9.3.2024.</w:t>
            </w:r>
          </w:p>
        </w:tc>
        <w:tc>
          <w:tcPr>
            <w:tcW w:w="2427" w:type="dxa"/>
          </w:tcPr>
          <w:p w14:paraId="743CFE21" w14:textId="77777777" w:rsidR="00C51E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263" w:type="dxa"/>
          </w:tcPr>
          <w:p w14:paraId="62EE2BAD" w14:textId="77777777" w:rsidR="00C51E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Inicijalna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639" w:type="dxa"/>
          </w:tcPr>
          <w:p w14:paraId="660E7711" w14:textId="77777777" w:rsidR="00C51E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Matija </w:t>
            </w:r>
            <w:proofErr w:type="spellStart"/>
            <w:r>
              <w:rPr>
                <w:sz w:val="32"/>
                <w:szCs w:val="32"/>
              </w:rPr>
              <w:t>Milić</w:t>
            </w:r>
            <w:proofErr w:type="spellEnd"/>
          </w:p>
          <w:p w14:paraId="53FAC49B" w14:textId="77777777" w:rsidR="00C51EFC" w:rsidRDefault="00C5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51EFC" w14:paraId="38B48B01" w14:textId="77777777" w:rsidTr="00C51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211F6715" w14:textId="77777777" w:rsidR="00C51EFC" w:rsidRDefault="00C51EFC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4CC250FE" w14:textId="77777777" w:rsidR="00C51EFC" w:rsidRDefault="00C5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55A9FB3C" w14:textId="77777777" w:rsidR="00C51EFC" w:rsidRDefault="00C5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75181A44" w14:textId="77777777" w:rsidR="00C51EFC" w:rsidRDefault="00C51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C51EFC" w14:paraId="703392D8" w14:textId="77777777" w:rsidTr="00C51EF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01457936" w14:textId="77777777" w:rsidR="00C51EFC" w:rsidRDefault="00C51EFC">
            <w:pPr>
              <w:rPr>
                <w:sz w:val="32"/>
                <w:szCs w:val="32"/>
              </w:rPr>
            </w:pPr>
          </w:p>
        </w:tc>
        <w:tc>
          <w:tcPr>
            <w:tcW w:w="2427" w:type="dxa"/>
          </w:tcPr>
          <w:p w14:paraId="6147C9E8" w14:textId="77777777" w:rsidR="00C51EFC" w:rsidRDefault="00C5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263" w:type="dxa"/>
          </w:tcPr>
          <w:p w14:paraId="1A19B974" w14:textId="77777777" w:rsidR="00C51EFC" w:rsidRDefault="00C5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639" w:type="dxa"/>
          </w:tcPr>
          <w:p w14:paraId="67EC52DB" w14:textId="77777777" w:rsidR="00C51EFC" w:rsidRDefault="00C51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059548E8" w14:textId="77777777" w:rsidR="00C51EFC" w:rsidRDefault="00C51EFC">
      <w:pPr>
        <w:rPr>
          <w:sz w:val="32"/>
          <w:szCs w:val="32"/>
        </w:rPr>
      </w:pPr>
    </w:p>
    <w:p w14:paraId="4B1A9711" w14:textId="77777777" w:rsidR="00C51EFC" w:rsidRDefault="00C51EFC">
      <w:pPr>
        <w:rPr>
          <w:sz w:val="32"/>
          <w:szCs w:val="32"/>
        </w:rPr>
      </w:pPr>
    </w:p>
    <w:p w14:paraId="56223626" w14:textId="77777777" w:rsidR="00C51EFC" w:rsidRDefault="00C51EFC">
      <w:pPr>
        <w:rPr>
          <w:sz w:val="32"/>
          <w:szCs w:val="32"/>
        </w:rPr>
      </w:pPr>
    </w:p>
    <w:p w14:paraId="79843AE0" w14:textId="77777777" w:rsidR="00C51EFC" w:rsidRDefault="00000000">
      <w:pPr>
        <w:spacing w:line="259" w:lineRule="auto"/>
        <w:jc w:val="left"/>
        <w:rPr>
          <w:b/>
          <w:sz w:val="28"/>
          <w:szCs w:val="28"/>
        </w:rPr>
      </w:pPr>
      <w:r>
        <w:br w:type="page"/>
      </w:r>
    </w:p>
    <w:p w14:paraId="60D392DE" w14:textId="77777777" w:rsidR="00C51EF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b/>
          <w:color w:val="000000"/>
          <w:sz w:val="52"/>
          <w:szCs w:val="52"/>
        </w:rPr>
      </w:pPr>
      <w:bookmarkStart w:id="1" w:name="_heading=h.30j0zll" w:colFirst="0" w:colLast="0"/>
      <w:bookmarkEnd w:id="1"/>
      <w:proofErr w:type="spellStart"/>
      <w:r>
        <w:rPr>
          <w:b/>
          <w:color w:val="000000"/>
          <w:sz w:val="52"/>
          <w:szCs w:val="52"/>
        </w:rPr>
        <w:lastRenderedPageBreak/>
        <w:t>Sadržaj</w:t>
      </w:r>
      <w:proofErr w:type="spellEnd"/>
    </w:p>
    <w:p w14:paraId="2FB63347" w14:textId="77777777" w:rsidR="00C51EFC" w:rsidRDefault="00C51EFC"/>
    <w:sdt>
      <w:sdtPr>
        <w:id w:val="-1633636162"/>
        <w:docPartObj>
          <w:docPartGallery w:val="Table of Contents"/>
          <w:docPartUnique/>
        </w:docPartObj>
      </w:sdtPr>
      <w:sdtContent>
        <w:p w14:paraId="7BDA0275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59D3045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3znysh7">
            <w:r>
              <w:rPr>
                <w:b/>
                <w:color w:val="000000"/>
                <w:sz w:val="32"/>
                <w:szCs w:val="32"/>
              </w:rPr>
              <w:t>1.</w:t>
            </w:r>
          </w:hyperlink>
          <w:hyperlink w:anchor="_heading=h.3znysh7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Uvod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4</w:t>
          </w:r>
          <w:r>
            <w:fldChar w:fldCharType="end"/>
          </w:r>
        </w:p>
        <w:p w14:paraId="2A51CB51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et92p0">
            <w:r>
              <w:rPr>
                <w:color w:val="000000"/>
                <w:sz w:val="28"/>
                <w:szCs w:val="28"/>
              </w:rPr>
              <w:t>1.1.</w:t>
            </w:r>
            <w:r>
              <w:rPr>
                <w:color w:val="000000"/>
                <w:sz w:val="28"/>
                <w:szCs w:val="28"/>
              </w:rPr>
              <w:tab/>
              <w:t>Rezime</w:t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1EF1ACD5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1.2.</w:t>
            </w:r>
            <w:r>
              <w:rPr>
                <w:color w:val="000000"/>
                <w:sz w:val="28"/>
                <w:szCs w:val="28"/>
              </w:rPr>
              <w:tab/>
              <w:t>Namena dokumenta i ciljne grupe</w:t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38802904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1.3.</w:t>
            </w:r>
            <w:r>
              <w:rPr>
                <w:color w:val="000000"/>
                <w:sz w:val="28"/>
                <w:szCs w:val="28"/>
              </w:rPr>
              <w:tab/>
              <w:t>Reference</w:t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27B25CCA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1.4.</w:t>
            </w:r>
            <w:r>
              <w:rPr>
                <w:color w:val="000000"/>
                <w:sz w:val="28"/>
                <w:szCs w:val="28"/>
              </w:rPr>
              <w:tab/>
              <w:t>Otvorena pitanja</w:t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4</w:t>
          </w:r>
          <w:r>
            <w:fldChar w:fldCharType="end"/>
          </w:r>
        </w:p>
        <w:p w14:paraId="009E7F2A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  <w:tab w:val="left" w:pos="440"/>
            </w:tabs>
            <w:spacing w:after="100"/>
            <w:rPr>
              <w:color w:val="000000"/>
            </w:rPr>
          </w:pPr>
          <w:hyperlink w:anchor="_heading=h.4d34og8">
            <w:r>
              <w:rPr>
                <w:b/>
                <w:color w:val="000000"/>
                <w:sz w:val="32"/>
                <w:szCs w:val="32"/>
              </w:rPr>
              <w:t>2.</w:t>
            </w:r>
          </w:hyperlink>
          <w:hyperlink w:anchor="_heading=h.4d34og8">
            <w:r>
              <w:rPr>
                <w:b/>
                <w:color w:val="000000"/>
                <w:sz w:val="36"/>
                <w:szCs w:val="36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32"/>
              <w:szCs w:val="32"/>
            </w:rPr>
            <w:t>Scenario registrovanja organizacije</w:t>
          </w:r>
          <w:r>
            <w:rPr>
              <w:color w:val="000000"/>
              <w:sz w:val="20"/>
              <w:szCs w:val="20"/>
            </w:rPr>
            <w:tab/>
          </w:r>
          <w:r>
            <w:rPr>
              <w:b/>
              <w:color w:val="000000"/>
              <w:sz w:val="32"/>
              <w:szCs w:val="32"/>
            </w:rPr>
            <w:t>5</w:t>
          </w:r>
          <w:r>
            <w:fldChar w:fldCharType="end"/>
          </w:r>
        </w:p>
        <w:p w14:paraId="5B811033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  <w:sz w:val="28"/>
                <w:szCs w:val="28"/>
              </w:rPr>
              <w:t>2.1.</w:t>
            </w:r>
            <w:r>
              <w:rPr>
                <w:color w:val="000000"/>
                <w:sz w:val="28"/>
                <w:szCs w:val="28"/>
              </w:rPr>
              <w:tab/>
              <w:t>Kratak opis</w:t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0157593C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sz w:val="28"/>
                <w:szCs w:val="28"/>
              </w:rPr>
              <w:t>2.2.</w:t>
            </w:r>
            <w:r>
              <w:rPr>
                <w:color w:val="000000"/>
                <w:sz w:val="28"/>
                <w:szCs w:val="28"/>
              </w:rPr>
              <w:tab/>
              <w:t>Tok dogadjaja</w:t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5</w:t>
          </w:r>
          <w:r>
            <w:fldChar w:fldCharType="end"/>
          </w:r>
        </w:p>
        <w:p w14:paraId="0F071689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sz w:val="28"/>
                <w:szCs w:val="28"/>
              </w:rPr>
              <w:t>2.3.</w:t>
            </w:r>
            <w:r>
              <w:rPr>
                <w:color w:val="000000"/>
                <w:sz w:val="28"/>
                <w:szCs w:val="28"/>
              </w:rPr>
              <w:tab/>
              <w:t>Posebni zahtevi</w:t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1DF8410B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2.4.</w:t>
            </w:r>
            <w:r>
              <w:rPr>
                <w:color w:val="000000"/>
                <w:sz w:val="28"/>
                <w:szCs w:val="28"/>
              </w:rPr>
              <w:tab/>
              <w:t>Preduslovi</w:t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57E3F59C" w14:textId="77777777" w:rsidR="00C51EF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2.5.</w:t>
            </w:r>
            <w:r>
              <w:rPr>
                <w:color w:val="000000"/>
                <w:sz w:val="28"/>
                <w:szCs w:val="28"/>
              </w:rPr>
              <w:tab/>
              <w:t>Posledice</w:t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ab/>
          </w:r>
          <w:r>
            <w:rPr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14:paraId="5F52431D" w14:textId="77777777" w:rsidR="00C51EFC" w:rsidRDefault="00000000">
          <w:r>
            <w:fldChar w:fldCharType="end"/>
          </w:r>
        </w:p>
      </w:sdtContent>
    </w:sdt>
    <w:p w14:paraId="71E5A52B" w14:textId="77777777" w:rsidR="00C51EFC" w:rsidRDefault="00000000">
      <w:pPr>
        <w:spacing w:line="259" w:lineRule="auto"/>
        <w:jc w:val="left"/>
        <w:rPr>
          <w:b/>
          <w:color w:val="000000"/>
          <w:sz w:val="48"/>
          <w:szCs w:val="48"/>
        </w:rPr>
      </w:pPr>
      <w:bookmarkStart w:id="2" w:name="_heading=h.1fob9te" w:colFirst="0" w:colLast="0"/>
      <w:bookmarkEnd w:id="2"/>
      <w:r>
        <w:br w:type="page"/>
      </w:r>
    </w:p>
    <w:p w14:paraId="11FE6992" w14:textId="77777777" w:rsidR="00C51EFC" w:rsidRDefault="00000000">
      <w:pPr>
        <w:pStyle w:val="Heading1"/>
        <w:numPr>
          <w:ilvl w:val="0"/>
          <w:numId w:val="1"/>
        </w:numPr>
        <w:rPr>
          <w:b w:val="0"/>
          <w:color w:val="000000"/>
        </w:rPr>
      </w:pPr>
      <w:bookmarkStart w:id="3" w:name="_heading=h.3znysh7" w:colFirst="0" w:colLast="0"/>
      <w:bookmarkEnd w:id="3"/>
      <w:proofErr w:type="spellStart"/>
      <w:r>
        <w:rPr>
          <w:color w:val="000000"/>
        </w:rPr>
        <w:lastRenderedPageBreak/>
        <w:t>Uvod</w:t>
      </w:r>
      <w:proofErr w:type="spellEnd"/>
    </w:p>
    <w:p w14:paraId="6824BEC2" w14:textId="77777777" w:rsidR="00C51EFC" w:rsidRDefault="00C51EFC">
      <w:pPr>
        <w:ind w:left="1080"/>
        <w:jc w:val="left"/>
        <w:rPr>
          <w:b/>
          <w:sz w:val="28"/>
          <w:szCs w:val="28"/>
        </w:rPr>
      </w:pPr>
    </w:p>
    <w:p w14:paraId="64B70592" w14:textId="77777777" w:rsidR="00C51EFC" w:rsidRDefault="00000000">
      <w:pPr>
        <w:pStyle w:val="Heading2"/>
        <w:numPr>
          <w:ilvl w:val="1"/>
          <w:numId w:val="1"/>
        </w:numPr>
        <w:jc w:val="both"/>
      </w:pPr>
      <w:bookmarkStart w:id="4" w:name="_heading=h.2et92p0" w:colFirst="0" w:colLast="0"/>
      <w:bookmarkEnd w:id="4"/>
      <w:proofErr w:type="spellStart"/>
      <w:r>
        <w:t>Rezime</w:t>
      </w:r>
      <w:proofErr w:type="spellEnd"/>
    </w:p>
    <w:p w14:paraId="5C5D9DDC" w14:textId="77777777" w:rsidR="00C51EFC" w:rsidRDefault="00C51EFC">
      <w:pPr>
        <w:ind w:left="1080"/>
        <w:jc w:val="left"/>
        <w:rPr>
          <w:sz w:val="32"/>
          <w:szCs w:val="32"/>
        </w:rPr>
      </w:pPr>
    </w:p>
    <w:p w14:paraId="0E7DE960" w14:textId="77777777" w:rsidR="00C51EFC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registraciji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primerima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odgovarajućih</w:t>
      </w:r>
      <w:proofErr w:type="spellEnd"/>
      <w:r>
        <w:rPr>
          <w:sz w:val="32"/>
          <w:szCs w:val="32"/>
        </w:rPr>
        <w:t xml:space="preserve"> html </w:t>
      </w:r>
      <w:proofErr w:type="spellStart"/>
      <w:r>
        <w:rPr>
          <w:sz w:val="32"/>
          <w:szCs w:val="32"/>
        </w:rPr>
        <w:t>stranica</w:t>
      </w:r>
      <w:proofErr w:type="spellEnd"/>
      <w:r>
        <w:rPr>
          <w:sz w:val="32"/>
          <w:szCs w:val="32"/>
        </w:rPr>
        <w:t>.</w:t>
      </w:r>
    </w:p>
    <w:p w14:paraId="0F6EC34C" w14:textId="77777777" w:rsidR="00C51EFC" w:rsidRDefault="00C51EFC">
      <w:pPr>
        <w:ind w:left="1080"/>
        <w:jc w:val="left"/>
        <w:rPr>
          <w:sz w:val="28"/>
          <w:szCs w:val="28"/>
        </w:rPr>
      </w:pPr>
    </w:p>
    <w:p w14:paraId="2746EFA9" w14:textId="77777777" w:rsidR="00C51EFC" w:rsidRDefault="00000000">
      <w:pPr>
        <w:pStyle w:val="Heading2"/>
        <w:numPr>
          <w:ilvl w:val="1"/>
          <w:numId w:val="1"/>
        </w:numPr>
      </w:pPr>
      <w:bookmarkStart w:id="5" w:name="_heading=h.tyjcwt" w:colFirst="0" w:colLast="0"/>
      <w:bookmarkEnd w:id="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6764F0F2" w14:textId="77777777" w:rsidR="00C51EFC" w:rsidRDefault="00C51EFC">
      <w:pPr>
        <w:jc w:val="left"/>
        <w:rPr>
          <w:sz w:val="28"/>
          <w:szCs w:val="28"/>
        </w:rPr>
      </w:pPr>
    </w:p>
    <w:p w14:paraId="267C69DA" w14:textId="77777777" w:rsidR="00C51EFC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Dokument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članovi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projektnog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razvoju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testiranju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može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koristiti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pisanju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upotrebu</w:t>
      </w:r>
      <w:proofErr w:type="spellEnd"/>
      <w:r>
        <w:rPr>
          <w:sz w:val="32"/>
          <w:szCs w:val="32"/>
        </w:rPr>
        <w:t>.</w:t>
      </w:r>
    </w:p>
    <w:p w14:paraId="0DF5A64B" w14:textId="77777777" w:rsidR="00C51EFC" w:rsidRDefault="00C51EFC">
      <w:pPr>
        <w:ind w:left="1080"/>
        <w:jc w:val="left"/>
        <w:rPr>
          <w:sz w:val="32"/>
          <w:szCs w:val="32"/>
        </w:rPr>
      </w:pPr>
    </w:p>
    <w:p w14:paraId="23F93369" w14:textId="77777777" w:rsidR="00C51EFC" w:rsidRDefault="00000000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Reference</w:t>
      </w:r>
    </w:p>
    <w:p w14:paraId="2A360469" w14:textId="77777777" w:rsidR="00C51EFC" w:rsidRDefault="00C51EFC"/>
    <w:p w14:paraId="7553EBA2" w14:textId="77777777" w:rsidR="00C51EFC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Projektni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zadatak</w:t>
      </w:r>
      <w:proofErr w:type="spellEnd"/>
    </w:p>
    <w:p w14:paraId="2F83AE99" w14:textId="77777777" w:rsidR="00C51EFC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Uputstvo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pisanje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specifikacije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scenarija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upotrebe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funkcionalnosti</w:t>
      </w:r>
      <w:proofErr w:type="spellEnd"/>
    </w:p>
    <w:p w14:paraId="69CDEA16" w14:textId="77777777" w:rsidR="00C51EFC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Guidelines – Use Case, Rational Unified Process 2000</w:t>
      </w:r>
    </w:p>
    <w:p w14:paraId="1B9A4B46" w14:textId="77777777" w:rsidR="00C51EFC" w:rsidRDefault="00000000">
      <w:pPr>
        <w:ind w:left="1440"/>
        <w:jc w:val="left"/>
        <w:rPr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sz w:val="32"/>
          <w:szCs w:val="32"/>
        </w:rPr>
        <w:t xml:space="preserve"> Guidelines – Use Case Storyboard, Rational Unified Process 2000</w:t>
      </w:r>
    </w:p>
    <w:p w14:paraId="09468AE2" w14:textId="77777777" w:rsidR="00C51EFC" w:rsidRDefault="00000000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724ABA65" w14:textId="77777777" w:rsidR="00C51EFC" w:rsidRDefault="00C51EFC"/>
    <w:tbl>
      <w:tblPr>
        <w:tblStyle w:val="a0"/>
        <w:tblW w:w="7938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3117"/>
        <w:gridCol w:w="2976"/>
      </w:tblGrid>
      <w:tr w:rsidR="00C51EFC" w14:paraId="63846EFE" w14:textId="77777777">
        <w:tc>
          <w:tcPr>
            <w:tcW w:w="1845" w:type="dxa"/>
          </w:tcPr>
          <w:p w14:paraId="37DD9AAB" w14:textId="77777777" w:rsidR="00C51EFC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117" w:type="dxa"/>
          </w:tcPr>
          <w:p w14:paraId="4B837434" w14:textId="77777777" w:rsidR="00C51EFC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976" w:type="dxa"/>
          </w:tcPr>
          <w:p w14:paraId="0D0DBFD1" w14:textId="77777777" w:rsidR="00C51EFC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Rešenje</w:t>
            </w:r>
            <w:proofErr w:type="spellEnd"/>
          </w:p>
        </w:tc>
      </w:tr>
      <w:tr w:rsidR="00C51EFC" w14:paraId="55190442" w14:textId="77777777">
        <w:trPr>
          <w:trHeight w:val="1341"/>
        </w:trPr>
        <w:tc>
          <w:tcPr>
            <w:tcW w:w="1845" w:type="dxa"/>
          </w:tcPr>
          <w:p w14:paraId="6AA2FDB5" w14:textId="77777777" w:rsidR="00C51EFC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9EBF720" w14:textId="77777777" w:rsidR="00C51EFC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Kako se </w:t>
            </w:r>
            <w:proofErr w:type="spellStart"/>
            <w:r>
              <w:rPr>
                <w:sz w:val="32"/>
                <w:szCs w:val="32"/>
              </w:rPr>
              <w:t>ustanovljava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validnost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organizacije</w:t>
            </w:r>
            <w:proofErr w:type="spellEnd"/>
            <w:r>
              <w:rPr>
                <w:sz w:val="32"/>
                <w:szCs w:val="32"/>
              </w:rPr>
              <w:t>?</w:t>
            </w:r>
          </w:p>
        </w:tc>
        <w:tc>
          <w:tcPr>
            <w:tcW w:w="2976" w:type="dxa"/>
          </w:tcPr>
          <w:p w14:paraId="3C744F75" w14:textId="77777777" w:rsidR="00C51EFC" w:rsidRDefault="00000000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Pokušano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dodavanjem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polja</w:t>
            </w:r>
            <w:proofErr w:type="spellEnd"/>
            <w:r>
              <w:rPr>
                <w:sz w:val="32"/>
                <w:szCs w:val="32"/>
              </w:rPr>
              <w:t xml:space="preserve"> za </w:t>
            </w:r>
            <w:proofErr w:type="spellStart"/>
            <w:r>
              <w:rPr>
                <w:sz w:val="32"/>
                <w:szCs w:val="32"/>
              </w:rPr>
              <w:t>identifikacioni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broj</w:t>
            </w:r>
            <w:proofErr w:type="spellEnd"/>
            <w:r>
              <w:rPr>
                <w:sz w:val="32"/>
                <w:szCs w:val="32"/>
              </w:rPr>
              <w:t xml:space="preserve"> (PIB)</w:t>
            </w:r>
          </w:p>
        </w:tc>
      </w:tr>
    </w:tbl>
    <w:p w14:paraId="3BC54021" w14:textId="77777777" w:rsidR="00C51EFC" w:rsidRDefault="00000000">
      <w:pPr>
        <w:pStyle w:val="Heading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 xml:space="preserve">Scenario </w:t>
      </w:r>
      <w:proofErr w:type="spellStart"/>
      <w:r>
        <w:t>registrovanja</w:t>
      </w:r>
      <w:proofErr w:type="spellEnd"/>
      <w:r>
        <w:t xml:space="preserve"> </w:t>
      </w:r>
      <w:proofErr w:type="spellStart"/>
      <w:r>
        <w:t>organizacije</w:t>
      </w:r>
      <w:proofErr w:type="spellEnd"/>
    </w:p>
    <w:p w14:paraId="1939F7E6" w14:textId="77777777" w:rsidR="00C51EFC" w:rsidRDefault="00C51EFC">
      <w:pPr>
        <w:jc w:val="left"/>
        <w:rPr>
          <w:sz w:val="28"/>
          <w:szCs w:val="28"/>
        </w:rPr>
      </w:pPr>
    </w:p>
    <w:p w14:paraId="5FE7F816" w14:textId="77777777" w:rsidR="00C51EFC" w:rsidRDefault="00000000">
      <w:pPr>
        <w:pStyle w:val="Heading2"/>
        <w:numPr>
          <w:ilvl w:val="1"/>
          <w:numId w:val="1"/>
        </w:numPr>
      </w:pPr>
      <w:bookmarkStart w:id="9" w:name="_heading=h.2s8eyo1" w:colFirst="0" w:colLast="0"/>
      <w:bookmarkEnd w:id="9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ab/>
      </w:r>
    </w:p>
    <w:p w14:paraId="61255369" w14:textId="77777777" w:rsidR="00C51EFC" w:rsidRDefault="00000000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</w:p>
    <w:p w14:paraId="6FFDC0CD" w14:textId="77777777" w:rsidR="00C51EFC" w:rsidRDefault="00000000">
      <w:pPr>
        <w:ind w:left="10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Radi se o </w:t>
      </w:r>
      <w:proofErr w:type="spellStart"/>
      <w:r>
        <w:rPr>
          <w:sz w:val="32"/>
          <w:szCs w:val="32"/>
        </w:rPr>
        <w:t>registrovanju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većeg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nivoa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interakcije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platformom</w:t>
      </w:r>
      <w:proofErr w:type="spellEnd"/>
      <w:r>
        <w:rPr>
          <w:sz w:val="32"/>
          <w:szCs w:val="32"/>
        </w:rPr>
        <w:t xml:space="preserve">. </w:t>
      </w:r>
    </w:p>
    <w:p w14:paraId="74DA7A9F" w14:textId="77777777" w:rsidR="00C51EFC" w:rsidRDefault="00000000">
      <w:pPr>
        <w:pStyle w:val="Heading2"/>
        <w:numPr>
          <w:ilvl w:val="1"/>
          <w:numId w:val="1"/>
        </w:numPr>
      </w:pPr>
      <w:bookmarkStart w:id="10" w:name="_heading=h.17dp8vu" w:colFirst="0" w:colLast="0"/>
      <w:bookmarkEnd w:id="10"/>
      <w:r>
        <w:t xml:space="preserve">Tok </w:t>
      </w:r>
      <w:proofErr w:type="spellStart"/>
      <w:r>
        <w:t>dogadjaja</w:t>
      </w:r>
      <w:proofErr w:type="spellEnd"/>
    </w:p>
    <w:p w14:paraId="7C9F133B" w14:textId="77777777" w:rsidR="00C51EFC" w:rsidRDefault="00C51EFC">
      <w:pPr>
        <w:ind w:left="1080"/>
        <w:jc w:val="both"/>
      </w:pPr>
    </w:p>
    <w:p w14:paraId="7DB1A6CE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Organizacija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popunjava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formu</w:t>
      </w:r>
      <w:proofErr w:type="spellEnd"/>
      <w:r>
        <w:rPr>
          <w:color w:val="000000"/>
          <w:sz w:val="32"/>
          <w:szCs w:val="32"/>
          <w:u w:val="single"/>
        </w:rPr>
        <w:t xml:space="preserve"> za </w:t>
      </w:r>
      <w:proofErr w:type="spellStart"/>
      <w:r>
        <w:rPr>
          <w:color w:val="000000"/>
          <w:sz w:val="32"/>
          <w:szCs w:val="32"/>
          <w:u w:val="single"/>
        </w:rPr>
        <w:t>zahtev</w:t>
      </w:r>
      <w:proofErr w:type="spellEnd"/>
      <w:r>
        <w:rPr>
          <w:color w:val="000000"/>
          <w:sz w:val="32"/>
          <w:szCs w:val="32"/>
          <w:u w:val="single"/>
        </w:rPr>
        <w:t xml:space="preserve"> za </w:t>
      </w:r>
      <w:proofErr w:type="spellStart"/>
      <w:r>
        <w:rPr>
          <w:color w:val="000000"/>
          <w:sz w:val="32"/>
          <w:szCs w:val="32"/>
          <w:u w:val="single"/>
        </w:rPr>
        <w:t>registraciju</w:t>
      </w:r>
      <w:proofErr w:type="spellEnd"/>
    </w:p>
    <w:p w14:paraId="5DCC63CC" w14:textId="051D70AA" w:rsidR="00A00029" w:rsidRDefault="00000000" w:rsidP="00A00029">
      <w:pPr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Forma za </w:t>
      </w:r>
      <w:proofErr w:type="spellStart"/>
      <w:r>
        <w:rPr>
          <w:sz w:val="32"/>
          <w:szCs w:val="32"/>
        </w:rPr>
        <w:t>zahtev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registraciju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sastoji</w:t>
      </w:r>
      <w:proofErr w:type="spellEnd"/>
      <w:r>
        <w:rPr>
          <w:sz w:val="32"/>
          <w:szCs w:val="32"/>
        </w:rPr>
        <w:t xml:space="preserve"> od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>:</w:t>
      </w:r>
    </w:p>
    <w:p w14:paraId="01D575D8" w14:textId="6223577A" w:rsidR="00A00029" w:rsidRDefault="00A00029" w:rsidP="00A00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Username</w:t>
      </w:r>
    </w:p>
    <w:p w14:paraId="2F49E892" w14:textId="28633ADA" w:rsidR="00C51EFC" w:rsidRDefault="00000000" w:rsidP="00A000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Ime </w:t>
      </w:r>
      <w:proofErr w:type="spellStart"/>
      <w:r>
        <w:rPr>
          <w:color w:val="000000"/>
          <w:sz w:val="32"/>
          <w:szCs w:val="32"/>
        </w:rPr>
        <w:t>Organizacije</w:t>
      </w:r>
      <w:proofErr w:type="spellEnd"/>
    </w:p>
    <w:p w14:paraId="416BF611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E-mail </w:t>
      </w:r>
      <w:proofErr w:type="spellStart"/>
      <w:r>
        <w:rPr>
          <w:color w:val="000000"/>
          <w:sz w:val="32"/>
          <w:szCs w:val="32"/>
        </w:rPr>
        <w:t>adresa</w:t>
      </w:r>
      <w:proofErr w:type="spellEnd"/>
    </w:p>
    <w:p w14:paraId="65CBB986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Adresa</w:t>
      </w:r>
      <w:proofErr w:type="spellEnd"/>
    </w:p>
    <w:p w14:paraId="5399313B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Identifikacioni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broj</w:t>
      </w:r>
      <w:proofErr w:type="spellEnd"/>
      <w:r>
        <w:rPr>
          <w:color w:val="000000"/>
          <w:sz w:val="32"/>
          <w:szCs w:val="32"/>
        </w:rPr>
        <w:t xml:space="preserve"> (PIB)</w:t>
      </w:r>
    </w:p>
    <w:p w14:paraId="37027F53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Lozinka</w:t>
      </w:r>
      <w:proofErr w:type="spellEnd"/>
    </w:p>
    <w:p w14:paraId="75DB534A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Ponovna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lozinka</w:t>
      </w:r>
      <w:proofErr w:type="spellEnd"/>
    </w:p>
    <w:p w14:paraId="7A172A4D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Link </w:t>
      </w:r>
      <w:proofErr w:type="spellStart"/>
      <w:r>
        <w:rPr>
          <w:color w:val="000000"/>
          <w:sz w:val="32"/>
          <w:szCs w:val="32"/>
        </w:rPr>
        <w:t>sajta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organizacije</w:t>
      </w:r>
      <w:proofErr w:type="spellEnd"/>
      <w:r>
        <w:rPr>
          <w:color w:val="000000"/>
          <w:sz w:val="32"/>
          <w:szCs w:val="32"/>
        </w:rPr>
        <w:t xml:space="preserve"> (</w:t>
      </w:r>
      <w:proofErr w:type="spellStart"/>
      <w:r>
        <w:rPr>
          <w:color w:val="000000"/>
          <w:sz w:val="32"/>
          <w:szCs w:val="32"/>
        </w:rPr>
        <w:t>opciono</w:t>
      </w:r>
      <w:proofErr w:type="spellEnd"/>
      <w:r>
        <w:rPr>
          <w:color w:val="000000"/>
          <w:sz w:val="32"/>
          <w:szCs w:val="32"/>
        </w:rPr>
        <w:t>)</w:t>
      </w:r>
    </w:p>
    <w:p w14:paraId="65BEC5E1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Opis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profila</w:t>
      </w:r>
      <w:proofErr w:type="spellEnd"/>
    </w:p>
    <w:p w14:paraId="62BA36F5" w14:textId="77777777" w:rsidR="00C51EF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Opis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potrebnih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stvari</w:t>
      </w:r>
      <w:proofErr w:type="spellEnd"/>
    </w:p>
    <w:p w14:paraId="1CDB3643" w14:textId="77777777" w:rsidR="00C51EFC" w:rsidRDefault="00C51EFC" w:rsidP="00A00029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jc w:val="both"/>
        <w:rPr>
          <w:color w:val="000000"/>
          <w:sz w:val="32"/>
          <w:szCs w:val="32"/>
        </w:rPr>
      </w:pPr>
    </w:p>
    <w:p w14:paraId="20BD7957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Korisnik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pritiska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dugme</w:t>
      </w:r>
      <w:proofErr w:type="spellEnd"/>
      <w:r>
        <w:rPr>
          <w:color w:val="000000"/>
          <w:sz w:val="32"/>
          <w:szCs w:val="32"/>
          <w:u w:val="single"/>
        </w:rPr>
        <w:t xml:space="preserve"> za </w:t>
      </w:r>
      <w:proofErr w:type="spellStart"/>
      <w:r>
        <w:rPr>
          <w:color w:val="000000"/>
          <w:sz w:val="32"/>
          <w:szCs w:val="32"/>
          <w:u w:val="single"/>
        </w:rPr>
        <w:t>slanje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zahteva</w:t>
      </w:r>
      <w:proofErr w:type="spellEnd"/>
    </w:p>
    <w:p w14:paraId="1FE4BFA5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sz w:val="32"/>
          <w:szCs w:val="32"/>
          <w:u w:val="single"/>
        </w:rPr>
      </w:pPr>
    </w:p>
    <w:p w14:paraId="2598E9E5" w14:textId="77777777" w:rsidR="00C51EF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Korisniku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izlazi</w:t>
      </w:r>
      <w:proofErr w:type="spellEnd"/>
      <w:r>
        <w:rPr>
          <w:sz w:val="32"/>
          <w:szCs w:val="32"/>
        </w:rPr>
        <w:t xml:space="preserve"> pop-up </w:t>
      </w:r>
      <w:proofErr w:type="spellStart"/>
      <w:r>
        <w:rPr>
          <w:sz w:val="32"/>
          <w:szCs w:val="32"/>
        </w:rPr>
        <w:t>prozor</w:t>
      </w:r>
      <w:proofErr w:type="spellEnd"/>
      <w:r>
        <w:rPr>
          <w:sz w:val="32"/>
          <w:szCs w:val="32"/>
        </w:rPr>
        <w:t xml:space="preserve"> da je </w:t>
      </w:r>
      <w:proofErr w:type="spellStart"/>
      <w:r>
        <w:rPr>
          <w:sz w:val="32"/>
          <w:szCs w:val="32"/>
        </w:rPr>
        <w:t>zahtev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poslat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da   </w:t>
      </w:r>
      <w:proofErr w:type="spellStart"/>
      <w:r>
        <w:rPr>
          <w:sz w:val="32"/>
          <w:szCs w:val="32"/>
        </w:rPr>
        <w:t>organizacije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očekuje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odgovor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preko</w:t>
      </w:r>
      <w:proofErr w:type="spellEnd"/>
      <w:r>
        <w:rPr>
          <w:sz w:val="32"/>
          <w:szCs w:val="32"/>
        </w:rPr>
        <w:t xml:space="preserve"> e-</w:t>
      </w:r>
      <w:proofErr w:type="spellStart"/>
      <w:r>
        <w:rPr>
          <w:sz w:val="32"/>
          <w:szCs w:val="32"/>
        </w:rPr>
        <w:t>maila</w:t>
      </w:r>
      <w:proofErr w:type="spellEnd"/>
      <w:r>
        <w:rPr>
          <w:sz w:val="32"/>
          <w:szCs w:val="32"/>
        </w:rPr>
        <w:t>.</w:t>
      </w:r>
    </w:p>
    <w:p w14:paraId="7651BE92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3908D2B6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Zahtev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stiže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administratorima</w:t>
      </w:r>
      <w:proofErr w:type="spellEnd"/>
    </w:p>
    <w:p w14:paraId="22886AB5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66726C61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lastRenderedPageBreak/>
        <w:t xml:space="preserve">Administrator </w:t>
      </w:r>
      <w:proofErr w:type="spellStart"/>
      <w:r>
        <w:rPr>
          <w:color w:val="000000"/>
          <w:sz w:val="32"/>
          <w:szCs w:val="32"/>
          <w:u w:val="single"/>
        </w:rPr>
        <w:t>odlučuje</w:t>
      </w:r>
      <w:proofErr w:type="spellEnd"/>
      <w:r>
        <w:rPr>
          <w:color w:val="000000"/>
          <w:sz w:val="32"/>
          <w:szCs w:val="32"/>
          <w:u w:val="single"/>
        </w:rPr>
        <w:t xml:space="preserve"> o tome da li </w:t>
      </w:r>
      <w:proofErr w:type="spellStart"/>
      <w:r>
        <w:rPr>
          <w:color w:val="000000"/>
          <w:sz w:val="32"/>
          <w:szCs w:val="32"/>
          <w:u w:val="single"/>
        </w:rPr>
        <w:t>će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organizacija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biti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prihvaćena</w:t>
      </w:r>
      <w:proofErr w:type="spellEnd"/>
    </w:p>
    <w:p w14:paraId="4EB4C225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0788D76B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27BCCC69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u w:val="single"/>
        </w:rPr>
      </w:pPr>
    </w:p>
    <w:p w14:paraId="10FA95E3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spacing w:after="0"/>
        <w:ind w:left="2520"/>
        <w:jc w:val="both"/>
        <w:rPr>
          <w:color w:val="000000"/>
          <w:sz w:val="32"/>
          <w:szCs w:val="32"/>
          <w:u w:val="single"/>
        </w:rPr>
      </w:pPr>
    </w:p>
    <w:p w14:paraId="7854F2B6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32"/>
          <w:szCs w:val="32"/>
          <w:u w:val="single"/>
        </w:rPr>
      </w:pPr>
      <w:proofErr w:type="spellStart"/>
      <w:r>
        <w:rPr>
          <w:color w:val="000000"/>
          <w:sz w:val="32"/>
          <w:szCs w:val="32"/>
          <w:u w:val="single"/>
        </w:rPr>
        <w:t>Organizacija</w:t>
      </w:r>
      <w:proofErr w:type="spellEnd"/>
      <w:r>
        <w:rPr>
          <w:color w:val="000000"/>
          <w:sz w:val="32"/>
          <w:szCs w:val="32"/>
          <w:u w:val="single"/>
        </w:rPr>
        <w:t xml:space="preserve"> je </w:t>
      </w:r>
      <w:proofErr w:type="spellStart"/>
      <w:r>
        <w:rPr>
          <w:color w:val="000000"/>
          <w:sz w:val="32"/>
          <w:szCs w:val="32"/>
          <w:u w:val="single"/>
        </w:rPr>
        <w:t>prihvaćena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registrovana</w:t>
      </w:r>
      <w:proofErr w:type="spellEnd"/>
      <w:r>
        <w:rPr>
          <w:color w:val="000000"/>
          <w:sz w:val="32"/>
          <w:szCs w:val="32"/>
          <w:u w:val="single"/>
        </w:rPr>
        <w:t xml:space="preserve"> u </w:t>
      </w:r>
      <w:proofErr w:type="spellStart"/>
      <w:r>
        <w:rPr>
          <w:color w:val="000000"/>
          <w:sz w:val="32"/>
          <w:szCs w:val="32"/>
          <w:u w:val="single"/>
        </w:rPr>
        <w:t>bazi</w:t>
      </w:r>
      <w:proofErr w:type="spellEnd"/>
      <w:r>
        <w:rPr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color w:val="000000"/>
          <w:sz w:val="32"/>
          <w:szCs w:val="32"/>
          <w:u w:val="single"/>
        </w:rPr>
        <w:t>podataka</w:t>
      </w:r>
      <w:proofErr w:type="spellEnd"/>
    </w:p>
    <w:p w14:paraId="6DF03ABB" w14:textId="77777777" w:rsidR="00C51EFC" w:rsidRDefault="00C51EF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  <w:u w:val="single"/>
        </w:rPr>
      </w:pPr>
    </w:p>
    <w:p w14:paraId="340A19A3" w14:textId="77777777" w:rsidR="00C51EFC" w:rsidRDefault="00000000">
      <w:pPr>
        <w:ind w:left="1800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Organizaciji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e-</w:t>
      </w:r>
      <w:proofErr w:type="spellStart"/>
      <w:r>
        <w:rPr>
          <w:sz w:val="32"/>
          <w:szCs w:val="32"/>
        </w:rPr>
        <w:t>maila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stiže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obaveštenje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potvrđenom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zahtevu</w:t>
      </w:r>
      <w:proofErr w:type="spellEnd"/>
      <w:r>
        <w:rPr>
          <w:sz w:val="32"/>
          <w:szCs w:val="32"/>
        </w:rPr>
        <w:t>.</w:t>
      </w:r>
    </w:p>
    <w:p w14:paraId="028645E1" w14:textId="77777777" w:rsidR="00C51EFC" w:rsidRDefault="00C51EFC">
      <w:pPr>
        <w:ind w:left="1800"/>
        <w:jc w:val="both"/>
        <w:rPr>
          <w:color w:val="C00000"/>
          <w:sz w:val="32"/>
          <w:szCs w:val="32"/>
        </w:rPr>
      </w:pPr>
    </w:p>
    <w:p w14:paraId="74337D09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E-mail je </w:t>
      </w:r>
      <w:proofErr w:type="spellStart"/>
      <w:r>
        <w:rPr>
          <w:color w:val="C00000"/>
          <w:sz w:val="32"/>
          <w:szCs w:val="32"/>
        </w:rPr>
        <w:t>već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iskorišćen</w:t>
      </w:r>
      <w:proofErr w:type="spellEnd"/>
      <w:r>
        <w:rPr>
          <w:color w:val="C00000"/>
          <w:sz w:val="32"/>
          <w:szCs w:val="32"/>
        </w:rPr>
        <w:t xml:space="preserve"> u </w:t>
      </w:r>
      <w:proofErr w:type="spellStart"/>
      <w:r>
        <w:rPr>
          <w:color w:val="C00000"/>
          <w:sz w:val="32"/>
          <w:szCs w:val="32"/>
        </w:rPr>
        <w:t>bazi</w:t>
      </w:r>
      <w:proofErr w:type="spellEnd"/>
      <w:r>
        <w:rPr>
          <w:color w:val="C00000"/>
          <w:sz w:val="32"/>
          <w:szCs w:val="32"/>
        </w:rPr>
        <w:t xml:space="preserve"> </w:t>
      </w:r>
      <w:proofErr w:type="spellStart"/>
      <w:r>
        <w:rPr>
          <w:color w:val="C00000"/>
          <w:sz w:val="32"/>
          <w:szCs w:val="32"/>
        </w:rPr>
        <w:t>podataka</w:t>
      </w:r>
      <w:proofErr w:type="spellEnd"/>
    </w:p>
    <w:p w14:paraId="7650BA3B" w14:textId="77777777" w:rsidR="00C51EFC" w:rsidRDefault="00000000">
      <w:pPr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U tom </w:t>
      </w:r>
      <w:proofErr w:type="spellStart"/>
      <w:r>
        <w:rPr>
          <w:sz w:val="32"/>
          <w:szCs w:val="32"/>
        </w:rPr>
        <w:t>slučaju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aplikacija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obaveštava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korisnika</w:t>
      </w:r>
      <w:proofErr w:type="spellEnd"/>
      <w:r>
        <w:rPr>
          <w:sz w:val="32"/>
          <w:szCs w:val="32"/>
        </w:rPr>
        <w:t xml:space="preserve"> o tome </w:t>
      </w:r>
      <w:proofErr w:type="spellStart"/>
      <w:r>
        <w:rPr>
          <w:sz w:val="32"/>
          <w:szCs w:val="32"/>
        </w:rPr>
        <w:t>tako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što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pojavi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ispod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polja</w:t>
      </w:r>
      <w:proofErr w:type="spellEnd"/>
      <w:r>
        <w:rPr>
          <w:sz w:val="32"/>
          <w:szCs w:val="32"/>
        </w:rPr>
        <w:t xml:space="preserve"> za </w:t>
      </w:r>
      <w:proofErr w:type="spellStart"/>
      <w:r>
        <w:rPr>
          <w:sz w:val="32"/>
          <w:szCs w:val="32"/>
        </w:rPr>
        <w:t>upis</w:t>
      </w:r>
      <w:proofErr w:type="spellEnd"/>
      <w:r>
        <w:rPr>
          <w:sz w:val="32"/>
          <w:szCs w:val="32"/>
        </w:rPr>
        <w:t xml:space="preserve"> e-</w:t>
      </w:r>
      <w:proofErr w:type="spellStart"/>
      <w:r>
        <w:rPr>
          <w:sz w:val="32"/>
          <w:szCs w:val="32"/>
        </w:rPr>
        <w:t>maila</w:t>
      </w:r>
      <w:proofErr w:type="spellEnd"/>
      <w:r>
        <w:rPr>
          <w:sz w:val="32"/>
          <w:szCs w:val="32"/>
        </w:rPr>
        <w:t xml:space="preserve">. Scenario se </w:t>
      </w:r>
      <w:proofErr w:type="spellStart"/>
      <w:r>
        <w:rPr>
          <w:sz w:val="32"/>
          <w:szCs w:val="32"/>
        </w:rPr>
        <w:t>vraća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2.2.1.</w:t>
      </w:r>
    </w:p>
    <w:p w14:paraId="120552DC" w14:textId="77777777" w:rsidR="00C51EFC" w:rsidRDefault="00C51EFC">
      <w:pPr>
        <w:ind w:left="1800"/>
        <w:jc w:val="both"/>
        <w:rPr>
          <w:color w:val="C00000"/>
          <w:sz w:val="32"/>
          <w:szCs w:val="32"/>
        </w:rPr>
      </w:pPr>
    </w:p>
    <w:p w14:paraId="71488B46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32"/>
          <w:szCs w:val="32"/>
        </w:rPr>
      </w:pPr>
      <w:proofErr w:type="spellStart"/>
      <w:r>
        <w:rPr>
          <w:color w:val="C00000"/>
          <w:sz w:val="32"/>
          <w:szCs w:val="32"/>
        </w:rPr>
        <w:t>Korisnikove</w:t>
      </w:r>
      <w:proofErr w:type="spellEnd"/>
      <w:r>
        <w:rPr>
          <w:color w:val="C00000"/>
          <w:sz w:val="32"/>
          <w:szCs w:val="32"/>
        </w:rPr>
        <w:t xml:space="preserve"> 2 </w:t>
      </w:r>
      <w:proofErr w:type="spellStart"/>
      <w:r>
        <w:rPr>
          <w:color w:val="C00000"/>
          <w:sz w:val="32"/>
          <w:szCs w:val="32"/>
        </w:rPr>
        <w:t>lozinke</w:t>
      </w:r>
      <w:proofErr w:type="spellEnd"/>
      <w:r>
        <w:rPr>
          <w:color w:val="C00000"/>
          <w:sz w:val="32"/>
          <w:szCs w:val="32"/>
        </w:rPr>
        <w:t xml:space="preserve"> se ne </w:t>
      </w:r>
      <w:proofErr w:type="spellStart"/>
      <w:r>
        <w:rPr>
          <w:color w:val="C00000"/>
          <w:sz w:val="32"/>
          <w:szCs w:val="32"/>
        </w:rPr>
        <w:t>poklapaju</w:t>
      </w:r>
      <w:proofErr w:type="spellEnd"/>
    </w:p>
    <w:p w14:paraId="0713F5F8" w14:textId="77777777" w:rsidR="00C51EFC" w:rsidRDefault="00000000">
      <w:pPr>
        <w:ind w:left="18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 tom </w:t>
      </w:r>
      <w:proofErr w:type="spellStart"/>
      <w:r>
        <w:rPr>
          <w:color w:val="000000"/>
          <w:sz w:val="32"/>
          <w:szCs w:val="32"/>
        </w:rPr>
        <w:t>slučaju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aplikacija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obaveštava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korisnika</w:t>
      </w:r>
      <w:proofErr w:type="spellEnd"/>
      <w:r>
        <w:rPr>
          <w:color w:val="000000"/>
          <w:sz w:val="32"/>
          <w:szCs w:val="32"/>
        </w:rPr>
        <w:t xml:space="preserve"> o tome </w:t>
      </w:r>
      <w:proofErr w:type="spellStart"/>
      <w:r>
        <w:rPr>
          <w:color w:val="000000"/>
          <w:sz w:val="32"/>
          <w:szCs w:val="32"/>
        </w:rPr>
        <w:t>tako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što</w:t>
      </w:r>
      <w:proofErr w:type="spellEnd"/>
      <w:r>
        <w:rPr>
          <w:color w:val="000000"/>
          <w:sz w:val="32"/>
          <w:szCs w:val="32"/>
        </w:rPr>
        <w:t xml:space="preserve"> se </w:t>
      </w:r>
      <w:proofErr w:type="spellStart"/>
      <w:r>
        <w:rPr>
          <w:color w:val="000000"/>
          <w:sz w:val="32"/>
          <w:szCs w:val="32"/>
        </w:rPr>
        <w:t>pojavi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tekst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ispod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polja</w:t>
      </w:r>
      <w:proofErr w:type="spellEnd"/>
      <w:r>
        <w:rPr>
          <w:color w:val="000000"/>
          <w:sz w:val="32"/>
          <w:szCs w:val="32"/>
        </w:rPr>
        <w:t xml:space="preserve"> za </w:t>
      </w:r>
      <w:proofErr w:type="spellStart"/>
      <w:r>
        <w:rPr>
          <w:color w:val="000000"/>
          <w:sz w:val="32"/>
          <w:szCs w:val="32"/>
        </w:rPr>
        <w:t>upis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ponovne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lozinke</w:t>
      </w:r>
      <w:proofErr w:type="spellEnd"/>
      <w:r>
        <w:rPr>
          <w:color w:val="000000"/>
          <w:sz w:val="32"/>
          <w:szCs w:val="32"/>
        </w:rPr>
        <w:t xml:space="preserve">. Scenario se </w:t>
      </w:r>
      <w:proofErr w:type="spellStart"/>
      <w:r>
        <w:rPr>
          <w:color w:val="000000"/>
          <w:sz w:val="32"/>
          <w:szCs w:val="32"/>
        </w:rPr>
        <w:t>vraća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</w:t>
      </w:r>
      <w:proofErr w:type="spellEnd"/>
      <w:r>
        <w:rPr>
          <w:color w:val="000000"/>
          <w:sz w:val="32"/>
          <w:szCs w:val="32"/>
        </w:rPr>
        <w:t xml:space="preserve"> 2.2.1.</w:t>
      </w:r>
    </w:p>
    <w:p w14:paraId="23CFD02F" w14:textId="77777777" w:rsidR="00C51EFC" w:rsidRDefault="00C51EFC">
      <w:pPr>
        <w:spacing w:line="259" w:lineRule="auto"/>
        <w:jc w:val="left"/>
        <w:rPr>
          <w:color w:val="000000"/>
          <w:sz w:val="32"/>
          <w:szCs w:val="32"/>
        </w:rPr>
      </w:pPr>
    </w:p>
    <w:p w14:paraId="7672718A" w14:textId="77777777" w:rsidR="00C51EF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left"/>
        <w:rPr>
          <w:color w:val="980000"/>
          <w:sz w:val="32"/>
          <w:szCs w:val="32"/>
        </w:rPr>
      </w:pPr>
      <w:proofErr w:type="spellStart"/>
      <w:r>
        <w:rPr>
          <w:color w:val="980000"/>
          <w:sz w:val="32"/>
          <w:szCs w:val="32"/>
        </w:rPr>
        <w:t>Organizacija</w:t>
      </w:r>
      <w:proofErr w:type="spellEnd"/>
      <w:r>
        <w:rPr>
          <w:color w:val="980000"/>
          <w:sz w:val="32"/>
          <w:szCs w:val="32"/>
        </w:rPr>
        <w:t xml:space="preserve"> </w:t>
      </w:r>
      <w:proofErr w:type="spellStart"/>
      <w:r>
        <w:rPr>
          <w:color w:val="980000"/>
          <w:sz w:val="32"/>
          <w:szCs w:val="32"/>
        </w:rPr>
        <w:t>nije</w:t>
      </w:r>
      <w:proofErr w:type="spellEnd"/>
      <w:r>
        <w:rPr>
          <w:color w:val="980000"/>
          <w:sz w:val="32"/>
          <w:szCs w:val="32"/>
        </w:rPr>
        <w:t xml:space="preserve"> </w:t>
      </w:r>
      <w:proofErr w:type="spellStart"/>
      <w:r>
        <w:rPr>
          <w:color w:val="980000"/>
          <w:sz w:val="32"/>
          <w:szCs w:val="32"/>
        </w:rPr>
        <w:t>prihvaćena</w:t>
      </w:r>
      <w:proofErr w:type="spellEnd"/>
      <w:r>
        <w:rPr>
          <w:color w:val="980000"/>
          <w:sz w:val="32"/>
          <w:szCs w:val="32"/>
        </w:rPr>
        <w:t xml:space="preserve"> </w:t>
      </w:r>
      <w:proofErr w:type="spellStart"/>
      <w:r>
        <w:rPr>
          <w:color w:val="980000"/>
          <w:sz w:val="32"/>
          <w:szCs w:val="32"/>
        </w:rPr>
        <w:t>od</w:t>
      </w:r>
      <w:proofErr w:type="spellEnd"/>
      <w:r>
        <w:rPr>
          <w:color w:val="980000"/>
          <w:sz w:val="32"/>
          <w:szCs w:val="32"/>
        </w:rPr>
        <w:t xml:space="preserve"> </w:t>
      </w:r>
      <w:proofErr w:type="spellStart"/>
      <w:r>
        <w:rPr>
          <w:color w:val="980000"/>
          <w:sz w:val="32"/>
          <w:szCs w:val="32"/>
        </w:rPr>
        <w:t>strane</w:t>
      </w:r>
      <w:proofErr w:type="spellEnd"/>
      <w:r>
        <w:rPr>
          <w:color w:val="980000"/>
          <w:sz w:val="32"/>
          <w:szCs w:val="32"/>
        </w:rPr>
        <w:t xml:space="preserve"> </w:t>
      </w:r>
      <w:proofErr w:type="spellStart"/>
      <w:r>
        <w:rPr>
          <w:color w:val="980000"/>
          <w:sz w:val="32"/>
          <w:szCs w:val="32"/>
        </w:rPr>
        <w:t>administratora</w:t>
      </w:r>
      <w:proofErr w:type="spellEnd"/>
    </w:p>
    <w:p w14:paraId="1F7AAC80" w14:textId="77777777" w:rsidR="00C51EFC" w:rsidRDefault="00000000">
      <w:pPr>
        <w:spacing w:line="259" w:lineRule="auto"/>
        <w:ind w:left="180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Organizaciji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će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e-</w:t>
      </w:r>
      <w:proofErr w:type="spellStart"/>
      <w:r>
        <w:rPr>
          <w:sz w:val="32"/>
          <w:szCs w:val="32"/>
        </w:rPr>
        <w:t>maila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stigne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obaveštenje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neuspešnom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registrovanju</w:t>
      </w:r>
      <w:proofErr w:type="spellEnd"/>
      <w:r>
        <w:rPr>
          <w:sz w:val="32"/>
          <w:szCs w:val="32"/>
        </w:rPr>
        <w:t>.</w:t>
      </w:r>
    </w:p>
    <w:p w14:paraId="40387D99" w14:textId="77777777" w:rsidR="00C51EFC" w:rsidRDefault="00C51EFC">
      <w:pPr>
        <w:spacing w:line="259" w:lineRule="auto"/>
        <w:jc w:val="left"/>
        <w:rPr>
          <w:color w:val="000000"/>
          <w:sz w:val="32"/>
          <w:szCs w:val="32"/>
        </w:rPr>
      </w:pPr>
    </w:p>
    <w:p w14:paraId="52371AEA" w14:textId="77777777" w:rsidR="00C51EFC" w:rsidRDefault="00C51EFC">
      <w:pPr>
        <w:spacing w:line="259" w:lineRule="auto"/>
        <w:jc w:val="left"/>
        <w:rPr>
          <w:color w:val="000000"/>
          <w:sz w:val="32"/>
          <w:szCs w:val="32"/>
        </w:rPr>
      </w:pPr>
    </w:p>
    <w:p w14:paraId="27107606" w14:textId="77777777" w:rsidR="00C51EFC" w:rsidRDefault="00C51EFC">
      <w:pPr>
        <w:spacing w:line="259" w:lineRule="auto"/>
        <w:jc w:val="left"/>
        <w:rPr>
          <w:color w:val="000000"/>
          <w:sz w:val="32"/>
          <w:szCs w:val="32"/>
        </w:rPr>
      </w:pPr>
    </w:p>
    <w:p w14:paraId="3D8C970D" w14:textId="77777777" w:rsidR="00C51EFC" w:rsidRDefault="00C51EFC">
      <w:pPr>
        <w:spacing w:line="259" w:lineRule="auto"/>
        <w:jc w:val="left"/>
        <w:rPr>
          <w:color w:val="000000"/>
          <w:sz w:val="32"/>
          <w:szCs w:val="32"/>
        </w:rPr>
      </w:pPr>
    </w:p>
    <w:p w14:paraId="558BA384" w14:textId="77777777" w:rsidR="00C51EFC" w:rsidRDefault="00C51EFC">
      <w:pPr>
        <w:spacing w:line="259" w:lineRule="auto"/>
        <w:jc w:val="left"/>
        <w:rPr>
          <w:color w:val="000000"/>
          <w:sz w:val="32"/>
          <w:szCs w:val="32"/>
        </w:rPr>
      </w:pPr>
    </w:p>
    <w:p w14:paraId="690CD7F7" w14:textId="77777777" w:rsidR="00C51EFC" w:rsidRDefault="00000000">
      <w:pPr>
        <w:pStyle w:val="Heading2"/>
        <w:numPr>
          <w:ilvl w:val="1"/>
          <w:numId w:val="1"/>
        </w:numPr>
      </w:pPr>
      <w:bookmarkStart w:id="11" w:name="_heading=h.3rdcrjn" w:colFirst="0" w:colLast="0"/>
      <w:bookmarkEnd w:id="1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CC616D8" w14:textId="77777777" w:rsidR="00C51EFC" w:rsidRDefault="00C51EFC">
      <w:pPr>
        <w:ind w:left="1080"/>
        <w:jc w:val="left"/>
        <w:rPr>
          <w:sz w:val="32"/>
          <w:szCs w:val="32"/>
        </w:rPr>
      </w:pPr>
    </w:p>
    <w:p w14:paraId="46671677" w14:textId="77777777" w:rsidR="00C51EFC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7BD59D55" w14:textId="77777777" w:rsidR="00C51EFC" w:rsidRDefault="00C51EFC">
      <w:pPr>
        <w:ind w:left="1080"/>
        <w:jc w:val="left"/>
        <w:rPr>
          <w:sz w:val="32"/>
          <w:szCs w:val="32"/>
        </w:rPr>
      </w:pPr>
    </w:p>
    <w:p w14:paraId="4D01B85E" w14:textId="77777777" w:rsidR="00C51EFC" w:rsidRDefault="00000000">
      <w:pPr>
        <w:pStyle w:val="Heading2"/>
        <w:numPr>
          <w:ilvl w:val="1"/>
          <w:numId w:val="1"/>
        </w:numPr>
      </w:pPr>
      <w:bookmarkStart w:id="12" w:name="_heading=h.26in1rg" w:colFirst="0" w:colLast="0"/>
      <w:bookmarkEnd w:id="12"/>
      <w:proofErr w:type="spellStart"/>
      <w:r>
        <w:t>Preduslovi</w:t>
      </w:r>
      <w:proofErr w:type="spellEnd"/>
    </w:p>
    <w:p w14:paraId="560ADCF7" w14:textId="77777777" w:rsidR="00C51EFC" w:rsidRDefault="00C51EFC">
      <w:pPr>
        <w:jc w:val="both"/>
      </w:pPr>
    </w:p>
    <w:p w14:paraId="79CBE25E" w14:textId="77777777" w:rsidR="00C51EFC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Nema</w:t>
      </w:r>
      <w:proofErr w:type="spellEnd"/>
      <w:r>
        <w:rPr>
          <w:sz w:val="32"/>
          <w:szCs w:val="32"/>
        </w:rPr>
        <w:t>.</w:t>
      </w:r>
    </w:p>
    <w:p w14:paraId="1DB82CE8" w14:textId="77777777" w:rsidR="00C51EFC" w:rsidRDefault="00C51EFC">
      <w:pPr>
        <w:jc w:val="left"/>
        <w:rPr>
          <w:sz w:val="32"/>
          <w:szCs w:val="32"/>
        </w:rPr>
      </w:pPr>
    </w:p>
    <w:p w14:paraId="3D9F8464" w14:textId="77777777" w:rsidR="00C51EFC" w:rsidRDefault="00000000">
      <w:pPr>
        <w:pStyle w:val="Heading2"/>
        <w:numPr>
          <w:ilvl w:val="1"/>
          <w:numId w:val="1"/>
        </w:numPr>
      </w:pPr>
      <w:bookmarkStart w:id="13" w:name="_heading=h.lnxbz9" w:colFirst="0" w:colLast="0"/>
      <w:bookmarkEnd w:id="13"/>
      <w:proofErr w:type="spellStart"/>
      <w:r>
        <w:t>Posledice</w:t>
      </w:r>
      <w:proofErr w:type="spellEnd"/>
    </w:p>
    <w:p w14:paraId="2BA6CE71" w14:textId="77777777" w:rsidR="00C51EFC" w:rsidRDefault="00C51EFC">
      <w:pPr>
        <w:rPr>
          <w:sz w:val="32"/>
          <w:szCs w:val="32"/>
        </w:rPr>
      </w:pPr>
    </w:p>
    <w:p w14:paraId="394A7DEC" w14:textId="77777777" w:rsidR="00C51EFC" w:rsidRDefault="00000000">
      <w:pPr>
        <w:ind w:left="108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Organizacija</w:t>
      </w:r>
      <w:proofErr w:type="spellEnd"/>
      <w:r>
        <w:rPr>
          <w:sz w:val="32"/>
          <w:szCs w:val="32"/>
        </w:rPr>
        <w:t xml:space="preserve"> je </w:t>
      </w:r>
      <w:proofErr w:type="spellStart"/>
      <w:r>
        <w:rPr>
          <w:sz w:val="32"/>
          <w:szCs w:val="32"/>
        </w:rPr>
        <w:t>prihvaćena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registrovana</w:t>
      </w:r>
      <w:proofErr w:type="spellEnd"/>
      <w:r>
        <w:rPr>
          <w:sz w:val="32"/>
          <w:szCs w:val="32"/>
        </w:rPr>
        <w:t xml:space="preserve"> u </w:t>
      </w:r>
      <w:proofErr w:type="spellStart"/>
      <w:r>
        <w:rPr>
          <w:sz w:val="32"/>
          <w:szCs w:val="32"/>
        </w:rPr>
        <w:t>bazu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podataka</w:t>
      </w:r>
      <w:proofErr w:type="spellEnd"/>
      <w:r>
        <w:rPr>
          <w:sz w:val="32"/>
          <w:szCs w:val="32"/>
        </w:rPr>
        <w:t>.</w:t>
      </w:r>
    </w:p>
    <w:p w14:paraId="79CD9B66" w14:textId="77777777" w:rsidR="00C51EFC" w:rsidRDefault="00C51EFC">
      <w:pPr>
        <w:ind w:left="1800"/>
        <w:jc w:val="both"/>
        <w:rPr>
          <w:color w:val="000000"/>
          <w:sz w:val="32"/>
          <w:szCs w:val="32"/>
        </w:rPr>
      </w:pPr>
    </w:p>
    <w:p w14:paraId="5FCFA1FF" w14:textId="77777777" w:rsidR="00C51EFC" w:rsidRDefault="00C51EFC">
      <w:pPr>
        <w:ind w:left="1800"/>
        <w:jc w:val="both"/>
        <w:rPr>
          <w:color w:val="000000"/>
          <w:sz w:val="32"/>
          <w:szCs w:val="32"/>
        </w:rPr>
      </w:pPr>
    </w:p>
    <w:p w14:paraId="3B869CE9" w14:textId="77777777" w:rsidR="00C51EFC" w:rsidRDefault="00C51EFC">
      <w:pPr>
        <w:ind w:left="1800"/>
        <w:jc w:val="both"/>
        <w:rPr>
          <w:color w:val="000000"/>
          <w:sz w:val="32"/>
          <w:szCs w:val="32"/>
        </w:rPr>
      </w:pPr>
    </w:p>
    <w:p w14:paraId="363E785A" w14:textId="77777777" w:rsidR="00C51EFC" w:rsidRDefault="00C51EFC">
      <w:pPr>
        <w:ind w:left="1800"/>
        <w:jc w:val="both"/>
        <w:rPr>
          <w:sz w:val="32"/>
          <w:szCs w:val="32"/>
        </w:rPr>
      </w:pPr>
    </w:p>
    <w:sectPr w:rsidR="00C51EFC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C68F5" w14:textId="77777777" w:rsidR="00094D83" w:rsidRDefault="00094D83">
      <w:pPr>
        <w:spacing w:after="0"/>
      </w:pPr>
      <w:r>
        <w:separator/>
      </w:r>
    </w:p>
  </w:endnote>
  <w:endnote w:type="continuationSeparator" w:id="0">
    <w:p w14:paraId="7EC04B42" w14:textId="77777777" w:rsidR="00094D83" w:rsidRDefault="00094D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E30E1" w14:textId="77777777" w:rsidR="00C51EF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right"/>
      <w:rPr>
        <w:color w:val="000000"/>
        <w:sz w:val="40"/>
        <w:szCs w:val="40"/>
      </w:rPr>
    </w:pPr>
    <w:r>
      <w:rPr>
        <w:color w:val="000000"/>
        <w:sz w:val="40"/>
        <w:szCs w:val="40"/>
      </w:rPr>
      <w:fldChar w:fldCharType="begin"/>
    </w:r>
    <w:r>
      <w:rPr>
        <w:color w:val="000000"/>
        <w:sz w:val="40"/>
        <w:szCs w:val="40"/>
      </w:rPr>
      <w:instrText>PAGE</w:instrText>
    </w:r>
    <w:r>
      <w:rPr>
        <w:color w:val="000000"/>
        <w:sz w:val="40"/>
        <w:szCs w:val="40"/>
      </w:rPr>
      <w:fldChar w:fldCharType="separate"/>
    </w:r>
    <w:r w:rsidR="00A00029">
      <w:rPr>
        <w:noProof/>
        <w:color w:val="000000"/>
        <w:sz w:val="40"/>
        <w:szCs w:val="40"/>
      </w:rPr>
      <w:t>1</w:t>
    </w:r>
    <w:r>
      <w:rPr>
        <w:color w:val="000000"/>
        <w:sz w:val="40"/>
        <w:szCs w:val="40"/>
      </w:rPr>
      <w:fldChar w:fldCharType="end"/>
    </w:r>
  </w:p>
  <w:p w14:paraId="68960B51" w14:textId="77777777" w:rsidR="00C51EFC" w:rsidRDefault="00C51E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8BEAA" w14:textId="77777777" w:rsidR="00094D83" w:rsidRDefault="00094D83">
      <w:pPr>
        <w:spacing w:after="0"/>
      </w:pPr>
      <w:r>
        <w:separator/>
      </w:r>
    </w:p>
  </w:footnote>
  <w:footnote w:type="continuationSeparator" w:id="0">
    <w:p w14:paraId="4D5F3DCF" w14:textId="77777777" w:rsidR="00094D83" w:rsidRDefault="00094D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2900"/>
    <w:multiLevelType w:val="multilevel"/>
    <w:tmpl w:val="1F1E0F3A"/>
    <w:lvl w:ilvl="0">
      <w:start w:val="1"/>
      <w:numFmt w:val="decimal"/>
      <w:lvlText w:val="%1."/>
      <w:lvlJc w:val="left"/>
      <w:pPr>
        <w:ind w:left="1080" w:hanging="720"/>
      </w:pPr>
      <w:rPr>
        <w:b/>
        <w:color w:val="000000"/>
        <w:sz w:val="48"/>
        <w:szCs w:val="48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1" w15:restartNumberingAfterBreak="0">
    <w:nsid w:val="2B743B27"/>
    <w:multiLevelType w:val="multilevel"/>
    <w:tmpl w:val="0AE40F84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num w:numId="1" w16cid:durableId="1105730446">
    <w:abstractNumId w:val="0"/>
  </w:num>
  <w:num w:numId="2" w16cid:durableId="47607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FC"/>
    <w:rsid w:val="00094D83"/>
    <w:rsid w:val="001722A5"/>
    <w:rsid w:val="00A00029"/>
    <w:rsid w:val="00C5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8280"/>
  <w15:docId w15:val="{66E6AE98-709C-4725-BBB7-9FB6E006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D0"/>
  </w:style>
  <w:style w:type="paragraph" w:styleId="Heading1">
    <w:name w:val="heading 1"/>
    <w:basedOn w:val="Normal"/>
    <w:next w:val="Normal"/>
    <w:link w:val="Heading1Char"/>
    <w:uiPriority w:val="9"/>
    <w:qFormat/>
    <w:rsid w:val="00C372F8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2F8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30D0"/>
  </w:style>
  <w:style w:type="paragraph" w:styleId="Footer">
    <w:name w:val="footer"/>
    <w:basedOn w:val="Normal"/>
    <w:link w:val="FooterChar"/>
    <w:uiPriority w:val="99"/>
    <w:unhideWhenUsed/>
    <w:rsid w:val="001A30D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30D0"/>
  </w:style>
  <w:style w:type="character" w:customStyle="1" w:styleId="Heading1Char">
    <w:name w:val="Heading 1 Char"/>
    <w:basedOn w:val="DefaultParagraphFont"/>
    <w:link w:val="Heading1"/>
    <w:uiPriority w:val="9"/>
    <w:rsid w:val="00C372F8"/>
    <w:rPr>
      <w:rFonts w:eastAsiaTheme="majorEastAsia" w:cstheme="majorBidi"/>
      <w:b/>
      <w:sz w:val="48"/>
      <w:szCs w:val="32"/>
    </w:rPr>
  </w:style>
  <w:style w:type="table" w:styleId="GridTable4-Accent3">
    <w:name w:val="Grid Table 4 Accent 3"/>
    <w:basedOn w:val="TableNormal"/>
    <w:uiPriority w:val="49"/>
    <w:rsid w:val="00C372F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2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2F8"/>
    <w:rPr>
      <w:rFonts w:eastAsiaTheme="majorEastAsia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44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369CC"/>
    <w:pPr>
      <w:tabs>
        <w:tab w:val="right" w:leader="dot" w:pos="9350"/>
      </w:tabs>
      <w:spacing w:after="100"/>
    </w:pPr>
    <w:rPr>
      <w:bCs/>
      <w:noProof/>
      <w:sz w:val="2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F744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44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76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zh6YYlH1JMFKJW8Cs7S2jIyIrg==">CgMxLjAyCGguZ2pkZ3hzMgloLjMwajB6bGwyCWguMWZvYjl0ZTIJaC4zem55c2g3MgloLjJldDkycDAyCGgudHlqY3d0MgloLjNkeTZ2a20yCWguMXQzaDVzZjIJaC40ZDM0b2c4MgloLjJzOGV5bzEyCWguMTdkcDh2dTIJaC4zcmRjcmpuMgloLjI2aW4xcmcyCGgubG54Yno5OAByITFhUXF0Zm9GdDc5ay1FaGZoeVliUkZDcUtnMU5CWWRqQQ==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milic</dc:creator>
  <cp:lastModifiedBy>matija milic</cp:lastModifiedBy>
  <cp:revision>2</cp:revision>
  <dcterms:created xsi:type="dcterms:W3CDTF">2024-03-11T19:25:00Z</dcterms:created>
  <dcterms:modified xsi:type="dcterms:W3CDTF">2024-06-10T17:42:00Z</dcterms:modified>
</cp:coreProperties>
</file>