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5D1B" w14:textId="77777777" w:rsidR="003F2DE0" w:rsidRDefault="003F2DE0" w:rsidP="003F2DE0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Assembly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"tiny".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mã</w:t>
      </w:r>
      <w:proofErr w:type="spellEnd"/>
      <w:r>
        <w:t>:</w:t>
      </w:r>
    </w:p>
    <w:p w14:paraId="47969DDD" w14:textId="77777777" w:rsidR="003F2DE0" w:rsidRDefault="003F2DE0" w:rsidP="003F2DE0"/>
    <w:p w14:paraId="783304F1" w14:textId="77777777" w:rsidR="003F2DE0" w:rsidRDefault="003F2DE0" w:rsidP="003F2DE0">
      <w:r>
        <w:t>```</w:t>
      </w:r>
    </w:p>
    <w:p w14:paraId="585193B3" w14:textId="77777777" w:rsidR="003F2DE0" w:rsidRDefault="003F2DE0" w:rsidP="003F2DE0">
      <w:proofErr w:type="gramStart"/>
      <w:r>
        <w:t>.model</w:t>
      </w:r>
      <w:proofErr w:type="gramEnd"/>
      <w:r>
        <w:t xml:space="preserve"> tiny</w:t>
      </w:r>
    </w:p>
    <w:p w14:paraId="4C9C277F" w14:textId="77777777" w:rsidR="003F2DE0" w:rsidRDefault="003F2DE0" w:rsidP="003F2DE0">
      <w:proofErr w:type="gramStart"/>
      <w:r>
        <w:t>.stack</w:t>
      </w:r>
      <w:proofErr w:type="gramEnd"/>
      <w:r>
        <w:t xml:space="preserve"> 100h</w:t>
      </w:r>
    </w:p>
    <w:p w14:paraId="1DA41B70" w14:textId="77777777" w:rsidR="003F2DE0" w:rsidRDefault="003F2DE0" w:rsidP="003F2DE0">
      <w:r>
        <w:t>```</w:t>
      </w:r>
    </w:p>
    <w:p w14:paraId="3BBD6B88" w14:textId="77777777" w:rsidR="003F2DE0" w:rsidRDefault="003F2DE0" w:rsidP="003F2DE0"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gramStart"/>
      <w:r>
        <w:t>`.model</w:t>
      </w:r>
      <w:proofErr w:type="gramEnd"/>
      <w:r>
        <w:t xml:space="preserve"> tiny`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"tiny".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gramStart"/>
      <w:r>
        <w:t>`.stack</w:t>
      </w:r>
      <w:proofErr w:type="gramEnd"/>
      <w:r>
        <w:t xml:space="preserve"> 100h`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(stack) </w:t>
      </w:r>
      <w:proofErr w:type="spellStart"/>
      <w:r>
        <w:t>là</w:t>
      </w:r>
      <w:proofErr w:type="spellEnd"/>
      <w:r>
        <w:t xml:space="preserve"> 100h (256 byte).</w:t>
      </w:r>
    </w:p>
    <w:p w14:paraId="6CD3240F" w14:textId="77777777" w:rsidR="003F2DE0" w:rsidRDefault="003F2DE0" w:rsidP="003F2DE0"/>
    <w:p w14:paraId="7B1B439D" w14:textId="77777777" w:rsidR="003F2DE0" w:rsidRDefault="003F2DE0" w:rsidP="003F2DE0">
      <w:r>
        <w:t>```</w:t>
      </w:r>
    </w:p>
    <w:p w14:paraId="5FFDDB17" w14:textId="77777777" w:rsidR="003F2DE0" w:rsidRDefault="003F2DE0" w:rsidP="003F2DE0">
      <w:r>
        <w:t>.data</w:t>
      </w:r>
    </w:p>
    <w:p w14:paraId="28CAE157" w14:textId="77777777" w:rsidR="003F2DE0" w:rsidRDefault="003F2DE0" w:rsidP="003F2DE0">
      <w:r>
        <w:t xml:space="preserve">    tb1 </w:t>
      </w:r>
      <w:proofErr w:type="spellStart"/>
      <w:r>
        <w:t>db</w:t>
      </w:r>
      <w:proofErr w:type="spellEnd"/>
      <w:r>
        <w:t xml:space="preserve"> '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thu</w:t>
      </w:r>
      <w:proofErr w:type="spellEnd"/>
      <w:r>
        <w:t xml:space="preserve"> </w:t>
      </w:r>
      <w:proofErr w:type="spellStart"/>
      <w:proofErr w:type="gramStart"/>
      <w:r>
        <w:t>nhat</w:t>
      </w:r>
      <w:proofErr w:type="spellEnd"/>
      <w:r>
        <w:t xml:space="preserve"> :</w:t>
      </w:r>
      <w:proofErr w:type="gramEnd"/>
      <w:r>
        <w:t xml:space="preserve"> $'</w:t>
      </w:r>
    </w:p>
    <w:p w14:paraId="0A33943C" w14:textId="77777777" w:rsidR="003F2DE0" w:rsidRDefault="003F2DE0" w:rsidP="003F2DE0">
      <w:r>
        <w:t xml:space="preserve">    tb2 </w:t>
      </w:r>
      <w:proofErr w:type="spellStart"/>
      <w:r>
        <w:t>db</w:t>
      </w:r>
      <w:proofErr w:type="spellEnd"/>
      <w:r>
        <w:t xml:space="preserve"> 13,10,'Nhap so </w:t>
      </w:r>
      <w:proofErr w:type="spellStart"/>
      <w:r>
        <w:t>thu</w:t>
      </w:r>
      <w:proofErr w:type="spellEnd"/>
      <w:r>
        <w:t xml:space="preserve"> </w:t>
      </w:r>
      <w:proofErr w:type="spellStart"/>
      <w:proofErr w:type="gramStart"/>
      <w:r>
        <w:t>hai</w:t>
      </w:r>
      <w:proofErr w:type="spellEnd"/>
      <w:r>
        <w:t xml:space="preserve"> :</w:t>
      </w:r>
      <w:proofErr w:type="gramEnd"/>
      <w:r>
        <w:t xml:space="preserve"> $'</w:t>
      </w:r>
    </w:p>
    <w:p w14:paraId="77CA7C2A" w14:textId="77777777" w:rsidR="003F2DE0" w:rsidRDefault="003F2DE0" w:rsidP="003F2DE0">
      <w:r>
        <w:t xml:space="preserve">    tb3 </w:t>
      </w:r>
      <w:proofErr w:type="spellStart"/>
      <w:r>
        <w:t>db</w:t>
      </w:r>
      <w:proofErr w:type="spellEnd"/>
      <w:r>
        <w:t xml:space="preserve"> 13,10,'Tong </w:t>
      </w:r>
      <w:proofErr w:type="spellStart"/>
      <w:r>
        <w:t>hai</w:t>
      </w:r>
      <w:proofErr w:type="spellEnd"/>
      <w:r>
        <w:t xml:space="preserve"> so </w:t>
      </w:r>
      <w:proofErr w:type="gramStart"/>
      <w:r>
        <w:t>la :</w:t>
      </w:r>
      <w:proofErr w:type="gramEnd"/>
      <w:r>
        <w:t xml:space="preserve"> $'</w:t>
      </w:r>
    </w:p>
    <w:p w14:paraId="2E0A4434" w14:textId="77777777" w:rsidR="003F2DE0" w:rsidRDefault="003F2DE0" w:rsidP="003F2DE0">
      <w:r>
        <w:t xml:space="preserve">    so1 </w:t>
      </w:r>
      <w:proofErr w:type="spellStart"/>
      <w:r>
        <w:t>db</w:t>
      </w:r>
      <w:proofErr w:type="spellEnd"/>
      <w:r>
        <w:t xml:space="preserve"> 0</w:t>
      </w:r>
    </w:p>
    <w:p w14:paraId="5AE75CED" w14:textId="77777777" w:rsidR="003F2DE0" w:rsidRDefault="003F2DE0" w:rsidP="003F2DE0">
      <w:r>
        <w:t xml:space="preserve">    so2 </w:t>
      </w:r>
      <w:proofErr w:type="spellStart"/>
      <w:r>
        <w:t>db</w:t>
      </w:r>
      <w:proofErr w:type="spellEnd"/>
      <w:r>
        <w:t xml:space="preserve"> 0</w:t>
      </w:r>
    </w:p>
    <w:p w14:paraId="78E4C85C" w14:textId="77777777" w:rsidR="003F2DE0" w:rsidRDefault="003F2DE0" w:rsidP="003F2DE0">
      <w:r>
        <w:t>```</w:t>
      </w:r>
    </w:p>
    <w:p w14:paraId="7BE77092" w14:textId="77777777" w:rsidR="003F2DE0" w:rsidRDefault="003F2DE0" w:rsidP="003F2DE0">
      <w:proofErr w:type="spellStart"/>
      <w:r>
        <w:t>Phần</w:t>
      </w:r>
      <w:proofErr w:type="spellEnd"/>
      <w:r>
        <w:t xml:space="preserve"> `.data`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`tb1`, `tb2`, </w:t>
      </w:r>
      <w:proofErr w:type="spellStart"/>
      <w:r>
        <w:t>và</w:t>
      </w:r>
      <w:proofErr w:type="spellEnd"/>
      <w:r>
        <w:t xml:space="preserve"> `tb3`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`so1` </w:t>
      </w:r>
      <w:proofErr w:type="spellStart"/>
      <w:r>
        <w:t>và</w:t>
      </w:r>
      <w:proofErr w:type="spellEnd"/>
      <w:r>
        <w:t xml:space="preserve"> `so2`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byte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8D69AAE" w14:textId="77777777" w:rsidR="003F2DE0" w:rsidRDefault="003F2DE0" w:rsidP="003F2DE0"/>
    <w:p w14:paraId="5BF8F8F9" w14:textId="77777777" w:rsidR="003F2DE0" w:rsidRDefault="003F2DE0" w:rsidP="003F2DE0">
      <w:r>
        <w:t>```</w:t>
      </w:r>
    </w:p>
    <w:p w14:paraId="79745AB8" w14:textId="77777777" w:rsidR="003F2DE0" w:rsidRDefault="003F2DE0" w:rsidP="003F2DE0">
      <w:proofErr w:type="gramStart"/>
      <w:r>
        <w:t>.code</w:t>
      </w:r>
      <w:proofErr w:type="gramEnd"/>
    </w:p>
    <w:p w14:paraId="7FC9451E" w14:textId="77777777" w:rsidR="003F2DE0" w:rsidRDefault="003F2DE0" w:rsidP="003F2DE0">
      <w:r>
        <w:t xml:space="preserve">    main </w:t>
      </w:r>
      <w:proofErr w:type="gramStart"/>
      <w:r>
        <w:t>proc</w:t>
      </w:r>
      <w:proofErr w:type="gramEnd"/>
    </w:p>
    <w:p w14:paraId="676D8EE6" w14:textId="77777777" w:rsidR="003F2DE0" w:rsidRDefault="003F2DE0" w:rsidP="003F2DE0">
      <w:r>
        <w:t xml:space="preserve">    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71100942" w14:textId="77777777" w:rsidR="003F2DE0" w:rsidRDefault="003F2DE0" w:rsidP="003F2DE0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0F4024E9" w14:textId="77777777" w:rsidR="003F2DE0" w:rsidRDefault="003F2DE0" w:rsidP="003F2DE0">
      <w:r>
        <w:t>```</w:t>
      </w:r>
    </w:p>
    <w:p w14:paraId="2AD4C2E8" w14:textId="77777777" w:rsidR="003F2DE0" w:rsidRDefault="003F2DE0" w:rsidP="003F2DE0">
      <w:proofErr w:type="spellStart"/>
      <w:r>
        <w:t>Phần</w:t>
      </w:r>
      <w:proofErr w:type="spellEnd"/>
      <w:r>
        <w:t xml:space="preserve"> </w:t>
      </w:r>
      <w:proofErr w:type="gramStart"/>
      <w:r>
        <w:t>`.code</w:t>
      </w:r>
      <w:proofErr w:type="gramEnd"/>
      <w:r>
        <w:t xml:space="preserve">`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`main proc`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(procedure)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`main`.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`mov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  <w:r>
        <w:t xml:space="preserve">` </w:t>
      </w:r>
      <w:proofErr w:type="spellStart"/>
      <w:r>
        <w:t>và</w:t>
      </w:r>
      <w:proofErr w:type="spellEnd"/>
      <w:r>
        <w:t xml:space="preserve"> `mov </w:t>
      </w:r>
      <w:proofErr w:type="spellStart"/>
      <w:r>
        <w:t>ds,ax</w:t>
      </w:r>
      <w:proofErr w:type="spellEnd"/>
      <w:r>
        <w:t xml:space="preserve">`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`DS`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`AX`,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(`.data`)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3F4603F7" w14:textId="77777777" w:rsidR="003F2DE0" w:rsidRDefault="003F2DE0" w:rsidP="003F2DE0"/>
    <w:p w14:paraId="7C12F1B8" w14:textId="77777777" w:rsidR="003F2DE0" w:rsidRDefault="003F2DE0" w:rsidP="003F2DE0">
      <w:r>
        <w:t>```</w:t>
      </w:r>
    </w:p>
    <w:p w14:paraId="7DD01B9F" w14:textId="77777777" w:rsidR="003F2DE0" w:rsidRDefault="003F2DE0" w:rsidP="003F2DE0">
      <w:r>
        <w:t xml:space="preserve">lea </w:t>
      </w:r>
      <w:proofErr w:type="gramStart"/>
      <w:r>
        <w:t>dx,tb</w:t>
      </w:r>
      <w:proofErr w:type="gramEnd"/>
      <w:r>
        <w:t>1</w:t>
      </w:r>
    </w:p>
    <w:p w14:paraId="33C0A5AA" w14:textId="77777777" w:rsidR="003F2DE0" w:rsidRDefault="003F2DE0" w:rsidP="003F2DE0">
      <w:r>
        <w:t>mov ah,9</w:t>
      </w:r>
    </w:p>
    <w:p w14:paraId="00A02AD3" w14:textId="77777777" w:rsidR="003F2DE0" w:rsidRDefault="003F2DE0" w:rsidP="003F2DE0">
      <w:r>
        <w:t>int 21h</w:t>
      </w:r>
    </w:p>
    <w:p w14:paraId="1B979FBF" w14:textId="77777777" w:rsidR="003F2DE0" w:rsidRDefault="003F2DE0" w:rsidP="003F2DE0">
      <w:r>
        <w:t>```</w:t>
      </w:r>
    </w:p>
    <w:p w14:paraId="22D8139E" w14:textId="77777777" w:rsidR="003F2DE0" w:rsidRDefault="003F2DE0" w:rsidP="003F2DE0">
      <w:proofErr w:type="spellStart"/>
      <w:r>
        <w:t>Dòng</w:t>
      </w:r>
      <w:proofErr w:type="spellEnd"/>
      <w:r>
        <w:t xml:space="preserve"> `lea </w:t>
      </w:r>
      <w:proofErr w:type="gramStart"/>
      <w:r>
        <w:t>dx,tb</w:t>
      </w:r>
      <w:proofErr w:type="gramEnd"/>
      <w:r>
        <w:t xml:space="preserve">1`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`tb1`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`DX`. </w:t>
      </w:r>
      <w:proofErr w:type="spellStart"/>
      <w:r>
        <w:t>Dòng</w:t>
      </w:r>
      <w:proofErr w:type="spellEnd"/>
      <w:r>
        <w:t xml:space="preserve"> `mov ah,9`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`AH`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`int 21h`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`tb1`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56756056" w14:textId="77777777" w:rsidR="003F2DE0" w:rsidRDefault="003F2DE0" w:rsidP="003F2DE0"/>
    <w:p w14:paraId="6FFDB3D2" w14:textId="77777777" w:rsidR="003F2DE0" w:rsidRDefault="003F2DE0" w:rsidP="003F2DE0">
      <w:r>
        <w:t>```</w:t>
      </w:r>
    </w:p>
    <w:p w14:paraId="72E86916" w14:textId="77777777" w:rsidR="003F2DE0" w:rsidRDefault="003F2DE0" w:rsidP="003F2DE0">
      <w:r>
        <w:t>nhapso1:</w:t>
      </w:r>
    </w:p>
    <w:p w14:paraId="59145D1D" w14:textId="77777777" w:rsidR="003F2DE0" w:rsidRDefault="003F2DE0" w:rsidP="003F2DE0">
      <w:r>
        <w:t xml:space="preserve">    mov ah,1</w:t>
      </w:r>
    </w:p>
    <w:p w14:paraId="7D44FF91" w14:textId="77777777" w:rsidR="003F2DE0" w:rsidRDefault="003F2DE0" w:rsidP="003F2DE0">
      <w:r>
        <w:t xml:space="preserve">    int 21h</w:t>
      </w:r>
    </w:p>
    <w:p w14:paraId="5B0D5C4E" w14:textId="77777777" w:rsidR="003F2DE0" w:rsidRDefault="003F2DE0" w:rsidP="003F2DE0">
      <w:r>
        <w:t xml:space="preserve">    </w:t>
      </w:r>
      <w:proofErr w:type="spellStart"/>
      <w:r>
        <w:t>cmp</w:t>
      </w:r>
      <w:proofErr w:type="spellEnd"/>
      <w:r>
        <w:t xml:space="preserve"> al,13</w:t>
      </w:r>
    </w:p>
    <w:p w14:paraId="2A9AF547" w14:textId="77777777" w:rsidR="003F2DE0" w:rsidRDefault="003F2DE0" w:rsidP="003F2DE0">
      <w:r>
        <w:t xml:space="preserve">    je hientb2</w:t>
      </w:r>
    </w:p>
    <w:p w14:paraId="15C06F93" w14:textId="77777777" w:rsidR="003F2DE0" w:rsidRDefault="003F2DE0" w:rsidP="003F2DE0">
      <w:r>
        <w:t xml:space="preserve">    sub al,</w:t>
      </w:r>
      <w:proofErr w:type="gramStart"/>
      <w:r>
        <w:t>30h</w:t>
      </w:r>
      <w:proofErr w:type="gramEnd"/>
    </w:p>
    <w:p w14:paraId="12851885" w14:textId="77777777" w:rsidR="003F2DE0" w:rsidRDefault="003F2DE0" w:rsidP="003F2DE0">
      <w:r>
        <w:t xml:space="preserve">    mov </w:t>
      </w:r>
      <w:proofErr w:type="spellStart"/>
      <w:proofErr w:type="gramStart"/>
      <w:r>
        <w:t>cl,al</w:t>
      </w:r>
      <w:proofErr w:type="spellEnd"/>
      <w:proofErr w:type="gramEnd"/>
    </w:p>
    <w:p w14:paraId="170A700C" w14:textId="77777777" w:rsidR="003F2DE0" w:rsidRDefault="003F2DE0" w:rsidP="003F2DE0">
      <w:r>
        <w:t xml:space="preserve">    mov </w:t>
      </w:r>
      <w:proofErr w:type="gramStart"/>
      <w:r>
        <w:t>al,so</w:t>
      </w:r>
      <w:proofErr w:type="gramEnd"/>
      <w:r>
        <w:t>1</w:t>
      </w:r>
    </w:p>
    <w:p w14:paraId="06794C03" w14:textId="77777777" w:rsidR="003F2DE0" w:rsidRDefault="003F2DE0" w:rsidP="003F2DE0">
      <w:r>
        <w:t xml:space="preserve">    mov bl,10</w:t>
      </w:r>
    </w:p>
    <w:p w14:paraId="7665C5C9" w14:textId="77777777" w:rsidR="003F2DE0" w:rsidRDefault="003F2DE0" w:rsidP="003F2DE0">
      <w:r>
        <w:t xml:space="preserve">    </w:t>
      </w:r>
      <w:proofErr w:type="spellStart"/>
      <w:r>
        <w:t>mul</w:t>
      </w:r>
      <w:proofErr w:type="spellEnd"/>
      <w:r>
        <w:t xml:space="preserve"> bl</w:t>
      </w:r>
    </w:p>
    <w:p w14:paraId="3961A0CA" w14:textId="77777777" w:rsidR="003F2DE0" w:rsidRDefault="003F2DE0" w:rsidP="003F2DE0">
      <w:r>
        <w:t xml:space="preserve">    add </w:t>
      </w:r>
      <w:proofErr w:type="spellStart"/>
      <w:proofErr w:type="gramStart"/>
      <w:r>
        <w:t>al,cl</w:t>
      </w:r>
      <w:proofErr w:type="spellEnd"/>
      <w:proofErr w:type="gramEnd"/>
    </w:p>
    <w:p w14:paraId="71622718" w14:textId="77777777" w:rsidR="003F2DE0" w:rsidRDefault="003F2DE0" w:rsidP="003F2DE0">
      <w:r>
        <w:t xml:space="preserve">    mov so</w:t>
      </w:r>
      <w:proofErr w:type="gramStart"/>
      <w:r>
        <w:t>1,al</w:t>
      </w:r>
      <w:proofErr w:type="gramEnd"/>
    </w:p>
    <w:p w14:paraId="5D82A905" w14:textId="77777777" w:rsidR="003F2DE0" w:rsidRDefault="003F2DE0" w:rsidP="003F2DE0">
      <w:r>
        <w:t xml:space="preserve">    </w:t>
      </w:r>
      <w:proofErr w:type="spellStart"/>
      <w:r>
        <w:t>jmp</w:t>
      </w:r>
      <w:proofErr w:type="spellEnd"/>
      <w:r>
        <w:t xml:space="preserve"> nhapso1</w:t>
      </w:r>
    </w:p>
    <w:p w14:paraId="789B14D5" w14:textId="77777777" w:rsidR="003F2DE0" w:rsidRDefault="003F2DE0" w:rsidP="003F2DE0">
      <w:r>
        <w:t>```</w:t>
      </w:r>
    </w:p>
    <w:p w14:paraId="707B1E6C" w14:textId="77777777" w:rsidR="003F2DE0" w:rsidRDefault="003F2DE0" w:rsidP="003F2DE0">
      <w:proofErr w:type="spellStart"/>
      <w:r>
        <w:t>Nhãn</w:t>
      </w:r>
      <w:proofErr w:type="spellEnd"/>
      <w:r>
        <w:t xml:space="preserve"> `nhapso1`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`mov ah,1`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`AH`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`int 21h`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`AL`. </w:t>
      </w:r>
      <w:proofErr w:type="spellStart"/>
      <w:r>
        <w:t>Dòng</w:t>
      </w:r>
      <w:proofErr w:type="spellEnd"/>
      <w:r>
        <w:t xml:space="preserve"> `</w:t>
      </w:r>
      <w:proofErr w:type="spellStart"/>
      <w:r>
        <w:t>cmp</w:t>
      </w:r>
      <w:proofErr w:type="spellEnd"/>
      <w:r>
        <w:t xml:space="preserve"> al,13`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`AL` </w:t>
      </w:r>
      <w:proofErr w:type="spellStart"/>
      <w:r>
        <w:t>với</w:t>
      </w:r>
      <w:proofErr w:type="spellEnd"/>
      <w:r>
        <w:t xml:space="preserve"> 13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(`je hientb2`),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`hientb2`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sang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`so1`,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`nhapso1`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3E4AF691" w14:textId="77777777" w:rsidR="003F2DE0" w:rsidRDefault="003F2DE0" w:rsidP="003F2DE0"/>
    <w:p w14:paraId="5CE1F0B7" w14:textId="77777777" w:rsidR="003F2DE0" w:rsidRDefault="003F2DE0" w:rsidP="003F2DE0">
      <w:r>
        <w:t>```</w:t>
      </w:r>
    </w:p>
    <w:p w14:paraId="62DC86BA" w14:textId="77777777" w:rsidR="003F2DE0" w:rsidRDefault="003F2DE0" w:rsidP="003F2DE0">
      <w:r>
        <w:t>hientb2:</w:t>
      </w:r>
    </w:p>
    <w:p w14:paraId="41297D24" w14:textId="77777777" w:rsidR="003F2DE0" w:rsidRDefault="003F2DE0" w:rsidP="003F2DE0">
      <w:r>
        <w:t xml:space="preserve">    lea </w:t>
      </w:r>
      <w:proofErr w:type="gramStart"/>
      <w:r>
        <w:t>dx,tb</w:t>
      </w:r>
      <w:proofErr w:type="gramEnd"/>
      <w:r>
        <w:t>2</w:t>
      </w:r>
    </w:p>
    <w:p w14:paraId="6FB2934F" w14:textId="77777777" w:rsidR="003F2DE0" w:rsidRDefault="003F2DE0" w:rsidP="003F2DE0">
      <w:r>
        <w:t xml:space="preserve">    mov ah,9</w:t>
      </w:r>
    </w:p>
    <w:p w14:paraId="30CA379C" w14:textId="77777777" w:rsidR="003F2DE0" w:rsidRDefault="003F2DE0" w:rsidP="003F2DE0">
      <w:r>
        <w:t xml:space="preserve">    int 21h</w:t>
      </w:r>
    </w:p>
    <w:p w14:paraId="58C42387" w14:textId="77777777" w:rsidR="003F2DE0" w:rsidRDefault="003F2DE0" w:rsidP="003F2DE0">
      <w:r>
        <w:t>```</w:t>
      </w:r>
    </w:p>
    <w:p w14:paraId="7793D34C" w14:textId="77777777" w:rsidR="003F2DE0" w:rsidRDefault="003F2DE0" w:rsidP="003F2DE0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`hientb2`. </w:t>
      </w:r>
      <w:proofErr w:type="spellStart"/>
      <w:r>
        <w:t>Dòng</w:t>
      </w:r>
      <w:proofErr w:type="spellEnd"/>
      <w:r>
        <w:t xml:space="preserve"> `lea </w:t>
      </w:r>
      <w:proofErr w:type="gramStart"/>
      <w:r>
        <w:t>dx,tb</w:t>
      </w:r>
      <w:proofErr w:type="gramEnd"/>
      <w:r>
        <w:t xml:space="preserve">2`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`tb2`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`DX`. </w:t>
      </w:r>
      <w:proofErr w:type="spellStart"/>
      <w:r>
        <w:t>Dòng</w:t>
      </w:r>
      <w:proofErr w:type="spellEnd"/>
      <w:r>
        <w:t xml:space="preserve"> `mov ah,9`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`AH`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`int 21h`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`tb2`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7D1E01F7" w14:textId="77777777" w:rsidR="003F2DE0" w:rsidRDefault="003F2DE0" w:rsidP="003F2DE0"/>
    <w:p w14:paraId="033E6E93" w14:textId="77777777" w:rsidR="003F2DE0" w:rsidRDefault="003F2DE0" w:rsidP="003F2DE0">
      <w:r>
        <w:t>```</w:t>
      </w:r>
    </w:p>
    <w:p w14:paraId="0D24AB09" w14:textId="77777777" w:rsidR="003F2DE0" w:rsidRDefault="003F2DE0" w:rsidP="003F2DE0">
      <w:r>
        <w:t>nhapso2:</w:t>
      </w:r>
    </w:p>
    <w:p w14:paraId="52C24380" w14:textId="77777777" w:rsidR="003F2DE0" w:rsidRDefault="003F2DE0" w:rsidP="003F2DE0">
      <w:r>
        <w:t xml:space="preserve">    mov ah,1</w:t>
      </w:r>
    </w:p>
    <w:p w14:paraId="01A45E0F" w14:textId="77777777" w:rsidR="003F2DE0" w:rsidRDefault="003F2DE0" w:rsidP="003F2DE0">
      <w:r>
        <w:t xml:space="preserve">    int 21h</w:t>
      </w:r>
    </w:p>
    <w:p w14:paraId="19B92477" w14:textId="77777777" w:rsidR="003F2DE0" w:rsidRDefault="003F2DE0" w:rsidP="003F2DE0">
      <w:r>
        <w:t xml:space="preserve">    </w:t>
      </w:r>
      <w:proofErr w:type="spellStart"/>
      <w:r>
        <w:t>cmp</w:t>
      </w:r>
      <w:proofErr w:type="spellEnd"/>
      <w:r>
        <w:t xml:space="preserve"> al,13</w:t>
      </w:r>
    </w:p>
    <w:p w14:paraId="6EB8B9DA" w14:textId="77777777" w:rsidR="003F2DE0" w:rsidRDefault="003F2DE0" w:rsidP="003F2DE0">
      <w:r>
        <w:t xml:space="preserve">    je hientb3</w:t>
      </w:r>
    </w:p>
    <w:p w14:paraId="3FBED69F" w14:textId="77777777" w:rsidR="003F2DE0" w:rsidRDefault="003F2DE0" w:rsidP="003F2DE0">
      <w:r>
        <w:t xml:space="preserve">    sub al,</w:t>
      </w:r>
      <w:proofErr w:type="gramStart"/>
      <w:r>
        <w:t>30h</w:t>
      </w:r>
      <w:proofErr w:type="gramEnd"/>
    </w:p>
    <w:p w14:paraId="173C5BB8" w14:textId="77777777" w:rsidR="003F2DE0" w:rsidRDefault="003F2DE0" w:rsidP="003F2DE0">
      <w:r>
        <w:t xml:space="preserve">    mov </w:t>
      </w:r>
      <w:proofErr w:type="spellStart"/>
      <w:proofErr w:type="gramStart"/>
      <w:r>
        <w:t>cl,al</w:t>
      </w:r>
      <w:proofErr w:type="spellEnd"/>
      <w:proofErr w:type="gramEnd"/>
    </w:p>
    <w:p w14:paraId="0197600A" w14:textId="77777777" w:rsidR="003F2DE0" w:rsidRDefault="003F2DE0" w:rsidP="003F2DE0">
      <w:r>
        <w:t xml:space="preserve">    mov </w:t>
      </w:r>
      <w:proofErr w:type="gramStart"/>
      <w:r>
        <w:t>al,so</w:t>
      </w:r>
      <w:proofErr w:type="gramEnd"/>
      <w:r>
        <w:t>2</w:t>
      </w:r>
    </w:p>
    <w:p w14:paraId="274C09F8" w14:textId="77777777" w:rsidR="003F2DE0" w:rsidRDefault="003F2DE0" w:rsidP="003F2DE0">
      <w:r>
        <w:t xml:space="preserve">    mov bl,10</w:t>
      </w:r>
    </w:p>
    <w:p w14:paraId="2B273AA0" w14:textId="77777777" w:rsidR="003F2DE0" w:rsidRDefault="003F2DE0" w:rsidP="003F2DE0">
      <w:r>
        <w:t xml:space="preserve">    </w:t>
      </w:r>
      <w:proofErr w:type="spellStart"/>
      <w:r>
        <w:t>mul</w:t>
      </w:r>
      <w:proofErr w:type="spellEnd"/>
      <w:r>
        <w:t xml:space="preserve"> bl</w:t>
      </w:r>
    </w:p>
    <w:p w14:paraId="1B00CEB4" w14:textId="77777777" w:rsidR="003F2DE0" w:rsidRDefault="003F2DE0" w:rsidP="003F2DE0">
      <w:r>
        <w:t xml:space="preserve">    add </w:t>
      </w:r>
      <w:proofErr w:type="spellStart"/>
      <w:proofErr w:type="gramStart"/>
      <w:r>
        <w:t>al,cl</w:t>
      </w:r>
      <w:proofErr w:type="spellEnd"/>
      <w:proofErr w:type="gramEnd"/>
    </w:p>
    <w:p w14:paraId="09067E90" w14:textId="77777777" w:rsidR="003F2DE0" w:rsidRDefault="003F2DE0" w:rsidP="003F2DE0">
      <w:r>
        <w:t xml:space="preserve">    mov so</w:t>
      </w:r>
      <w:proofErr w:type="gramStart"/>
      <w:r>
        <w:t>2,al</w:t>
      </w:r>
      <w:proofErr w:type="gramEnd"/>
    </w:p>
    <w:p w14:paraId="593207C1" w14:textId="77777777" w:rsidR="003F2DE0" w:rsidRDefault="003F2DE0" w:rsidP="003F2DE0">
      <w:r>
        <w:t xml:space="preserve">    </w:t>
      </w:r>
      <w:proofErr w:type="spellStart"/>
      <w:r>
        <w:t>jmp</w:t>
      </w:r>
      <w:proofErr w:type="spellEnd"/>
      <w:r>
        <w:t xml:space="preserve"> nhapso2</w:t>
      </w:r>
    </w:p>
    <w:p w14:paraId="6F606A76" w14:textId="77777777" w:rsidR="003F2DE0" w:rsidRDefault="003F2DE0" w:rsidP="003F2DE0">
      <w:r>
        <w:t>```</w:t>
      </w:r>
    </w:p>
    <w:p w14:paraId="60E1363D" w14:textId="77777777" w:rsidR="003F2DE0" w:rsidRDefault="003F2DE0" w:rsidP="003F2DE0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nhãn</w:t>
      </w:r>
      <w:proofErr w:type="spellEnd"/>
      <w:r>
        <w:t xml:space="preserve"> `nhapso2`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`mov ah,1` </w:t>
      </w:r>
      <w:proofErr w:type="spellStart"/>
      <w:r>
        <w:t>và</w:t>
      </w:r>
      <w:proofErr w:type="spellEnd"/>
      <w:r>
        <w:t xml:space="preserve"> `int 21h`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`AL`.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`AL` </w:t>
      </w:r>
      <w:proofErr w:type="spellStart"/>
      <w:r>
        <w:t>là</w:t>
      </w:r>
      <w:proofErr w:type="spellEnd"/>
      <w:r>
        <w:t xml:space="preserve"> 13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),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`hientb3`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sang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`so2`,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`nhapso2`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3AEAA84A" w14:textId="77777777" w:rsidR="003F2DE0" w:rsidRDefault="003F2DE0" w:rsidP="003F2DE0"/>
    <w:p w14:paraId="5746E876" w14:textId="77777777" w:rsidR="003F2DE0" w:rsidRDefault="003F2DE0" w:rsidP="003F2DE0">
      <w:r>
        <w:t>```</w:t>
      </w:r>
    </w:p>
    <w:p w14:paraId="5650DEF1" w14:textId="77777777" w:rsidR="003F2DE0" w:rsidRDefault="003F2DE0" w:rsidP="003F2DE0">
      <w:r>
        <w:t>hientb3:</w:t>
      </w:r>
    </w:p>
    <w:p w14:paraId="7785A8DA" w14:textId="77777777" w:rsidR="003F2DE0" w:rsidRDefault="003F2DE0" w:rsidP="003F2DE0">
      <w:r>
        <w:t xml:space="preserve">    lea </w:t>
      </w:r>
      <w:proofErr w:type="gramStart"/>
      <w:r>
        <w:t>dx,tb</w:t>
      </w:r>
      <w:proofErr w:type="gramEnd"/>
      <w:r>
        <w:t>3</w:t>
      </w:r>
    </w:p>
    <w:p w14:paraId="5DABA336" w14:textId="77777777" w:rsidR="003F2DE0" w:rsidRDefault="003F2DE0" w:rsidP="003F2DE0">
      <w:r>
        <w:t xml:space="preserve">    mov ah,9</w:t>
      </w:r>
    </w:p>
    <w:p w14:paraId="1CA13DBD" w14:textId="77777777" w:rsidR="003F2DE0" w:rsidRDefault="003F2DE0" w:rsidP="003F2DE0">
      <w:r>
        <w:t xml:space="preserve">    int 21h</w:t>
      </w:r>
    </w:p>
    <w:p w14:paraId="70CA3D72" w14:textId="77777777" w:rsidR="003F2DE0" w:rsidRDefault="003F2DE0" w:rsidP="003F2DE0">
      <w:r>
        <w:t>```</w:t>
      </w:r>
    </w:p>
    <w:p w14:paraId="19A42AB0" w14:textId="77777777" w:rsidR="003F2DE0" w:rsidRDefault="003F2DE0" w:rsidP="003F2DE0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`hientb3`. </w:t>
      </w:r>
      <w:proofErr w:type="spellStart"/>
      <w:r>
        <w:t>Dòng</w:t>
      </w:r>
      <w:proofErr w:type="spellEnd"/>
      <w:r>
        <w:t xml:space="preserve"> `lea </w:t>
      </w:r>
      <w:proofErr w:type="gramStart"/>
      <w:r>
        <w:t>dx,tb</w:t>
      </w:r>
      <w:proofErr w:type="gramEnd"/>
      <w:r>
        <w:t xml:space="preserve">3`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`tb3`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`DX`. </w:t>
      </w:r>
      <w:proofErr w:type="spellStart"/>
      <w:r>
        <w:t>Dòng</w:t>
      </w:r>
      <w:proofErr w:type="spellEnd"/>
      <w:r>
        <w:t xml:space="preserve"> `mov ah,9`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`AH`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`int 21h`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`tb3` </w:t>
      </w:r>
      <w:proofErr w:type="spellStart"/>
      <w:r>
        <w:t>lên</w:t>
      </w:r>
      <w:proofErr w:type="spellEnd"/>
      <w:r>
        <w:t xml:space="preserve"> m</w:t>
      </w:r>
    </w:p>
    <w:p w14:paraId="4A06678C" w14:textId="77777777" w:rsidR="003F2DE0" w:rsidRDefault="003F2DE0" w:rsidP="003F2DE0"/>
    <w:p w14:paraId="72BF35E1" w14:textId="77777777" w:rsidR="003F2DE0" w:rsidRDefault="003F2DE0" w:rsidP="003F2DE0">
      <w:proofErr w:type="spellStart"/>
      <w:r>
        <w:t>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2C82F8A4" w14:textId="77777777" w:rsidR="003F2DE0" w:rsidRDefault="003F2DE0" w:rsidP="003F2DE0"/>
    <w:p w14:paraId="378987D1" w14:textId="77777777" w:rsidR="003F2DE0" w:rsidRDefault="003F2DE0" w:rsidP="003F2DE0">
      <w:r>
        <w:t>```</w:t>
      </w:r>
    </w:p>
    <w:p w14:paraId="322C2768" w14:textId="77777777" w:rsidR="003F2DE0" w:rsidRDefault="003F2DE0" w:rsidP="003F2DE0">
      <w:r>
        <w:t xml:space="preserve">mov </w:t>
      </w:r>
      <w:proofErr w:type="gramStart"/>
      <w:r>
        <w:t>al,so</w:t>
      </w:r>
      <w:proofErr w:type="gramEnd"/>
      <w:r>
        <w:t>1</w:t>
      </w:r>
    </w:p>
    <w:p w14:paraId="62F08963" w14:textId="77777777" w:rsidR="003F2DE0" w:rsidRDefault="003F2DE0" w:rsidP="003F2DE0">
      <w:r>
        <w:t xml:space="preserve">add </w:t>
      </w:r>
      <w:proofErr w:type="gramStart"/>
      <w:r>
        <w:t>al,so</w:t>
      </w:r>
      <w:proofErr w:type="gramEnd"/>
      <w:r>
        <w:t>2</w:t>
      </w:r>
    </w:p>
    <w:p w14:paraId="40D3752E" w14:textId="77777777" w:rsidR="003F2DE0" w:rsidRDefault="003F2DE0" w:rsidP="003F2DE0">
      <w:r>
        <w:t>mov ah,0</w:t>
      </w:r>
    </w:p>
    <w:p w14:paraId="0B4333DD" w14:textId="77777777" w:rsidR="003F2DE0" w:rsidRDefault="003F2DE0" w:rsidP="003F2DE0">
      <w:r>
        <w:t>mov cx,0</w:t>
      </w:r>
    </w:p>
    <w:p w14:paraId="2C296A12" w14:textId="77777777" w:rsidR="003F2DE0" w:rsidRDefault="003F2DE0" w:rsidP="003F2DE0">
      <w:r>
        <w:t>mov bl,10</w:t>
      </w:r>
    </w:p>
    <w:p w14:paraId="4BD704A3" w14:textId="77777777" w:rsidR="003F2DE0" w:rsidRDefault="003F2DE0" w:rsidP="003F2DE0">
      <w:r>
        <w:t>```</w:t>
      </w:r>
    </w:p>
    <w:p w14:paraId="12D9C1BA" w14:textId="77777777" w:rsidR="003F2DE0" w:rsidRDefault="003F2DE0" w:rsidP="003F2DE0">
      <w:proofErr w:type="spellStart"/>
      <w:r>
        <w:t>Dòng</w:t>
      </w:r>
      <w:proofErr w:type="spellEnd"/>
      <w:r>
        <w:t xml:space="preserve"> `mov </w:t>
      </w:r>
      <w:proofErr w:type="gramStart"/>
      <w:r>
        <w:t>al,so</w:t>
      </w:r>
      <w:proofErr w:type="gramEnd"/>
      <w:r>
        <w:t xml:space="preserve">1`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`so1`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`AL`. </w:t>
      </w:r>
      <w:proofErr w:type="spellStart"/>
      <w:r>
        <w:t>Dòng</w:t>
      </w:r>
      <w:proofErr w:type="spellEnd"/>
      <w:r>
        <w:t xml:space="preserve"> `add </w:t>
      </w:r>
      <w:proofErr w:type="gramStart"/>
      <w:r>
        <w:t>al,so</w:t>
      </w:r>
      <w:proofErr w:type="gramEnd"/>
      <w:r>
        <w:t xml:space="preserve">2`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`AL`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`so2`,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`AL`. </w:t>
      </w:r>
      <w:proofErr w:type="spellStart"/>
      <w:r>
        <w:t>Dòng</w:t>
      </w:r>
      <w:proofErr w:type="spellEnd"/>
      <w:r>
        <w:t xml:space="preserve"> `mov ah,0`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`AH`. </w:t>
      </w:r>
      <w:proofErr w:type="spellStart"/>
      <w:r>
        <w:t>Dòng</w:t>
      </w:r>
      <w:proofErr w:type="spellEnd"/>
      <w:r>
        <w:t xml:space="preserve"> `mov cx,0` </w:t>
      </w:r>
      <w:proofErr w:type="spellStart"/>
      <w:r>
        <w:t>và</w:t>
      </w:r>
      <w:proofErr w:type="spellEnd"/>
      <w:r>
        <w:t xml:space="preserve"> `mov bl,10`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`CX`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10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`BL`.</w:t>
      </w:r>
    </w:p>
    <w:p w14:paraId="46E9AE3F" w14:textId="77777777" w:rsidR="003F2DE0" w:rsidRDefault="003F2DE0" w:rsidP="003F2DE0"/>
    <w:p w14:paraId="0DCE9123" w14:textId="77777777" w:rsidR="003F2DE0" w:rsidRDefault="003F2DE0" w:rsidP="003F2DE0">
      <w:r>
        <w:t>```</w:t>
      </w:r>
    </w:p>
    <w:p w14:paraId="48A2B4EB" w14:textId="77777777" w:rsidR="003F2DE0" w:rsidRDefault="003F2DE0" w:rsidP="003F2DE0">
      <w:r>
        <w:t>chia:</w:t>
      </w:r>
    </w:p>
    <w:p w14:paraId="250386F8" w14:textId="77777777" w:rsidR="003F2DE0" w:rsidRDefault="003F2DE0" w:rsidP="003F2DE0">
      <w:r>
        <w:t xml:space="preserve">    div bl</w:t>
      </w:r>
    </w:p>
    <w:p w14:paraId="135DABA4" w14:textId="77777777" w:rsidR="003F2DE0" w:rsidRDefault="003F2DE0" w:rsidP="003F2DE0">
      <w:r>
        <w:t xml:space="preserve">    push ax</w:t>
      </w:r>
    </w:p>
    <w:p w14:paraId="0B8E7A5D" w14:textId="77777777" w:rsidR="003F2DE0" w:rsidRDefault="003F2DE0" w:rsidP="003F2DE0">
      <w:r>
        <w:t xml:space="preserve">    </w:t>
      </w:r>
      <w:proofErr w:type="spellStart"/>
      <w:r>
        <w:t>inc</w:t>
      </w:r>
      <w:proofErr w:type="spellEnd"/>
      <w:r>
        <w:t xml:space="preserve"> cx</w:t>
      </w:r>
    </w:p>
    <w:p w14:paraId="73F8F5B5" w14:textId="77777777" w:rsidR="003F2DE0" w:rsidRDefault="003F2DE0" w:rsidP="003F2DE0"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al,0</w:t>
      </w:r>
    </w:p>
    <w:p w14:paraId="30F71C3D" w14:textId="77777777" w:rsidR="003F2DE0" w:rsidRDefault="003F2DE0" w:rsidP="003F2DE0">
      <w:r>
        <w:t xml:space="preserve">    je </w:t>
      </w:r>
      <w:proofErr w:type="spellStart"/>
      <w:r>
        <w:t>hien</w:t>
      </w:r>
      <w:proofErr w:type="spellEnd"/>
    </w:p>
    <w:p w14:paraId="130310D4" w14:textId="77777777" w:rsidR="003F2DE0" w:rsidRDefault="003F2DE0" w:rsidP="003F2DE0">
      <w:r>
        <w:t xml:space="preserve">    mov ah,0</w:t>
      </w:r>
    </w:p>
    <w:p w14:paraId="77A93F1F" w14:textId="77777777" w:rsidR="003F2DE0" w:rsidRDefault="003F2DE0" w:rsidP="003F2DE0">
      <w:r>
        <w:t xml:space="preserve">    </w:t>
      </w:r>
      <w:proofErr w:type="spellStart"/>
      <w:r>
        <w:t>jmp</w:t>
      </w:r>
      <w:proofErr w:type="spellEnd"/>
      <w:r>
        <w:t xml:space="preserve"> chia</w:t>
      </w:r>
    </w:p>
    <w:p w14:paraId="32E78B9D" w14:textId="77777777" w:rsidR="003F2DE0" w:rsidRDefault="003F2DE0" w:rsidP="003F2DE0">
      <w:r>
        <w:t>```</w:t>
      </w:r>
    </w:p>
    <w:p w14:paraId="77E3C98B" w14:textId="77777777" w:rsidR="003F2DE0" w:rsidRDefault="003F2DE0" w:rsidP="003F2DE0">
      <w:proofErr w:type="spellStart"/>
      <w:r>
        <w:t>Nhãn</w:t>
      </w:r>
      <w:proofErr w:type="spellEnd"/>
      <w:r>
        <w:t xml:space="preserve"> `chia`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`AL` </w:t>
      </w:r>
      <w:proofErr w:type="spellStart"/>
      <w:r>
        <w:t>là</w:t>
      </w:r>
      <w:proofErr w:type="spellEnd"/>
      <w:r>
        <w:t xml:space="preserve"> 0. </w:t>
      </w:r>
      <w:proofErr w:type="spellStart"/>
      <w:r>
        <w:t>Dòng</w:t>
      </w:r>
      <w:proofErr w:type="spellEnd"/>
      <w:r>
        <w:t xml:space="preserve"> `div bl`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`AX`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`AL` </w:t>
      </w:r>
      <w:proofErr w:type="spellStart"/>
      <w:r>
        <w:t>và</w:t>
      </w:r>
      <w:proofErr w:type="spellEnd"/>
      <w:r>
        <w:t xml:space="preserve"> `AH`)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`BL`.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`AL`,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`AH`. </w:t>
      </w:r>
      <w:proofErr w:type="spellStart"/>
      <w:r>
        <w:t>Dòng</w:t>
      </w:r>
      <w:proofErr w:type="spellEnd"/>
      <w:r>
        <w:t xml:space="preserve"> `push ax`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`AX`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`</w:t>
      </w:r>
      <w:proofErr w:type="spellStart"/>
      <w:r>
        <w:t>inc</w:t>
      </w:r>
      <w:proofErr w:type="spellEnd"/>
      <w:r>
        <w:t xml:space="preserve"> cx`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`CX` </w:t>
      </w:r>
      <w:proofErr w:type="spellStart"/>
      <w:r>
        <w:t>lên</w:t>
      </w:r>
      <w:proofErr w:type="spellEnd"/>
      <w:r>
        <w:t xml:space="preserve"> 1. </w:t>
      </w:r>
      <w:proofErr w:type="spellStart"/>
      <w:r>
        <w:t>Dòng</w:t>
      </w:r>
      <w:proofErr w:type="spellEnd"/>
      <w:r>
        <w:t xml:space="preserve"> `</w:t>
      </w:r>
      <w:proofErr w:type="spellStart"/>
      <w:r>
        <w:t>cmp</w:t>
      </w:r>
      <w:proofErr w:type="spellEnd"/>
      <w:r>
        <w:t xml:space="preserve"> al,0`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`AL` </w:t>
      </w:r>
      <w:proofErr w:type="spellStart"/>
      <w:r>
        <w:t>với</w:t>
      </w:r>
      <w:proofErr w:type="spellEnd"/>
      <w:r>
        <w:t xml:space="preserve"> 0.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(`je </w:t>
      </w:r>
      <w:proofErr w:type="spellStart"/>
      <w:r>
        <w:t>hien</w:t>
      </w:r>
      <w:proofErr w:type="spellEnd"/>
      <w:r>
        <w:t xml:space="preserve">`),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`</w:t>
      </w:r>
      <w:proofErr w:type="spellStart"/>
      <w:r>
        <w:t>hien</w:t>
      </w:r>
      <w:proofErr w:type="spellEnd"/>
      <w:r>
        <w:t xml:space="preserve">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`mov ah,0`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`AH`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`chia`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78B7CC95" w14:textId="77777777" w:rsidR="003F2DE0" w:rsidRDefault="003F2DE0" w:rsidP="003F2DE0"/>
    <w:p w14:paraId="3E307055" w14:textId="77777777" w:rsidR="003F2DE0" w:rsidRDefault="003F2DE0" w:rsidP="003F2DE0">
      <w:r>
        <w:t>```</w:t>
      </w:r>
    </w:p>
    <w:p w14:paraId="63523EA0" w14:textId="77777777" w:rsidR="003F2DE0" w:rsidRDefault="003F2DE0" w:rsidP="003F2DE0">
      <w:proofErr w:type="spellStart"/>
      <w:r>
        <w:t>hien</w:t>
      </w:r>
      <w:proofErr w:type="spellEnd"/>
      <w:r>
        <w:t>:</w:t>
      </w:r>
    </w:p>
    <w:p w14:paraId="6539607B" w14:textId="77777777" w:rsidR="003F2DE0" w:rsidRDefault="003F2DE0" w:rsidP="003F2DE0">
      <w:r>
        <w:t xml:space="preserve">    pop ax</w:t>
      </w:r>
    </w:p>
    <w:p w14:paraId="65373F26" w14:textId="77777777" w:rsidR="003F2DE0" w:rsidRDefault="003F2DE0" w:rsidP="003F2DE0">
      <w:r>
        <w:t xml:space="preserve">    mov </w:t>
      </w:r>
      <w:proofErr w:type="spellStart"/>
      <w:proofErr w:type="gramStart"/>
      <w:r>
        <w:t>dl,ah</w:t>
      </w:r>
      <w:proofErr w:type="spellEnd"/>
      <w:proofErr w:type="gramEnd"/>
    </w:p>
    <w:p w14:paraId="137E874C" w14:textId="77777777" w:rsidR="003F2DE0" w:rsidRDefault="003F2DE0" w:rsidP="003F2DE0">
      <w:r>
        <w:t xml:space="preserve">    add dl,</w:t>
      </w:r>
      <w:proofErr w:type="gramStart"/>
      <w:r>
        <w:t>30h</w:t>
      </w:r>
      <w:proofErr w:type="gramEnd"/>
    </w:p>
    <w:p w14:paraId="78193710" w14:textId="77777777" w:rsidR="003F2DE0" w:rsidRDefault="003F2DE0" w:rsidP="003F2DE0">
      <w:r>
        <w:t xml:space="preserve">    mov ah,2</w:t>
      </w:r>
    </w:p>
    <w:p w14:paraId="7A625373" w14:textId="77777777" w:rsidR="003F2DE0" w:rsidRDefault="003F2DE0" w:rsidP="003F2DE0">
      <w:r>
        <w:t xml:space="preserve">    int 21h</w:t>
      </w:r>
    </w:p>
    <w:p w14:paraId="29285FAF" w14:textId="77777777" w:rsidR="003F2DE0" w:rsidRDefault="003F2DE0" w:rsidP="003F2DE0">
      <w:r>
        <w:t xml:space="preserve">    loop </w:t>
      </w:r>
      <w:proofErr w:type="spellStart"/>
      <w:r>
        <w:t>hien</w:t>
      </w:r>
      <w:proofErr w:type="spellEnd"/>
    </w:p>
    <w:p w14:paraId="0CEB8EA0" w14:textId="77777777" w:rsidR="003F2DE0" w:rsidRDefault="003F2DE0" w:rsidP="003F2DE0">
      <w:r>
        <w:t>```</w:t>
      </w:r>
    </w:p>
    <w:p w14:paraId="43CB3FA1" w14:textId="77777777" w:rsidR="003F2DE0" w:rsidRDefault="003F2DE0" w:rsidP="003F2DE0">
      <w:proofErr w:type="spellStart"/>
      <w:r>
        <w:t>Nhãn</w:t>
      </w:r>
      <w:proofErr w:type="spellEnd"/>
      <w:r>
        <w:t xml:space="preserve"> `</w:t>
      </w:r>
      <w:proofErr w:type="spellStart"/>
      <w:r>
        <w:t>hien</w:t>
      </w:r>
      <w:proofErr w:type="spellEnd"/>
      <w:r>
        <w:t xml:space="preserve">`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`pop ax`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`AX`. </w:t>
      </w:r>
      <w:proofErr w:type="spellStart"/>
      <w:r>
        <w:t>Dòng</w:t>
      </w:r>
      <w:proofErr w:type="spellEnd"/>
      <w:r>
        <w:t xml:space="preserve"> `mov </w:t>
      </w:r>
      <w:proofErr w:type="spellStart"/>
      <w:proofErr w:type="gramStart"/>
      <w:r>
        <w:t>dl,ah</w:t>
      </w:r>
      <w:proofErr w:type="spellEnd"/>
      <w:proofErr w:type="gramEnd"/>
      <w:r>
        <w:t xml:space="preserve">`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`AH`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`DL`. </w:t>
      </w:r>
      <w:proofErr w:type="spellStart"/>
      <w:r>
        <w:t>Dòng</w:t>
      </w:r>
      <w:proofErr w:type="spellEnd"/>
      <w:r>
        <w:t xml:space="preserve"> `add dl,30h` </w:t>
      </w:r>
      <w:proofErr w:type="spellStart"/>
      <w:r>
        <w:t>thêm</w:t>
      </w:r>
      <w:proofErr w:type="spellEnd"/>
      <w:r>
        <w:t xml:space="preserve"> 30h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`DL`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sang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`mov ah,2`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`AH`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`int 21h`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`loop </w:t>
      </w:r>
      <w:proofErr w:type="spellStart"/>
      <w:r>
        <w:t>hien</w:t>
      </w:r>
      <w:proofErr w:type="spellEnd"/>
      <w:r>
        <w:t xml:space="preserve">`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`CX` </w:t>
      </w:r>
      <w:proofErr w:type="spellStart"/>
      <w:r>
        <w:t>bằng</w:t>
      </w:r>
      <w:proofErr w:type="spellEnd"/>
      <w:r>
        <w:t xml:space="preserve"> 0.</w:t>
      </w:r>
    </w:p>
    <w:p w14:paraId="6754E378" w14:textId="77777777" w:rsidR="003F2DE0" w:rsidRDefault="003F2DE0" w:rsidP="003F2DE0"/>
    <w:p w14:paraId="3EA76695" w14:textId="77777777" w:rsidR="003F2DE0" w:rsidRDefault="003F2DE0" w:rsidP="003F2DE0">
      <w:r>
        <w:t>```</w:t>
      </w:r>
    </w:p>
    <w:p w14:paraId="371742DD" w14:textId="77777777" w:rsidR="003F2DE0" w:rsidRDefault="003F2DE0" w:rsidP="003F2DE0">
      <w:proofErr w:type="spellStart"/>
      <w:r>
        <w:t>thoat</w:t>
      </w:r>
      <w:proofErr w:type="spellEnd"/>
      <w:r>
        <w:t>:</w:t>
      </w:r>
    </w:p>
    <w:p w14:paraId="126CDEDF" w14:textId="77777777" w:rsidR="003F2DE0" w:rsidRDefault="003F2DE0" w:rsidP="003F2DE0">
      <w:r>
        <w:t>mov ah,76</w:t>
      </w:r>
    </w:p>
    <w:p w14:paraId="75AEC888" w14:textId="77777777" w:rsidR="003F2DE0" w:rsidRDefault="003F2DE0" w:rsidP="003F2DE0">
      <w:r>
        <w:t>int 21h</w:t>
      </w:r>
    </w:p>
    <w:p w14:paraId="4D4FFA19" w14:textId="77777777" w:rsidR="003F2DE0" w:rsidRDefault="003F2DE0" w:rsidP="003F2DE0">
      <w:r>
        <w:t xml:space="preserve">main </w:t>
      </w:r>
      <w:proofErr w:type="spellStart"/>
      <w:r>
        <w:t>endp</w:t>
      </w:r>
      <w:proofErr w:type="spellEnd"/>
    </w:p>
    <w:p w14:paraId="103A721E" w14:textId="77777777" w:rsidR="003F2DE0" w:rsidRDefault="003F2DE0" w:rsidP="003F2DE0">
      <w:r>
        <w:lastRenderedPageBreak/>
        <w:t>```</w:t>
      </w:r>
    </w:p>
    <w:p w14:paraId="2D38A4FE" w14:textId="77777777" w:rsidR="003F2DE0" w:rsidRDefault="003F2DE0" w:rsidP="003F2DE0">
      <w:proofErr w:type="spellStart"/>
      <w:r>
        <w:t>Nhãn</w:t>
      </w:r>
      <w:proofErr w:type="spellEnd"/>
      <w:r>
        <w:t xml:space="preserve"> `</w:t>
      </w:r>
      <w:proofErr w:type="spellStart"/>
      <w:r>
        <w:t>thoat</w:t>
      </w:r>
      <w:proofErr w:type="spellEnd"/>
      <w:r>
        <w:t xml:space="preserve">`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`mov ah,76`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76 (4Chh)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`AH`,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`int 21h`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`main </w:t>
      </w:r>
      <w:proofErr w:type="spellStart"/>
      <w:r>
        <w:t>endp</w:t>
      </w:r>
      <w:proofErr w:type="spellEnd"/>
      <w:r>
        <w:t xml:space="preserve">`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`main`.</w:t>
      </w:r>
    </w:p>
    <w:p w14:paraId="711E71AC" w14:textId="77777777" w:rsidR="003F2DE0" w:rsidRDefault="003F2DE0" w:rsidP="003F2DE0"/>
    <w:p w14:paraId="15CCE891" w14:textId="37FBC5AD" w:rsidR="00E1230F" w:rsidRDefault="003F2DE0" w:rsidP="003F2DE0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sectPr w:rsidR="00E1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E0"/>
    <w:rsid w:val="003932F5"/>
    <w:rsid w:val="003F2DE0"/>
    <w:rsid w:val="004D2E04"/>
    <w:rsid w:val="00B3571A"/>
    <w:rsid w:val="00E1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372"/>
  <w15:chartTrackingRefBased/>
  <w15:docId w15:val="{BDD6AF18-891C-453F-9E78-D626234C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Đức Hải</dc:creator>
  <cp:keywords/>
  <dc:description/>
  <cp:lastModifiedBy>Phan Đức Hải</cp:lastModifiedBy>
  <cp:revision>1</cp:revision>
  <dcterms:created xsi:type="dcterms:W3CDTF">2023-07-10T10:57:00Z</dcterms:created>
  <dcterms:modified xsi:type="dcterms:W3CDTF">2023-07-10T10:58:00Z</dcterms:modified>
</cp:coreProperties>
</file>