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12BE019" w14:textId="530270CA" w:rsidR="00746296" w:rsidRPr="00746296" w:rsidRDefault="00746296" w:rsidP="00C04C2F">
      <w:pPr>
        <w:jc w:val="center"/>
      </w:pPr>
      <w:bookmarkStart w:id="0" w:name="_Toc238851069"/>
      <w:bookmarkStart w:id="1" w:name="_GoBack"/>
      <w:bookmarkEnd w:id="1"/>
      <w:r w:rsidRPr="00746296">
        <w:rPr>
          <w:noProof/>
          <w:lang w:eastAsia="en-US"/>
        </w:rPr>
        <w:drawing>
          <wp:inline distT="0" distB="0" distL="0" distR="0" wp14:anchorId="7FF62361" wp14:editId="121A5459">
            <wp:extent cx="2709103" cy="1293625"/>
            <wp:effectExtent l="0" t="0" r="0" b="190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750662" cy="1313470"/>
                    </a:xfrm>
                    <a:prstGeom prst="rect">
                      <a:avLst/>
                    </a:prstGeom>
                  </pic:spPr>
                </pic:pic>
              </a:graphicData>
            </a:graphic>
          </wp:inline>
        </w:drawing>
      </w:r>
      <w:bookmarkEnd w:id="0"/>
    </w:p>
    <w:p w14:paraId="3AE06876" w14:textId="12AC3279" w:rsidR="00746296" w:rsidRPr="007D127F" w:rsidRDefault="00552630" w:rsidP="00C04C2F">
      <w:pPr>
        <w:jc w:val="center"/>
        <w:rPr>
          <w:lang w:val="es-CO"/>
        </w:rPr>
      </w:pPr>
      <w:r>
        <w:rPr>
          <w:lang w:val="es-CO"/>
        </w:rPr>
        <w:t>TRABAJO DIS</w:t>
      </w:r>
      <w:r w:rsidR="00746296" w:rsidRPr="007D127F">
        <w:rPr>
          <w:lang w:val="es-CO"/>
        </w:rPr>
        <w:t>EÑO DE PATRONES DE SOFWARE</w:t>
      </w:r>
    </w:p>
    <w:p w14:paraId="7B0D3112" w14:textId="77777777" w:rsidR="00746296" w:rsidRPr="007D127F" w:rsidRDefault="00746296" w:rsidP="00C04C2F">
      <w:pPr>
        <w:jc w:val="center"/>
        <w:rPr>
          <w:lang w:val="es-CO"/>
        </w:rPr>
      </w:pPr>
    </w:p>
    <w:p w14:paraId="2DBD4E9A" w14:textId="40C6A2B5" w:rsidR="00746296" w:rsidRPr="007D127F" w:rsidRDefault="00746296" w:rsidP="00C04C2F">
      <w:pPr>
        <w:jc w:val="center"/>
        <w:rPr>
          <w:lang w:val="es-CO"/>
        </w:rPr>
      </w:pPr>
      <w:r w:rsidRPr="007D127F">
        <w:rPr>
          <w:lang w:val="es-CO"/>
        </w:rPr>
        <w:t>PROYECTO DE SECTOR RETAIL/E-COMMERCE</w:t>
      </w:r>
    </w:p>
    <w:p w14:paraId="37988F88" w14:textId="0C40BFB2" w:rsidR="00746296" w:rsidRPr="007D127F" w:rsidRDefault="00746296" w:rsidP="00C04C2F">
      <w:pPr>
        <w:jc w:val="center"/>
        <w:rPr>
          <w:lang w:val="es-CO"/>
        </w:rPr>
      </w:pPr>
      <w:r w:rsidRPr="007D127F">
        <w:rPr>
          <w:lang w:val="es-CO"/>
        </w:rPr>
        <w:t>YUDI ZULAY MARTINEZ SUAREZ</w:t>
      </w:r>
    </w:p>
    <w:p w14:paraId="31A36BF4" w14:textId="77777777" w:rsidR="00301C67" w:rsidRPr="007D127F" w:rsidRDefault="00301C67" w:rsidP="00C04C2F">
      <w:pPr>
        <w:jc w:val="center"/>
        <w:rPr>
          <w:lang w:val="es-CO"/>
        </w:rPr>
      </w:pPr>
    </w:p>
    <w:p w14:paraId="472AF933" w14:textId="77219A37" w:rsidR="00301C67" w:rsidRDefault="00301C67" w:rsidP="00C04C2F">
      <w:pPr>
        <w:jc w:val="center"/>
        <w:rPr>
          <w:lang w:val="es-CO"/>
        </w:rPr>
      </w:pPr>
    </w:p>
    <w:p w14:paraId="5F2639EC" w14:textId="77777777" w:rsidR="00C04C2F" w:rsidRPr="007D127F" w:rsidRDefault="00C04C2F" w:rsidP="00C04C2F">
      <w:pPr>
        <w:jc w:val="center"/>
        <w:rPr>
          <w:lang w:val="es-CO"/>
        </w:rPr>
      </w:pPr>
    </w:p>
    <w:p w14:paraId="5C7CED1F" w14:textId="7A51B4C5" w:rsidR="00746296" w:rsidRPr="007D127F" w:rsidRDefault="00746296" w:rsidP="00C04C2F">
      <w:pPr>
        <w:jc w:val="center"/>
        <w:rPr>
          <w:lang w:val="es-CO"/>
        </w:rPr>
      </w:pPr>
      <w:r w:rsidRPr="007D127F">
        <w:rPr>
          <w:lang w:val="es-CO"/>
        </w:rPr>
        <w:t>ANDRES FELIPE PABON MALDONADO</w:t>
      </w:r>
    </w:p>
    <w:p w14:paraId="35BC6A76" w14:textId="402DCE95" w:rsidR="00746296" w:rsidRPr="007D127F" w:rsidRDefault="00746296" w:rsidP="00C04C2F">
      <w:pPr>
        <w:jc w:val="center"/>
        <w:rPr>
          <w:lang w:val="es-CO"/>
        </w:rPr>
      </w:pPr>
      <w:r w:rsidRPr="007D127F">
        <w:rPr>
          <w:lang w:val="es-CO"/>
        </w:rPr>
        <w:t>UNIVERSIDAD TECNOLÓGICAS DE SANTANDER</w:t>
      </w:r>
    </w:p>
    <w:p w14:paraId="5F52CB68" w14:textId="385B07CA" w:rsidR="00746296" w:rsidRPr="007D127F" w:rsidRDefault="00746296" w:rsidP="00C04C2F">
      <w:pPr>
        <w:jc w:val="center"/>
        <w:rPr>
          <w:lang w:val="es-CO"/>
        </w:rPr>
      </w:pPr>
      <w:r w:rsidRPr="007D127F">
        <w:rPr>
          <w:lang w:val="es-CO"/>
        </w:rPr>
        <w:t>FACULTAD DE CIENCIAS NATURALES E INGENIERÍAS</w:t>
      </w:r>
    </w:p>
    <w:p w14:paraId="18D2EBB9" w14:textId="41D1A9E9" w:rsidR="00301C67" w:rsidRDefault="00301C67" w:rsidP="00C04C2F">
      <w:pPr>
        <w:jc w:val="center"/>
        <w:rPr>
          <w:lang w:val="es-CO"/>
        </w:rPr>
      </w:pPr>
    </w:p>
    <w:p w14:paraId="23702225" w14:textId="1FDA9865" w:rsidR="00C04C2F" w:rsidRDefault="00C04C2F" w:rsidP="00C04C2F">
      <w:pPr>
        <w:jc w:val="center"/>
        <w:rPr>
          <w:lang w:val="es-CO"/>
        </w:rPr>
      </w:pPr>
    </w:p>
    <w:p w14:paraId="201521F3" w14:textId="77777777" w:rsidR="00C04C2F" w:rsidRPr="007D127F" w:rsidRDefault="00C04C2F" w:rsidP="00C04C2F">
      <w:pPr>
        <w:jc w:val="center"/>
        <w:rPr>
          <w:lang w:val="es-CO"/>
        </w:rPr>
      </w:pPr>
    </w:p>
    <w:p w14:paraId="074A7876" w14:textId="77777777" w:rsidR="00301C67" w:rsidRPr="007D127F" w:rsidRDefault="00301C67" w:rsidP="00C04C2F">
      <w:pPr>
        <w:jc w:val="center"/>
        <w:rPr>
          <w:lang w:val="es-CO"/>
        </w:rPr>
      </w:pPr>
    </w:p>
    <w:p w14:paraId="2CED4D5A" w14:textId="6EA9E887" w:rsidR="00301C67" w:rsidRPr="007D127F" w:rsidRDefault="00746296" w:rsidP="00C04C2F">
      <w:pPr>
        <w:jc w:val="center"/>
        <w:rPr>
          <w:lang w:val="es-CO"/>
        </w:rPr>
      </w:pPr>
      <w:r w:rsidRPr="007D127F">
        <w:rPr>
          <w:lang w:val="es-CO"/>
        </w:rPr>
        <w:t>INGENIERIA DE SISTEMAS</w:t>
      </w:r>
    </w:p>
    <w:p w14:paraId="6F3FC79A" w14:textId="242451EF" w:rsidR="00142D7A" w:rsidRPr="007D127F" w:rsidRDefault="00552630" w:rsidP="00C04C2F">
      <w:pPr>
        <w:jc w:val="center"/>
        <w:rPr>
          <w:rFonts w:eastAsia="Aptos"/>
          <w:bCs/>
          <w:lang w:val="es-CO"/>
        </w:rPr>
      </w:pPr>
      <w:r>
        <w:rPr>
          <w:lang w:val="es-CO"/>
        </w:rPr>
        <w:t>BUCARAMA</w:t>
      </w:r>
      <w:r w:rsidR="00E20DDC">
        <w:rPr>
          <w:lang w:val="es-CO"/>
        </w:rPr>
        <w:t>NGA 1</w:t>
      </w:r>
      <w:r w:rsidR="00491BE9">
        <w:rPr>
          <w:lang w:val="es-CO"/>
        </w:rPr>
        <w:t>9</w:t>
      </w:r>
      <w:r>
        <w:rPr>
          <w:lang w:val="es-CO"/>
        </w:rPr>
        <w:t>/09/</w:t>
      </w:r>
      <w:r w:rsidR="00746296" w:rsidRPr="007D127F">
        <w:rPr>
          <w:lang w:val="es-CO"/>
        </w:rPr>
        <w:t>2026</w:t>
      </w:r>
    </w:p>
    <w:p w14:paraId="5CD617D9" w14:textId="0F4E16E9" w:rsidR="00142D7A" w:rsidRDefault="00142D7A" w:rsidP="00C04C2F">
      <w:pPr>
        <w:pStyle w:val="Ttulo1"/>
        <w:spacing w:before="322" w:after="322" w:line="360" w:lineRule="auto"/>
        <w:jc w:val="center"/>
        <w:rPr>
          <w:rFonts w:ascii="Arial" w:eastAsia="Aptos" w:hAnsi="Arial" w:cs="Arial"/>
          <w:b/>
          <w:bCs/>
          <w:sz w:val="24"/>
          <w:szCs w:val="24"/>
          <w:lang w:val="es-CO"/>
        </w:rPr>
      </w:pPr>
    </w:p>
    <w:p w14:paraId="764B1215" w14:textId="3901A38B" w:rsidR="00C04C2F" w:rsidRDefault="00C04C2F" w:rsidP="00C04C2F">
      <w:pPr>
        <w:rPr>
          <w:lang w:val="es-CO"/>
        </w:rPr>
      </w:pPr>
    </w:p>
    <w:p w14:paraId="0218DFCB" w14:textId="77777777" w:rsidR="00C04C2F" w:rsidRPr="00C04C2F" w:rsidRDefault="00C04C2F" w:rsidP="00C04C2F">
      <w:pPr>
        <w:rPr>
          <w:lang w:val="es-CO"/>
        </w:rPr>
      </w:pPr>
    </w:p>
    <w:p w14:paraId="4BF7DACE" w14:textId="7E91F383" w:rsidR="000774BC" w:rsidRPr="007D127F" w:rsidRDefault="000774BC" w:rsidP="00142D7A">
      <w:pPr>
        <w:rPr>
          <w:lang w:val="es-CO"/>
        </w:rPr>
      </w:pPr>
    </w:p>
    <w:p w14:paraId="4037F142" w14:textId="1CADEE88" w:rsidR="000774BC" w:rsidRPr="007D127F" w:rsidRDefault="000774BC" w:rsidP="00142D7A">
      <w:pPr>
        <w:rPr>
          <w:lang w:val="es-CO"/>
        </w:rPr>
      </w:pPr>
    </w:p>
    <w:sdt>
      <w:sdtPr>
        <w:rPr>
          <w:rFonts w:asciiTheme="minorHAnsi" w:eastAsiaTheme="minorEastAsia" w:hAnsiTheme="minorHAnsi" w:cstheme="minorBidi"/>
          <w:b/>
          <w:color w:val="000000" w:themeColor="text1"/>
          <w:sz w:val="24"/>
          <w:szCs w:val="24"/>
          <w:lang w:val="es-ES" w:eastAsia="ja-JP"/>
        </w:rPr>
        <w:id w:val="1996526898"/>
        <w:docPartObj>
          <w:docPartGallery w:val="Table of Contents"/>
          <w:docPartUnique/>
        </w:docPartObj>
      </w:sdtPr>
      <w:sdtEndPr>
        <w:rPr>
          <w:bCs/>
          <w:color w:val="auto"/>
        </w:rPr>
      </w:sdtEndPr>
      <w:sdtContent>
        <w:p w14:paraId="78A8AC62" w14:textId="26F677DE" w:rsidR="000774BC" w:rsidRPr="00746296" w:rsidRDefault="00746296">
          <w:pPr>
            <w:pStyle w:val="TtuloTDC"/>
            <w:rPr>
              <w:b/>
              <w:color w:val="000000" w:themeColor="text1"/>
              <w:lang w:val="es-ES"/>
            </w:rPr>
          </w:pPr>
          <w:r w:rsidRPr="00746296">
            <w:rPr>
              <w:b/>
              <w:color w:val="000000" w:themeColor="text1"/>
              <w:lang w:val="es-ES"/>
            </w:rPr>
            <w:t>Tabla de contenido</w:t>
          </w:r>
        </w:p>
        <w:p w14:paraId="586157FD" w14:textId="77777777" w:rsidR="00746296" w:rsidRPr="00746296" w:rsidRDefault="00746296" w:rsidP="00746296">
          <w:pPr>
            <w:rPr>
              <w:lang w:val="es-ES" w:eastAsia="es-CO"/>
            </w:rPr>
          </w:pPr>
        </w:p>
        <w:p w14:paraId="0CFFCB4E" w14:textId="781A1042" w:rsidR="00196043" w:rsidRDefault="000774BC">
          <w:pPr>
            <w:pStyle w:val="TDC1"/>
            <w:tabs>
              <w:tab w:val="right" w:leader="dot" w:pos="9350"/>
            </w:tabs>
            <w:rPr>
              <w:noProof/>
              <w:sz w:val="22"/>
              <w:szCs w:val="22"/>
              <w:lang w:eastAsia="en-US"/>
            </w:rPr>
          </w:pPr>
          <w:r>
            <w:fldChar w:fldCharType="begin"/>
          </w:r>
          <w:r>
            <w:instrText xml:space="preserve"> TOC \o "1-3" \h \z \u </w:instrText>
          </w:r>
          <w:r>
            <w:fldChar w:fldCharType="separate"/>
          </w:r>
          <w:hyperlink w:anchor="_Toc240711346" w:history="1">
            <w:r w:rsidR="00196043" w:rsidRPr="00943ACD">
              <w:rPr>
                <w:rStyle w:val="Hipervnculo"/>
                <w:rFonts w:ascii="Arial" w:eastAsia="Aptos" w:hAnsi="Arial" w:cs="Arial"/>
                <w:b/>
                <w:bCs/>
                <w:noProof/>
                <w:lang w:val="es-CO"/>
              </w:rPr>
              <w:t>1. Planteamiento del problema</w:t>
            </w:r>
            <w:r w:rsidR="00196043">
              <w:rPr>
                <w:noProof/>
                <w:webHidden/>
              </w:rPr>
              <w:tab/>
            </w:r>
            <w:r w:rsidR="00196043">
              <w:rPr>
                <w:noProof/>
                <w:webHidden/>
              </w:rPr>
              <w:fldChar w:fldCharType="begin"/>
            </w:r>
            <w:r w:rsidR="00196043">
              <w:rPr>
                <w:noProof/>
                <w:webHidden/>
              </w:rPr>
              <w:instrText xml:space="preserve"> PAGEREF _Toc240711346 \h </w:instrText>
            </w:r>
            <w:r w:rsidR="00196043">
              <w:rPr>
                <w:noProof/>
                <w:webHidden/>
              </w:rPr>
            </w:r>
            <w:r w:rsidR="00196043">
              <w:rPr>
                <w:noProof/>
                <w:webHidden/>
              </w:rPr>
              <w:fldChar w:fldCharType="separate"/>
            </w:r>
            <w:r w:rsidR="00196043">
              <w:rPr>
                <w:noProof/>
                <w:webHidden/>
              </w:rPr>
              <w:t>3</w:t>
            </w:r>
            <w:r w:rsidR="00196043">
              <w:rPr>
                <w:noProof/>
                <w:webHidden/>
              </w:rPr>
              <w:fldChar w:fldCharType="end"/>
            </w:r>
          </w:hyperlink>
        </w:p>
        <w:p w14:paraId="4C272E0D" w14:textId="741B3637" w:rsidR="00196043" w:rsidRDefault="003E3F12">
          <w:pPr>
            <w:pStyle w:val="TDC1"/>
            <w:tabs>
              <w:tab w:val="right" w:leader="dot" w:pos="9350"/>
            </w:tabs>
            <w:rPr>
              <w:noProof/>
              <w:sz w:val="22"/>
              <w:szCs w:val="22"/>
              <w:lang w:eastAsia="en-US"/>
            </w:rPr>
          </w:pPr>
          <w:hyperlink w:anchor="_Toc240711347" w:history="1">
            <w:r w:rsidR="00196043" w:rsidRPr="00943ACD">
              <w:rPr>
                <w:rStyle w:val="Hipervnculo"/>
                <w:rFonts w:ascii="Arial" w:eastAsia="Aptos" w:hAnsi="Arial" w:cs="Arial"/>
                <w:b/>
                <w:bCs/>
                <w:noProof/>
                <w:lang w:val="es-CO"/>
              </w:rPr>
              <w:t>2. Qué hará el software</w:t>
            </w:r>
            <w:r w:rsidR="00196043">
              <w:rPr>
                <w:noProof/>
                <w:webHidden/>
              </w:rPr>
              <w:tab/>
            </w:r>
            <w:r w:rsidR="00196043">
              <w:rPr>
                <w:noProof/>
                <w:webHidden/>
              </w:rPr>
              <w:fldChar w:fldCharType="begin"/>
            </w:r>
            <w:r w:rsidR="00196043">
              <w:rPr>
                <w:noProof/>
                <w:webHidden/>
              </w:rPr>
              <w:instrText xml:space="preserve"> PAGEREF _Toc240711347 \h </w:instrText>
            </w:r>
            <w:r w:rsidR="00196043">
              <w:rPr>
                <w:noProof/>
                <w:webHidden/>
              </w:rPr>
            </w:r>
            <w:r w:rsidR="00196043">
              <w:rPr>
                <w:noProof/>
                <w:webHidden/>
              </w:rPr>
              <w:fldChar w:fldCharType="separate"/>
            </w:r>
            <w:r w:rsidR="00196043">
              <w:rPr>
                <w:noProof/>
                <w:webHidden/>
              </w:rPr>
              <w:t>5</w:t>
            </w:r>
            <w:r w:rsidR="00196043">
              <w:rPr>
                <w:noProof/>
                <w:webHidden/>
              </w:rPr>
              <w:fldChar w:fldCharType="end"/>
            </w:r>
          </w:hyperlink>
        </w:p>
        <w:p w14:paraId="161E83D7" w14:textId="2003B039" w:rsidR="00196043" w:rsidRDefault="003E3F12">
          <w:pPr>
            <w:pStyle w:val="TDC3"/>
            <w:tabs>
              <w:tab w:val="right" w:leader="dot" w:pos="9350"/>
            </w:tabs>
            <w:rPr>
              <w:noProof/>
              <w:sz w:val="22"/>
              <w:szCs w:val="22"/>
              <w:lang w:eastAsia="en-US"/>
            </w:rPr>
          </w:pPr>
          <w:hyperlink w:anchor="_Toc240711348" w:history="1">
            <w:r w:rsidR="00196043" w:rsidRPr="00943ACD">
              <w:rPr>
                <w:rStyle w:val="Hipervnculo"/>
                <w:rFonts w:ascii="Arial" w:eastAsia="Aptos" w:hAnsi="Arial" w:cs="Arial"/>
                <w:b/>
                <w:bCs/>
                <w:noProof/>
                <w:lang w:val="es-CO"/>
              </w:rPr>
              <w:t>Vendedor</w:t>
            </w:r>
            <w:r w:rsidR="00196043">
              <w:rPr>
                <w:noProof/>
                <w:webHidden/>
              </w:rPr>
              <w:tab/>
            </w:r>
            <w:r w:rsidR="00196043">
              <w:rPr>
                <w:noProof/>
                <w:webHidden/>
              </w:rPr>
              <w:fldChar w:fldCharType="begin"/>
            </w:r>
            <w:r w:rsidR="00196043">
              <w:rPr>
                <w:noProof/>
                <w:webHidden/>
              </w:rPr>
              <w:instrText xml:space="preserve"> PAGEREF _Toc240711348 \h </w:instrText>
            </w:r>
            <w:r w:rsidR="00196043">
              <w:rPr>
                <w:noProof/>
                <w:webHidden/>
              </w:rPr>
            </w:r>
            <w:r w:rsidR="00196043">
              <w:rPr>
                <w:noProof/>
                <w:webHidden/>
              </w:rPr>
              <w:fldChar w:fldCharType="separate"/>
            </w:r>
            <w:r w:rsidR="00196043">
              <w:rPr>
                <w:noProof/>
                <w:webHidden/>
              </w:rPr>
              <w:t>5</w:t>
            </w:r>
            <w:r w:rsidR="00196043">
              <w:rPr>
                <w:noProof/>
                <w:webHidden/>
              </w:rPr>
              <w:fldChar w:fldCharType="end"/>
            </w:r>
          </w:hyperlink>
        </w:p>
        <w:p w14:paraId="2BB47DCA" w14:textId="49742129" w:rsidR="00196043" w:rsidRDefault="003E3F12">
          <w:pPr>
            <w:pStyle w:val="TDC3"/>
            <w:tabs>
              <w:tab w:val="right" w:leader="dot" w:pos="9350"/>
            </w:tabs>
            <w:rPr>
              <w:noProof/>
              <w:sz w:val="22"/>
              <w:szCs w:val="22"/>
              <w:lang w:eastAsia="en-US"/>
            </w:rPr>
          </w:pPr>
          <w:hyperlink w:anchor="_Toc240711349" w:history="1">
            <w:r w:rsidR="00196043" w:rsidRPr="00943ACD">
              <w:rPr>
                <w:rStyle w:val="Hipervnculo"/>
                <w:rFonts w:ascii="Arial" w:eastAsia="Aptos" w:hAnsi="Arial" w:cs="Arial"/>
                <w:b/>
                <w:bCs/>
                <w:noProof/>
                <w:lang w:val="es-CO"/>
              </w:rPr>
              <w:t>Comprador</w:t>
            </w:r>
            <w:r w:rsidR="00196043">
              <w:rPr>
                <w:noProof/>
                <w:webHidden/>
              </w:rPr>
              <w:tab/>
            </w:r>
            <w:r w:rsidR="00196043">
              <w:rPr>
                <w:noProof/>
                <w:webHidden/>
              </w:rPr>
              <w:fldChar w:fldCharType="begin"/>
            </w:r>
            <w:r w:rsidR="00196043">
              <w:rPr>
                <w:noProof/>
                <w:webHidden/>
              </w:rPr>
              <w:instrText xml:space="preserve"> PAGEREF _Toc240711349 \h </w:instrText>
            </w:r>
            <w:r w:rsidR="00196043">
              <w:rPr>
                <w:noProof/>
                <w:webHidden/>
              </w:rPr>
            </w:r>
            <w:r w:rsidR="00196043">
              <w:rPr>
                <w:noProof/>
                <w:webHidden/>
              </w:rPr>
              <w:fldChar w:fldCharType="separate"/>
            </w:r>
            <w:r w:rsidR="00196043">
              <w:rPr>
                <w:noProof/>
                <w:webHidden/>
              </w:rPr>
              <w:t>6</w:t>
            </w:r>
            <w:r w:rsidR="00196043">
              <w:rPr>
                <w:noProof/>
                <w:webHidden/>
              </w:rPr>
              <w:fldChar w:fldCharType="end"/>
            </w:r>
          </w:hyperlink>
        </w:p>
        <w:p w14:paraId="464A6814" w14:textId="72A419F3" w:rsidR="00196043" w:rsidRDefault="003E3F12">
          <w:pPr>
            <w:pStyle w:val="TDC3"/>
            <w:tabs>
              <w:tab w:val="right" w:leader="dot" w:pos="9350"/>
            </w:tabs>
            <w:rPr>
              <w:noProof/>
              <w:sz w:val="22"/>
              <w:szCs w:val="22"/>
              <w:lang w:eastAsia="en-US"/>
            </w:rPr>
          </w:pPr>
          <w:hyperlink w:anchor="_Toc240711350" w:history="1">
            <w:r w:rsidR="00196043" w:rsidRPr="00943ACD">
              <w:rPr>
                <w:rStyle w:val="Hipervnculo"/>
                <w:rFonts w:ascii="Arial" w:eastAsia="Aptos" w:hAnsi="Arial" w:cs="Arial"/>
                <w:b/>
                <w:bCs/>
                <w:noProof/>
                <w:lang w:val="es-CO"/>
              </w:rPr>
              <w:t>Pagos y monedas</w:t>
            </w:r>
            <w:r w:rsidR="00196043">
              <w:rPr>
                <w:noProof/>
                <w:webHidden/>
              </w:rPr>
              <w:tab/>
            </w:r>
            <w:r w:rsidR="00196043">
              <w:rPr>
                <w:noProof/>
                <w:webHidden/>
              </w:rPr>
              <w:fldChar w:fldCharType="begin"/>
            </w:r>
            <w:r w:rsidR="00196043">
              <w:rPr>
                <w:noProof/>
                <w:webHidden/>
              </w:rPr>
              <w:instrText xml:space="preserve"> PAGEREF _Toc240711350 \h </w:instrText>
            </w:r>
            <w:r w:rsidR="00196043">
              <w:rPr>
                <w:noProof/>
                <w:webHidden/>
              </w:rPr>
            </w:r>
            <w:r w:rsidR="00196043">
              <w:rPr>
                <w:noProof/>
                <w:webHidden/>
              </w:rPr>
              <w:fldChar w:fldCharType="separate"/>
            </w:r>
            <w:r w:rsidR="00196043">
              <w:rPr>
                <w:noProof/>
                <w:webHidden/>
              </w:rPr>
              <w:t>6</w:t>
            </w:r>
            <w:r w:rsidR="00196043">
              <w:rPr>
                <w:noProof/>
                <w:webHidden/>
              </w:rPr>
              <w:fldChar w:fldCharType="end"/>
            </w:r>
          </w:hyperlink>
        </w:p>
        <w:p w14:paraId="2F879BDC" w14:textId="43A14FBA" w:rsidR="00196043" w:rsidRDefault="003E3F12">
          <w:pPr>
            <w:pStyle w:val="TDC3"/>
            <w:tabs>
              <w:tab w:val="right" w:leader="dot" w:pos="9350"/>
            </w:tabs>
            <w:rPr>
              <w:noProof/>
              <w:sz w:val="22"/>
              <w:szCs w:val="22"/>
              <w:lang w:eastAsia="en-US"/>
            </w:rPr>
          </w:pPr>
          <w:hyperlink w:anchor="_Toc240711351" w:history="1">
            <w:r w:rsidR="00196043" w:rsidRPr="00943ACD">
              <w:rPr>
                <w:rStyle w:val="Hipervnculo"/>
                <w:rFonts w:ascii="Arial" w:eastAsia="Aptos" w:hAnsi="Arial" w:cs="Arial"/>
                <w:b/>
                <w:bCs/>
                <w:noProof/>
                <w:lang w:val="es-CO"/>
              </w:rPr>
              <w:t>Sistema de recomendaciones</w:t>
            </w:r>
            <w:r w:rsidR="00196043">
              <w:rPr>
                <w:noProof/>
                <w:webHidden/>
              </w:rPr>
              <w:tab/>
            </w:r>
            <w:r w:rsidR="00196043">
              <w:rPr>
                <w:noProof/>
                <w:webHidden/>
              </w:rPr>
              <w:fldChar w:fldCharType="begin"/>
            </w:r>
            <w:r w:rsidR="00196043">
              <w:rPr>
                <w:noProof/>
                <w:webHidden/>
              </w:rPr>
              <w:instrText xml:space="preserve"> PAGEREF _Toc240711351 \h </w:instrText>
            </w:r>
            <w:r w:rsidR="00196043">
              <w:rPr>
                <w:noProof/>
                <w:webHidden/>
              </w:rPr>
            </w:r>
            <w:r w:rsidR="00196043">
              <w:rPr>
                <w:noProof/>
                <w:webHidden/>
              </w:rPr>
              <w:fldChar w:fldCharType="separate"/>
            </w:r>
            <w:r w:rsidR="00196043">
              <w:rPr>
                <w:noProof/>
                <w:webHidden/>
              </w:rPr>
              <w:t>7</w:t>
            </w:r>
            <w:r w:rsidR="00196043">
              <w:rPr>
                <w:noProof/>
                <w:webHidden/>
              </w:rPr>
              <w:fldChar w:fldCharType="end"/>
            </w:r>
          </w:hyperlink>
        </w:p>
        <w:p w14:paraId="0073238A" w14:textId="3414BD2C" w:rsidR="00196043" w:rsidRDefault="003E3F12">
          <w:pPr>
            <w:pStyle w:val="TDC3"/>
            <w:tabs>
              <w:tab w:val="right" w:leader="dot" w:pos="9350"/>
            </w:tabs>
            <w:rPr>
              <w:noProof/>
              <w:sz w:val="22"/>
              <w:szCs w:val="22"/>
              <w:lang w:eastAsia="en-US"/>
            </w:rPr>
          </w:pPr>
          <w:hyperlink w:anchor="_Toc240711352" w:history="1">
            <w:r w:rsidR="00196043" w:rsidRPr="00943ACD">
              <w:rPr>
                <w:rStyle w:val="Hipervnculo"/>
                <w:rFonts w:ascii="Arial" w:eastAsia="Aptos" w:hAnsi="Arial" w:cs="Arial"/>
                <w:b/>
                <w:bCs/>
                <w:noProof/>
                <w:lang w:val="es-CO"/>
              </w:rPr>
              <w:t>Administrador</w:t>
            </w:r>
            <w:r w:rsidR="00196043">
              <w:rPr>
                <w:noProof/>
                <w:webHidden/>
              </w:rPr>
              <w:tab/>
            </w:r>
            <w:r w:rsidR="00196043">
              <w:rPr>
                <w:noProof/>
                <w:webHidden/>
              </w:rPr>
              <w:fldChar w:fldCharType="begin"/>
            </w:r>
            <w:r w:rsidR="00196043">
              <w:rPr>
                <w:noProof/>
                <w:webHidden/>
              </w:rPr>
              <w:instrText xml:space="preserve"> PAGEREF _Toc240711352 \h </w:instrText>
            </w:r>
            <w:r w:rsidR="00196043">
              <w:rPr>
                <w:noProof/>
                <w:webHidden/>
              </w:rPr>
            </w:r>
            <w:r w:rsidR="00196043">
              <w:rPr>
                <w:noProof/>
                <w:webHidden/>
              </w:rPr>
              <w:fldChar w:fldCharType="separate"/>
            </w:r>
            <w:r w:rsidR="00196043">
              <w:rPr>
                <w:noProof/>
                <w:webHidden/>
              </w:rPr>
              <w:t>7</w:t>
            </w:r>
            <w:r w:rsidR="00196043">
              <w:rPr>
                <w:noProof/>
                <w:webHidden/>
              </w:rPr>
              <w:fldChar w:fldCharType="end"/>
            </w:r>
          </w:hyperlink>
        </w:p>
        <w:p w14:paraId="5C2705BA" w14:textId="44DAED2B" w:rsidR="00196043" w:rsidRDefault="003E3F12">
          <w:pPr>
            <w:pStyle w:val="TDC1"/>
            <w:tabs>
              <w:tab w:val="right" w:leader="dot" w:pos="9350"/>
            </w:tabs>
            <w:rPr>
              <w:noProof/>
              <w:sz w:val="22"/>
              <w:szCs w:val="22"/>
              <w:lang w:eastAsia="en-US"/>
            </w:rPr>
          </w:pPr>
          <w:hyperlink w:anchor="_Toc240711353" w:history="1">
            <w:r w:rsidR="00196043" w:rsidRPr="00943ACD">
              <w:rPr>
                <w:rStyle w:val="Hipervnculo"/>
                <w:rFonts w:ascii="Arial" w:hAnsi="Arial" w:cs="Arial"/>
                <w:b/>
                <w:noProof/>
                <w:lang w:val="es-CO"/>
              </w:rPr>
              <w:t>3. Objetivo general</w:t>
            </w:r>
            <w:r w:rsidR="00196043">
              <w:rPr>
                <w:noProof/>
                <w:webHidden/>
              </w:rPr>
              <w:tab/>
            </w:r>
            <w:r w:rsidR="00196043">
              <w:rPr>
                <w:noProof/>
                <w:webHidden/>
              </w:rPr>
              <w:fldChar w:fldCharType="begin"/>
            </w:r>
            <w:r w:rsidR="00196043">
              <w:rPr>
                <w:noProof/>
                <w:webHidden/>
              </w:rPr>
              <w:instrText xml:space="preserve"> PAGEREF _Toc240711353 \h </w:instrText>
            </w:r>
            <w:r w:rsidR="00196043">
              <w:rPr>
                <w:noProof/>
                <w:webHidden/>
              </w:rPr>
            </w:r>
            <w:r w:rsidR="00196043">
              <w:rPr>
                <w:noProof/>
                <w:webHidden/>
              </w:rPr>
              <w:fldChar w:fldCharType="separate"/>
            </w:r>
            <w:r w:rsidR="00196043">
              <w:rPr>
                <w:noProof/>
                <w:webHidden/>
              </w:rPr>
              <w:t>9</w:t>
            </w:r>
            <w:r w:rsidR="00196043">
              <w:rPr>
                <w:noProof/>
                <w:webHidden/>
              </w:rPr>
              <w:fldChar w:fldCharType="end"/>
            </w:r>
          </w:hyperlink>
        </w:p>
        <w:p w14:paraId="60138AEF" w14:textId="35E6A02B" w:rsidR="00196043" w:rsidRDefault="003E3F12">
          <w:pPr>
            <w:pStyle w:val="TDC1"/>
            <w:tabs>
              <w:tab w:val="right" w:leader="dot" w:pos="9350"/>
            </w:tabs>
            <w:rPr>
              <w:noProof/>
              <w:sz w:val="22"/>
              <w:szCs w:val="22"/>
              <w:lang w:eastAsia="en-US"/>
            </w:rPr>
          </w:pPr>
          <w:hyperlink w:anchor="_Toc240711354" w:history="1">
            <w:r w:rsidR="00196043" w:rsidRPr="00943ACD">
              <w:rPr>
                <w:rStyle w:val="Hipervnculo"/>
                <w:rFonts w:ascii="Arial" w:hAnsi="Arial" w:cs="Arial"/>
                <w:b/>
                <w:noProof/>
                <w:lang w:val="es-CO"/>
              </w:rPr>
              <w:t>Objetivos específicos</w:t>
            </w:r>
            <w:r w:rsidR="00196043">
              <w:rPr>
                <w:noProof/>
                <w:webHidden/>
              </w:rPr>
              <w:tab/>
            </w:r>
            <w:r w:rsidR="00196043">
              <w:rPr>
                <w:noProof/>
                <w:webHidden/>
              </w:rPr>
              <w:fldChar w:fldCharType="begin"/>
            </w:r>
            <w:r w:rsidR="00196043">
              <w:rPr>
                <w:noProof/>
                <w:webHidden/>
              </w:rPr>
              <w:instrText xml:space="preserve"> PAGEREF _Toc240711354 \h </w:instrText>
            </w:r>
            <w:r w:rsidR="00196043">
              <w:rPr>
                <w:noProof/>
                <w:webHidden/>
              </w:rPr>
            </w:r>
            <w:r w:rsidR="00196043">
              <w:rPr>
                <w:noProof/>
                <w:webHidden/>
              </w:rPr>
              <w:fldChar w:fldCharType="separate"/>
            </w:r>
            <w:r w:rsidR="00196043">
              <w:rPr>
                <w:noProof/>
                <w:webHidden/>
              </w:rPr>
              <w:t>9</w:t>
            </w:r>
            <w:r w:rsidR="00196043">
              <w:rPr>
                <w:noProof/>
                <w:webHidden/>
              </w:rPr>
              <w:fldChar w:fldCharType="end"/>
            </w:r>
          </w:hyperlink>
        </w:p>
        <w:p w14:paraId="68C5DA5F" w14:textId="134DEDC9" w:rsidR="00196043" w:rsidRDefault="003E3F12">
          <w:pPr>
            <w:pStyle w:val="TDC1"/>
            <w:tabs>
              <w:tab w:val="right" w:leader="dot" w:pos="9350"/>
            </w:tabs>
            <w:rPr>
              <w:noProof/>
              <w:sz w:val="22"/>
              <w:szCs w:val="22"/>
              <w:lang w:eastAsia="en-US"/>
            </w:rPr>
          </w:pPr>
          <w:hyperlink w:anchor="_Toc240711355" w:history="1">
            <w:r w:rsidR="00196043" w:rsidRPr="00943ACD">
              <w:rPr>
                <w:rStyle w:val="Hipervnculo"/>
                <w:rFonts w:ascii="Arial" w:hAnsi="Arial" w:cs="Arial"/>
                <w:b/>
                <w:noProof/>
                <w:lang w:val="es-CO"/>
              </w:rPr>
              <w:t>Desarrollo e implementación de patrones de software</w:t>
            </w:r>
            <w:r w:rsidR="00196043">
              <w:rPr>
                <w:noProof/>
                <w:webHidden/>
              </w:rPr>
              <w:tab/>
            </w:r>
            <w:r w:rsidR="00196043">
              <w:rPr>
                <w:noProof/>
                <w:webHidden/>
              </w:rPr>
              <w:fldChar w:fldCharType="begin"/>
            </w:r>
            <w:r w:rsidR="00196043">
              <w:rPr>
                <w:noProof/>
                <w:webHidden/>
              </w:rPr>
              <w:instrText xml:space="preserve"> PAGEREF _Toc240711355 \h </w:instrText>
            </w:r>
            <w:r w:rsidR="00196043">
              <w:rPr>
                <w:noProof/>
                <w:webHidden/>
              </w:rPr>
            </w:r>
            <w:r w:rsidR="00196043">
              <w:rPr>
                <w:noProof/>
                <w:webHidden/>
              </w:rPr>
              <w:fldChar w:fldCharType="separate"/>
            </w:r>
            <w:r w:rsidR="00196043">
              <w:rPr>
                <w:noProof/>
                <w:webHidden/>
              </w:rPr>
              <w:t>10</w:t>
            </w:r>
            <w:r w:rsidR="00196043">
              <w:rPr>
                <w:noProof/>
                <w:webHidden/>
              </w:rPr>
              <w:fldChar w:fldCharType="end"/>
            </w:r>
          </w:hyperlink>
        </w:p>
        <w:p w14:paraId="09576FC4" w14:textId="17891C60" w:rsidR="00196043" w:rsidRDefault="003E3F12">
          <w:pPr>
            <w:pStyle w:val="TDC2"/>
            <w:tabs>
              <w:tab w:val="right" w:leader="dot" w:pos="9350"/>
            </w:tabs>
            <w:rPr>
              <w:noProof/>
              <w:sz w:val="22"/>
              <w:szCs w:val="22"/>
              <w:lang w:eastAsia="en-US"/>
            </w:rPr>
          </w:pPr>
          <w:hyperlink w:anchor="_Toc240711356" w:history="1">
            <w:r w:rsidR="00196043" w:rsidRPr="00943ACD">
              <w:rPr>
                <w:rStyle w:val="Hipervnculo"/>
                <w:rFonts w:ascii="Arial" w:eastAsia="Times New Roman" w:hAnsi="Arial" w:cs="Arial"/>
                <w:b/>
                <w:bCs/>
                <w:noProof/>
                <w:lang w:val="es-CO" w:eastAsia="en-US"/>
              </w:rPr>
              <w:t>Patron singleton</w:t>
            </w:r>
            <w:r w:rsidR="00196043">
              <w:rPr>
                <w:noProof/>
                <w:webHidden/>
              </w:rPr>
              <w:tab/>
            </w:r>
            <w:r w:rsidR="00196043">
              <w:rPr>
                <w:noProof/>
                <w:webHidden/>
              </w:rPr>
              <w:fldChar w:fldCharType="begin"/>
            </w:r>
            <w:r w:rsidR="00196043">
              <w:rPr>
                <w:noProof/>
                <w:webHidden/>
              </w:rPr>
              <w:instrText xml:space="preserve"> PAGEREF _Toc240711356 \h </w:instrText>
            </w:r>
            <w:r w:rsidR="00196043">
              <w:rPr>
                <w:noProof/>
                <w:webHidden/>
              </w:rPr>
            </w:r>
            <w:r w:rsidR="00196043">
              <w:rPr>
                <w:noProof/>
                <w:webHidden/>
              </w:rPr>
              <w:fldChar w:fldCharType="separate"/>
            </w:r>
            <w:r w:rsidR="00196043">
              <w:rPr>
                <w:noProof/>
                <w:webHidden/>
              </w:rPr>
              <w:t>12</w:t>
            </w:r>
            <w:r w:rsidR="00196043">
              <w:rPr>
                <w:noProof/>
                <w:webHidden/>
              </w:rPr>
              <w:fldChar w:fldCharType="end"/>
            </w:r>
          </w:hyperlink>
        </w:p>
        <w:p w14:paraId="7A677257" w14:textId="652B40E6" w:rsidR="00196043" w:rsidRDefault="003E3F12">
          <w:pPr>
            <w:pStyle w:val="TDC2"/>
            <w:tabs>
              <w:tab w:val="right" w:leader="dot" w:pos="9350"/>
            </w:tabs>
            <w:rPr>
              <w:noProof/>
              <w:sz w:val="22"/>
              <w:szCs w:val="22"/>
              <w:lang w:eastAsia="en-US"/>
            </w:rPr>
          </w:pPr>
          <w:hyperlink w:anchor="_Toc240711357" w:history="1">
            <w:r w:rsidR="00196043" w:rsidRPr="00943ACD">
              <w:rPr>
                <w:rStyle w:val="Hipervnculo"/>
                <w:rFonts w:ascii="Arial" w:eastAsia="Times New Roman" w:hAnsi="Arial" w:cs="Arial"/>
                <w:b/>
                <w:bCs/>
                <w:noProof/>
                <w:lang w:val="es-CO" w:eastAsia="en-US"/>
              </w:rPr>
              <w:t>Logger Centralizado</w:t>
            </w:r>
            <w:r w:rsidR="00196043">
              <w:rPr>
                <w:noProof/>
                <w:webHidden/>
              </w:rPr>
              <w:tab/>
            </w:r>
            <w:r w:rsidR="00196043">
              <w:rPr>
                <w:noProof/>
                <w:webHidden/>
              </w:rPr>
              <w:fldChar w:fldCharType="begin"/>
            </w:r>
            <w:r w:rsidR="00196043">
              <w:rPr>
                <w:noProof/>
                <w:webHidden/>
              </w:rPr>
              <w:instrText xml:space="preserve"> PAGEREF _Toc240711357 \h </w:instrText>
            </w:r>
            <w:r w:rsidR="00196043">
              <w:rPr>
                <w:noProof/>
                <w:webHidden/>
              </w:rPr>
            </w:r>
            <w:r w:rsidR="00196043">
              <w:rPr>
                <w:noProof/>
                <w:webHidden/>
              </w:rPr>
              <w:fldChar w:fldCharType="separate"/>
            </w:r>
            <w:r w:rsidR="00196043">
              <w:rPr>
                <w:noProof/>
                <w:webHidden/>
              </w:rPr>
              <w:t>16</w:t>
            </w:r>
            <w:r w:rsidR="00196043">
              <w:rPr>
                <w:noProof/>
                <w:webHidden/>
              </w:rPr>
              <w:fldChar w:fldCharType="end"/>
            </w:r>
          </w:hyperlink>
        </w:p>
        <w:p w14:paraId="6D9A6006" w14:textId="77FC2FBE" w:rsidR="00196043" w:rsidRDefault="003E3F12">
          <w:pPr>
            <w:pStyle w:val="TDC2"/>
            <w:tabs>
              <w:tab w:val="right" w:leader="dot" w:pos="9350"/>
            </w:tabs>
            <w:rPr>
              <w:noProof/>
              <w:sz w:val="22"/>
              <w:szCs w:val="22"/>
              <w:lang w:eastAsia="en-US"/>
            </w:rPr>
          </w:pPr>
          <w:hyperlink w:anchor="_Toc240711358" w:history="1">
            <w:r w:rsidR="00196043" w:rsidRPr="00943ACD">
              <w:rPr>
                <w:rStyle w:val="Hipervnculo"/>
                <w:rFonts w:ascii="Arial" w:hAnsi="Arial" w:cs="Arial"/>
                <w:b/>
                <w:noProof/>
                <w:lang w:val="es-CO"/>
              </w:rPr>
              <w:t>Patrón Factory Method</w:t>
            </w:r>
            <w:r w:rsidR="00196043">
              <w:rPr>
                <w:noProof/>
                <w:webHidden/>
              </w:rPr>
              <w:tab/>
            </w:r>
            <w:r w:rsidR="00196043">
              <w:rPr>
                <w:noProof/>
                <w:webHidden/>
              </w:rPr>
              <w:fldChar w:fldCharType="begin"/>
            </w:r>
            <w:r w:rsidR="00196043">
              <w:rPr>
                <w:noProof/>
                <w:webHidden/>
              </w:rPr>
              <w:instrText xml:space="preserve"> PAGEREF _Toc240711358 \h </w:instrText>
            </w:r>
            <w:r w:rsidR="00196043">
              <w:rPr>
                <w:noProof/>
                <w:webHidden/>
              </w:rPr>
            </w:r>
            <w:r w:rsidR="00196043">
              <w:rPr>
                <w:noProof/>
                <w:webHidden/>
              </w:rPr>
              <w:fldChar w:fldCharType="separate"/>
            </w:r>
            <w:r w:rsidR="00196043">
              <w:rPr>
                <w:noProof/>
                <w:webHidden/>
              </w:rPr>
              <w:t>19</w:t>
            </w:r>
            <w:r w:rsidR="00196043">
              <w:rPr>
                <w:noProof/>
                <w:webHidden/>
              </w:rPr>
              <w:fldChar w:fldCharType="end"/>
            </w:r>
          </w:hyperlink>
        </w:p>
        <w:p w14:paraId="5662C016" w14:textId="0993274A" w:rsidR="00196043" w:rsidRDefault="003E3F12">
          <w:pPr>
            <w:pStyle w:val="TDC2"/>
            <w:tabs>
              <w:tab w:val="right" w:leader="dot" w:pos="9350"/>
            </w:tabs>
            <w:rPr>
              <w:noProof/>
              <w:sz w:val="22"/>
              <w:szCs w:val="22"/>
              <w:lang w:eastAsia="en-US"/>
            </w:rPr>
          </w:pPr>
          <w:hyperlink w:anchor="_Toc240711359" w:history="1">
            <w:r w:rsidR="00196043" w:rsidRPr="00943ACD">
              <w:rPr>
                <w:rStyle w:val="Hipervnculo"/>
                <w:rFonts w:ascii="Arial" w:eastAsia="Times New Roman" w:hAnsi="Arial" w:cs="Arial"/>
                <w:b/>
                <w:bCs/>
                <w:noProof/>
                <w:lang w:val="es-CO" w:eastAsia="en-US"/>
              </w:rPr>
              <w:t>Patrón Builder - Construcción de Correos Electrónicos</w:t>
            </w:r>
            <w:r w:rsidR="00196043">
              <w:rPr>
                <w:noProof/>
                <w:webHidden/>
              </w:rPr>
              <w:tab/>
            </w:r>
            <w:r w:rsidR="00196043">
              <w:rPr>
                <w:noProof/>
                <w:webHidden/>
              </w:rPr>
              <w:fldChar w:fldCharType="begin"/>
            </w:r>
            <w:r w:rsidR="00196043">
              <w:rPr>
                <w:noProof/>
                <w:webHidden/>
              </w:rPr>
              <w:instrText xml:space="preserve"> PAGEREF _Toc240711359 \h </w:instrText>
            </w:r>
            <w:r w:rsidR="00196043">
              <w:rPr>
                <w:noProof/>
                <w:webHidden/>
              </w:rPr>
            </w:r>
            <w:r w:rsidR="00196043">
              <w:rPr>
                <w:noProof/>
                <w:webHidden/>
              </w:rPr>
              <w:fldChar w:fldCharType="separate"/>
            </w:r>
            <w:r w:rsidR="00196043">
              <w:rPr>
                <w:noProof/>
                <w:webHidden/>
              </w:rPr>
              <w:t>26</w:t>
            </w:r>
            <w:r w:rsidR="00196043">
              <w:rPr>
                <w:noProof/>
                <w:webHidden/>
              </w:rPr>
              <w:fldChar w:fldCharType="end"/>
            </w:r>
          </w:hyperlink>
        </w:p>
        <w:p w14:paraId="256FFA37" w14:textId="2C09C0DC" w:rsidR="00196043" w:rsidRDefault="003E3F12">
          <w:pPr>
            <w:pStyle w:val="TDC2"/>
            <w:tabs>
              <w:tab w:val="right" w:leader="dot" w:pos="9350"/>
            </w:tabs>
            <w:rPr>
              <w:noProof/>
              <w:sz w:val="22"/>
              <w:szCs w:val="22"/>
              <w:lang w:eastAsia="en-US"/>
            </w:rPr>
          </w:pPr>
          <w:hyperlink w:anchor="_Toc240711360" w:history="1">
            <w:r w:rsidR="00196043" w:rsidRPr="00943ACD">
              <w:rPr>
                <w:rStyle w:val="Hipervnculo"/>
                <w:rFonts w:ascii="Arial" w:hAnsi="Arial" w:cs="Arial"/>
                <w:b/>
                <w:noProof/>
              </w:rPr>
              <w:t>Patrón Abstract Factory</w:t>
            </w:r>
            <w:r w:rsidR="00196043">
              <w:rPr>
                <w:noProof/>
                <w:webHidden/>
              </w:rPr>
              <w:tab/>
            </w:r>
            <w:r w:rsidR="00196043">
              <w:rPr>
                <w:noProof/>
                <w:webHidden/>
              </w:rPr>
              <w:fldChar w:fldCharType="begin"/>
            </w:r>
            <w:r w:rsidR="00196043">
              <w:rPr>
                <w:noProof/>
                <w:webHidden/>
              </w:rPr>
              <w:instrText xml:space="preserve"> PAGEREF _Toc240711360 \h </w:instrText>
            </w:r>
            <w:r w:rsidR="00196043">
              <w:rPr>
                <w:noProof/>
                <w:webHidden/>
              </w:rPr>
            </w:r>
            <w:r w:rsidR="00196043">
              <w:rPr>
                <w:noProof/>
                <w:webHidden/>
              </w:rPr>
              <w:fldChar w:fldCharType="separate"/>
            </w:r>
            <w:r w:rsidR="00196043">
              <w:rPr>
                <w:noProof/>
                <w:webHidden/>
              </w:rPr>
              <w:t>36</w:t>
            </w:r>
            <w:r w:rsidR="00196043">
              <w:rPr>
                <w:noProof/>
                <w:webHidden/>
              </w:rPr>
              <w:fldChar w:fldCharType="end"/>
            </w:r>
          </w:hyperlink>
        </w:p>
        <w:p w14:paraId="53DECAE0" w14:textId="2C9C255D" w:rsidR="00196043" w:rsidRDefault="003E3F12">
          <w:pPr>
            <w:pStyle w:val="TDC2"/>
            <w:tabs>
              <w:tab w:val="right" w:leader="dot" w:pos="9350"/>
            </w:tabs>
            <w:rPr>
              <w:noProof/>
              <w:sz w:val="22"/>
              <w:szCs w:val="22"/>
              <w:lang w:eastAsia="en-US"/>
            </w:rPr>
          </w:pPr>
          <w:hyperlink w:anchor="_Toc240711361" w:history="1">
            <w:r w:rsidR="00196043" w:rsidRPr="00943ACD">
              <w:rPr>
                <w:rStyle w:val="Hipervnculo"/>
                <w:b/>
                <w:noProof/>
              </w:rPr>
              <w:t>Patrón Prototype</w:t>
            </w:r>
            <w:r w:rsidR="00196043">
              <w:rPr>
                <w:noProof/>
                <w:webHidden/>
              </w:rPr>
              <w:tab/>
            </w:r>
            <w:r w:rsidR="00196043">
              <w:rPr>
                <w:noProof/>
                <w:webHidden/>
              </w:rPr>
              <w:fldChar w:fldCharType="begin"/>
            </w:r>
            <w:r w:rsidR="00196043">
              <w:rPr>
                <w:noProof/>
                <w:webHidden/>
              </w:rPr>
              <w:instrText xml:space="preserve"> PAGEREF _Toc240711361 \h </w:instrText>
            </w:r>
            <w:r w:rsidR="00196043">
              <w:rPr>
                <w:noProof/>
                <w:webHidden/>
              </w:rPr>
            </w:r>
            <w:r w:rsidR="00196043">
              <w:rPr>
                <w:noProof/>
                <w:webHidden/>
              </w:rPr>
              <w:fldChar w:fldCharType="separate"/>
            </w:r>
            <w:r w:rsidR="00196043">
              <w:rPr>
                <w:noProof/>
                <w:webHidden/>
              </w:rPr>
              <w:t>44</w:t>
            </w:r>
            <w:r w:rsidR="00196043">
              <w:rPr>
                <w:noProof/>
                <w:webHidden/>
              </w:rPr>
              <w:fldChar w:fldCharType="end"/>
            </w:r>
          </w:hyperlink>
        </w:p>
        <w:p w14:paraId="2519C460" w14:textId="7C96218A" w:rsidR="00196043" w:rsidRDefault="003E3F12">
          <w:pPr>
            <w:pStyle w:val="TDC2"/>
            <w:tabs>
              <w:tab w:val="right" w:leader="dot" w:pos="9350"/>
            </w:tabs>
            <w:rPr>
              <w:noProof/>
              <w:sz w:val="22"/>
              <w:szCs w:val="22"/>
              <w:lang w:eastAsia="en-US"/>
            </w:rPr>
          </w:pPr>
          <w:hyperlink w:anchor="_Toc240711362" w:history="1">
            <w:r w:rsidR="00196043" w:rsidRPr="00943ACD">
              <w:rPr>
                <w:rStyle w:val="Hipervnculo"/>
                <w:noProof/>
              </w:rPr>
              <w:t>Paso a paso para la ejecución del proyecto</w:t>
            </w:r>
            <w:r w:rsidR="00196043">
              <w:rPr>
                <w:noProof/>
                <w:webHidden/>
              </w:rPr>
              <w:tab/>
            </w:r>
            <w:r w:rsidR="00196043">
              <w:rPr>
                <w:noProof/>
                <w:webHidden/>
              </w:rPr>
              <w:fldChar w:fldCharType="begin"/>
            </w:r>
            <w:r w:rsidR="00196043">
              <w:rPr>
                <w:noProof/>
                <w:webHidden/>
              </w:rPr>
              <w:instrText xml:space="preserve"> PAGEREF _Toc240711362 \h </w:instrText>
            </w:r>
            <w:r w:rsidR="00196043">
              <w:rPr>
                <w:noProof/>
                <w:webHidden/>
              </w:rPr>
            </w:r>
            <w:r w:rsidR="00196043">
              <w:rPr>
                <w:noProof/>
                <w:webHidden/>
              </w:rPr>
              <w:fldChar w:fldCharType="separate"/>
            </w:r>
            <w:r w:rsidR="00196043">
              <w:rPr>
                <w:noProof/>
                <w:webHidden/>
              </w:rPr>
              <w:t>50</w:t>
            </w:r>
            <w:r w:rsidR="00196043">
              <w:rPr>
                <w:noProof/>
                <w:webHidden/>
              </w:rPr>
              <w:fldChar w:fldCharType="end"/>
            </w:r>
          </w:hyperlink>
        </w:p>
        <w:p w14:paraId="688F57E9" w14:textId="0B22B47D" w:rsidR="00196043" w:rsidRDefault="003E3F12">
          <w:pPr>
            <w:pStyle w:val="TDC1"/>
            <w:tabs>
              <w:tab w:val="right" w:leader="dot" w:pos="9350"/>
            </w:tabs>
            <w:rPr>
              <w:noProof/>
              <w:sz w:val="22"/>
              <w:szCs w:val="22"/>
              <w:lang w:eastAsia="en-US"/>
            </w:rPr>
          </w:pPr>
          <w:hyperlink w:anchor="_Toc240711363" w:history="1">
            <w:r w:rsidR="00196043" w:rsidRPr="00943ACD">
              <w:rPr>
                <w:rStyle w:val="Hipervnculo"/>
                <w:rFonts w:ascii="Arial" w:eastAsia="Aptos" w:hAnsi="Arial" w:cs="Arial"/>
                <w:b/>
                <w:noProof/>
                <w:lang w:val="es-CO"/>
              </w:rPr>
              <w:t>Referencias bibliograficas</w:t>
            </w:r>
            <w:r w:rsidR="00196043">
              <w:rPr>
                <w:noProof/>
                <w:webHidden/>
              </w:rPr>
              <w:tab/>
            </w:r>
            <w:r w:rsidR="00196043">
              <w:rPr>
                <w:noProof/>
                <w:webHidden/>
              </w:rPr>
              <w:fldChar w:fldCharType="begin"/>
            </w:r>
            <w:r w:rsidR="00196043">
              <w:rPr>
                <w:noProof/>
                <w:webHidden/>
              </w:rPr>
              <w:instrText xml:space="preserve"> PAGEREF _Toc240711363 \h </w:instrText>
            </w:r>
            <w:r w:rsidR="00196043">
              <w:rPr>
                <w:noProof/>
                <w:webHidden/>
              </w:rPr>
            </w:r>
            <w:r w:rsidR="00196043">
              <w:rPr>
                <w:noProof/>
                <w:webHidden/>
              </w:rPr>
              <w:fldChar w:fldCharType="separate"/>
            </w:r>
            <w:r w:rsidR="00196043">
              <w:rPr>
                <w:noProof/>
                <w:webHidden/>
              </w:rPr>
              <w:t>52</w:t>
            </w:r>
            <w:r w:rsidR="00196043">
              <w:rPr>
                <w:noProof/>
                <w:webHidden/>
              </w:rPr>
              <w:fldChar w:fldCharType="end"/>
            </w:r>
          </w:hyperlink>
        </w:p>
        <w:p w14:paraId="79EA27C1" w14:textId="5618B5B5" w:rsidR="000774BC" w:rsidRDefault="000774BC">
          <w:r>
            <w:rPr>
              <w:b/>
              <w:bCs/>
              <w:lang w:val="es-ES"/>
            </w:rPr>
            <w:fldChar w:fldCharType="end"/>
          </w:r>
        </w:p>
      </w:sdtContent>
    </w:sdt>
    <w:p w14:paraId="5C21F0E7" w14:textId="1D23C67B" w:rsidR="000774BC" w:rsidRDefault="000774BC" w:rsidP="00142D7A"/>
    <w:p w14:paraId="00821A21" w14:textId="1A31155E" w:rsidR="000774BC" w:rsidRDefault="000774BC" w:rsidP="00142D7A"/>
    <w:p w14:paraId="680D8586" w14:textId="69C84ADE" w:rsidR="000774BC" w:rsidRDefault="000774BC" w:rsidP="00142D7A"/>
    <w:p w14:paraId="43ED1F6F" w14:textId="7ADBB7AB" w:rsidR="000774BC" w:rsidRDefault="000774BC" w:rsidP="00142D7A"/>
    <w:p w14:paraId="5A220CDC" w14:textId="675449EF" w:rsidR="000774BC" w:rsidRDefault="000774BC" w:rsidP="00142D7A"/>
    <w:p w14:paraId="27A532E3" w14:textId="079DF8DF" w:rsidR="000774BC" w:rsidRDefault="000774BC" w:rsidP="00142D7A"/>
    <w:p w14:paraId="526144A6" w14:textId="789372A3" w:rsidR="000774BC" w:rsidRDefault="000774BC" w:rsidP="00142D7A"/>
    <w:p w14:paraId="4BA1CB5A" w14:textId="19032A84" w:rsidR="000774BC" w:rsidRDefault="000774BC" w:rsidP="00142D7A"/>
    <w:p w14:paraId="5BC0CD4E" w14:textId="15FD57B1" w:rsidR="00142D7A" w:rsidRDefault="00142D7A" w:rsidP="00142D7A">
      <w:pPr>
        <w:pStyle w:val="Ttulo1"/>
        <w:spacing w:before="322" w:after="322" w:line="360" w:lineRule="auto"/>
        <w:jc w:val="both"/>
        <w:rPr>
          <w:rFonts w:asciiTheme="minorHAnsi" w:eastAsiaTheme="minorEastAsia" w:hAnsiTheme="minorHAnsi" w:cstheme="minorBidi"/>
          <w:color w:val="auto"/>
          <w:sz w:val="24"/>
          <w:szCs w:val="24"/>
        </w:rPr>
      </w:pPr>
    </w:p>
    <w:p w14:paraId="71FDF41C" w14:textId="77777777" w:rsidR="000774BC" w:rsidRPr="000774BC" w:rsidRDefault="000774BC" w:rsidP="000774BC"/>
    <w:p w14:paraId="247EBF55" w14:textId="17E0EF83" w:rsidR="3AB97B49" w:rsidRPr="00552630" w:rsidRDefault="00142D7A" w:rsidP="00142D7A">
      <w:pPr>
        <w:pStyle w:val="Ttulo1"/>
        <w:spacing w:before="322" w:after="322" w:line="360" w:lineRule="auto"/>
        <w:jc w:val="both"/>
        <w:rPr>
          <w:rFonts w:ascii="Arial" w:hAnsi="Arial" w:cs="Arial"/>
          <w:color w:val="000000" w:themeColor="text1"/>
          <w:sz w:val="24"/>
          <w:szCs w:val="24"/>
          <w:lang w:val="es-CO"/>
        </w:rPr>
      </w:pPr>
      <w:bookmarkStart w:id="2" w:name="_Toc240711346"/>
      <w:r w:rsidRPr="00552630">
        <w:rPr>
          <w:rFonts w:ascii="Arial" w:eastAsia="Aptos" w:hAnsi="Arial" w:cs="Arial"/>
          <w:b/>
          <w:bCs/>
          <w:color w:val="000000" w:themeColor="text1"/>
          <w:sz w:val="24"/>
          <w:szCs w:val="24"/>
          <w:lang w:val="es-CO"/>
        </w:rPr>
        <w:t>1</w:t>
      </w:r>
      <w:r w:rsidR="3AB97B49" w:rsidRPr="00552630">
        <w:rPr>
          <w:rFonts w:ascii="Arial" w:eastAsia="Aptos" w:hAnsi="Arial" w:cs="Arial"/>
          <w:b/>
          <w:bCs/>
          <w:color w:val="000000" w:themeColor="text1"/>
          <w:sz w:val="24"/>
          <w:szCs w:val="24"/>
          <w:lang w:val="es-CO"/>
        </w:rPr>
        <w:t>. Planteamiento del problema</w:t>
      </w:r>
      <w:bookmarkEnd w:id="2"/>
    </w:p>
    <w:p w14:paraId="3DEC8562" w14:textId="7CD5D9CC" w:rsidR="3AB97B49" w:rsidRPr="007D127F" w:rsidRDefault="3AB97B49" w:rsidP="00142D7A">
      <w:pPr>
        <w:spacing w:before="240" w:after="240" w:line="360" w:lineRule="auto"/>
        <w:jc w:val="both"/>
        <w:rPr>
          <w:rFonts w:ascii="Arial" w:hAnsi="Arial" w:cs="Arial"/>
          <w:lang w:val="es-CO"/>
        </w:rPr>
      </w:pPr>
      <w:r w:rsidRPr="007D127F">
        <w:rPr>
          <w:rFonts w:ascii="Arial" w:eastAsia="Aptos" w:hAnsi="Arial" w:cs="Arial"/>
          <w:lang w:val="es-CO"/>
        </w:rPr>
        <w:t xml:space="preserve">En los últimos años, el comercio electrónico ha cambiado la manera en que las personas compran y venden productos. Las plataformas digitales permiten que los consumidores puedan acceder a una mayor variedad de productos y que los negocios tengan la posibilidad de llegar a clientes que se encuentran fuera de su ubicación física. Dentro de este contexto han tomado especial importancia los </w:t>
      </w:r>
      <w:r w:rsidRPr="007D127F">
        <w:rPr>
          <w:rFonts w:ascii="Arial" w:eastAsia="Aptos" w:hAnsi="Arial" w:cs="Arial"/>
          <w:b/>
          <w:bCs/>
          <w:lang w:val="es-CO"/>
        </w:rPr>
        <w:t>marketplaces</w:t>
      </w:r>
      <w:r w:rsidRPr="007D127F">
        <w:rPr>
          <w:rFonts w:ascii="Arial" w:eastAsia="Aptos" w:hAnsi="Arial" w:cs="Arial"/>
          <w:lang w:val="es-CO"/>
        </w:rPr>
        <w:t xml:space="preserve">, plataformas que permiten conectar a diferentes vendedores con consumidores dentro de un mismo entorno digital. El Banco Mundial señala que las plataformas de comercio electrónico pueden integrar diferentes servicios financieros y comerciales que facilitan las transacciones entre compradores y </w:t>
      </w:r>
      <w:r w:rsidR="00142D7A" w:rsidRPr="007D127F">
        <w:rPr>
          <w:rFonts w:ascii="Arial" w:eastAsia="Aptos" w:hAnsi="Arial" w:cs="Arial"/>
          <w:lang w:val="es-CO"/>
        </w:rPr>
        <w:t>vendedores.</w:t>
      </w:r>
    </w:p>
    <w:p w14:paraId="6316986B" w14:textId="6579D573" w:rsidR="3AB97B49" w:rsidRPr="007D127F" w:rsidRDefault="3AB97B49" w:rsidP="00142D7A">
      <w:pPr>
        <w:spacing w:before="240" w:after="240" w:line="360" w:lineRule="auto"/>
        <w:jc w:val="both"/>
        <w:rPr>
          <w:rFonts w:ascii="Arial" w:hAnsi="Arial" w:cs="Arial"/>
          <w:lang w:val="es-CO"/>
        </w:rPr>
      </w:pPr>
      <w:r w:rsidRPr="007D127F">
        <w:rPr>
          <w:rFonts w:ascii="Arial" w:eastAsia="Aptos" w:hAnsi="Arial" w:cs="Arial"/>
          <w:lang w:val="es-CO"/>
        </w:rPr>
        <w:t>Sin embargo, administrar un Marketplace en el que participan múltiples vendedores representa un desafío, ya que cada vendedor puede manejar diferentes productos, precios, cantidades disponibles, pedidos y procesos de entrega. Cuando esta información no se encuentra centralizada, pueden presentarse problemas como productos con inventario desactualizado, dificultades para realizar seguimiento a los pedidos o falta de organización en la información de los vendedores.</w:t>
      </w:r>
    </w:p>
    <w:p w14:paraId="0670AB9B" w14:textId="5AEA5EB0" w:rsidR="3AB97B49" w:rsidRPr="007D127F" w:rsidRDefault="3AB97B49" w:rsidP="00142D7A">
      <w:pPr>
        <w:spacing w:before="240" w:after="240" w:line="360" w:lineRule="auto"/>
        <w:jc w:val="both"/>
        <w:rPr>
          <w:rFonts w:ascii="Arial" w:hAnsi="Arial" w:cs="Arial"/>
          <w:lang w:val="es-CO"/>
        </w:rPr>
      </w:pPr>
      <w:r w:rsidRPr="007D127F">
        <w:rPr>
          <w:rFonts w:ascii="Arial" w:eastAsia="Aptos" w:hAnsi="Arial" w:cs="Arial"/>
          <w:lang w:val="es-CO"/>
        </w:rPr>
        <w:t xml:space="preserve">Además de la gestión interna de los productos y pedidos, existe un aspecto importante relacionado con la </w:t>
      </w:r>
      <w:r w:rsidRPr="007D127F">
        <w:rPr>
          <w:rFonts w:ascii="Arial" w:eastAsia="Aptos" w:hAnsi="Arial" w:cs="Arial"/>
          <w:b/>
          <w:bCs/>
          <w:lang w:val="es-CO"/>
        </w:rPr>
        <w:t>confianza del consumidor</w:t>
      </w:r>
      <w:r w:rsidRPr="007D127F">
        <w:rPr>
          <w:rFonts w:ascii="Arial" w:eastAsia="Aptos" w:hAnsi="Arial" w:cs="Arial"/>
          <w:lang w:val="es-CO"/>
        </w:rPr>
        <w:t>. En un Marketplace, el comprador puede realizar transacciones con vendedores externos a la propia plataforma, por lo que necesita contar con información que le permita tomar una decisión antes de comprar. La Organización para la Cooperación y el Desarrollo Económicos (OECD, 2022) señala que los marketplaces en línea se han convertido en canales importantes de comercio electrónico, pero también presentan riesgos asociados con vendedores externos, fraude, publicidad engañosa y productos inseguros. Por esta razón, resulta importante contar con mecanismos que permitan conocer la reputación de los vendedores y las experiencias de otros compradores.</w:t>
      </w:r>
    </w:p>
    <w:p w14:paraId="1F8C2BB4" w14:textId="53EA5094" w:rsidR="3AB97B49" w:rsidRPr="007D127F" w:rsidRDefault="3AB97B49" w:rsidP="00142D7A">
      <w:pPr>
        <w:spacing w:before="240" w:after="240" w:line="360" w:lineRule="auto"/>
        <w:jc w:val="both"/>
        <w:rPr>
          <w:rFonts w:ascii="Arial" w:hAnsi="Arial" w:cs="Arial"/>
          <w:lang w:val="es-CO"/>
        </w:rPr>
      </w:pPr>
      <w:r w:rsidRPr="007D127F">
        <w:rPr>
          <w:rFonts w:ascii="Arial" w:eastAsia="Aptos" w:hAnsi="Arial" w:cs="Arial"/>
          <w:lang w:val="es-CO"/>
        </w:rPr>
        <w:lastRenderedPageBreak/>
        <w:t xml:space="preserve">En este sentido, la implementación de un </w:t>
      </w:r>
      <w:r w:rsidRPr="007D127F">
        <w:rPr>
          <w:rFonts w:ascii="Arial" w:eastAsia="Aptos" w:hAnsi="Arial" w:cs="Arial"/>
          <w:b/>
          <w:bCs/>
          <w:lang w:val="es-CO"/>
        </w:rPr>
        <w:t>sistema de calificaciones y reseñas</w:t>
      </w:r>
      <w:r w:rsidRPr="007D127F">
        <w:rPr>
          <w:rFonts w:ascii="Arial" w:eastAsia="Aptos" w:hAnsi="Arial" w:cs="Arial"/>
          <w:lang w:val="es-CO"/>
        </w:rPr>
        <w:t xml:space="preserve"> puede proporcionar información adicional al consumidor antes de realizar una compra. Las opiniones de otros usuarios permiten conocer sus experiencias y pueden servir como referencia para evaluar tanto los productos como a los vendedores.</w:t>
      </w:r>
    </w:p>
    <w:p w14:paraId="622A98C7" w14:textId="41477433" w:rsidR="3AB97B49" w:rsidRPr="007D127F" w:rsidRDefault="3AB97B49" w:rsidP="00142D7A">
      <w:pPr>
        <w:spacing w:before="240" w:after="240" w:line="360" w:lineRule="auto"/>
        <w:jc w:val="both"/>
        <w:rPr>
          <w:rFonts w:ascii="Arial" w:hAnsi="Arial" w:cs="Arial"/>
          <w:lang w:val="es-CO"/>
        </w:rPr>
      </w:pPr>
      <w:r w:rsidRPr="007D127F">
        <w:rPr>
          <w:rFonts w:ascii="Arial" w:eastAsia="Aptos" w:hAnsi="Arial" w:cs="Arial"/>
          <w:lang w:val="es-CO"/>
        </w:rPr>
        <w:t>Otro problema que puede aparecer en una plataforma de comercio electrónico es la gran cantidad de productos disponibles. A medida que el catálogo aumenta, puede resultar más difícil para un usuario encontrar productos que realmente sean de su interés. Los sistemas de recomendación buscan precisamente ayudar a los usuarios a encontrar productos relevantes mediante el análisis de información relacionada con sus preferencias e interacciones. Una revisión reciente sobre sistemas de recomendación aplicados al comercio electrónico destaca el uso de técnicas de Machine Learning, Deep Learning y otros métodos de inteligencia artificial para generar recomendaciones personalizadas y ayudar a los usuarios frente a la gran cantidad de información disponible (Rajpoot et al., 2026).</w:t>
      </w:r>
    </w:p>
    <w:p w14:paraId="6B526998" w14:textId="42CEEC5E" w:rsidR="3AB97B49" w:rsidRPr="007D127F" w:rsidRDefault="3AB97B49" w:rsidP="00142D7A">
      <w:pPr>
        <w:spacing w:before="240" w:after="240" w:line="360" w:lineRule="auto"/>
        <w:jc w:val="both"/>
        <w:rPr>
          <w:rFonts w:ascii="Arial" w:hAnsi="Arial" w:cs="Arial"/>
          <w:lang w:val="es-CO"/>
        </w:rPr>
      </w:pPr>
      <w:r w:rsidRPr="007D127F">
        <w:rPr>
          <w:rFonts w:ascii="Arial" w:eastAsia="Aptos" w:hAnsi="Arial" w:cs="Arial"/>
          <w:lang w:val="es-CO"/>
        </w:rPr>
        <w:t>A esto se suma la necesidad de contar con diferentes alternativas de pago. Los usuarios pueden tener preferencias distintas al momento de realizar una compra, por lo que una plataforma que integre diferentes medios de pago y monedas puede facilitar el proceso de adquisición. El Banco Mundial también identifica los servicios financieros digitales como un componente relevante dentro de los ecos</w:t>
      </w:r>
      <w:r w:rsidR="00142D7A" w:rsidRPr="007D127F">
        <w:rPr>
          <w:rFonts w:ascii="Arial" w:eastAsia="Aptos" w:hAnsi="Arial" w:cs="Arial"/>
          <w:lang w:val="es-CO"/>
        </w:rPr>
        <w:t>istemas de comercio electrónico,</w:t>
      </w:r>
    </w:p>
    <w:p w14:paraId="4E27EE4A" w14:textId="5F1D740F" w:rsidR="3AB97B49" w:rsidRPr="007D127F" w:rsidRDefault="3AB97B49" w:rsidP="00142D7A">
      <w:pPr>
        <w:spacing w:before="240" w:after="240" w:line="360" w:lineRule="auto"/>
        <w:jc w:val="both"/>
        <w:rPr>
          <w:rFonts w:ascii="Arial" w:hAnsi="Arial" w:cs="Arial"/>
          <w:lang w:val="es-CO"/>
        </w:rPr>
      </w:pPr>
      <w:r w:rsidRPr="007D127F">
        <w:rPr>
          <w:rFonts w:ascii="Arial" w:eastAsia="Aptos" w:hAnsi="Arial" w:cs="Arial"/>
          <w:lang w:val="es-CO"/>
        </w:rPr>
        <w:t xml:space="preserve">Por lo anterior, se plantea la necesidad de desarrollar un </w:t>
      </w:r>
      <w:r w:rsidRPr="007D127F">
        <w:rPr>
          <w:rFonts w:ascii="Arial" w:eastAsia="Aptos" w:hAnsi="Arial" w:cs="Arial"/>
          <w:b/>
          <w:bCs/>
          <w:lang w:val="es-CO"/>
        </w:rPr>
        <w:t>Marketplace Multivendedor</w:t>
      </w:r>
      <w:r w:rsidRPr="007D127F">
        <w:rPr>
          <w:rFonts w:ascii="Arial" w:eastAsia="Aptos" w:hAnsi="Arial" w:cs="Arial"/>
          <w:lang w:val="es-CO"/>
        </w:rPr>
        <w:t xml:space="preserve"> que permita reunir en una misma plataforma a compradores y diferentes vendedores, facilitando la administración de productos, inventarios, pedidos, pagos y envíos.</w:t>
      </w:r>
    </w:p>
    <w:p w14:paraId="2DF724A3" w14:textId="7AF0CACA" w:rsidR="3AB97B49" w:rsidRPr="007D127F" w:rsidRDefault="3AB97B49" w:rsidP="00142D7A">
      <w:pPr>
        <w:spacing w:before="240" w:after="240" w:line="360" w:lineRule="auto"/>
        <w:jc w:val="both"/>
        <w:rPr>
          <w:rFonts w:ascii="Arial" w:hAnsi="Arial" w:cs="Arial"/>
          <w:lang w:val="es-CO"/>
        </w:rPr>
      </w:pPr>
      <w:r w:rsidRPr="007D127F">
        <w:rPr>
          <w:rFonts w:ascii="Arial" w:eastAsia="Aptos" w:hAnsi="Arial" w:cs="Arial"/>
          <w:lang w:val="es-CO"/>
        </w:rPr>
        <w:t>El sistema también deberá incorporar mecanismos de reputación y reseñas que permitan generar mayor confianza entre los participantes, así como un sistema de recomendaciones basado en Machine Learning que permita ofrecer productos de acuerdo con los intereses y comportamiento de los usuarios.</w:t>
      </w:r>
    </w:p>
    <w:p w14:paraId="65E02C7D" w14:textId="7991BB32" w:rsidR="5D52BB47" w:rsidRPr="007D127F" w:rsidRDefault="3AB97B49" w:rsidP="000774BC">
      <w:pPr>
        <w:spacing w:before="240" w:after="240" w:line="360" w:lineRule="auto"/>
        <w:jc w:val="both"/>
        <w:rPr>
          <w:rFonts w:ascii="Arial" w:hAnsi="Arial" w:cs="Arial"/>
          <w:lang w:val="es-CO"/>
        </w:rPr>
      </w:pPr>
      <w:r w:rsidRPr="007D127F">
        <w:rPr>
          <w:rFonts w:ascii="Arial" w:eastAsia="Aptos" w:hAnsi="Arial" w:cs="Arial"/>
          <w:lang w:val="es-CO"/>
        </w:rPr>
        <w:t xml:space="preserve">De esta manera, el proyecto busca brindar una solución que permita organizar las principales actividades relacionadas con la venta de productos por Internet, facilitando la </w:t>
      </w:r>
      <w:r w:rsidRPr="007D127F">
        <w:rPr>
          <w:rFonts w:ascii="Arial" w:eastAsia="Aptos" w:hAnsi="Arial" w:cs="Arial"/>
          <w:lang w:val="es-CO"/>
        </w:rPr>
        <w:lastRenderedPageBreak/>
        <w:t>gestión para los vendedores y proporcionando a los compradores una experiencia de compra más organizada, con</w:t>
      </w:r>
      <w:r w:rsidR="000774BC" w:rsidRPr="007D127F">
        <w:rPr>
          <w:rFonts w:ascii="Arial" w:eastAsia="Aptos" w:hAnsi="Arial" w:cs="Arial"/>
          <w:lang w:val="es-CO"/>
        </w:rPr>
        <w:t>fiable y personalizada.</w:t>
      </w:r>
    </w:p>
    <w:p w14:paraId="7B954E8C" w14:textId="57BBCFC9" w:rsidR="3AB97B49" w:rsidRPr="00552630" w:rsidRDefault="3AB97B49" w:rsidP="00142D7A">
      <w:pPr>
        <w:pStyle w:val="Ttulo1"/>
        <w:spacing w:before="322" w:after="322" w:line="360" w:lineRule="auto"/>
        <w:jc w:val="both"/>
        <w:rPr>
          <w:rFonts w:ascii="Arial" w:hAnsi="Arial" w:cs="Arial"/>
          <w:color w:val="000000" w:themeColor="text1"/>
          <w:sz w:val="24"/>
          <w:szCs w:val="24"/>
          <w:lang w:val="es-CO"/>
        </w:rPr>
      </w:pPr>
      <w:bookmarkStart w:id="3" w:name="_Toc240711347"/>
      <w:r w:rsidRPr="00552630">
        <w:rPr>
          <w:rFonts w:ascii="Arial" w:eastAsia="Aptos" w:hAnsi="Arial" w:cs="Arial"/>
          <w:b/>
          <w:bCs/>
          <w:color w:val="000000" w:themeColor="text1"/>
          <w:sz w:val="24"/>
          <w:szCs w:val="24"/>
          <w:lang w:val="es-CO"/>
        </w:rPr>
        <w:t>2. Qué hará el software</w:t>
      </w:r>
      <w:bookmarkEnd w:id="3"/>
    </w:p>
    <w:p w14:paraId="68FAC665" w14:textId="1D4A7F90" w:rsidR="3AB97B49" w:rsidRPr="007D127F" w:rsidRDefault="3AB97B49" w:rsidP="00142D7A">
      <w:pPr>
        <w:spacing w:before="240" w:after="240" w:line="360" w:lineRule="auto"/>
        <w:jc w:val="both"/>
        <w:rPr>
          <w:rFonts w:ascii="Arial" w:hAnsi="Arial" w:cs="Arial"/>
          <w:lang w:val="es-CO"/>
        </w:rPr>
      </w:pPr>
      <w:r w:rsidRPr="007D127F">
        <w:rPr>
          <w:rFonts w:ascii="Arial" w:eastAsia="Aptos" w:hAnsi="Arial" w:cs="Arial"/>
          <w:lang w:val="es-CO"/>
        </w:rPr>
        <w:t xml:space="preserve">El software será una plataforma web de tipo </w:t>
      </w:r>
      <w:r w:rsidRPr="007D127F">
        <w:rPr>
          <w:rFonts w:ascii="Arial" w:eastAsia="Aptos" w:hAnsi="Arial" w:cs="Arial"/>
          <w:b/>
          <w:bCs/>
          <w:lang w:val="es-CO"/>
        </w:rPr>
        <w:t>Marketplace Multivendedor</w:t>
      </w:r>
      <w:r w:rsidRPr="007D127F">
        <w:rPr>
          <w:rFonts w:ascii="Arial" w:eastAsia="Aptos" w:hAnsi="Arial" w:cs="Arial"/>
          <w:lang w:val="es-CO"/>
        </w:rPr>
        <w:t>, cuyo propósito será conectar diferentes vendedores con compradores dentro de un mismo sistema. La plataforma permitirá centralizar las principales actividades relacionadas con la comercialización de productos, desde la publicación de los artículos hasta la realización de la compra y el seguimiento del pedido.</w:t>
      </w:r>
    </w:p>
    <w:p w14:paraId="3502F183" w14:textId="083C47CA" w:rsidR="3AB97B49" w:rsidRPr="007D127F" w:rsidRDefault="3AB97B49" w:rsidP="00142D7A">
      <w:pPr>
        <w:spacing w:before="240" w:after="240" w:line="360" w:lineRule="auto"/>
        <w:jc w:val="both"/>
        <w:rPr>
          <w:rFonts w:ascii="Arial" w:hAnsi="Arial" w:cs="Arial"/>
          <w:lang w:val="es-CO"/>
        </w:rPr>
      </w:pPr>
      <w:r w:rsidRPr="007D127F">
        <w:rPr>
          <w:rFonts w:ascii="Arial" w:eastAsia="Aptos" w:hAnsi="Arial" w:cs="Arial"/>
          <w:lang w:val="es-CO"/>
        </w:rPr>
        <w:t>El modelo planteado se relaciona con el funcionamiento de los marketplaces digitales, en los cuales diferentes vendedores pueden ofrecer sus productos a los consumidores mediante una plataforma común. Este tipo de plataformas puede integrar servicios relacionados con las transacciones, pagos y otros procesos necesarios para facilitar el comercio electrónico (Totolo et al., 2020).</w:t>
      </w:r>
    </w:p>
    <w:p w14:paraId="18A5E829" w14:textId="031FFDC4" w:rsidR="3AB97B49" w:rsidRPr="007D127F" w:rsidRDefault="3AB97B49" w:rsidP="00142D7A">
      <w:pPr>
        <w:spacing w:before="240" w:after="240" w:line="360" w:lineRule="auto"/>
        <w:jc w:val="both"/>
        <w:rPr>
          <w:rFonts w:ascii="Arial" w:hAnsi="Arial" w:cs="Arial"/>
          <w:lang w:val="es-CO"/>
        </w:rPr>
      </w:pPr>
      <w:r w:rsidRPr="007D127F">
        <w:rPr>
          <w:rFonts w:ascii="Arial" w:eastAsia="Aptos" w:hAnsi="Arial" w:cs="Arial"/>
          <w:lang w:val="es-CO"/>
        </w:rPr>
        <w:t xml:space="preserve">El sistema contará con tres tipos principales de usuarios: </w:t>
      </w:r>
      <w:r w:rsidRPr="007D127F">
        <w:rPr>
          <w:rFonts w:ascii="Arial" w:eastAsia="Aptos" w:hAnsi="Arial" w:cs="Arial"/>
          <w:b/>
          <w:bCs/>
          <w:lang w:val="es-CO"/>
        </w:rPr>
        <w:t>administrador, vendedor y comprador</w:t>
      </w:r>
      <w:r w:rsidRPr="007D127F">
        <w:rPr>
          <w:rFonts w:ascii="Arial" w:eastAsia="Aptos" w:hAnsi="Arial" w:cs="Arial"/>
          <w:lang w:val="es-CO"/>
        </w:rPr>
        <w:t>.</w:t>
      </w:r>
    </w:p>
    <w:p w14:paraId="59E6DABC" w14:textId="0375F6E4" w:rsidR="3AB97B49" w:rsidRPr="00552630" w:rsidRDefault="3AB97B49" w:rsidP="00142D7A">
      <w:pPr>
        <w:pStyle w:val="Ttulo3"/>
        <w:spacing w:before="281" w:after="281" w:line="360" w:lineRule="auto"/>
        <w:jc w:val="both"/>
        <w:rPr>
          <w:rFonts w:ascii="Arial" w:hAnsi="Arial" w:cs="Arial"/>
          <w:b/>
          <w:color w:val="000000" w:themeColor="text1"/>
          <w:sz w:val="24"/>
          <w:szCs w:val="24"/>
          <w:lang w:val="es-CO"/>
        </w:rPr>
      </w:pPr>
      <w:bookmarkStart w:id="4" w:name="_Toc240711348"/>
      <w:r w:rsidRPr="00552630">
        <w:rPr>
          <w:rFonts w:ascii="Arial" w:eastAsia="Aptos" w:hAnsi="Arial" w:cs="Arial"/>
          <w:b/>
          <w:bCs/>
          <w:color w:val="000000" w:themeColor="text1"/>
          <w:sz w:val="24"/>
          <w:szCs w:val="24"/>
          <w:lang w:val="es-CO"/>
        </w:rPr>
        <w:t>Vendedor</w:t>
      </w:r>
      <w:bookmarkEnd w:id="4"/>
    </w:p>
    <w:p w14:paraId="24B07D06" w14:textId="753A66A7" w:rsidR="3AB97B49" w:rsidRPr="007D127F" w:rsidRDefault="3AB97B49" w:rsidP="00142D7A">
      <w:pPr>
        <w:spacing w:before="240" w:after="240" w:line="360" w:lineRule="auto"/>
        <w:jc w:val="both"/>
        <w:rPr>
          <w:rFonts w:ascii="Arial" w:hAnsi="Arial" w:cs="Arial"/>
          <w:lang w:val="es-CO"/>
        </w:rPr>
      </w:pPr>
      <w:r w:rsidRPr="007D127F">
        <w:rPr>
          <w:rFonts w:ascii="Arial" w:eastAsia="Aptos" w:hAnsi="Arial" w:cs="Arial"/>
          <w:lang w:val="es-CO"/>
        </w:rPr>
        <w:t>El vendedor podrá registrar y administrar sus productos dentro de la plataforma. Podrá ingresar información como nombre, descripción, precio, imágenes, categoría y cantidad disponible.</w:t>
      </w:r>
    </w:p>
    <w:p w14:paraId="6A1F2570" w14:textId="17717677" w:rsidR="3AB97B49" w:rsidRPr="007D127F" w:rsidRDefault="3AB97B49" w:rsidP="00142D7A">
      <w:pPr>
        <w:spacing w:before="240" w:after="240" w:line="360" w:lineRule="auto"/>
        <w:jc w:val="both"/>
        <w:rPr>
          <w:rFonts w:ascii="Arial" w:hAnsi="Arial" w:cs="Arial"/>
          <w:lang w:val="es-CO"/>
        </w:rPr>
      </w:pPr>
      <w:r w:rsidRPr="007D127F">
        <w:rPr>
          <w:rFonts w:ascii="Arial" w:eastAsia="Aptos" w:hAnsi="Arial" w:cs="Arial"/>
          <w:lang w:val="es-CO"/>
        </w:rPr>
        <w:t>También podrá actualizar el inventario, consultar los pedidos recibidos y gestionar la información relacionada con los envíos. De esta manera, el vendedor tendrá un espacio centralizado para administrar los productos que ofrece a través del Marketplace.</w:t>
      </w:r>
    </w:p>
    <w:p w14:paraId="3D952FC6" w14:textId="440793F6" w:rsidR="3AB97B49" w:rsidRPr="007D127F" w:rsidRDefault="3AB97B49" w:rsidP="00142D7A">
      <w:pPr>
        <w:pStyle w:val="Ttulo3"/>
        <w:spacing w:before="281" w:after="281" w:line="360" w:lineRule="auto"/>
        <w:jc w:val="both"/>
        <w:rPr>
          <w:rFonts w:ascii="Arial" w:hAnsi="Arial" w:cs="Arial"/>
          <w:color w:val="000000" w:themeColor="text1"/>
          <w:sz w:val="24"/>
          <w:szCs w:val="24"/>
          <w:lang w:val="es-CO"/>
        </w:rPr>
      </w:pPr>
      <w:bookmarkStart w:id="5" w:name="_Toc240711349"/>
      <w:r w:rsidRPr="007D127F">
        <w:rPr>
          <w:rFonts w:ascii="Arial" w:eastAsia="Aptos" w:hAnsi="Arial" w:cs="Arial"/>
          <w:b/>
          <w:bCs/>
          <w:color w:val="000000" w:themeColor="text1"/>
          <w:sz w:val="24"/>
          <w:szCs w:val="24"/>
          <w:lang w:val="es-CO"/>
        </w:rPr>
        <w:lastRenderedPageBreak/>
        <w:t>Comprador</w:t>
      </w:r>
      <w:bookmarkEnd w:id="5"/>
    </w:p>
    <w:p w14:paraId="6EA411CE" w14:textId="29CA1BA9" w:rsidR="3AB97B49" w:rsidRPr="007D127F" w:rsidRDefault="3AB97B49" w:rsidP="00142D7A">
      <w:pPr>
        <w:spacing w:before="240" w:after="240" w:line="360" w:lineRule="auto"/>
        <w:jc w:val="both"/>
        <w:rPr>
          <w:rFonts w:ascii="Arial" w:hAnsi="Arial" w:cs="Arial"/>
          <w:lang w:val="es-CO"/>
        </w:rPr>
      </w:pPr>
      <w:r w:rsidRPr="007D127F">
        <w:rPr>
          <w:rFonts w:ascii="Arial" w:eastAsia="Aptos" w:hAnsi="Arial" w:cs="Arial"/>
          <w:lang w:val="es-CO"/>
        </w:rPr>
        <w:t>El comprador podrá ingresar a la plataforma para consultar los productos disponibles y utilizar herramientas de búsqueda, filtrado y ordenamiento para encontrar aquello que necesita.</w:t>
      </w:r>
    </w:p>
    <w:p w14:paraId="007ACA46" w14:textId="3B016DD2" w:rsidR="3AB97B49" w:rsidRPr="007D127F" w:rsidRDefault="3AB97B49" w:rsidP="00142D7A">
      <w:pPr>
        <w:spacing w:before="240" w:after="240" w:line="360" w:lineRule="auto"/>
        <w:jc w:val="both"/>
        <w:rPr>
          <w:rFonts w:ascii="Arial" w:hAnsi="Arial" w:cs="Arial"/>
          <w:lang w:val="es-CO"/>
        </w:rPr>
      </w:pPr>
      <w:r w:rsidRPr="007D127F">
        <w:rPr>
          <w:rFonts w:ascii="Arial" w:eastAsia="Aptos" w:hAnsi="Arial" w:cs="Arial"/>
          <w:lang w:val="es-CO"/>
        </w:rPr>
        <w:t>También podrá consultar la información detallada de cada producto y conocer información relacionada con el vendedor, incluyendo sus calificaciones y reseñas.</w:t>
      </w:r>
    </w:p>
    <w:p w14:paraId="30DB118B" w14:textId="48931B52" w:rsidR="3AB97B49" w:rsidRPr="007D127F" w:rsidRDefault="3AB97B49" w:rsidP="00142D7A">
      <w:pPr>
        <w:spacing w:before="240" w:after="240" w:line="360" w:lineRule="auto"/>
        <w:jc w:val="both"/>
        <w:rPr>
          <w:rFonts w:ascii="Arial" w:hAnsi="Arial" w:cs="Arial"/>
          <w:lang w:val="es-CO"/>
        </w:rPr>
      </w:pPr>
      <w:r w:rsidRPr="007D127F">
        <w:rPr>
          <w:rFonts w:ascii="Arial" w:eastAsia="Aptos" w:hAnsi="Arial" w:cs="Arial"/>
          <w:lang w:val="es-CO"/>
        </w:rPr>
        <w:t>Una vez seleccionado un producto, el usuario podrá agregarlo al carrito de compras, modificar las cantidades, revisar el valor de su pedido y proceder con el pago.</w:t>
      </w:r>
    </w:p>
    <w:p w14:paraId="1AE569D1" w14:textId="62B8B44B" w:rsidR="3AB97B49" w:rsidRPr="007D127F" w:rsidRDefault="3AB97B49" w:rsidP="00142D7A">
      <w:pPr>
        <w:spacing w:before="240" w:after="240" w:line="360" w:lineRule="auto"/>
        <w:jc w:val="both"/>
        <w:rPr>
          <w:rFonts w:ascii="Arial" w:hAnsi="Arial" w:cs="Arial"/>
          <w:lang w:val="es-CO"/>
        </w:rPr>
      </w:pPr>
      <w:r w:rsidRPr="007D127F">
        <w:rPr>
          <w:rFonts w:ascii="Arial" w:eastAsia="Aptos" w:hAnsi="Arial" w:cs="Arial"/>
          <w:lang w:val="es-CO"/>
        </w:rPr>
        <w:t>Después de realizar una compra, el comprador podrá consultar el estado de su pedido y la información disponible sobre el proceso de envío.</w:t>
      </w:r>
    </w:p>
    <w:p w14:paraId="20D0E833" w14:textId="4946370A" w:rsidR="3AB97B49" w:rsidRPr="007D127F" w:rsidRDefault="3AB97B49" w:rsidP="00142D7A">
      <w:pPr>
        <w:spacing w:before="240" w:after="240" w:line="360" w:lineRule="auto"/>
        <w:jc w:val="both"/>
        <w:rPr>
          <w:rFonts w:ascii="Arial" w:hAnsi="Arial" w:cs="Arial"/>
          <w:lang w:val="es-CO"/>
        </w:rPr>
      </w:pPr>
      <w:r w:rsidRPr="007D127F">
        <w:rPr>
          <w:rFonts w:ascii="Arial" w:eastAsia="Aptos" w:hAnsi="Arial" w:cs="Arial"/>
          <w:lang w:val="es-CO"/>
        </w:rPr>
        <w:t>Asimismo, podrá realizar una calificación y publicar una reseña sobre el producto o vendedor después de completar una compra. Este mecanismo resulta especialmente importante dentro de un Marketplace porque permite proporcionar información adicional sobre las experiencias de otros consumidores. La OECD (2022) identifica la protección y el fortalecimiento de la confianza del consumidor como aspectos relevantes dentro de los marketplaces que conectan consumidores con vendedores externos.</w:t>
      </w:r>
    </w:p>
    <w:p w14:paraId="42AAC05A" w14:textId="110DE6C8" w:rsidR="3AB97B49" w:rsidRPr="007D127F" w:rsidRDefault="3AB97B49" w:rsidP="00142D7A">
      <w:pPr>
        <w:pStyle w:val="Ttulo3"/>
        <w:spacing w:before="281" w:after="281" w:line="360" w:lineRule="auto"/>
        <w:jc w:val="both"/>
        <w:rPr>
          <w:rFonts w:ascii="Arial" w:hAnsi="Arial" w:cs="Arial"/>
          <w:color w:val="000000" w:themeColor="text1"/>
          <w:sz w:val="24"/>
          <w:szCs w:val="24"/>
          <w:lang w:val="es-CO"/>
        </w:rPr>
      </w:pPr>
      <w:bookmarkStart w:id="6" w:name="_Toc240711350"/>
      <w:r w:rsidRPr="007D127F">
        <w:rPr>
          <w:rFonts w:ascii="Arial" w:eastAsia="Aptos" w:hAnsi="Arial" w:cs="Arial"/>
          <w:b/>
          <w:bCs/>
          <w:color w:val="000000" w:themeColor="text1"/>
          <w:sz w:val="24"/>
          <w:szCs w:val="24"/>
          <w:lang w:val="es-CO"/>
        </w:rPr>
        <w:t>Pagos y monedas</w:t>
      </w:r>
      <w:bookmarkEnd w:id="6"/>
    </w:p>
    <w:p w14:paraId="2AC8958E" w14:textId="68997608" w:rsidR="3AB97B49" w:rsidRPr="007D127F" w:rsidRDefault="3AB97B49" w:rsidP="00142D7A">
      <w:pPr>
        <w:spacing w:before="240" w:after="240" w:line="360" w:lineRule="auto"/>
        <w:jc w:val="both"/>
        <w:rPr>
          <w:rFonts w:ascii="Arial" w:hAnsi="Arial" w:cs="Arial"/>
          <w:lang w:val="es-CO"/>
        </w:rPr>
      </w:pPr>
      <w:r w:rsidRPr="007D127F">
        <w:rPr>
          <w:rFonts w:ascii="Arial" w:eastAsia="Aptos" w:hAnsi="Arial" w:cs="Arial"/>
          <w:lang w:val="es-CO"/>
        </w:rPr>
        <w:t>El software permitirá integrar diferentes alternativas de pago para que los compradores puedan seleccionar el método disponible que resulte más conveniente para realizar sus compras.</w:t>
      </w:r>
    </w:p>
    <w:p w14:paraId="671CC1B2" w14:textId="03378CE2" w:rsidR="3AB97B49" w:rsidRPr="007D127F" w:rsidRDefault="3AB97B49" w:rsidP="00142D7A">
      <w:pPr>
        <w:spacing w:before="240" w:after="240" w:line="360" w:lineRule="auto"/>
        <w:jc w:val="both"/>
        <w:rPr>
          <w:rFonts w:ascii="Arial" w:hAnsi="Arial" w:cs="Arial"/>
          <w:lang w:val="es-CO"/>
        </w:rPr>
      </w:pPr>
      <w:r w:rsidRPr="007D127F">
        <w:rPr>
          <w:rFonts w:ascii="Arial" w:eastAsia="Aptos" w:hAnsi="Arial" w:cs="Arial"/>
          <w:lang w:val="es-CO"/>
        </w:rPr>
        <w:t>También se contempla el manejo de diferentes monedas, de acuerdo con la configuración definida para el proyecto.</w:t>
      </w:r>
    </w:p>
    <w:p w14:paraId="0494A624" w14:textId="09874F8A" w:rsidR="3AB97B49" w:rsidRPr="007D127F" w:rsidRDefault="3AB97B49" w:rsidP="00142D7A">
      <w:pPr>
        <w:spacing w:before="240" w:after="240" w:line="360" w:lineRule="auto"/>
        <w:jc w:val="both"/>
        <w:rPr>
          <w:rFonts w:ascii="Arial" w:hAnsi="Arial" w:cs="Arial"/>
          <w:lang w:val="es-CO"/>
        </w:rPr>
      </w:pPr>
      <w:r w:rsidRPr="007D127F">
        <w:rPr>
          <w:rFonts w:ascii="Arial" w:eastAsia="Aptos" w:hAnsi="Arial" w:cs="Arial"/>
          <w:lang w:val="es-CO"/>
        </w:rPr>
        <w:t>La incorporación de servicios financieros digitales dentro de plataformas de comercio electrónico permite facilitar las transacciones entre compradores y vendedores y ampliar las posibilidades de utilización de estas plataformas (Totolo et al., 2020).</w:t>
      </w:r>
    </w:p>
    <w:p w14:paraId="64EA6135" w14:textId="13DC745A" w:rsidR="3AB97B49" w:rsidRPr="00552630" w:rsidRDefault="3AB97B49" w:rsidP="00142D7A">
      <w:pPr>
        <w:pStyle w:val="Ttulo3"/>
        <w:spacing w:before="281" w:after="281" w:line="360" w:lineRule="auto"/>
        <w:jc w:val="both"/>
        <w:rPr>
          <w:rFonts w:ascii="Arial" w:hAnsi="Arial" w:cs="Arial"/>
          <w:color w:val="000000" w:themeColor="text1"/>
          <w:sz w:val="24"/>
          <w:szCs w:val="24"/>
          <w:lang w:val="es-CO"/>
        </w:rPr>
      </w:pPr>
      <w:bookmarkStart w:id="7" w:name="_Toc240711351"/>
      <w:r w:rsidRPr="00552630">
        <w:rPr>
          <w:rFonts w:ascii="Arial" w:eastAsia="Aptos" w:hAnsi="Arial" w:cs="Arial"/>
          <w:b/>
          <w:bCs/>
          <w:color w:val="000000" w:themeColor="text1"/>
          <w:sz w:val="24"/>
          <w:szCs w:val="24"/>
          <w:lang w:val="es-CO"/>
        </w:rPr>
        <w:lastRenderedPageBreak/>
        <w:t>Sistema de recomendaciones</w:t>
      </w:r>
      <w:bookmarkEnd w:id="7"/>
    </w:p>
    <w:p w14:paraId="5558A3DA" w14:textId="135C8AAD" w:rsidR="3AB97B49" w:rsidRPr="007D127F" w:rsidRDefault="3AB97B49" w:rsidP="00142D7A">
      <w:pPr>
        <w:spacing w:before="240" w:after="240" w:line="360" w:lineRule="auto"/>
        <w:jc w:val="both"/>
        <w:rPr>
          <w:rFonts w:ascii="Arial" w:hAnsi="Arial" w:cs="Arial"/>
          <w:lang w:val="es-CO"/>
        </w:rPr>
      </w:pPr>
      <w:r w:rsidRPr="007D127F">
        <w:rPr>
          <w:rFonts w:ascii="Arial" w:eastAsia="Aptos" w:hAnsi="Arial" w:cs="Arial"/>
          <w:lang w:val="es-CO"/>
        </w:rPr>
        <w:t xml:space="preserve">Una de las características principales del proyecto será la implementación de un </w:t>
      </w:r>
      <w:r w:rsidRPr="007D127F">
        <w:rPr>
          <w:rFonts w:ascii="Arial" w:eastAsia="Aptos" w:hAnsi="Arial" w:cs="Arial"/>
          <w:b/>
          <w:bCs/>
          <w:lang w:val="es-CO"/>
        </w:rPr>
        <w:t>sistema de recomendaciones basado en Machine Learning</w:t>
      </w:r>
      <w:r w:rsidRPr="007D127F">
        <w:rPr>
          <w:rFonts w:ascii="Arial" w:eastAsia="Aptos" w:hAnsi="Arial" w:cs="Arial"/>
          <w:lang w:val="es-CO"/>
        </w:rPr>
        <w:t>.</w:t>
      </w:r>
    </w:p>
    <w:p w14:paraId="6452964A" w14:textId="5B468CA5" w:rsidR="3AB97B49" w:rsidRPr="007D127F" w:rsidRDefault="3AB97B49" w:rsidP="00142D7A">
      <w:pPr>
        <w:spacing w:before="240" w:after="240" w:line="360" w:lineRule="auto"/>
        <w:jc w:val="both"/>
        <w:rPr>
          <w:rFonts w:ascii="Arial" w:hAnsi="Arial" w:cs="Arial"/>
          <w:lang w:val="es-CO"/>
        </w:rPr>
      </w:pPr>
      <w:r w:rsidRPr="007D127F">
        <w:rPr>
          <w:rFonts w:ascii="Arial" w:eastAsia="Aptos" w:hAnsi="Arial" w:cs="Arial"/>
          <w:lang w:val="es-CO"/>
        </w:rPr>
        <w:t>El sistema podrá utilizar información generada durante la interacción de los usuarios con la plataforma, como productos consultados, búsquedas realizadas, compras y calificaciones. A partir de estos datos se podrán identificar patrones y preferencias para generar recomendaciones personalizadas.</w:t>
      </w:r>
    </w:p>
    <w:p w14:paraId="0DBC6116" w14:textId="34E75AB1" w:rsidR="3AB97B49" w:rsidRPr="007D127F" w:rsidRDefault="3AB97B49" w:rsidP="00142D7A">
      <w:pPr>
        <w:spacing w:before="240" w:after="240" w:line="360" w:lineRule="auto"/>
        <w:jc w:val="both"/>
        <w:rPr>
          <w:rFonts w:ascii="Arial" w:hAnsi="Arial" w:cs="Arial"/>
          <w:lang w:val="es-CO"/>
        </w:rPr>
      </w:pPr>
      <w:r w:rsidRPr="007D127F">
        <w:rPr>
          <w:rFonts w:ascii="Arial" w:eastAsia="Aptos" w:hAnsi="Arial" w:cs="Arial"/>
          <w:lang w:val="es-CO"/>
        </w:rPr>
        <w:t>Por ejemplo, si un usuario consulta constantemente productos de una determinada categoría, el sistema podrá utilizar esta información para sugerir productos similares o relacionados.</w:t>
      </w:r>
    </w:p>
    <w:p w14:paraId="40018D1B" w14:textId="7AD24854" w:rsidR="3AB97B49" w:rsidRPr="007D127F" w:rsidRDefault="3AB97B49" w:rsidP="00142D7A">
      <w:pPr>
        <w:spacing w:before="240" w:after="240" w:line="360" w:lineRule="auto"/>
        <w:jc w:val="both"/>
        <w:rPr>
          <w:rFonts w:ascii="Arial" w:hAnsi="Arial" w:cs="Arial"/>
          <w:lang w:val="es-CO"/>
        </w:rPr>
      </w:pPr>
      <w:r w:rsidRPr="007D127F">
        <w:rPr>
          <w:rFonts w:ascii="Arial" w:eastAsia="Aptos" w:hAnsi="Arial" w:cs="Arial"/>
          <w:lang w:val="es-CO"/>
        </w:rPr>
        <w:t>La implementación de sistemas de recomendación en el comercio electrónico busca precisamente ayudar a los usuarios a seleccionar productos relevantes dentro de catálogos que pueden contener una gran cantidad de opciones. La investigación reciente en este campo destaca el uso de Machine Learning, Deep Learning y otras técnicas de inteligencia artificial para mejorar la personalización de las recomendaciones en plataformas de comercio electrónico (Rajpoot et al., 2026).</w:t>
      </w:r>
    </w:p>
    <w:p w14:paraId="20C07A06" w14:textId="0CB10DA6" w:rsidR="3AB97B49" w:rsidRPr="007D127F" w:rsidRDefault="3AB97B49" w:rsidP="00142D7A">
      <w:pPr>
        <w:spacing w:before="240" w:after="240" w:line="360" w:lineRule="auto"/>
        <w:jc w:val="both"/>
        <w:rPr>
          <w:rFonts w:ascii="Arial" w:hAnsi="Arial" w:cs="Arial"/>
          <w:lang w:val="es-CO"/>
        </w:rPr>
      </w:pPr>
      <w:r w:rsidRPr="007D127F">
        <w:rPr>
          <w:rFonts w:ascii="Arial" w:eastAsia="Aptos" w:hAnsi="Arial" w:cs="Arial"/>
          <w:lang w:val="es-CO"/>
        </w:rPr>
        <w:t>Por tanto, el sistema de recomendaciones no se limitará a mostrar productos de manera aleatoria, sino que buscará utilizar la información disponible sobre las interacciones del usuario para ofrecer sugerencias que tengan una mayor relación con sus posibles intereses.</w:t>
      </w:r>
    </w:p>
    <w:p w14:paraId="74C77F83" w14:textId="68F0D2DC" w:rsidR="3AB97B49" w:rsidRPr="007D127F" w:rsidRDefault="3AB97B49" w:rsidP="00142D7A">
      <w:pPr>
        <w:pStyle w:val="Ttulo3"/>
        <w:spacing w:before="281" w:after="281" w:line="360" w:lineRule="auto"/>
        <w:jc w:val="both"/>
        <w:rPr>
          <w:rFonts w:ascii="Arial" w:hAnsi="Arial" w:cs="Arial"/>
          <w:color w:val="000000" w:themeColor="text1"/>
          <w:sz w:val="24"/>
          <w:szCs w:val="24"/>
          <w:lang w:val="es-CO"/>
        </w:rPr>
      </w:pPr>
      <w:bookmarkStart w:id="8" w:name="_Toc240711352"/>
      <w:r w:rsidRPr="007D127F">
        <w:rPr>
          <w:rFonts w:ascii="Arial" w:eastAsia="Aptos" w:hAnsi="Arial" w:cs="Arial"/>
          <w:b/>
          <w:bCs/>
          <w:color w:val="000000" w:themeColor="text1"/>
          <w:sz w:val="24"/>
          <w:szCs w:val="24"/>
          <w:lang w:val="es-CO"/>
        </w:rPr>
        <w:t>Administrador</w:t>
      </w:r>
      <w:bookmarkEnd w:id="8"/>
    </w:p>
    <w:p w14:paraId="024071E3" w14:textId="27765879" w:rsidR="3AB97B49" w:rsidRPr="007D127F" w:rsidRDefault="3AB97B49" w:rsidP="00142D7A">
      <w:pPr>
        <w:spacing w:before="240" w:after="240" w:line="360" w:lineRule="auto"/>
        <w:jc w:val="both"/>
        <w:rPr>
          <w:rFonts w:ascii="Arial" w:hAnsi="Arial" w:cs="Arial"/>
          <w:lang w:val="es-CO"/>
        </w:rPr>
      </w:pPr>
      <w:r w:rsidRPr="007D127F">
        <w:rPr>
          <w:rFonts w:ascii="Arial" w:eastAsia="Aptos" w:hAnsi="Arial" w:cs="Arial"/>
          <w:lang w:val="es-CO"/>
        </w:rPr>
        <w:t>El administrador tendrá acceso a las herramientas necesarias para controlar y supervisar el funcionamiento general de la plataforma.</w:t>
      </w:r>
    </w:p>
    <w:p w14:paraId="0BC711A1" w14:textId="6621D266" w:rsidR="3AB97B49" w:rsidRPr="007D127F" w:rsidRDefault="3AB97B49" w:rsidP="00142D7A">
      <w:pPr>
        <w:spacing w:before="240" w:after="240" w:line="360" w:lineRule="auto"/>
        <w:jc w:val="both"/>
        <w:rPr>
          <w:rFonts w:ascii="Arial" w:hAnsi="Arial" w:cs="Arial"/>
          <w:lang w:val="es-CO"/>
        </w:rPr>
      </w:pPr>
      <w:r w:rsidRPr="007D127F">
        <w:rPr>
          <w:rFonts w:ascii="Arial" w:eastAsia="Aptos" w:hAnsi="Arial" w:cs="Arial"/>
          <w:lang w:val="es-CO"/>
        </w:rPr>
        <w:t>Podrá gestionar usuarios, vendedores, productos, categorías, pedidos y reseñas, además de realizar las acciones administrativas necesarias para mantener organizada la plataforma.</w:t>
      </w:r>
    </w:p>
    <w:p w14:paraId="16DB6C0F" w14:textId="65C86BAB" w:rsidR="3AB97B49" w:rsidRPr="007D127F" w:rsidRDefault="3AB97B49" w:rsidP="00142D7A">
      <w:pPr>
        <w:spacing w:before="240" w:after="240" w:line="360" w:lineRule="auto"/>
        <w:jc w:val="both"/>
        <w:rPr>
          <w:rFonts w:ascii="Arial" w:hAnsi="Arial" w:cs="Arial"/>
          <w:lang w:val="es-CO"/>
        </w:rPr>
      </w:pPr>
      <w:r w:rsidRPr="007D127F">
        <w:rPr>
          <w:rFonts w:ascii="Arial" w:eastAsia="Aptos" w:hAnsi="Arial" w:cs="Arial"/>
          <w:lang w:val="es-CO"/>
        </w:rPr>
        <w:lastRenderedPageBreak/>
        <w:t>En términos generales, el funcionamiento del software puede representarse de la siguiente manera:</w:t>
      </w:r>
    </w:p>
    <w:p w14:paraId="0A60C85A" w14:textId="2E1F14FE" w:rsidR="3AB97B49" w:rsidRPr="007D127F" w:rsidRDefault="3AB97B49" w:rsidP="00142D7A">
      <w:pPr>
        <w:spacing w:before="240" w:after="240" w:line="360" w:lineRule="auto"/>
        <w:jc w:val="both"/>
        <w:rPr>
          <w:rFonts w:ascii="Arial" w:hAnsi="Arial" w:cs="Arial"/>
          <w:lang w:val="es-CO"/>
        </w:rPr>
      </w:pPr>
      <w:r w:rsidRPr="007D127F">
        <w:rPr>
          <w:rFonts w:ascii="Arial" w:eastAsia="Aptos" w:hAnsi="Arial" w:cs="Arial"/>
          <w:bCs/>
          <w:lang w:val="es-CO"/>
        </w:rPr>
        <w:t>Vendedor → Publicación del producto → Catálogo → Comprador → Carrito → Pago → Pedido → Envío → Calificación y reseña</w:t>
      </w:r>
    </w:p>
    <w:p w14:paraId="5589B846" w14:textId="6939512A" w:rsidR="3AB97B49" w:rsidRPr="007D127F" w:rsidRDefault="3AB97B49" w:rsidP="00142D7A">
      <w:pPr>
        <w:spacing w:before="240" w:after="240" w:line="360" w:lineRule="auto"/>
        <w:jc w:val="both"/>
        <w:rPr>
          <w:rFonts w:ascii="Arial" w:hAnsi="Arial" w:cs="Arial"/>
          <w:lang w:val="es-CO"/>
        </w:rPr>
      </w:pPr>
      <w:r w:rsidRPr="007D127F">
        <w:rPr>
          <w:rFonts w:ascii="Arial" w:eastAsia="Aptos" w:hAnsi="Arial" w:cs="Arial"/>
          <w:lang w:val="es-CO"/>
        </w:rPr>
        <w:t xml:space="preserve">Paralelamente, el sistema de </w:t>
      </w:r>
      <w:r w:rsidRPr="007D127F">
        <w:rPr>
          <w:rFonts w:ascii="Arial" w:eastAsia="Aptos" w:hAnsi="Arial" w:cs="Arial"/>
          <w:b/>
          <w:bCs/>
          <w:lang w:val="es-CO"/>
        </w:rPr>
        <w:t>Machine Learning</w:t>
      </w:r>
      <w:r w:rsidRPr="007D127F">
        <w:rPr>
          <w:rFonts w:ascii="Arial" w:eastAsia="Aptos" w:hAnsi="Arial" w:cs="Arial"/>
          <w:lang w:val="es-CO"/>
        </w:rPr>
        <w:t xml:space="preserve"> utilizará la información generada por las interacciones de los usuarios para producir recomendaciones personalizadas.</w:t>
      </w:r>
    </w:p>
    <w:p w14:paraId="715706FC" w14:textId="00660E36" w:rsidR="3AB97B49" w:rsidRPr="007D127F" w:rsidRDefault="3AB97B49" w:rsidP="00142D7A">
      <w:pPr>
        <w:spacing w:before="240" w:after="240" w:line="360" w:lineRule="auto"/>
        <w:jc w:val="both"/>
        <w:rPr>
          <w:rFonts w:ascii="Arial" w:eastAsia="Aptos" w:hAnsi="Arial" w:cs="Arial"/>
          <w:lang w:val="es-CO"/>
        </w:rPr>
      </w:pPr>
      <w:r w:rsidRPr="007D127F">
        <w:rPr>
          <w:rFonts w:ascii="Arial" w:eastAsia="Aptos" w:hAnsi="Arial" w:cs="Arial"/>
          <w:lang w:val="es-CO"/>
        </w:rPr>
        <w:t>De esta forma, el software integrará en una misma plataforma las principales operaciones de un Marketplace: gestión de vendedores y productos, administración de inventario, compras, pagos, pedidos, envíos, reputación y recomendaciones personalizadas.</w:t>
      </w:r>
    </w:p>
    <w:p w14:paraId="663BCEA9" w14:textId="23E851B9" w:rsidR="000774BC" w:rsidRPr="007D127F" w:rsidRDefault="000774BC" w:rsidP="00142D7A">
      <w:pPr>
        <w:spacing w:before="240" w:after="240" w:line="360" w:lineRule="auto"/>
        <w:jc w:val="both"/>
        <w:rPr>
          <w:rFonts w:ascii="Arial" w:eastAsia="Aptos" w:hAnsi="Arial" w:cs="Arial"/>
          <w:lang w:val="es-CO"/>
        </w:rPr>
      </w:pPr>
    </w:p>
    <w:p w14:paraId="2293F76E" w14:textId="21880CE8" w:rsidR="000774BC" w:rsidRPr="007D127F" w:rsidRDefault="000774BC" w:rsidP="00142D7A">
      <w:pPr>
        <w:spacing w:before="240" w:after="240" w:line="360" w:lineRule="auto"/>
        <w:jc w:val="both"/>
        <w:rPr>
          <w:rFonts w:ascii="Arial" w:eastAsia="Aptos" w:hAnsi="Arial" w:cs="Arial"/>
          <w:lang w:val="es-CO"/>
        </w:rPr>
      </w:pPr>
    </w:p>
    <w:p w14:paraId="7B63E0DE" w14:textId="41B69484" w:rsidR="000774BC" w:rsidRPr="007D127F" w:rsidRDefault="000774BC" w:rsidP="00142D7A">
      <w:pPr>
        <w:spacing w:before="240" w:after="240" w:line="360" w:lineRule="auto"/>
        <w:jc w:val="both"/>
        <w:rPr>
          <w:rFonts w:ascii="Arial" w:eastAsia="Aptos" w:hAnsi="Arial" w:cs="Arial"/>
          <w:lang w:val="es-CO"/>
        </w:rPr>
      </w:pPr>
    </w:p>
    <w:p w14:paraId="146C6D23" w14:textId="1EA3A1BF" w:rsidR="000774BC" w:rsidRPr="007D127F" w:rsidRDefault="000774BC" w:rsidP="00142D7A">
      <w:pPr>
        <w:spacing w:before="240" w:after="240" w:line="360" w:lineRule="auto"/>
        <w:jc w:val="both"/>
        <w:rPr>
          <w:rFonts w:ascii="Arial" w:eastAsia="Aptos" w:hAnsi="Arial" w:cs="Arial"/>
          <w:lang w:val="es-CO"/>
        </w:rPr>
      </w:pPr>
    </w:p>
    <w:p w14:paraId="0680E18D" w14:textId="19598470" w:rsidR="000774BC" w:rsidRPr="007D127F" w:rsidRDefault="000774BC" w:rsidP="00142D7A">
      <w:pPr>
        <w:spacing w:before="240" w:after="240" w:line="360" w:lineRule="auto"/>
        <w:jc w:val="both"/>
        <w:rPr>
          <w:rFonts w:ascii="Arial" w:eastAsia="Aptos" w:hAnsi="Arial" w:cs="Arial"/>
          <w:lang w:val="es-CO"/>
        </w:rPr>
      </w:pPr>
    </w:p>
    <w:p w14:paraId="1A3A8898" w14:textId="5296E2C5" w:rsidR="000774BC" w:rsidRPr="007D127F" w:rsidRDefault="000774BC" w:rsidP="00142D7A">
      <w:pPr>
        <w:spacing w:before="240" w:after="240" w:line="360" w:lineRule="auto"/>
        <w:jc w:val="both"/>
        <w:rPr>
          <w:rFonts w:ascii="Arial" w:eastAsia="Aptos" w:hAnsi="Arial" w:cs="Arial"/>
          <w:lang w:val="es-CO"/>
        </w:rPr>
      </w:pPr>
    </w:p>
    <w:p w14:paraId="01867836" w14:textId="1EBE5E86" w:rsidR="000774BC" w:rsidRPr="007D127F" w:rsidRDefault="000774BC" w:rsidP="00142D7A">
      <w:pPr>
        <w:spacing w:before="240" w:after="240" w:line="360" w:lineRule="auto"/>
        <w:jc w:val="both"/>
        <w:rPr>
          <w:rFonts w:ascii="Arial" w:eastAsia="Aptos" w:hAnsi="Arial" w:cs="Arial"/>
          <w:lang w:val="es-CO"/>
        </w:rPr>
      </w:pPr>
    </w:p>
    <w:p w14:paraId="083D0949" w14:textId="2899E2E4" w:rsidR="000774BC" w:rsidRPr="007D127F" w:rsidRDefault="000774BC" w:rsidP="00142D7A">
      <w:pPr>
        <w:spacing w:before="240" w:after="240" w:line="360" w:lineRule="auto"/>
        <w:jc w:val="both"/>
        <w:rPr>
          <w:rFonts w:ascii="Arial" w:eastAsia="Aptos" w:hAnsi="Arial" w:cs="Arial"/>
          <w:lang w:val="es-CO"/>
        </w:rPr>
      </w:pPr>
    </w:p>
    <w:p w14:paraId="32A20ADA" w14:textId="0D870A01" w:rsidR="000774BC" w:rsidRPr="007D127F" w:rsidRDefault="000774BC" w:rsidP="00142D7A">
      <w:pPr>
        <w:spacing w:before="240" w:after="240" w:line="360" w:lineRule="auto"/>
        <w:jc w:val="both"/>
        <w:rPr>
          <w:rFonts w:ascii="Arial" w:eastAsia="Aptos" w:hAnsi="Arial" w:cs="Arial"/>
          <w:lang w:val="es-CO"/>
        </w:rPr>
      </w:pPr>
    </w:p>
    <w:p w14:paraId="1097780F" w14:textId="66C75B28" w:rsidR="000774BC" w:rsidRPr="007D127F" w:rsidRDefault="000774BC" w:rsidP="00142D7A">
      <w:pPr>
        <w:spacing w:before="240" w:after="240" w:line="360" w:lineRule="auto"/>
        <w:jc w:val="both"/>
        <w:rPr>
          <w:rFonts w:ascii="Arial" w:eastAsia="Aptos" w:hAnsi="Arial" w:cs="Arial"/>
          <w:lang w:val="es-CO"/>
        </w:rPr>
      </w:pPr>
    </w:p>
    <w:p w14:paraId="09010040" w14:textId="77777777" w:rsidR="000774BC" w:rsidRPr="007D127F" w:rsidRDefault="000774BC" w:rsidP="00142D7A">
      <w:pPr>
        <w:spacing w:before="240" w:after="240" w:line="360" w:lineRule="auto"/>
        <w:jc w:val="both"/>
        <w:rPr>
          <w:rFonts w:ascii="Arial" w:eastAsia="Aptos" w:hAnsi="Arial" w:cs="Arial"/>
          <w:lang w:val="es-CO"/>
        </w:rPr>
      </w:pPr>
    </w:p>
    <w:p w14:paraId="0AB7A035" w14:textId="4189CC8F" w:rsidR="000774BC" w:rsidRPr="007D127F" w:rsidRDefault="000774BC" w:rsidP="00142D7A">
      <w:pPr>
        <w:spacing w:before="240" w:after="240" w:line="360" w:lineRule="auto"/>
        <w:jc w:val="both"/>
        <w:rPr>
          <w:rFonts w:ascii="Arial" w:eastAsia="Aptos" w:hAnsi="Arial" w:cs="Arial"/>
          <w:lang w:val="es-CO"/>
        </w:rPr>
      </w:pPr>
    </w:p>
    <w:p w14:paraId="5E796E17" w14:textId="73814C4F" w:rsidR="000774BC" w:rsidRPr="007D127F" w:rsidRDefault="000774BC" w:rsidP="00142D7A">
      <w:pPr>
        <w:spacing w:before="240" w:after="240" w:line="360" w:lineRule="auto"/>
        <w:jc w:val="both"/>
        <w:rPr>
          <w:rFonts w:ascii="Arial" w:eastAsia="Aptos" w:hAnsi="Arial" w:cs="Arial"/>
          <w:lang w:val="es-CO"/>
        </w:rPr>
      </w:pPr>
    </w:p>
    <w:p w14:paraId="41454E00" w14:textId="78A04771" w:rsidR="000774BC" w:rsidRPr="007D127F" w:rsidRDefault="000774BC" w:rsidP="00142D7A">
      <w:pPr>
        <w:spacing w:before="240" w:after="240" w:line="360" w:lineRule="auto"/>
        <w:jc w:val="both"/>
        <w:rPr>
          <w:rFonts w:ascii="Arial" w:hAnsi="Arial" w:cs="Arial"/>
          <w:lang w:val="es-CO"/>
        </w:rPr>
      </w:pPr>
    </w:p>
    <w:p w14:paraId="05386A73" w14:textId="44A52D4B" w:rsidR="000774BC" w:rsidRPr="007D127F" w:rsidRDefault="000774BC" w:rsidP="000774BC">
      <w:pPr>
        <w:pStyle w:val="Ttulo1"/>
        <w:rPr>
          <w:rFonts w:ascii="Arial" w:hAnsi="Arial" w:cs="Arial"/>
          <w:b/>
          <w:color w:val="000000" w:themeColor="text1"/>
          <w:sz w:val="24"/>
          <w:szCs w:val="24"/>
          <w:lang w:val="es-CO"/>
        </w:rPr>
      </w:pPr>
      <w:bookmarkStart w:id="9" w:name="_Toc240711353"/>
      <w:r w:rsidRPr="007D127F">
        <w:rPr>
          <w:rFonts w:ascii="Arial" w:hAnsi="Arial" w:cs="Arial"/>
          <w:b/>
          <w:color w:val="000000" w:themeColor="text1"/>
          <w:sz w:val="24"/>
          <w:szCs w:val="24"/>
          <w:lang w:val="es-CO"/>
        </w:rPr>
        <w:t>3. Objetivo general</w:t>
      </w:r>
      <w:bookmarkEnd w:id="9"/>
    </w:p>
    <w:p w14:paraId="2FC05412" w14:textId="77777777" w:rsidR="000774BC" w:rsidRPr="007D127F" w:rsidRDefault="000774BC" w:rsidP="000774BC">
      <w:pPr>
        <w:spacing w:after="0" w:line="360" w:lineRule="auto"/>
        <w:jc w:val="both"/>
        <w:rPr>
          <w:rFonts w:ascii="Arial" w:hAnsi="Arial" w:cs="Arial"/>
          <w:lang w:val="es-CO"/>
        </w:rPr>
      </w:pPr>
    </w:p>
    <w:p w14:paraId="60586FFA" w14:textId="77777777" w:rsidR="000774BC" w:rsidRPr="007D127F" w:rsidRDefault="000774BC" w:rsidP="000774BC">
      <w:pPr>
        <w:spacing w:after="0" w:line="360" w:lineRule="auto"/>
        <w:jc w:val="both"/>
        <w:rPr>
          <w:rFonts w:ascii="Arial" w:hAnsi="Arial" w:cs="Arial"/>
          <w:lang w:val="es-CO"/>
        </w:rPr>
      </w:pPr>
      <w:r w:rsidRPr="007D127F">
        <w:rPr>
          <w:rFonts w:ascii="Arial" w:hAnsi="Arial" w:cs="Arial"/>
          <w:lang w:val="es-CO"/>
        </w:rPr>
        <w:t>Desarrollar un Marketplace Multivendedor web que permita centralizar y gestionar de manera eficiente la comercialización de productos, integrando la administración de vendedores, catálogo, inventario, pedidos, pagos, envíos, calificaciones y reseñas, junto con un sistema de recomendaciones personalizadas basado en Machine Learning, con el fin de mejorar la gestión de los vendedores y la experiencia de compra de los usuarios.</w:t>
      </w:r>
    </w:p>
    <w:p w14:paraId="3BCCBE7C" w14:textId="77777777" w:rsidR="000774BC" w:rsidRPr="007D127F" w:rsidRDefault="000774BC" w:rsidP="000774BC">
      <w:pPr>
        <w:spacing w:after="0" w:line="360" w:lineRule="auto"/>
        <w:jc w:val="both"/>
        <w:rPr>
          <w:rFonts w:ascii="Arial" w:hAnsi="Arial" w:cs="Arial"/>
          <w:lang w:val="es-CO"/>
        </w:rPr>
      </w:pPr>
    </w:p>
    <w:p w14:paraId="38B46DC5" w14:textId="1ACE365C" w:rsidR="000774BC" w:rsidRPr="00552630" w:rsidRDefault="000774BC" w:rsidP="000774BC">
      <w:pPr>
        <w:pStyle w:val="Ttulo1"/>
        <w:rPr>
          <w:rFonts w:ascii="Arial" w:hAnsi="Arial" w:cs="Arial"/>
          <w:b/>
          <w:color w:val="000000" w:themeColor="text1"/>
          <w:sz w:val="24"/>
          <w:szCs w:val="24"/>
          <w:lang w:val="es-CO"/>
        </w:rPr>
      </w:pPr>
      <w:bookmarkStart w:id="10" w:name="_Toc240711354"/>
      <w:r w:rsidRPr="00552630">
        <w:rPr>
          <w:rFonts w:ascii="Arial" w:hAnsi="Arial" w:cs="Arial"/>
          <w:b/>
          <w:color w:val="000000" w:themeColor="text1"/>
          <w:sz w:val="24"/>
          <w:szCs w:val="24"/>
          <w:lang w:val="es-CO"/>
        </w:rPr>
        <w:t>Objetivos específicos</w:t>
      </w:r>
      <w:bookmarkEnd w:id="10"/>
    </w:p>
    <w:p w14:paraId="74083186" w14:textId="77777777" w:rsidR="000774BC" w:rsidRPr="00552630" w:rsidRDefault="000774BC" w:rsidP="000774BC">
      <w:pPr>
        <w:spacing w:after="0" w:line="360" w:lineRule="auto"/>
        <w:jc w:val="both"/>
        <w:rPr>
          <w:rFonts w:ascii="Arial" w:hAnsi="Arial" w:cs="Arial"/>
          <w:lang w:val="es-CO"/>
        </w:rPr>
      </w:pPr>
    </w:p>
    <w:p w14:paraId="7CE3E66B" w14:textId="45008CB7" w:rsidR="000774BC" w:rsidRPr="007D127F" w:rsidRDefault="000774BC" w:rsidP="000774BC">
      <w:pPr>
        <w:spacing w:after="0" w:line="360" w:lineRule="auto"/>
        <w:jc w:val="both"/>
        <w:rPr>
          <w:rFonts w:ascii="Arial" w:hAnsi="Arial" w:cs="Arial"/>
          <w:lang w:val="es-CO"/>
        </w:rPr>
      </w:pPr>
      <w:r w:rsidRPr="007D127F">
        <w:rPr>
          <w:rFonts w:ascii="Arial" w:hAnsi="Arial" w:cs="Arial"/>
          <w:lang w:val="es-CO"/>
        </w:rPr>
        <w:t>1. Diseñar e implementar los módulos de gestión de vendedores, productos, categorías, inventario, carrito, pedidos, pagos y envíos, permitiendo centralizar las principales operaciones del Marketplace.</w:t>
      </w:r>
    </w:p>
    <w:p w14:paraId="4E0B9E7E" w14:textId="77777777" w:rsidR="000774BC" w:rsidRPr="007D127F" w:rsidRDefault="000774BC" w:rsidP="000774BC">
      <w:pPr>
        <w:spacing w:after="0" w:line="360" w:lineRule="auto"/>
        <w:jc w:val="both"/>
        <w:rPr>
          <w:rFonts w:ascii="Arial" w:hAnsi="Arial" w:cs="Arial"/>
          <w:lang w:val="es-CO"/>
        </w:rPr>
      </w:pPr>
    </w:p>
    <w:p w14:paraId="2ECC18EC" w14:textId="3595849A" w:rsidR="000774BC" w:rsidRPr="007D127F" w:rsidRDefault="000774BC" w:rsidP="000774BC">
      <w:pPr>
        <w:spacing w:after="0" w:line="360" w:lineRule="auto"/>
        <w:jc w:val="both"/>
        <w:rPr>
          <w:rFonts w:ascii="Arial" w:hAnsi="Arial" w:cs="Arial"/>
          <w:lang w:val="es-CO"/>
        </w:rPr>
      </w:pPr>
      <w:r w:rsidRPr="007D127F">
        <w:rPr>
          <w:rFonts w:ascii="Arial" w:hAnsi="Arial" w:cs="Arial"/>
          <w:lang w:val="es-CO"/>
        </w:rPr>
        <w:t>2. Implementar un sistema de reputación y reseñas que permita a los compradores calificar productos y vendedores después de sus compras, proporcionando información que contribuya a generar confianza dentro de la plataforma.</w:t>
      </w:r>
    </w:p>
    <w:p w14:paraId="66E4E4B5" w14:textId="77777777" w:rsidR="000774BC" w:rsidRPr="007D127F" w:rsidRDefault="000774BC" w:rsidP="000774BC">
      <w:pPr>
        <w:spacing w:after="0" w:line="360" w:lineRule="auto"/>
        <w:jc w:val="both"/>
        <w:rPr>
          <w:rFonts w:ascii="Arial" w:hAnsi="Arial" w:cs="Arial"/>
          <w:lang w:val="es-CO"/>
        </w:rPr>
      </w:pPr>
    </w:p>
    <w:p w14:paraId="7CE832BB" w14:textId="56A4F1F8" w:rsidR="5D52BB47" w:rsidRPr="007D127F" w:rsidRDefault="000774BC" w:rsidP="000774BC">
      <w:pPr>
        <w:spacing w:after="0" w:line="360" w:lineRule="auto"/>
        <w:jc w:val="both"/>
        <w:rPr>
          <w:rFonts w:ascii="Arial" w:hAnsi="Arial" w:cs="Arial"/>
          <w:lang w:val="es-CO"/>
        </w:rPr>
      </w:pPr>
      <w:r w:rsidRPr="007D127F">
        <w:rPr>
          <w:rFonts w:ascii="Arial" w:hAnsi="Arial" w:cs="Arial"/>
          <w:lang w:val="es-CO"/>
        </w:rPr>
        <w:t>3. Desarrollar un sistema de recomendaciones basado en Machine Learning que analice las interacciones y preferencias de los usuarios para ofrecer productos personalizados y facilitar la búsqueda de artículos relevantes dentro del catálogo.</w:t>
      </w:r>
    </w:p>
    <w:p w14:paraId="10E3AAC9" w14:textId="091BA5E2" w:rsidR="000774BC" w:rsidRPr="007D127F" w:rsidRDefault="000774BC" w:rsidP="000774BC">
      <w:pPr>
        <w:spacing w:after="0" w:line="360" w:lineRule="auto"/>
        <w:jc w:val="both"/>
        <w:rPr>
          <w:rFonts w:ascii="Arial" w:hAnsi="Arial" w:cs="Arial"/>
          <w:lang w:val="es-CO"/>
        </w:rPr>
      </w:pPr>
    </w:p>
    <w:p w14:paraId="04B77FCF" w14:textId="0EAEDE3A" w:rsidR="000774BC" w:rsidRPr="007D127F" w:rsidRDefault="000774BC" w:rsidP="000774BC">
      <w:pPr>
        <w:spacing w:after="0" w:line="360" w:lineRule="auto"/>
        <w:jc w:val="both"/>
        <w:rPr>
          <w:rFonts w:ascii="Arial" w:hAnsi="Arial" w:cs="Arial"/>
          <w:lang w:val="es-CO"/>
        </w:rPr>
      </w:pPr>
    </w:p>
    <w:p w14:paraId="6590091F" w14:textId="03A21528" w:rsidR="000774BC" w:rsidRDefault="000774BC" w:rsidP="000774BC">
      <w:pPr>
        <w:spacing w:after="0" w:line="360" w:lineRule="auto"/>
        <w:jc w:val="both"/>
        <w:rPr>
          <w:rFonts w:ascii="Arial" w:hAnsi="Arial" w:cs="Arial"/>
          <w:lang w:val="es-CO"/>
        </w:rPr>
      </w:pPr>
    </w:p>
    <w:p w14:paraId="7C12540D" w14:textId="662F8396" w:rsidR="007D127F" w:rsidRDefault="007D127F" w:rsidP="000774BC">
      <w:pPr>
        <w:spacing w:after="0" w:line="360" w:lineRule="auto"/>
        <w:jc w:val="both"/>
        <w:rPr>
          <w:rFonts w:ascii="Arial" w:hAnsi="Arial" w:cs="Arial"/>
          <w:lang w:val="es-CO"/>
        </w:rPr>
      </w:pPr>
    </w:p>
    <w:p w14:paraId="47D7FDEA" w14:textId="4434CD7A" w:rsidR="007D127F" w:rsidRDefault="007D127F" w:rsidP="000774BC">
      <w:pPr>
        <w:spacing w:after="0" w:line="360" w:lineRule="auto"/>
        <w:jc w:val="both"/>
        <w:rPr>
          <w:rFonts w:ascii="Arial" w:hAnsi="Arial" w:cs="Arial"/>
          <w:lang w:val="es-CO"/>
        </w:rPr>
      </w:pPr>
    </w:p>
    <w:p w14:paraId="2726B2B7" w14:textId="37C8030F" w:rsidR="007D127F" w:rsidRDefault="007D127F" w:rsidP="00142D7A">
      <w:pPr>
        <w:spacing w:after="0" w:line="360" w:lineRule="auto"/>
        <w:jc w:val="both"/>
        <w:rPr>
          <w:rFonts w:ascii="Arial" w:hAnsi="Arial" w:cs="Arial"/>
          <w:lang w:val="es-CO"/>
        </w:rPr>
      </w:pPr>
    </w:p>
    <w:p w14:paraId="0F2A305E" w14:textId="77777777" w:rsidR="007D127F" w:rsidRDefault="007D127F" w:rsidP="00142D7A">
      <w:pPr>
        <w:spacing w:after="0" w:line="360" w:lineRule="auto"/>
        <w:jc w:val="both"/>
        <w:rPr>
          <w:rFonts w:ascii="Arial" w:hAnsi="Arial" w:cs="Arial"/>
          <w:lang w:val="es-CO"/>
        </w:rPr>
      </w:pPr>
    </w:p>
    <w:p w14:paraId="0FF018AB" w14:textId="54292FAE" w:rsidR="007D127F" w:rsidRDefault="007D127F" w:rsidP="007D127F">
      <w:pPr>
        <w:pStyle w:val="Ttulo1"/>
        <w:rPr>
          <w:rFonts w:ascii="Arial" w:hAnsi="Arial" w:cs="Arial"/>
          <w:b/>
          <w:color w:val="000000" w:themeColor="text1"/>
          <w:sz w:val="24"/>
          <w:szCs w:val="24"/>
          <w:lang w:val="es-CO"/>
        </w:rPr>
      </w:pPr>
      <w:bookmarkStart w:id="11" w:name="_Toc240711355"/>
      <w:r w:rsidRPr="007D127F">
        <w:rPr>
          <w:rFonts w:ascii="Arial" w:hAnsi="Arial" w:cs="Arial"/>
          <w:b/>
          <w:color w:val="000000" w:themeColor="text1"/>
          <w:sz w:val="24"/>
          <w:szCs w:val="24"/>
          <w:lang w:val="es-CO"/>
        </w:rPr>
        <w:lastRenderedPageBreak/>
        <w:t>Desarrollo e implementación de patrones de software</w:t>
      </w:r>
      <w:bookmarkEnd w:id="11"/>
    </w:p>
    <w:p w14:paraId="4B170DFC" w14:textId="4E806C57" w:rsidR="00491BE9" w:rsidRDefault="00491BE9" w:rsidP="00491BE9">
      <w:pPr>
        <w:rPr>
          <w:lang w:val="es-CO"/>
        </w:rPr>
      </w:pPr>
    </w:p>
    <w:p w14:paraId="0B1567EC" w14:textId="77777777" w:rsidR="00491BE9" w:rsidRPr="00491BE9" w:rsidRDefault="00491BE9" w:rsidP="00491BE9">
      <w:pPr>
        <w:spacing w:line="360" w:lineRule="auto"/>
        <w:jc w:val="both"/>
        <w:rPr>
          <w:lang w:val="es-CO"/>
        </w:rPr>
      </w:pPr>
      <w:r w:rsidRPr="00491BE9">
        <w:rPr>
          <w:lang w:val="es-CO"/>
        </w:rPr>
        <w:t>El desarrollo de un Marketplace Multivendedor implica enfrentar problemas recurrentes de diseño: garantizar que exista una única conexión a la base de datos, gestionar la creación de notificaciones hacia los usuarios, construir correos electrónicos con estructuras variables, permitir la creación de diferentes tipos de usuarios y asegurar que los objetos puedan clonarse cuando sea necesario. Estos problemas no son exclusivos de este proyecto: han sido documentados y resueltos por la comunidad de ingeniería de software a través de los patrones de diseño.</w:t>
      </w:r>
    </w:p>
    <w:p w14:paraId="4F40801B" w14:textId="77777777" w:rsidR="00491BE9" w:rsidRPr="00491BE9" w:rsidRDefault="00491BE9" w:rsidP="00491BE9">
      <w:pPr>
        <w:spacing w:line="360" w:lineRule="auto"/>
        <w:jc w:val="both"/>
        <w:rPr>
          <w:lang w:val="es-CO"/>
        </w:rPr>
      </w:pPr>
    </w:p>
    <w:p w14:paraId="787F6E90" w14:textId="77777777" w:rsidR="00491BE9" w:rsidRPr="00491BE9" w:rsidRDefault="00491BE9" w:rsidP="00491BE9">
      <w:pPr>
        <w:spacing w:line="360" w:lineRule="auto"/>
        <w:jc w:val="both"/>
        <w:rPr>
          <w:lang w:val="es-CO"/>
        </w:rPr>
      </w:pPr>
      <w:r w:rsidRPr="00491BE9">
        <w:rPr>
          <w:lang w:val="es-CO"/>
        </w:rPr>
        <w:t>Un patrón de diseño no es un fragmento de código ni una biblioteca que se pueda importar. Es una solución probada y reutilizable a un problema recurrente en un contexto específico. Los patrones de diseño permiten que los desarrolladores se comuniquen con un lenguaje común, facilitan el mantenimiento del código, promueven la reutilización y mejoran la calidad del software al aplicar soluciones que ya han sido validadas en múltiples proyectos.</w:t>
      </w:r>
    </w:p>
    <w:p w14:paraId="4BC17396" w14:textId="77777777" w:rsidR="00491BE9" w:rsidRPr="00491BE9" w:rsidRDefault="00491BE9" w:rsidP="00491BE9">
      <w:pPr>
        <w:spacing w:line="360" w:lineRule="auto"/>
        <w:jc w:val="both"/>
        <w:rPr>
          <w:lang w:val="es-CO"/>
        </w:rPr>
      </w:pPr>
    </w:p>
    <w:p w14:paraId="577C2346" w14:textId="77777777" w:rsidR="00491BE9" w:rsidRPr="00491BE9" w:rsidRDefault="00491BE9" w:rsidP="00491BE9">
      <w:pPr>
        <w:spacing w:line="360" w:lineRule="auto"/>
        <w:jc w:val="both"/>
        <w:rPr>
          <w:lang w:val="es-CO"/>
        </w:rPr>
      </w:pPr>
      <w:r w:rsidRPr="00491BE9">
        <w:rPr>
          <w:lang w:val="es-CO"/>
        </w:rPr>
        <w:t>En el contexto del Marketplace Multivendedor, se ha optado por implementar patrones de la categoría creacional. Los patrones creacionales se enfocan en cómo se crean los objetos, abstrayendo el proceso de instanciación para que el sistema no dependa directamente de las clases concretas. Esto permite que el código sea más flexible, extensible y fácil de mantener, ya que la creación de objetos se delega a componentes especializados en lugar de realizarse de forma directa.</w:t>
      </w:r>
    </w:p>
    <w:p w14:paraId="50620FD7" w14:textId="77777777" w:rsidR="00491BE9" w:rsidRPr="00491BE9" w:rsidRDefault="00491BE9" w:rsidP="00491BE9">
      <w:pPr>
        <w:spacing w:line="360" w:lineRule="auto"/>
        <w:jc w:val="both"/>
        <w:rPr>
          <w:lang w:val="es-CO"/>
        </w:rPr>
      </w:pPr>
    </w:p>
    <w:p w14:paraId="5D069C05" w14:textId="77777777" w:rsidR="00491BE9" w:rsidRPr="00491BE9" w:rsidRDefault="00491BE9" w:rsidP="00491BE9">
      <w:pPr>
        <w:spacing w:line="360" w:lineRule="auto"/>
        <w:jc w:val="both"/>
        <w:rPr>
          <w:lang w:val="es-CO"/>
        </w:rPr>
      </w:pPr>
      <w:r w:rsidRPr="00491BE9">
        <w:rPr>
          <w:lang w:val="es-CO"/>
        </w:rPr>
        <w:t>Los patrones creacionales que se están implementando en el proyecto son los siguientes:</w:t>
      </w:r>
    </w:p>
    <w:p w14:paraId="619C61C0" w14:textId="77777777" w:rsidR="00491BE9" w:rsidRPr="00491BE9" w:rsidRDefault="00491BE9" w:rsidP="00491BE9">
      <w:pPr>
        <w:spacing w:line="360" w:lineRule="auto"/>
        <w:jc w:val="both"/>
        <w:rPr>
          <w:lang w:val="es-CO"/>
        </w:rPr>
      </w:pPr>
    </w:p>
    <w:p w14:paraId="475EFF35" w14:textId="77777777" w:rsidR="00491BE9" w:rsidRPr="00491BE9" w:rsidRDefault="00491BE9" w:rsidP="00491BE9">
      <w:pPr>
        <w:spacing w:line="360" w:lineRule="auto"/>
        <w:jc w:val="both"/>
        <w:rPr>
          <w:lang w:val="es-CO"/>
        </w:rPr>
      </w:pPr>
      <w:r w:rsidRPr="00491BE9">
        <w:rPr>
          <w:lang w:val="es-CO"/>
        </w:rPr>
        <w:lastRenderedPageBreak/>
        <w:t>Singleton: Garantiza que una clase tenga una única instancia en toda la aplicación y proporciona un punto de acceso global a ella. Se utiliza para gestionar la conexión a la base de datos y el sistema de logging.</w:t>
      </w:r>
    </w:p>
    <w:p w14:paraId="72E753EA" w14:textId="77777777" w:rsidR="00491BE9" w:rsidRPr="00491BE9" w:rsidRDefault="00491BE9" w:rsidP="00491BE9">
      <w:pPr>
        <w:spacing w:line="360" w:lineRule="auto"/>
        <w:jc w:val="both"/>
        <w:rPr>
          <w:lang w:val="es-CO"/>
        </w:rPr>
      </w:pPr>
      <w:r w:rsidRPr="00491BE9">
        <w:rPr>
          <w:lang w:val="es-CO"/>
        </w:rPr>
        <w:t>Factory Method: Define una interfaz para crear un objeto, pero deja que sean las subclases quienes decidan qué clase instanciar. Se utiliza para la creación de diferentes tipos de notificadores (correo electrónico real o consola de desarrollo).</w:t>
      </w:r>
    </w:p>
    <w:p w14:paraId="2F8B403B" w14:textId="77777777" w:rsidR="00491BE9" w:rsidRPr="00491BE9" w:rsidRDefault="00491BE9" w:rsidP="00491BE9">
      <w:pPr>
        <w:spacing w:line="360" w:lineRule="auto"/>
        <w:jc w:val="both"/>
        <w:rPr>
          <w:lang w:val="es-CO"/>
        </w:rPr>
      </w:pPr>
    </w:p>
    <w:p w14:paraId="0C2BD39B" w14:textId="77777777" w:rsidR="00491BE9" w:rsidRPr="00491BE9" w:rsidRDefault="00491BE9" w:rsidP="00491BE9">
      <w:pPr>
        <w:spacing w:line="360" w:lineRule="auto"/>
        <w:jc w:val="both"/>
        <w:rPr>
          <w:lang w:val="es-CO"/>
        </w:rPr>
      </w:pPr>
      <w:r w:rsidRPr="00491BE9">
        <w:rPr>
          <w:lang w:val="es-CO"/>
        </w:rPr>
        <w:t>Builder: Permite construir objetos complejos paso a paso, separando la construcción de su representación final. Se utiliza para armar el cuerpo HTML de los correos electrónicos de forma estructurada y legible.</w:t>
      </w:r>
    </w:p>
    <w:p w14:paraId="21C3DE22" w14:textId="77777777" w:rsidR="00491BE9" w:rsidRPr="00491BE9" w:rsidRDefault="00491BE9" w:rsidP="00491BE9">
      <w:pPr>
        <w:spacing w:line="360" w:lineRule="auto"/>
        <w:jc w:val="both"/>
        <w:rPr>
          <w:lang w:val="es-CO"/>
        </w:rPr>
      </w:pPr>
      <w:r w:rsidRPr="00491BE9">
        <w:rPr>
          <w:lang w:val="es-CO"/>
        </w:rPr>
        <w:t>Abstract Factory: Proporciona una interfaz para crear familias de objetos relacionados o dependientes sin especificar sus clases concretas. Se utiliza para agrupar familias coherentes de componentes de notificación.</w:t>
      </w:r>
    </w:p>
    <w:p w14:paraId="722D91AB" w14:textId="77777777" w:rsidR="00491BE9" w:rsidRPr="00491BE9" w:rsidRDefault="00491BE9" w:rsidP="00491BE9">
      <w:pPr>
        <w:spacing w:line="360" w:lineRule="auto"/>
        <w:jc w:val="both"/>
        <w:rPr>
          <w:lang w:val="es-CO"/>
        </w:rPr>
      </w:pPr>
    </w:p>
    <w:p w14:paraId="593A4CB9" w14:textId="77777777" w:rsidR="00491BE9" w:rsidRPr="00491BE9" w:rsidRDefault="00491BE9" w:rsidP="00491BE9">
      <w:pPr>
        <w:spacing w:line="360" w:lineRule="auto"/>
        <w:jc w:val="both"/>
        <w:rPr>
          <w:lang w:val="es-CO"/>
        </w:rPr>
      </w:pPr>
      <w:r w:rsidRPr="00491BE9">
        <w:rPr>
          <w:lang w:val="es-CO"/>
        </w:rPr>
        <w:t>Prototype: Permite clonar objetos existentes en lugar de crearlos desde cero, cuando la creación es costosa o cuando se necesitan muchas variaciones de un mismo objeto base. Se utiliza para clonar plantillas de correos electrónicos y personalizarlas.</w:t>
      </w:r>
    </w:p>
    <w:p w14:paraId="2FC91FBF" w14:textId="565CCE74" w:rsidR="00491BE9" w:rsidRDefault="00491BE9" w:rsidP="00491BE9">
      <w:pPr>
        <w:spacing w:line="360" w:lineRule="auto"/>
        <w:jc w:val="both"/>
        <w:rPr>
          <w:lang w:val="es-CO"/>
        </w:rPr>
      </w:pPr>
      <w:r w:rsidRPr="00491BE9">
        <w:rPr>
          <w:lang w:val="es-CO"/>
        </w:rPr>
        <w:t>Es importante destacar que la implementación de patrones de diseño en este proyecto es un proceso iterativo y progresivo. No se trata de aplicar todos los patrones al mismo tiempo ni de forzar su uso donde no se necesitan. A medida que el Marketplace evoluciona y se agregan nuevos módulos (gestión de productos, carrito de compras, pasarelas de pago, sistema de recomendaciones con Machine Learning, sistema de reputación y reseñas), surgirán nuevos problemas de diseño que podrán resolverse aplicando los patrones que mejor se adapten a cada situación.</w:t>
      </w:r>
    </w:p>
    <w:p w14:paraId="416923AA" w14:textId="7989FD55" w:rsidR="00491BE9" w:rsidRDefault="00491BE9" w:rsidP="00491BE9">
      <w:pPr>
        <w:spacing w:line="360" w:lineRule="auto"/>
        <w:jc w:val="both"/>
        <w:rPr>
          <w:lang w:val="es-CO"/>
        </w:rPr>
      </w:pPr>
    </w:p>
    <w:p w14:paraId="3DC89825" w14:textId="77777777" w:rsidR="00491BE9" w:rsidRDefault="00491BE9" w:rsidP="00491BE9">
      <w:pPr>
        <w:spacing w:line="360" w:lineRule="auto"/>
        <w:jc w:val="both"/>
        <w:rPr>
          <w:lang w:val="es-CO"/>
        </w:rPr>
      </w:pPr>
    </w:p>
    <w:p w14:paraId="00F13640" w14:textId="77777777" w:rsidR="00491BE9" w:rsidRPr="00491BE9" w:rsidRDefault="00491BE9" w:rsidP="00491BE9">
      <w:pPr>
        <w:rPr>
          <w:lang w:val="es-CO"/>
        </w:rPr>
      </w:pPr>
    </w:p>
    <w:p w14:paraId="0F24A481" w14:textId="09437721" w:rsidR="00670AF0" w:rsidRPr="00C04C2F" w:rsidRDefault="00A017A2" w:rsidP="003C0F6D">
      <w:pPr>
        <w:pStyle w:val="Ttulo2"/>
        <w:rPr>
          <w:rStyle w:val="Textoennegrita"/>
          <w:rFonts w:ascii="Arial" w:eastAsia="Times New Roman" w:hAnsi="Arial" w:cs="Arial"/>
          <w:color w:val="0F1115"/>
          <w:lang w:val="es-CO" w:eastAsia="en-US"/>
        </w:rPr>
      </w:pPr>
      <w:bookmarkStart w:id="12" w:name="_Toc240711356"/>
      <w:r w:rsidRPr="00C04C2F">
        <w:rPr>
          <w:rStyle w:val="Textoennegrita"/>
          <w:rFonts w:ascii="Arial" w:eastAsia="Times New Roman" w:hAnsi="Arial" w:cs="Arial"/>
          <w:color w:val="0F1115"/>
          <w:lang w:val="es-CO" w:eastAsia="en-US"/>
        </w:rPr>
        <w:lastRenderedPageBreak/>
        <w:t>Patron singleton</w:t>
      </w:r>
      <w:bookmarkEnd w:id="12"/>
    </w:p>
    <w:p w14:paraId="29CBD48D" w14:textId="77777777" w:rsidR="00A017A2" w:rsidRPr="00A017A2" w:rsidRDefault="00A017A2" w:rsidP="00A017A2">
      <w:pPr>
        <w:rPr>
          <w:lang w:val="es-CO" w:eastAsia="en-US"/>
        </w:rPr>
      </w:pPr>
    </w:p>
    <w:p w14:paraId="0BC7ABED" w14:textId="77777777" w:rsidR="00670AF0" w:rsidRPr="00670AF0" w:rsidRDefault="00670AF0" w:rsidP="00670AF0">
      <w:pPr>
        <w:spacing w:after="0" w:line="360" w:lineRule="auto"/>
        <w:jc w:val="both"/>
        <w:rPr>
          <w:rStyle w:val="Textoennegrita"/>
          <w:rFonts w:ascii="Arial" w:eastAsia="Times New Roman" w:hAnsi="Arial" w:cs="Arial"/>
          <w:b w:val="0"/>
          <w:color w:val="0F1115"/>
          <w:lang w:val="es-CO" w:eastAsia="en-US"/>
        </w:rPr>
      </w:pPr>
      <w:r w:rsidRPr="00670AF0">
        <w:rPr>
          <w:rStyle w:val="Textoennegrita"/>
          <w:rFonts w:ascii="Arial" w:eastAsia="Times New Roman" w:hAnsi="Arial" w:cs="Arial"/>
          <w:b w:val="0"/>
          <w:color w:val="0F1115"/>
          <w:lang w:val="es-CO" w:eastAsia="en-US"/>
        </w:rPr>
        <w:t>El patrón Singleton es un patrón de diseño creacional que garantiza que una clase tenga una única instancia y proporciona un punto de acceso global a ella. Su propósito principal es controlar el acceso a recursos compartidos que no deben duplicarse debido a su consumo de recursos o a la necesidad de mantener un estado consistente.</w:t>
      </w:r>
    </w:p>
    <w:p w14:paraId="061B6C62" w14:textId="77777777" w:rsidR="00670AF0" w:rsidRPr="00670AF0" w:rsidRDefault="00670AF0" w:rsidP="00670AF0">
      <w:pPr>
        <w:spacing w:after="0" w:line="360" w:lineRule="auto"/>
        <w:jc w:val="both"/>
        <w:rPr>
          <w:rStyle w:val="Textoennegrita"/>
          <w:rFonts w:ascii="Arial" w:eastAsia="Times New Roman" w:hAnsi="Arial" w:cs="Arial"/>
          <w:b w:val="0"/>
          <w:color w:val="0F1115"/>
          <w:lang w:val="es-CO" w:eastAsia="en-US"/>
        </w:rPr>
      </w:pPr>
    </w:p>
    <w:p w14:paraId="65199170" w14:textId="77777777" w:rsidR="00670AF0" w:rsidRPr="00670AF0" w:rsidRDefault="00670AF0" w:rsidP="00670AF0">
      <w:pPr>
        <w:spacing w:after="0" w:line="360" w:lineRule="auto"/>
        <w:jc w:val="both"/>
        <w:rPr>
          <w:rStyle w:val="Textoennegrita"/>
          <w:rFonts w:ascii="Arial" w:eastAsia="Times New Roman" w:hAnsi="Arial" w:cs="Arial"/>
          <w:b w:val="0"/>
          <w:color w:val="0F1115"/>
          <w:lang w:val="es-CO" w:eastAsia="en-US"/>
        </w:rPr>
      </w:pPr>
      <w:r w:rsidRPr="00670AF0">
        <w:rPr>
          <w:rStyle w:val="Textoennegrita"/>
          <w:rFonts w:ascii="Arial" w:eastAsia="Times New Roman" w:hAnsi="Arial" w:cs="Arial"/>
          <w:b w:val="0"/>
          <w:color w:val="0F1115"/>
          <w:lang w:val="es-CO" w:eastAsia="en-US"/>
        </w:rPr>
        <w:t>Las características fundamentales de este patrón son:</w:t>
      </w:r>
    </w:p>
    <w:p w14:paraId="20ED6B7A" w14:textId="77777777" w:rsidR="00670AF0" w:rsidRPr="00670AF0" w:rsidRDefault="00670AF0" w:rsidP="00670AF0">
      <w:pPr>
        <w:spacing w:after="0" w:line="360" w:lineRule="auto"/>
        <w:jc w:val="both"/>
        <w:rPr>
          <w:rStyle w:val="Textoennegrita"/>
          <w:rFonts w:ascii="Arial" w:eastAsia="Times New Roman" w:hAnsi="Arial" w:cs="Arial"/>
          <w:b w:val="0"/>
          <w:color w:val="0F1115"/>
          <w:lang w:val="es-CO" w:eastAsia="en-US"/>
        </w:rPr>
      </w:pPr>
    </w:p>
    <w:p w14:paraId="092FF217" w14:textId="667F67A5" w:rsidR="00670AF0" w:rsidRPr="003C0F6D" w:rsidRDefault="00670AF0" w:rsidP="00491BE9">
      <w:pPr>
        <w:pStyle w:val="Prrafodelista"/>
        <w:numPr>
          <w:ilvl w:val="0"/>
          <w:numId w:val="13"/>
        </w:numPr>
        <w:spacing w:after="0" w:line="360" w:lineRule="auto"/>
        <w:jc w:val="both"/>
        <w:rPr>
          <w:rStyle w:val="Textoennegrita"/>
          <w:rFonts w:ascii="Arial" w:eastAsia="Times New Roman" w:hAnsi="Arial" w:cs="Arial"/>
          <w:b w:val="0"/>
          <w:color w:val="0F1115"/>
          <w:lang w:val="es-CO" w:eastAsia="en-US"/>
        </w:rPr>
      </w:pPr>
      <w:r w:rsidRPr="003C0F6D">
        <w:rPr>
          <w:rStyle w:val="Textoennegrita"/>
          <w:rFonts w:ascii="Arial" w:eastAsia="Times New Roman" w:hAnsi="Arial" w:cs="Arial"/>
          <w:b w:val="0"/>
          <w:color w:val="0F1115"/>
          <w:lang w:val="es-CO" w:eastAsia="en-US"/>
        </w:rPr>
        <w:t>Constructor privado o controlado: Impide que otras clases creen nuevas instancias  irectamente.</w:t>
      </w:r>
    </w:p>
    <w:p w14:paraId="01CB598D" w14:textId="5CC1A357" w:rsidR="00670AF0" w:rsidRPr="003C0F6D" w:rsidRDefault="00670AF0" w:rsidP="00491BE9">
      <w:pPr>
        <w:pStyle w:val="Prrafodelista"/>
        <w:numPr>
          <w:ilvl w:val="0"/>
          <w:numId w:val="13"/>
        </w:numPr>
        <w:spacing w:after="0" w:line="360" w:lineRule="auto"/>
        <w:jc w:val="both"/>
        <w:rPr>
          <w:rStyle w:val="Textoennegrita"/>
          <w:rFonts w:ascii="Arial" w:eastAsia="Times New Roman" w:hAnsi="Arial" w:cs="Arial"/>
          <w:b w:val="0"/>
          <w:color w:val="0F1115"/>
          <w:lang w:val="es-CO" w:eastAsia="en-US"/>
        </w:rPr>
      </w:pPr>
      <w:r w:rsidRPr="003C0F6D">
        <w:rPr>
          <w:rStyle w:val="Textoennegrita"/>
          <w:rFonts w:ascii="Arial" w:eastAsia="Times New Roman" w:hAnsi="Arial" w:cs="Arial"/>
          <w:b w:val="0"/>
          <w:color w:val="0F1115"/>
          <w:lang w:val="es-CO" w:eastAsia="en-US"/>
        </w:rPr>
        <w:t>Método de creación controlado: Se sobreescribe el método __new__ para gestionar la creación de la instancia.</w:t>
      </w:r>
    </w:p>
    <w:p w14:paraId="71373516" w14:textId="6BB7535D" w:rsidR="00670AF0" w:rsidRPr="00670AF0" w:rsidRDefault="00670AF0" w:rsidP="00670AF0">
      <w:pPr>
        <w:pStyle w:val="Prrafodelista"/>
        <w:numPr>
          <w:ilvl w:val="0"/>
          <w:numId w:val="13"/>
        </w:numPr>
        <w:spacing w:after="0" w:line="360" w:lineRule="auto"/>
        <w:jc w:val="both"/>
        <w:rPr>
          <w:rStyle w:val="Textoennegrita"/>
          <w:rFonts w:ascii="Arial" w:eastAsia="Times New Roman" w:hAnsi="Arial" w:cs="Arial"/>
          <w:b w:val="0"/>
          <w:color w:val="0F1115"/>
          <w:lang w:val="es-CO" w:eastAsia="en-US"/>
        </w:rPr>
      </w:pPr>
      <w:r w:rsidRPr="00670AF0">
        <w:rPr>
          <w:rStyle w:val="Textoennegrita"/>
          <w:rFonts w:ascii="Arial" w:eastAsia="Times New Roman" w:hAnsi="Arial" w:cs="Arial"/>
          <w:b w:val="0"/>
          <w:color w:val="0F1115"/>
          <w:lang w:val="es-CO" w:eastAsia="en-US"/>
        </w:rPr>
        <w:t>Instancia estática privada: La propia clase almacena su única instancia en una variable de clase.</w:t>
      </w:r>
    </w:p>
    <w:p w14:paraId="6DFC760B" w14:textId="77777777" w:rsidR="00670AF0" w:rsidRPr="00670AF0" w:rsidRDefault="00670AF0" w:rsidP="00670AF0">
      <w:pPr>
        <w:spacing w:after="0" w:line="360" w:lineRule="auto"/>
        <w:jc w:val="both"/>
        <w:rPr>
          <w:rStyle w:val="Textoennegrita"/>
          <w:rFonts w:ascii="Arial" w:eastAsia="Times New Roman" w:hAnsi="Arial" w:cs="Arial"/>
          <w:b w:val="0"/>
          <w:color w:val="0F1115"/>
          <w:lang w:val="es-CO" w:eastAsia="en-US"/>
        </w:rPr>
      </w:pPr>
    </w:p>
    <w:p w14:paraId="094967E1" w14:textId="1F1B2BF0" w:rsidR="00670AF0" w:rsidRDefault="00670AF0" w:rsidP="00670AF0">
      <w:pPr>
        <w:spacing w:after="0" w:line="360" w:lineRule="auto"/>
        <w:jc w:val="both"/>
        <w:rPr>
          <w:rStyle w:val="Textoennegrita"/>
          <w:rFonts w:ascii="Arial" w:eastAsia="Times New Roman" w:hAnsi="Arial" w:cs="Arial"/>
          <w:b w:val="0"/>
          <w:color w:val="0F1115"/>
          <w:lang w:val="es-CO" w:eastAsia="en-US"/>
        </w:rPr>
      </w:pPr>
      <w:r>
        <w:rPr>
          <w:rStyle w:val="Textoennegrita"/>
          <w:rFonts w:ascii="Arial" w:eastAsia="Times New Roman" w:hAnsi="Arial" w:cs="Arial"/>
          <w:b w:val="0"/>
          <w:color w:val="0F1115"/>
          <w:lang w:val="es-CO" w:eastAsia="en-US"/>
        </w:rPr>
        <w:t>Porque realizamos la elección</w:t>
      </w:r>
    </w:p>
    <w:p w14:paraId="6A886B89" w14:textId="77777777" w:rsidR="00670AF0" w:rsidRPr="00670AF0" w:rsidRDefault="00670AF0" w:rsidP="00670AF0">
      <w:pPr>
        <w:spacing w:after="0" w:line="360" w:lineRule="auto"/>
        <w:jc w:val="both"/>
        <w:rPr>
          <w:rStyle w:val="Textoennegrita"/>
          <w:rFonts w:ascii="Arial" w:eastAsia="Times New Roman" w:hAnsi="Arial" w:cs="Arial"/>
          <w:b w:val="0"/>
          <w:color w:val="0F1115"/>
          <w:lang w:val="es-CO" w:eastAsia="en-US"/>
        </w:rPr>
      </w:pPr>
    </w:p>
    <w:p w14:paraId="343E851E" w14:textId="70714CE2" w:rsidR="00670AF0" w:rsidRPr="00670AF0" w:rsidRDefault="00670AF0" w:rsidP="00670AF0">
      <w:pPr>
        <w:spacing w:after="0" w:line="360" w:lineRule="auto"/>
        <w:jc w:val="both"/>
        <w:rPr>
          <w:rStyle w:val="Textoennegrita"/>
          <w:rFonts w:ascii="Arial" w:eastAsia="Times New Roman" w:hAnsi="Arial" w:cs="Arial"/>
          <w:b w:val="0"/>
          <w:color w:val="0F1115"/>
          <w:lang w:val="es-CO" w:eastAsia="en-US"/>
        </w:rPr>
      </w:pPr>
      <w:r w:rsidRPr="00670AF0">
        <w:rPr>
          <w:rStyle w:val="Textoennegrita"/>
          <w:rFonts w:ascii="Arial" w:eastAsia="Times New Roman" w:hAnsi="Arial" w:cs="Arial"/>
          <w:b w:val="0"/>
          <w:color w:val="0F1115"/>
          <w:lang w:val="es-CO" w:eastAsia="en-US"/>
        </w:rPr>
        <w:t>La decisión de implementar el patrón Singleton para el logger responde a los siguientes criterios:</w:t>
      </w:r>
    </w:p>
    <w:p w14:paraId="5D85A5D7" w14:textId="06FF6F40" w:rsidR="00670AF0" w:rsidRPr="00670AF0" w:rsidRDefault="00670AF0" w:rsidP="00670AF0">
      <w:pPr>
        <w:pStyle w:val="Prrafodelista"/>
        <w:numPr>
          <w:ilvl w:val="0"/>
          <w:numId w:val="14"/>
        </w:numPr>
        <w:spacing w:after="0" w:line="360" w:lineRule="auto"/>
        <w:jc w:val="both"/>
        <w:rPr>
          <w:rStyle w:val="Textoennegrita"/>
          <w:rFonts w:ascii="Arial" w:eastAsia="Times New Roman" w:hAnsi="Arial" w:cs="Arial"/>
          <w:b w:val="0"/>
          <w:color w:val="0F1115"/>
          <w:lang w:val="es-CO" w:eastAsia="en-US"/>
        </w:rPr>
      </w:pPr>
      <w:r w:rsidRPr="00670AF0">
        <w:rPr>
          <w:rStyle w:val="Textoennegrita"/>
          <w:rFonts w:ascii="Arial" w:eastAsia="Times New Roman" w:hAnsi="Arial" w:cs="Arial"/>
          <w:b w:val="0"/>
          <w:color w:val="0F1115"/>
          <w:lang w:val="es-CO" w:eastAsia="en-US"/>
        </w:rPr>
        <w:t>Configuración centralizada: Toda la aplicación utiliza la misma configuración de logging, evitando inconsistencias en el formato de los mensajes o en los niveles de severidad.</w:t>
      </w:r>
    </w:p>
    <w:p w14:paraId="60CCD8F4" w14:textId="357897AD" w:rsidR="00670AF0" w:rsidRPr="00670AF0" w:rsidRDefault="00670AF0" w:rsidP="00670AF0">
      <w:pPr>
        <w:pStyle w:val="Prrafodelista"/>
        <w:numPr>
          <w:ilvl w:val="0"/>
          <w:numId w:val="14"/>
        </w:numPr>
        <w:spacing w:after="0" w:line="360" w:lineRule="auto"/>
        <w:jc w:val="both"/>
        <w:rPr>
          <w:rStyle w:val="Textoennegrita"/>
          <w:rFonts w:ascii="Arial" w:eastAsia="Times New Roman" w:hAnsi="Arial" w:cs="Arial"/>
          <w:b w:val="0"/>
          <w:color w:val="0F1115"/>
          <w:lang w:val="es-CO" w:eastAsia="en-US"/>
        </w:rPr>
      </w:pPr>
      <w:r w:rsidRPr="00670AF0">
        <w:rPr>
          <w:rStyle w:val="Textoennegrita"/>
          <w:rFonts w:ascii="Arial" w:eastAsia="Times New Roman" w:hAnsi="Arial" w:cs="Arial"/>
          <w:b w:val="0"/>
          <w:color w:val="0F1115"/>
          <w:lang w:val="es-CO" w:eastAsia="en-US"/>
        </w:rPr>
        <w:t>Eficiencia en el envío de logs: Al mantener una única instancia, se reutilizan las conexiones de red hacia el servidor central de logs, reduciendo el overhead de establecer nuevas conexiones en cada evento.</w:t>
      </w:r>
    </w:p>
    <w:p w14:paraId="37360DAF" w14:textId="1868AF35" w:rsidR="00670AF0" w:rsidRPr="00670AF0" w:rsidRDefault="00670AF0" w:rsidP="00670AF0">
      <w:pPr>
        <w:pStyle w:val="Prrafodelista"/>
        <w:numPr>
          <w:ilvl w:val="0"/>
          <w:numId w:val="14"/>
        </w:numPr>
        <w:spacing w:after="0" w:line="360" w:lineRule="auto"/>
        <w:jc w:val="both"/>
        <w:rPr>
          <w:rStyle w:val="Textoennegrita"/>
          <w:rFonts w:ascii="Arial" w:eastAsia="Times New Roman" w:hAnsi="Arial" w:cs="Arial"/>
          <w:b w:val="0"/>
          <w:color w:val="0F1115"/>
          <w:lang w:val="es-CO" w:eastAsia="en-US"/>
        </w:rPr>
      </w:pPr>
      <w:r w:rsidRPr="00670AF0">
        <w:rPr>
          <w:rStyle w:val="Textoennegrita"/>
          <w:rFonts w:ascii="Arial" w:eastAsia="Times New Roman" w:hAnsi="Arial" w:cs="Arial"/>
          <w:b w:val="0"/>
          <w:color w:val="0F1115"/>
          <w:lang w:val="es-CO" w:eastAsia="en-US"/>
        </w:rPr>
        <w:t>Mantenibilidad: Los cambios en la configuración del logging se realizan en un solo lugar y afectan a toda la aplicación.</w:t>
      </w:r>
    </w:p>
    <w:p w14:paraId="2FB7B7BC" w14:textId="77777777" w:rsidR="00670AF0" w:rsidRPr="00670AF0" w:rsidRDefault="00670AF0" w:rsidP="00670AF0">
      <w:pPr>
        <w:spacing w:after="0" w:line="360" w:lineRule="auto"/>
        <w:jc w:val="both"/>
        <w:rPr>
          <w:rStyle w:val="Textoennegrita"/>
          <w:rFonts w:ascii="Arial" w:eastAsia="Times New Roman" w:hAnsi="Arial" w:cs="Arial"/>
          <w:b w:val="0"/>
          <w:color w:val="0F1115"/>
          <w:lang w:val="es-CO" w:eastAsia="en-US"/>
        </w:rPr>
      </w:pPr>
    </w:p>
    <w:p w14:paraId="361073E0" w14:textId="57C8BDC0" w:rsidR="00670AF0" w:rsidRPr="00670AF0" w:rsidRDefault="00670AF0" w:rsidP="00670AF0">
      <w:pPr>
        <w:pStyle w:val="Prrafodelista"/>
        <w:numPr>
          <w:ilvl w:val="0"/>
          <w:numId w:val="14"/>
        </w:numPr>
        <w:spacing w:after="0" w:line="360" w:lineRule="auto"/>
        <w:jc w:val="both"/>
        <w:rPr>
          <w:rStyle w:val="Textoennegrita"/>
          <w:rFonts w:ascii="Arial" w:eastAsia="Times New Roman" w:hAnsi="Arial" w:cs="Arial"/>
          <w:b w:val="0"/>
          <w:color w:val="0F1115"/>
          <w:lang w:val="es-CO" w:eastAsia="en-US"/>
        </w:rPr>
      </w:pPr>
      <w:r w:rsidRPr="00670AF0">
        <w:rPr>
          <w:rStyle w:val="Textoennegrita"/>
          <w:rFonts w:ascii="Arial" w:eastAsia="Times New Roman" w:hAnsi="Arial" w:cs="Arial"/>
          <w:b w:val="0"/>
          <w:color w:val="0F1115"/>
          <w:lang w:val="es-CO" w:eastAsia="en-US"/>
        </w:rPr>
        <w:t>Consistencia en el registro: Todos los eventos se registran con el mismo formato y metadatos, facilitando el análisis posterior.</w:t>
      </w:r>
    </w:p>
    <w:p w14:paraId="418E91B5" w14:textId="0680AFC7" w:rsidR="00670AF0" w:rsidRPr="00670AF0" w:rsidRDefault="00670AF0" w:rsidP="00670AF0">
      <w:pPr>
        <w:pStyle w:val="Prrafodelista"/>
        <w:numPr>
          <w:ilvl w:val="0"/>
          <w:numId w:val="14"/>
        </w:numPr>
        <w:spacing w:after="0" w:line="360" w:lineRule="auto"/>
        <w:jc w:val="both"/>
        <w:rPr>
          <w:rStyle w:val="Textoennegrita"/>
          <w:rFonts w:ascii="Arial" w:eastAsia="Times New Roman" w:hAnsi="Arial" w:cs="Arial"/>
          <w:b w:val="0"/>
          <w:color w:val="0F1115"/>
          <w:lang w:val="es-CO" w:eastAsia="en-US"/>
        </w:rPr>
      </w:pPr>
      <w:r w:rsidRPr="00670AF0">
        <w:rPr>
          <w:rStyle w:val="Textoennegrita"/>
          <w:rFonts w:ascii="Arial" w:eastAsia="Times New Roman" w:hAnsi="Arial" w:cs="Arial"/>
          <w:b w:val="0"/>
          <w:color w:val="0F1115"/>
          <w:lang w:val="es-CO" w:eastAsia="en-US"/>
        </w:rPr>
        <w:lastRenderedPageBreak/>
        <w:t>Optimización de recursos: Evita la creación múltiple de objetos logger que consumirían memoria innecesariamente.</w:t>
      </w:r>
    </w:p>
    <w:p w14:paraId="1578A566" w14:textId="77777777" w:rsidR="00670AF0" w:rsidRPr="00670AF0" w:rsidRDefault="00670AF0" w:rsidP="00670AF0">
      <w:pPr>
        <w:spacing w:after="0" w:line="360" w:lineRule="auto"/>
        <w:jc w:val="both"/>
        <w:rPr>
          <w:rStyle w:val="Textoennegrita"/>
          <w:rFonts w:ascii="Arial" w:eastAsia="Times New Roman" w:hAnsi="Arial" w:cs="Arial"/>
          <w:b w:val="0"/>
          <w:color w:val="0F1115"/>
          <w:lang w:val="es-CO" w:eastAsia="en-US"/>
        </w:rPr>
      </w:pPr>
    </w:p>
    <w:p w14:paraId="506DE8F6" w14:textId="0CE13A96" w:rsidR="00670AF0" w:rsidRDefault="00670AF0" w:rsidP="00670AF0">
      <w:pPr>
        <w:spacing w:after="0" w:line="360" w:lineRule="auto"/>
        <w:jc w:val="both"/>
        <w:rPr>
          <w:rStyle w:val="Textoennegrita"/>
          <w:rFonts w:ascii="Arial" w:eastAsia="Times New Roman" w:hAnsi="Arial" w:cs="Arial"/>
          <w:b w:val="0"/>
          <w:color w:val="0F1115"/>
          <w:lang w:val="es-CO" w:eastAsia="en-US"/>
        </w:rPr>
      </w:pPr>
      <w:r w:rsidRPr="00670AF0">
        <w:rPr>
          <w:rStyle w:val="Textoennegrita"/>
          <w:rFonts w:ascii="Arial" w:eastAsia="Times New Roman" w:hAnsi="Arial" w:cs="Arial"/>
          <w:b w:val="0"/>
          <w:color w:val="0F1115"/>
          <w:lang w:val="es-CO" w:eastAsia="en-US"/>
        </w:rPr>
        <w:t>Implementación del Singleton</w:t>
      </w:r>
    </w:p>
    <w:p w14:paraId="379145D0" w14:textId="77777777" w:rsidR="00670AF0" w:rsidRPr="00670AF0" w:rsidRDefault="00670AF0" w:rsidP="00670AF0">
      <w:pPr>
        <w:spacing w:after="0" w:line="360" w:lineRule="auto"/>
        <w:jc w:val="both"/>
        <w:rPr>
          <w:rStyle w:val="Textoennegrita"/>
          <w:rFonts w:ascii="Arial" w:eastAsia="Times New Roman" w:hAnsi="Arial" w:cs="Arial"/>
          <w:b w:val="0"/>
          <w:color w:val="0F1115"/>
          <w:lang w:val="es-CO" w:eastAsia="en-US"/>
        </w:rPr>
      </w:pPr>
    </w:p>
    <w:p w14:paraId="238EF3F8" w14:textId="77777777" w:rsidR="00670AF0" w:rsidRPr="00670AF0" w:rsidRDefault="00670AF0" w:rsidP="00670AF0">
      <w:pPr>
        <w:spacing w:after="0" w:line="360" w:lineRule="auto"/>
        <w:jc w:val="both"/>
        <w:rPr>
          <w:rStyle w:val="Textoennegrita"/>
          <w:rFonts w:ascii="Arial" w:eastAsia="Times New Roman" w:hAnsi="Arial" w:cs="Arial"/>
          <w:b w:val="0"/>
          <w:color w:val="0F1115"/>
          <w:lang w:val="es-CO" w:eastAsia="en-US"/>
        </w:rPr>
      </w:pPr>
      <w:r w:rsidRPr="00670AF0">
        <w:rPr>
          <w:rStyle w:val="Textoennegrita"/>
          <w:rFonts w:ascii="Arial" w:eastAsia="Times New Roman" w:hAnsi="Arial" w:cs="Arial"/>
          <w:b w:val="0"/>
          <w:color w:val="0F1115"/>
          <w:lang w:val="es-CO" w:eastAsia="en-US"/>
        </w:rPr>
        <w:t>Para el sistema de logging, se ha implementado un Singleton que garantiza una única instancia del logger en toda la aplicación. La implementación se realiza mediante la sobreescritura del método __new__, que es el responsable de crear nuevas instancias en Python.</w:t>
      </w:r>
    </w:p>
    <w:p w14:paraId="3E323953" w14:textId="77777777" w:rsidR="00670AF0" w:rsidRPr="00670AF0" w:rsidRDefault="00670AF0" w:rsidP="00670AF0">
      <w:pPr>
        <w:spacing w:after="0" w:line="360" w:lineRule="auto"/>
        <w:jc w:val="both"/>
        <w:rPr>
          <w:rStyle w:val="Textoennegrita"/>
          <w:rFonts w:ascii="Arial" w:eastAsia="Times New Roman" w:hAnsi="Arial" w:cs="Arial"/>
          <w:b w:val="0"/>
          <w:color w:val="0F1115"/>
          <w:lang w:val="es-CO" w:eastAsia="en-US"/>
        </w:rPr>
      </w:pPr>
    </w:p>
    <w:p w14:paraId="27CE02E4" w14:textId="77777777" w:rsidR="00670AF0" w:rsidRPr="00670AF0" w:rsidRDefault="00670AF0" w:rsidP="00670AF0">
      <w:pPr>
        <w:spacing w:after="0" w:line="360" w:lineRule="auto"/>
        <w:jc w:val="both"/>
        <w:rPr>
          <w:rStyle w:val="Textoennegrita"/>
          <w:rFonts w:ascii="Arial" w:eastAsia="Times New Roman" w:hAnsi="Arial" w:cs="Arial"/>
          <w:b w:val="0"/>
          <w:color w:val="0F1115"/>
          <w:lang w:val="es-CO" w:eastAsia="en-US"/>
        </w:rPr>
      </w:pPr>
      <w:r w:rsidRPr="00670AF0">
        <w:rPr>
          <w:rStyle w:val="Textoennegrita"/>
          <w:rFonts w:ascii="Arial" w:eastAsia="Times New Roman" w:hAnsi="Arial" w:cs="Arial"/>
          <w:b w:val="0"/>
          <w:color w:val="0F1115"/>
          <w:lang w:val="es-CO" w:eastAsia="en-US"/>
        </w:rPr>
        <w:t>Estructura de la implementación:</w:t>
      </w:r>
    </w:p>
    <w:p w14:paraId="2551A139" w14:textId="77777777" w:rsidR="00670AF0" w:rsidRPr="00670AF0" w:rsidRDefault="00670AF0" w:rsidP="00670AF0">
      <w:pPr>
        <w:spacing w:after="0" w:line="360" w:lineRule="auto"/>
        <w:jc w:val="both"/>
        <w:rPr>
          <w:rStyle w:val="Textoennegrita"/>
          <w:rFonts w:ascii="Arial" w:eastAsia="Times New Roman" w:hAnsi="Arial" w:cs="Arial"/>
          <w:b w:val="0"/>
          <w:color w:val="0F1115"/>
          <w:lang w:val="es-CO" w:eastAsia="en-US"/>
        </w:rPr>
      </w:pPr>
    </w:p>
    <w:p w14:paraId="47A2CA9E" w14:textId="77777777" w:rsidR="00670AF0" w:rsidRPr="00670AF0" w:rsidRDefault="00670AF0" w:rsidP="00670AF0">
      <w:pPr>
        <w:spacing w:after="0" w:line="360" w:lineRule="auto"/>
        <w:jc w:val="both"/>
        <w:rPr>
          <w:rStyle w:val="Textoennegrita"/>
          <w:rFonts w:ascii="Arial" w:eastAsia="Times New Roman" w:hAnsi="Arial" w:cs="Arial"/>
          <w:b w:val="0"/>
          <w:color w:val="0F1115"/>
          <w:lang w:val="es-CO" w:eastAsia="en-US"/>
        </w:rPr>
      </w:pPr>
      <w:r w:rsidRPr="00670AF0">
        <w:rPr>
          <w:rStyle w:val="Textoennegrita"/>
          <w:rFonts w:ascii="Arial" w:eastAsia="Times New Roman" w:hAnsi="Arial" w:cs="Arial"/>
          <w:b w:val="0"/>
          <w:color w:val="0F1115"/>
          <w:lang w:val="es-CO" w:eastAsia="en-US"/>
        </w:rPr>
        <w:t>La clase Logger mantiene una variable de clase _instancia que almacena la única instancia de la clase.</w:t>
      </w:r>
    </w:p>
    <w:p w14:paraId="4B43F11B" w14:textId="77777777" w:rsidR="00670AF0" w:rsidRPr="00670AF0" w:rsidRDefault="00670AF0" w:rsidP="00670AF0">
      <w:pPr>
        <w:spacing w:after="0" w:line="360" w:lineRule="auto"/>
        <w:jc w:val="both"/>
        <w:rPr>
          <w:rStyle w:val="Textoennegrita"/>
          <w:rFonts w:ascii="Arial" w:eastAsia="Times New Roman" w:hAnsi="Arial" w:cs="Arial"/>
          <w:b w:val="0"/>
          <w:color w:val="0F1115"/>
          <w:lang w:val="es-CO" w:eastAsia="en-US"/>
        </w:rPr>
      </w:pPr>
    </w:p>
    <w:p w14:paraId="01BD254B" w14:textId="5E962210" w:rsidR="00670AF0" w:rsidRPr="00670AF0" w:rsidRDefault="00670AF0" w:rsidP="00670AF0">
      <w:pPr>
        <w:spacing w:after="0" w:line="360" w:lineRule="auto"/>
        <w:jc w:val="both"/>
        <w:rPr>
          <w:rStyle w:val="Textoennegrita"/>
          <w:rFonts w:ascii="Arial" w:eastAsia="Times New Roman" w:hAnsi="Arial" w:cs="Arial"/>
          <w:b w:val="0"/>
          <w:color w:val="0F1115"/>
          <w:lang w:val="es-CO" w:eastAsia="en-US"/>
        </w:rPr>
      </w:pPr>
      <w:r w:rsidRPr="00670AF0">
        <w:rPr>
          <w:rStyle w:val="Textoennegrita"/>
          <w:rFonts w:ascii="Arial" w:eastAsia="Times New Roman" w:hAnsi="Arial" w:cs="Arial"/>
          <w:b w:val="0"/>
          <w:color w:val="0F1115"/>
          <w:lang w:val="es-CO" w:eastAsia="en-US"/>
        </w:rPr>
        <w:t>El método __new__ se encarga de:</w:t>
      </w:r>
      <w:r>
        <w:rPr>
          <w:rStyle w:val="Textoennegrita"/>
          <w:rFonts w:ascii="Arial" w:eastAsia="Times New Roman" w:hAnsi="Arial" w:cs="Arial"/>
          <w:b w:val="0"/>
          <w:color w:val="0F1115"/>
          <w:lang w:val="es-CO" w:eastAsia="en-US"/>
        </w:rPr>
        <w:t xml:space="preserve"> </w:t>
      </w:r>
    </w:p>
    <w:p w14:paraId="504C5715" w14:textId="79265382" w:rsidR="00670AF0" w:rsidRPr="00670AF0" w:rsidRDefault="00670AF0" w:rsidP="00670AF0">
      <w:pPr>
        <w:pStyle w:val="Prrafodelista"/>
        <w:numPr>
          <w:ilvl w:val="0"/>
          <w:numId w:val="15"/>
        </w:numPr>
        <w:spacing w:after="0" w:line="360" w:lineRule="auto"/>
        <w:jc w:val="both"/>
        <w:rPr>
          <w:rStyle w:val="Textoennegrita"/>
          <w:rFonts w:ascii="Arial" w:eastAsia="Times New Roman" w:hAnsi="Arial" w:cs="Arial"/>
          <w:b w:val="0"/>
          <w:color w:val="0F1115"/>
          <w:lang w:val="es-CO" w:eastAsia="en-US"/>
        </w:rPr>
      </w:pPr>
      <w:r w:rsidRPr="00670AF0">
        <w:rPr>
          <w:rStyle w:val="Textoennegrita"/>
          <w:rFonts w:ascii="Arial" w:eastAsia="Times New Roman" w:hAnsi="Arial" w:cs="Arial"/>
          <w:b w:val="0"/>
          <w:color w:val="0F1115"/>
          <w:lang w:val="es-CO" w:eastAsia="en-US"/>
        </w:rPr>
        <w:t>Verificar si la variable _instancia ya contiene una instancia creada.</w:t>
      </w:r>
    </w:p>
    <w:p w14:paraId="20EB36A9" w14:textId="5BB94586" w:rsidR="00670AF0" w:rsidRPr="00670AF0" w:rsidRDefault="00670AF0" w:rsidP="00670AF0">
      <w:pPr>
        <w:pStyle w:val="Prrafodelista"/>
        <w:numPr>
          <w:ilvl w:val="0"/>
          <w:numId w:val="15"/>
        </w:numPr>
        <w:spacing w:after="0" w:line="360" w:lineRule="auto"/>
        <w:jc w:val="both"/>
        <w:rPr>
          <w:rStyle w:val="Textoennegrita"/>
          <w:rFonts w:ascii="Arial" w:eastAsia="Times New Roman" w:hAnsi="Arial" w:cs="Arial"/>
          <w:b w:val="0"/>
          <w:color w:val="0F1115"/>
          <w:lang w:val="es-CO" w:eastAsia="en-US"/>
        </w:rPr>
      </w:pPr>
      <w:r w:rsidRPr="00670AF0">
        <w:rPr>
          <w:rStyle w:val="Textoennegrita"/>
          <w:rFonts w:ascii="Arial" w:eastAsia="Times New Roman" w:hAnsi="Arial" w:cs="Arial"/>
          <w:b w:val="0"/>
          <w:color w:val="0F1115"/>
          <w:lang w:val="es-CO" w:eastAsia="en-US"/>
        </w:rPr>
        <w:t>Si no existe, crear una nueva instancia llamando al método __new__ de la clase padre (super()).</w:t>
      </w:r>
    </w:p>
    <w:p w14:paraId="7A9CA7B7" w14:textId="77777777" w:rsidR="00670AF0" w:rsidRPr="00670AF0" w:rsidRDefault="00670AF0" w:rsidP="00670AF0">
      <w:pPr>
        <w:spacing w:after="0" w:line="360" w:lineRule="auto"/>
        <w:jc w:val="both"/>
        <w:rPr>
          <w:rStyle w:val="Textoennegrita"/>
          <w:rFonts w:ascii="Arial" w:eastAsia="Times New Roman" w:hAnsi="Arial" w:cs="Arial"/>
          <w:b w:val="0"/>
          <w:color w:val="0F1115"/>
          <w:lang w:val="es-CO" w:eastAsia="en-US"/>
        </w:rPr>
      </w:pPr>
    </w:p>
    <w:p w14:paraId="66DB0BC4" w14:textId="1ADD8D38" w:rsidR="00670AF0" w:rsidRDefault="00670AF0" w:rsidP="00670AF0">
      <w:pPr>
        <w:spacing w:after="0" w:line="360" w:lineRule="auto"/>
        <w:jc w:val="both"/>
        <w:rPr>
          <w:rStyle w:val="Textoennegrita"/>
          <w:rFonts w:ascii="Arial" w:eastAsia="Times New Roman" w:hAnsi="Arial" w:cs="Arial"/>
          <w:b w:val="0"/>
          <w:color w:val="0F1115"/>
          <w:lang w:val="es-CO" w:eastAsia="en-US"/>
        </w:rPr>
      </w:pPr>
      <w:r w:rsidRPr="00670AF0">
        <w:rPr>
          <w:rStyle w:val="Textoennegrita"/>
          <w:rFonts w:ascii="Arial" w:eastAsia="Times New Roman" w:hAnsi="Arial" w:cs="Arial"/>
          <w:b w:val="0"/>
          <w:color w:val="0F1115"/>
          <w:lang w:val="es-CO" w:eastAsia="en-US"/>
        </w:rPr>
        <w:t>Una vez creada la instancia, ejecutar el método _configurar() para establecer los parámetros del sistema de logging (formato de mensajes, niveles de severidad, destino de los logs).</w:t>
      </w:r>
    </w:p>
    <w:p w14:paraId="407F632D" w14:textId="720C9A46" w:rsidR="00AF7BA9" w:rsidRDefault="00AF7BA9" w:rsidP="00670AF0">
      <w:pPr>
        <w:spacing w:after="0" w:line="360" w:lineRule="auto"/>
        <w:jc w:val="both"/>
        <w:rPr>
          <w:rStyle w:val="Textoennegrita"/>
          <w:rFonts w:ascii="Arial" w:eastAsia="Times New Roman" w:hAnsi="Arial" w:cs="Arial"/>
          <w:b w:val="0"/>
          <w:color w:val="0F1115"/>
          <w:lang w:val="es-CO" w:eastAsia="en-US"/>
        </w:rPr>
      </w:pPr>
    </w:p>
    <w:p w14:paraId="688762F8" w14:textId="2CECA188" w:rsidR="00AF7BA9" w:rsidRDefault="00AF7BA9" w:rsidP="00670AF0">
      <w:pPr>
        <w:spacing w:after="0" w:line="360" w:lineRule="auto"/>
        <w:jc w:val="both"/>
        <w:rPr>
          <w:rStyle w:val="Textoennegrita"/>
          <w:rFonts w:ascii="Arial" w:eastAsia="Times New Roman" w:hAnsi="Arial" w:cs="Arial"/>
          <w:b w:val="0"/>
          <w:color w:val="0F1115"/>
          <w:lang w:val="es-CO" w:eastAsia="en-US"/>
        </w:rPr>
      </w:pPr>
    </w:p>
    <w:p w14:paraId="0CFDA54B" w14:textId="2AB7AD48" w:rsidR="00AF7BA9" w:rsidRPr="00670AF0" w:rsidRDefault="00AF7BA9" w:rsidP="00670AF0">
      <w:pPr>
        <w:spacing w:after="0" w:line="360" w:lineRule="auto"/>
        <w:jc w:val="both"/>
        <w:rPr>
          <w:rStyle w:val="Textoennegrita"/>
          <w:rFonts w:ascii="Arial" w:eastAsia="Times New Roman" w:hAnsi="Arial" w:cs="Arial"/>
          <w:b w:val="0"/>
          <w:color w:val="0F1115"/>
          <w:lang w:val="es-CO" w:eastAsia="en-US"/>
        </w:rPr>
      </w:pPr>
      <w:r>
        <w:rPr>
          <w:rStyle w:val="Textoennegrita"/>
          <w:rFonts w:ascii="Arial" w:eastAsia="Times New Roman" w:hAnsi="Arial" w:cs="Arial"/>
          <w:b w:val="0"/>
          <w:noProof/>
          <w:color w:val="0F1115"/>
          <w:lang w:eastAsia="en-US"/>
        </w:rPr>
        <w:lastRenderedPageBreak/>
        <w:drawing>
          <wp:inline distT="0" distB="0" distL="0" distR="0" wp14:anchorId="60F24C16" wp14:editId="39BD356F">
            <wp:extent cx="5934075" cy="2152650"/>
            <wp:effectExtent l="0" t="0" r="9525" b="0"/>
            <wp:docPr id="4" name="Imagen 4" descr="C:\Users\equip\Downloads\WhatsApp Image 2026-08-28 at 22.39.5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equip\Downloads\WhatsApp Image 2026-08-28 at 22.39.50.jpe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4075" cy="2152650"/>
                    </a:xfrm>
                    <a:prstGeom prst="rect">
                      <a:avLst/>
                    </a:prstGeom>
                    <a:noFill/>
                    <a:ln>
                      <a:noFill/>
                    </a:ln>
                  </pic:spPr>
                </pic:pic>
              </a:graphicData>
            </a:graphic>
          </wp:inline>
        </w:drawing>
      </w:r>
    </w:p>
    <w:p w14:paraId="7C5F5ACE" w14:textId="77777777" w:rsidR="00670AF0" w:rsidRPr="00670AF0" w:rsidRDefault="00670AF0" w:rsidP="00670AF0">
      <w:pPr>
        <w:spacing w:after="0" w:line="360" w:lineRule="auto"/>
        <w:jc w:val="both"/>
        <w:rPr>
          <w:rStyle w:val="Textoennegrita"/>
          <w:rFonts w:ascii="Arial" w:eastAsia="Times New Roman" w:hAnsi="Arial" w:cs="Arial"/>
          <w:b w:val="0"/>
          <w:color w:val="0F1115"/>
          <w:lang w:val="es-CO" w:eastAsia="en-US"/>
        </w:rPr>
      </w:pPr>
    </w:p>
    <w:p w14:paraId="301D27D9" w14:textId="77777777" w:rsidR="00670AF0" w:rsidRDefault="00670AF0" w:rsidP="00670AF0">
      <w:pPr>
        <w:spacing w:after="0" w:line="360" w:lineRule="auto"/>
        <w:jc w:val="both"/>
        <w:rPr>
          <w:rStyle w:val="Textoennegrita"/>
          <w:rFonts w:ascii="Arial" w:eastAsia="Times New Roman" w:hAnsi="Arial" w:cs="Arial"/>
          <w:b w:val="0"/>
          <w:color w:val="0F1115"/>
          <w:lang w:val="es-CO" w:eastAsia="en-US"/>
        </w:rPr>
      </w:pPr>
    </w:p>
    <w:p w14:paraId="72E0B50C" w14:textId="32F465DE" w:rsidR="00670AF0" w:rsidRPr="00AF7BA9" w:rsidRDefault="00670AF0" w:rsidP="00670AF0">
      <w:pPr>
        <w:spacing w:after="0" w:line="360" w:lineRule="auto"/>
        <w:jc w:val="both"/>
        <w:rPr>
          <w:rStyle w:val="Textoennegrita"/>
          <w:rFonts w:ascii="Arial" w:eastAsia="Times New Roman" w:hAnsi="Arial" w:cs="Arial"/>
          <w:color w:val="0F1115"/>
          <w:lang w:val="es-CO" w:eastAsia="en-US"/>
        </w:rPr>
      </w:pPr>
      <w:r w:rsidRPr="00AF7BA9">
        <w:rPr>
          <w:rStyle w:val="Textoennegrita"/>
          <w:rFonts w:ascii="Arial" w:eastAsia="Times New Roman" w:hAnsi="Arial" w:cs="Arial"/>
          <w:color w:val="0F1115"/>
          <w:lang w:val="es-CO" w:eastAsia="en-US"/>
        </w:rPr>
        <w:t xml:space="preserve"> Beneficios del Singleton en el Logger</w:t>
      </w:r>
    </w:p>
    <w:p w14:paraId="64F4B556" w14:textId="77777777" w:rsidR="00AF7BA9" w:rsidRPr="00670AF0" w:rsidRDefault="00AF7BA9" w:rsidP="00670AF0">
      <w:pPr>
        <w:spacing w:after="0" w:line="360" w:lineRule="auto"/>
        <w:jc w:val="both"/>
        <w:rPr>
          <w:rStyle w:val="Textoennegrita"/>
          <w:rFonts w:ascii="Arial" w:eastAsia="Times New Roman" w:hAnsi="Arial" w:cs="Arial"/>
          <w:b w:val="0"/>
          <w:color w:val="0F1115"/>
          <w:lang w:val="es-CO" w:eastAsia="en-US"/>
        </w:rPr>
      </w:pPr>
    </w:p>
    <w:p w14:paraId="318E731D" w14:textId="60728474" w:rsidR="00670AF0" w:rsidRDefault="00670AF0" w:rsidP="00670AF0">
      <w:pPr>
        <w:spacing w:after="0" w:line="360" w:lineRule="auto"/>
        <w:jc w:val="both"/>
        <w:rPr>
          <w:rStyle w:val="Textoennegrita"/>
          <w:rFonts w:ascii="Arial" w:eastAsia="Times New Roman" w:hAnsi="Arial" w:cs="Arial"/>
          <w:b w:val="0"/>
          <w:color w:val="0F1115"/>
          <w:lang w:val="es-CO" w:eastAsia="en-US"/>
        </w:rPr>
      </w:pPr>
      <w:r w:rsidRPr="00670AF0">
        <w:rPr>
          <w:rStyle w:val="Textoennegrita"/>
          <w:rFonts w:ascii="Arial" w:eastAsia="Times New Roman" w:hAnsi="Arial" w:cs="Arial"/>
          <w:b w:val="0"/>
          <w:color w:val="0F1115"/>
          <w:lang w:val="es-CO" w:eastAsia="en-US"/>
        </w:rPr>
        <w:t>La implementación del Singleton en el logger aporta los siguientes beneficios al proyecto:</w:t>
      </w:r>
    </w:p>
    <w:p w14:paraId="24502DA9" w14:textId="77777777" w:rsidR="00AF7BA9" w:rsidRPr="00670AF0" w:rsidRDefault="00AF7BA9" w:rsidP="00670AF0">
      <w:pPr>
        <w:spacing w:after="0" w:line="360" w:lineRule="auto"/>
        <w:jc w:val="both"/>
        <w:rPr>
          <w:rStyle w:val="Textoennegrita"/>
          <w:rFonts w:ascii="Arial" w:eastAsia="Times New Roman" w:hAnsi="Arial" w:cs="Arial"/>
          <w:b w:val="0"/>
          <w:color w:val="0F1115"/>
          <w:lang w:val="es-CO" w:eastAsia="en-US"/>
        </w:rPr>
      </w:pPr>
    </w:p>
    <w:tbl>
      <w:tblPr>
        <w:tblStyle w:val="Tablaconcuadrcula"/>
        <w:tblW w:w="10559" w:type="dxa"/>
        <w:tblLook w:val="04A0" w:firstRow="1" w:lastRow="0" w:firstColumn="1" w:lastColumn="0" w:noHBand="0" w:noVBand="1"/>
      </w:tblPr>
      <w:tblGrid>
        <w:gridCol w:w="2682"/>
        <w:gridCol w:w="7877"/>
      </w:tblGrid>
      <w:tr w:rsidR="00AF7BA9" w:rsidRPr="00AF7BA9" w14:paraId="6E63BFA7" w14:textId="77777777" w:rsidTr="00AF7BA9">
        <w:trPr>
          <w:trHeight w:val="361"/>
        </w:trPr>
        <w:tc>
          <w:tcPr>
            <w:tcW w:w="0" w:type="auto"/>
            <w:hideMark/>
          </w:tcPr>
          <w:p w14:paraId="61258C49" w14:textId="77777777" w:rsidR="00AF7BA9" w:rsidRPr="00AF7BA9" w:rsidRDefault="00AF7BA9" w:rsidP="00AF7BA9">
            <w:pPr>
              <w:spacing w:line="375" w:lineRule="atLeast"/>
              <w:rPr>
                <w:rFonts w:ascii="Segoe UI" w:eastAsia="Times New Roman" w:hAnsi="Segoe UI" w:cs="Segoe UI"/>
                <w:b/>
                <w:color w:val="0F1115"/>
                <w:sz w:val="23"/>
                <w:szCs w:val="23"/>
                <w:lang w:eastAsia="en-US"/>
              </w:rPr>
            </w:pPr>
            <w:r w:rsidRPr="00AF7BA9">
              <w:rPr>
                <w:rFonts w:ascii="Segoe UI" w:eastAsia="Times New Roman" w:hAnsi="Segoe UI" w:cs="Segoe UI"/>
                <w:b/>
                <w:color w:val="0F1115"/>
                <w:sz w:val="23"/>
                <w:szCs w:val="23"/>
                <w:lang w:eastAsia="en-US"/>
              </w:rPr>
              <w:t>Beneficio</w:t>
            </w:r>
          </w:p>
        </w:tc>
        <w:tc>
          <w:tcPr>
            <w:tcW w:w="0" w:type="auto"/>
            <w:hideMark/>
          </w:tcPr>
          <w:p w14:paraId="7883ABD3" w14:textId="77777777" w:rsidR="00AF7BA9" w:rsidRPr="00AF7BA9" w:rsidRDefault="00AF7BA9" w:rsidP="00AF7BA9">
            <w:pPr>
              <w:spacing w:line="375" w:lineRule="atLeast"/>
              <w:rPr>
                <w:rFonts w:ascii="Segoe UI" w:eastAsia="Times New Roman" w:hAnsi="Segoe UI" w:cs="Segoe UI"/>
                <w:b/>
                <w:color w:val="0F1115"/>
                <w:sz w:val="23"/>
                <w:szCs w:val="23"/>
                <w:lang w:eastAsia="en-US"/>
              </w:rPr>
            </w:pPr>
            <w:r w:rsidRPr="00AF7BA9">
              <w:rPr>
                <w:rFonts w:ascii="Segoe UI" w:eastAsia="Times New Roman" w:hAnsi="Segoe UI" w:cs="Segoe UI"/>
                <w:b/>
                <w:color w:val="0F1115"/>
                <w:sz w:val="23"/>
                <w:szCs w:val="23"/>
                <w:lang w:eastAsia="en-US"/>
              </w:rPr>
              <w:t>Descripción</w:t>
            </w:r>
          </w:p>
        </w:tc>
      </w:tr>
      <w:tr w:rsidR="00AF7BA9" w:rsidRPr="00491BE9" w14:paraId="6764D781" w14:textId="77777777" w:rsidTr="00AF7BA9">
        <w:trPr>
          <w:trHeight w:val="708"/>
        </w:trPr>
        <w:tc>
          <w:tcPr>
            <w:tcW w:w="0" w:type="auto"/>
            <w:hideMark/>
          </w:tcPr>
          <w:p w14:paraId="03BC4935" w14:textId="77777777" w:rsidR="00AF7BA9" w:rsidRPr="00AF7BA9" w:rsidRDefault="00AF7BA9" w:rsidP="00AF7BA9">
            <w:pPr>
              <w:spacing w:line="375" w:lineRule="atLeast"/>
              <w:rPr>
                <w:rFonts w:ascii="Segoe UI" w:eastAsia="Times New Roman" w:hAnsi="Segoe UI" w:cs="Segoe UI"/>
                <w:color w:val="0F1115"/>
                <w:sz w:val="23"/>
                <w:szCs w:val="23"/>
                <w:lang w:eastAsia="en-US"/>
              </w:rPr>
            </w:pPr>
            <w:r w:rsidRPr="00AF7BA9">
              <w:rPr>
                <w:rFonts w:ascii="Segoe UI" w:eastAsia="Times New Roman" w:hAnsi="Segoe UI" w:cs="Segoe UI"/>
                <w:b/>
                <w:bCs/>
                <w:color w:val="0F1115"/>
                <w:sz w:val="23"/>
                <w:szCs w:val="23"/>
                <w:lang w:eastAsia="en-US"/>
              </w:rPr>
              <w:t>Configuración única</w:t>
            </w:r>
          </w:p>
        </w:tc>
        <w:tc>
          <w:tcPr>
            <w:tcW w:w="0" w:type="auto"/>
            <w:hideMark/>
          </w:tcPr>
          <w:p w14:paraId="69511A24" w14:textId="77777777" w:rsidR="00AF7BA9" w:rsidRPr="00AF7BA9" w:rsidRDefault="00AF7BA9" w:rsidP="00AF7BA9">
            <w:pPr>
              <w:spacing w:line="375" w:lineRule="atLeast"/>
              <w:rPr>
                <w:rFonts w:ascii="Segoe UI" w:eastAsia="Times New Roman" w:hAnsi="Segoe UI" w:cs="Segoe UI"/>
                <w:color w:val="0F1115"/>
                <w:sz w:val="23"/>
                <w:szCs w:val="23"/>
                <w:lang w:val="es-CO" w:eastAsia="en-US"/>
              </w:rPr>
            </w:pPr>
            <w:r w:rsidRPr="00AF7BA9">
              <w:rPr>
                <w:rFonts w:ascii="Segoe UI" w:eastAsia="Times New Roman" w:hAnsi="Segoe UI" w:cs="Segoe UI"/>
                <w:color w:val="0F1115"/>
                <w:sz w:val="23"/>
                <w:szCs w:val="23"/>
                <w:lang w:val="es-CO" w:eastAsia="en-US"/>
              </w:rPr>
              <w:t>La configuración del logging (formato, niveles, destino) se establece una sola vez al iniciar la aplicación.</w:t>
            </w:r>
          </w:p>
        </w:tc>
      </w:tr>
      <w:tr w:rsidR="00AF7BA9" w:rsidRPr="00491BE9" w14:paraId="7D92A09C" w14:textId="77777777" w:rsidTr="00AF7BA9">
        <w:trPr>
          <w:trHeight w:val="723"/>
        </w:trPr>
        <w:tc>
          <w:tcPr>
            <w:tcW w:w="0" w:type="auto"/>
            <w:hideMark/>
          </w:tcPr>
          <w:p w14:paraId="22AC5671" w14:textId="77777777" w:rsidR="00AF7BA9" w:rsidRPr="00AF7BA9" w:rsidRDefault="00AF7BA9" w:rsidP="00AF7BA9">
            <w:pPr>
              <w:spacing w:line="375" w:lineRule="atLeast"/>
              <w:rPr>
                <w:rFonts w:ascii="Segoe UI" w:eastAsia="Times New Roman" w:hAnsi="Segoe UI" w:cs="Segoe UI"/>
                <w:color w:val="0F1115"/>
                <w:sz w:val="23"/>
                <w:szCs w:val="23"/>
                <w:lang w:eastAsia="en-US"/>
              </w:rPr>
            </w:pPr>
            <w:r w:rsidRPr="00AF7BA9">
              <w:rPr>
                <w:rFonts w:ascii="Segoe UI" w:eastAsia="Times New Roman" w:hAnsi="Segoe UI" w:cs="Segoe UI"/>
                <w:b/>
                <w:bCs/>
                <w:color w:val="0F1115"/>
                <w:sz w:val="23"/>
                <w:szCs w:val="23"/>
                <w:lang w:eastAsia="en-US"/>
              </w:rPr>
              <w:t>Consistencia</w:t>
            </w:r>
          </w:p>
        </w:tc>
        <w:tc>
          <w:tcPr>
            <w:tcW w:w="0" w:type="auto"/>
            <w:hideMark/>
          </w:tcPr>
          <w:p w14:paraId="487CFA14" w14:textId="77777777" w:rsidR="00AF7BA9" w:rsidRPr="00AF7BA9" w:rsidRDefault="00AF7BA9" w:rsidP="00AF7BA9">
            <w:pPr>
              <w:spacing w:line="375" w:lineRule="atLeast"/>
              <w:rPr>
                <w:rFonts w:ascii="Segoe UI" w:eastAsia="Times New Roman" w:hAnsi="Segoe UI" w:cs="Segoe UI"/>
                <w:color w:val="0F1115"/>
                <w:sz w:val="23"/>
                <w:szCs w:val="23"/>
                <w:lang w:val="es-CO" w:eastAsia="en-US"/>
              </w:rPr>
            </w:pPr>
            <w:r w:rsidRPr="00AF7BA9">
              <w:rPr>
                <w:rFonts w:ascii="Segoe UI" w:eastAsia="Times New Roman" w:hAnsi="Segoe UI" w:cs="Segoe UI"/>
                <w:color w:val="0F1115"/>
                <w:sz w:val="23"/>
                <w:szCs w:val="23"/>
                <w:lang w:val="es-CO" w:eastAsia="en-US"/>
              </w:rPr>
              <w:t>Todos los logs generados en cualquier parte del sistema mantienen el mismo formato y estructura.</w:t>
            </w:r>
          </w:p>
        </w:tc>
      </w:tr>
      <w:tr w:rsidR="00AF7BA9" w:rsidRPr="00491BE9" w14:paraId="5D428E8E" w14:textId="77777777" w:rsidTr="00AF7BA9">
        <w:trPr>
          <w:trHeight w:val="723"/>
        </w:trPr>
        <w:tc>
          <w:tcPr>
            <w:tcW w:w="0" w:type="auto"/>
            <w:hideMark/>
          </w:tcPr>
          <w:p w14:paraId="7D288E95" w14:textId="77777777" w:rsidR="00AF7BA9" w:rsidRPr="00AF7BA9" w:rsidRDefault="00AF7BA9" w:rsidP="00AF7BA9">
            <w:pPr>
              <w:spacing w:line="375" w:lineRule="atLeast"/>
              <w:rPr>
                <w:rFonts w:ascii="Segoe UI" w:eastAsia="Times New Roman" w:hAnsi="Segoe UI" w:cs="Segoe UI"/>
                <w:color w:val="0F1115"/>
                <w:sz w:val="23"/>
                <w:szCs w:val="23"/>
                <w:lang w:eastAsia="en-US"/>
              </w:rPr>
            </w:pPr>
            <w:r w:rsidRPr="00AF7BA9">
              <w:rPr>
                <w:rFonts w:ascii="Segoe UI" w:eastAsia="Times New Roman" w:hAnsi="Segoe UI" w:cs="Segoe UI"/>
                <w:b/>
                <w:bCs/>
                <w:color w:val="0F1115"/>
                <w:sz w:val="23"/>
                <w:szCs w:val="23"/>
                <w:lang w:eastAsia="en-US"/>
              </w:rPr>
              <w:t>Eficiencia</w:t>
            </w:r>
          </w:p>
        </w:tc>
        <w:tc>
          <w:tcPr>
            <w:tcW w:w="0" w:type="auto"/>
            <w:hideMark/>
          </w:tcPr>
          <w:p w14:paraId="17F2EB88" w14:textId="77777777" w:rsidR="00AF7BA9" w:rsidRPr="00AF7BA9" w:rsidRDefault="00AF7BA9" w:rsidP="00AF7BA9">
            <w:pPr>
              <w:spacing w:line="375" w:lineRule="atLeast"/>
              <w:rPr>
                <w:rFonts w:ascii="Segoe UI" w:eastAsia="Times New Roman" w:hAnsi="Segoe UI" w:cs="Segoe UI"/>
                <w:color w:val="0F1115"/>
                <w:sz w:val="23"/>
                <w:szCs w:val="23"/>
                <w:lang w:val="es-CO" w:eastAsia="en-US"/>
              </w:rPr>
            </w:pPr>
            <w:r w:rsidRPr="00AF7BA9">
              <w:rPr>
                <w:rFonts w:ascii="Segoe UI" w:eastAsia="Times New Roman" w:hAnsi="Segoe UI" w:cs="Segoe UI"/>
                <w:color w:val="0F1115"/>
                <w:sz w:val="23"/>
                <w:szCs w:val="23"/>
                <w:lang w:val="es-CO" w:eastAsia="en-US"/>
              </w:rPr>
              <w:t>Se evita la creación de múltiples objetos logger que consumirían recursos innecesarios.</w:t>
            </w:r>
          </w:p>
        </w:tc>
      </w:tr>
      <w:tr w:rsidR="00AF7BA9" w:rsidRPr="00491BE9" w14:paraId="44679733" w14:textId="77777777" w:rsidTr="00AF7BA9">
        <w:trPr>
          <w:trHeight w:val="708"/>
        </w:trPr>
        <w:tc>
          <w:tcPr>
            <w:tcW w:w="0" w:type="auto"/>
            <w:hideMark/>
          </w:tcPr>
          <w:p w14:paraId="5D63C8BB" w14:textId="77777777" w:rsidR="00AF7BA9" w:rsidRPr="00AF7BA9" w:rsidRDefault="00AF7BA9" w:rsidP="00AF7BA9">
            <w:pPr>
              <w:spacing w:line="375" w:lineRule="atLeast"/>
              <w:rPr>
                <w:rFonts w:ascii="Segoe UI" w:eastAsia="Times New Roman" w:hAnsi="Segoe UI" w:cs="Segoe UI"/>
                <w:color w:val="0F1115"/>
                <w:sz w:val="23"/>
                <w:szCs w:val="23"/>
                <w:lang w:eastAsia="en-US"/>
              </w:rPr>
            </w:pPr>
            <w:r w:rsidRPr="00AF7BA9">
              <w:rPr>
                <w:rFonts w:ascii="Segoe UI" w:eastAsia="Times New Roman" w:hAnsi="Segoe UI" w:cs="Segoe UI"/>
                <w:b/>
                <w:bCs/>
                <w:color w:val="0F1115"/>
                <w:sz w:val="23"/>
                <w:szCs w:val="23"/>
                <w:lang w:eastAsia="en-US"/>
              </w:rPr>
              <w:t>Mantenibilidad</w:t>
            </w:r>
          </w:p>
        </w:tc>
        <w:tc>
          <w:tcPr>
            <w:tcW w:w="0" w:type="auto"/>
            <w:hideMark/>
          </w:tcPr>
          <w:p w14:paraId="5818A465" w14:textId="77777777" w:rsidR="00AF7BA9" w:rsidRPr="00AF7BA9" w:rsidRDefault="00AF7BA9" w:rsidP="00AF7BA9">
            <w:pPr>
              <w:spacing w:line="375" w:lineRule="atLeast"/>
              <w:rPr>
                <w:rFonts w:ascii="Segoe UI" w:eastAsia="Times New Roman" w:hAnsi="Segoe UI" w:cs="Segoe UI"/>
                <w:color w:val="0F1115"/>
                <w:sz w:val="23"/>
                <w:szCs w:val="23"/>
                <w:lang w:val="es-CO" w:eastAsia="en-US"/>
              </w:rPr>
            </w:pPr>
            <w:r w:rsidRPr="00AF7BA9">
              <w:rPr>
                <w:rFonts w:ascii="Segoe UI" w:eastAsia="Times New Roman" w:hAnsi="Segoe UI" w:cs="Segoe UI"/>
                <w:color w:val="0F1115"/>
                <w:sz w:val="23"/>
                <w:szCs w:val="23"/>
                <w:lang w:val="es-CO" w:eastAsia="en-US"/>
              </w:rPr>
              <w:t>Los cambios en la configuración del logging se realizan en un solo punto y afectan a toda la aplicación.</w:t>
            </w:r>
          </w:p>
        </w:tc>
      </w:tr>
      <w:tr w:rsidR="00AF7BA9" w:rsidRPr="00491BE9" w14:paraId="3ABD304E" w14:textId="77777777" w:rsidTr="00AF7BA9">
        <w:trPr>
          <w:trHeight w:val="723"/>
        </w:trPr>
        <w:tc>
          <w:tcPr>
            <w:tcW w:w="0" w:type="auto"/>
            <w:hideMark/>
          </w:tcPr>
          <w:p w14:paraId="55205791" w14:textId="02E5A4B9" w:rsidR="00AF7BA9" w:rsidRPr="00AF7BA9" w:rsidRDefault="00AF7BA9" w:rsidP="00AF7BA9">
            <w:pPr>
              <w:spacing w:line="375" w:lineRule="atLeast"/>
              <w:rPr>
                <w:rFonts w:ascii="Segoe UI" w:eastAsia="Times New Roman" w:hAnsi="Segoe UI" w:cs="Segoe UI"/>
                <w:color w:val="0F1115"/>
                <w:sz w:val="23"/>
                <w:szCs w:val="23"/>
                <w:lang w:eastAsia="en-US"/>
              </w:rPr>
            </w:pPr>
            <w:r w:rsidRPr="00AF7BA9">
              <w:rPr>
                <w:rFonts w:ascii="Segoe UI" w:eastAsia="Times New Roman" w:hAnsi="Segoe UI" w:cs="Segoe UI"/>
                <w:b/>
                <w:bCs/>
                <w:color w:val="0F1115"/>
                <w:sz w:val="23"/>
                <w:szCs w:val="23"/>
                <w:lang w:eastAsia="en-US"/>
              </w:rPr>
              <w:t xml:space="preserve">Preparación para el </w:t>
            </w:r>
            <w:r w:rsidR="00D50A58">
              <w:rPr>
                <w:rFonts w:ascii="Segoe UI" w:eastAsia="Times New Roman" w:hAnsi="Segoe UI" w:cs="Segoe UI"/>
                <w:b/>
                <w:bCs/>
                <w:color w:val="0F1115"/>
                <w:sz w:val="23"/>
                <w:szCs w:val="23"/>
                <w:lang w:eastAsia="en-US"/>
              </w:rPr>
              <w:t>future</w:t>
            </w:r>
          </w:p>
        </w:tc>
        <w:tc>
          <w:tcPr>
            <w:tcW w:w="0" w:type="auto"/>
            <w:hideMark/>
          </w:tcPr>
          <w:p w14:paraId="54CC3FEC" w14:textId="77777777" w:rsidR="00AF7BA9" w:rsidRPr="00AF7BA9" w:rsidRDefault="00AF7BA9" w:rsidP="00AF7BA9">
            <w:pPr>
              <w:spacing w:line="375" w:lineRule="atLeast"/>
              <w:rPr>
                <w:rFonts w:ascii="Segoe UI" w:eastAsia="Times New Roman" w:hAnsi="Segoe UI" w:cs="Segoe UI"/>
                <w:color w:val="0F1115"/>
                <w:sz w:val="23"/>
                <w:szCs w:val="23"/>
                <w:lang w:val="es-CO" w:eastAsia="en-US"/>
              </w:rPr>
            </w:pPr>
            <w:r w:rsidRPr="00AF7BA9">
              <w:rPr>
                <w:rFonts w:ascii="Segoe UI" w:eastAsia="Times New Roman" w:hAnsi="Segoe UI" w:cs="Segoe UI"/>
                <w:color w:val="0F1115"/>
                <w:sz w:val="23"/>
                <w:szCs w:val="23"/>
                <w:lang w:val="es-CO" w:eastAsia="en-US"/>
              </w:rPr>
              <w:t>La estructura Singleton permite escalar fácilmente cuando se agreguen más módulos al sistema.</w:t>
            </w:r>
          </w:p>
        </w:tc>
      </w:tr>
    </w:tbl>
    <w:p w14:paraId="78B5F170" w14:textId="66D1A570" w:rsidR="00AF7BA9" w:rsidRDefault="00AF7BA9" w:rsidP="00670AF0">
      <w:pPr>
        <w:spacing w:after="0" w:line="360" w:lineRule="auto"/>
        <w:jc w:val="both"/>
        <w:rPr>
          <w:rStyle w:val="Textoennegrita"/>
          <w:rFonts w:ascii="Arial" w:eastAsia="Times New Roman" w:hAnsi="Arial" w:cs="Arial"/>
          <w:b w:val="0"/>
          <w:color w:val="0F1115"/>
          <w:lang w:val="es-CO" w:eastAsia="en-US"/>
        </w:rPr>
      </w:pPr>
    </w:p>
    <w:p w14:paraId="46899F67" w14:textId="45323A37" w:rsidR="00AF7BA9" w:rsidRDefault="00AF7BA9" w:rsidP="00670AF0">
      <w:pPr>
        <w:spacing w:after="0" w:line="360" w:lineRule="auto"/>
        <w:jc w:val="both"/>
        <w:rPr>
          <w:rStyle w:val="Textoennegrita"/>
          <w:rFonts w:ascii="Arial" w:eastAsia="Times New Roman" w:hAnsi="Arial" w:cs="Arial"/>
          <w:b w:val="0"/>
          <w:color w:val="0F1115"/>
          <w:lang w:val="es-CO" w:eastAsia="en-US"/>
        </w:rPr>
      </w:pPr>
    </w:p>
    <w:p w14:paraId="32F02D91" w14:textId="4310E87F" w:rsidR="00A04564" w:rsidRDefault="00A04564" w:rsidP="00670AF0">
      <w:pPr>
        <w:spacing w:after="0" w:line="360" w:lineRule="auto"/>
        <w:jc w:val="both"/>
        <w:rPr>
          <w:rStyle w:val="Textoennegrita"/>
          <w:rFonts w:ascii="Arial" w:eastAsia="Times New Roman" w:hAnsi="Arial" w:cs="Arial"/>
          <w:b w:val="0"/>
          <w:color w:val="0F1115"/>
          <w:lang w:val="es-CO" w:eastAsia="en-US"/>
        </w:rPr>
      </w:pPr>
    </w:p>
    <w:p w14:paraId="7AB41B49" w14:textId="055E01D1" w:rsidR="00A04564" w:rsidRDefault="00A04564" w:rsidP="00670AF0">
      <w:pPr>
        <w:spacing w:after="0" w:line="360" w:lineRule="auto"/>
        <w:jc w:val="both"/>
        <w:rPr>
          <w:rStyle w:val="Textoennegrita"/>
          <w:rFonts w:ascii="Arial" w:eastAsia="Times New Roman" w:hAnsi="Arial" w:cs="Arial"/>
          <w:b w:val="0"/>
          <w:color w:val="0F1115"/>
          <w:lang w:val="es-CO" w:eastAsia="en-US"/>
        </w:rPr>
      </w:pPr>
    </w:p>
    <w:p w14:paraId="0278731D" w14:textId="61E4DE40" w:rsidR="00A04564" w:rsidRDefault="00A04564" w:rsidP="00670AF0">
      <w:pPr>
        <w:spacing w:after="0" w:line="360" w:lineRule="auto"/>
        <w:jc w:val="both"/>
        <w:rPr>
          <w:rStyle w:val="Textoennegrita"/>
          <w:rFonts w:ascii="Arial" w:eastAsia="Times New Roman" w:hAnsi="Arial" w:cs="Arial"/>
          <w:b w:val="0"/>
          <w:color w:val="0F1115"/>
          <w:lang w:val="es-CO" w:eastAsia="en-US"/>
        </w:rPr>
      </w:pPr>
    </w:p>
    <w:p w14:paraId="242F185E" w14:textId="77777777" w:rsidR="00A04564" w:rsidRDefault="00A04564" w:rsidP="00670AF0">
      <w:pPr>
        <w:spacing w:after="0" w:line="360" w:lineRule="auto"/>
        <w:jc w:val="both"/>
        <w:rPr>
          <w:rStyle w:val="Textoennegrita"/>
          <w:rFonts w:ascii="Arial" w:eastAsia="Times New Roman" w:hAnsi="Arial" w:cs="Arial"/>
          <w:b w:val="0"/>
          <w:color w:val="0F1115"/>
          <w:lang w:val="es-CO" w:eastAsia="en-US"/>
        </w:rPr>
      </w:pPr>
    </w:p>
    <w:p w14:paraId="75E401BD" w14:textId="40B541FF" w:rsidR="00A04564" w:rsidRDefault="00A04564" w:rsidP="00670AF0">
      <w:pPr>
        <w:spacing w:after="0" w:line="360" w:lineRule="auto"/>
        <w:jc w:val="both"/>
        <w:rPr>
          <w:rStyle w:val="Textoennegrita"/>
          <w:rFonts w:ascii="Arial" w:eastAsia="Times New Roman" w:hAnsi="Arial" w:cs="Arial"/>
          <w:b w:val="0"/>
          <w:color w:val="0F1115"/>
          <w:lang w:val="es-CO" w:eastAsia="en-US"/>
        </w:rPr>
      </w:pPr>
      <w:r>
        <w:rPr>
          <w:rStyle w:val="Textoennegrita"/>
          <w:rFonts w:ascii="Arial" w:eastAsia="Times New Roman" w:hAnsi="Arial" w:cs="Arial"/>
          <w:b w:val="0"/>
          <w:color w:val="0F1115"/>
          <w:lang w:val="es-CO" w:eastAsia="en-US"/>
        </w:rPr>
        <w:lastRenderedPageBreak/>
        <w:t xml:space="preserve">Diagrama uml </w:t>
      </w:r>
    </w:p>
    <w:p w14:paraId="04B1A384" w14:textId="77777777" w:rsidR="00A04564" w:rsidRDefault="00A04564" w:rsidP="00670AF0">
      <w:pPr>
        <w:spacing w:after="0" w:line="360" w:lineRule="auto"/>
        <w:jc w:val="both"/>
        <w:rPr>
          <w:rStyle w:val="Textoennegrita"/>
          <w:rFonts w:ascii="Arial" w:eastAsia="Times New Roman" w:hAnsi="Arial" w:cs="Arial"/>
          <w:b w:val="0"/>
          <w:color w:val="0F1115"/>
          <w:lang w:val="es-CO" w:eastAsia="en-US"/>
        </w:rPr>
      </w:pPr>
    </w:p>
    <w:p w14:paraId="466AAC3A" w14:textId="4ABF9337" w:rsidR="00A04564" w:rsidRDefault="00A04564" w:rsidP="00670AF0">
      <w:pPr>
        <w:spacing w:after="0" w:line="360" w:lineRule="auto"/>
        <w:jc w:val="both"/>
        <w:rPr>
          <w:rStyle w:val="Textoennegrita"/>
          <w:rFonts w:ascii="Arial" w:eastAsia="Times New Roman" w:hAnsi="Arial" w:cs="Arial"/>
          <w:b w:val="0"/>
          <w:color w:val="0F1115"/>
          <w:lang w:val="es-CO" w:eastAsia="en-US"/>
        </w:rPr>
      </w:pPr>
      <w:r>
        <w:rPr>
          <w:noProof/>
          <w:lang w:eastAsia="en-US"/>
        </w:rPr>
        <mc:AlternateContent>
          <mc:Choice Requires="wps">
            <w:drawing>
              <wp:inline distT="0" distB="0" distL="0" distR="0" wp14:anchorId="5D1A53D8" wp14:editId="0EFC4D64">
                <wp:extent cx="302260" cy="302260"/>
                <wp:effectExtent l="0" t="0" r="0" b="0"/>
                <wp:docPr id="20" name="Rectángulo 20" descr="blob:https://web.whatsapp.com/5502880f-9bf4-4e62-93ff-cd499b662b9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76CE5C" id="Rectángulo 20" o:spid="_x0000_s1026" alt="blob:https://web.whatsapp.com/5502880f-9bf4-4e62-93ff-cd499b662b9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" filled="f" stroked="f">
                <o:lock v:ext="edit" aspectratio="t"/>
                <w10:anchorlock/>
              </v:rect>
            </w:pict>
          </mc:Fallback>
        </mc:AlternateContent>
      </w:r>
      <w:r>
        <w:rPr>
          <w:rStyle w:val="Textoennegrita"/>
          <w:rFonts w:ascii="Arial" w:eastAsia="Times New Roman" w:hAnsi="Arial" w:cs="Arial"/>
          <w:b w:val="0"/>
          <w:noProof/>
          <w:color w:val="0F1115"/>
          <w:lang w:eastAsia="en-US"/>
        </w:rPr>
        <w:drawing>
          <wp:inline distT="0" distB="0" distL="0" distR="0" wp14:anchorId="3717C329" wp14:editId="234F9FE1">
            <wp:extent cx="5140518" cy="3427012"/>
            <wp:effectExtent l="0" t="0" r="3175" b="2540"/>
            <wp:docPr id="21" name="Imagen 21" descr="C:\Users\equip\Downloads\ChatGPT Image 12 sept 2026, 12_47_36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equip\Downloads\ChatGPT Image 12 sept 2026, 12_47_36 p.m..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143106" cy="3428737"/>
                    </a:xfrm>
                    <a:prstGeom prst="rect">
                      <a:avLst/>
                    </a:prstGeom>
                    <a:noFill/>
                    <a:ln>
                      <a:noFill/>
                    </a:ln>
                  </pic:spPr>
                </pic:pic>
              </a:graphicData>
            </a:graphic>
          </wp:inline>
        </w:drawing>
      </w:r>
    </w:p>
    <w:p w14:paraId="46E2F7C8" w14:textId="77777777" w:rsidR="00AF7BA9" w:rsidRDefault="00AF7BA9" w:rsidP="00670AF0">
      <w:pPr>
        <w:spacing w:after="0" w:line="360" w:lineRule="auto"/>
        <w:jc w:val="both"/>
        <w:rPr>
          <w:rStyle w:val="Textoennegrita"/>
          <w:rFonts w:ascii="Arial" w:eastAsia="Times New Roman" w:hAnsi="Arial" w:cs="Arial"/>
          <w:b w:val="0"/>
          <w:color w:val="0F1115"/>
          <w:lang w:val="es-CO" w:eastAsia="en-US"/>
        </w:rPr>
      </w:pPr>
    </w:p>
    <w:p w14:paraId="594EB171" w14:textId="0E0770FE" w:rsidR="00AF7BA9" w:rsidRDefault="00AF7BA9" w:rsidP="00670AF0">
      <w:pPr>
        <w:spacing w:after="0" w:line="360" w:lineRule="auto"/>
        <w:jc w:val="both"/>
        <w:rPr>
          <w:rStyle w:val="Textoennegrita"/>
          <w:rFonts w:ascii="Arial" w:eastAsia="Times New Roman" w:hAnsi="Arial" w:cs="Arial"/>
          <w:b w:val="0"/>
          <w:color w:val="0F1115"/>
          <w:lang w:val="es-CO" w:eastAsia="en-US"/>
        </w:rPr>
      </w:pPr>
    </w:p>
    <w:p w14:paraId="4E867A91" w14:textId="1818FE28" w:rsidR="00F26810" w:rsidRDefault="00F26810" w:rsidP="00670AF0">
      <w:pPr>
        <w:spacing w:after="0" w:line="360" w:lineRule="auto"/>
        <w:jc w:val="both"/>
        <w:rPr>
          <w:rStyle w:val="Textoennegrita"/>
          <w:rFonts w:ascii="Arial" w:eastAsia="Times New Roman" w:hAnsi="Arial" w:cs="Arial"/>
          <w:b w:val="0"/>
          <w:color w:val="0F1115"/>
          <w:lang w:val="es-CO" w:eastAsia="en-US"/>
        </w:rPr>
      </w:pPr>
    </w:p>
    <w:p w14:paraId="11DB0EDD" w14:textId="1BD5EEF5" w:rsidR="00F26810" w:rsidRDefault="00F26810" w:rsidP="00670AF0">
      <w:pPr>
        <w:spacing w:after="0" w:line="360" w:lineRule="auto"/>
        <w:jc w:val="both"/>
        <w:rPr>
          <w:rStyle w:val="Textoennegrita"/>
          <w:rFonts w:ascii="Arial" w:eastAsia="Times New Roman" w:hAnsi="Arial" w:cs="Arial"/>
          <w:b w:val="0"/>
          <w:color w:val="0F1115"/>
          <w:lang w:val="es-CO" w:eastAsia="en-US"/>
        </w:rPr>
      </w:pPr>
    </w:p>
    <w:p w14:paraId="793CE918" w14:textId="30C7317C" w:rsidR="00F26810" w:rsidRDefault="00F26810" w:rsidP="00670AF0">
      <w:pPr>
        <w:spacing w:after="0" w:line="360" w:lineRule="auto"/>
        <w:jc w:val="both"/>
        <w:rPr>
          <w:rStyle w:val="Textoennegrita"/>
          <w:rFonts w:ascii="Arial" w:eastAsia="Times New Roman" w:hAnsi="Arial" w:cs="Arial"/>
          <w:b w:val="0"/>
          <w:color w:val="0F1115"/>
          <w:lang w:val="es-CO" w:eastAsia="en-US"/>
        </w:rPr>
      </w:pPr>
    </w:p>
    <w:p w14:paraId="64C22DF3" w14:textId="08699D32" w:rsidR="00F26810" w:rsidRDefault="00F26810" w:rsidP="00670AF0">
      <w:pPr>
        <w:spacing w:after="0" w:line="360" w:lineRule="auto"/>
        <w:jc w:val="both"/>
        <w:rPr>
          <w:rStyle w:val="Textoennegrita"/>
          <w:rFonts w:ascii="Arial" w:eastAsia="Times New Roman" w:hAnsi="Arial" w:cs="Arial"/>
          <w:b w:val="0"/>
          <w:color w:val="0F1115"/>
          <w:lang w:val="es-CO" w:eastAsia="en-US"/>
        </w:rPr>
      </w:pPr>
    </w:p>
    <w:p w14:paraId="56C03971" w14:textId="27687952" w:rsidR="00F26810" w:rsidRDefault="00F26810" w:rsidP="00670AF0">
      <w:pPr>
        <w:spacing w:after="0" w:line="360" w:lineRule="auto"/>
        <w:jc w:val="both"/>
        <w:rPr>
          <w:rStyle w:val="Textoennegrita"/>
          <w:rFonts w:ascii="Arial" w:eastAsia="Times New Roman" w:hAnsi="Arial" w:cs="Arial"/>
          <w:b w:val="0"/>
          <w:color w:val="0F1115"/>
          <w:lang w:val="es-CO" w:eastAsia="en-US"/>
        </w:rPr>
      </w:pPr>
    </w:p>
    <w:p w14:paraId="6E030D63" w14:textId="06257D90" w:rsidR="00F26810" w:rsidRDefault="00F26810" w:rsidP="00670AF0">
      <w:pPr>
        <w:spacing w:after="0" w:line="360" w:lineRule="auto"/>
        <w:jc w:val="both"/>
        <w:rPr>
          <w:rStyle w:val="Textoennegrita"/>
          <w:rFonts w:ascii="Arial" w:eastAsia="Times New Roman" w:hAnsi="Arial" w:cs="Arial"/>
          <w:b w:val="0"/>
          <w:color w:val="0F1115"/>
          <w:lang w:val="es-CO" w:eastAsia="en-US"/>
        </w:rPr>
      </w:pPr>
    </w:p>
    <w:p w14:paraId="674EB4AF" w14:textId="51768054" w:rsidR="00F26810" w:rsidRDefault="00F26810" w:rsidP="00670AF0">
      <w:pPr>
        <w:spacing w:after="0" w:line="360" w:lineRule="auto"/>
        <w:jc w:val="both"/>
        <w:rPr>
          <w:rStyle w:val="Textoennegrita"/>
          <w:rFonts w:ascii="Arial" w:eastAsia="Times New Roman" w:hAnsi="Arial" w:cs="Arial"/>
          <w:b w:val="0"/>
          <w:color w:val="0F1115"/>
          <w:lang w:val="es-CO" w:eastAsia="en-US"/>
        </w:rPr>
      </w:pPr>
    </w:p>
    <w:p w14:paraId="4A25FFCA" w14:textId="2ED2CA17" w:rsidR="00F26810" w:rsidRDefault="00F26810" w:rsidP="00670AF0">
      <w:pPr>
        <w:spacing w:after="0" w:line="360" w:lineRule="auto"/>
        <w:jc w:val="both"/>
        <w:rPr>
          <w:rStyle w:val="Textoennegrita"/>
          <w:rFonts w:ascii="Arial" w:eastAsia="Times New Roman" w:hAnsi="Arial" w:cs="Arial"/>
          <w:b w:val="0"/>
          <w:color w:val="0F1115"/>
          <w:lang w:val="es-CO" w:eastAsia="en-US"/>
        </w:rPr>
      </w:pPr>
    </w:p>
    <w:p w14:paraId="679FA8CC" w14:textId="731B8F25" w:rsidR="00F26810" w:rsidRDefault="00F26810" w:rsidP="00670AF0">
      <w:pPr>
        <w:spacing w:after="0" w:line="360" w:lineRule="auto"/>
        <w:jc w:val="both"/>
        <w:rPr>
          <w:rStyle w:val="Textoennegrita"/>
          <w:rFonts w:ascii="Arial" w:eastAsia="Times New Roman" w:hAnsi="Arial" w:cs="Arial"/>
          <w:b w:val="0"/>
          <w:color w:val="0F1115"/>
          <w:lang w:val="es-CO" w:eastAsia="en-US"/>
        </w:rPr>
      </w:pPr>
    </w:p>
    <w:p w14:paraId="034F7402" w14:textId="1A22240E" w:rsidR="00F26810" w:rsidRDefault="00F26810" w:rsidP="00670AF0">
      <w:pPr>
        <w:spacing w:after="0" w:line="360" w:lineRule="auto"/>
        <w:jc w:val="both"/>
        <w:rPr>
          <w:rStyle w:val="Textoennegrita"/>
          <w:rFonts w:ascii="Arial" w:eastAsia="Times New Roman" w:hAnsi="Arial" w:cs="Arial"/>
          <w:b w:val="0"/>
          <w:color w:val="0F1115"/>
          <w:lang w:val="es-CO" w:eastAsia="en-US"/>
        </w:rPr>
      </w:pPr>
    </w:p>
    <w:p w14:paraId="2ACDF0D3" w14:textId="399CA0ED" w:rsidR="00F26810" w:rsidRDefault="00F26810" w:rsidP="00670AF0">
      <w:pPr>
        <w:spacing w:after="0" w:line="360" w:lineRule="auto"/>
        <w:jc w:val="both"/>
        <w:rPr>
          <w:rStyle w:val="Textoennegrita"/>
          <w:rFonts w:ascii="Arial" w:eastAsia="Times New Roman" w:hAnsi="Arial" w:cs="Arial"/>
          <w:b w:val="0"/>
          <w:color w:val="0F1115"/>
          <w:lang w:val="es-CO" w:eastAsia="en-US"/>
        </w:rPr>
      </w:pPr>
    </w:p>
    <w:p w14:paraId="57DC9E0D" w14:textId="08FC5F62" w:rsidR="00F26810" w:rsidRDefault="00F26810" w:rsidP="00670AF0">
      <w:pPr>
        <w:spacing w:after="0" w:line="360" w:lineRule="auto"/>
        <w:jc w:val="both"/>
        <w:rPr>
          <w:rStyle w:val="Textoennegrita"/>
          <w:rFonts w:ascii="Arial" w:eastAsia="Times New Roman" w:hAnsi="Arial" w:cs="Arial"/>
          <w:b w:val="0"/>
          <w:color w:val="0F1115"/>
          <w:lang w:val="es-CO" w:eastAsia="en-US"/>
        </w:rPr>
      </w:pPr>
    </w:p>
    <w:p w14:paraId="5DF8526F" w14:textId="77777777" w:rsidR="00AF7BA9" w:rsidRDefault="00AF7BA9" w:rsidP="00670AF0">
      <w:pPr>
        <w:spacing w:after="0" w:line="360" w:lineRule="auto"/>
        <w:jc w:val="both"/>
        <w:rPr>
          <w:rStyle w:val="Textoennegrita"/>
          <w:rFonts w:ascii="Arial" w:eastAsia="Times New Roman" w:hAnsi="Arial" w:cs="Arial"/>
          <w:b w:val="0"/>
          <w:color w:val="0F1115"/>
          <w:lang w:val="es-CO" w:eastAsia="en-US"/>
        </w:rPr>
      </w:pPr>
    </w:p>
    <w:p w14:paraId="203D84B9" w14:textId="77777777" w:rsidR="00AF7BA9" w:rsidRDefault="00AF7BA9" w:rsidP="00670AF0">
      <w:pPr>
        <w:spacing w:after="0" w:line="360" w:lineRule="auto"/>
        <w:jc w:val="both"/>
        <w:rPr>
          <w:rStyle w:val="Textoennegrita"/>
          <w:rFonts w:ascii="Arial" w:eastAsia="Times New Roman" w:hAnsi="Arial" w:cs="Arial"/>
          <w:b w:val="0"/>
          <w:color w:val="0F1115"/>
          <w:lang w:val="es-CO" w:eastAsia="en-US"/>
        </w:rPr>
      </w:pPr>
    </w:p>
    <w:p w14:paraId="053F8705" w14:textId="1A7F49C3" w:rsidR="00670AF0" w:rsidRPr="00AF7BA9" w:rsidRDefault="00670AF0" w:rsidP="003C0F6D">
      <w:pPr>
        <w:pStyle w:val="Ttulo2"/>
        <w:rPr>
          <w:rStyle w:val="Textoennegrita"/>
          <w:rFonts w:ascii="Arial" w:eastAsia="Times New Roman" w:hAnsi="Arial" w:cs="Arial"/>
          <w:color w:val="0F1115"/>
          <w:sz w:val="24"/>
          <w:szCs w:val="24"/>
          <w:lang w:val="es-CO" w:eastAsia="en-US"/>
        </w:rPr>
      </w:pPr>
      <w:bookmarkStart w:id="13" w:name="_Toc240711357"/>
      <w:r w:rsidRPr="00AF7BA9">
        <w:rPr>
          <w:rStyle w:val="Textoennegrita"/>
          <w:rFonts w:ascii="Arial" w:eastAsia="Times New Roman" w:hAnsi="Arial" w:cs="Arial"/>
          <w:color w:val="0F1115"/>
          <w:sz w:val="24"/>
          <w:szCs w:val="24"/>
          <w:lang w:val="es-CO" w:eastAsia="en-US"/>
        </w:rPr>
        <w:lastRenderedPageBreak/>
        <w:t>Logger Centralizado</w:t>
      </w:r>
      <w:bookmarkEnd w:id="13"/>
    </w:p>
    <w:p w14:paraId="4C99F1C5" w14:textId="7C8635DD" w:rsidR="007D127F" w:rsidRDefault="007D127F" w:rsidP="00142D7A">
      <w:pPr>
        <w:spacing w:after="0" w:line="360" w:lineRule="auto"/>
        <w:jc w:val="both"/>
        <w:rPr>
          <w:rStyle w:val="Textoennegrita"/>
          <w:rFonts w:ascii="Arial" w:eastAsia="Times New Roman" w:hAnsi="Arial" w:cs="Arial"/>
          <w:b w:val="0"/>
          <w:color w:val="0F1115"/>
          <w:lang w:val="es-CO" w:eastAsia="en-US"/>
        </w:rPr>
      </w:pPr>
    </w:p>
    <w:p w14:paraId="0B59B707" w14:textId="77777777" w:rsidR="00D50A58" w:rsidRPr="00D50A58" w:rsidRDefault="00D50A58" w:rsidP="00D50A58">
      <w:pPr>
        <w:spacing w:after="0" w:line="360" w:lineRule="auto"/>
        <w:jc w:val="both"/>
        <w:rPr>
          <w:rStyle w:val="Textoennegrita"/>
          <w:rFonts w:ascii="Arial" w:eastAsia="Times New Roman" w:hAnsi="Arial" w:cs="Arial"/>
          <w:b w:val="0"/>
          <w:color w:val="0F1115"/>
          <w:lang w:val="es-CO" w:eastAsia="en-US"/>
        </w:rPr>
      </w:pPr>
      <w:r w:rsidRPr="00D50A58">
        <w:rPr>
          <w:rStyle w:val="Textoennegrita"/>
          <w:rFonts w:ascii="Arial" w:eastAsia="Times New Roman" w:hAnsi="Arial" w:cs="Arial"/>
          <w:b w:val="0"/>
          <w:color w:val="0F1115"/>
          <w:lang w:val="es-CO" w:eastAsia="en-US"/>
        </w:rPr>
        <w:t>4.3.1 Definición y propósito</w:t>
      </w:r>
    </w:p>
    <w:p w14:paraId="0BCF4357" w14:textId="77777777" w:rsidR="00D50A58" w:rsidRPr="00D50A58" w:rsidRDefault="00D50A58" w:rsidP="00D50A58">
      <w:pPr>
        <w:spacing w:after="0" w:line="360" w:lineRule="auto"/>
        <w:jc w:val="both"/>
        <w:rPr>
          <w:rStyle w:val="Textoennegrita"/>
          <w:rFonts w:ascii="Arial" w:eastAsia="Times New Roman" w:hAnsi="Arial" w:cs="Arial"/>
          <w:b w:val="0"/>
          <w:color w:val="0F1115"/>
          <w:lang w:val="es-CO" w:eastAsia="en-US"/>
        </w:rPr>
      </w:pPr>
    </w:p>
    <w:p w14:paraId="29571223" w14:textId="77777777" w:rsidR="00D50A58" w:rsidRPr="00D50A58" w:rsidRDefault="00D50A58" w:rsidP="00D50A58">
      <w:pPr>
        <w:spacing w:after="0" w:line="360" w:lineRule="auto"/>
        <w:jc w:val="both"/>
        <w:rPr>
          <w:rStyle w:val="Textoennegrita"/>
          <w:rFonts w:ascii="Arial" w:eastAsia="Times New Roman" w:hAnsi="Arial" w:cs="Arial"/>
          <w:b w:val="0"/>
          <w:color w:val="0F1115"/>
          <w:lang w:val="es-CO" w:eastAsia="en-US"/>
        </w:rPr>
      </w:pPr>
      <w:r w:rsidRPr="00D50A58">
        <w:rPr>
          <w:rStyle w:val="Textoennegrita"/>
          <w:rFonts w:ascii="Arial" w:eastAsia="Times New Roman" w:hAnsi="Arial" w:cs="Arial"/>
          <w:b w:val="0"/>
          <w:color w:val="0F1115"/>
          <w:lang w:val="es-CO" w:eastAsia="en-US"/>
        </w:rPr>
        <w:t>El logging centralizado es un mecanismo que permite recopilar, almacenar y consultar en un único sistema los registros generados por los diferentes componentes de una aplicación. Su principal objetivo es facilitar el monitoreo, la auditoría, la detección de errores y el análisis de eventos ocurridos durante la ejecución del sistema.</w:t>
      </w:r>
    </w:p>
    <w:p w14:paraId="0C5F7EAB" w14:textId="77777777" w:rsidR="00D50A58" w:rsidRPr="00D50A58" w:rsidRDefault="00D50A58" w:rsidP="00D50A58">
      <w:pPr>
        <w:spacing w:after="0" w:line="360" w:lineRule="auto"/>
        <w:jc w:val="both"/>
        <w:rPr>
          <w:rStyle w:val="Textoennegrita"/>
          <w:rFonts w:ascii="Arial" w:eastAsia="Times New Roman" w:hAnsi="Arial" w:cs="Arial"/>
          <w:b w:val="0"/>
          <w:color w:val="0F1115"/>
          <w:lang w:val="es-CO" w:eastAsia="en-US"/>
        </w:rPr>
      </w:pPr>
    </w:p>
    <w:p w14:paraId="468B1134" w14:textId="77777777" w:rsidR="00D50A58" w:rsidRPr="00D50A58" w:rsidRDefault="00D50A58" w:rsidP="00D50A58">
      <w:pPr>
        <w:spacing w:after="0" w:line="360" w:lineRule="auto"/>
        <w:jc w:val="both"/>
        <w:rPr>
          <w:rStyle w:val="Textoennegrita"/>
          <w:rFonts w:ascii="Arial" w:eastAsia="Times New Roman" w:hAnsi="Arial" w:cs="Arial"/>
          <w:b w:val="0"/>
          <w:color w:val="0F1115"/>
          <w:lang w:val="es-CO" w:eastAsia="en-US"/>
        </w:rPr>
      </w:pPr>
      <w:r w:rsidRPr="00D50A58">
        <w:rPr>
          <w:rStyle w:val="Textoennegrita"/>
          <w:rFonts w:ascii="Arial" w:eastAsia="Times New Roman" w:hAnsi="Arial" w:cs="Arial"/>
          <w:b w:val="0"/>
          <w:color w:val="0F1115"/>
          <w:lang w:val="es-CO" w:eastAsia="en-US"/>
        </w:rPr>
        <w:t>En el proyecto del Marketplace Multivendedor, el logging centralizado se implementa inicialmente en el módulo de autenticación. Esto permite registrar los diferentes eventos relacionados con el proceso de inicio de sesión y disponer de esta información en un lugar centralizado para su posterior consulta.</w:t>
      </w:r>
    </w:p>
    <w:p w14:paraId="601FE2BD" w14:textId="77777777" w:rsidR="00D50A58" w:rsidRPr="00D50A58" w:rsidRDefault="00D50A58" w:rsidP="00D50A58">
      <w:pPr>
        <w:spacing w:after="0" w:line="360" w:lineRule="auto"/>
        <w:jc w:val="both"/>
        <w:rPr>
          <w:rStyle w:val="Textoennegrita"/>
          <w:rFonts w:ascii="Arial" w:eastAsia="Times New Roman" w:hAnsi="Arial" w:cs="Arial"/>
          <w:b w:val="0"/>
          <w:color w:val="0F1115"/>
          <w:lang w:val="es-CO" w:eastAsia="en-US"/>
        </w:rPr>
      </w:pPr>
    </w:p>
    <w:p w14:paraId="424A4740" w14:textId="77777777" w:rsidR="00D50A58" w:rsidRPr="00D50A58" w:rsidRDefault="00D50A58" w:rsidP="00D50A58">
      <w:pPr>
        <w:spacing w:after="0" w:line="360" w:lineRule="auto"/>
        <w:jc w:val="both"/>
        <w:rPr>
          <w:rStyle w:val="Textoennegrita"/>
          <w:rFonts w:ascii="Arial" w:eastAsia="Times New Roman" w:hAnsi="Arial" w:cs="Arial"/>
          <w:b w:val="0"/>
          <w:color w:val="0F1115"/>
          <w:lang w:val="es-CO" w:eastAsia="en-US"/>
        </w:rPr>
      </w:pPr>
      <w:r w:rsidRPr="00D50A58">
        <w:rPr>
          <w:rStyle w:val="Textoennegrita"/>
          <w:rFonts w:ascii="Arial" w:eastAsia="Times New Roman" w:hAnsi="Arial" w:cs="Arial"/>
          <w:b w:val="0"/>
          <w:color w:val="0F1115"/>
          <w:lang w:val="es-CO" w:eastAsia="en-US"/>
        </w:rPr>
        <w:t>Entre los principales eventos registrados se encuentran:</w:t>
      </w:r>
    </w:p>
    <w:p w14:paraId="369C2CE1" w14:textId="77777777" w:rsidR="00D50A58" w:rsidRPr="00D50A58" w:rsidRDefault="00D50A58" w:rsidP="00D50A58">
      <w:pPr>
        <w:spacing w:after="0" w:line="360" w:lineRule="auto"/>
        <w:jc w:val="both"/>
        <w:rPr>
          <w:rStyle w:val="Textoennegrita"/>
          <w:rFonts w:ascii="Arial" w:eastAsia="Times New Roman" w:hAnsi="Arial" w:cs="Arial"/>
          <w:b w:val="0"/>
          <w:color w:val="0F1115"/>
          <w:lang w:val="es-CO" w:eastAsia="en-US"/>
        </w:rPr>
      </w:pPr>
    </w:p>
    <w:p w14:paraId="20728A48" w14:textId="71C94E1D" w:rsidR="00D50A58" w:rsidRPr="00D50A58" w:rsidRDefault="00D50A58" w:rsidP="00D50A58">
      <w:pPr>
        <w:pStyle w:val="Prrafodelista"/>
        <w:numPr>
          <w:ilvl w:val="0"/>
          <w:numId w:val="17"/>
        </w:numPr>
        <w:spacing w:after="0" w:line="360" w:lineRule="auto"/>
        <w:jc w:val="both"/>
        <w:rPr>
          <w:rStyle w:val="Textoennegrita"/>
          <w:rFonts w:ascii="Arial" w:eastAsia="Times New Roman" w:hAnsi="Arial" w:cs="Arial"/>
          <w:b w:val="0"/>
          <w:color w:val="0F1115"/>
          <w:lang w:val="es-CO" w:eastAsia="en-US"/>
        </w:rPr>
      </w:pPr>
      <w:r w:rsidRPr="00D50A58">
        <w:rPr>
          <w:rStyle w:val="Textoennegrita"/>
          <w:rFonts w:ascii="Arial" w:eastAsia="Times New Roman" w:hAnsi="Arial" w:cs="Arial"/>
          <w:b w:val="0"/>
          <w:color w:val="0F1115"/>
          <w:lang w:val="es-CO" w:eastAsia="en-US"/>
        </w:rPr>
        <w:t>Intentos de inicio de sesión exitosos: permiten identificar cuándo un usuario accede correctamente a la plataforma.</w:t>
      </w:r>
    </w:p>
    <w:p w14:paraId="652FBE20" w14:textId="7070B03D" w:rsidR="00D50A58" w:rsidRPr="00D50A58" w:rsidRDefault="00D50A58" w:rsidP="00D50A58">
      <w:pPr>
        <w:pStyle w:val="Prrafodelista"/>
        <w:numPr>
          <w:ilvl w:val="0"/>
          <w:numId w:val="17"/>
        </w:numPr>
        <w:spacing w:after="0" w:line="360" w:lineRule="auto"/>
        <w:jc w:val="both"/>
        <w:rPr>
          <w:rStyle w:val="Textoennegrita"/>
          <w:rFonts w:ascii="Arial" w:eastAsia="Times New Roman" w:hAnsi="Arial" w:cs="Arial"/>
          <w:b w:val="0"/>
          <w:color w:val="0F1115"/>
          <w:lang w:val="es-CO" w:eastAsia="en-US"/>
        </w:rPr>
      </w:pPr>
      <w:r w:rsidRPr="00D50A58">
        <w:rPr>
          <w:rStyle w:val="Textoennegrita"/>
          <w:rFonts w:ascii="Arial" w:eastAsia="Times New Roman" w:hAnsi="Arial" w:cs="Arial"/>
          <w:b w:val="0"/>
          <w:color w:val="0F1115"/>
          <w:lang w:val="es-CO" w:eastAsia="en-US"/>
        </w:rPr>
        <w:t>Intentos de inicio de sesión fallidos: permiten detectar errores en las credenciales o posibles intentos de acceso no autorizado.</w:t>
      </w:r>
    </w:p>
    <w:p w14:paraId="739DC6E3" w14:textId="48FBCE22" w:rsidR="00D50A58" w:rsidRPr="00D50A58" w:rsidRDefault="00D50A58" w:rsidP="00D50A58">
      <w:pPr>
        <w:pStyle w:val="Prrafodelista"/>
        <w:numPr>
          <w:ilvl w:val="0"/>
          <w:numId w:val="17"/>
        </w:numPr>
        <w:spacing w:after="0" w:line="360" w:lineRule="auto"/>
        <w:jc w:val="both"/>
        <w:rPr>
          <w:rStyle w:val="Textoennegrita"/>
          <w:rFonts w:ascii="Arial" w:eastAsia="Times New Roman" w:hAnsi="Arial" w:cs="Arial"/>
          <w:b w:val="0"/>
          <w:color w:val="0F1115"/>
          <w:lang w:val="es-CO" w:eastAsia="en-US"/>
        </w:rPr>
      </w:pPr>
      <w:r w:rsidRPr="00D50A58">
        <w:rPr>
          <w:rStyle w:val="Textoennegrita"/>
          <w:rFonts w:ascii="Arial" w:eastAsia="Times New Roman" w:hAnsi="Arial" w:cs="Arial"/>
          <w:b w:val="0"/>
          <w:color w:val="0F1115"/>
          <w:lang w:val="es-CO" w:eastAsia="en-US"/>
        </w:rPr>
        <w:t>Validaciones incorrectas: registran situaciones en las que el usuario no proporciona la información necesaria para realizar el inicio de sesión.</w:t>
      </w:r>
    </w:p>
    <w:p w14:paraId="06E3D693" w14:textId="573832EC" w:rsidR="00D50A58" w:rsidRPr="00D50A58" w:rsidRDefault="00D50A58" w:rsidP="00D50A58">
      <w:pPr>
        <w:pStyle w:val="Prrafodelista"/>
        <w:numPr>
          <w:ilvl w:val="0"/>
          <w:numId w:val="17"/>
        </w:numPr>
        <w:spacing w:after="0" w:line="360" w:lineRule="auto"/>
        <w:jc w:val="both"/>
        <w:rPr>
          <w:rStyle w:val="Textoennegrita"/>
          <w:rFonts w:ascii="Arial" w:eastAsia="Times New Roman" w:hAnsi="Arial" w:cs="Arial"/>
          <w:b w:val="0"/>
          <w:color w:val="0F1115"/>
          <w:lang w:val="es-CO" w:eastAsia="en-US"/>
        </w:rPr>
      </w:pPr>
      <w:r w:rsidRPr="00D50A58">
        <w:rPr>
          <w:rStyle w:val="Textoennegrita"/>
          <w:rFonts w:ascii="Arial" w:eastAsia="Times New Roman" w:hAnsi="Arial" w:cs="Arial"/>
          <w:b w:val="0"/>
          <w:color w:val="0F1115"/>
          <w:lang w:val="es-CO" w:eastAsia="en-US"/>
        </w:rPr>
        <w:t>Errores de conexión con la base de datos: permiten identificar problemas de comunicación entre la aplicación y el sistema de almacenamiento.</w:t>
      </w:r>
    </w:p>
    <w:p w14:paraId="6DAB6C4A" w14:textId="15F251D8" w:rsidR="00D50A58" w:rsidRPr="00D50A58" w:rsidRDefault="00D50A58" w:rsidP="00D50A58">
      <w:pPr>
        <w:pStyle w:val="Prrafodelista"/>
        <w:numPr>
          <w:ilvl w:val="0"/>
          <w:numId w:val="17"/>
        </w:numPr>
        <w:spacing w:after="0" w:line="360" w:lineRule="auto"/>
        <w:jc w:val="both"/>
        <w:rPr>
          <w:rStyle w:val="Textoennegrita"/>
          <w:rFonts w:ascii="Arial" w:eastAsia="Times New Roman" w:hAnsi="Arial" w:cs="Arial"/>
          <w:b w:val="0"/>
          <w:color w:val="0F1115"/>
          <w:lang w:val="es-CO" w:eastAsia="en-US"/>
        </w:rPr>
      </w:pPr>
      <w:r w:rsidRPr="00D50A58">
        <w:rPr>
          <w:rStyle w:val="Textoennegrita"/>
          <w:rFonts w:ascii="Arial" w:eastAsia="Times New Roman" w:hAnsi="Arial" w:cs="Arial"/>
          <w:b w:val="0"/>
          <w:color w:val="0F1115"/>
          <w:lang w:val="es-CO" w:eastAsia="en-US"/>
        </w:rPr>
        <w:t>Eventos del sistema: permiten realizar seguimiento a situaciones relevantes durante la ejecución de la aplicación.</w:t>
      </w:r>
    </w:p>
    <w:p w14:paraId="64663723" w14:textId="77777777" w:rsidR="00D50A58" w:rsidRPr="00D50A58" w:rsidRDefault="00D50A58" w:rsidP="00D50A58">
      <w:pPr>
        <w:spacing w:after="0" w:line="360" w:lineRule="auto"/>
        <w:jc w:val="both"/>
        <w:rPr>
          <w:rStyle w:val="Textoennegrita"/>
          <w:rFonts w:ascii="Arial" w:eastAsia="Times New Roman" w:hAnsi="Arial" w:cs="Arial"/>
          <w:b w:val="0"/>
          <w:color w:val="0F1115"/>
          <w:lang w:val="es-CO" w:eastAsia="en-US"/>
        </w:rPr>
      </w:pPr>
    </w:p>
    <w:p w14:paraId="405E150E" w14:textId="77777777" w:rsidR="00D50A58" w:rsidRPr="00D50A58" w:rsidRDefault="00D50A58" w:rsidP="00D50A58">
      <w:pPr>
        <w:spacing w:after="0" w:line="360" w:lineRule="auto"/>
        <w:jc w:val="both"/>
        <w:rPr>
          <w:rStyle w:val="Textoennegrita"/>
          <w:rFonts w:ascii="Arial" w:eastAsia="Times New Roman" w:hAnsi="Arial" w:cs="Arial"/>
          <w:b w:val="0"/>
          <w:color w:val="0F1115"/>
          <w:lang w:val="es-CO" w:eastAsia="en-US"/>
        </w:rPr>
      </w:pPr>
      <w:r w:rsidRPr="00D50A58">
        <w:rPr>
          <w:rStyle w:val="Textoennegrita"/>
          <w:rFonts w:ascii="Arial" w:eastAsia="Times New Roman" w:hAnsi="Arial" w:cs="Arial"/>
          <w:b w:val="0"/>
          <w:color w:val="0F1115"/>
          <w:lang w:val="es-CO" w:eastAsia="en-US"/>
        </w:rPr>
        <w:t>La implementación de esta infraestructura desde las primeras etapas del proyecto permite establecer una base que podrá ser utilizada posteriormente por los módulos de productos, inventario, pedidos, pagos, envíos y demás componentes del Marketplace.</w:t>
      </w:r>
    </w:p>
    <w:p w14:paraId="745A7DAB" w14:textId="77777777" w:rsidR="00D50A58" w:rsidRPr="00D50A58" w:rsidRDefault="00D50A58" w:rsidP="00D50A58">
      <w:pPr>
        <w:spacing w:after="0" w:line="360" w:lineRule="auto"/>
        <w:jc w:val="both"/>
        <w:rPr>
          <w:rStyle w:val="Textoennegrita"/>
          <w:rFonts w:ascii="Arial" w:eastAsia="Times New Roman" w:hAnsi="Arial" w:cs="Arial"/>
          <w:b w:val="0"/>
          <w:color w:val="0F1115"/>
          <w:lang w:val="es-CO" w:eastAsia="en-US"/>
        </w:rPr>
      </w:pPr>
    </w:p>
    <w:p w14:paraId="627430CF" w14:textId="77777777" w:rsidR="00D50A58" w:rsidRPr="00D50A58" w:rsidRDefault="00D50A58" w:rsidP="00D50A58">
      <w:pPr>
        <w:spacing w:after="0" w:line="360" w:lineRule="auto"/>
        <w:jc w:val="both"/>
        <w:rPr>
          <w:rStyle w:val="Textoennegrita"/>
          <w:rFonts w:ascii="Arial" w:eastAsia="Times New Roman" w:hAnsi="Arial" w:cs="Arial"/>
          <w:b w:val="0"/>
          <w:color w:val="0F1115"/>
          <w:lang w:val="es-CO" w:eastAsia="en-US"/>
        </w:rPr>
      </w:pPr>
    </w:p>
    <w:p w14:paraId="1E8155EF" w14:textId="77777777" w:rsidR="00D50A58" w:rsidRPr="00D50A58" w:rsidRDefault="00D50A58" w:rsidP="00D50A58">
      <w:pPr>
        <w:spacing w:after="0" w:line="360" w:lineRule="auto"/>
        <w:jc w:val="both"/>
        <w:rPr>
          <w:rStyle w:val="Textoennegrita"/>
          <w:rFonts w:ascii="Arial" w:eastAsia="Times New Roman" w:hAnsi="Arial" w:cs="Arial"/>
          <w:b w:val="0"/>
          <w:color w:val="0F1115"/>
          <w:lang w:val="es-CO" w:eastAsia="en-US"/>
        </w:rPr>
      </w:pPr>
      <w:r w:rsidRPr="00D50A58">
        <w:rPr>
          <w:rStyle w:val="Textoennegrita"/>
          <w:rFonts w:ascii="Arial" w:eastAsia="Times New Roman" w:hAnsi="Arial" w:cs="Arial"/>
          <w:b w:val="0"/>
          <w:color w:val="0F1115"/>
          <w:lang w:val="es-CO" w:eastAsia="en-US"/>
        </w:rPr>
        <w:t>4.3.3 Flujo de información</w:t>
      </w:r>
    </w:p>
    <w:p w14:paraId="62CA7868" w14:textId="77777777" w:rsidR="00D50A58" w:rsidRPr="00D50A58" w:rsidRDefault="00D50A58" w:rsidP="00D50A58">
      <w:pPr>
        <w:spacing w:after="0" w:line="360" w:lineRule="auto"/>
        <w:jc w:val="both"/>
        <w:rPr>
          <w:rStyle w:val="Textoennegrita"/>
          <w:rFonts w:ascii="Arial" w:eastAsia="Times New Roman" w:hAnsi="Arial" w:cs="Arial"/>
          <w:b w:val="0"/>
          <w:color w:val="0F1115"/>
          <w:lang w:val="es-CO" w:eastAsia="en-US"/>
        </w:rPr>
      </w:pPr>
    </w:p>
    <w:p w14:paraId="0C7A0BAB" w14:textId="77777777" w:rsidR="00D50A58" w:rsidRPr="00D50A58" w:rsidRDefault="00D50A58" w:rsidP="00D50A58">
      <w:pPr>
        <w:spacing w:after="0" w:line="360" w:lineRule="auto"/>
        <w:jc w:val="both"/>
        <w:rPr>
          <w:rStyle w:val="Textoennegrita"/>
          <w:rFonts w:ascii="Arial" w:eastAsia="Times New Roman" w:hAnsi="Arial" w:cs="Arial"/>
          <w:b w:val="0"/>
          <w:color w:val="0F1115"/>
          <w:lang w:val="es-CO" w:eastAsia="en-US"/>
        </w:rPr>
      </w:pPr>
      <w:r w:rsidRPr="00D50A58">
        <w:rPr>
          <w:rStyle w:val="Textoennegrita"/>
          <w:rFonts w:ascii="Arial" w:eastAsia="Times New Roman" w:hAnsi="Arial" w:cs="Arial"/>
          <w:b w:val="0"/>
          <w:color w:val="0F1115"/>
          <w:lang w:val="es-CO" w:eastAsia="en-US"/>
        </w:rPr>
        <w:t>El proceso de logging comienza cuando ocurre un evento dentro de la aplicación que requiere ser registrado. En el caso del módulo de autenticación, por ejemplo, cuando un usuario intenta iniciar sesión, el sistema realiza las validaciones correspondientes y genera un registro dependiendo del resultado.</w:t>
      </w:r>
    </w:p>
    <w:p w14:paraId="411E6973" w14:textId="77777777" w:rsidR="00D50A58" w:rsidRPr="00D50A58" w:rsidRDefault="00D50A58" w:rsidP="00D50A58">
      <w:pPr>
        <w:spacing w:after="0" w:line="360" w:lineRule="auto"/>
        <w:jc w:val="both"/>
        <w:rPr>
          <w:rStyle w:val="Textoennegrita"/>
          <w:rFonts w:ascii="Arial" w:eastAsia="Times New Roman" w:hAnsi="Arial" w:cs="Arial"/>
          <w:b w:val="0"/>
          <w:color w:val="0F1115"/>
          <w:lang w:val="es-CO" w:eastAsia="en-US"/>
        </w:rPr>
      </w:pPr>
    </w:p>
    <w:p w14:paraId="46C041CF" w14:textId="77777777" w:rsidR="00D50A58" w:rsidRPr="00D50A58" w:rsidRDefault="00D50A58" w:rsidP="00D50A58">
      <w:pPr>
        <w:spacing w:after="0" w:line="360" w:lineRule="auto"/>
        <w:jc w:val="both"/>
        <w:rPr>
          <w:rStyle w:val="Textoennegrita"/>
          <w:rFonts w:ascii="Arial" w:eastAsia="Times New Roman" w:hAnsi="Arial" w:cs="Arial"/>
          <w:b w:val="0"/>
          <w:color w:val="0F1115"/>
          <w:lang w:val="es-CO" w:eastAsia="en-US"/>
        </w:rPr>
      </w:pPr>
      <w:r w:rsidRPr="00D50A58">
        <w:rPr>
          <w:rStyle w:val="Textoennegrita"/>
          <w:rFonts w:ascii="Arial" w:eastAsia="Times New Roman" w:hAnsi="Arial" w:cs="Arial"/>
          <w:b w:val="0"/>
          <w:color w:val="0F1115"/>
          <w:lang w:val="es-CO" w:eastAsia="en-US"/>
        </w:rPr>
        <w:t>El flujo de información es el siguiente:</w:t>
      </w:r>
    </w:p>
    <w:p w14:paraId="58A984A7" w14:textId="77777777" w:rsidR="00D50A58" w:rsidRPr="00D50A58" w:rsidRDefault="00D50A58" w:rsidP="00D50A58">
      <w:pPr>
        <w:spacing w:after="0" w:line="360" w:lineRule="auto"/>
        <w:jc w:val="both"/>
        <w:rPr>
          <w:rStyle w:val="Textoennegrita"/>
          <w:rFonts w:ascii="Arial" w:eastAsia="Times New Roman" w:hAnsi="Arial" w:cs="Arial"/>
          <w:b w:val="0"/>
          <w:color w:val="0F1115"/>
          <w:lang w:val="es-CO" w:eastAsia="en-US"/>
        </w:rPr>
      </w:pPr>
    </w:p>
    <w:p w14:paraId="7A52EE6E" w14:textId="418B606B" w:rsidR="00D50A58" w:rsidRPr="00D50A58" w:rsidRDefault="00D50A58" w:rsidP="00D50A58">
      <w:pPr>
        <w:pStyle w:val="Prrafodelista"/>
        <w:numPr>
          <w:ilvl w:val="0"/>
          <w:numId w:val="18"/>
        </w:numPr>
        <w:spacing w:after="0" w:line="360" w:lineRule="auto"/>
        <w:jc w:val="both"/>
        <w:rPr>
          <w:rStyle w:val="Textoennegrita"/>
          <w:rFonts w:ascii="Arial" w:eastAsia="Times New Roman" w:hAnsi="Arial" w:cs="Arial"/>
          <w:b w:val="0"/>
          <w:color w:val="0F1115"/>
          <w:lang w:val="es-CO" w:eastAsia="en-US"/>
        </w:rPr>
      </w:pPr>
      <w:r w:rsidRPr="00D50A58">
        <w:rPr>
          <w:rStyle w:val="Textoennegrita"/>
          <w:rFonts w:ascii="Arial" w:eastAsia="Times New Roman" w:hAnsi="Arial" w:cs="Arial"/>
          <w:b w:val="0"/>
          <w:color w:val="0F1115"/>
          <w:lang w:val="es-CO" w:eastAsia="en-US"/>
        </w:rPr>
        <w:t>Generación del evento: el módulo de autenticación detecta una acción relevante, como un inicio de sesión exitoso o fallido.</w:t>
      </w:r>
    </w:p>
    <w:p w14:paraId="5A91E426" w14:textId="33646F5D" w:rsidR="00D50A58" w:rsidRPr="00D50A58" w:rsidRDefault="00D50A58" w:rsidP="00D50A58">
      <w:pPr>
        <w:pStyle w:val="Prrafodelista"/>
        <w:numPr>
          <w:ilvl w:val="0"/>
          <w:numId w:val="18"/>
        </w:numPr>
        <w:spacing w:after="0" w:line="360" w:lineRule="auto"/>
        <w:jc w:val="both"/>
        <w:rPr>
          <w:rStyle w:val="Textoennegrita"/>
          <w:rFonts w:ascii="Arial" w:eastAsia="Times New Roman" w:hAnsi="Arial" w:cs="Arial"/>
          <w:b w:val="0"/>
          <w:color w:val="0F1115"/>
          <w:lang w:val="es-CO" w:eastAsia="en-US"/>
        </w:rPr>
      </w:pPr>
      <w:r w:rsidRPr="00D50A58">
        <w:rPr>
          <w:rStyle w:val="Textoennegrita"/>
          <w:rFonts w:ascii="Arial" w:eastAsia="Times New Roman" w:hAnsi="Arial" w:cs="Arial"/>
          <w:b w:val="0"/>
          <w:color w:val="0F1115"/>
          <w:lang w:val="es-CO" w:eastAsia="en-US"/>
        </w:rPr>
        <w:t>Registro mediante el Logger Singleton: el evento es enviado al logger central de la aplicación.</w:t>
      </w:r>
    </w:p>
    <w:p w14:paraId="29EA7F1E" w14:textId="1BFE6C31" w:rsidR="00D50A58" w:rsidRPr="00D50A58" w:rsidRDefault="00D50A58" w:rsidP="00D50A58">
      <w:pPr>
        <w:pStyle w:val="Prrafodelista"/>
        <w:numPr>
          <w:ilvl w:val="0"/>
          <w:numId w:val="18"/>
        </w:numPr>
        <w:spacing w:after="0" w:line="360" w:lineRule="auto"/>
        <w:jc w:val="both"/>
        <w:rPr>
          <w:rStyle w:val="Textoennegrita"/>
          <w:rFonts w:ascii="Arial" w:eastAsia="Times New Roman" w:hAnsi="Arial" w:cs="Arial"/>
          <w:b w:val="0"/>
          <w:color w:val="0F1115"/>
          <w:lang w:val="es-CO" w:eastAsia="en-US"/>
        </w:rPr>
      </w:pPr>
      <w:r w:rsidRPr="00D50A58">
        <w:rPr>
          <w:rStyle w:val="Textoennegrita"/>
          <w:rFonts w:ascii="Arial" w:eastAsia="Times New Roman" w:hAnsi="Arial" w:cs="Arial"/>
          <w:b w:val="0"/>
          <w:color w:val="0F1115"/>
          <w:lang w:val="es-CO" w:eastAsia="en-US"/>
        </w:rPr>
        <w:t>Envío del log: el registro es enviado hacia el componente encargado de recibir y procesar los logs.</w:t>
      </w:r>
    </w:p>
    <w:p w14:paraId="241B584C" w14:textId="1DD546B9" w:rsidR="00D50A58" w:rsidRPr="00D50A58" w:rsidRDefault="00D50A58" w:rsidP="00D50A58">
      <w:pPr>
        <w:pStyle w:val="Prrafodelista"/>
        <w:numPr>
          <w:ilvl w:val="0"/>
          <w:numId w:val="18"/>
        </w:numPr>
        <w:spacing w:after="0" w:line="360" w:lineRule="auto"/>
        <w:jc w:val="both"/>
        <w:rPr>
          <w:rStyle w:val="Textoennegrita"/>
          <w:rFonts w:ascii="Arial" w:eastAsia="Times New Roman" w:hAnsi="Arial" w:cs="Arial"/>
          <w:b w:val="0"/>
          <w:color w:val="0F1115"/>
          <w:lang w:val="es-CO" w:eastAsia="en-US"/>
        </w:rPr>
      </w:pPr>
      <w:r w:rsidRPr="00D50A58">
        <w:rPr>
          <w:rStyle w:val="Textoennegrita"/>
          <w:rFonts w:ascii="Arial" w:eastAsia="Times New Roman" w:hAnsi="Arial" w:cs="Arial"/>
          <w:b w:val="0"/>
          <w:color w:val="0F1115"/>
          <w:lang w:val="es-CO" w:eastAsia="en-US"/>
        </w:rPr>
        <w:t>Procesamiento: Logstash recibe el registro y puede transformar o enriquecer la información.</w:t>
      </w:r>
    </w:p>
    <w:p w14:paraId="3CAC96FC" w14:textId="23E5A85E" w:rsidR="00D50A58" w:rsidRPr="00D50A58" w:rsidRDefault="00D50A58" w:rsidP="00D50A58">
      <w:pPr>
        <w:spacing w:after="0" w:line="360" w:lineRule="auto"/>
        <w:jc w:val="both"/>
        <w:rPr>
          <w:rStyle w:val="Textoennegrita"/>
          <w:rFonts w:ascii="Arial" w:eastAsia="Times New Roman" w:hAnsi="Arial" w:cs="Arial"/>
          <w:b w:val="0"/>
          <w:color w:val="0F1115"/>
          <w:lang w:val="es-CO" w:eastAsia="en-US"/>
        </w:rPr>
      </w:pPr>
      <w:r w:rsidRPr="00D50A58">
        <w:rPr>
          <w:rStyle w:val="Textoennegrita"/>
          <w:rFonts w:ascii="Arial" w:eastAsia="Times New Roman" w:hAnsi="Arial" w:cs="Arial"/>
          <w:b w:val="0"/>
          <w:color w:val="0F1115"/>
          <w:lang w:val="es-CO" w:eastAsia="en-US"/>
        </w:rPr>
        <w:t xml:space="preserve">Almacenamiento: </w:t>
      </w:r>
      <w:r>
        <w:rPr>
          <w:rStyle w:val="Textoennegrita"/>
          <w:rFonts w:ascii="Arial" w:eastAsia="Times New Roman" w:hAnsi="Arial" w:cs="Arial"/>
          <w:b w:val="0"/>
          <w:color w:val="0F1115"/>
          <w:lang w:val="es-CO" w:eastAsia="en-US"/>
        </w:rPr>
        <w:t>código hash para encriptar las contraseñas en la base de datos.</w:t>
      </w:r>
    </w:p>
    <w:p w14:paraId="44291E62" w14:textId="77777777" w:rsidR="00D50A58" w:rsidRPr="00D50A58" w:rsidRDefault="00D50A58" w:rsidP="00D50A58">
      <w:pPr>
        <w:spacing w:after="0" w:line="360" w:lineRule="auto"/>
        <w:jc w:val="both"/>
        <w:rPr>
          <w:rStyle w:val="Textoennegrita"/>
          <w:rFonts w:ascii="Arial" w:eastAsia="Times New Roman" w:hAnsi="Arial" w:cs="Arial"/>
          <w:b w:val="0"/>
          <w:color w:val="0F1115"/>
          <w:lang w:val="es-CO" w:eastAsia="en-US"/>
        </w:rPr>
      </w:pPr>
    </w:p>
    <w:p w14:paraId="43CD663B" w14:textId="787F7176" w:rsidR="00D50A58" w:rsidRDefault="00D50A58" w:rsidP="00D50A58">
      <w:pPr>
        <w:spacing w:after="0" w:line="360" w:lineRule="auto"/>
        <w:jc w:val="both"/>
        <w:rPr>
          <w:rStyle w:val="Textoennegrita"/>
          <w:rFonts w:ascii="Arial" w:eastAsia="Times New Roman" w:hAnsi="Arial" w:cs="Arial"/>
          <w:b w:val="0"/>
          <w:color w:val="0F1115"/>
          <w:lang w:val="es-CO" w:eastAsia="en-US"/>
        </w:rPr>
      </w:pPr>
      <w:r w:rsidRPr="00D50A58">
        <w:rPr>
          <w:rStyle w:val="Textoennegrita"/>
          <w:rFonts w:ascii="Arial" w:eastAsia="Times New Roman" w:hAnsi="Arial" w:cs="Arial"/>
          <w:b w:val="0"/>
          <w:color w:val="0F1115"/>
          <w:lang w:val="es-CO" w:eastAsia="en-US"/>
        </w:rPr>
        <w:t>De esta manera, los registros no dependen exclusivamente de archivos almacenados en el servidor donde se ejecuta la aplicación, sino que pueden ser consultados desde una plataforma centralizada.</w:t>
      </w:r>
    </w:p>
    <w:p w14:paraId="1F5F098C" w14:textId="798C06A8" w:rsidR="00D50A58" w:rsidRDefault="00D50A58" w:rsidP="00142D7A">
      <w:pPr>
        <w:spacing w:after="0" w:line="360" w:lineRule="auto"/>
        <w:jc w:val="both"/>
        <w:rPr>
          <w:rStyle w:val="Textoennegrita"/>
          <w:rFonts w:ascii="Arial" w:eastAsia="Times New Roman" w:hAnsi="Arial" w:cs="Arial"/>
          <w:b w:val="0"/>
          <w:color w:val="0F1115"/>
          <w:lang w:val="es-CO" w:eastAsia="en-US"/>
        </w:rPr>
      </w:pPr>
    </w:p>
    <w:p w14:paraId="71F193F9" w14:textId="7B71D5B2" w:rsidR="00D50A58" w:rsidRDefault="00D50A58" w:rsidP="00D50A58">
      <w:pPr>
        <w:spacing w:after="0" w:line="360" w:lineRule="auto"/>
        <w:jc w:val="both"/>
        <w:rPr>
          <w:rStyle w:val="Textoennegrita"/>
          <w:rFonts w:ascii="Arial" w:eastAsia="Times New Roman" w:hAnsi="Arial" w:cs="Arial"/>
          <w:color w:val="0F1115"/>
          <w:lang w:val="es-CO" w:eastAsia="en-US"/>
        </w:rPr>
      </w:pPr>
      <w:r w:rsidRPr="00D50A58">
        <w:rPr>
          <w:rStyle w:val="Textoennegrita"/>
          <w:rFonts w:ascii="Arial" w:eastAsia="Times New Roman" w:hAnsi="Arial" w:cs="Arial"/>
          <w:color w:val="0F1115"/>
          <w:lang w:val="es-CO" w:eastAsia="en-US"/>
        </w:rPr>
        <w:t>Beneficios del logging centralizado</w:t>
      </w:r>
    </w:p>
    <w:p w14:paraId="59200D0A" w14:textId="77777777" w:rsidR="00D50A58" w:rsidRPr="00D50A58" w:rsidRDefault="00D50A58" w:rsidP="00D50A58">
      <w:pPr>
        <w:spacing w:after="0" w:line="360" w:lineRule="auto"/>
        <w:jc w:val="both"/>
        <w:rPr>
          <w:rStyle w:val="Textoennegrita"/>
          <w:rFonts w:ascii="Arial" w:eastAsia="Times New Roman" w:hAnsi="Arial" w:cs="Arial"/>
          <w:color w:val="0F1115"/>
          <w:lang w:val="es-CO" w:eastAsia="en-US"/>
        </w:rPr>
      </w:pPr>
    </w:p>
    <w:p w14:paraId="719D5ED8" w14:textId="7AEAB1F4" w:rsidR="00D50A58" w:rsidRPr="00D50A58" w:rsidRDefault="00D50A58" w:rsidP="00D50A58">
      <w:pPr>
        <w:pStyle w:val="Prrafodelista"/>
        <w:numPr>
          <w:ilvl w:val="0"/>
          <w:numId w:val="19"/>
        </w:numPr>
        <w:spacing w:after="0" w:line="360" w:lineRule="auto"/>
        <w:jc w:val="both"/>
        <w:rPr>
          <w:rStyle w:val="Textoennegrita"/>
          <w:rFonts w:ascii="Arial" w:eastAsia="Times New Roman" w:hAnsi="Arial" w:cs="Arial"/>
          <w:b w:val="0"/>
          <w:color w:val="0F1115"/>
          <w:lang w:val="es-CO" w:eastAsia="en-US"/>
        </w:rPr>
      </w:pPr>
      <w:r w:rsidRPr="00D50A58">
        <w:rPr>
          <w:rStyle w:val="Textoennegrita"/>
          <w:rFonts w:ascii="Arial" w:eastAsia="Times New Roman" w:hAnsi="Arial" w:cs="Arial"/>
          <w:b w:val="0"/>
          <w:color w:val="0F1115"/>
          <w:lang w:val="es-CO" w:eastAsia="en-US"/>
        </w:rPr>
        <w:t>La incorporación del logging centralizado proporciona diferentes beneficios para el proyecto:</w:t>
      </w:r>
    </w:p>
    <w:p w14:paraId="3D4C8858" w14:textId="77777777" w:rsidR="00D50A58" w:rsidRPr="00D50A58" w:rsidRDefault="00D50A58" w:rsidP="00D50A58">
      <w:pPr>
        <w:spacing w:after="0" w:line="360" w:lineRule="auto"/>
        <w:jc w:val="both"/>
        <w:rPr>
          <w:rStyle w:val="Textoennegrita"/>
          <w:rFonts w:ascii="Arial" w:eastAsia="Times New Roman" w:hAnsi="Arial" w:cs="Arial"/>
          <w:b w:val="0"/>
          <w:color w:val="0F1115"/>
          <w:lang w:val="es-CO" w:eastAsia="en-US"/>
        </w:rPr>
      </w:pPr>
    </w:p>
    <w:p w14:paraId="3C1765D2" w14:textId="2729ECAC" w:rsidR="00D50A58" w:rsidRPr="00D50A58" w:rsidRDefault="00D50A58" w:rsidP="00D50A58">
      <w:pPr>
        <w:pStyle w:val="Prrafodelista"/>
        <w:numPr>
          <w:ilvl w:val="0"/>
          <w:numId w:val="19"/>
        </w:numPr>
        <w:spacing w:after="0" w:line="360" w:lineRule="auto"/>
        <w:jc w:val="both"/>
        <w:rPr>
          <w:rStyle w:val="Textoennegrita"/>
          <w:rFonts w:ascii="Arial" w:eastAsia="Times New Roman" w:hAnsi="Arial" w:cs="Arial"/>
          <w:b w:val="0"/>
          <w:color w:val="0F1115"/>
          <w:lang w:val="es-CO" w:eastAsia="en-US"/>
        </w:rPr>
      </w:pPr>
      <w:r w:rsidRPr="00D50A58">
        <w:rPr>
          <w:rStyle w:val="Textoennegrita"/>
          <w:rFonts w:ascii="Arial" w:eastAsia="Times New Roman" w:hAnsi="Arial" w:cs="Arial"/>
          <w:b w:val="0"/>
          <w:color w:val="0F1115"/>
          <w:lang w:val="es-CO" w:eastAsia="en-US"/>
        </w:rPr>
        <w:t>Seguridad: permite registrar los intentos de autenticación y detectar comportamientos potencialmente sospechosos.</w:t>
      </w:r>
    </w:p>
    <w:p w14:paraId="68A9F890" w14:textId="77777777" w:rsidR="00D50A58" w:rsidRPr="00D50A58" w:rsidRDefault="00D50A58" w:rsidP="00D50A58">
      <w:pPr>
        <w:spacing w:after="0" w:line="360" w:lineRule="auto"/>
        <w:jc w:val="both"/>
        <w:rPr>
          <w:rStyle w:val="Textoennegrita"/>
          <w:rFonts w:ascii="Arial" w:eastAsia="Times New Roman" w:hAnsi="Arial" w:cs="Arial"/>
          <w:b w:val="0"/>
          <w:color w:val="0F1115"/>
          <w:lang w:val="es-CO" w:eastAsia="en-US"/>
        </w:rPr>
      </w:pPr>
    </w:p>
    <w:p w14:paraId="5BB18CE5" w14:textId="17223C03" w:rsidR="00D50A58" w:rsidRPr="00D50A58" w:rsidRDefault="00D50A58" w:rsidP="00D50A58">
      <w:pPr>
        <w:pStyle w:val="Prrafodelista"/>
        <w:numPr>
          <w:ilvl w:val="0"/>
          <w:numId w:val="19"/>
        </w:numPr>
        <w:spacing w:after="0" w:line="360" w:lineRule="auto"/>
        <w:jc w:val="both"/>
        <w:rPr>
          <w:rStyle w:val="Textoennegrita"/>
          <w:rFonts w:ascii="Arial" w:eastAsia="Times New Roman" w:hAnsi="Arial" w:cs="Arial"/>
          <w:b w:val="0"/>
          <w:color w:val="0F1115"/>
          <w:lang w:val="es-CO" w:eastAsia="en-US"/>
        </w:rPr>
      </w:pPr>
      <w:r w:rsidRPr="00D50A58">
        <w:rPr>
          <w:rStyle w:val="Textoennegrita"/>
          <w:rFonts w:ascii="Arial" w:eastAsia="Times New Roman" w:hAnsi="Arial" w:cs="Arial"/>
          <w:b w:val="0"/>
          <w:color w:val="0F1115"/>
          <w:lang w:val="es-CO" w:eastAsia="en-US"/>
        </w:rPr>
        <w:t>Monitoreo: facilita conocer el comportamiento de la aplicación y detectar problemas durante su funcionamiento.</w:t>
      </w:r>
    </w:p>
    <w:p w14:paraId="45770C33" w14:textId="532B9B50" w:rsidR="00D50A58" w:rsidRPr="00D50A58" w:rsidRDefault="00D50A58" w:rsidP="00D50A58">
      <w:pPr>
        <w:spacing w:after="0" w:line="360" w:lineRule="auto"/>
        <w:jc w:val="both"/>
        <w:rPr>
          <w:rStyle w:val="Textoennegrita"/>
          <w:rFonts w:ascii="Arial" w:eastAsia="Times New Roman" w:hAnsi="Arial" w:cs="Arial"/>
          <w:b w:val="0"/>
          <w:color w:val="0F1115"/>
          <w:lang w:val="es-CO" w:eastAsia="en-US"/>
        </w:rPr>
      </w:pPr>
    </w:p>
    <w:p w14:paraId="031BE6A9" w14:textId="0BCB1BB2" w:rsidR="00D50A58" w:rsidRPr="00D50A58" w:rsidRDefault="00D50A58" w:rsidP="00D50A58">
      <w:pPr>
        <w:pStyle w:val="Prrafodelista"/>
        <w:numPr>
          <w:ilvl w:val="0"/>
          <w:numId w:val="19"/>
        </w:numPr>
        <w:spacing w:after="0" w:line="360" w:lineRule="auto"/>
        <w:jc w:val="both"/>
        <w:rPr>
          <w:rStyle w:val="Textoennegrita"/>
          <w:rFonts w:ascii="Arial" w:eastAsia="Times New Roman" w:hAnsi="Arial" w:cs="Arial"/>
          <w:b w:val="0"/>
          <w:color w:val="0F1115"/>
          <w:lang w:val="es-CO" w:eastAsia="en-US"/>
        </w:rPr>
      </w:pPr>
      <w:r w:rsidRPr="00D50A58">
        <w:rPr>
          <w:rStyle w:val="Textoennegrita"/>
          <w:rFonts w:ascii="Arial" w:eastAsia="Times New Roman" w:hAnsi="Arial" w:cs="Arial"/>
          <w:b w:val="0"/>
          <w:color w:val="0F1115"/>
          <w:lang w:val="es-CO" w:eastAsia="en-US"/>
        </w:rPr>
        <w:t>Depuración: permite consultar los eventos ocurridos sin depender exclusivamente de los registros locales del servidor.</w:t>
      </w:r>
    </w:p>
    <w:p w14:paraId="606C849C" w14:textId="618610A4" w:rsidR="00D50A58" w:rsidRPr="00D50A58" w:rsidRDefault="00D50A58" w:rsidP="00D50A58">
      <w:pPr>
        <w:spacing w:after="0" w:line="360" w:lineRule="auto"/>
        <w:jc w:val="both"/>
        <w:rPr>
          <w:rStyle w:val="Textoennegrita"/>
          <w:rFonts w:ascii="Arial" w:eastAsia="Times New Roman" w:hAnsi="Arial" w:cs="Arial"/>
          <w:b w:val="0"/>
          <w:color w:val="0F1115"/>
          <w:lang w:val="es-CO" w:eastAsia="en-US"/>
        </w:rPr>
      </w:pPr>
    </w:p>
    <w:p w14:paraId="3E283CC0" w14:textId="61764298" w:rsidR="00D50A58" w:rsidRPr="00D50A58" w:rsidRDefault="00D50A58" w:rsidP="00D50A58">
      <w:pPr>
        <w:pStyle w:val="Prrafodelista"/>
        <w:numPr>
          <w:ilvl w:val="0"/>
          <w:numId w:val="19"/>
        </w:numPr>
        <w:spacing w:after="0" w:line="360" w:lineRule="auto"/>
        <w:jc w:val="both"/>
        <w:rPr>
          <w:rStyle w:val="Textoennegrita"/>
          <w:rFonts w:ascii="Arial" w:eastAsia="Times New Roman" w:hAnsi="Arial" w:cs="Arial"/>
          <w:b w:val="0"/>
          <w:color w:val="0F1115"/>
          <w:lang w:val="es-CO" w:eastAsia="en-US"/>
        </w:rPr>
      </w:pPr>
      <w:r w:rsidRPr="00D50A58">
        <w:rPr>
          <w:rStyle w:val="Textoennegrita"/>
          <w:rFonts w:ascii="Arial" w:eastAsia="Times New Roman" w:hAnsi="Arial" w:cs="Arial"/>
          <w:b w:val="0"/>
          <w:color w:val="0F1115"/>
          <w:lang w:val="es-CO" w:eastAsia="en-US"/>
        </w:rPr>
        <w:t>Auditoría: proporciona un historial de eventos que puede ser consultado posteriormente.</w:t>
      </w:r>
    </w:p>
    <w:p w14:paraId="28AF67B2" w14:textId="1F550AC0" w:rsidR="00D50A58" w:rsidRPr="00D50A58" w:rsidRDefault="00D50A58" w:rsidP="00D50A58">
      <w:pPr>
        <w:spacing w:after="0" w:line="360" w:lineRule="auto"/>
        <w:jc w:val="both"/>
        <w:rPr>
          <w:rStyle w:val="Textoennegrita"/>
          <w:rFonts w:ascii="Arial" w:eastAsia="Times New Roman" w:hAnsi="Arial" w:cs="Arial"/>
          <w:b w:val="0"/>
          <w:color w:val="0F1115"/>
          <w:lang w:val="es-CO" w:eastAsia="en-US"/>
        </w:rPr>
      </w:pPr>
    </w:p>
    <w:p w14:paraId="6C29D840" w14:textId="1D124842" w:rsidR="00D50A58" w:rsidRPr="00D50A58" w:rsidRDefault="00D50A58" w:rsidP="00D50A58">
      <w:pPr>
        <w:pStyle w:val="Prrafodelista"/>
        <w:numPr>
          <w:ilvl w:val="0"/>
          <w:numId w:val="19"/>
        </w:numPr>
        <w:spacing w:after="0" w:line="360" w:lineRule="auto"/>
        <w:jc w:val="both"/>
        <w:rPr>
          <w:rStyle w:val="Textoennegrita"/>
          <w:rFonts w:ascii="Arial" w:eastAsia="Times New Roman" w:hAnsi="Arial" w:cs="Arial"/>
          <w:b w:val="0"/>
          <w:color w:val="0F1115"/>
          <w:lang w:val="es-CO" w:eastAsia="en-US"/>
        </w:rPr>
      </w:pPr>
      <w:r w:rsidRPr="00D50A58">
        <w:rPr>
          <w:rStyle w:val="Textoennegrita"/>
          <w:rFonts w:ascii="Arial" w:eastAsia="Times New Roman" w:hAnsi="Arial" w:cs="Arial"/>
          <w:b w:val="0"/>
          <w:color w:val="0F1115"/>
          <w:lang w:val="es-CO" w:eastAsia="en-US"/>
        </w:rPr>
        <w:t>Escalabilidad: la arquitectura puede extenderse a los futuros módulos del Marketplace.</w:t>
      </w:r>
    </w:p>
    <w:p w14:paraId="1C59FF1F" w14:textId="2F188FCC" w:rsidR="00D50A58" w:rsidRPr="00D50A58" w:rsidRDefault="00D50A58" w:rsidP="00D50A58">
      <w:pPr>
        <w:spacing w:after="0" w:line="360" w:lineRule="auto"/>
        <w:jc w:val="both"/>
        <w:rPr>
          <w:rStyle w:val="Textoennegrita"/>
          <w:rFonts w:ascii="Arial" w:eastAsia="Times New Roman" w:hAnsi="Arial" w:cs="Arial"/>
          <w:b w:val="0"/>
          <w:color w:val="0F1115"/>
          <w:lang w:val="es-CO" w:eastAsia="en-US"/>
        </w:rPr>
      </w:pPr>
    </w:p>
    <w:p w14:paraId="6E19BC42" w14:textId="576024E8" w:rsidR="00D50A58" w:rsidRPr="00D50A58" w:rsidRDefault="00D50A58" w:rsidP="00D50A58">
      <w:pPr>
        <w:pStyle w:val="Prrafodelista"/>
        <w:numPr>
          <w:ilvl w:val="0"/>
          <w:numId w:val="19"/>
        </w:numPr>
        <w:spacing w:after="0" w:line="360" w:lineRule="auto"/>
        <w:jc w:val="both"/>
        <w:rPr>
          <w:rStyle w:val="Textoennegrita"/>
          <w:rFonts w:ascii="Arial" w:eastAsia="Times New Roman" w:hAnsi="Arial" w:cs="Arial"/>
          <w:b w:val="0"/>
          <w:color w:val="0F1115"/>
          <w:lang w:val="es-CO" w:eastAsia="en-US"/>
        </w:rPr>
      </w:pPr>
      <w:r w:rsidRPr="00D50A58">
        <w:rPr>
          <w:rStyle w:val="Textoennegrita"/>
          <w:rFonts w:ascii="Arial" w:eastAsia="Times New Roman" w:hAnsi="Arial" w:cs="Arial"/>
          <w:b w:val="0"/>
          <w:color w:val="0F1115"/>
          <w:lang w:val="es-CO" w:eastAsia="en-US"/>
        </w:rPr>
        <w:t>Mantenimiento: centralizar los registros facilita el diagnóstico de errores y reduce el tiempo necesario para identificar problemas</w:t>
      </w:r>
    </w:p>
    <w:p w14:paraId="04ED7CE6" w14:textId="63A79F7B" w:rsidR="00D50A58" w:rsidRDefault="00D50A58" w:rsidP="00142D7A">
      <w:pPr>
        <w:spacing w:after="0" w:line="360" w:lineRule="auto"/>
        <w:jc w:val="both"/>
        <w:rPr>
          <w:rStyle w:val="Textoennegrita"/>
          <w:rFonts w:ascii="Arial" w:eastAsia="Times New Roman" w:hAnsi="Arial" w:cs="Arial"/>
          <w:b w:val="0"/>
          <w:color w:val="0F1115"/>
          <w:lang w:val="es-CO" w:eastAsia="en-US"/>
        </w:rPr>
      </w:pPr>
      <w:r>
        <w:rPr>
          <w:rStyle w:val="Textoennegrita"/>
          <w:rFonts w:ascii="Arial" w:eastAsia="Times New Roman" w:hAnsi="Arial" w:cs="Arial"/>
          <w:b w:val="0"/>
          <w:color w:val="0F1115"/>
          <w:lang w:val="es-CO" w:eastAsia="en-US"/>
        </w:rPr>
        <w:t xml:space="preserve">Dicho lo anterior dejaremos la evidencia de como se visualiza la implementación del loggin centralizado y del patrón singlento: </w:t>
      </w:r>
    </w:p>
    <w:p w14:paraId="62A02A55" w14:textId="0CC294F5" w:rsidR="00D50A58" w:rsidRDefault="00D50A58" w:rsidP="00142D7A">
      <w:pPr>
        <w:spacing w:after="0" w:line="360" w:lineRule="auto"/>
        <w:jc w:val="both"/>
        <w:rPr>
          <w:rStyle w:val="Textoennegrita"/>
          <w:rFonts w:ascii="Arial" w:eastAsia="Times New Roman" w:hAnsi="Arial" w:cs="Arial"/>
          <w:b w:val="0"/>
          <w:color w:val="0F1115"/>
          <w:lang w:val="es-CO" w:eastAsia="en-US"/>
        </w:rPr>
      </w:pPr>
    </w:p>
    <w:p w14:paraId="6565069A" w14:textId="1FD933A7" w:rsidR="00D50A58" w:rsidRDefault="00A017A2" w:rsidP="00142D7A">
      <w:pPr>
        <w:spacing w:after="0" w:line="360" w:lineRule="auto"/>
        <w:jc w:val="both"/>
        <w:rPr>
          <w:rStyle w:val="Textoennegrita"/>
          <w:rFonts w:ascii="Arial" w:eastAsia="Times New Roman" w:hAnsi="Arial" w:cs="Arial"/>
          <w:b w:val="0"/>
          <w:color w:val="0F1115"/>
          <w:lang w:val="es-CO" w:eastAsia="en-US"/>
        </w:rPr>
      </w:pPr>
      <w:r>
        <w:rPr>
          <w:rStyle w:val="Textoennegrita"/>
          <w:rFonts w:ascii="Arial" w:eastAsia="Times New Roman" w:hAnsi="Arial" w:cs="Arial"/>
          <w:b w:val="0"/>
          <w:noProof/>
          <w:color w:val="0F1115"/>
          <w:lang w:eastAsia="en-US"/>
        </w:rPr>
        <w:drawing>
          <wp:anchor distT="0" distB="0" distL="114300" distR="114300" simplePos="0" relativeHeight="251660288" behindDoc="0" locked="0" layoutInCell="1" allowOverlap="1" wp14:anchorId="67F18062" wp14:editId="7C6A64E7">
            <wp:simplePos x="0" y="0"/>
            <wp:positionH relativeFrom="column">
              <wp:posOffset>4095750</wp:posOffset>
            </wp:positionH>
            <wp:positionV relativeFrom="paragraph">
              <wp:posOffset>193040</wp:posOffset>
            </wp:positionV>
            <wp:extent cx="2113280" cy="1986915"/>
            <wp:effectExtent l="0" t="0" r="1270" b="0"/>
            <wp:wrapSquare wrapText="bothSides"/>
            <wp:docPr id="7" name="Imagen 7" descr="C:\Users\equip\Downloads\WhatsApp Image 2026-08-28 at 23.06.5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equip\Downloads\WhatsApp Image 2026-08-28 at 23.06.53.jpe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113280" cy="19869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50A58">
        <w:rPr>
          <w:rStyle w:val="Textoennegrita"/>
          <w:rFonts w:ascii="Arial" w:eastAsia="Times New Roman" w:hAnsi="Arial" w:cs="Arial"/>
          <w:b w:val="0"/>
          <w:noProof/>
          <w:color w:val="0F1115"/>
          <w:lang w:eastAsia="en-US"/>
        </w:rPr>
        <w:drawing>
          <wp:anchor distT="0" distB="0" distL="114300" distR="114300" simplePos="0" relativeHeight="251659264" behindDoc="1" locked="0" layoutInCell="1" allowOverlap="1" wp14:anchorId="5B41339D" wp14:editId="485D28A0">
            <wp:simplePos x="0" y="0"/>
            <wp:positionH relativeFrom="margin">
              <wp:align>center</wp:align>
            </wp:positionH>
            <wp:positionV relativeFrom="paragraph">
              <wp:posOffset>135890</wp:posOffset>
            </wp:positionV>
            <wp:extent cx="1974215" cy="2099945"/>
            <wp:effectExtent l="0" t="0" r="6985" b="0"/>
            <wp:wrapTight wrapText="bothSides">
              <wp:wrapPolygon edited="0">
                <wp:start x="0" y="0"/>
                <wp:lineTo x="0" y="21358"/>
                <wp:lineTo x="21468" y="21358"/>
                <wp:lineTo x="21468" y="0"/>
                <wp:lineTo x="0" y="0"/>
              </wp:wrapPolygon>
            </wp:wrapTight>
            <wp:docPr id="6" name="Imagen 6" descr="C:\Users\equip\Downloads\WhatsApp Image 2026-08-28 at 22.59.5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equip\Downloads\WhatsApp Image 2026-08-28 at 22.59.58.jpe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974215" cy="20999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50A58">
        <w:rPr>
          <w:rStyle w:val="Textoennegrita"/>
          <w:rFonts w:ascii="Arial" w:eastAsia="Times New Roman" w:hAnsi="Arial" w:cs="Arial"/>
          <w:b w:val="0"/>
          <w:noProof/>
          <w:color w:val="0F1115"/>
          <w:lang w:eastAsia="en-US"/>
        </w:rPr>
        <w:drawing>
          <wp:anchor distT="0" distB="0" distL="114300" distR="114300" simplePos="0" relativeHeight="251658240" behindDoc="0" locked="0" layoutInCell="1" allowOverlap="1" wp14:anchorId="4CDB4C44" wp14:editId="35FC8117">
            <wp:simplePos x="0" y="0"/>
            <wp:positionH relativeFrom="column">
              <wp:posOffset>-10160</wp:posOffset>
            </wp:positionH>
            <wp:positionV relativeFrom="paragraph">
              <wp:posOffset>164465</wp:posOffset>
            </wp:positionV>
            <wp:extent cx="1914525" cy="2108200"/>
            <wp:effectExtent l="0" t="0" r="9525" b="6350"/>
            <wp:wrapThrough wrapText="bothSides">
              <wp:wrapPolygon edited="0">
                <wp:start x="0" y="0"/>
                <wp:lineTo x="0" y="21470"/>
                <wp:lineTo x="21493" y="21470"/>
                <wp:lineTo x="21493" y="0"/>
                <wp:lineTo x="0" y="0"/>
              </wp:wrapPolygon>
            </wp:wrapThrough>
            <wp:docPr id="5" name="Imagen 5" descr="C:\Users\equip\Downloads\WhatsApp Image 2026-08-28 at 22.59.4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equip\Downloads\WhatsApp Image 2026-08-28 at 22.59.40.jpe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14525" cy="2108200"/>
                    </a:xfrm>
                    <a:prstGeom prst="rect">
                      <a:avLst/>
                    </a:prstGeom>
                    <a:noFill/>
                    <a:ln>
                      <a:noFill/>
                    </a:ln>
                  </pic:spPr>
                </pic:pic>
              </a:graphicData>
            </a:graphic>
            <wp14:sizeRelH relativeFrom="margin">
              <wp14:pctWidth>0</wp14:pctWidth>
            </wp14:sizeRelH>
          </wp:anchor>
        </w:drawing>
      </w:r>
    </w:p>
    <w:p w14:paraId="5963D278" w14:textId="73EB535A" w:rsidR="00D50A58" w:rsidRDefault="00D50A58" w:rsidP="00142D7A">
      <w:pPr>
        <w:spacing w:after="0" w:line="360" w:lineRule="auto"/>
        <w:jc w:val="both"/>
        <w:rPr>
          <w:rStyle w:val="Textoennegrita"/>
          <w:rFonts w:ascii="Arial" w:eastAsia="Times New Roman" w:hAnsi="Arial" w:cs="Arial"/>
          <w:b w:val="0"/>
          <w:color w:val="0F1115"/>
          <w:lang w:val="es-CO" w:eastAsia="en-US"/>
        </w:rPr>
      </w:pPr>
    </w:p>
    <w:p w14:paraId="735CCF3C" w14:textId="63BB3ACD" w:rsidR="00D50A58" w:rsidRDefault="00D50A58" w:rsidP="00142D7A">
      <w:pPr>
        <w:spacing w:after="0" w:line="360" w:lineRule="auto"/>
        <w:jc w:val="both"/>
        <w:rPr>
          <w:rStyle w:val="Textoennegrita"/>
          <w:rFonts w:ascii="Arial" w:eastAsia="Times New Roman" w:hAnsi="Arial" w:cs="Arial"/>
          <w:b w:val="0"/>
          <w:color w:val="0F1115"/>
          <w:lang w:val="es-CO" w:eastAsia="en-US"/>
        </w:rPr>
      </w:pPr>
    </w:p>
    <w:p w14:paraId="78D9BCF6" w14:textId="77777777" w:rsidR="00A04564" w:rsidRDefault="00A04564" w:rsidP="00142D7A">
      <w:pPr>
        <w:spacing w:after="0" w:line="360" w:lineRule="auto"/>
        <w:jc w:val="both"/>
        <w:rPr>
          <w:rStyle w:val="Textoennegrita"/>
          <w:rFonts w:ascii="Arial" w:eastAsia="Times New Roman" w:hAnsi="Arial" w:cs="Arial"/>
          <w:b w:val="0"/>
          <w:color w:val="0F1115"/>
          <w:lang w:val="es-CO" w:eastAsia="en-US"/>
        </w:rPr>
      </w:pPr>
    </w:p>
    <w:p w14:paraId="45B0B95B" w14:textId="493343D5" w:rsidR="00D50A58" w:rsidRDefault="00D50A58" w:rsidP="00142D7A">
      <w:pPr>
        <w:spacing w:after="0" w:line="360" w:lineRule="auto"/>
        <w:jc w:val="both"/>
        <w:rPr>
          <w:rStyle w:val="Textoennegrita"/>
          <w:rFonts w:ascii="Arial" w:eastAsia="Times New Roman" w:hAnsi="Arial" w:cs="Arial"/>
          <w:b w:val="0"/>
          <w:color w:val="0F1115"/>
          <w:lang w:val="es-CO" w:eastAsia="en-US"/>
        </w:rPr>
      </w:pPr>
    </w:p>
    <w:p w14:paraId="49E917E7" w14:textId="6C3C4D67" w:rsidR="0063541E" w:rsidRPr="001B477F" w:rsidRDefault="0063541E" w:rsidP="003C0F6D">
      <w:pPr>
        <w:pStyle w:val="Ttulo2"/>
        <w:rPr>
          <w:rStyle w:val="Textoennegrita"/>
          <w:rFonts w:ascii="Arial" w:hAnsi="Arial" w:cs="Arial"/>
          <w:bCs w:val="0"/>
          <w:color w:val="auto"/>
          <w:sz w:val="24"/>
          <w:szCs w:val="24"/>
          <w:lang w:val="es-CO"/>
        </w:rPr>
      </w:pPr>
      <w:bookmarkStart w:id="14" w:name="_Toc240711358"/>
      <w:r w:rsidRPr="001B477F">
        <w:rPr>
          <w:rStyle w:val="Textoennegrita"/>
          <w:rFonts w:ascii="Arial" w:hAnsi="Arial" w:cs="Arial"/>
          <w:bCs w:val="0"/>
          <w:color w:val="auto"/>
          <w:sz w:val="24"/>
          <w:szCs w:val="24"/>
          <w:lang w:val="es-CO"/>
        </w:rPr>
        <w:lastRenderedPageBreak/>
        <w:t>Patrón Factory Method</w:t>
      </w:r>
      <w:bookmarkEnd w:id="14"/>
    </w:p>
    <w:p w14:paraId="4D3E984A" w14:textId="77777777" w:rsidR="0063541E" w:rsidRPr="0063541E" w:rsidRDefault="0063541E" w:rsidP="0063541E">
      <w:pPr>
        <w:spacing w:after="0" w:line="360" w:lineRule="auto"/>
        <w:jc w:val="both"/>
        <w:rPr>
          <w:rStyle w:val="Textoennegrita"/>
          <w:rFonts w:ascii="Arial" w:eastAsia="Times New Roman" w:hAnsi="Arial" w:cs="Arial"/>
          <w:b w:val="0"/>
          <w:color w:val="0F1115"/>
          <w:lang w:val="es-CO" w:eastAsia="en-US"/>
        </w:rPr>
      </w:pPr>
    </w:p>
    <w:p w14:paraId="402653D7" w14:textId="224B24F5" w:rsidR="0063541E" w:rsidRDefault="0063541E" w:rsidP="0063541E">
      <w:pPr>
        <w:spacing w:after="0" w:line="360" w:lineRule="auto"/>
        <w:jc w:val="both"/>
        <w:rPr>
          <w:rStyle w:val="Textoennegrita"/>
          <w:rFonts w:ascii="Arial" w:eastAsia="Times New Roman" w:hAnsi="Arial" w:cs="Arial"/>
          <w:b w:val="0"/>
          <w:color w:val="0F1115"/>
          <w:lang w:val="es-CO" w:eastAsia="en-US"/>
        </w:rPr>
      </w:pPr>
      <w:r w:rsidRPr="0063541E">
        <w:rPr>
          <w:rStyle w:val="Textoennegrita"/>
          <w:rFonts w:ascii="Arial" w:eastAsia="Times New Roman" w:hAnsi="Arial" w:cs="Arial"/>
          <w:b w:val="0"/>
          <w:color w:val="0F1115"/>
          <w:lang w:val="es-CO" w:eastAsia="en-US"/>
        </w:rPr>
        <w:t>Patrón Factory Method - Sistema de Notificaciones</w:t>
      </w:r>
    </w:p>
    <w:p w14:paraId="37D583F3" w14:textId="77777777" w:rsidR="0063541E" w:rsidRPr="0063541E" w:rsidRDefault="0063541E" w:rsidP="0063541E">
      <w:pPr>
        <w:spacing w:after="0" w:line="360" w:lineRule="auto"/>
        <w:jc w:val="both"/>
        <w:rPr>
          <w:rStyle w:val="Textoennegrita"/>
          <w:rFonts w:ascii="Arial" w:eastAsia="Times New Roman" w:hAnsi="Arial" w:cs="Arial"/>
          <w:b w:val="0"/>
          <w:color w:val="0F1115"/>
          <w:lang w:val="es-CO" w:eastAsia="en-US"/>
        </w:rPr>
      </w:pPr>
    </w:p>
    <w:p w14:paraId="196B2FF5" w14:textId="77777777" w:rsidR="0063541E" w:rsidRPr="0063541E" w:rsidRDefault="0063541E" w:rsidP="0063541E">
      <w:pPr>
        <w:spacing w:after="0" w:line="360" w:lineRule="auto"/>
        <w:jc w:val="both"/>
        <w:rPr>
          <w:rStyle w:val="Textoennegrita"/>
          <w:rFonts w:ascii="Arial" w:eastAsia="Times New Roman" w:hAnsi="Arial" w:cs="Arial"/>
          <w:b w:val="0"/>
          <w:color w:val="0F1115"/>
          <w:lang w:val="es-CO" w:eastAsia="en-US"/>
        </w:rPr>
      </w:pPr>
      <w:r w:rsidRPr="0063541E">
        <w:rPr>
          <w:rStyle w:val="Textoennegrita"/>
          <w:rFonts w:ascii="Arial" w:eastAsia="Times New Roman" w:hAnsi="Arial" w:cs="Arial"/>
          <w:b w:val="0"/>
          <w:color w:val="0F1115"/>
          <w:lang w:val="es-CO" w:eastAsia="en-US"/>
        </w:rPr>
        <w:t>El patrón Factory Method es un patrón de diseño creacional que define una interfaz para crear un objeto, pero deja que sean las subclases quienes decidan qué clase instanciar. Permite a una clase delegar la creación de objetos a sus subclases, promoviendo el desacoplamiento entre la lógica de negocio y la creación de objetos concretos.</w:t>
      </w:r>
    </w:p>
    <w:p w14:paraId="401B7D1B" w14:textId="77777777" w:rsidR="0063541E" w:rsidRPr="0063541E" w:rsidRDefault="0063541E" w:rsidP="0063541E">
      <w:pPr>
        <w:spacing w:after="0" w:line="360" w:lineRule="auto"/>
        <w:jc w:val="both"/>
        <w:rPr>
          <w:rStyle w:val="Textoennegrita"/>
          <w:rFonts w:ascii="Arial" w:eastAsia="Times New Roman" w:hAnsi="Arial" w:cs="Arial"/>
          <w:b w:val="0"/>
          <w:color w:val="0F1115"/>
          <w:lang w:val="es-CO" w:eastAsia="en-US"/>
        </w:rPr>
      </w:pPr>
    </w:p>
    <w:p w14:paraId="799B4A00" w14:textId="77777777" w:rsidR="0063541E" w:rsidRPr="0063541E" w:rsidRDefault="0063541E" w:rsidP="0063541E">
      <w:pPr>
        <w:spacing w:after="0" w:line="360" w:lineRule="auto"/>
        <w:jc w:val="both"/>
        <w:rPr>
          <w:rStyle w:val="Textoennegrita"/>
          <w:rFonts w:ascii="Arial" w:eastAsia="Times New Roman" w:hAnsi="Arial" w:cs="Arial"/>
          <w:b w:val="0"/>
          <w:color w:val="0F1115"/>
          <w:lang w:val="es-CO" w:eastAsia="en-US"/>
        </w:rPr>
      </w:pPr>
      <w:r w:rsidRPr="0063541E">
        <w:rPr>
          <w:rStyle w:val="Textoennegrita"/>
          <w:rFonts w:ascii="Arial" w:eastAsia="Times New Roman" w:hAnsi="Arial" w:cs="Arial"/>
          <w:b w:val="0"/>
          <w:color w:val="0F1115"/>
          <w:lang w:val="es-CO" w:eastAsia="en-US"/>
        </w:rPr>
        <w:t>Las características fundamentales de este patrón son:</w:t>
      </w:r>
    </w:p>
    <w:p w14:paraId="5572CFFE" w14:textId="77777777" w:rsidR="0063541E" w:rsidRPr="0063541E" w:rsidRDefault="0063541E" w:rsidP="0063541E">
      <w:pPr>
        <w:spacing w:after="0" w:line="360" w:lineRule="auto"/>
        <w:jc w:val="both"/>
        <w:rPr>
          <w:rStyle w:val="Textoennegrita"/>
          <w:rFonts w:ascii="Arial" w:eastAsia="Times New Roman" w:hAnsi="Arial" w:cs="Arial"/>
          <w:b w:val="0"/>
          <w:color w:val="0F1115"/>
          <w:lang w:val="es-CO" w:eastAsia="en-US"/>
        </w:rPr>
      </w:pPr>
    </w:p>
    <w:p w14:paraId="30A235FD" w14:textId="77777777" w:rsidR="0063541E" w:rsidRPr="0063541E" w:rsidRDefault="0063541E" w:rsidP="0063541E">
      <w:pPr>
        <w:pStyle w:val="Prrafodelista"/>
        <w:numPr>
          <w:ilvl w:val="0"/>
          <w:numId w:val="22"/>
        </w:numPr>
        <w:spacing w:after="0" w:line="360" w:lineRule="auto"/>
        <w:jc w:val="both"/>
        <w:rPr>
          <w:rStyle w:val="Textoennegrita"/>
          <w:rFonts w:ascii="Arial" w:eastAsia="Times New Roman" w:hAnsi="Arial" w:cs="Arial"/>
          <w:b w:val="0"/>
          <w:color w:val="0F1115"/>
          <w:lang w:val="es-CO" w:eastAsia="en-US"/>
        </w:rPr>
      </w:pPr>
      <w:r w:rsidRPr="0063541E">
        <w:rPr>
          <w:rStyle w:val="Textoennegrita"/>
          <w:rFonts w:ascii="Arial" w:eastAsia="Times New Roman" w:hAnsi="Arial" w:cs="Arial"/>
          <w:b w:val="0"/>
          <w:color w:val="0F1115"/>
          <w:lang w:val="es-CO" w:eastAsia="en-US"/>
        </w:rPr>
        <w:t>Producto: Define la interfaz de los objetos que el método fábrica crea.</w:t>
      </w:r>
    </w:p>
    <w:p w14:paraId="59FE0845" w14:textId="77777777" w:rsidR="0063541E" w:rsidRPr="0063541E" w:rsidRDefault="0063541E" w:rsidP="0063541E">
      <w:pPr>
        <w:spacing w:after="0" w:line="360" w:lineRule="auto"/>
        <w:jc w:val="both"/>
        <w:rPr>
          <w:rStyle w:val="Textoennegrita"/>
          <w:rFonts w:ascii="Arial" w:eastAsia="Times New Roman" w:hAnsi="Arial" w:cs="Arial"/>
          <w:b w:val="0"/>
          <w:color w:val="0F1115"/>
          <w:lang w:val="es-CO" w:eastAsia="en-US"/>
        </w:rPr>
      </w:pPr>
    </w:p>
    <w:p w14:paraId="01902559" w14:textId="77777777" w:rsidR="0063541E" w:rsidRPr="0063541E" w:rsidRDefault="0063541E" w:rsidP="0063541E">
      <w:pPr>
        <w:pStyle w:val="Prrafodelista"/>
        <w:numPr>
          <w:ilvl w:val="0"/>
          <w:numId w:val="22"/>
        </w:numPr>
        <w:spacing w:after="0" w:line="360" w:lineRule="auto"/>
        <w:jc w:val="both"/>
        <w:rPr>
          <w:rStyle w:val="Textoennegrita"/>
          <w:rFonts w:ascii="Arial" w:eastAsia="Times New Roman" w:hAnsi="Arial" w:cs="Arial"/>
          <w:b w:val="0"/>
          <w:color w:val="0F1115"/>
          <w:lang w:val="es-CO" w:eastAsia="en-US"/>
        </w:rPr>
      </w:pPr>
      <w:r w:rsidRPr="0063541E">
        <w:rPr>
          <w:rStyle w:val="Textoennegrita"/>
          <w:rFonts w:ascii="Arial" w:eastAsia="Times New Roman" w:hAnsi="Arial" w:cs="Arial"/>
          <w:b w:val="0"/>
          <w:color w:val="0F1115"/>
          <w:lang w:val="es-CO" w:eastAsia="en-US"/>
        </w:rPr>
        <w:t>Producto Concreto: Implementa la interfaz Producto.</w:t>
      </w:r>
    </w:p>
    <w:p w14:paraId="11F5787D" w14:textId="77777777" w:rsidR="0063541E" w:rsidRPr="0063541E" w:rsidRDefault="0063541E" w:rsidP="0063541E">
      <w:pPr>
        <w:spacing w:after="0" w:line="360" w:lineRule="auto"/>
        <w:jc w:val="both"/>
        <w:rPr>
          <w:rStyle w:val="Textoennegrita"/>
          <w:rFonts w:ascii="Arial" w:eastAsia="Times New Roman" w:hAnsi="Arial" w:cs="Arial"/>
          <w:b w:val="0"/>
          <w:color w:val="0F1115"/>
          <w:lang w:val="es-CO" w:eastAsia="en-US"/>
        </w:rPr>
      </w:pPr>
    </w:p>
    <w:p w14:paraId="111C0CE2" w14:textId="77777777" w:rsidR="0063541E" w:rsidRPr="0063541E" w:rsidRDefault="0063541E" w:rsidP="0063541E">
      <w:pPr>
        <w:pStyle w:val="Prrafodelista"/>
        <w:numPr>
          <w:ilvl w:val="0"/>
          <w:numId w:val="22"/>
        </w:numPr>
        <w:spacing w:after="0" w:line="360" w:lineRule="auto"/>
        <w:jc w:val="both"/>
        <w:rPr>
          <w:rStyle w:val="Textoennegrita"/>
          <w:rFonts w:ascii="Arial" w:eastAsia="Times New Roman" w:hAnsi="Arial" w:cs="Arial"/>
          <w:b w:val="0"/>
          <w:color w:val="0F1115"/>
          <w:lang w:val="es-CO" w:eastAsia="en-US"/>
        </w:rPr>
      </w:pPr>
      <w:r w:rsidRPr="0063541E">
        <w:rPr>
          <w:rStyle w:val="Textoennegrita"/>
          <w:rFonts w:ascii="Arial" w:eastAsia="Times New Roman" w:hAnsi="Arial" w:cs="Arial"/>
          <w:b w:val="0"/>
          <w:color w:val="0F1115"/>
          <w:lang w:val="es-CO" w:eastAsia="en-US"/>
        </w:rPr>
        <w:t>Creador: Declara el método fábrica que retorna un objeto de tipo Producto.</w:t>
      </w:r>
    </w:p>
    <w:p w14:paraId="7C27054A" w14:textId="77777777" w:rsidR="0063541E" w:rsidRPr="0063541E" w:rsidRDefault="0063541E" w:rsidP="0063541E">
      <w:pPr>
        <w:spacing w:after="0" w:line="360" w:lineRule="auto"/>
        <w:jc w:val="both"/>
        <w:rPr>
          <w:rStyle w:val="Textoennegrita"/>
          <w:rFonts w:ascii="Arial" w:eastAsia="Times New Roman" w:hAnsi="Arial" w:cs="Arial"/>
          <w:b w:val="0"/>
          <w:color w:val="0F1115"/>
          <w:lang w:val="es-CO" w:eastAsia="en-US"/>
        </w:rPr>
      </w:pPr>
    </w:p>
    <w:p w14:paraId="0002DF83" w14:textId="77777777" w:rsidR="0063541E" w:rsidRPr="0063541E" w:rsidRDefault="0063541E" w:rsidP="0063541E">
      <w:pPr>
        <w:pStyle w:val="Prrafodelista"/>
        <w:numPr>
          <w:ilvl w:val="0"/>
          <w:numId w:val="22"/>
        </w:numPr>
        <w:spacing w:after="0" w:line="360" w:lineRule="auto"/>
        <w:jc w:val="both"/>
        <w:rPr>
          <w:rStyle w:val="Textoennegrita"/>
          <w:rFonts w:ascii="Arial" w:eastAsia="Times New Roman" w:hAnsi="Arial" w:cs="Arial"/>
          <w:b w:val="0"/>
          <w:color w:val="0F1115"/>
          <w:lang w:val="es-CO" w:eastAsia="en-US"/>
        </w:rPr>
      </w:pPr>
      <w:r w:rsidRPr="0063541E">
        <w:rPr>
          <w:rStyle w:val="Textoennegrita"/>
          <w:rFonts w:ascii="Arial" w:eastAsia="Times New Roman" w:hAnsi="Arial" w:cs="Arial"/>
          <w:b w:val="0"/>
          <w:color w:val="0F1115"/>
          <w:lang w:val="es-CO" w:eastAsia="en-US"/>
        </w:rPr>
        <w:t>Creador Concreto: Sobrescribe el método fábrica para retornar una instancia del Producto Concreto correspondiente.</w:t>
      </w:r>
    </w:p>
    <w:p w14:paraId="09454497" w14:textId="77777777" w:rsidR="0063541E" w:rsidRPr="0063541E" w:rsidRDefault="0063541E" w:rsidP="0063541E">
      <w:pPr>
        <w:spacing w:after="0" w:line="360" w:lineRule="auto"/>
        <w:jc w:val="both"/>
        <w:rPr>
          <w:rStyle w:val="Textoennegrita"/>
          <w:rFonts w:ascii="Arial" w:eastAsia="Times New Roman" w:hAnsi="Arial" w:cs="Arial"/>
          <w:b w:val="0"/>
          <w:color w:val="0F1115"/>
          <w:lang w:val="es-CO" w:eastAsia="en-US"/>
        </w:rPr>
      </w:pPr>
    </w:p>
    <w:p w14:paraId="4164F779" w14:textId="196E21B7" w:rsidR="0063541E" w:rsidRDefault="0063541E" w:rsidP="0063541E">
      <w:pPr>
        <w:spacing w:after="0" w:line="360" w:lineRule="auto"/>
        <w:jc w:val="both"/>
        <w:rPr>
          <w:rStyle w:val="Textoennegrita"/>
          <w:rFonts w:ascii="Arial" w:eastAsia="Times New Roman" w:hAnsi="Arial" w:cs="Arial"/>
          <w:color w:val="0F1115"/>
          <w:lang w:val="es-CO" w:eastAsia="en-US"/>
        </w:rPr>
      </w:pPr>
      <w:r w:rsidRPr="0063541E">
        <w:rPr>
          <w:rStyle w:val="Textoennegrita"/>
          <w:rFonts w:ascii="Arial" w:eastAsia="Times New Roman" w:hAnsi="Arial" w:cs="Arial"/>
          <w:color w:val="0F1115"/>
          <w:lang w:val="es-CO" w:eastAsia="en-US"/>
        </w:rPr>
        <w:t>Objetivo principal de la implementación</w:t>
      </w:r>
    </w:p>
    <w:p w14:paraId="31101C5C" w14:textId="77777777" w:rsidR="0063541E" w:rsidRPr="0063541E" w:rsidRDefault="0063541E" w:rsidP="0063541E">
      <w:pPr>
        <w:spacing w:after="0" w:line="360" w:lineRule="auto"/>
        <w:jc w:val="both"/>
        <w:rPr>
          <w:rStyle w:val="Textoennegrita"/>
          <w:rFonts w:ascii="Arial" w:eastAsia="Times New Roman" w:hAnsi="Arial" w:cs="Arial"/>
          <w:color w:val="0F1115"/>
          <w:lang w:val="es-CO" w:eastAsia="en-US"/>
        </w:rPr>
      </w:pPr>
    </w:p>
    <w:p w14:paraId="5976C17B" w14:textId="77777777" w:rsidR="0063541E" w:rsidRPr="0063541E" w:rsidRDefault="0063541E" w:rsidP="0063541E">
      <w:pPr>
        <w:spacing w:after="0" w:line="360" w:lineRule="auto"/>
        <w:jc w:val="both"/>
        <w:rPr>
          <w:rStyle w:val="Textoennegrita"/>
          <w:rFonts w:ascii="Arial" w:eastAsia="Times New Roman" w:hAnsi="Arial" w:cs="Arial"/>
          <w:b w:val="0"/>
          <w:color w:val="0F1115"/>
          <w:lang w:val="es-CO" w:eastAsia="en-US"/>
        </w:rPr>
      </w:pPr>
      <w:r w:rsidRPr="0063541E">
        <w:rPr>
          <w:rStyle w:val="Textoennegrita"/>
          <w:rFonts w:ascii="Arial" w:eastAsia="Times New Roman" w:hAnsi="Arial" w:cs="Arial"/>
          <w:b w:val="0"/>
          <w:color w:val="0F1115"/>
          <w:lang w:val="es-CO" w:eastAsia="en-US"/>
        </w:rPr>
        <w:t>El objetivo principal de implementar el patrón Factory Method en el Marketplace Multivendedor es gestionar el envío de notificaciones a los usuarios ante eventos críticos de seguridad y actividad en la plataforma:</w:t>
      </w:r>
    </w:p>
    <w:p w14:paraId="3BE97B54" w14:textId="77777777" w:rsidR="0063541E" w:rsidRPr="0063541E" w:rsidRDefault="0063541E" w:rsidP="0063541E">
      <w:pPr>
        <w:spacing w:after="0" w:line="360" w:lineRule="auto"/>
        <w:jc w:val="both"/>
        <w:rPr>
          <w:rStyle w:val="Textoennegrita"/>
          <w:rFonts w:ascii="Arial" w:eastAsia="Times New Roman" w:hAnsi="Arial" w:cs="Arial"/>
          <w:b w:val="0"/>
          <w:color w:val="0F1115"/>
          <w:lang w:val="es-CO" w:eastAsia="en-US"/>
        </w:rPr>
      </w:pPr>
    </w:p>
    <w:p w14:paraId="072D11B9" w14:textId="77777777" w:rsidR="0063541E" w:rsidRPr="0063541E" w:rsidRDefault="0063541E" w:rsidP="0063541E">
      <w:pPr>
        <w:pStyle w:val="Prrafodelista"/>
        <w:numPr>
          <w:ilvl w:val="0"/>
          <w:numId w:val="23"/>
        </w:numPr>
        <w:spacing w:after="0" w:line="360" w:lineRule="auto"/>
        <w:jc w:val="both"/>
        <w:rPr>
          <w:rStyle w:val="Textoennegrita"/>
          <w:rFonts w:ascii="Arial" w:eastAsia="Times New Roman" w:hAnsi="Arial" w:cs="Arial"/>
          <w:b w:val="0"/>
          <w:color w:val="0F1115"/>
          <w:lang w:val="es-CO" w:eastAsia="en-US"/>
        </w:rPr>
      </w:pPr>
      <w:r w:rsidRPr="0063541E">
        <w:rPr>
          <w:rStyle w:val="Textoennegrita"/>
          <w:rFonts w:ascii="Arial" w:eastAsia="Times New Roman" w:hAnsi="Arial" w:cs="Arial"/>
          <w:b w:val="0"/>
          <w:color w:val="0F1115"/>
          <w:lang w:val="es-CO" w:eastAsia="en-US"/>
        </w:rPr>
        <w:t>Bienvenida: Notificar al usuario inmediatamente después de que se registra en la plataforma, dándole la bienvenida y confirmando la creación de su cuenta.</w:t>
      </w:r>
    </w:p>
    <w:p w14:paraId="670D8F44" w14:textId="77777777" w:rsidR="0063541E" w:rsidRPr="0063541E" w:rsidRDefault="0063541E" w:rsidP="0063541E">
      <w:pPr>
        <w:spacing w:after="0" w:line="360" w:lineRule="auto"/>
        <w:jc w:val="both"/>
        <w:rPr>
          <w:rStyle w:val="Textoennegrita"/>
          <w:rFonts w:ascii="Arial" w:eastAsia="Times New Roman" w:hAnsi="Arial" w:cs="Arial"/>
          <w:b w:val="0"/>
          <w:color w:val="0F1115"/>
          <w:lang w:val="es-CO" w:eastAsia="en-US"/>
        </w:rPr>
      </w:pPr>
    </w:p>
    <w:p w14:paraId="0E3E123A" w14:textId="77777777" w:rsidR="0063541E" w:rsidRPr="0063541E" w:rsidRDefault="0063541E" w:rsidP="0063541E">
      <w:pPr>
        <w:pStyle w:val="Prrafodelista"/>
        <w:numPr>
          <w:ilvl w:val="0"/>
          <w:numId w:val="23"/>
        </w:numPr>
        <w:spacing w:after="0" w:line="360" w:lineRule="auto"/>
        <w:jc w:val="both"/>
        <w:rPr>
          <w:rStyle w:val="Textoennegrita"/>
          <w:rFonts w:ascii="Arial" w:eastAsia="Times New Roman" w:hAnsi="Arial" w:cs="Arial"/>
          <w:b w:val="0"/>
          <w:color w:val="0F1115"/>
          <w:lang w:val="es-CO" w:eastAsia="en-US"/>
        </w:rPr>
      </w:pPr>
      <w:r w:rsidRPr="0063541E">
        <w:rPr>
          <w:rStyle w:val="Textoennegrita"/>
          <w:rFonts w:ascii="Arial" w:eastAsia="Times New Roman" w:hAnsi="Arial" w:cs="Arial"/>
          <w:b w:val="0"/>
          <w:color w:val="0F1115"/>
          <w:lang w:val="es-CO" w:eastAsia="en-US"/>
        </w:rPr>
        <w:t>Inicio de sesión: Notificar al usuario cada vez que accede a su cuenta, informándole sobre el acceso para que pueda detectar actividades no autorizadas.</w:t>
      </w:r>
    </w:p>
    <w:p w14:paraId="7E4DEB78" w14:textId="77777777" w:rsidR="0063541E" w:rsidRPr="0063541E" w:rsidRDefault="0063541E" w:rsidP="0063541E">
      <w:pPr>
        <w:spacing w:after="0" w:line="360" w:lineRule="auto"/>
        <w:jc w:val="both"/>
        <w:rPr>
          <w:rStyle w:val="Textoennegrita"/>
          <w:rFonts w:ascii="Arial" w:eastAsia="Times New Roman" w:hAnsi="Arial" w:cs="Arial"/>
          <w:b w:val="0"/>
          <w:color w:val="0F1115"/>
          <w:lang w:val="es-CO" w:eastAsia="en-US"/>
        </w:rPr>
      </w:pPr>
    </w:p>
    <w:p w14:paraId="0E4F67D6" w14:textId="77777777" w:rsidR="0063541E" w:rsidRPr="0063541E" w:rsidRDefault="0063541E" w:rsidP="0063541E">
      <w:pPr>
        <w:pStyle w:val="Prrafodelista"/>
        <w:numPr>
          <w:ilvl w:val="0"/>
          <w:numId w:val="23"/>
        </w:numPr>
        <w:spacing w:after="0" w:line="360" w:lineRule="auto"/>
        <w:jc w:val="both"/>
        <w:rPr>
          <w:rStyle w:val="Textoennegrita"/>
          <w:rFonts w:ascii="Arial" w:eastAsia="Times New Roman" w:hAnsi="Arial" w:cs="Arial"/>
          <w:b w:val="0"/>
          <w:color w:val="0F1115"/>
          <w:lang w:val="es-CO" w:eastAsia="en-US"/>
        </w:rPr>
      </w:pPr>
      <w:r w:rsidRPr="0063541E">
        <w:rPr>
          <w:rStyle w:val="Textoennegrita"/>
          <w:rFonts w:ascii="Arial" w:eastAsia="Times New Roman" w:hAnsi="Arial" w:cs="Arial"/>
          <w:b w:val="0"/>
          <w:color w:val="0F1115"/>
          <w:lang w:val="es-CO" w:eastAsia="en-US"/>
        </w:rPr>
        <w:t>Recuperación de contraseña: Notificar al usuario cuando solicita restablecer su contraseña, proporcionando un enlace seguro para completar el proceso.</w:t>
      </w:r>
    </w:p>
    <w:p w14:paraId="174F3F5B" w14:textId="77777777" w:rsidR="0063541E" w:rsidRPr="0063541E" w:rsidRDefault="0063541E" w:rsidP="0063541E">
      <w:pPr>
        <w:spacing w:after="0" w:line="360" w:lineRule="auto"/>
        <w:jc w:val="both"/>
        <w:rPr>
          <w:rStyle w:val="Textoennegrita"/>
          <w:rFonts w:ascii="Arial" w:eastAsia="Times New Roman" w:hAnsi="Arial" w:cs="Arial"/>
          <w:b w:val="0"/>
          <w:color w:val="0F1115"/>
          <w:lang w:val="es-CO" w:eastAsia="en-US"/>
        </w:rPr>
      </w:pPr>
    </w:p>
    <w:p w14:paraId="563E4BE4" w14:textId="5EB3FD61" w:rsidR="0063541E" w:rsidRDefault="0063541E" w:rsidP="0063541E">
      <w:pPr>
        <w:pStyle w:val="Prrafodelista"/>
        <w:numPr>
          <w:ilvl w:val="0"/>
          <w:numId w:val="23"/>
        </w:numPr>
        <w:spacing w:after="0" w:line="360" w:lineRule="auto"/>
        <w:jc w:val="both"/>
        <w:rPr>
          <w:rStyle w:val="Textoennegrita"/>
          <w:rFonts w:ascii="Arial" w:eastAsia="Times New Roman" w:hAnsi="Arial" w:cs="Arial"/>
          <w:b w:val="0"/>
          <w:color w:val="0F1115"/>
          <w:lang w:val="es-CO" w:eastAsia="en-US"/>
        </w:rPr>
      </w:pPr>
      <w:r w:rsidRPr="0063541E">
        <w:rPr>
          <w:rStyle w:val="Textoennegrita"/>
          <w:rFonts w:ascii="Arial" w:eastAsia="Times New Roman" w:hAnsi="Arial" w:cs="Arial"/>
          <w:b w:val="0"/>
          <w:color w:val="0F1115"/>
          <w:lang w:val="es-CO" w:eastAsia="en-US"/>
        </w:rPr>
        <w:t>Confirmación de restablecimiento: Notificar al usuario después de que ha definido una nueva contraseña, confirmando que el cambio se realizó correctamente.</w:t>
      </w:r>
    </w:p>
    <w:p w14:paraId="2EF24EC2" w14:textId="2FE95C41" w:rsidR="0063541E" w:rsidRPr="0063541E" w:rsidRDefault="0063541E" w:rsidP="0063541E">
      <w:pPr>
        <w:spacing w:after="0" w:line="360" w:lineRule="auto"/>
        <w:jc w:val="both"/>
        <w:rPr>
          <w:rStyle w:val="Textoennegrita"/>
          <w:rFonts w:ascii="Arial" w:eastAsia="Times New Roman" w:hAnsi="Arial" w:cs="Arial"/>
          <w:b w:val="0"/>
          <w:color w:val="0F1115"/>
          <w:lang w:val="es-CO" w:eastAsia="en-US"/>
        </w:rPr>
      </w:pPr>
    </w:p>
    <w:p w14:paraId="0A6A9A3E" w14:textId="20C435A8" w:rsidR="00D50A58" w:rsidRDefault="0063541E" w:rsidP="0063541E">
      <w:pPr>
        <w:spacing w:after="0" w:line="360" w:lineRule="auto"/>
        <w:jc w:val="both"/>
        <w:rPr>
          <w:rStyle w:val="Textoennegrita"/>
          <w:rFonts w:ascii="Arial" w:eastAsia="Times New Roman" w:hAnsi="Arial" w:cs="Arial"/>
          <w:b w:val="0"/>
          <w:color w:val="0F1115"/>
          <w:lang w:val="es-CO" w:eastAsia="en-US"/>
        </w:rPr>
      </w:pPr>
      <w:r w:rsidRPr="0063541E">
        <w:rPr>
          <w:rStyle w:val="Textoennegrita"/>
          <w:rFonts w:ascii="Arial" w:eastAsia="Times New Roman" w:hAnsi="Arial" w:cs="Arial"/>
          <w:b w:val="0"/>
          <w:color w:val="0F1115"/>
          <w:lang w:val="es-CO" w:eastAsia="en-US"/>
        </w:rPr>
        <w:t>Estas notificaciones cumplen con los siguientes propósitos:</w:t>
      </w:r>
      <w:r>
        <w:rPr>
          <w:rStyle w:val="Textoennegrita"/>
          <w:rFonts w:ascii="Arial" w:eastAsia="Times New Roman" w:hAnsi="Arial" w:cs="Arial"/>
          <w:b w:val="0"/>
          <w:color w:val="0F1115"/>
          <w:lang w:val="es-CO" w:eastAsia="en-US"/>
        </w:rPr>
        <w:t xml:space="preserve"> </w:t>
      </w:r>
    </w:p>
    <w:p w14:paraId="2F252552" w14:textId="7BD3F850" w:rsidR="00D50A58" w:rsidRDefault="00D50A58" w:rsidP="0063541E">
      <w:pPr>
        <w:spacing w:after="0" w:line="360" w:lineRule="auto"/>
        <w:jc w:val="center"/>
        <w:rPr>
          <w:rStyle w:val="Textoennegrita"/>
          <w:rFonts w:ascii="Arial" w:eastAsia="Times New Roman" w:hAnsi="Arial" w:cs="Arial"/>
          <w:b w:val="0"/>
          <w:color w:val="0F1115"/>
          <w:lang w:val="es-CO" w:eastAsia="en-US"/>
        </w:rPr>
      </w:pPr>
    </w:p>
    <w:tbl>
      <w:tblPr>
        <w:tblStyle w:val="Tablaconcuadrcula"/>
        <w:tblW w:w="9589" w:type="dxa"/>
        <w:tblLook w:val="04A0" w:firstRow="1" w:lastRow="0" w:firstColumn="1" w:lastColumn="0" w:noHBand="0" w:noVBand="1"/>
      </w:tblPr>
      <w:tblGrid>
        <w:gridCol w:w="2183"/>
        <w:gridCol w:w="7406"/>
      </w:tblGrid>
      <w:tr w:rsidR="0063541E" w:rsidRPr="0063541E" w14:paraId="1052CA15" w14:textId="77777777" w:rsidTr="0063541E">
        <w:trPr>
          <w:trHeight w:val="343"/>
        </w:trPr>
        <w:tc>
          <w:tcPr>
            <w:tcW w:w="0" w:type="auto"/>
            <w:hideMark/>
          </w:tcPr>
          <w:p w14:paraId="0E412969" w14:textId="77777777" w:rsidR="0063541E" w:rsidRPr="0063541E" w:rsidRDefault="0063541E" w:rsidP="0063541E">
            <w:pPr>
              <w:spacing w:line="375" w:lineRule="atLeast"/>
              <w:jc w:val="center"/>
              <w:rPr>
                <w:rFonts w:ascii="Segoe UI" w:eastAsia="Times New Roman" w:hAnsi="Segoe UI" w:cs="Segoe UI"/>
                <w:b/>
                <w:color w:val="0F1115"/>
                <w:sz w:val="23"/>
                <w:szCs w:val="23"/>
                <w:lang w:eastAsia="en-US"/>
              </w:rPr>
            </w:pPr>
            <w:r w:rsidRPr="0063541E">
              <w:rPr>
                <w:rFonts w:ascii="Segoe UI" w:eastAsia="Times New Roman" w:hAnsi="Segoe UI" w:cs="Segoe UI"/>
                <w:b/>
                <w:color w:val="0F1115"/>
                <w:sz w:val="23"/>
                <w:szCs w:val="23"/>
                <w:lang w:eastAsia="en-US"/>
              </w:rPr>
              <w:t>Propósito</w:t>
            </w:r>
          </w:p>
        </w:tc>
        <w:tc>
          <w:tcPr>
            <w:tcW w:w="0" w:type="auto"/>
            <w:hideMark/>
          </w:tcPr>
          <w:p w14:paraId="74DE543E" w14:textId="77777777" w:rsidR="0063541E" w:rsidRPr="0063541E" w:rsidRDefault="0063541E" w:rsidP="0063541E">
            <w:pPr>
              <w:spacing w:line="375" w:lineRule="atLeast"/>
              <w:jc w:val="center"/>
              <w:rPr>
                <w:rFonts w:ascii="Segoe UI" w:eastAsia="Times New Roman" w:hAnsi="Segoe UI" w:cs="Segoe UI"/>
                <w:b/>
                <w:color w:val="0F1115"/>
                <w:sz w:val="23"/>
                <w:szCs w:val="23"/>
                <w:lang w:eastAsia="en-US"/>
              </w:rPr>
            </w:pPr>
            <w:r w:rsidRPr="0063541E">
              <w:rPr>
                <w:rFonts w:ascii="Segoe UI" w:eastAsia="Times New Roman" w:hAnsi="Segoe UI" w:cs="Segoe UI"/>
                <w:b/>
                <w:color w:val="0F1115"/>
                <w:sz w:val="23"/>
                <w:szCs w:val="23"/>
                <w:lang w:eastAsia="en-US"/>
              </w:rPr>
              <w:t>Descripción</w:t>
            </w:r>
          </w:p>
        </w:tc>
      </w:tr>
      <w:tr w:rsidR="0063541E" w:rsidRPr="00491BE9" w14:paraId="1665928E" w14:textId="77777777" w:rsidTr="0063541E">
        <w:trPr>
          <w:trHeight w:val="674"/>
        </w:trPr>
        <w:tc>
          <w:tcPr>
            <w:tcW w:w="0" w:type="auto"/>
            <w:hideMark/>
          </w:tcPr>
          <w:p w14:paraId="531F4F56" w14:textId="77777777" w:rsidR="0063541E" w:rsidRPr="0063541E" w:rsidRDefault="0063541E" w:rsidP="0063541E">
            <w:pPr>
              <w:spacing w:line="375" w:lineRule="atLeast"/>
              <w:rPr>
                <w:rFonts w:ascii="Arial" w:eastAsia="Times New Roman" w:hAnsi="Arial" w:cs="Arial"/>
                <w:color w:val="0F1115"/>
                <w:lang w:eastAsia="en-US"/>
              </w:rPr>
            </w:pPr>
            <w:r w:rsidRPr="0063541E">
              <w:rPr>
                <w:rFonts w:ascii="Arial" w:eastAsia="Times New Roman" w:hAnsi="Arial" w:cs="Arial"/>
                <w:b/>
                <w:bCs/>
                <w:color w:val="0F1115"/>
                <w:lang w:eastAsia="en-US"/>
              </w:rPr>
              <w:t>Seguridad</w:t>
            </w:r>
          </w:p>
        </w:tc>
        <w:tc>
          <w:tcPr>
            <w:tcW w:w="0" w:type="auto"/>
            <w:hideMark/>
          </w:tcPr>
          <w:p w14:paraId="7333698F" w14:textId="77777777" w:rsidR="0063541E" w:rsidRPr="0063541E" w:rsidRDefault="0063541E" w:rsidP="0063541E">
            <w:pPr>
              <w:spacing w:line="375" w:lineRule="atLeast"/>
              <w:rPr>
                <w:rFonts w:ascii="Arial" w:eastAsia="Times New Roman" w:hAnsi="Arial" w:cs="Arial"/>
                <w:color w:val="0F1115"/>
                <w:lang w:val="es-CO" w:eastAsia="en-US"/>
              </w:rPr>
            </w:pPr>
            <w:r w:rsidRPr="0063541E">
              <w:rPr>
                <w:rFonts w:ascii="Arial" w:eastAsia="Times New Roman" w:hAnsi="Arial" w:cs="Arial"/>
                <w:color w:val="0F1115"/>
                <w:lang w:val="es-CO" w:eastAsia="en-US"/>
              </w:rPr>
              <w:t>Informa al usuario sobre accesos y cambios en su cuenta, permitiéndole detectar actividades no autorizadas de manera temprana.</w:t>
            </w:r>
          </w:p>
        </w:tc>
      </w:tr>
      <w:tr w:rsidR="0063541E" w:rsidRPr="00491BE9" w14:paraId="12287BA2" w14:textId="77777777" w:rsidTr="0063541E">
        <w:trPr>
          <w:trHeight w:val="343"/>
        </w:trPr>
        <w:tc>
          <w:tcPr>
            <w:tcW w:w="0" w:type="auto"/>
            <w:hideMark/>
          </w:tcPr>
          <w:p w14:paraId="51B411F3" w14:textId="77777777" w:rsidR="0063541E" w:rsidRPr="0063541E" w:rsidRDefault="0063541E" w:rsidP="0063541E">
            <w:pPr>
              <w:spacing w:line="375" w:lineRule="atLeast"/>
              <w:rPr>
                <w:rFonts w:ascii="Arial" w:eastAsia="Times New Roman" w:hAnsi="Arial" w:cs="Arial"/>
                <w:color w:val="0F1115"/>
                <w:lang w:eastAsia="en-US"/>
              </w:rPr>
            </w:pPr>
            <w:r w:rsidRPr="0063541E">
              <w:rPr>
                <w:rFonts w:ascii="Arial" w:eastAsia="Times New Roman" w:hAnsi="Arial" w:cs="Arial"/>
                <w:b/>
                <w:bCs/>
                <w:color w:val="0F1115"/>
                <w:lang w:eastAsia="en-US"/>
              </w:rPr>
              <w:t>Auditoría</w:t>
            </w:r>
          </w:p>
        </w:tc>
        <w:tc>
          <w:tcPr>
            <w:tcW w:w="0" w:type="auto"/>
            <w:hideMark/>
          </w:tcPr>
          <w:p w14:paraId="0421723F" w14:textId="77777777" w:rsidR="0063541E" w:rsidRPr="0063541E" w:rsidRDefault="0063541E" w:rsidP="0063541E">
            <w:pPr>
              <w:spacing w:line="375" w:lineRule="atLeast"/>
              <w:rPr>
                <w:rFonts w:ascii="Arial" w:eastAsia="Times New Roman" w:hAnsi="Arial" w:cs="Arial"/>
                <w:color w:val="0F1115"/>
                <w:lang w:val="es-CO" w:eastAsia="en-US"/>
              </w:rPr>
            </w:pPr>
            <w:r w:rsidRPr="0063541E">
              <w:rPr>
                <w:rFonts w:ascii="Arial" w:eastAsia="Times New Roman" w:hAnsi="Arial" w:cs="Arial"/>
                <w:color w:val="0F1115"/>
                <w:lang w:val="es-CO" w:eastAsia="en-US"/>
              </w:rPr>
              <w:t>Registra los eventos críticos para fines de control, cumplimiento y seguimiento.</w:t>
            </w:r>
          </w:p>
        </w:tc>
      </w:tr>
      <w:tr w:rsidR="0063541E" w:rsidRPr="00491BE9" w14:paraId="5A5158B9" w14:textId="77777777" w:rsidTr="0063541E">
        <w:trPr>
          <w:trHeight w:val="343"/>
        </w:trPr>
        <w:tc>
          <w:tcPr>
            <w:tcW w:w="0" w:type="auto"/>
            <w:hideMark/>
          </w:tcPr>
          <w:p w14:paraId="361BB7CA" w14:textId="77777777" w:rsidR="0063541E" w:rsidRPr="0063541E" w:rsidRDefault="0063541E" w:rsidP="0063541E">
            <w:pPr>
              <w:spacing w:line="375" w:lineRule="atLeast"/>
              <w:rPr>
                <w:rFonts w:ascii="Arial" w:eastAsia="Times New Roman" w:hAnsi="Arial" w:cs="Arial"/>
                <w:color w:val="0F1115"/>
                <w:lang w:eastAsia="en-US"/>
              </w:rPr>
            </w:pPr>
            <w:r w:rsidRPr="0063541E">
              <w:rPr>
                <w:rFonts w:ascii="Arial" w:eastAsia="Times New Roman" w:hAnsi="Arial" w:cs="Arial"/>
                <w:b/>
                <w:bCs/>
                <w:color w:val="0F1115"/>
                <w:lang w:eastAsia="en-US"/>
              </w:rPr>
              <w:t>Trazabilidad</w:t>
            </w:r>
          </w:p>
        </w:tc>
        <w:tc>
          <w:tcPr>
            <w:tcW w:w="0" w:type="auto"/>
            <w:hideMark/>
          </w:tcPr>
          <w:p w14:paraId="6066943A" w14:textId="77777777" w:rsidR="0063541E" w:rsidRPr="0063541E" w:rsidRDefault="0063541E" w:rsidP="0063541E">
            <w:pPr>
              <w:spacing w:line="375" w:lineRule="atLeast"/>
              <w:rPr>
                <w:rFonts w:ascii="Arial" w:eastAsia="Times New Roman" w:hAnsi="Arial" w:cs="Arial"/>
                <w:color w:val="0F1115"/>
                <w:lang w:val="es-CO" w:eastAsia="en-US"/>
              </w:rPr>
            </w:pPr>
            <w:r w:rsidRPr="0063541E">
              <w:rPr>
                <w:rFonts w:ascii="Arial" w:eastAsia="Times New Roman" w:hAnsi="Arial" w:cs="Arial"/>
                <w:color w:val="0F1115"/>
                <w:lang w:val="es-CO" w:eastAsia="en-US"/>
              </w:rPr>
              <w:t>Permite mantener un historial de acciones sobre la cuenta del usuario.</w:t>
            </w:r>
          </w:p>
        </w:tc>
      </w:tr>
      <w:tr w:rsidR="0063541E" w:rsidRPr="00491BE9" w14:paraId="4581D8B7" w14:textId="77777777" w:rsidTr="0063541E">
        <w:trPr>
          <w:trHeight w:val="685"/>
        </w:trPr>
        <w:tc>
          <w:tcPr>
            <w:tcW w:w="0" w:type="auto"/>
            <w:hideMark/>
          </w:tcPr>
          <w:p w14:paraId="7DC5A15F" w14:textId="77777777" w:rsidR="0063541E" w:rsidRPr="0063541E" w:rsidRDefault="0063541E" w:rsidP="0063541E">
            <w:pPr>
              <w:spacing w:line="375" w:lineRule="atLeast"/>
              <w:rPr>
                <w:rFonts w:ascii="Arial" w:eastAsia="Times New Roman" w:hAnsi="Arial" w:cs="Arial"/>
                <w:color w:val="0F1115"/>
                <w:lang w:eastAsia="en-US"/>
              </w:rPr>
            </w:pPr>
            <w:r w:rsidRPr="0063541E">
              <w:rPr>
                <w:rFonts w:ascii="Arial" w:eastAsia="Times New Roman" w:hAnsi="Arial" w:cs="Arial"/>
                <w:b/>
                <w:bCs/>
                <w:color w:val="0F1115"/>
                <w:lang w:eastAsia="en-US"/>
              </w:rPr>
              <w:t>Confianza</w:t>
            </w:r>
          </w:p>
        </w:tc>
        <w:tc>
          <w:tcPr>
            <w:tcW w:w="0" w:type="auto"/>
            <w:hideMark/>
          </w:tcPr>
          <w:p w14:paraId="21CCB67F" w14:textId="77777777" w:rsidR="0063541E" w:rsidRPr="0063541E" w:rsidRDefault="0063541E" w:rsidP="0063541E">
            <w:pPr>
              <w:spacing w:line="375" w:lineRule="atLeast"/>
              <w:rPr>
                <w:rFonts w:ascii="Arial" w:eastAsia="Times New Roman" w:hAnsi="Arial" w:cs="Arial"/>
                <w:color w:val="0F1115"/>
                <w:lang w:val="es-CO" w:eastAsia="en-US"/>
              </w:rPr>
            </w:pPr>
            <w:r w:rsidRPr="0063541E">
              <w:rPr>
                <w:rFonts w:ascii="Arial" w:eastAsia="Times New Roman" w:hAnsi="Arial" w:cs="Arial"/>
                <w:color w:val="0F1115"/>
                <w:lang w:val="es-CO" w:eastAsia="en-US"/>
              </w:rPr>
              <w:t>Genera confianza en el usuario al mantenerlo informado sobre la actividad de su cuenta.</w:t>
            </w:r>
          </w:p>
        </w:tc>
      </w:tr>
      <w:tr w:rsidR="0063541E" w:rsidRPr="00491BE9" w14:paraId="348C613C" w14:textId="77777777" w:rsidTr="0063541E">
        <w:trPr>
          <w:trHeight w:val="674"/>
        </w:trPr>
        <w:tc>
          <w:tcPr>
            <w:tcW w:w="0" w:type="auto"/>
            <w:hideMark/>
          </w:tcPr>
          <w:p w14:paraId="2163AF43" w14:textId="77777777" w:rsidR="0063541E" w:rsidRPr="0063541E" w:rsidRDefault="0063541E" w:rsidP="0063541E">
            <w:pPr>
              <w:spacing w:line="375" w:lineRule="atLeast"/>
              <w:rPr>
                <w:rFonts w:ascii="Arial" w:eastAsia="Times New Roman" w:hAnsi="Arial" w:cs="Arial"/>
                <w:color w:val="0F1115"/>
                <w:lang w:eastAsia="en-US"/>
              </w:rPr>
            </w:pPr>
            <w:r w:rsidRPr="0063541E">
              <w:rPr>
                <w:rFonts w:ascii="Arial" w:eastAsia="Times New Roman" w:hAnsi="Arial" w:cs="Arial"/>
                <w:b/>
                <w:bCs/>
                <w:color w:val="0F1115"/>
                <w:lang w:eastAsia="en-US"/>
              </w:rPr>
              <w:t>Experiencia de usuario</w:t>
            </w:r>
          </w:p>
        </w:tc>
        <w:tc>
          <w:tcPr>
            <w:tcW w:w="0" w:type="auto"/>
            <w:hideMark/>
          </w:tcPr>
          <w:p w14:paraId="08475B76" w14:textId="77777777" w:rsidR="0063541E" w:rsidRPr="0063541E" w:rsidRDefault="0063541E" w:rsidP="0063541E">
            <w:pPr>
              <w:spacing w:line="375" w:lineRule="atLeast"/>
              <w:rPr>
                <w:rFonts w:ascii="Arial" w:eastAsia="Times New Roman" w:hAnsi="Arial" w:cs="Arial"/>
                <w:color w:val="0F1115"/>
                <w:lang w:val="es-CO" w:eastAsia="en-US"/>
              </w:rPr>
            </w:pPr>
            <w:r w:rsidRPr="0063541E">
              <w:rPr>
                <w:rFonts w:ascii="Arial" w:eastAsia="Times New Roman" w:hAnsi="Arial" w:cs="Arial"/>
                <w:color w:val="0F1115"/>
                <w:lang w:val="es-CO" w:eastAsia="en-US"/>
              </w:rPr>
              <w:t>Proporciona una experiencia completa y profesional, guiando al usuario en los procesos clave.</w:t>
            </w:r>
          </w:p>
        </w:tc>
      </w:tr>
    </w:tbl>
    <w:p w14:paraId="0DEA0562" w14:textId="214849A1" w:rsidR="00D50A58" w:rsidRDefault="00D50A58" w:rsidP="00142D7A">
      <w:pPr>
        <w:spacing w:after="0" w:line="360" w:lineRule="auto"/>
        <w:jc w:val="both"/>
        <w:rPr>
          <w:rStyle w:val="Textoennegrita"/>
          <w:rFonts w:ascii="Arial" w:eastAsia="Times New Roman" w:hAnsi="Arial" w:cs="Arial"/>
          <w:b w:val="0"/>
          <w:color w:val="0F1115"/>
          <w:lang w:val="es-CO" w:eastAsia="en-US"/>
        </w:rPr>
      </w:pPr>
    </w:p>
    <w:p w14:paraId="6D3D604E" w14:textId="66A480BA" w:rsidR="0063541E" w:rsidRDefault="0063541E" w:rsidP="00142D7A">
      <w:pPr>
        <w:spacing w:after="0" w:line="360" w:lineRule="auto"/>
        <w:jc w:val="both"/>
        <w:rPr>
          <w:rStyle w:val="Textoennegrita"/>
          <w:rFonts w:ascii="Arial" w:eastAsia="Times New Roman" w:hAnsi="Arial" w:cs="Arial"/>
          <w:b w:val="0"/>
          <w:color w:val="0F1115"/>
          <w:lang w:val="es-CO" w:eastAsia="en-US"/>
        </w:rPr>
      </w:pPr>
    </w:p>
    <w:p w14:paraId="4FEB4B17" w14:textId="77777777" w:rsidR="0063541E" w:rsidRDefault="0063541E" w:rsidP="00142D7A">
      <w:pPr>
        <w:spacing w:after="0" w:line="360" w:lineRule="auto"/>
        <w:jc w:val="both"/>
        <w:rPr>
          <w:rStyle w:val="Textoennegrita"/>
          <w:rFonts w:ascii="Arial" w:eastAsia="Times New Roman" w:hAnsi="Arial" w:cs="Arial"/>
          <w:b w:val="0"/>
          <w:color w:val="0F1115"/>
          <w:lang w:val="es-CO" w:eastAsia="en-US"/>
        </w:rPr>
      </w:pPr>
    </w:p>
    <w:p w14:paraId="5844537C" w14:textId="4C7DCFC4" w:rsidR="0063541E" w:rsidRDefault="0063541E" w:rsidP="0063541E">
      <w:pPr>
        <w:spacing w:after="0" w:line="360" w:lineRule="auto"/>
        <w:jc w:val="both"/>
        <w:rPr>
          <w:rStyle w:val="Textoennegrita"/>
          <w:rFonts w:ascii="Arial" w:eastAsia="Times New Roman" w:hAnsi="Arial" w:cs="Arial"/>
          <w:color w:val="0F1115"/>
          <w:lang w:val="es-CO" w:eastAsia="en-US"/>
        </w:rPr>
      </w:pPr>
      <w:r w:rsidRPr="0063541E">
        <w:rPr>
          <w:rStyle w:val="Textoennegrita"/>
          <w:rFonts w:ascii="Arial" w:eastAsia="Times New Roman" w:hAnsi="Arial" w:cs="Arial"/>
          <w:color w:val="0F1115"/>
          <w:lang w:val="es-CO" w:eastAsia="en-US"/>
        </w:rPr>
        <w:t>Estructura del Factory Method aplicado a Notificaciones</w:t>
      </w:r>
    </w:p>
    <w:p w14:paraId="119866E0" w14:textId="77777777" w:rsidR="0063541E" w:rsidRPr="0063541E" w:rsidRDefault="0063541E" w:rsidP="0063541E">
      <w:pPr>
        <w:spacing w:after="0" w:line="360" w:lineRule="auto"/>
        <w:jc w:val="both"/>
        <w:rPr>
          <w:rStyle w:val="Textoennegrita"/>
          <w:rFonts w:ascii="Arial" w:eastAsia="Times New Roman" w:hAnsi="Arial" w:cs="Arial"/>
          <w:color w:val="0F1115"/>
          <w:lang w:val="es-CO" w:eastAsia="en-US"/>
        </w:rPr>
      </w:pPr>
    </w:p>
    <w:p w14:paraId="5B97FD43" w14:textId="50439A28" w:rsidR="00D50A58" w:rsidRDefault="0063541E" w:rsidP="0063541E">
      <w:pPr>
        <w:spacing w:after="0" w:line="360" w:lineRule="auto"/>
        <w:jc w:val="both"/>
        <w:rPr>
          <w:rStyle w:val="Textoennegrita"/>
          <w:rFonts w:ascii="Arial" w:eastAsia="Times New Roman" w:hAnsi="Arial" w:cs="Arial"/>
          <w:b w:val="0"/>
          <w:color w:val="0F1115"/>
          <w:lang w:val="es-CO" w:eastAsia="en-US"/>
        </w:rPr>
      </w:pPr>
      <w:r w:rsidRPr="0063541E">
        <w:rPr>
          <w:rStyle w:val="Textoennegrita"/>
          <w:rFonts w:ascii="Arial" w:eastAsia="Times New Roman" w:hAnsi="Arial" w:cs="Arial"/>
          <w:b w:val="0"/>
          <w:color w:val="0F1115"/>
          <w:lang w:val="es-CO" w:eastAsia="en-US"/>
        </w:rPr>
        <w:t>La implementación del Factory Method en el sistema de notificaciones sigue la estructura canónica del patrón, adaptada a las necesidades del Marketplace.</w:t>
      </w:r>
    </w:p>
    <w:p w14:paraId="759C9B36" w14:textId="1EAF5C98" w:rsidR="00D50A58" w:rsidRDefault="00D50A58" w:rsidP="00142D7A">
      <w:pPr>
        <w:spacing w:after="0" w:line="360" w:lineRule="auto"/>
        <w:jc w:val="both"/>
        <w:rPr>
          <w:rStyle w:val="Textoennegrita"/>
          <w:rFonts w:ascii="Arial" w:eastAsia="Times New Roman" w:hAnsi="Arial" w:cs="Arial"/>
          <w:b w:val="0"/>
          <w:color w:val="0F1115"/>
          <w:lang w:val="es-CO" w:eastAsia="en-US"/>
        </w:rPr>
      </w:pPr>
    </w:p>
    <w:p w14:paraId="487FF60E" w14:textId="0C50618E" w:rsidR="0063541E" w:rsidRDefault="0063541E" w:rsidP="00142D7A">
      <w:pPr>
        <w:spacing w:after="0" w:line="360" w:lineRule="auto"/>
        <w:jc w:val="both"/>
        <w:rPr>
          <w:rStyle w:val="Textoennegrita"/>
          <w:rFonts w:ascii="Arial" w:eastAsia="Times New Roman" w:hAnsi="Arial" w:cs="Arial"/>
          <w:b w:val="0"/>
          <w:color w:val="0F1115"/>
          <w:lang w:val="es-CO" w:eastAsia="en-US"/>
        </w:rPr>
      </w:pPr>
      <w:r>
        <w:rPr>
          <w:noProof/>
          <w:lang w:eastAsia="en-US"/>
        </w:rPr>
        <w:lastRenderedPageBreak/>
        <mc:AlternateContent>
          <mc:Choice Requires="wps">
            <w:drawing>
              <wp:inline distT="0" distB="0" distL="0" distR="0" wp14:anchorId="48710FDA" wp14:editId="2F9D7585">
                <wp:extent cx="302260" cy="302260"/>
                <wp:effectExtent l="0" t="0" r="0" b="0"/>
                <wp:docPr id="2" name="Rectángulo 2" descr="Imagen generada: Diagrama UML del patrón Factory Metho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DE49DE" id="Rectángulo 2" o:spid="_x0000_s1026" alt="Imagen generada: Diagrama UML del patrón Factory Method"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" filled="f" stroked="f">
                <o:lock v:ext="edit" aspectratio="t"/>
                <w10:anchorlock/>
              </v:rect>
            </w:pict>
          </mc:Fallback>
        </mc:AlternateContent>
      </w:r>
      <w:r w:rsidRPr="0063541E">
        <w:rPr>
          <w:rStyle w:val="Textoennegrita"/>
          <w:rFonts w:ascii="Arial" w:eastAsia="Times New Roman" w:hAnsi="Arial" w:cs="Arial"/>
          <w:b w:val="0"/>
          <w:noProof/>
          <w:color w:val="0F1115"/>
          <w:lang w:eastAsia="en-US"/>
        </w:rPr>
        <w:drawing>
          <wp:inline distT="0" distB="0" distL="0" distR="0" wp14:anchorId="02BB487A" wp14:editId="67C639DD">
            <wp:extent cx="5943600" cy="398780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987800"/>
                    </a:xfrm>
                    <a:prstGeom prst="rect">
                      <a:avLst/>
                    </a:prstGeom>
                  </pic:spPr>
                </pic:pic>
              </a:graphicData>
            </a:graphic>
          </wp:inline>
        </w:drawing>
      </w:r>
    </w:p>
    <w:p w14:paraId="09A2E687" w14:textId="14CD5049" w:rsidR="00D50A58" w:rsidRDefault="00D50A58" w:rsidP="00142D7A">
      <w:pPr>
        <w:spacing w:after="0" w:line="360" w:lineRule="auto"/>
        <w:jc w:val="both"/>
        <w:rPr>
          <w:rStyle w:val="Textoennegrita"/>
          <w:rFonts w:ascii="Arial" w:eastAsia="Times New Roman" w:hAnsi="Arial" w:cs="Arial"/>
          <w:b w:val="0"/>
          <w:color w:val="0F1115"/>
          <w:lang w:val="es-CO" w:eastAsia="en-US"/>
        </w:rPr>
      </w:pPr>
    </w:p>
    <w:p w14:paraId="238DB366" w14:textId="1166A72F" w:rsidR="00D50A58" w:rsidRDefault="00D50A58" w:rsidP="00142D7A">
      <w:pPr>
        <w:spacing w:after="0" w:line="360" w:lineRule="auto"/>
        <w:jc w:val="both"/>
        <w:rPr>
          <w:rStyle w:val="Textoennegrita"/>
          <w:rFonts w:ascii="Arial" w:eastAsia="Times New Roman" w:hAnsi="Arial" w:cs="Arial"/>
          <w:b w:val="0"/>
          <w:color w:val="0F1115"/>
          <w:lang w:val="es-CO" w:eastAsia="en-US"/>
        </w:rPr>
      </w:pPr>
    </w:p>
    <w:p w14:paraId="2A287BC2" w14:textId="77777777" w:rsidR="0063541E" w:rsidRDefault="0063541E" w:rsidP="00142D7A">
      <w:pPr>
        <w:spacing w:after="0" w:line="360" w:lineRule="auto"/>
        <w:jc w:val="both"/>
        <w:rPr>
          <w:rStyle w:val="Textoennegrita"/>
          <w:rFonts w:ascii="Arial" w:eastAsia="Times New Roman" w:hAnsi="Arial" w:cs="Arial"/>
          <w:b w:val="0"/>
          <w:color w:val="0F1115"/>
          <w:lang w:val="es-CO" w:eastAsia="en-US"/>
        </w:rPr>
      </w:pPr>
    </w:p>
    <w:p w14:paraId="5CC91FEE" w14:textId="6B64A4D4" w:rsidR="00D50A58" w:rsidRDefault="00D50A58" w:rsidP="00142D7A">
      <w:pPr>
        <w:spacing w:after="0" w:line="360" w:lineRule="auto"/>
        <w:jc w:val="both"/>
        <w:rPr>
          <w:rStyle w:val="Textoennegrita"/>
          <w:rFonts w:ascii="Arial" w:eastAsia="Times New Roman" w:hAnsi="Arial" w:cs="Arial"/>
          <w:b w:val="0"/>
          <w:color w:val="0F1115"/>
          <w:lang w:val="es-CO" w:eastAsia="en-US"/>
        </w:rPr>
      </w:pPr>
    </w:p>
    <w:p w14:paraId="6B77884E" w14:textId="77777777" w:rsidR="0063541E" w:rsidRPr="0063541E" w:rsidRDefault="0063541E" w:rsidP="0063541E">
      <w:pPr>
        <w:shd w:val="clear" w:color="auto" w:fill="FFFFFF"/>
        <w:spacing w:before="240" w:after="240" w:line="240" w:lineRule="auto"/>
        <w:rPr>
          <w:rFonts w:ascii="Arial" w:eastAsia="Times New Roman" w:hAnsi="Arial" w:cs="Arial"/>
          <w:color w:val="0F1115"/>
          <w:lang w:val="es-CO" w:eastAsia="en-US"/>
        </w:rPr>
      </w:pPr>
      <w:r w:rsidRPr="0063541E">
        <w:rPr>
          <w:rFonts w:ascii="Arial" w:eastAsia="Times New Roman" w:hAnsi="Arial" w:cs="Arial"/>
          <w:b/>
          <w:bCs/>
          <w:color w:val="0F1115"/>
          <w:lang w:val="es-CO" w:eastAsia="en-US"/>
        </w:rPr>
        <w:t>1. Producto (Notificador - Clase Abstracta)</w:t>
      </w:r>
    </w:p>
    <w:p w14:paraId="63B50940" w14:textId="6E209877" w:rsidR="0063541E" w:rsidRPr="0063541E" w:rsidRDefault="0063541E" w:rsidP="0063541E">
      <w:pPr>
        <w:shd w:val="clear" w:color="auto" w:fill="FFFFFF"/>
        <w:spacing w:before="240" w:after="240" w:line="240" w:lineRule="auto"/>
        <w:rPr>
          <w:rFonts w:ascii="Arial" w:eastAsia="Times New Roman" w:hAnsi="Arial" w:cs="Arial"/>
          <w:color w:val="0F1115"/>
          <w:lang w:val="es-CO" w:eastAsia="en-US"/>
        </w:rPr>
      </w:pPr>
      <w:r w:rsidRPr="0063541E">
        <w:rPr>
          <w:rFonts w:ascii="Arial" w:eastAsia="Times New Roman" w:hAnsi="Arial" w:cs="Arial"/>
          <w:color w:val="0F1115"/>
          <w:lang w:val="es-CO" w:eastAsia="en-US"/>
        </w:rPr>
        <w:t>Define la interfaz común que todos los notificadores deben implementar. Declara los métodos abstractos que cada tipo de notificador concreto debe sobrescribir:</w:t>
      </w:r>
    </w:p>
    <w:p w14:paraId="73860902" w14:textId="781494A0" w:rsidR="0063541E" w:rsidRDefault="0063541E" w:rsidP="0063541E">
      <w:pPr>
        <w:shd w:val="clear" w:color="auto" w:fill="FFFFFF"/>
        <w:spacing w:before="240" w:after="240" w:line="240" w:lineRule="auto"/>
        <w:rPr>
          <w:rFonts w:ascii="Segoe UI" w:eastAsia="Times New Roman" w:hAnsi="Segoe UI" w:cs="Segoe UI"/>
          <w:color w:val="0F1115"/>
          <w:lang w:val="es-CO" w:eastAsia="en-US"/>
        </w:rPr>
      </w:pPr>
    </w:p>
    <w:p w14:paraId="4896A48D" w14:textId="56339AC0" w:rsidR="0063541E" w:rsidRDefault="0063541E" w:rsidP="0063541E">
      <w:pPr>
        <w:shd w:val="clear" w:color="auto" w:fill="FFFFFF"/>
        <w:spacing w:before="240" w:after="240" w:line="240" w:lineRule="auto"/>
        <w:rPr>
          <w:rFonts w:ascii="Segoe UI" w:eastAsia="Times New Roman" w:hAnsi="Segoe UI" w:cs="Segoe UI"/>
          <w:color w:val="0F1115"/>
          <w:lang w:val="es-CO" w:eastAsia="en-US"/>
        </w:rPr>
      </w:pPr>
    </w:p>
    <w:p w14:paraId="14C49650" w14:textId="54C73761" w:rsidR="0063541E" w:rsidRDefault="0063541E" w:rsidP="0063541E">
      <w:pPr>
        <w:shd w:val="clear" w:color="auto" w:fill="FFFFFF"/>
        <w:spacing w:before="240" w:after="240" w:line="240" w:lineRule="auto"/>
        <w:rPr>
          <w:rFonts w:ascii="Segoe UI" w:eastAsia="Times New Roman" w:hAnsi="Segoe UI" w:cs="Segoe UI"/>
          <w:color w:val="0F1115"/>
          <w:lang w:val="es-CO" w:eastAsia="en-US"/>
        </w:rPr>
      </w:pPr>
    </w:p>
    <w:p w14:paraId="79A4668A" w14:textId="77777777" w:rsidR="0063541E" w:rsidRPr="0063541E" w:rsidRDefault="0063541E" w:rsidP="0063541E">
      <w:pPr>
        <w:shd w:val="clear" w:color="auto" w:fill="FFFFFF"/>
        <w:spacing w:before="240" w:after="240" w:line="240" w:lineRule="auto"/>
        <w:rPr>
          <w:rFonts w:ascii="Segoe UI" w:eastAsia="Times New Roman" w:hAnsi="Segoe UI" w:cs="Segoe UI"/>
          <w:color w:val="0F1115"/>
          <w:lang w:val="es-CO" w:eastAsia="en-US"/>
        </w:rPr>
      </w:pPr>
    </w:p>
    <w:tbl>
      <w:tblPr>
        <w:tblStyle w:val="Tablaconcuadrcula"/>
        <w:tblW w:w="9890" w:type="dxa"/>
        <w:tblLook w:val="04A0" w:firstRow="1" w:lastRow="0" w:firstColumn="1" w:lastColumn="0" w:noHBand="0" w:noVBand="1"/>
      </w:tblPr>
      <w:tblGrid>
        <w:gridCol w:w="5633"/>
        <w:gridCol w:w="2586"/>
        <w:gridCol w:w="1671"/>
      </w:tblGrid>
      <w:tr w:rsidR="0063541E" w:rsidRPr="0063541E" w14:paraId="656D8E5D" w14:textId="77777777" w:rsidTr="0063541E">
        <w:trPr>
          <w:trHeight w:val="633"/>
        </w:trPr>
        <w:tc>
          <w:tcPr>
            <w:tcW w:w="4673" w:type="dxa"/>
            <w:hideMark/>
          </w:tcPr>
          <w:p w14:paraId="3330D243" w14:textId="77777777" w:rsidR="0063541E" w:rsidRPr="0063541E" w:rsidRDefault="0063541E" w:rsidP="0063541E">
            <w:pPr>
              <w:spacing w:line="375" w:lineRule="atLeast"/>
              <w:rPr>
                <w:rFonts w:ascii="Arial" w:eastAsia="Times New Roman" w:hAnsi="Arial" w:cs="Arial"/>
                <w:lang w:eastAsia="en-US"/>
              </w:rPr>
            </w:pPr>
            <w:r w:rsidRPr="0063541E">
              <w:rPr>
                <w:rFonts w:ascii="Arial" w:eastAsia="Times New Roman" w:hAnsi="Arial" w:cs="Arial"/>
                <w:lang w:eastAsia="en-US"/>
              </w:rPr>
              <w:lastRenderedPageBreak/>
              <w:t>Método</w:t>
            </w:r>
          </w:p>
        </w:tc>
        <w:tc>
          <w:tcPr>
            <w:tcW w:w="3279" w:type="dxa"/>
            <w:hideMark/>
          </w:tcPr>
          <w:p w14:paraId="72FF3166" w14:textId="77777777" w:rsidR="0063541E" w:rsidRPr="0063541E" w:rsidRDefault="0063541E" w:rsidP="0063541E">
            <w:pPr>
              <w:spacing w:line="375" w:lineRule="atLeast"/>
              <w:rPr>
                <w:rFonts w:ascii="Arial" w:eastAsia="Times New Roman" w:hAnsi="Arial" w:cs="Arial"/>
                <w:lang w:eastAsia="en-US"/>
              </w:rPr>
            </w:pPr>
            <w:r w:rsidRPr="0063541E">
              <w:rPr>
                <w:rFonts w:ascii="Arial" w:eastAsia="Times New Roman" w:hAnsi="Arial" w:cs="Arial"/>
                <w:lang w:eastAsia="en-US"/>
              </w:rPr>
              <w:t>Descripción</w:t>
            </w:r>
          </w:p>
        </w:tc>
        <w:tc>
          <w:tcPr>
            <w:tcW w:w="0" w:type="auto"/>
            <w:hideMark/>
          </w:tcPr>
          <w:p w14:paraId="431706D2" w14:textId="77777777" w:rsidR="0063541E" w:rsidRPr="0063541E" w:rsidRDefault="0063541E" w:rsidP="0063541E">
            <w:pPr>
              <w:spacing w:line="375" w:lineRule="atLeast"/>
              <w:rPr>
                <w:rFonts w:ascii="Arial" w:eastAsia="Times New Roman" w:hAnsi="Arial" w:cs="Arial"/>
                <w:lang w:eastAsia="en-US"/>
              </w:rPr>
            </w:pPr>
            <w:r w:rsidRPr="0063541E">
              <w:rPr>
                <w:rFonts w:ascii="Arial" w:eastAsia="Times New Roman" w:hAnsi="Arial" w:cs="Arial"/>
                <w:lang w:eastAsia="en-US"/>
              </w:rPr>
              <w:t>Evento que lo dispara</w:t>
            </w:r>
          </w:p>
        </w:tc>
      </w:tr>
      <w:tr w:rsidR="0063541E" w:rsidRPr="0063541E" w14:paraId="154708C0" w14:textId="77777777" w:rsidTr="0063541E">
        <w:trPr>
          <w:trHeight w:val="623"/>
        </w:trPr>
        <w:tc>
          <w:tcPr>
            <w:tcW w:w="4673" w:type="dxa"/>
            <w:hideMark/>
          </w:tcPr>
          <w:p w14:paraId="36FB6B17" w14:textId="77777777" w:rsidR="0063541E" w:rsidRPr="0063541E" w:rsidRDefault="0063541E" w:rsidP="0063541E">
            <w:pPr>
              <w:spacing w:line="375" w:lineRule="atLeast"/>
              <w:rPr>
                <w:rFonts w:ascii="Arial" w:eastAsia="Times New Roman" w:hAnsi="Arial" w:cs="Arial"/>
                <w:lang w:eastAsia="en-US"/>
              </w:rPr>
            </w:pPr>
            <w:r w:rsidRPr="0063541E">
              <w:rPr>
                <w:rFonts w:ascii="Arial" w:eastAsia="Times New Roman" w:hAnsi="Arial" w:cs="Arial"/>
                <w:shd w:val="clear" w:color="auto" w:fill="EBEEF2"/>
                <w:lang w:eastAsia="en-US"/>
              </w:rPr>
              <w:t>enviar_bienvenida(destinatario, nombre)</w:t>
            </w:r>
          </w:p>
        </w:tc>
        <w:tc>
          <w:tcPr>
            <w:tcW w:w="3279" w:type="dxa"/>
            <w:hideMark/>
          </w:tcPr>
          <w:p w14:paraId="66481B02" w14:textId="77777777" w:rsidR="0063541E" w:rsidRPr="0063541E" w:rsidRDefault="0063541E" w:rsidP="0063541E">
            <w:pPr>
              <w:spacing w:line="375" w:lineRule="atLeast"/>
              <w:rPr>
                <w:rFonts w:ascii="Arial" w:eastAsia="Times New Roman" w:hAnsi="Arial" w:cs="Arial"/>
                <w:lang w:val="es-CO" w:eastAsia="en-US"/>
              </w:rPr>
            </w:pPr>
            <w:r w:rsidRPr="0063541E">
              <w:rPr>
                <w:rFonts w:ascii="Arial" w:eastAsia="Times New Roman" w:hAnsi="Arial" w:cs="Arial"/>
                <w:lang w:val="es-CO" w:eastAsia="en-US"/>
              </w:rPr>
              <w:t>Envía un mensaje de bienvenida al usuario.</w:t>
            </w:r>
          </w:p>
        </w:tc>
        <w:tc>
          <w:tcPr>
            <w:tcW w:w="0" w:type="auto"/>
            <w:hideMark/>
          </w:tcPr>
          <w:p w14:paraId="77410AC4" w14:textId="77777777" w:rsidR="0063541E" w:rsidRPr="0063541E" w:rsidRDefault="0063541E" w:rsidP="0063541E">
            <w:pPr>
              <w:spacing w:line="375" w:lineRule="atLeast"/>
              <w:rPr>
                <w:rFonts w:ascii="Arial" w:eastAsia="Times New Roman" w:hAnsi="Arial" w:cs="Arial"/>
                <w:lang w:eastAsia="en-US"/>
              </w:rPr>
            </w:pPr>
            <w:r w:rsidRPr="0063541E">
              <w:rPr>
                <w:rFonts w:ascii="Arial" w:eastAsia="Times New Roman" w:hAnsi="Arial" w:cs="Arial"/>
                <w:lang w:eastAsia="en-US"/>
              </w:rPr>
              <w:t>Registro de nuevo usuario.</w:t>
            </w:r>
          </w:p>
        </w:tc>
      </w:tr>
      <w:tr w:rsidR="0063541E" w:rsidRPr="0063541E" w14:paraId="3EBC0EF8" w14:textId="77777777" w:rsidTr="0063541E">
        <w:trPr>
          <w:trHeight w:val="633"/>
        </w:trPr>
        <w:tc>
          <w:tcPr>
            <w:tcW w:w="4673" w:type="dxa"/>
            <w:hideMark/>
          </w:tcPr>
          <w:p w14:paraId="612777DA" w14:textId="77777777" w:rsidR="0063541E" w:rsidRPr="0063541E" w:rsidRDefault="0063541E" w:rsidP="0063541E">
            <w:pPr>
              <w:spacing w:line="375" w:lineRule="atLeast"/>
              <w:rPr>
                <w:rFonts w:ascii="Arial" w:eastAsia="Times New Roman" w:hAnsi="Arial" w:cs="Arial"/>
                <w:lang w:val="es-CO" w:eastAsia="en-US"/>
              </w:rPr>
            </w:pPr>
            <w:r w:rsidRPr="0063541E">
              <w:rPr>
                <w:rFonts w:ascii="Arial" w:eastAsia="Times New Roman" w:hAnsi="Arial" w:cs="Arial"/>
                <w:shd w:val="clear" w:color="auto" w:fill="EBEEF2"/>
                <w:lang w:val="es-CO" w:eastAsia="en-US"/>
              </w:rPr>
              <w:t>enviar_alerta_login(destinatario, nombre)</w:t>
            </w:r>
          </w:p>
        </w:tc>
        <w:tc>
          <w:tcPr>
            <w:tcW w:w="3279" w:type="dxa"/>
            <w:hideMark/>
          </w:tcPr>
          <w:p w14:paraId="422DD8B0" w14:textId="77777777" w:rsidR="0063541E" w:rsidRPr="0063541E" w:rsidRDefault="0063541E" w:rsidP="0063541E">
            <w:pPr>
              <w:spacing w:line="375" w:lineRule="atLeast"/>
              <w:rPr>
                <w:rFonts w:ascii="Arial" w:eastAsia="Times New Roman" w:hAnsi="Arial" w:cs="Arial"/>
                <w:lang w:val="es-CO" w:eastAsia="en-US"/>
              </w:rPr>
            </w:pPr>
            <w:r w:rsidRPr="0063541E">
              <w:rPr>
                <w:rFonts w:ascii="Arial" w:eastAsia="Times New Roman" w:hAnsi="Arial" w:cs="Arial"/>
                <w:lang w:val="es-CO" w:eastAsia="en-US"/>
              </w:rPr>
              <w:t>Envía una alerta de inicio de sesión.</w:t>
            </w:r>
          </w:p>
        </w:tc>
        <w:tc>
          <w:tcPr>
            <w:tcW w:w="0" w:type="auto"/>
            <w:hideMark/>
          </w:tcPr>
          <w:p w14:paraId="73DEA064" w14:textId="77777777" w:rsidR="0063541E" w:rsidRPr="0063541E" w:rsidRDefault="0063541E" w:rsidP="0063541E">
            <w:pPr>
              <w:spacing w:line="375" w:lineRule="atLeast"/>
              <w:rPr>
                <w:rFonts w:ascii="Arial" w:eastAsia="Times New Roman" w:hAnsi="Arial" w:cs="Arial"/>
                <w:lang w:eastAsia="en-US"/>
              </w:rPr>
            </w:pPr>
            <w:r w:rsidRPr="0063541E">
              <w:rPr>
                <w:rFonts w:ascii="Arial" w:eastAsia="Times New Roman" w:hAnsi="Arial" w:cs="Arial"/>
                <w:lang w:eastAsia="en-US"/>
              </w:rPr>
              <w:t>Inicio de sesión exitoso.</w:t>
            </w:r>
          </w:p>
        </w:tc>
      </w:tr>
      <w:tr w:rsidR="0063541E" w:rsidRPr="0063541E" w14:paraId="7342AC6B" w14:textId="77777777" w:rsidTr="0063541E">
        <w:trPr>
          <w:trHeight w:val="633"/>
        </w:trPr>
        <w:tc>
          <w:tcPr>
            <w:tcW w:w="4673" w:type="dxa"/>
            <w:hideMark/>
          </w:tcPr>
          <w:p w14:paraId="4F9716A3" w14:textId="77777777" w:rsidR="0063541E" w:rsidRPr="0063541E" w:rsidRDefault="0063541E" w:rsidP="0063541E">
            <w:pPr>
              <w:spacing w:line="375" w:lineRule="atLeast"/>
              <w:rPr>
                <w:rFonts w:ascii="Arial" w:eastAsia="Times New Roman" w:hAnsi="Arial" w:cs="Arial"/>
                <w:lang w:val="es-CO" w:eastAsia="en-US"/>
              </w:rPr>
            </w:pPr>
            <w:r w:rsidRPr="0063541E">
              <w:rPr>
                <w:rFonts w:ascii="Arial" w:eastAsia="Times New Roman" w:hAnsi="Arial" w:cs="Arial"/>
                <w:shd w:val="clear" w:color="auto" w:fill="EBEEF2"/>
                <w:lang w:val="es-CO" w:eastAsia="en-US"/>
              </w:rPr>
              <w:t>enviar_recuperacion(destinatario, nombre, enlace)</w:t>
            </w:r>
          </w:p>
        </w:tc>
        <w:tc>
          <w:tcPr>
            <w:tcW w:w="3279" w:type="dxa"/>
            <w:hideMark/>
          </w:tcPr>
          <w:p w14:paraId="724C3D2F" w14:textId="77777777" w:rsidR="0063541E" w:rsidRPr="0063541E" w:rsidRDefault="0063541E" w:rsidP="0063541E">
            <w:pPr>
              <w:spacing w:line="375" w:lineRule="atLeast"/>
              <w:rPr>
                <w:rFonts w:ascii="Arial" w:eastAsia="Times New Roman" w:hAnsi="Arial" w:cs="Arial"/>
                <w:lang w:val="es-CO" w:eastAsia="en-US"/>
              </w:rPr>
            </w:pPr>
            <w:r w:rsidRPr="0063541E">
              <w:rPr>
                <w:rFonts w:ascii="Arial" w:eastAsia="Times New Roman" w:hAnsi="Arial" w:cs="Arial"/>
                <w:lang w:val="es-CO" w:eastAsia="en-US"/>
              </w:rPr>
              <w:t>Envía el enlace para restablecer contraseña.</w:t>
            </w:r>
          </w:p>
        </w:tc>
        <w:tc>
          <w:tcPr>
            <w:tcW w:w="0" w:type="auto"/>
            <w:hideMark/>
          </w:tcPr>
          <w:p w14:paraId="71D42956" w14:textId="77777777" w:rsidR="0063541E" w:rsidRPr="0063541E" w:rsidRDefault="0063541E" w:rsidP="0063541E">
            <w:pPr>
              <w:spacing w:line="375" w:lineRule="atLeast"/>
              <w:rPr>
                <w:rFonts w:ascii="Arial" w:eastAsia="Times New Roman" w:hAnsi="Arial" w:cs="Arial"/>
                <w:lang w:eastAsia="en-US"/>
              </w:rPr>
            </w:pPr>
            <w:r w:rsidRPr="0063541E">
              <w:rPr>
                <w:rFonts w:ascii="Arial" w:eastAsia="Times New Roman" w:hAnsi="Arial" w:cs="Arial"/>
                <w:lang w:eastAsia="en-US"/>
              </w:rPr>
              <w:t>Solicitud de recuperación.</w:t>
            </w:r>
          </w:p>
        </w:tc>
      </w:tr>
      <w:tr w:rsidR="0063541E" w:rsidRPr="0063541E" w14:paraId="5257E7DB" w14:textId="77777777" w:rsidTr="0063541E">
        <w:trPr>
          <w:trHeight w:val="940"/>
        </w:trPr>
        <w:tc>
          <w:tcPr>
            <w:tcW w:w="4673" w:type="dxa"/>
            <w:hideMark/>
          </w:tcPr>
          <w:p w14:paraId="5FDD7F87" w14:textId="77777777" w:rsidR="0063541E" w:rsidRPr="0063541E" w:rsidRDefault="0063541E" w:rsidP="0063541E">
            <w:pPr>
              <w:spacing w:line="375" w:lineRule="atLeast"/>
              <w:rPr>
                <w:rFonts w:ascii="Arial" w:eastAsia="Times New Roman" w:hAnsi="Arial" w:cs="Arial"/>
                <w:lang w:val="es-CO" w:eastAsia="en-US"/>
              </w:rPr>
            </w:pPr>
            <w:r w:rsidRPr="0063541E">
              <w:rPr>
                <w:rFonts w:ascii="Arial" w:eastAsia="Times New Roman" w:hAnsi="Arial" w:cs="Arial"/>
                <w:shd w:val="clear" w:color="auto" w:fill="EBEEF2"/>
                <w:lang w:val="es-CO" w:eastAsia="en-US"/>
              </w:rPr>
              <w:t>enviar_confirmacion_restablecimiento(destinatario, nombre)</w:t>
            </w:r>
          </w:p>
        </w:tc>
        <w:tc>
          <w:tcPr>
            <w:tcW w:w="3279" w:type="dxa"/>
            <w:hideMark/>
          </w:tcPr>
          <w:p w14:paraId="4F724538" w14:textId="77777777" w:rsidR="0063541E" w:rsidRPr="0063541E" w:rsidRDefault="0063541E" w:rsidP="0063541E">
            <w:pPr>
              <w:spacing w:line="375" w:lineRule="atLeast"/>
              <w:rPr>
                <w:rFonts w:ascii="Arial" w:eastAsia="Times New Roman" w:hAnsi="Arial" w:cs="Arial"/>
                <w:lang w:val="es-CO" w:eastAsia="en-US"/>
              </w:rPr>
            </w:pPr>
            <w:r w:rsidRPr="0063541E">
              <w:rPr>
                <w:rFonts w:ascii="Arial" w:eastAsia="Times New Roman" w:hAnsi="Arial" w:cs="Arial"/>
                <w:lang w:val="es-CO" w:eastAsia="en-US"/>
              </w:rPr>
              <w:t>Confirma que la contraseña fue actualizada.</w:t>
            </w:r>
          </w:p>
        </w:tc>
        <w:tc>
          <w:tcPr>
            <w:tcW w:w="0" w:type="auto"/>
            <w:hideMark/>
          </w:tcPr>
          <w:p w14:paraId="6DD653C0" w14:textId="77777777" w:rsidR="0063541E" w:rsidRPr="0063541E" w:rsidRDefault="0063541E" w:rsidP="0063541E">
            <w:pPr>
              <w:spacing w:line="375" w:lineRule="atLeast"/>
              <w:rPr>
                <w:rFonts w:ascii="Arial" w:eastAsia="Times New Roman" w:hAnsi="Arial" w:cs="Arial"/>
                <w:lang w:eastAsia="en-US"/>
              </w:rPr>
            </w:pPr>
            <w:r w:rsidRPr="0063541E">
              <w:rPr>
                <w:rFonts w:ascii="Arial" w:eastAsia="Times New Roman" w:hAnsi="Arial" w:cs="Arial"/>
                <w:lang w:eastAsia="en-US"/>
              </w:rPr>
              <w:t>Cambio de contraseña exitoso.</w:t>
            </w:r>
          </w:p>
        </w:tc>
      </w:tr>
    </w:tbl>
    <w:p w14:paraId="0F14419E" w14:textId="3D8D60B6" w:rsidR="00D50A58" w:rsidRDefault="00D50A58" w:rsidP="00142D7A">
      <w:pPr>
        <w:spacing w:after="0" w:line="360" w:lineRule="auto"/>
        <w:jc w:val="both"/>
        <w:rPr>
          <w:rStyle w:val="Textoennegrita"/>
          <w:rFonts w:ascii="Arial" w:eastAsia="Times New Roman" w:hAnsi="Arial" w:cs="Arial"/>
          <w:b w:val="0"/>
          <w:color w:val="0F1115"/>
          <w:lang w:val="es-CO" w:eastAsia="en-US"/>
        </w:rPr>
      </w:pPr>
    </w:p>
    <w:p w14:paraId="7AEDAC2E" w14:textId="15DCE018" w:rsidR="00D50A58" w:rsidRDefault="00D50A58" w:rsidP="00142D7A">
      <w:pPr>
        <w:spacing w:after="0" w:line="360" w:lineRule="auto"/>
        <w:jc w:val="both"/>
        <w:rPr>
          <w:rStyle w:val="Textoennegrita"/>
          <w:rFonts w:ascii="Arial" w:eastAsia="Times New Roman" w:hAnsi="Arial" w:cs="Arial"/>
          <w:b w:val="0"/>
          <w:color w:val="0F1115"/>
          <w:lang w:val="es-CO" w:eastAsia="en-US"/>
        </w:rPr>
      </w:pPr>
    </w:p>
    <w:p w14:paraId="5A138636" w14:textId="6AA667E9" w:rsidR="00015162" w:rsidRPr="00015162" w:rsidRDefault="00015162" w:rsidP="00015162">
      <w:pPr>
        <w:rPr>
          <w:lang w:val="es-CO"/>
        </w:rPr>
      </w:pPr>
      <w:r w:rsidRPr="00015162">
        <w:rPr>
          <w:lang w:val="es-CO"/>
        </w:rPr>
        <w:t>Beneficios del Factory Method en el Sistema de Notificaciones</w:t>
      </w:r>
    </w:p>
    <w:p w14:paraId="3A10ADD8" w14:textId="77777777" w:rsidR="00015162" w:rsidRPr="00015162" w:rsidRDefault="00015162" w:rsidP="00015162">
      <w:pPr>
        <w:pStyle w:val="ds-markdown-paragraph"/>
        <w:shd w:val="clear" w:color="auto" w:fill="FFFFFF"/>
        <w:spacing w:before="240" w:beforeAutospacing="0" w:after="240" w:afterAutospacing="0"/>
        <w:rPr>
          <w:rFonts w:ascii="Arial" w:hAnsi="Arial" w:cs="Arial"/>
          <w:color w:val="0F1115"/>
          <w:lang w:val="es-CO"/>
        </w:rPr>
      </w:pPr>
      <w:r w:rsidRPr="00015162">
        <w:rPr>
          <w:rFonts w:ascii="Arial" w:hAnsi="Arial" w:cs="Arial"/>
          <w:color w:val="0F1115"/>
          <w:lang w:val="es-CO"/>
        </w:rPr>
        <w:t>La implementación del Factory Method aporta los siguientes beneficios al proyecto:</w:t>
      </w:r>
    </w:p>
    <w:tbl>
      <w:tblPr>
        <w:tblStyle w:val="Tablaconcuadrcula"/>
        <w:tblW w:w="9163" w:type="dxa"/>
        <w:tblLook w:val="04A0" w:firstRow="1" w:lastRow="0" w:firstColumn="1" w:lastColumn="0" w:noHBand="0" w:noVBand="1"/>
      </w:tblPr>
      <w:tblGrid>
        <w:gridCol w:w="2310"/>
        <w:gridCol w:w="6853"/>
      </w:tblGrid>
      <w:tr w:rsidR="00015162" w:rsidRPr="00015162" w14:paraId="57BEE7D1" w14:textId="77777777" w:rsidTr="00015162">
        <w:trPr>
          <w:trHeight w:val="378"/>
        </w:trPr>
        <w:tc>
          <w:tcPr>
            <w:tcW w:w="0" w:type="auto"/>
            <w:hideMark/>
          </w:tcPr>
          <w:p w14:paraId="2CEA0459" w14:textId="77777777" w:rsidR="00015162" w:rsidRPr="00015162" w:rsidRDefault="00015162">
            <w:pPr>
              <w:spacing w:line="375" w:lineRule="atLeast"/>
              <w:rPr>
                <w:rFonts w:ascii="Arial" w:hAnsi="Arial" w:cs="Arial"/>
              </w:rPr>
            </w:pPr>
            <w:r w:rsidRPr="00015162">
              <w:rPr>
                <w:rFonts w:ascii="Arial" w:hAnsi="Arial" w:cs="Arial"/>
              </w:rPr>
              <w:t>Beneficio</w:t>
            </w:r>
          </w:p>
        </w:tc>
        <w:tc>
          <w:tcPr>
            <w:tcW w:w="0" w:type="auto"/>
            <w:hideMark/>
          </w:tcPr>
          <w:p w14:paraId="28B58BBF" w14:textId="77777777" w:rsidR="00015162" w:rsidRPr="00015162" w:rsidRDefault="00015162">
            <w:pPr>
              <w:spacing w:line="375" w:lineRule="atLeast"/>
              <w:rPr>
                <w:rFonts w:ascii="Arial" w:hAnsi="Arial" w:cs="Arial"/>
              </w:rPr>
            </w:pPr>
            <w:r w:rsidRPr="00015162">
              <w:rPr>
                <w:rFonts w:ascii="Arial" w:hAnsi="Arial" w:cs="Arial"/>
              </w:rPr>
              <w:t>Descripción</w:t>
            </w:r>
          </w:p>
        </w:tc>
      </w:tr>
      <w:tr w:rsidR="00015162" w:rsidRPr="00491BE9" w14:paraId="3C5AC854" w14:textId="77777777" w:rsidTr="00015162">
        <w:trPr>
          <w:trHeight w:val="743"/>
        </w:trPr>
        <w:tc>
          <w:tcPr>
            <w:tcW w:w="0" w:type="auto"/>
            <w:hideMark/>
          </w:tcPr>
          <w:p w14:paraId="51D01710" w14:textId="77777777" w:rsidR="00015162" w:rsidRPr="00015162" w:rsidRDefault="00015162" w:rsidP="00015162">
            <w:pPr>
              <w:spacing w:line="375" w:lineRule="atLeast"/>
              <w:jc w:val="center"/>
              <w:rPr>
                <w:rFonts w:ascii="Arial" w:hAnsi="Arial" w:cs="Arial"/>
              </w:rPr>
            </w:pPr>
            <w:r w:rsidRPr="00015162">
              <w:rPr>
                <w:rStyle w:val="Textoennegrita"/>
                <w:rFonts w:ascii="Arial" w:hAnsi="Arial" w:cs="Arial"/>
              </w:rPr>
              <w:t>Seguridad mejorada</w:t>
            </w:r>
          </w:p>
        </w:tc>
        <w:tc>
          <w:tcPr>
            <w:tcW w:w="0" w:type="auto"/>
            <w:hideMark/>
          </w:tcPr>
          <w:p w14:paraId="3711AE5C" w14:textId="77777777" w:rsidR="00015162" w:rsidRPr="00015162" w:rsidRDefault="00015162">
            <w:pPr>
              <w:spacing w:line="375" w:lineRule="atLeast"/>
              <w:rPr>
                <w:rFonts w:ascii="Arial" w:hAnsi="Arial" w:cs="Arial"/>
                <w:lang w:val="es-CO"/>
              </w:rPr>
            </w:pPr>
            <w:r w:rsidRPr="00015162">
              <w:rPr>
                <w:rFonts w:ascii="Arial" w:hAnsi="Arial" w:cs="Arial"/>
                <w:lang w:val="es-CO"/>
              </w:rPr>
              <w:t>Las notificaciones de login, recuperación y cambio de contraseña alertan al usuario sobre actividades en su cuenta.</w:t>
            </w:r>
          </w:p>
        </w:tc>
      </w:tr>
      <w:tr w:rsidR="00015162" w:rsidRPr="00015162" w14:paraId="4A8A0416" w14:textId="77777777" w:rsidTr="00015162">
        <w:trPr>
          <w:trHeight w:val="1134"/>
        </w:trPr>
        <w:tc>
          <w:tcPr>
            <w:tcW w:w="0" w:type="auto"/>
            <w:hideMark/>
          </w:tcPr>
          <w:p w14:paraId="01C40E3E" w14:textId="77777777" w:rsidR="00015162" w:rsidRPr="00015162" w:rsidRDefault="00015162" w:rsidP="00015162">
            <w:pPr>
              <w:spacing w:line="375" w:lineRule="atLeast"/>
              <w:jc w:val="center"/>
              <w:rPr>
                <w:rFonts w:ascii="Arial" w:hAnsi="Arial" w:cs="Arial"/>
              </w:rPr>
            </w:pPr>
            <w:r w:rsidRPr="00015162">
              <w:rPr>
                <w:rStyle w:val="Textoennegrita"/>
                <w:rFonts w:ascii="Arial" w:hAnsi="Arial" w:cs="Arial"/>
              </w:rPr>
              <w:t>Extensibilidad</w:t>
            </w:r>
          </w:p>
        </w:tc>
        <w:tc>
          <w:tcPr>
            <w:tcW w:w="0" w:type="auto"/>
            <w:hideMark/>
          </w:tcPr>
          <w:p w14:paraId="59631E30" w14:textId="77777777" w:rsidR="00015162" w:rsidRPr="00015162" w:rsidRDefault="00015162">
            <w:pPr>
              <w:spacing w:line="375" w:lineRule="atLeast"/>
              <w:rPr>
                <w:rFonts w:ascii="Arial" w:hAnsi="Arial" w:cs="Arial"/>
              </w:rPr>
            </w:pPr>
            <w:r w:rsidRPr="00015162">
              <w:rPr>
                <w:rFonts w:ascii="Arial" w:hAnsi="Arial" w:cs="Arial"/>
                <w:lang w:val="es-CO"/>
              </w:rPr>
              <w:t>Agregar un nuevo canal de notificación (SMS, Push) solo requiere crear una nueva clase que implemente </w:t>
            </w:r>
            <w:r w:rsidRPr="00015162">
              <w:rPr>
                <w:rStyle w:val="CdigoHTML"/>
                <w:rFonts w:ascii="Arial" w:eastAsiaTheme="minorEastAsia" w:hAnsi="Arial" w:cs="Arial"/>
                <w:sz w:val="24"/>
                <w:szCs w:val="24"/>
                <w:shd w:val="clear" w:color="auto" w:fill="EBEEF2"/>
                <w:lang w:val="es-CO"/>
              </w:rPr>
              <w:t>Notificador</w:t>
            </w:r>
            <w:r w:rsidRPr="00015162">
              <w:rPr>
                <w:rFonts w:ascii="Arial" w:hAnsi="Arial" w:cs="Arial"/>
                <w:lang w:val="es-CO"/>
              </w:rPr>
              <w:t xml:space="preserve"> y actualizar la fábrica. </w:t>
            </w:r>
            <w:r w:rsidRPr="00015162">
              <w:rPr>
                <w:rFonts w:ascii="Arial" w:hAnsi="Arial" w:cs="Arial"/>
              </w:rPr>
              <w:t>No se modifica el código existente.</w:t>
            </w:r>
          </w:p>
        </w:tc>
      </w:tr>
      <w:tr w:rsidR="00015162" w:rsidRPr="00491BE9" w14:paraId="3B270951" w14:textId="77777777" w:rsidTr="00015162">
        <w:trPr>
          <w:trHeight w:val="755"/>
        </w:trPr>
        <w:tc>
          <w:tcPr>
            <w:tcW w:w="0" w:type="auto"/>
            <w:hideMark/>
          </w:tcPr>
          <w:p w14:paraId="2BCB9902" w14:textId="77777777" w:rsidR="00015162" w:rsidRPr="00015162" w:rsidRDefault="00015162" w:rsidP="00015162">
            <w:pPr>
              <w:spacing w:line="375" w:lineRule="atLeast"/>
              <w:jc w:val="center"/>
              <w:rPr>
                <w:rFonts w:ascii="Arial" w:hAnsi="Arial" w:cs="Arial"/>
              </w:rPr>
            </w:pPr>
            <w:r w:rsidRPr="00015162">
              <w:rPr>
                <w:rStyle w:val="Textoennegrita"/>
                <w:rFonts w:ascii="Arial" w:hAnsi="Arial" w:cs="Arial"/>
              </w:rPr>
              <w:t>Mantenibilidad</w:t>
            </w:r>
          </w:p>
        </w:tc>
        <w:tc>
          <w:tcPr>
            <w:tcW w:w="0" w:type="auto"/>
            <w:hideMark/>
          </w:tcPr>
          <w:p w14:paraId="3CB9B379" w14:textId="77777777" w:rsidR="00015162" w:rsidRPr="00015162" w:rsidRDefault="00015162">
            <w:pPr>
              <w:spacing w:line="375" w:lineRule="atLeast"/>
              <w:rPr>
                <w:rFonts w:ascii="Arial" w:hAnsi="Arial" w:cs="Arial"/>
                <w:lang w:val="es-CO"/>
              </w:rPr>
            </w:pPr>
            <w:r w:rsidRPr="00015162">
              <w:rPr>
                <w:rFonts w:ascii="Arial" w:hAnsi="Arial" w:cs="Arial"/>
                <w:lang w:val="es-CO"/>
              </w:rPr>
              <w:t>La lógica de cada canal de notificación está aislada en su propia clase, facilitando la corrección de errores y la actualización.</w:t>
            </w:r>
          </w:p>
        </w:tc>
      </w:tr>
      <w:tr w:rsidR="00015162" w:rsidRPr="00491BE9" w14:paraId="7532EB39" w14:textId="77777777" w:rsidTr="00015162">
        <w:trPr>
          <w:trHeight w:val="743"/>
        </w:trPr>
        <w:tc>
          <w:tcPr>
            <w:tcW w:w="0" w:type="auto"/>
            <w:hideMark/>
          </w:tcPr>
          <w:p w14:paraId="639D3287" w14:textId="77777777" w:rsidR="00015162" w:rsidRPr="00015162" w:rsidRDefault="00015162" w:rsidP="00015162">
            <w:pPr>
              <w:spacing w:line="375" w:lineRule="atLeast"/>
              <w:jc w:val="center"/>
              <w:rPr>
                <w:rFonts w:ascii="Arial" w:hAnsi="Arial" w:cs="Arial"/>
              </w:rPr>
            </w:pPr>
            <w:r w:rsidRPr="00015162">
              <w:rPr>
                <w:rStyle w:val="Textoennegrita"/>
                <w:rFonts w:ascii="Arial" w:hAnsi="Arial" w:cs="Arial"/>
              </w:rPr>
              <w:t>Desacoplamiento</w:t>
            </w:r>
          </w:p>
        </w:tc>
        <w:tc>
          <w:tcPr>
            <w:tcW w:w="0" w:type="auto"/>
            <w:hideMark/>
          </w:tcPr>
          <w:p w14:paraId="20A85789" w14:textId="77777777" w:rsidR="00015162" w:rsidRPr="00015162" w:rsidRDefault="00015162">
            <w:pPr>
              <w:spacing w:line="375" w:lineRule="atLeast"/>
              <w:rPr>
                <w:rFonts w:ascii="Arial" w:hAnsi="Arial" w:cs="Arial"/>
                <w:lang w:val="es-CO"/>
              </w:rPr>
            </w:pPr>
            <w:r w:rsidRPr="00015162">
              <w:rPr>
                <w:rFonts w:ascii="Arial" w:hAnsi="Arial" w:cs="Arial"/>
                <w:lang w:val="es-CO"/>
              </w:rPr>
              <w:t>El módulo que usa las notificaciones depende de la abstracción </w:t>
            </w:r>
            <w:r w:rsidRPr="00015162">
              <w:rPr>
                <w:rStyle w:val="CdigoHTML"/>
                <w:rFonts w:ascii="Arial" w:eastAsiaTheme="minorEastAsia" w:hAnsi="Arial" w:cs="Arial"/>
                <w:sz w:val="24"/>
                <w:szCs w:val="24"/>
                <w:shd w:val="clear" w:color="auto" w:fill="EBEEF2"/>
                <w:lang w:val="es-CO"/>
              </w:rPr>
              <w:t>Notificador</w:t>
            </w:r>
            <w:r w:rsidRPr="00015162">
              <w:rPr>
                <w:rFonts w:ascii="Arial" w:hAnsi="Arial" w:cs="Arial"/>
                <w:lang w:val="es-CO"/>
              </w:rPr>
              <w:t>, no de las clases concretas </w:t>
            </w:r>
            <w:r w:rsidRPr="00015162">
              <w:rPr>
                <w:rStyle w:val="CdigoHTML"/>
                <w:rFonts w:ascii="Arial" w:eastAsiaTheme="minorEastAsia" w:hAnsi="Arial" w:cs="Arial"/>
                <w:sz w:val="24"/>
                <w:szCs w:val="24"/>
                <w:shd w:val="clear" w:color="auto" w:fill="EBEEF2"/>
                <w:lang w:val="es-CO"/>
              </w:rPr>
              <w:t>NotificadorEmail</w:t>
            </w:r>
            <w:r w:rsidRPr="00015162">
              <w:rPr>
                <w:rFonts w:ascii="Arial" w:hAnsi="Arial" w:cs="Arial"/>
                <w:lang w:val="es-CO"/>
              </w:rPr>
              <w:t> o </w:t>
            </w:r>
            <w:r w:rsidRPr="00015162">
              <w:rPr>
                <w:rStyle w:val="CdigoHTML"/>
                <w:rFonts w:ascii="Arial" w:eastAsiaTheme="minorEastAsia" w:hAnsi="Arial" w:cs="Arial"/>
                <w:sz w:val="24"/>
                <w:szCs w:val="24"/>
                <w:shd w:val="clear" w:color="auto" w:fill="EBEEF2"/>
                <w:lang w:val="es-CO"/>
              </w:rPr>
              <w:t>NotificadorConsola</w:t>
            </w:r>
            <w:r w:rsidRPr="00015162">
              <w:rPr>
                <w:rFonts w:ascii="Arial" w:hAnsi="Arial" w:cs="Arial"/>
                <w:lang w:val="es-CO"/>
              </w:rPr>
              <w:t>.</w:t>
            </w:r>
          </w:p>
        </w:tc>
      </w:tr>
      <w:tr w:rsidR="00015162" w:rsidRPr="00491BE9" w14:paraId="7CF71B58" w14:textId="77777777" w:rsidTr="00015162">
        <w:trPr>
          <w:trHeight w:val="755"/>
        </w:trPr>
        <w:tc>
          <w:tcPr>
            <w:tcW w:w="0" w:type="auto"/>
            <w:hideMark/>
          </w:tcPr>
          <w:p w14:paraId="3D76DC59" w14:textId="77777777" w:rsidR="00015162" w:rsidRPr="00015162" w:rsidRDefault="00015162" w:rsidP="00015162">
            <w:pPr>
              <w:spacing w:line="375" w:lineRule="atLeast"/>
              <w:jc w:val="center"/>
              <w:rPr>
                <w:rFonts w:ascii="Arial" w:hAnsi="Arial" w:cs="Arial"/>
              </w:rPr>
            </w:pPr>
            <w:r w:rsidRPr="00015162">
              <w:rPr>
                <w:rStyle w:val="Textoennegrita"/>
                <w:rFonts w:ascii="Arial" w:hAnsi="Arial" w:cs="Arial"/>
              </w:rPr>
              <w:t>Pruebas aisladas</w:t>
            </w:r>
          </w:p>
        </w:tc>
        <w:tc>
          <w:tcPr>
            <w:tcW w:w="0" w:type="auto"/>
            <w:hideMark/>
          </w:tcPr>
          <w:p w14:paraId="13F018E1" w14:textId="77777777" w:rsidR="00015162" w:rsidRPr="00015162" w:rsidRDefault="00015162">
            <w:pPr>
              <w:spacing w:line="375" w:lineRule="atLeast"/>
              <w:rPr>
                <w:rFonts w:ascii="Arial" w:hAnsi="Arial" w:cs="Arial"/>
                <w:lang w:val="es-CO"/>
              </w:rPr>
            </w:pPr>
            <w:r w:rsidRPr="00015162">
              <w:rPr>
                <w:rFonts w:ascii="Arial" w:hAnsi="Arial" w:cs="Arial"/>
                <w:lang w:val="es-CO"/>
              </w:rPr>
              <w:t>Cada canal de notificación puede probarse de forma independiente sin afectar a los demás.</w:t>
            </w:r>
          </w:p>
        </w:tc>
      </w:tr>
      <w:tr w:rsidR="00015162" w:rsidRPr="00491BE9" w14:paraId="1A8EDE42" w14:textId="77777777" w:rsidTr="00015162">
        <w:trPr>
          <w:trHeight w:val="755"/>
        </w:trPr>
        <w:tc>
          <w:tcPr>
            <w:tcW w:w="0" w:type="auto"/>
            <w:hideMark/>
          </w:tcPr>
          <w:p w14:paraId="2EE0F43C" w14:textId="77777777" w:rsidR="00015162" w:rsidRPr="00015162" w:rsidRDefault="00015162" w:rsidP="00015162">
            <w:pPr>
              <w:spacing w:line="375" w:lineRule="atLeast"/>
              <w:jc w:val="center"/>
              <w:rPr>
                <w:rFonts w:ascii="Arial" w:hAnsi="Arial" w:cs="Arial"/>
              </w:rPr>
            </w:pPr>
            <w:r w:rsidRPr="00015162">
              <w:rPr>
                <w:rStyle w:val="Textoennegrita"/>
                <w:rFonts w:ascii="Arial" w:hAnsi="Arial" w:cs="Arial"/>
              </w:rPr>
              <w:lastRenderedPageBreak/>
              <w:t>Cumplimiento de SOLID</w:t>
            </w:r>
          </w:p>
        </w:tc>
        <w:tc>
          <w:tcPr>
            <w:tcW w:w="0" w:type="auto"/>
            <w:hideMark/>
          </w:tcPr>
          <w:p w14:paraId="07065F9E" w14:textId="77777777" w:rsidR="00015162" w:rsidRPr="00015162" w:rsidRDefault="00015162">
            <w:pPr>
              <w:spacing w:line="375" w:lineRule="atLeast"/>
              <w:rPr>
                <w:rFonts w:ascii="Arial" w:hAnsi="Arial" w:cs="Arial"/>
                <w:lang w:val="es-CO"/>
              </w:rPr>
            </w:pPr>
            <w:r w:rsidRPr="00015162">
              <w:rPr>
                <w:rFonts w:ascii="Arial" w:hAnsi="Arial" w:cs="Arial"/>
                <w:lang w:val="es-CO"/>
              </w:rPr>
              <w:t>Se respeta el Principio Abierto/Cerrado (OCP) y el Principio de Inversión de Dependencias (DIP).</w:t>
            </w:r>
          </w:p>
        </w:tc>
      </w:tr>
      <w:tr w:rsidR="00015162" w:rsidRPr="00491BE9" w14:paraId="57432FEB" w14:textId="77777777" w:rsidTr="00015162">
        <w:trPr>
          <w:trHeight w:val="743"/>
        </w:trPr>
        <w:tc>
          <w:tcPr>
            <w:tcW w:w="0" w:type="auto"/>
            <w:hideMark/>
          </w:tcPr>
          <w:p w14:paraId="75F143BE" w14:textId="77777777" w:rsidR="00015162" w:rsidRPr="00015162" w:rsidRDefault="00015162" w:rsidP="00015162">
            <w:pPr>
              <w:spacing w:line="375" w:lineRule="atLeast"/>
              <w:jc w:val="center"/>
              <w:rPr>
                <w:rFonts w:ascii="Arial" w:hAnsi="Arial" w:cs="Arial"/>
              </w:rPr>
            </w:pPr>
            <w:r w:rsidRPr="00015162">
              <w:rPr>
                <w:rStyle w:val="Textoennegrita"/>
                <w:rFonts w:ascii="Arial" w:hAnsi="Arial" w:cs="Arial"/>
              </w:rPr>
              <w:t>Auditoría</w:t>
            </w:r>
          </w:p>
        </w:tc>
        <w:tc>
          <w:tcPr>
            <w:tcW w:w="0" w:type="auto"/>
            <w:hideMark/>
          </w:tcPr>
          <w:p w14:paraId="43C0D1F3" w14:textId="77777777" w:rsidR="00015162" w:rsidRPr="00015162" w:rsidRDefault="00015162">
            <w:pPr>
              <w:spacing w:line="375" w:lineRule="atLeast"/>
              <w:rPr>
                <w:rFonts w:ascii="Arial" w:hAnsi="Arial" w:cs="Arial"/>
                <w:lang w:val="es-CO"/>
              </w:rPr>
            </w:pPr>
            <w:r w:rsidRPr="00015162">
              <w:rPr>
                <w:rFonts w:ascii="Arial" w:hAnsi="Arial" w:cs="Arial"/>
                <w:lang w:val="es-CO"/>
              </w:rPr>
              <w:t>Cada notificación enviada queda registrada en el logger centralizado, facilitando el seguimiento y la trazabilidad.</w:t>
            </w:r>
          </w:p>
        </w:tc>
      </w:tr>
      <w:tr w:rsidR="00015162" w:rsidRPr="00491BE9" w14:paraId="37D19DF1" w14:textId="77777777" w:rsidTr="00015162">
        <w:trPr>
          <w:trHeight w:val="755"/>
        </w:trPr>
        <w:tc>
          <w:tcPr>
            <w:tcW w:w="0" w:type="auto"/>
            <w:hideMark/>
          </w:tcPr>
          <w:p w14:paraId="47921FA4" w14:textId="77777777" w:rsidR="00015162" w:rsidRPr="00015162" w:rsidRDefault="00015162" w:rsidP="00015162">
            <w:pPr>
              <w:spacing w:line="375" w:lineRule="atLeast"/>
              <w:jc w:val="center"/>
              <w:rPr>
                <w:rFonts w:ascii="Arial" w:hAnsi="Arial" w:cs="Arial"/>
              </w:rPr>
            </w:pPr>
            <w:r w:rsidRPr="00015162">
              <w:rPr>
                <w:rStyle w:val="Textoennegrita"/>
                <w:rFonts w:ascii="Arial" w:hAnsi="Arial" w:cs="Arial"/>
              </w:rPr>
              <w:t>Flexibilidad en desarrollo</w:t>
            </w:r>
          </w:p>
        </w:tc>
        <w:tc>
          <w:tcPr>
            <w:tcW w:w="0" w:type="auto"/>
            <w:hideMark/>
          </w:tcPr>
          <w:p w14:paraId="4BD4A52D" w14:textId="77777777" w:rsidR="00015162" w:rsidRPr="00015162" w:rsidRDefault="00015162">
            <w:pPr>
              <w:spacing w:line="375" w:lineRule="atLeast"/>
              <w:rPr>
                <w:rFonts w:ascii="Arial" w:hAnsi="Arial" w:cs="Arial"/>
                <w:lang w:val="es-CO"/>
              </w:rPr>
            </w:pPr>
            <w:r w:rsidRPr="00015162">
              <w:rPr>
                <w:rFonts w:ascii="Arial" w:hAnsi="Arial" w:cs="Arial"/>
                <w:lang w:val="es-CO"/>
              </w:rPr>
              <w:t>El </w:t>
            </w:r>
            <w:r w:rsidRPr="00015162">
              <w:rPr>
                <w:rStyle w:val="CdigoHTML"/>
                <w:rFonts w:ascii="Arial" w:eastAsiaTheme="minorEastAsia" w:hAnsi="Arial" w:cs="Arial"/>
                <w:sz w:val="24"/>
                <w:szCs w:val="24"/>
                <w:shd w:val="clear" w:color="auto" w:fill="EBEEF2"/>
                <w:lang w:val="es-CO"/>
              </w:rPr>
              <w:t>NotificadorConsola</w:t>
            </w:r>
            <w:r w:rsidRPr="00015162">
              <w:rPr>
                <w:rFonts w:ascii="Arial" w:hAnsi="Arial" w:cs="Arial"/>
                <w:lang w:val="es-CO"/>
              </w:rPr>
              <w:t> permite probar el flujo completo sin necesidad de credenciales SMTP válidas, agilizando el desarrollo.</w:t>
            </w:r>
          </w:p>
        </w:tc>
      </w:tr>
      <w:tr w:rsidR="00015162" w:rsidRPr="00491BE9" w14:paraId="049531DC" w14:textId="77777777" w:rsidTr="00015162">
        <w:trPr>
          <w:trHeight w:val="755"/>
        </w:trPr>
        <w:tc>
          <w:tcPr>
            <w:tcW w:w="0" w:type="auto"/>
            <w:hideMark/>
          </w:tcPr>
          <w:p w14:paraId="7FA50448" w14:textId="77777777" w:rsidR="00015162" w:rsidRPr="00015162" w:rsidRDefault="00015162" w:rsidP="00015162">
            <w:pPr>
              <w:spacing w:line="375" w:lineRule="atLeast"/>
              <w:jc w:val="center"/>
              <w:rPr>
                <w:rFonts w:ascii="Arial" w:hAnsi="Arial" w:cs="Arial"/>
              </w:rPr>
            </w:pPr>
            <w:r w:rsidRPr="00015162">
              <w:rPr>
                <w:rStyle w:val="Textoennegrita"/>
                <w:rFonts w:ascii="Arial" w:hAnsi="Arial" w:cs="Arial"/>
              </w:rPr>
              <w:t>Preparación para el futuro</w:t>
            </w:r>
          </w:p>
        </w:tc>
        <w:tc>
          <w:tcPr>
            <w:tcW w:w="0" w:type="auto"/>
            <w:hideMark/>
          </w:tcPr>
          <w:p w14:paraId="78A24746" w14:textId="77777777" w:rsidR="00015162" w:rsidRPr="00015162" w:rsidRDefault="00015162">
            <w:pPr>
              <w:spacing w:line="375" w:lineRule="atLeast"/>
              <w:rPr>
                <w:rFonts w:ascii="Arial" w:hAnsi="Arial" w:cs="Arial"/>
                <w:lang w:val="es-CO"/>
              </w:rPr>
            </w:pPr>
            <w:r w:rsidRPr="00015162">
              <w:rPr>
                <w:rFonts w:ascii="Arial" w:hAnsi="Arial" w:cs="Arial"/>
                <w:lang w:val="es-CO"/>
              </w:rPr>
              <w:t>La arquitectura está lista para soportar nuevos canales de notificación (SMS, Push) sin necesidad de reestructurar el código base.</w:t>
            </w:r>
          </w:p>
        </w:tc>
      </w:tr>
    </w:tbl>
    <w:p w14:paraId="7780A585" w14:textId="6105184F" w:rsidR="00D50A58" w:rsidRDefault="00D50A58" w:rsidP="00142D7A">
      <w:pPr>
        <w:spacing w:after="0" w:line="360" w:lineRule="auto"/>
        <w:jc w:val="both"/>
        <w:rPr>
          <w:rStyle w:val="Textoennegrita"/>
          <w:rFonts w:ascii="Arial" w:eastAsia="Times New Roman" w:hAnsi="Arial" w:cs="Arial"/>
          <w:b w:val="0"/>
          <w:color w:val="0F1115"/>
          <w:lang w:val="es-CO" w:eastAsia="en-US"/>
        </w:rPr>
      </w:pPr>
    </w:p>
    <w:p w14:paraId="4887F842" w14:textId="3715129D" w:rsidR="00D50A58" w:rsidRDefault="00D50A58" w:rsidP="00142D7A">
      <w:pPr>
        <w:spacing w:after="0" w:line="360" w:lineRule="auto"/>
        <w:jc w:val="both"/>
        <w:rPr>
          <w:rStyle w:val="Textoennegrita"/>
          <w:rFonts w:ascii="Arial" w:eastAsia="Times New Roman" w:hAnsi="Arial" w:cs="Arial"/>
          <w:b w:val="0"/>
          <w:color w:val="0F1115"/>
          <w:lang w:val="es-CO" w:eastAsia="en-US"/>
        </w:rPr>
      </w:pPr>
    </w:p>
    <w:p w14:paraId="230FB176" w14:textId="193DF50F" w:rsidR="00015162" w:rsidRPr="00015162" w:rsidRDefault="00015162" w:rsidP="00015162">
      <w:pPr>
        <w:rPr>
          <w:lang w:val="es-CO"/>
        </w:rPr>
      </w:pPr>
      <w:r w:rsidRPr="00015162">
        <w:rPr>
          <w:lang w:val="es-CO"/>
        </w:rPr>
        <w:t>Relación con los principios SOLID</w:t>
      </w:r>
    </w:p>
    <w:p w14:paraId="2C17CEAA" w14:textId="6E65164D" w:rsidR="00015162" w:rsidRDefault="00015162" w:rsidP="00015162">
      <w:pPr>
        <w:pStyle w:val="ds-markdown-paragraph"/>
        <w:shd w:val="clear" w:color="auto" w:fill="FFFFFF"/>
        <w:spacing w:before="240" w:beforeAutospacing="0" w:after="240" w:afterAutospacing="0"/>
        <w:rPr>
          <w:rFonts w:ascii="Arial" w:hAnsi="Arial" w:cs="Arial"/>
          <w:color w:val="0F1115"/>
          <w:lang w:val="es-CO"/>
        </w:rPr>
      </w:pPr>
      <w:r w:rsidRPr="00015162">
        <w:rPr>
          <w:rFonts w:ascii="Arial" w:hAnsi="Arial" w:cs="Arial"/>
          <w:color w:val="0F1115"/>
          <w:lang w:val="es-CO"/>
        </w:rPr>
        <w:t>El Factory Method contribuye directamente al cumplimiento de varios principios SOLID:</w:t>
      </w:r>
    </w:p>
    <w:p w14:paraId="37156A81" w14:textId="77777777" w:rsidR="00015162" w:rsidRPr="00015162" w:rsidRDefault="00015162" w:rsidP="00015162">
      <w:pPr>
        <w:pStyle w:val="ds-markdown-paragraph"/>
        <w:shd w:val="clear" w:color="auto" w:fill="FFFFFF"/>
        <w:spacing w:before="240" w:beforeAutospacing="0" w:after="240" w:afterAutospacing="0"/>
        <w:rPr>
          <w:rFonts w:ascii="Arial" w:hAnsi="Arial" w:cs="Arial"/>
          <w:color w:val="0F1115"/>
          <w:lang w:val="es-CO"/>
        </w:rPr>
      </w:pPr>
    </w:p>
    <w:tbl>
      <w:tblPr>
        <w:tblStyle w:val="Tablaconcuadrcula"/>
        <w:tblW w:w="9489" w:type="dxa"/>
        <w:tblLook w:val="04A0" w:firstRow="1" w:lastRow="0" w:firstColumn="1" w:lastColumn="0" w:noHBand="0" w:noVBand="1"/>
      </w:tblPr>
      <w:tblGrid>
        <w:gridCol w:w="2090"/>
        <w:gridCol w:w="7399"/>
      </w:tblGrid>
      <w:tr w:rsidR="00015162" w:rsidRPr="00015162" w14:paraId="3BC35D13" w14:textId="77777777" w:rsidTr="00015162">
        <w:trPr>
          <w:trHeight w:val="372"/>
        </w:trPr>
        <w:tc>
          <w:tcPr>
            <w:tcW w:w="0" w:type="auto"/>
            <w:hideMark/>
          </w:tcPr>
          <w:p w14:paraId="28601E96" w14:textId="77777777" w:rsidR="00015162" w:rsidRPr="00015162" w:rsidRDefault="00015162">
            <w:pPr>
              <w:spacing w:line="375" w:lineRule="atLeast"/>
              <w:rPr>
                <w:rFonts w:ascii="Arial" w:hAnsi="Arial" w:cs="Arial"/>
              </w:rPr>
            </w:pPr>
            <w:r w:rsidRPr="00015162">
              <w:rPr>
                <w:rFonts w:ascii="Arial" w:hAnsi="Arial" w:cs="Arial"/>
              </w:rPr>
              <w:t>Principio</w:t>
            </w:r>
          </w:p>
        </w:tc>
        <w:tc>
          <w:tcPr>
            <w:tcW w:w="0" w:type="auto"/>
            <w:hideMark/>
          </w:tcPr>
          <w:p w14:paraId="0A821745" w14:textId="77777777" w:rsidR="00015162" w:rsidRPr="00015162" w:rsidRDefault="00015162">
            <w:pPr>
              <w:spacing w:line="375" w:lineRule="atLeast"/>
              <w:rPr>
                <w:rFonts w:ascii="Arial" w:hAnsi="Arial" w:cs="Arial"/>
              </w:rPr>
            </w:pPr>
            <w:r w:rsidRPr="00015162">
              <w:rPr>
                <w:rFonts w:ascii="Arial" w:hAnsi="Arial" w:cs="Arial"/>
              </w:rPr>
              <w:t>Aplicación en el Marketplace</w:t>
            </w:r>
          </w:p>
        </w:tc>
      </w:tr>
      <w:tr w:rsidR="00015162" w:rsidRPr="00491BE9" w14:paraId="69346866" w14:textId="77777777" w:rsidTr="00015162">
        <w:trPr>
          <w:trHeight w:val="1102"/>
        </w:trPr>
        <w:tc>
          <w:tcPr>
            <w:tcW w:w="0" w:type="auto"/>
            <w:hideMark/>
          </w:tcPr>
          <w:p w14:paraId="50D685C8" w14:textId="77777777" w:rsidR="00015162" w:rsidRPr="00015162" w:rsidRDefault="00015162">
            <w:pPr>
              <w:spacing w:line="375" w:lineRule="atLeast"/>
              <w:rPr>
                <w:rFonts w:ascii="Arial" w:hAnsi="Arial" w:cs="Arial"/>
              </w:rPr>
            </w:pPr>
            <w:r w:rsidRPr="00015162">
              <w:rPr>
                <w:rStyle w:val="Textoennegrita"/>
                <w:rFonts w:ascii="Arial" w:hAnsi="Arial" w:cs="Arial"/>
              </w:rPr>
              <w:t>Single Responsibility Principle (SRP)</w:t>
            </w:r>
          </w:p>
        </w:tc>
        <w:tc>
          <w:tcPr>
            <w:tcW w:w="0" w:type="auto"/>
            <w:hideMark/>
          </w:tcPr>
          <w:p w14:paraId="50D7285D" w14:textId="77777777" w:rsidR="00015162" w:rsidRPr="00015162" w:rsidRDefault="00015162">
            <w:pPr>
              <w:spacing w:line="375" w:lineRule="atLeast"/>
              <w:rPr>
                <w:rFonts w:ascii="Arial" w:hAnsi="Arial" w:cs="Arial"/>
                <w:lang w:val="es-CO"/>
              </w:rPr>
            </w:pPr>
            <w:r w:rsidRPr="00015162">
              <w:rPr>
                <w:rFonts w:ascii="Arial" w:hAnsi="Arial" w:cs="Arial"/>
                <w:lang w:val="es-CO"/>
              </w:rPr>
              <w:t>Separa la responsabilidad de creación de la lógica de negocio. </w:t>
            </w:r>
            <w:r w:rsidRPr="00015162">
              <w:rPr>
                <w:rStyle w:val="CdigoHTML"/>
                <w:rFonts w:ascii="Arial" w:eastAsiaTheme="minorEastAsia" w:hAnsi="Arial" w:cs="Arial"/>
                <w:sz w:val="24"/>
                <w:szCs w:val="24"/>
                <w:shd w:val="clear" w:color="auto" w:fill="EBEEF2"/>
                <w:lang w:val="es-CO"/>
              </w:rPr>
              <w:t>NotificadorFactory</w:t>
            </w:r>
            <w:r w:rsidRPr="00015162">
              <w:rPr>
                <w:rFonts w:ascii="Arial" w:hAnsi="Arial" w:cs="Arial"/>
                <w:lang w:val="es-CO"/>
              </w:rPr>
              <w:t> solo se encarga de decidir qué notificador crear. Cada notificador concreto solo se encarga de su propio canal de envío.</w:t>
            </w:r>
          </w:p>
        </w:tc>
      </w:tr>
      <w:tr w:rsidR="00015162" w:rsidRPr="00491BE9" w14:paraId="7577115D" w14:textId="77777777" w:rsidTr="00015162">
        <w:trPr>
          <w:trHeight w:val="1488"/>
        </w:trPr>
        <w:tc>
          <w:tcPr>
            <w:tcW w:w="0" w:type="auto"/>
            <w:hideMark/>
          </w:tcPr>
          <w:p w14:paraId="1A96117C" w14:textId="77777777" w:rsidR="00015162" w:rsidRPr="00015162" w:rsidRDefault="00015162">
            <w:pPr>
              <w:spacing w:line="375" w:lineRule="atLeast"/>
              <w:rPr>
                <w:rFonts w:ascii="Arial" w:hAnsi="Arial" w:cs="Arial"/>
              </w:rPr>
            </w:pPr>
            <w:r w:rsidRPr="00015162">
              <w:rPr>
                <w:rStyle w:val="Textoennegrita"/>
                <w:rFonts w:ascii="Arial" w:hAnsi="Arial" w:cs="Arial"/>
              </w:rPr>
              <w:t>Open/Closed Principle (OCP)</w:t>
            </w:r>
          </w:p>
        </w:tc>
        <w:tc>
          <w:tcPr>
            <w:tcW w:w="0" w:type="auto"/>
            <w:hideMark/>
          </w:tcPr>
          <w:p w14:paraId="0A298244" w14:textId="77777777" w:rsidR="00015162" w:rsidRPr="00015162" w:rsidRDefault="00015162">
            <w:pPr>
              <w:spacing w:line="375" w:lineRule="atLeast"/>
              <w:rPr>
                <w:rFonts w:ascii="Arial" w:hAnsi="Arial" w:cs="Arial"/>
                <w:lang w:val="es-CO"/>
              </w:rPr>
            </w:pPr>
            <w:r w:rsidRPr="00015162">
              <w:rPr>
                <w:rFonts w:ascii="Arial" w:hAnsi="Arial" w:cs="Arial"/>
                <w:lang w:val="es-CO"/>
              </w:rPr>
              <w:t>El sistema está abierto para extender con nuevos canales de notificación, pero cerrado para modificar el código existente. Para agregar un nuevo canal, solo se crean nuevas clases sin modificar </w:t>
            </w:r>
            <w:r w:rsidRPr="00015162">
              <w:rPr>
                <w:rStyle w:val="CdigoHTML"/>
                <w:rFonts w:ascii="Arial" w:eastAsiaTheme="minorEastAsia" w:hAnsi="Arial" w:cs="Arial"/>
                <w:sz w:val="24"/>
                <w:szCs w:val="24"/>
                <w:shd w:val="clear" w:color="auto" w:fill="EBEEF2"/>
                <w:lang w:val="es-CO"/>
              </w:rPr>
              <w:t>NotificadorFactory</w:t>
            </w:r>
            <w:r w:rsidRPr="00015162">
              <w:rPr>
                <w:rFonts w:ascii="Arial" w:hAnsi="Arial" w:cs="Arial"/>
                <w:lang w:val="es-CO"/>
              </w:rPr>
              <w:t> (más allá de agregar una nueva condición).</w:t>
            </w:r>
          </w:p>
        </w:tc>
      </w:tr>
      <w:tr w:rsidR="00015162" w:rsidRPr="00491BE9" w14:paraId="05080FC6" w14:textId="77777777" w:rsidTr="00015162">
        <w:trPr>
          <w:trHeight w:val="1115"/>
        </w:trPr>
        <w:tc>
          <w:tcPr>
            <w:tcW w:w="0" w:type="auto"/>
            <w:hideMark/>
          </w:tcPr>
          <w:p w14:paraId="73E2127F" w14:textId="77777777" w:rsidR="00015162" w:rsidRPr="00015162" w:rsidRDefault="00015162">
            <w:pPr>
              <w:spacing w:line="375" w:lineRule="atLeast"/>
              <w:rPr>
                <w:rFonts w:ascii="Arial" w:hAnsi="Arial" w:cs="Arial"/>
              </w:rPr>
            </w:pPr>
            <w:r w:rsidRPr="00015162">
              <w:rPr>
                <w:rStyle w:val="Textoennegrita"/>
                <w:rFonts w:ascii="Arial" w:hAnsi="Arial" w:cs="Arial"/>
              </w:rPr>
              <w:t>Liskov Substitution Principle (LSP)</w:t>
            </w:r>
          </w:p>
        </w:tc>
        <w:tc>
          <w:tcPr>
            <w:tcW w:w="0" w:type="auto"/>
            <w:hideMark/>
          </w:tcPr>
          <w:p w14:paraId="42EC79C3" w14:textId="77777777" w:rsidR="00015162" w:rsidRPr="00015162" w:rsidRDefault="00015162">
            <w:pPr>
              <w:spacing w:line="375" w:lineRule="atLeast"/>
              <w:rPr>
                <w:rFonts w:ascii="Arial" w:hAnsi="Arial" w:cs="Arial"/>
                <w:lang w:val="es-CO"/>
              </w:rPr>
            </w:pPr>
            <w:r w:rsidRPr="00015162">
              <w:rPr>
                <w:rStyle w:val="CdigoHTML"/>
                <w:rFonts w:ascii="Arial" w:eastAsiaTheme="minorEastAsia" w:hAnsi="Arial" w:cs="Arial"/>
                <w:sz w:val="24"/>
                <w:szCs w:val="24"/>
                <w:shd w:val="clear" w:color="auto" w:fill="EBEEF2"/>
                <w:lang w:val="es-CO"/>
              </w:rPr>
              <w:t>NotificadorEmail</w:t>
            </w:r>
            <w:r w:rsidRPr="00015162">
              <w:rPr>
                <w:rFonts w:ascii="Arial" w:hAnsi="Arial" w:cs="Arial"/>
                <w:lang w:val="es-CO"/>
              </w:rPr>
              <w:t> y </w:t>
            </w:r>
            <w:r w:rsidRPr="00015162">
              <w:rPr>
                <w:rStyle w:val="CdigoHTML"/>
                <w:rFonts w:ascii="Arial" w:eastAsiaTheme="minorEastAsia" w:hAnsi="Arial" w:cs="Arial"/>
                <w:sz w:val="24"/>
                <w:szCs w:val="24"/>
                <w:shd w:val="clear" w:color="auto" w:fill="EBEEF2"/>
                <w:lang w:val="es-CO"/>
              </w:rPr>
              <w:t>NotificadorConsola</w:t>
            </w:r>
            <w:r w:rsidRPr="00015162">
              <w:rPr>
                <w:rFonts w:ascii="Arial" w:hAnsi="Arial" w:cs="Arial"/>
                <w:lang w:val="es-CO"/>
              </w:rPr>
              <w:t> pueden sustituir a la interfaz </w:t>
            </w:r>
            <w:r w:rsidRPr="00015162">
              <w:rPr>
                <w:rStyle w:val="CdigoHTML"/>
                <w:rFonts w:ascii="Arial" w:eastAsiaTheme="minorEastAsia" w:hAnsi="Arial" w:cs="Arial"/>
                <w:sz w:val="24"/>
                <w:szCs w:val="24"/>
                <w:shd w:val="clear" w:color="auto" w:fill="EBEEF2"/>
                <w:lang w:val="es-CO"/>
              </w:rPr>
              <w:t>Notificador</w:t>
            </w:r>
            <w:r w:rsidRPr="00015162">
              <w:rPr>
                <w:rFonts w:ascii="Arial" w:hAnsi="Arial" w:cs="Arial"/>
                <w:lang w:val="es-CO"/>
              </w:rPr>
              <w:t> sin alterar el correcto funcionamiento del sistema.</w:t>
            </w:r>
          </w:p>
        </w:tc>
      </w:tr>
      <w:tr w:rsidR="00015162" w:rsidRPr="00491BE9" w14:paraId="15F127E6" w14:textId="77777777" w:rsidTr="00015162">
        <w:trPr>
          <w:trHeight w:val="1102"/>
        </w:trPr>
        <w:tc>
          <w:tcPr>
            <w:tcW w:w="0" w:type="auto"/>
            <w:hideMark/>
          </w:tcPr>
          <w:p w14:paraId="2151E1EB" w14:textId="77777777" w:rsidR="00015162" w:rsidRPr="00015162" w:rsidRDefault="00015162">
            <w:pPr>
              <w:spacing w:line="375" w:lineRule="atLeast"/>
              <w:rPr>
                <w:rFonts w:ascii="Arial" w:hAnsi="Arial" w:cs="Arial"/>
              </w:rPr>
            </w:pPr>
            <w:r w:rsidRPr="00015162">
              <w:rPr>
                <w:rStyle w:val="Textoennegrita"/>
                <w:rFonts w:ascii="Arial" w:hAnsi="Arial" w:cs="Arial"/>
              </w:rPr>
              <w:t>Interface Segregation Principle (ISP)</w:t>
            </w:r>
          </w:p>
        </w:tc>
        <w:tc>
          <w:tcPr>
            <w:tcW w:w="0" w:type="auto"/>
            <w:hideMark/>
          </w:tcPr>
          <w:p w14:paraId="5D54B6AE" w14:textId="77777777" w:rsidR="00015162" w:rsidRPr="00015162" w:rsidRDefault="00015162">
            <w:pPr>
              <w:spacing w:line="375" w:lineRule="atLeast"/>
              <w:rPr>
                <w:rFonts w:ascii="Arial" w:hAnsi="Arial" w:cs="Arial"/>
                <w:lang w:val="es-CO"/>
              </w:rPr>
            </w:pPr>
            <w:r w:rsidRPr="00015162">
              <w:rPr>
                <w:rFonts w:ascii="Arial" w:hAnsi="Arial" w:cs="Arial"/>
                <w:lang w:val="es-CO"/>
              </w:rPr>
              <w:t>La interfaz </w:t>
            </w:r>
            <w:r w:rsidRPr="00015162">
              <w:rPr>
                <w:rStyle w:val="CdigoHTML"/>
                <w:rFonts w:ascii="Arial" w:eastAsiaTheme="minorEastAsia" w:hAnsi="Arial" w:cs="Arial"/>
                <w:sz w:val="24"/>
                <w:szCs w:val="24"/>
                <w:shd w:val="clear" w:color="auto" w:fill="EBEEF2"/>
                <w:lang w:val="es-CO"/>
              </w:rPr>
              <w:t>Notificador</w:t>
            </w:r>
            <w:r w:rsidRPr="00015162">
              <w:rPr>
                <w:rFonts w:ascii="Arial" w:hAnsi="Arial" w:cs="Arial"/>
                <w:lang w:val="es-CO"/>
              </w:rPr>
              <w:t> es cohesiva y contiene únicamente los métodos necesarios para el envío de notificaciones.</w:t>
            </w:r>
          </w:p>
        </w:tc>
      </w:tr>
      <w:tr w:rsidR="00015162" w:rsidRPr="00491BE9" w14:paraId="420038EB" w14:textId="77777777" w:rsidTr="00015162">
        <w:trPr>
          <w:trHeight w:val="1102"/>
        </w:trPr>
        <w:tc>
          <w:tcPr>
            <w:tcW w:w="0" w:type="auto"/>
            <w:hideMark/>
          </w:tcPr>
          <w:p w14:paraId="5F94719A" w14:textId="77777777" w:rsidR="00015162" w:rsidRPr="00015162" w:rsidRDefault="00015162">
            <w:pPr>
              <w:spacing w:line="375" w:lineRule="atLeast"/>
              <w:rPr>
                <w:rFonts w:ascii="Arial" w:hAnsi="Arial" w:cs="Arial"/>
              </w:rPr>
            </w:pPr>
            <w:r w:rsidRPr="00015162">
              <w:rPr>
                <w:rStyle w:val="Textoennegrita"/>
                <w:rFonts w:ascii="Arial" w:hAnsi="Arial" w:cs="Arial"/>
              </w:rPr>
              <w:lastRenderedPageBreak/>
              <w:t>Dependency Inversion Principle (DIP)</w:t>
            </w:r>
          </w:p>
        </w:tc>
        <w:tc>
          <w:tcPr>
            <w:tcW w:w="0" w:type="auto"/>
            <w:hideMark/>
          </w:tcPr>
          <w:p w14:paraId="5CD712FC" w14:textId="77777777" w:rsidR="00015162" w:rsidRPr="00015162" w:rsidRDefault="00015162">
            <w:pPr>
              <w:spacing w:line="375" w:lineRule="atLeast"/>
              <w:rPr>
                <w:rFonts w:ascii="Arial" w:hAnsi="Arial" w:cs="Arial"/>
                <w:lang w:val="es-CO"/>
              </w:rPr>
            </w:pPr>
            <w:r w:rsidRPr="00015162">
              <w:rPr>
                <w:rFonts w:ascii="Arial" w:hAnsi="Arial" w:cs="Arial"/>
                <w:lang w:val="es-CO"/>
              </w:rPr>
              <w:t>El módulo que usa las notificaciones depende de la abstracción </w:t>
            </w:r>
            <w:r w:rsidRPr="00015162">
              <w:rPr>
                <w:rStyle w:val="CdigoHTML"/>
                <w:rFonts w:ascii="Arial" w:eastAsiaTheme="minorEastAsia" w:hAnsi="Arial" w:cs="Arial"/>
                <w:sz w:val="24"/>
                <w:szCs w:val="24"/>
                <w:shd w:val="clear" w:color="auto" w:fill="EBEEF2"/>
                <w:lang w:val="es-CO"/>
              </w:rPr>
              <w:t>Notificador</w:t>
            </w:r>
            <w:r w:rsidRPr="00015162">
              <w:rPr>
                <w:rFonts w:ascii="Arial" w:hAnsi="Arial" w:cs="Arial"/>
                <w:lang w:val="es-CO"/>
              </w:rPr>
              <w:t>, no de las clases concretas </w:t>
            </w:r>
            <w:r w:rsidRPr="00015162">
              <w:rPr>
                <w:rStyle w:val="CdigoHTML"/>
                <w:rFonts w:ascii="Arial" w:eastAsiaTheme="minorEastAsia" w:hAnsi="Arial" w:cs="Arial"/>
                <w:sz w:val="24"/>
                <w:szCs w:val="24"/>
                <w:shd w:val="clear" w:color="auto" w:fill="EBEEF2"/>
                <w:lang w:val="es-CO"/>
              </w:rPr>
              <w:t>NotificadorEmail</w:t>
            </w:r>
            <w:r w:rsidRPr="00015162">
              <w:rPr>
                <w:rFonts w:ascii="Arial" w:hAnsi="Arial" w:cs="Arial"/>
                <w:lang w:val="es-CO"/>
              </w:rPr>
              <w:t> o </w:t>
            </w:r>
            <w:r w:rsidRPr="00015162">
              <w:rPr>
                <w:rStyle w:val="CdigoHTML"/>
                <w:rFonts w:ascii="Arial" w:eastAsiaTheme="minorEastAsia" w:hAnsi="Arial" w:cs="Arial"/>
                <w:sz w:val="24"/>
                <w:szCs w:val="24"/>
                <w:shd w:val="clear" w:color="auto" w:fill="EBEEF2"/>
                <w:lang w:val="es-CO"/>
              </w:rPr>
              <w:t>NotificadorConsola</w:t>
            </w:r>
            <w:r w:rsidRPr="00015162">
              <w:rPr>
                <w:rFonts w:ascii="Arial" w:hAnsi="Arial" w:cs="Arial"/>
                <w:lang w:val="es-CO"/>
              </w:rPr>
              <w:t>.</w:t>
            </w:r>
          </w:p>
        </w:tc>
      </w:tr>
    </w:tbl>
    <w:p w14:paraId="6C74DB12" w14:textId="215264C6" w:rsidR="00015162" w:rsidRDefault="00015162" w:rsidP="00142D7A">
      <w:pPr>
        <w:spacing w:after="0" w:line="360" w:lineRule="auto"/>
        <w:jc w:val="both"/>
        <w:rPr>
          <w:rStyle w:val="Textoennegrita"/>
          <w:rFonts w:ascii="Arial" w:eastAsia="Times New Roman" w:hAnsi="Arial" w:cs="Arial"/>
          <w:b w:val="0"/>
          <w:color w:val="0F1115"/>
          <w:lang w:val="es-CO" w:eastAsia="en-US"/>
        </w:rPr>
      </w:pPr>
    </w:p>
    <w:p w14:paraId="70F0D1D3" w14:textId="67EC404E" w:rsidR="00015162" w:rsidRDefault="00015162" w:rsidP="00142D7A">
      <w:pPr>
        <w:spacing w:after="0" w:line="360" w:lineRule="auto"/>
        <w:jc w:val="both"/>
        <w:rPr>
          <w:rStyle w:val="Textoennegrita"/>
          <w:rFonts w:ascii="Arial" w:eastAsia="Times New Roman" w:hAnsi="Arial" w:cs="Arial"/>
          <w:b w:val="0"/>
          <w:color w:val="0F1115"/>
          <w:lang w:val="es-CO" w:eastAsia="en-US"/>
        </w:rPr>
      </w:pPr>
      <w:r>
        <w:rPr>
          <w:rStyle w:val="Textoennegrita"/>
          <w:rFonts w:ascii="Arial" w:eastAsia="Times New Roman" w:hAnsi="Arial" w:cs="Arial"/>
          <w:b w:val="0"/>
          <w:color w:val="0F1115"/>
          <w:lang w:val="es-CO" w:eastAsia="en-US"/>
        </w:rPr>
        <w:t xml:space="preserve">Siguiendo la documentación hemos realizado la implementación del método </w:t>
      </w:r>
      <w:r w:rsidRPr="00015162">
        <w:rPr>
          <w:rStyle w:val="Textoennegrita"/>
          <w:rFonts w:ascii="Arial" w:eastAsia="Times New Roman" w:hAnsi="Arial" w:cs="Arial"/>
          <w:b w:val="0"/>
          <w:color w:val="0F1115"/>
          <w:lang w:val="es-CO" w:eastAsia="en-US"/>
        </w:rPr>
        <w:t>Patrón Factory Method</w:t>
      </w:r>
      <w:r>
        <w:rPr>
          <w:rStyle w:val="Textoennegrita"/>
          <w:rFonts w:ascii="Arial" w:eastAsia="Times New Roman" w:hAnsi="Arial" w:cs="Arial"/>
          <w:b w:val="0"/>
          <w:color w:val="0F1115"/>
          <w:lang w:val="es-CO" w:eastAsia="en-US"/>
        </w:rPr>
        <w:t xml:space="preserve"> y hemos obtenido c</w:t>
      </w:r>
      <w:r w:rsidR="002B5189">
        <w:rPr>
          <w:rStyle w:val="Textoennegrita"/>
          <w:rFonts w:ascii="Arial" w:eastAsia="Times New Roman" w:hAnsi="Arial" w:cs="Arial"/>
          <w:b w:val="0"/>
          <w:color w:val="0F1115"/>
          <w:lang w:val="es-CO" w:eastAsia="en-US"/>
        </w:rPr>
        <w:t>omo resultado</w:t>
      </w:r>
      <w:r>
        <w:rPr>
          <w:rStyle w:val="Textoennegrita"/>
          <w:rFonts w:ascii="Arial" w:eastAsia="Times New Roman" w:hAnsi="Arial" w:cs="Arial"/>
          <w:b w:val="0"/>
          <w:color w:val="0F1115"/>
          <w:lang w:val="es-CO" w:eastAsia="en-US"/>
        </w:rPr>
        <w:t xml:space="preserve"> la correcta aplicación y </w:t>
      </w:r>
      <w:r w:rsidR="002B5189">
        <w:rPr>
          <w:rStyle w:val="Textoennegrita"/>
          <w:rFonts w:ascii="Arial" w:eastAsia="Times New Roman" w:hAnsi="Arial" w:cs="Arial"/>
          <w:b w:val="0"/>
          <w:color w:val="0F1115"/>
          <w:lang w:val="es-CO" w:eastAsia="en-US"/>
        </w:rPr>
        <w:t>ejecución</w:t>
      </w:r>
      <w:r>
        <w:rPr>
          <w:rStyle w:val="Textoennegrita"/>
          <w:rFonts w:ascii="Arial" w:eastAsia="Times New Roman" w:hAnsi="Arial" w:cs="Arial"/>
          <w:b w:val="0"/>
          <w:color w:val="0F1115"/>
          <w:lang w:val="es-CO" w:eastAsia="en-US"/>
        </w:rPr>
        <w:t xml:space="preserve"> del mismo y como resultado tenemos la siguiente evidencia:</w:t>
      </w:r>
    </w:p>
    <w:p w14:paraId="75C1DBFD" w14:textId="77777777" w:rsidR="00015162" w:rsidRDefault="00015162" w:rsidP="00142D7A">
      <w:pPr>
        <w:spacing w:after="0" w:line="360" w:lineRule="auto"/>
        <w:jc w:val="both"/>
        <w:rPr>
          <w:rStyle w:val="Textoennegrita"/>
          <w:rFonts w:ascii="Arial" w:eastAsia="Times New Roman" w:hAnsi="Arial" w:cs="Arial"/>
          <w:b w:val="0"/>
          <w:color w:val="0F1115"/>
          <w:lang w:val="es-CO" w:eastAsia="en-US"/>
        </w:rPr>
      </w:pPr>
    </w:p>
    <w:p w14:paraId="26E9EC44" w14:textId="6D6BE200" w:rsidR="00015162" w:rsidRDefault="00015162" w:rsidP="00142D7A">
      <w:pPr>
        <w:spacing w:after="0" w:line="360" w:lineRule="auto"/>
        <w:jc w:val="both"/>
        <w:rPr>
          <w:rStyle w:val="Textoennegrita"/>
          <w:rFonts w:ascii="Arial" w:eastAsia="Times New Roman" w:hAnsi="Arial" w:cs="Arial"/>
          <w:b w:val="0"/>
          <w:color w:val="0F1115"/>
          <w:sz w:val="22"/>
          <w:lang w:val="es-CO" w:eastAsia="en-US"/>
        </w:rPr>
      </w:pPr>
      <w:r w:rsidRPr="00015162">
        <w:rPr>
          <w:rStyle w:val="Textoennegrita"/>
          <w:rFonts w:ascii="Arial" w:eastAsia="Times New Roman" w:hAnsi="Arial" w:cs="Arial"/>
          <w:b w:val="0"/>
          <w:noProof/>
          <w:color w:val="0F1115"/>
          <w:lang w:eastAsia="en-US"/>
        </w:rPr>
        <w:drawing>
          <wp:anchor distT="0" distB="0" distL="114300" distR="114300" simplePos="0" relativeHeight="251661312" behindDoc="0" locked="0" layoutInCell="1" allowOverlap="1" wp14:anchorId="17FE22CE" wp14:editId="75B3AC79">
            <wp:simplePos x="0" y="0"/>
            <wp:positionH relativeFrom="margin">
              <wp:posOffset>3243580</wp:posOffset>
            </wp:positionH>
            <wp:positionV relativeFrom="paragraph">
              <wp:posOffset>10160</wp:posOffset>
            </wp:positionV>
            <wp:extent cx="3116580" cy="2949575"/>
            <wp:effectExtent l="0" t="0" r="7620" b="3175"/>
            <wp:wrapThrough wrapText="bothSides">
              <wp:wrapPolygon edited="0">
                <wp:start x="0" y="0"/>
                <wp:lineTo x="0" y="21484"/>
                <wp:lineTo x="21521" y="21484"/>
                <wp:lineTo x="21521" y="0"/>
                <wp:lineTo x="0" y="0"/>
              </wp:wrapPolygon>
            </wp:wrapThrough>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3116580" cy="2949575"/>
                    </a:xfrm>
                    <a:prstGeom prst="rect">
                      <a:avLst/>
                    </a:prstGeom>
                  </pic:spPr>
                </pic:pic>
              </a:graphicData>
            </a:graphic>
            <wp14:sizeRelV relativeFrom="margin">
              <wp14:pctHeight>0</wp14:pctHeight>
            </wp14:sizeRelV>
          </wp:anchor>
        </w:drawing>
      </w:r>
      <w:r w:rsidRPr="00015162">
        <w:rPr>
          <w:rStyle w:val="Textoennegrita"/>
          <w:rFonts w:ascii="Arial" w:eastAsia="Times New Roman" w:hAnsi="Arial" w:cs="Arial"/>
          <w:b w:val="0"/>
          <w:noProof/>
          <w:color w:val="0F1115"/>
          <w:lang w:eastAsia="en-US"/>
        </w:rPr>
        <w:drawing>
          <wp:inline distT="0" distB="0" distL="0" distR="0" wp14:anchorId="0308BF14" wp14:editId="25C4BC9A">
            <wp:extent cx="3061252" cy="2957830"/>
            <wp:effectExtent l="0" t="0" r="635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074985" cy="2971100"/>
                    </a:xfrm>
                    <a:prstGeom prst="rect">
                      <a:avLst/>
                    </a:prstGeom>
                  </pic:spPr>
                </pic:pic>
              </a:graphicData>
            </a:graphic>
          </wp:inline>
        </w:drawing>
      </w:r>
    </w:p>
    <w:p w14:paraId="5ECA08E4" w14:textId="07C40C71" w:rsidR="002B5189" w:rsidRDefault="002B5189" w:rsidP="00142D7A">
      <w:pPr>
        <w:spacing w:after="0" w:line="360" w:lineRule="auto"/>
        <w:jc w:val="both"/>
        <w:rPr>
          <w:rStyle w:val="Textoennegrita"/>
          <w:rFonts w:ascii="Arial" w:eastAsia="Times New Roman" w:hAnsi="Arial" w:cs="Arial"/>
          <w:b w:val="0"/>
          <w:color w:val="0F1115"/>
          <w:sz w:val="22"/>
          <w:lang w:val="es-CO" w:eastAsia="en-US"/>
        </w:rPr>
      </w:pPr>
    </w:p>
    <w:p w14:paraId="071DF6F6" w14:textId="29409647" w:rsidR="002B5189" w:rsidRPr="00015162" w:rsidRDefault="002B5189" w:rsidP="00142D7A">
      <w:pPr>
        <w:spacing w:after="0" w:line="360" w:lineRule="auto"/>
        <w:jc w:val="both"/>
        <w:rPr>
          <w:rStyle w:val="Textoennegrita"/>
          <w:rFonts w:ascii="Arial" w:eastAsia="Times New Roman" w:hAnsi="Arial" w:cs="Arial"/>
          <w:b w:val="0"/>
          <w:color w:val="0F1115"/>
          <w:sz w:val="22"/>
          <w:lang w:val="es-CO" w:eastAsia="en-US"/>
        </w:rPr>
      </w:pPr>
      <w:r w:rsidRPr="002B5189">
        <w:rPr>
          <w:rStyle w:val="Textoennegrita"/>
          <w:rFonts w:ascii="Arial" w:eastAsia="Times New Roman" w:hAnsi="Arial" w:cs="Arial"/>
          <w:b w:val="0"/>
          <w:noProof/>
          <w:color w:val="0F1115"/>
          <w:sz w:val="22"/>
          <w:lang w:eastAsia="en-US"/>
        </w:rPr>
        <w:lastRenderedPageBreak/>
        <w:drawing>
          <wp:inline distT="0" distB="0" distL="0" distR="0" wp14:anchorId="353BF886" wp14:editId="19410188">
            <wp:extent cx="2719070" cy="2934031"/>
            <wp:effectExtent l="0" t="0" r="508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734400" cy="2950573"/>
                    </a:xfrm>
                    <a:prstGeom prst="rect">
                      <a:avLst/>
                    </a:prstGeom>
                  </pic:spPr>
                </pic:pic>
              </a:graphicData>
            </a:graphic>
          </wp:inline>
        </w:drawing>
      </w:r>
      <w:r w:rsidRPr="002B5189">
        <w:rPr>
          <w:rStyle w:val="Textoennegrita"/>
          <w:rFonts w:ascii="Arial" w:eastAsia="Times New Roman" w:hAnsi="Arial" w:cs="Arial"/>
          <w:b w:val="0"/>
          <w:noProof/>
          <w:color w:val="0F1115"/>
          <w:sz w:val="22"/>
          <w:lang w:eastAsia="en-US"/>
        </w:rPr>
        <w:drawing>
          <wp:inline distT="0" distB="0" distL="0" distR="0" wp14:anchorId="2DD1F6B0" wp14:editId="06926DAD">
            <wp:extent cx="2543810" cy="2894275"/>
            <wp:effectExtent l="0" t="0" r="8890" b="190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563357" cy="2916514"/>
                    </a:xfrm>
                    <a:prstGeom prst="rect">
                      <a:avLst/>
                    </a:prstGeom>
                  </pic:spPr>
                </pic:pic>
              </a:graphicData>
            </a:graphic>
          </wp:inline>
        </w:drawing>
      </w:r>
    </w:p>
    <w:p w14:paraId="4C5678C6" w14:textId="59E77561" w:rsidR="00D50A58" w:rsidRDefault="00D50A58" w:rsidP="00142D7A">
      <w:pPr>
        <w:spacing w:after="0" w:line="360" w:lineRule="auto"/>
        <w:jc w:val="both"/>
        <w:rPr>
          <w:rStyle w:val="Textoennegrita"/>
          <w:rFonts w:ascii="Arial" w:eastAsia="Times New Roman" w:hAnsi="Arial" w:cs="Arial"/>
          <w:b w:val="0"/>
          <w:color w:val="0F1115"/>
          <w:lang w:val="es-CO" w:eastAsia="en-US"/>
        </w:rPr>
      </w:pPr>
    </w:p>
    <w:p w14:paraId="265EDA19" w14:textId="77777777" w:rsidR="00F26810" w:rsidRDefault="00F26810" w:rsidP="00142D7A">
      <w:pPr>
        <w:spacing w:after="0" w:line="360" w:lineRule="auto"/>
        <w:jc w:val="both"/>
        <w:rPr>
          <w:rStyle w:val="Textoennegrita"/>
          <w:rFonts w:ascii="Arial" w:eastAsia="Times New Roman" w:hAnsi="Arial" w:cs="Arial"/>
          <w:color w:val="0F1115"/>
          <w:lang w:val="es-CO" w:eastAsia="en-US"/>
        </w:rPr>
      </w:pPr>
    </w:p>
    <w:p w14:paraId="1F8EE940" w14:textId="3C5E150A" w:rsidR="005144EF" w:rsidRPr="005144EF" w:rsidRDefault="005144EF" w:rsidP="00142D7A">
      <w:pPr>
        <w:spacing w:after="0" w:line="360" w:lineRule="auto"/>
        <w:jc w:val="both"/>
        <w:rPr>
          <w:rStyle w:val="Textoennegrita"/>
          <w:rFonts w:ascii="Arial" w:eastAsia="Times New Roman" w:hAnsi="Arial" w:cs="Arial"/>
          <w:color w:val="0F1115"/>
          <w:lang w:val="es-CO" w:eastAsia="en-US"/>
        </w:rPr>
      </w:pPr>
      <w:r w:rsidRPr="005144EF">
        <w:rPr>
          <w:rStyle w:val="Textoennegrita"/>
          <w:rFonts w:ascii="Arial" w:eastAsia="Times New Roman" w:hAnsi="Arial" w:cs="Arial"/>
          <w:color w:val="0F1115"/>
          <w:lang w:val="es-CO" w:eastAsia="en-US"/>
        </w:rPr>
        <w:t xml:space="preserve">Diagrama uml </w:t>
      </w:r>
    </w:p>
    <w:p w14:paraId="1B1F0655" w14:textId="1A47DA25" w:rsidR="001B477F" w:rsidRDefault="00F26810" w:rsidP="00142D7A">
      <w:pPr>
        <w:spacing w:after="0" w:line="360" w:lineRule="auto"/>
        <w:jc w:val="both"/>
        <w:rPr>
          <w:rStyle w:val="Textoennegrita"/>
          <w:rFonts w:ascii="Arial" w:eastAsia="Times New Roman" w:hAnsi="Arial" w:cs="Arial"/>
          <w:b w:val="0"/>
          <w:color w:val="0F1115"/>
          <w:lang w:val="es-CO" w:eastAsia="en-US"/>
        </w:rPr>
      </w:pPr>
      <w:r w:rsidRPr="00F26810">
        <w:rPr>
          <w:rStyle w:val="Textoennegrita"/>
          <w:rFonts w:ascii="Arial" w:eastAsia="Times New Roman" w:hAnsi="Arial" w:cs="Arial"/>
          <w:b w:val="0"/>
          <w:noProof/>
          <w:color w:val="0F1115"/>
          <w:lang w:eastAsia="en-US"/>
        </w:rPr>
        <w:drawing>
          <wp:inline distT="0" distB="0" distL="0" distR="0" wp14:anchorId="70C91DA1" wp14:editId="5D54CC56">
            <wp:extent cx="3093057" cy="4293235"/>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123901" cy="4336047"/>
                    </a:xfrm>
                    <a:prstGeom prst="rect">
                      <a:avLst/>
                    </a:prstGeom>
                  </pic:spPr>
                </pic:pic>
              </a:graphicData>
            </a:graphic>
          </wp:inline>
        </w:drawing>
      </w:r>
    </w:p>
    <w:p w14:paraId="3B18BBA9" w14:textId="3D80339E" w:rsidR="001B477F" w:rsidRPr="00E72F50" w:rsidRDefault="001B477F" w:rsidP="003C0F6D">
      <w:pPr>
        <w:pStyle w:val="Ttulo2"/>
        <w:rPr>
          <w:rStyle w:val="Textoennegrita"/>
          <w:rFonts w:ascii="Arial" w:eastAsia="Times New Roman" w:hAnsi="Arial" w:cs="Arial"/>
          <w:color w:val="0F1115"/>
          <w:sz w:val="24"/>
          <w:szCs w:val="24"/>
          <w:lang w:val="es-CO" w:eastAsia="en-US"/>
        </w:rPr>
      </w:pPr>
      <w:bookmarkStart w:id="15" w:name="_Toc240711359"/>
      <w:r w:rsidRPr="00E72F50">
        <w:rPr>
          <w:rStyle w:val="Textoennegrita"/>
          <w:rFonts w:ascii="Arial" w:eastAsia="Times New Roman" w:hAnsi="Arial" w:cs="Arial"/>
          <w:color w:val="0F1115"/>
          <w:sz w:val="24"/>
          <w:szCs w:val="24"/>
          <w:lang w:val="es-CO" w:eastAsia="en-US"/>
        </w:rPr>
        <w:lastRenderedPageBreak/>
        <w:t>Patrón Builder - Construcción de Correos Electrónicos</w:t>
      </w:r>
      <w:bookmarkEnd w:id="15"/>
    </w:p>
    <w:p w14:paraId="7A48FAFA" w14:textId="77777777" w:rsidR="001B477F" w:rsidRPr="001B477F" w:rsidRDefault="001B477F" w:rsidP="001B477F">
      <w:pPr>
        <w:spacing w:after="0" w:line="360" w:lineRule="auto"/>
        <w:jc w:val="both"/>
        <w:rPr>
          <w:rStyle w:val="Textoennegrita"/>
          <w:rFonts w:ascii="Arial" w:eastAsia="Times New Roman" w:hAnsi="Arial" w:cs="Arial"/>
          <w:b w:val="0"/>
          <w:color w:val="0F1115"/>
          <w:lang w:val="es-CO" w:eastAsia="en-US"/>
        </w:rPr>
      </w:pPr>
    </w:p>
    <w:p w14:paraId="3EE41FD5" w14:textId="77777777" w:rsidR="001B477F" w:rsidRPr="001B477F" w:rsidRDefault="001B477F" w:rsidP="001B477F">
      <w:pPr>
        <w:spacing w:after="0" w:line="360" w:lineRule="auto"/>
        <w:jc w:val="both"/>
        <w:rPr>
          <w:rStyle w:val="Textoennegrita"/>
          <w:rFonts w:ascii="Arial" w:eastAsia="Times New Roman" w:hAnsi="Arial" w:cs="Arial"/>
          <w:b w:val="0"/>
          <w:color w:val="0F1115"/>
          <w:lang w:val="es-CO" w:eastAsia="en-US"/>
        </w:rPr>
      </w:pPr>
      <w:r w:rsidRPr="001B477F">
        <w:rPr>
          <w:rStyle w:val="Textoennegrita"/>
          <w:rFonts w:ascii="Arial" w:eastAsia="Times New Roman" w:hAnsi="Arial" w:cs="Arial"/>
          <w:b w:val="0"/>
          <w:color w:val="0F1115"/>
          <w:lang w:val="es-CO" w:eastAsia="en-US"/>
        </w:rPr>
        <w:t>El patrón Builder es un patrón de diseño creacional que permite construir objetos complejos paso a paso. A diferencia de otros patrones creacionales, el Builder no se enfoca en qué se crea, sino en cómo se construye, separando la construcción de un objeto complejo de su representación final. Esto permite que el mismo proceso de construcción pueda generar diferentes representaciones del objeto.</w:t>
      </w:r>
    </w:p>
    <w:p w14:paraId="50A5F543" w14:textId="77777777" w:rsidR="001B477F" w:rsidRPr="001B477F" w:rsidRDefault="001B477F" w:rsidP="001B477F">
      <w:pPr>
        <w:spacing w:after="0" w:line="360" w:lineRule="auto"/>
        <w:jc w:val="both"/>
        <w:rPr>
          <w:rStyle w:val="Textoennegrita"/>
          <w:rFonts w:ascii="Arial" w:eastAsia="Times New Roman" w:hAnsi="Arial" w:cs="Arial"/>
          <w:b w:val="0"/>
          <w:color w:val="0F1115"/>
          <w:lang w:val="es-CO" w:eastAsia="en-US"/>
        </w:rPr>
      </w:pPr>
    </w:p>
    <w:p w14:paraId="09BEDEBD" w14:textId="77777777" w:rsidR="001B477F" w:rsidRPr="001B477F" w:rsidRDefault="001B477F" w:rsidP="001B477F">
      <w:pPr>
        <w:spacing w:after="0" w:line="360" w:lineRule="auto"/>
        <w:jc w:val="both"/>
        <w:rPr>
          <w:rStyle w:val="Textoennegrita"/>
          <w:rFonts w:ascii="Arial" w:eastAsia="Times New Roman" w:hAnsi="Arial" w:cs="Arial"/>
          <w:b w:val="0"/>
          <w:color w:val="0F1115"/>
          <w:lang w:val="es-CO" w:eastAsia="en-US"/>
        </w:rPr>
      </w:pPr>
      <w:r w:rsidRPr="001B477F">
        <w:rPr>
          <w:rStyle w:val="Textoennegrita"/>
          <w:rFonts w:ascii="Arial" w:eastAsia="Times New Roman" w:hAnsi="Arial" w:cs="Arial"/>
          <w:b w:val="0"/>
          <w:color w:val="0F1115"/>
          <w:lang w:val="es-CO" w:eastAsia="en-US"/>
        </w:rPr>
        <w:t>Las características fundamentales de este patrón son:</w:t>
      </w:r>
    </w:p>
    <w:p w14:paraId="7A73B280" w14:textId="77777777" w:rsidR="001B477F" w:rsidRPr="001B477F" w:rsidRDefault="001B477F" w:rsidP="001B477F">
      <w:pPr>
        <w:spacing w:after="0" w:line="360" w:lineRule="auto"/>
        <w:jc w:val="both"/>
        <w:rPr>
          <w:rStyle w:val="Textoennegrita"/>
          <w:rFonts w:ascii="Arial" w:eastAsia="Times New Roman" w:hAnsi="Arial" w:cs="Arial"/>
          <w:b w:val="0"/>
          <w:color w:val="0F1115"/>
          <w:lang w:val="es-CO" w:eastAsia="en-US"/>
        </w:rPr>
      </w:pPr>
    </w:p>
    <w:p w14:paraId="4393E165" w14:textId="77777777" w:rsidR="001B477F" w:rsidRPr="001B477F" w:rsidRDefault="001B477F" w:rsidP="001B477F">
      <w:pPr>
        <w:spacing w:after="0" w:line="360" w:lineRule="auto"/>
        <w:jc w:val="both"/>
        <w:rPr>
          <w:rStyle w:val="Textoennegrita"/>
          <w:rFonts w:ascii="Arial" w:eastAsia="Times New Roman" w:hAnsi="Arial" w:cs="Arial"/>
          <w:b w:val="0"/>
          <w:color w:val="0F1115"/>
          <w:lang w:val="es-CO" w:eastAsia="en-US"/>
        </w:rPr>
      </w:pPr>
      <w:r w:rsidRPr="001B477F">
        <w:rPr>
          <w:rStyle w:val="Textoennegrita"/>
          <w:rFonts w:ascii="Arial" w:eastAsia="Times New Roman" w:hAnsi="Arial" w:cs="Arial"/>
          <w:color w:val="0F1115"/>
          <w:lang w:val="es-CO" w:eastAsia="en-US"/>
        </w:rPr>
        <w:t>Producto</w:t>
      </w:r>
      <w:r w:rsidRPr="001B477F">
        <w:rPr>
          <w:rStyle w:val="Textoennegrita"/>
          <w:rFonts w:ascii="Arial" w:eastAsia="Times New Roman" w:hAnsi="Arial" w:cs="Arial"/>
          <w:b w:val="0"/>
          <w:color w:val="0F1115"/>
          <w:lang w:val="es-CO" w:eastAsia="en-US"/>
        </w:rPr>
        <w:t>: El objeto complejo que se va a construir.</w:t>
      </w:r>
    </w:p>
    <w:p w14:paraId="361D7164" w14:textId="77777777" w:rsidR="001B477F" w:rsidRPr="001B477F" w:rsidRDefault="001B477F" w:rsidP="001B477F">
      <w:pPr>
        <w:spacing w:after="0" w:line="360" w:lineRule="auto"/>
        <w:jc w:val="both"/>
        <w:rPr>
          <w:rStyle w:val="Textoennegrita"/>
          <w:rFonts w:ascii="Arial" w:eastAsia="Times New Roman" w:hAnsi="Arial" w:cs="Arial"/>
          <w:b w:val="0"/>
          <w:color w:val="0F1115"/>
          <w:lang w:val="es-CO" w:eastAsia="en-US"/>
        </w:rPr>
      </w:pPr>
      <w:r w:rsidRPr="001B477F">
        <w:rPr>
          <w:rStyle w:val="Textoennegrita"/>
          <w:rFonts w:ascii="Arial" w:eastAsia="Times New Roman" w:hAnsi="Arial" w:cs="Arial"/>
          <w:color w:val="0F1115"/>
          <w:lang w:val="es-CO" w:eastAsia="en-US"/>
        </w:rPr>
        <w:t>Builder</w:t>
      </w:r>
      <w:r w:rsidRPr="001B477F">
        <w:rPr>
          <w:rStyle w:val="Textoennegrita"/>
          <w:rFonts w:ascii="Arial" w:eastAsia="Times New Roman" w:hAnsi="Arial" w:cs="Arial"/>
          <w:b w:val="0"/>
          <w:color w:val="0F1115"/>
          <w:lang w:val="es-CO" w:eastAsia="en-US"/>
        </w:rPr>
        <w:t>: Define los métodos para construir cada parte del producto.</w:t>
      </w:r>
    </w:p>
    <w:p w14:paraId="1CE68CA9" w14:textId="77777777" w:rsidR="001B477F" w:rsidRPr="001B477F" w:rsidRDefault="001B477F" w:rsidP="001B477F">
      <w:pPr>
        <w:spacing w:after="0" w:line="360" w:lineRule="auto"/>
        <w:jc w:val="both"/>
        <w:rPr>
          <w:rStyle w:val="Textoennegrita"/>
          <w:rFonts w:ascii="Arial" w:eastAsia="Times New Roman" w:hAnsi="Arial" w:cs="Arial"/>
          <w:b w:val="0"/>
          <w:color w:val="0F1115"/>
          <w:lang w:val="es-CO" w:eastAsia="en-US"/>
        </w:rPr>
      </w:pPr>
      <w:r w:rsidRPr="001B477F">
        <w:rPr>
          <w:rStyle w:val="Textoennegrita"/>
          <w:rFonts w:ascii="Arial" w:eastAsia="Times New Roman" w:hAnsi="Arial" w:cs="Arial"/>
          <w:color w:val="0F1115"/>
          <w:lang w:val="es-CO" w:eastAsia="en-US"/>
        </w:rPr>
        <w:t>Métodos encadenables</w:t>
      </w:r>
      <w:r w:rsidRPr="001B477F">
        <w:rPr>
          <w:rStyle w:val="Textoennegrita"/>
          <w:rFonts w:ascii="Arial" w:eastAsia="Times New Roman" w:hAnsi="Arial" w:cs="Arial"/>
          <w:b w:val="0"/>
          <w:color w:val="0F1115"/>
          <w:lang w:val="es-CO" w:eastAsia="en-US"/>
        </w:rPr>
        <w:t>: Cada método retorna el propio Builder, permitiendo encadenar llamadas.</w:t>
      </w:r>
    </w:p>
    <w:p w14:paraId="78A6C6A5" w14:textId="1567868E" w:rsidR="001B477F" w:rsidRDefault="001B477F" w:rsidP="001B477F">
      <w:pPr>
        <w:spacing w:after="0" w:line="360" w:lineRule="auto"/>
        <w:jc w:val="both"/>
        <w:rPr>
          <w:rStyle w:val="Textoennegrita"/>
          <w:rFonts w:ascii="Arial" w:eastAsia="Times New Roman" w:hAnsi="Arial" w:cs="Arial"/>
          <w:b w:val="0"/>
          <w:color w:val="0F1115"/>
          <w:lang w:val="es-CO" w:eastAsia="en-US"/>
        </w:rPr>
      </w:pPr>
      <w:r w:rsidRPr="001B477F">
        <w:rPr>
          <w:rStyle w:val="Textoennegrita"/>
          <w:rFonts w:ascii="Arial" w:eastAsia="Times New Roman" w:hAnsi="Arial" w:cs="Arial"/>
          <w:color w:val="0F1115"/>
          <w:lang w:val="es-CO" w:eastAsia="en-US"/>
        </w:rPr>
        <w:t xml:space="preserve">Método </w:t>
      </w:r>
      <w:r w:rsidRPr="001B477F">
        <w:rPr>
          <w:rStyle w:val="Textoennegrita"/>
          <w:rFonts w:ascii="Arial" w:eastAsia="Times New Roman" w:hAnsi="Arial" w:cs="Arial"/>
          <w:b w:val="0"/>
          <w:color w:val="0F1115"/>
          <w:lang w:val="es-CO" w:eastAsia="en-US"/>
        </w:rPr>
        <w:t>construir()</w:t>
      </w:r>
      <w:r w:rsidRPr="001B477F">
        <w:rPr>
          <w:rStyle w:val="Textoennegrita"/>
          <w:rFonts w:ascii="Arial" w:eastAsia="Times New Roman" w:hAnsi="Arial" w:cs="Arial"/>
          <w:color w:val="0F1115"/>
          <w:lang w:val="es-CO" w:eastAsia="en-US"/>
        </w:rPr>
        <w:t>:</w:t>
      </w:r>
      <w:r w:rsidRPr="001B477F">
        <w:rPr>
          <w:rStyle w:val="Textoennegrita"/>
          <w:rFonts w:ascii="Arial" w:eastAsia="Times New Roman" w:hAnsi="Arial" w:cs="Arial"/>
          <w:b w:val="0"/>
          <w:color w:val="0F1115"/>
          <w:lang w:val="es-CO" w:eastAsia="en-US"/>
        </w:rPr>
        <w:t xml:space="preserve"> Retorna el producto final una vez completada la construcción.</w:t>
      </w:r>
    </w:p>
    <w:p w14:paraId="311F9B68" w14:textId="58B1BC70" w:rsidR="001B477F" w:rsidRPr="001B477F" w:rsidRDefault="001B477F" w:rsidP="001B477F">
      <w:pPr>
        <w:spacing w:after="0" w:line="360" w:lineRule="auto"/>
        <w:jc w:val="both"/>
        <w:rPr>
          <w:rStyle w:val="Textoennegrita"/>
          <w:rFonts w:ascii="Arial" w:eastAsia="Times New Roman" w:hAnsi="Arial" w:cs="Arial"/>
          <w:b w:val="0"/>
          <w:color w:val="0F1115"/>
          <w:lang w:val="es-CO" w:eastAsia="en-US"/>
        </w:rPr>
      </w:pPr>
    </w:p>
    <w:p w14:paraId="2499BB2D" w14:textId="5CD14D11" w:rsidR="001B477F" w:rsidRPr="001B477F" w:rsidRDefault="001B477F" w:rsidP="001B477F">
      <w:pPr>
        <w:spacing w:after="0" w:line="360" w:lineRule="auto"/>
        <w:jc w:val="both"/>
        <w:rPr>
          <w:rStyle w:val="Textoennegrita"/>
          <w:rFonts w:ascii="Arial" w:eastAsia="Times New Roman" w:hAnsi="Arial" w:cs="Arial"/>
          <w:color w:val="0F1115"/>
          <w:lang w:val="es-CO" w:eastAsia="en-US"/>
        </w:rPr>
      </w:pPr>
      <w:r w:rsidRPr="001B477F">
        <w:rPr>
          <w:rStyle w:val="Textoennegrita"/>
          <w:rFonts w:ascii="Arial" w:eastAsia="Times New Roman" w:hAnsi="Arial" w:cs="Arial"/>
          <w:color w:val="0F1115"/>
          <w:lang w:val="es-CO" w:eastAsia="en-US"/>
        </w:rPr>
        <w:t>Objetivo principal de la implementación</w:t>
      </w:r>
    </w:p>
    <w:p w14:paraId="648675F1" w14:textId="77777777" w:rsidR="001B477F" w:rsidRPr="001B477F" w:rsidRDefault="001B477F" w:rsidP="001B477F">
      <w:pPr>
        <w:spacing w:after="0" w:line="360" w:lineRule="auto"/>
        <w:jc w:val="both"/>
        <w:rPr>
          <w:rStyle w:val="Textoennegrita"/>
          <w:rFonts w:ascii="Arial" w:eastAsia="Times New Roman" w:hAnsi="Arial" w:cs="Arial"/>
          <w:b w:val="0"/>
          <w:color w:val="0F1115"/>
          <w:lang w:val="es-CO" w:eastAsia="en-US"/>
        </w:rPr>
      </w:pPr>
    </w:p>
    <w:p w14:paraId="174093BF" w14:textId="388C14BA" w:rsidR="001B477F" w:rsidRPr="001B477F" w:rsidRDefault="001B477F" w:rsidP="001B477F">
      <w:pPr>
        <w:spacing w:after="0" w:line="360" w:lineRule="auto"/>
        <w:jc w:val="both"/>
        <w:rPr>
          <w:rStyle w:val="Textoennegrita"/>
          <w:rFonts w:ascii="Arial" w:eastAsia="Times New Roman" w:hAnsi="Arial" w:cs="Arial"/>
          <w:b w:val="0"/>
          <w:color w:val="0F1115"/>
          <w:lang w:val="es-CO" w:eastAsia="en-US"/>
        </w:rPr>
      </w:pPr>
      <w:r w:rsidRPr="001B477F">
        <w:rPr>
          <w:rStyle w:val="Textoennegrita"/>
          <w:rFonts w:ascii="Arial" w:eastAsia="Times New Roman" w:hAnsi="Arial" w:cs="Arial"/>
          <w:b w:val="0"/>
          <w:color w:val="0F1115"/>
          <w:lang w:val="es-CO" w:eastAsia="en-US"/>
        </w:rPr>
        <w:t>El objetivo principal de implementar el patrón Builder en el sistema de notificaciones del Marketplace Multivendedor es construir el cuerpo HTML de los correos electrónicos paso a paso, en lugar de escribir todo el HTML de una sola vez dentro de un f-string gigante.</w:t>
      </w:r>
    </w:p>
    <w:p w14:paraId="2370C361" w14:textId="77777777" w:rsidR="001B477F" w:rsidRPr="001B477F" w:rsidRDefault="001B477F" w:rsidP="001B477F">
      <w:pPr>
        <w:spacing w:after="0" w:line="360" w:lineRule="auto"/>
        <w:jc w:val="both"/>
        <w:rPr>
          <w:rStyle w:val="Textoennegrita"/>
          <w:rFonts w:ascii="Arial" w:eastAsia="Times New Roman" w:hAnsi="Arial" w:cs="Arial"/>
          <w:b w:val="0"/>
          <w:color w:val="0F1115"/>
          <w:lang w:val="es-CO" w:eastAsia="en-US"/>
        </w:rPr>
      </w:pPr>
      <w:r w:rsidRPr="001B477F">
        <w:rPr>
          <w:rStyle w:val="Textoennegrita"/>
          <w:rFonts w:ascii="Arial" w:eastAsia="Times New Roman" w:hAnsi="Arial" w:cs="Arial"/>
          <w:b w:val="0"/>
          <w:color w:val="0F1115"/>
          <w:lang w:val="es-CO" w:eastAsia="en-US"/>
        </w:rPr>
        <w:t>Los correos electrónicos que envía la plataforma (bienvenida, alerta de login, recuperación de contraseña, confirmación de restablecimiento) comparten una estructura común compuesta por varias piezas:</w:t>
      </w:r>
    </w:p>
    <w:p w14:paraId="38043489" w14:textId="77777777" w:rsidR="001B477F" w:rsidRPr="001B477F" w:rsidRDefault="001B477F" w:rsidP="001B477F">
      <w:pPr>
        <w:spacing w:after="0" w:line="360" w:lineRule="auto"/>
        <w:jc w:val="both"/>
        <w:rPr>
          <w:rStyle w:val="Textoennegrita"/>
          <w:rFonts w:ascii="Arial" w:eastAsia="Times New Roman" w:hAnsi="Arial" w:cs="Arial"/>
          <w:b w:val="0"/>
          <w:color w:val="0F1115"/>
          <w:lang w:val="es-CO" w:eastAsia="en-US"/>
        </w:rPr>
      </w:pPr>
    </w:p>
    <w:p w14:paraId="14602C83" w14:textId="77777777" w:rsidR="001B477F" w:rsidRPr="001B477F" w:rsidRDefault="001B477F" w:rsidP="001B477F">
      <w:pPr>
        <w:pStyle w:val="Prrafodelista"/>
        <w:numPr>
          <w:ilvl w:val="0"/>
          <w:numId w:val="24"/>
        </w:numPr>
        <w:spacing w:after="0" w:line="360" w:lineRule="auto"/>
        <w:jc w:val="both"/>
        <w:rPr>
          <w:rStyle w:val="Textoennegrita"/>
          <w:rFonts w:ascii="Arial" w:eastAsia="Times New Roman" w:hAnsi="Arial" w:cs="Arial"/>
          <w:b w:val="0"/>
          <w:color w:val="0F1115"/>
          <w:lang w:val="es-CO" w:eastAsia="en-US"/>
        </w:rPr>
      </w:pPr>
      <w:r w:rsidRPr="001B477F">
        <w:rPr>
          <w:rStyle w:val="Textoennegrita"/>
          <w:rFonts w:ascii="Arial" w:eastAsia="Times New Roman" w:hAnsi="Arial" w:cs="Arial"/>
          <w:b w:val="0"/>
          <w:color w:val="0F1115"/>
          <w:lang w:val="es-CO" w:eastAsia="en-US"/>
        </w:rPr>
        <w:t>Encabezado: Título con el nombre de la aplicación.</w:t>
      </w:r>
    </w:p>
    <w:p w14:paraId="48984EAB" w14:textId="77777777" w:rsidR="001B477F" w:rsidRPr="001B477F" w:rsidRDefault="001B477F" w:rsidP="001B477F">
      <w:pPr>
        <w:spacing w:after="0" w:line="360" w:lineRule="auto"/>
        <w:jc w:val="both"/>
        <w:rPr>
          <w:rStyle w:val="Textoennegrita"/>
          <w:rFonts w:ascii="Arial" w:eastAsia="Times New Roman" w:hAnsi="Arial" w:cs="Arial"/>
          <w:b w:val="0"/>
          <w:color w:val="0F1115"/>
          <w:lang w:val="es-CO" w:eastAsia="en-US"/>
        </w:rPr>
      </w:pPr>
    </w:p>
    <w:p w14:paraId="160ECEFD" w14:textId="77777777" w:rsidR="001B477F" w:rsidRPr="001B477F" w:rsidRDefault="001B477F" w:rsidP="001B477F">
      <w:pPr>
        <w:pStyle w:val="Prrafodelista"/>
        <w:numPr>
          <w:ilvl w:val="0"/>
          <w:numId w:val="24"/>
        </w:numPr>
        <w:spacing w:after="0" w:line="360" w:lineRule="auto"/>
        <w:jc w:val="both"/>
        <w:rPr>
          <w:rStyle w:val="Textoennegrita"/>
          <w:rFonts w:ascii="Arial" w:eastAsia="Times New Roman" w:hAnsi="Arial" w:cs="Arial"/>
          <w:b w:val="0"/>
          <w:color w:val="0F1115"/>
          <w:lang w:val="es-CO" w:eastAsia="en-US"/>
        </w:rPr>
      </w:pPr>
      <w:r w:rsidRPr="001B477F">
        <w:rPr>
          <w:rStyle w:val="Textoennegrita"/>
          <w:rFonts w:ascii="Arial" w:eastAsia="Times New Roman" w:hAnsi="Arial" w:cs="Arial"/>
          <w:b w:val="0"/>
          <w:color w:val="0F1115"/>
          <w:lang w:val="es-CO" w:eastAsia="en-US"/>
        </w:rPr>
        <w:t>Saludo: Mensaje personalizado con el nombre del usuario.</w:t>
      </w:r>
    </w:p>
    <w:p w14:paraId="512783B8" w14:textId="77777777" w:rsidR="001B477F" w:rsidRPr="001B477F" w:rsidRDefault="001B477F" w:rsidP="001B477F">
      <w:pPr>
        <w:spacing w:after="0" w:line="360" w:lineRule="auto"/>
        <w:jc w:val="both"/>
        <w:rPr>
          <w:rStyle w:val="Textoennegrita"/>
          <w:rFonts w:ascii="Arial" w:eastAsia="Times New Roman" w:hAnsi="Arial" w:cs="Arial"/>
          <w:b w:val="0"/>
          <w:color w:val="0F1115"/>
          <w:lang w:val="es-CO" w:eastAsia="en-US"/>
        </w:rPr>
      </w:pPr>
    </w:p>
    <w:p w14:paraId="73F51271" w14:textId="77777777" w:rsidR="001B477F" w:rsidRPr="001B477F" w:rsidRDefault="001B477F" w:rsidP="001B477F">
      <w:pPr>
        <w:pStyle w:val="Prrafodelista"/>
        <w:numPr>
          <w:ilvl w:val="0"/>
          <w:numId w:val="24"/>
        </w:numPr>
        <w:spacing w:after="0" w:line="360" w:lineRule="auto"/>
        <w:jc w:val="both"/>
        <w:rPr>
          <w:rStyle w:val="Textoennegrita"/>
          <w:rFonts w:ascii="Arial" w:eastAsia="Times New Roman" w:hAnsi="Arial" w:cs="Arial"/>
          <w:b w:val="0"/>
          <w:color w:val="0F1115"/>
          <w:lang w:val="es-CO" w:eastAsia="en-US"/>
        </w:rPr>
      </w:pPr>
      <w:r w:rsidRPr="001B477F">
        <w:rPr>
          <w:rStyle w:val="Textoennegrita"/>
          <w:rFonts w:ascii="Arial" w:eastAsia="Times New Roman" w:hAnsi="Arial" w:cs="Arial"/>
          <w:b w:val="0"/>
          <w:color w:val="0F1115"/>
          <w:lang w:val="es-CO" w:eastAsia="en-US"/>
        </w:rPr>
        <w:t>Párrafos: Contenido específico según el tipo de notificación.</w:t>
      </w:r>
    </w:p>
    <w:p w14:paraId="1BD168C5" w14:textId="77777777" w:rsidR="001B477F" w:rsidRPr="001B477F" w:rsidRDefault="001B477F" w:rsidP="001B477F">
      <w:pPr>
        <w:spacing w:after="0" w:line="360" w:lineRule="auto"/>
        <w:jc w:val="both"/>
        <w:rPr>
          <w:rStyle w:val="Textoennegrita"/>
          <w:rFonts w:ascii="Arial" w:eastAsia="Times New Roman" w:hAnsi="Arial" w:cs="Arial"/>
          <w:b w:val="0"/>
          <w:color w:val="0F1115"/>
          <w:lang w:val="es-CO" w:eastAsia="en-US"/>
        </w:rPr>
      </w:pPr>
    </w:p>
    <w:p w14:paraId="4BAD20D0" w14:textId="77777777" w:rsidR="001B477F" w:rsidRPr="001B477F" w:rsidRDefault="001B477F" w:rsidP="001B477F">
      <w:pPr>
        <w:pStyle w:val="Prrafodelista"/>
        <w:numPr>
          <w:ilvl w:val="0"/>
          <w:numId w:val="24"/>
        </w:numPr>
        <w:spacing w:after="0" w:line="360" w:lineRule="auto"/>
        <w:jc w:val="both"/>
        <w:rPr>
          <w:rStyle w:val="Textoennegrita"/>
          <w:rFonts w:ascii="Arial" w:eastAsia="Times New Roman" w:hAnsi="Arial" w:cs="Arial"/>
          <w:b w:val="0"/>
          <w:color w:val="0F1115"/>
          <w:lang w:val="es-CO" w:eastAsia="en-US"/>
        </w:rPr>
      </w:pPr>
      <w:r w:rsidRPr="001B477F">
        <w:rPr>
          <w:rStyle w:val="Textoennegrita"/>
          <w:rFonts w:ascii="Arial" w:eastAsia="Times New Roman" w:hAnsi="Arial" w:cs="Arial"/>
          <w:b w:val="0"/>
          <w:color w:val="0F1115"/>
          <w:lang w:val="es-CO" w:eastAsia="en-US"/>
        </w:rPr>
        <w:lastRenderedPageBreak/>
        <w:t>Botón: Enlace de acción (ej: restablecer contraseña).</w:t>
      </w:r>
    </w:p>
    <w:p w14:paraId="4BD09DD5" w14:textId="77777777" w:rsidR="001B477F" w:rsidRPr="001B477F" w:rsidRDefault="001B477F" w:rsidP="001B477F">
      <w:pPr>
        <w:spacing w:after="0" w:line="360" w:lineRule="auto"/>
        <w:jc w:val="both"/>
        <w:rPr>
          <w:rStyle w:val="Textoennegrita"/>
          <w:rFonts w:ascii="Arial" w:eastAsia="Times New Roman" w:hAnsi="Arial" w:cs="Arial"/>
          <w:b w:val="0"/>
          <w:color w:val="0F1115"/>
          <w:lang w:val="es-CO" w:eastAsia="en-US"/>
        </w:rPr>
      </w:pPr>
    </w:p>
    <w:p w14:paraId="1D43DF27" w14:textId="77777777" w:rsidR="001B477F" w:rsidRPr="001B477F" w:rsidRDefault="001B477F" w:rsidP="001B477F">
      <w:pPr>
        <w:pStyle w:val="Prrafodelista"/>
        <w:numPr>
          <w:ilvl w:val="0"/>
          <w:numId w:val="24"/>
        </w:numPr>
        <w:spacing w:after="0" w:line="360" w:lineRule="auto"/>
        <w:jc w:val="both"/>
        <w:rPr>
          <w:rStyle w:val="Textoennegrita"/>
          <w:rFonts w:ascii="Arial" w:eastAsia="Times New Roman" w:hAnsi="Arial" w:cs="Arial"/>
          <w:b w:val="0"/>
          <w:color w:val="0F1115"/>
          <w:lang w:val="es-CO" w:eastAsia="en-US"/>
        </w:rPr>
      </w:pPr>
      <w:r w:rsidRPr="001B477F">
        <w:rPr>
          <w:rStyle w:val="Textoennegrita"/>
          <w:rFonts w:ascii="Arial" w:eastAsia="Times New Roman" w:hAnsi="Arial" w:cs="Arial"/>
          <w:b w:val="0"/>
          <w:color w:val="0F1115"/>
          <w:lang w:val="es-CO" w:eastAsia="en-US"/>
        </w:rPr>
        <w:t>Pie de página: Mensaje automático de cierre.</w:t>
      </w:r>
    </w:p>
    <w:p w14:paraId="4FD4AECA" w14:textId="77777777" w:rsidR="001B477F" w:rsidRPr="001B477F" w:rsidRDefault="001B477F" w:rsidP="001B477F">
      <w:pPr>
        <w:spacing w:after="0" w:line="360" w:lineRule="auto"/>
        <w:jc w:val="both"/>
        <w:rPr>
          <w:rStyle w:val="Textoennegrita"/>
          <w:rFonts w:ascii="Arial" w:eastAsia="Times New Roman" w:hAnsi="Arial" w:cs="Arial"/>
          <w:b w:val="0"/>
          <w:color w:val="0F1115"/>
          <w:lang w:val="es-CO" w:eastAsia="en-US"/>
        </w:rPr>
      </w:pPr>
    </w:p>
    <w:p w14:paraId="2D424A22" w14:textId="77777777" w:rsidR="001B477F" w:rsidRPr="001B477F" w:rsidRDefault="001B477F" w:rsidP="001B477F">
      <w:pPr>
        <w:spacing w:after="0" w:line="360" w:lineRule="auto"/>
        <w:jc w:val="both"/>
        <w:rPr>
          <w:rStyle w:val="Textoennegrita"/>
          <w:rFonts w:ascii="Arial" w:eastAsia="Times New Roman" w:hAnsi="Arial" w:cs="Arial"/>
          <w:b w:val="0"/>
          <w:color w:val="0F1115"/>
          <w:lang w:val="es-CO" w:eastAsia="en-US"/>
        </w:rPr>
      </w:pPr>
      <w:r w:rsidRPr="001B477F">
        <w:rPr>
          <w:rStyle w:val="Textoennegrita"/>
          <w:rFonts w:ascii="Arial" w:eastAsia="Times New Roman" w:hAnsi="Arial" w:cs="Arial"/>
          <w:b w:val="0"/>
          <w:color w:val="0F1115"/>
          <w:lang w:val="es-CO" w:eastAsia="en-US"/>
        </w:rPr>
        <w:t>La construcción de este HTML mediante un f-string gigante resultaría en un código difícil de leer, mantener y reutilizar. El Builder resuelve este problema al permitir construir el correo paso a paso, agregando cada pieza de forma independiente y encadenando las llamadas.</w:t>
      </w:r>
    </w:p>
    <w:p w14:paraId="6322D084" w14:textId="77777777" w:rsidR="001B477F" w:rsidRPr="001B477F" w:rsidRDefault="001B477F" w:rsidP="001B477F">
      <w:pPr>
        <w:spacing w:after="0" w:line="360" w:lineRule="auto"/>
        <w:jc w:val="both"/>
        <w:rPr>
          <w:rStyle w:val="Textoennegrita"/>
          <w:rFonts w:ascii="Arial" w:eastAsia="Times New Roman" w:hAnsi="Arial" w:cs="Arial"/>
          <w:b w:val="0"/>
          <w:color w:val="0F1115"/>
          <w:lang w:val="es-CO" w:eastAsia="en-US"/>
        </w:rPr>
      </w:pPr>
    </w:p>
    <w:p w14:paraId="49A653CF" w14:textId="5F62B6EE" w:rsidR="001B477F" w:rsidRDefault="001B477F" w:rsidP="001B477F">
      <w:pPr>
        <w:spacing w:after="0" w:line="360" w:lineRule="auto"/>
        <w:jc w:val="both"/>
        <w:rPr>
          <w:rStyle w:val="Textoennegrita"/>
          <w:rFonts w:ascii="Arial" w:eastAsia="Times New Roman" w:hAnsi="Arial" w:cs="Arial"/>
          <w:color w:val="0F1115"/>
          <w:lang w:val="es-CO" w:eastAsia="en-US"/>
        </w:rPr>
      </w:pPr>
      <w:r w:rsidRPr="001B477F">
        <w:rPr>
          <w:rStyle w:val="Textoennegrita"/>
          <w:rFonts w:ascii="Arial" w:eastAsia="Times New Roman" w:hAnsi="Arial" w:cs="Arial"/>
          <w:color w:val="0F1115"/>
          <w:lang w:val="es-CO" w:eastAsia="en-US"/>
        </w:rPr>
        <w:t>Por qué realizamos la elección</w:t>
      </w:r>
    </w:p>
    <w:p w14:paraId="6910B661" w14:textId="77777777" w:rsidR="001B477F" w:rsidRPr="001B477F" w:rsidRDefault="001B477F" w:rsidP="001B477F">
      <w:pPr>
        <w:spacing w:after="0" w:line="360" w:lineRule="auto"/>
        <w:jc w:val="both"/>
        <w:rPr>
          <w:rStyle w:val="Textoennegrita"/>
          <w:rFonts w:ascii="Arial" w:eastAsia="Times New Roman" w:hAnsi="Arial" w:cs="Arial"/>
          <w:color w:val="0F1115"/>
          <w:lang w:val="es-CO" w:eastAsia="en-US"/>
        </w:rPr>
      </w:pPr>
    </w:p>
    <w:p w14:paraId="0CEA0FB5" w14:textId="77777777" w:rsidR="001B477F" w:rsidRPr="001B477F" w:rsidRDefault="001B477F" w:rsidP="001B477F">
      <w:pPr>
        <w:spacing w:after="0" w:line="360" w:lineRule="auto"/>
        <w:jc w:val="both"/>
        <w:rPr>
          <w:rStyle w:val="Textoennegrita"/>
          <w:rFonts w:ascii="Arial" w:eastAsia="Times New Roman" w:hAnsi="Arial" w:cs="Arial"/>
          <w:b w:val="0"/>
          <w:color w:val="0F1115"/>
          <w:lang w:val="es-CO" w:eastAsia="en-US"/>
        </w:rPr>
      </w:pPr>
      <w:r w:rsidRPr="001B477F">
        <w:rPr>
          <w:rStyle w:val="Textoennegrita"/>
          <w:rFonts w:ascii="Arial" w:eastAsia="Times New Roman" w:hAnsi="Arial" w:cs="Arial"/>
          <w:b w:val="0"/>
          <w:color w:val="0F1115"/>
          <w:lang w:val="es-CO" w:eastAsia="en-US"/>
        </w:rPr>
        <w:t>La decisión de implementar el patrón Builder para la construcción de correos electrónicos responde a los siguientes criterios:</w:t>
      </w:r>
    </w:p>
    <w:p w14:paraId="0A694EA0" w14:textId="77777777" w:rsidR="001B477F" w:rsidRPr="001B477F" w:rsidRDefault="001B477F" w:rsidP="001B477F">
      <w:pPr>
        <w:spacing w:after="0" w:line="360" w:lineRule="auto"/>
        <w:jc w:val="both"/>
        <w:rPr>
          <w:rStyle w:val="Textoennegrita"/>
          <w:rFonts w:ascii="Arial" w:eastAsia="Times New Roman" w:hAnsi="Arial" w:cs="Arial"/>
          <w:b w:val="0"/>
          <w:color w:val="0F1115"/>
          <w:lang w:val="es-CO" w:eastAsia="en-US"/>
        </w:rPr>
      </w:pPr>
    </w:p>
    <w:p w14:paraId="04FA08A0" w14:textId="77777777" w:rsidR="001B477F" w:rsidRPr="001B477F" w:rsidRDefault="001B477F" w:rsidP="001B477F">
      <w:pPr>
        <w:pStyle w:val="Prrafodelista"/>
        <w:numPr>
          <w:ilvl w:val="0"/>
          <w:numId w:val="25"/>
        </w:numPr>
        <w:spacing w:after="0" w:line="360" w:lineRule="auto"/>
        <w:jc w:val="both"/>
        <w:rPr>
          <w:rStyle w:val="Textoennegrita"/>
          <w:rFonts w:ascii="Arial" w:eastAsia="Times New Roman" w:hAnsi="Arial" w:cs="Arial"/>
          <w:b w:val="0"/>
          <w:color w:val="0F1115"/>
          <w:lang w:val="es-CO" w:eastAsia="en-US"/>
        </w:rPr>
      </w:pPr>
      <w:r w:rsidRPr="001B477F">
        <w:rPr>
          <w:rStyle w:val="Textoennegrita"/>
          <w:rFonts w:ascii="Arial" w:eastAsia="Times New Roman" w:hAnsi="Arial" w:cs="Arial"/>
          <w:b w:val="0"/>
          <w:color w:val="0F1115"/>
          <w:lang w:val="es-CO" w:eastAsia="en-US"/>
        </w:rPr>
        <w:t>Legibilidad del código: El Builder permite construir el HTML mediante métodos con nombres descriptivos (con_encabezado, con_saludo, con_parrafo, con_boton, con_pie), evitando f-strings gigantes y difíciles de mantener.</w:t>
      </w:r>
    </w:p>
    <w:p w14:paraId="072993F5" w14:textId="77777777" w:rsidR="001B477F" w:rsidRPr="001B477F" w:rsidRDefault="001B477F" w:rsidP="001B477F">
      <w:pPr>
        <w:spacing w:after="0" w:line="360" w:lineRule="auto"/>
        <w:jc w:val="both"/>
        <w:rPr>
          <w:rStyle w:val="Textoennegrita"/>
          <w:rFonts w:ascii="Arial" w:eastAsia="Times New Roman" w:hAnsi="Arial" w:cs="Arial"/>
          <w:b w:val="0"/>
          <w:color w:val="0F1115"/>
          <w:lang w:val="es-CO" w:eastAsia="en-US"/>
        </w:rPr>
      </w:pPr>
    </w:p>
    <w:p w14:paraId="611DC976" w14:textId="77777777" w:rsidR="001B477F" w:rsidRPr="001B477F" w:rsidRDefault="001B477F" w:rsidP="001B477F">
      <w:pPr>
        <w:pStyle w:val="Prrafodelista"/>
        <w:numPr>
          <w:ilvl w:val="0"/>
          <w:numId w:val="25"/>
        </w:numPr>
        <w:spacing w:after="0" w:line="360" w:lineRule="auto"/>
        <w:jc w:val="both"/>
        <w:rPr>
          <w:rStyle w:val="Textoennegrita"/>
          <w:rFonts w:ascii="Arial" w:eastAsia="Times New Roman" w:hAnsi="Arial" w:cs="Arial"/>
          <w:b w:val="0"/>
          <w:color w:val="0F1115"/>
          <w:lang w:val="es-CO" w:eastAsia="en-US"/>
        </w:rPr>
      </w:pPr>
      <w:r w:rsidRPr="001B477F">
        <w:rPr>
          <w:rStyle w:val="Textoennegrita"/>
          <w:rFonts w:ascii="Arial" w:eastAsia="Times New Roman" w:hAnsi="Arial" w:cs="Arial"/>
          <w:b w:val="0"/>
          <w:color w:val="0F1115"/>
          <w:lang w:val="es-CO" w:eastAsia="en-US"/>
        </w:rPr>
        <w:t>Reutilización: Cada pieza del correo (encabezado, saludo, párrafo, botón, pie) puede reutilizarse en diferentes tipos de notificaciones. El Builder permite combinar estas piezas según las necesidades.</w:t>
      </w:r>
    </w:p>
    <w:p w14:paraId="4EC69B31" w14:textId="77777777" w:rsidR="001B477F" w:rsidRPr="001B477F" w:rsidRDefault="001B477F" w:rsidP="001B477F">
      <w:pPr>
        <w:spacing w:after="0" w:line="360" w:lineRule="auto"/>
        <w:jc w:val="both"/>
        <w:rPr>
          <w:rStyle w:val="Textoennegrita"/>
          <w:rFonts w:ascii="Arial" w:eastAsia="Times New Roman" w:hAnsi="Arial" w:cs="Arial"/>
          <w:b w:val="0"/>
          <w:color w:val="0F1115"/>
          <w:lang w:val="es-CO" w:eastAsia="en-US"/>
        </w:rPr>
      </w:pPr>
    </w:p>
    <w:p w14:paraId="343C9326" w14:textId="77777777" w:rsidR="001B477F" w:rsidRPr="001B477F" w:rsidRDefault="001B477F" w:rsidP="001B477F">
      <w:pPr>
        <w:pStyle w:val="Prrafodelista"/>
        <w:numPr>
          <w:ilvl w:val="0"/>
          <w:numId w:val="25"/>
        </w:numPr>
        <w:spacing w:after="0" w:line="360" w:lineRule="auto"/>
        <w:jc w:val="both"/>
        <w:rPr>
          <w:rStyle w:val="Textoennegrita"/>
          <w:rFonts w:ascii="Arial" w:eastAsia="Times New Roman" w:hAnsi="Arial" w:cs="Arial"/>
          <w:b w:val="0"/>
          <w:color w:val="0F1115"/>
          <w:lang w:val="es-CO" w:eastAsia="en-US"/>
        </w:rPr>
      </w:pPr>
      <w:r w:rsidRPr="001B477F">
        <w:rPr>
          <w:rStyle w:val="Textoennegrita"/>
          <w:rFonts w:ascii="Arial" w:eastAsia="Times New Roman" w:hAnsi="Arial" w:cs="Arial"/>
          <w:b w:val="0"/>
          <w:color w:val="0F1115"/>
          <w:lang w:val="es-CO" w:eastAsia="en-US"/>
        </w:rPr>
        <w:t>Flexibilidad: Permite construir correos simples (solo encabezado y saludo) o complejos (con múltiples párrafos y botones) según el tipo de notificación.</w:t>
      </w:r>
    </w:p>
    <w:p w14:paraId="12E5E54F" w14:textId="77777777" w:rsidR="001B477F" w:rsidRPr="001B477F" w:rsidRDefault="001B477F" w:rsidP="001B477F">
      <w:pPr>
        <w:spacing w:after="0" w:line="360" w:lineRule="auto"/>
        <w:jc w:val="both"/>
        <w:rPr>
          <w:rStyle w:val="Textoennegrita"/>
          <w:rFonts w:ascii="Arial" w:eastAsia="Times New Roman" w:hAnsi="Arial" w:cs="Arial"/>
          <w:b w:val="0"/>
          <w:color w:val="0F1115"/>
          <w:lang w:val="es-CO" w:eastAsia="en-US"/>
        </w:rPr>
      </w:pPr>
    </w:p>
    <w:p w14:paraId="189ACCA3" w14:textId="77777777" w:rsidR="001B477F" w:rsidRPr="001B477F" w:rsidRDefault="001B477F" w:rsidP="001B477F">
      <w:pPr>
        <w:pStyle w:val="Prrafodelista"/>
        <w:numPr>
          <w:ilvl w:val="0"/>
          <w:numId w:val="25"/>
        </w:numPr>
        <w:spacing w:after="0" w:line="360" w:lineRule="auto"/>
        <w:jc w:val="both"/>
        <w:rPr>
          <w:rStyle w:val="Textoennegrita"/>
          <w:rFonts w:ascii="Arial" w:eastAsia="Times New Roman" w:hAnsi="Arial" w:cs="Arial"/>
          <w:b w:val="0"/>
          <w:color w:val="0F1115"/>
          <w:lang w:val="es-CO" w:eastAsia="en-US"/>
        </w:rPr>
      </w:pPr>
      <w:r w:rsidRPr="001B477F">
        <w:rPr>
          <w:rStyle w:val="Textoennegrita"/>
          <w:rFonts w:ascii="Arial" w:eastAsia="Times New Roman" w:hAnsi="Arial" w:cs="Arial"/>
          <w:b w:val="0"/>
          <w:color w:val="0F1115"/>
          <w:lang w:val="es-CO" w:eastAsia="en-US"/>
        </w:rPr>
        <w:t>Mantenibilidad: Los cambios en el formato del correo se realizan en un solo lugar (el método correspondiente), afectando a todas las notificaciones que lo utilicen.</w:t>
      </w:r>
    </w:p>
    <w:p w14:paraId="05A940E4" w14:textId="77777777" w:rsidR="001B477F" w:rsidRPr="001B477F" w:rsidRDefault="001B477F" w:rsidP="001B477F">
      <w:pPr>
        <w:spacing w:after="0" w:line="360" w:lineRule="auto"/>
        <w:jc w:val="both"/>
        <w:rPr>
          <w:rStyle w:val="Textoennegrita"/>
          <w:rFonts w:ascii="Arial" w:eastAsia="Times New Roman" w:hAnsi="Arial" w:cs="Arial"/>
          <w:b w:val="0"/>
          <w:color w:val="0F1115"/>
          <w:lang w:val="es-CO" w:eastAsia="en-US"/>
        </w:rPr>
      </w:pPr>
    </w:p>
    <w:p w14:paraId="492B1CBB" w14:textId="77777777" w:rsidR="001B477F" w:rsidRPr="001B477F" w:rsidRDefault="001B477F" w:rsidP="001B477F">
      <w:pPr>
        <w:pStyle w:val="Prrafodelista"/>
        <w:numPr>
          <w:ilvl w:val="0"/>
          <w:numId w:val="25"/>
        </w:numPr>
        <w:spacing w:after="0" w:line="360" w:lineRule="auto"/>
        <w:jc w:val="both"/>
        <w:rPr>
          <w:rStyle w:val="Textoennegrita"/>
          <w:rFonts w:ascii="Arial" w:eastAsia="Times New Roman" w:hAnsi="Arial" w:cs="Arial"/>
          <w:b w:val="0"/>
          <w:color w:val="0F1115"/>
          <w:lang w:val="es-CO" w:eastAsia="en-US"/>
        </w:rPr>
      </w:pPr>
      <w:r w:rsidRPr="001B477F">
        <w:rPr>
          <w:rStyle w:val="Textoennegrita"/>
          <w:rFonts w:ascii="Arial" w:eastAsia="Times New Roman" w:hAnsi="Arial" w:cs="Arial"/>
          <w:b w:val="0"/>
          <w:color w:val="0F1115"/>
          <w:lang w:val="es-CO" w:eastAsia="en-US"/>
        </w:rPr>
        <w:t>Encadenamiento: Cada método retorna el propio Builder (self), permitiendo encadenar las llamadas en una sola expresión fluida.</w:t>
      </w:r>
    </w:p>
    <w:p w14:paraId="15FA0ABA" w14:textId="77777777" w:rsidR="001B477F" w:rsidRPr="001B477F" w:rsidRDefault="001B477F" w:rsidP="001B477F">
      <w:pPr>
        <w:spacing w:after="0" w:line="360" w:lineRule="auto"/>
        <w:jc w:val="both"/>
        <w:rPr>
          <w:rStyle w:val="Textoennegrita"/>
          <w:rFonts w:ascii="Arial" w:eastAsia="Times New Roman" w:hAnsi="Arial" w:cs="Arial"/>
          <w:b w:val="0"/>
          <w:color w:val="0F1115"/>
          <w:lang w:val="es-CO" w:eastAsia="en-US"/>
        </w:rPr>
      </w:pPr>
    </w:p>
    <w:p w14:paraId="347A3E6A" w14:textId="77777777" w:rsidR="001B477F" w:rsidRPr="001B477F" w:rsidRDefault="001B477F" w:rsidP="001B477F">
      <w:pPr>
        <w:pStyle w:val="Prrafodelista"/>
        <w:numPr>
          <w:ilvl w:val="0"/>
          <w:numId w:val="25"/>
        </w:numPr>
        <w:spacing w:after="0" w:line="360" w:lineRule="auto"/>
        <w:jc w:val="both"/>
        <w:rPr>
          <w:rStyle w:val="Textoennegrita"/>
          <w:rFonts w:ascii="Arial" w:eastAsia="Times New Roman" w:hAnsi="Arial" w:cs="Arial"/>
          <w:b w:val="0"/>
          <w:color w:val="0F1115"/>
          <w:lang w:val="es-CO" w:eastAsia="en-US"/>
        </w:rPr>
      </w:pPr>
      <w:r w:rsidRPr="001B477F">
        <w:rPr>
          <w:rStyle w:val="Textoennegrita"/>
          <w:rFonts w:ascii="Arial" w:eastAsia="Times New Roman" w:hAnsi="Arial" w:cs="Arial"/>
          <w:b w:val="0"/>
          <w:color w:val="0F1115"/>
          <w:lang w:val="es-CO" w:eastAsia="en-US"/>
        </w:rPr>
        <w:lastRenderedPageBreak/>
        <w:t>Separación de responsabilidades: La lógica de construcción del HTML está separada de la lógica de envío de correos, facilitando las pruebas y el mantenimiento.</w:t>
      </w:r>
    </w:p>
    <w:p w14:paraId="50B92EDD" w14:textId="77777777" w:rsidR="001B477F" w:rsidRPr="001B477F" w:rsidRDefault="001B477F" w:rsidP="001B477F">
      <w:pPr>
        <w:spacing w:after="0" w:line="360" w:lineRule="auto"/>
        <w:jc w:val="both"/>
        <w:rPr>
          <w:rStyle w:val="Textoennegrita"/>
          <w:rFonts w:ascii="Arial" w:eastAsia="Times New Roman" w:hAnsi="Arial" w:cs="Arial"/>
          <w:b w:val="0"/>
          <w:color w:val="0F1115"/>
          <w:lang w:val="es-CO" w:eastAsia="en-US"/>
        </w:rPr>
      </w:pPr>
    </w:p>
    <w:p w14:paraId="6B47C3A0" w14:textId="7D532F7A" w:rsidR="001B477F" w:rsidRPr="001B477F" w:rsidRDefault="001B477F" w:rsidP="001B477F">
      <w:pPr>
        <w:spacing w:after="0" w:line="360" w:lineRule="auto"/>
        <w:jc w:val="both"/>
        <w:rPr>
          <w:rStyle w:val="Textoennegrita"/>
          <w:rFonts w:ascii="Arial" w:eastAsia="Times New Roman" w:hAnsi="Arial" w:cs="Arial"/>
          <w:color w:val="0F1115"/>
          <w:lang w:val="es-CO" w:eastAsia="en-US"/>
        </w:rPr>
      </w:pPr>
      <w:r w:rsidRPr="001B477F">
        <w:rPr>
          <w:rStyle w:val="Textoennegrita"/>
          <w:rFonts w:ascii="Arial" w:eastAsia="Times New Roman" w:hAnsi="Arial" w:cs="Arial"/>
          <w:color w:val="0F1115"/>
          <w:lang w:val="es-CO" w:eastAsia="en-US"/>
        </w:rPr>
        <w:t>Estructura del Builder aplicado a la construcción de correos</w:t>
      </w:r>
    </w:p>
    <w:p w14:paraId="7B5168DB" w14:textId="77777777" w:rsidR="001B477F" w:rsidRPr="001B477F" w:rsidRDefault="001B477F" w:rsidP="001B477F">
      <w:pPr>
        <w:spacing w:after="0" w:line="360" w:lineRule="auto"/>
        <w:jc w:val="both"/>
        <w:rPr>
          <w:rStyle w:val="Textoennegrita"/>
          <w:rFonts w:ascii="Arial" w:eastAsia="Times New Roman" w:hAnsi="Arial" w:cs="Arial"/>
          <w:b w:val="0"/>
          <w:color w:val="0F1115"/>
          <w:lang w:val="es-CO" w:eastAsia="en-US"/>
        </w:rPr>
      </w:pPr>
    </w:p>
    <w:p w14:paraId="3B28CE2E" w14:textId="77777777" w:rsidR="001B477F" w:rsidRPr="001B477F" w:rsidRDefault="001B477F" w:rsidP="001B477F">
      <w:pPr>
        <w:spacing w:after="0" w:line="360" w:lineRule="auto"/>
        <w:jc w:val="both"/>
        <w:rPr>
          <w:rStyle w:val="Textoennegrita"/>
          <w:rFonts w:ascii="Arial" w:eastAsia="Times New Roman" w:hAnsi="Arial" w:cs="Arial"/>
          <w:b w:val="0"/>
          <w:color w:val="0F1115"/>
          <w:lang w:val="es-CO" w:eastAsia="en-US"/>
        </w:rPr>
      </w:pPr>
      <w:r w:rsidRPr="001B477F">
        <w:rPr>
          <w:rStyle w:val="Textoennegrita"/>
          <w:rFonts w:ascii="Arial" w:eastAsia="Times New Roman" w:hAnsi="Arial" w:cs="Arial"/>
          <w:b w:val="0"/>
          <w:color w:val="0F1115"/>
          <w:lang w:val="es-CO" w:eastAsia="en-US"/>
        </w:rPr>
        <w:t>La implementación del Builder en el sistema de notificaciones sigue la estructura canónica del patrón, adaptada a las necesidades del Marketplace.</w:t>
      </w:r>
    </w:p>
    <w:p w14:paraId="277A9AB2" w14:textId="77777777" w:rsidR="001B477F" w:rsidRPr="001B477F" w:rsidRDefault="001B477F" w:rsidP="001B477F">
      <w:pPr>
        <w:spacing w:after="0" w:line="360" w:lineRule="auto"/>
        <w:jc w:val="both"/>
        <w:rPr>
          <w:rStyle w:val="Textoennegrita"/>
          <w:rFonts w:ascii="Arial" w:eastAsia="Times New Roman" w:hAnsi="Arial" w:cs="Arial"/>
          <w:b w:val="0"/>
          <w:color w:val="0F1115"/>
          <w:lang w:val="es-CO" w:eastAsia="en-US"/>
        </w:rPr>
      </w:pPr>
    </w:p>
    <w:p w14:paraId="7F62B1B9" w14:textId="258D6C4B" w:rsidR="001B477F" w:rsidRDefault="001B477F" w:rsidP="001B477F">
      <w:pPr>
        <w:spacing w:after="0" w:line="360" w:lineRule="auto"/>
        <w:jc w:val="both"/>
        <w:rPr>
          <w:rStyle w:val="Textoennegrita"/>
          <w:rFonts w:ascii="Arial" w:eastAsia="Times New Roman" w:hAnsi="Arial" w:cs="Arial"/>
          <w:b w:val="0"/>
          <w:color w:val="0F1115"/>
          <w:lang w:val="es-CO" w:eastAsia="en-US"/>
        </w:rPr>
      </w:pPr>
      <w:r w:rsidRPr="001B477F">
        <w:rPr>
          <w:rStyle w:val="Textoennegrita"/>
          <w:rFonts w:ascii="Arial" w:eastAsia="Times New Roman" w:hAnsi="Arial" w:cs="Arial"/>
          <w:b w:val="0"/>
          <w:color w:val="0F1115"/>
          <w:lang w:val="es-CO" w:eastAsia="en-US"/>
        </w:rPr>
        <w:t>Diagrama de clases de la implementación:</w:t>
      </w:r>
    </w:p>
    <w:p w14:paraId="73E9A2ED" w14:textId="651C5A54" w:rsidR="001B477F" w:rsidRDefault="001B477F" w:rsidP="00142D7A">
      <w:pPr>
        <w:spacing w:after="0" w:line="360" w:lineRule="auto"/>
        <w:jc w:val="both"/>
        <w:rPr>
          <w:rStyle w:val="Textoennegrita"/>
          <w:rFonts w:ascii="Arial" w:eastAsia="Times New Roman" w:hAnsi="Arial" w:cs="Arial"/>
          <w:b w:val="0"/>
          <w:color w:val="0F1115"/>
          <w:lang w:val="es-CO" w:eastAsia="en-US"/>
        </w:rPr>
      </w:pPr>
    </w:p>
    <w:p w14:paraId="0BC228A7" w14:textId="4C90B2BA" w:rsidR="001B477F" w:rsidRDefault="001B477F" w:rsidP="00142D7A">
      <w:pPr>
        <w:spacing w:after="0" w:line="360" w:lineRule="auto"/>
        <w:jc w:val="both"/>
        <w:rPr>
          <w:rStyle w:val="Textoennegrita"/>
          <w:rFonts w:ascii="Arial" w:eastAsia="Times New Roman" w:hAnsi="Arial" w:cs="Arial"/>
          <w:b w:val="0"/>
          <w:color w:val="0F1115"/>
          <w:lang w:val="es-CO" w:eastAsia="en-US"/>
        </w:rPr>
      </w:pPr>
      <w:r>
        <w:rPr>
          <w:rStyle w:val="Textoennegrita"/>
          <w:rFonts w:ascii="Arial" w:eastAsia="Times New Roman" w:hAnsi="Arial" w:cs="Arial"/>
          <w:b w:val="0"/>
          <w:noProof/>
          <w:color w:val="0F1115"/>
          <w:lang w:eastAsia="en-US"/>
        </w:rPr>
        <w:drawing>
          <wp:inline distT="0" distB="0" distL="0" distR="0" wp14:anchorId="11287255" wp14:editId="3E3133E6">
            <wp:extent cx="4937760" cy="3291840"/>
            <wp:effectExtent l="0" t="0" r="0" b="3810"/>
            <wp:docPr id="13" name="Imagen 13" descr="C:\Users\equip\Downloads\ChatGPT Image 12 sept 2026, 12_16_46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equip\Downloads\ChatGPT Image 12 sept 2026, 12_16_46 p.m..pn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938296" cy="3292197"/>
                    </a:xfrm>
                    <a:prstGeom prst="rect">
                      <a:avLst/>
                    </a:prstGeom>
                    <a:noFill/>
                    <a:ln>
                      <a:noFill/>
                    </a:ln>
                  </pic:spPr>
                </pic:pic>
              </a:graphicData>
            </a:graphic>
          </wp:inline>
        </w:drawing>
      </w:r>
    </w:p>
    <w:p w14:paraId="7C9E7423" w14:textId="65DA5068" w:rsidR="001B477F" w:rsidRDefault="001B477F" w:rsidP="00142D7A">
      <w:pPr>
        <w:spacing w:after="0" w:line="360" w:lineRule="auto"/>
        <w:jc w:val="both"/>
        <w:rPr>
          <w:rStyle w:val="Textoennegrita"/>
          <w:rFonts w:ascii="Arial" w:eastAsia="Times New Roman" w:hAnsi="Arial" w:cs="Arial"/>
          <w:b w:val="0"/>
          <w:color w:val="0F1115"/>
          <w:lang w:val="es-CO" w:eastAsia="en-US"/>
        </w:rPr>
      </w:pPr>
    </w:p>
    <w:p w14:paraId="034BA2FE" w14:textId="07B88B65" w:rsidR="001B477F" w:rsidRDefault="001B477F" w:rsidP="00142D7A">
      <w:pPr>
        <w:spacing w:after="0" w:line="360" w:lineRule="auto"/>
        <w:jc w:val="both"/>
        <w:rPr>
          <w:rStyle w:val="Textoennegrita"/>
          <w:rFonts w:ascii="Arial" w:eastAsia="Times New Roman" w:hAnsi="Arial" w:cs="Arial"/>
          <w:b w:val="0"/>
          <w:color w:val="0F1115"/>
          <w:lang w:val="es-CO" w:eastAsia="en-US"/>
        </w:rPr>
      </w:pPr>
    </w:p>
    <w:p w14:paraId="33A01A12" w14:textId="77777777" w:rsidR="001B477F" w:rsidRDefault="001B477F" w:rsidP="001B477F">
      <w:pPr>
        <w:spacing w:after="0" w:line="360" w:lineRule="auto"/>
        <w:jc w:val="both"/>
        <w:rPr>
          <w:rStyle w:val="Textoennegrita"/>
          <w:rFonts w:ascii="Arial" w:eastAsia="Times New Roman" w:hAnsi="Arial" w:cs="Arial"/>
          <w:b w:val="0"/>
          <w:color w:val="0F1115"/>
          <w:lang w:val="es-CO" w:eastAsia="en-US"/>
        </w:rPr>
      </w:pPr>
    </w:p>
    <w:p w14:paraId="200FFD93" w14:textId="476DC9CC" w:rsidR="001B477F" w:rsidRPr="001B477F" w:rsidRDefault="001B477F" w:rsidP="001B477F">
      <w:pPr>
        <w:pStyle w:val="Prrafodelista"/>
        <w:numPr>
          <w:ilvl w:val="0"/>
          <w:numId w:val="27"/>
        </w:numPr>
        <w:spacing w:after="0" w:line="360" w:lineRule="auto"/>
        <w:jc w:val="both"/>
        <w:rPr>
          <w:rStyle w:val="Textoennegrita"/>
          <w:rFonts w:ascii="Arial" w:eastAsia="Times New Roman" w:hAnsi="Arial" w:cs="Arial"/>
          <w:b w:val="0"/>
          <w:color w:val="0F1115"/>
          <w:lang w:val="es-CO" w:eastAsia="en-US"/>
        </w:rPr>
      </w:pPr>
      <w:r w:rsidRPr="001B477F">
        <w:rPr>
          <w:rStyle w:val="Textoennegrita"/>
          <w:rFonts w:ascii="Arial" w:eastAsia="Times New Roman" w:hAnsi="Arial" w:cs="Arial"/>
          <w:b w:val="0"/>
          <w:color w:val="0F1115"/>
          <w:lang w:val="es-CO" w:eastAsia="en-US"/>
        </w:rPr>
        <w:t>Producto (Cuerpo HTML del Correo)</w:t>
      </w:r>
    </w:p>
    <w:p w14:paraId="207FA5FA" w14:textId="77777777" w:rsidR="001B477F" w:rsidRPr="001B477F" w:rsidRDefault="001B477F" w:rsidP="001B477F">
      <w:pPr>
        <w:spacing w:after="0" w:line="360" w:lineRule="auto"/>
        <w:jc w:val="both"/>
        <w:rPr>
          <w:rStyle w:val="Textoennegrita"/>
          <w:rFonts w:ascii="Arial" w:eastAsia="Times New Roman" w:hAnsi="Arial" w:cs="Arial"/>
          <w:b w:val="0"/>
          <w:color w:val="0F1115"/>
          <w:lang w:val="es-CO" w:eastAsia="en-US"/>
        </w:rPr>
      </w:pPr>
    </w:p>
    <w:p w14:paraId="5C0F3CCA" w14:textId="77777777" w:rsidR="001B477F" w:rsidRPr="001B477F" w:rsidRDefault="001B477F" w:rsidP="001B477F">
      <w:pPr>
        <w:spacing w:after="0" w:line="360" w:lineRule="auto"/>
        <w:jc w:val="both"/>
        <w:rPr>
          <w:rStyle w:val="Textoennegrita"/>
          <w:rFonts w:ascii="Arial" w:eastAsia="Times New Roman" w:hAnsi="Arial" w:cs="Arial"/>
          <w:b w:val="0"/>
          <w:color w:val="0F1115"/>
          <w:lang w:val="es-CO" w:eastAsia="en-US"/>
        </w:rPr>
      </w:pPr>
      <w:r w:rsidRPr="001B477F">
        <w:rPr>
          <w:rStyle w:val="Textoennegrita"/>
          <w:rFonts w:ascii="Arial" w:eastAsia="Times New Roman" w:hAnsi="Arial" w:cs="Arial"/>
          <w:b w:val="0"/>
          <w:color w:val="0F1115"/>
          <w:lang w:val="es-CO" w:eastAsia="en-US"/>
        </w:rPr>
        <w:lastRenderedPageBreak/>
        <w:t>El producto final es el cuerpo HTML completo del correo electrónico, construido a partir de las piezas agregadas paso a paso. Este HTML se inserta en el mensaje MIME que se envía por SMTP a través del NotificadorEmail.</w:t>
      </w:r>
    </w:p>
    <w:p w14:paraId="4F9BEA79" w14:textId="77777777" w:rsidR="001B477F" w:rsidRPr="001B477F" w:rsidRDefault="001B477F" w:rsidP="001B477F">
      <w:pPr>
        <w:spacing w:after="0" w:line="360" w:lineRule="auto"/>
        <w:jc w:val="both"/>
        <w:rPr>
          <w:rStyle w:val="Textoennegrita"/>
          <w:rFonts w:ascii="Arial" w:eastAsia="Times New Roman" w:hAnsi="Arial" w:cs="Arial"/>
          <w:b w:val="0"/>
          <w:color w:val="0F1115"/>
          <w:lang w:val="es-CO" w:eastAsia="en-US"/>
        </w:rPr>
      </w:pPr>
    </w:p>
    <w:p w14:paraId="2B7EFCAC" w14:textId="77777777" w:rsidR="001B477F" w:rsidRPr="001B477F" w:rsidRDefault="001B477F" w:rsidP="001B477F">
      <w:pPr>
        <w:spacing w:after="0" w:line="276" w:lineRule="auto"/>
        <w:jc w:val="both"/>
        <w:rPr>
          <w:rStyle w:val="Textoennegrita"/>
          <w:rFonts w:ascii="Arial" w:eastAsia="Times New Roman" w:hAnsi="Arial" w:cs="Arial"/>
          <w:b w:val="0"/>
          <w:color w:val="0F1115"/>
          <w:lang w:val="es-CO" w:eastAsia="en-US"/>
        </w:rPr>
      </w:pPr>
      <w:r w:rsidRPr="001B477F">
        <w:rPr>
          <w:rStyle w:val="Textoennegrita"/>
          <w:rFonts w:ascii="Arial" w:eastAsia="Times New Roman" w:hAnsi="Arial" w:cs="Arial"/>
          <w:b w:val="0"/>
          <w:color w:val="0F1115"/>
          <w:lang w:val="es-CO" w:eastAsia="en-US"/>
        </w:rPr>
        <w:t>El HTML resultante tiene la siguiente estructura:</w:t>
      </w:r>
    </w:p>
    <w:p w14:paraId="41B02EB9" w14:textId="77777777" w:rsidR="001B477F" w:rsidRPr="001B477F" w:rsidRDefault="001B477F" w:rsidP="001B477F">
      <w:pPr>
        <w:spacing w:after="0" w:line="276" w:lineRule="auto"/>
        <w:jc w:val="both"/>
        <w:rPr>
          <w:rStyle w:val="Textoennegrita"/>
          <w:rFonts w:ascii="Arial" w:eastAsia="Times New Roman" w:hAnsi="Arial" w:cs="Arial"/>
          <w:b w:val="0"/>
          <w:color w:val="0F1115"/>
          <w:lang w:val="es-CO" w:eastAsia="en-US"/>
        </w:rPr>
      </w:pPr>
    </w:p>
    <w:p w14:paraId="1EFD39B0" w14:textId="77777777" w:rsidR="001B477F" w:rsidRPr="001B477F" w:rsidRDefault="001B477F" w:rsidP="001B477F">
      <w:pPr>
        <w:pStyle w:val="Prrafodelista"/>
        <w:numPr>
          <w:ilvl w:val="0"/>
          <w:numId w:val="26"/>
        </w:numPr>
        <w:spacing w:after="0" w:line="276" w:lineRule="auto"/>
        <w:jc w:val="both"/>
        <w:rPr>
          <w:rStyle w:val="Textoennegrita"/>
          <w:rFonts w:ascii="Arial" w:eastAsia="Times New Roman" w:hAnsi="Arial" w:cs="Arial"/>
          <w:b w:val="0"/>
          <w:color w:val="0F1115"/>
          <w:lang w:val="es-CO" w:eastAsia="en-US"/>
        </w:rPr>
      </w:pPr>
      <w:r w:rsidRPr="001B477F">
        <w:rPr>
          <w:rStyle w:val="Textoennegrita"/>
          <w:rFonts w:ascii="Arial" w:eastAsia="Times New Roman" w:hAnsi="Arial" w:cs="Arial"/>
          <w:b w:val="0"/>
          <w:color w:val="0F1115"/>
          <w:lang w:val="es-CO" w:eastAsia="en-US"/>
        </w:rPr>
        <w:t>Un contenedor &lt;div&gt; con estilos de fuente, ancho máximo y centrado.</w:t>
      </w:r>
    </w:p>
    <w:p w14:paraId="739ADD8A" w14:textId="77777777" w:rsidR="001B477F" w:rsidRPr="001B477F" w:rsidRDefault="001B477F" w:rsidP="001B477F">
      <w:pPr>
        <w:spacing w:after="0" w:line="276" w:lineRule="auto"/>
        <w:jc w:val="both"/>
        <w:rPr>
          <w:rStyle w:val="Textoennegrita"/>
          <w:rFonts w:ascii="Arial" w:eastAsia="Times New Roman" w:hAnsi="Arial" w:cs="Arial"/>
          <w:b w:val="0"/>
          <w:color w:val="0F1115"/>
          <w:lang w:val="es-CO" w:eastAsia="en-US"/>
        </w:rPr>
      </w:pPr>
    </w:p>
    <w:p w14:paraId="1731F7B6" w14:textId="77777777" w:rsidR="001B477F" w:rsidRPr="001B477F" w:rsidRDefault="001B477F" w:rsidP="001B477F">
      <w:pPr>
        <w:pStyle w:val="Prrafodelista"/>
        <w:numPr>
          <w:ilvl w:val="0"/>
          <w:numId w:val="26"/>
        </w:numPr>
        <w:spacing w:after="0" w:line="276" w:lineRule="auto"/>
        <w:jc w:val="both"/>
        <w:rPr>
          <w:rStyle w:val="Textoennegrita"/>
          <w:rFonts w:ascii="Arial" w:eastAsia="Times New Roman" w:hAnsi="Arial" w:cs="Arial"/>
          <w:b w:val="0"/>
          <w:color w:val="0F1115"/>
          <w:lang w:val="es-CO" w:eastAsia="en-US"/>
        </w:rPr>
      </w:pPr>
      <w:r w:rsidRPr="001B477F">
        <w:rPr>
          <w:rStyle w:val="Textoennegrita"/>
          <w:rFonts w:ascii="Arial" w:eastAsia="Times New Roman" w:hAnsi="Arial" w:cs="Arial"/>
          <w:b w:val="0"/>
          <w:color w:val="0F1115"/>
          <w:lang w:val="es-CO" w:eastAsia="en-US"/>
        </w:rPr>
        <w:t>Las piezas agregadas por el Builder (encabezado, saludo, párrafos, botón, pie).</w:t>
      </w:r>
    </w:p>
    <w:p w14:paraId="72F8CF44" w14:textId="77777777" w:rsidR="001B477F" w:rsidRPr="001B477F" w:rsidRDefault="001B477F" w:rsidP="001B477F">
      <w:pPr>
        <w:spacing w:after="0" w:line="276" w:lineRule="auto"/>
        <w:jc w:val="both"/>
        <w:rPr>
          <w:rStyle w:val="Textoennegrita"/>
          <w:rFonts w:ascii="Arial" w:eastAsia="Times New Roman" w:hAnsi="Arial" w:cs="Arial"/>
          <w:b w:val="0"/>
          <w:color w:val="0F1115"/>
          <w:lang w:val="es-CO" w:eastAsia="en-US"/>
        </w:rPr>
      </w:pPr>
    </w:p>
    <w:p w14:paraId="4E344EDA" w14:textId="77777777" w:rsidR="001B477F" w:rsidRPr="001B477F" w:rsidRDefault="001B477F" w:rsidP="001B477F">
      <w:pPr>
        <w:pStyle w:val="Prrafodelista"/>
        <w:numPr>
          <w:ilvl w:val="0"/>
          <w:numId w:val="26"/>
        </w:numPr>
        <w:spacing w:after="0" w:line="276" w:lineRule="auto"/>
        <w:jc w:val="both"/>
        <w:rPr>
          <w:rStyle w:val="Textoennegrita"/>
          <w:rFonts w:ascii="Arial" w:eastAsia="Times New Roman" w:hAnsi="Arial" w:cs="Arial"/>
          <w:b w:val="0"/>
          <w:color w:val="0F1115"/>
          <w:lang w:val="es-CO" w:eastAsia="en-US"/>
        </w:rPr>
      </w:pPr>
      <w:r w:rsidRPr="001B477F">
        <w:rPr>
          <w:rStyle w:val="Textoennegrita"/>
          <w:rFonts w:ascii="Arial" w:eastAsia="Times New Roman" w:hAnsi="Arial" w:cs="Arial"/>
          <w:b w:val="0"/>
          <w:color w:val="0F1115"/>
          <w:lang w:val="es-CO" w:eastAsia="en-US"/>
        </w:rPr>
        <w:t>El cierre del contenedor &lt;/div&gt;.</w:t>
      </w:r>
    </w:p>
    <w:p w14:paraId="47C1D172" w14:textId="5764D247" w:rsidR="001B477F" w:rsidRDefault="001B477F" w:rsidP="001B477F">
      <w:pPr>
        <w:spacing w:after="0" w:line="360" w:lineRule="auto"/>
        <w:jc w:val="both"/>
        <w:rPr>
          <w:rStyle w:val="Textoennegrita"/>
          <w:rFonts w:ascii="Arial" w:eastAsia="Times New Roman" w:hAnsi="Arial" w:cs="Arial"/>
          <w:b w:val="0"/>
          <w:color w:val="0F1115"/>
          <w:lang w:val="es-CO" w:eastAsia="en-US"/>
        </w:rPr>
      </w:pPr>
    </w:p>
    <w:p w14:paraId="51E3D26C" w14:textId="77777777" w:rsidR="001B477F" w:rsidRPr="001B477F" w:rsidRDefault="001B477F" w:rsidP="001B477F">
      <w:pPr>
        <w:spacing w:after="0" w:line="360" w:lineRule="auto"/>
        <w:jc w:val="both"/>
        <w:rPr>
          <w:rStyle w:val="Textoennegrita"/>
          <w:rFonts w:ascii="Arial" w:eastAsia="Times New Roman" w:hAnsi="Arial" w:cs="Arial"/>
          <w:b w:val="0"/>
          <w:color w:val="0F1115"/>
          <w:lang w:val="es-CO" w:eastAsia="en-US"/>
        </w:rPr>
      </w:pPr>
    </w:p>
    <w:p w14:paraId="718CCA7E" w14:textId="77777777" w:rsidR="001B477F" w:rsidRPr="001B477F" w:rsidRDefault="001B477F" w:rsidP="001B477F">
      <w:pPr>
        <w:spacing w:after="0" w:line="360" w:lineRule="auto"/>
        <w:jc w:val="both"/>
        <w:rPr>
          <w:rStyle w:val="Textoennegrita"/>
          <w:rFonts w:ascii="Arial" w:eastAsia="Times New Roman" w:hAnsi="Arial" w:cs="Arial"/>
          <w:b w:val="0"/>
          <w:color w:val="0F1115"/>
          <w:lang w:val="es-CO" w:eastAsia="en-US"/>
        </w:rPr>
      </w:pPr>
      <w:r w:rsidRPr="001B477F">
        <w:rPr>
          <w:rStyle w:val="Textoennegrita"/>
          <w:rFonts w:ascii="Arial" w:eastAsia="Times New Roman" w:hAnsi="Arial" w:cs="Arial"/>
          <w:b w:val="0"/>
          <w:color w:val="0F1115"/>
          <w:lang w:val="es-CO" w:eastAsia="en-US"/>
        </w:rPr>
        <w:t>2. Builder (Clase CorreoBuilder)</w:t>
      </w:r>
    </w:p>
    <w:p w14:paraId="414139F0" w14:textId="77777777" w:rsidR="001B477F" w:rsidRPr="001B477F" w:rsidRDefault="001B477F" w:rsidP="001B477F">
      <w:pPr>
        <w:spacing w:after="0" w:line="360" w:lineRule="auto"/>
        <w:jc w:val="both"/>
        <w:rPr>
          <w:rStyle w:val="Textoennegrita"/>
          <w:rFonts w:ascii="Arial" w:eastAsia="Times New Roman" w:hAnsi="Arial" w:cs="Arial"/>
          <w:b w:val="0"/>
          <w:color w:val="0F1115"/>
          <w:lang w:val="es-CO" w:eastAsia="en-US"/>
        </w:rPr>
      </w:pPr>
    </w:p>
    <w:p w14:paraId="18AFAAF6" w14:textId="7E5870E5" w:rsidR="001B477F" w:rsidRDefault="001B477F" w:rsidP="001B477F">
      <w:pPr>
        <w:spacing w:after="0" w:line="360" w:lineRule="auto"/>
        <w:jc w:val="both"/>
        <w:rPr>
          <w:rStyle w:val="Textoennegrita"/>
          <w:rFonts w:ascii="Arial" w:eastAsia="Times New Roman" w:hAnsi="Arial" w:cs="Arial"/>
          <w:b w:val="0"/>
          <w:color w:val="0F1115"/>
          <w:lang w:val="es-CO" w:eastAsia="en-US"/>
        </w:rPr>
      </w:pPr>
      <w:r w:rsidRPr="001B477F">
        <w:rPr>
          <w:rStyle w:val="Textoennegrita"/>
          <w:rFonts w:ascii="Arial" w:eastAsia="Times New Roman" w:hAnsi="Arial" w:cs="Arial"/>
          <w:b w:val="0"/>
          <w:color w:val="0F1115"/>
          <w:lang w:val="es-CO" w:eastAsia="en-US"/>
        </w:rPr>
        <w:t>Implementa los métodos para construir cada parte del correo. Cada método agrega una pieza a la lista _partes y retorna el propio Builder (self), permitiendo encadenar las llamadas:</w:t>
      </w:r>
    </w:p>
    <w:p w14:paraId="58522410" w14:textId="623E6D20" w:rsidR="001B477F" w:rsidRDefault="001B477F" w:rsidP="00142D7A">
      <w:pPr>
        <w:spacing w:after="0" w:line="360" w:lineRule="auto"/>
        <w:jc w:val="both"/>
        <w:rPr>
          <w:rStyle w:val="Textoennegrita"/>
          <w:rFonts w:ascii="Arial" w:eastAsia="Times New Roman" w:hAnsi="Arial" w:cs="Arial"/>
          <w:b w:val="0"/>
          <w:color w:val="0F1115"/>
          <w:lang w:val="es-CO" w:eastAsia="en-US"/>
        </w:rPr>
      </w:pPr>
    </w:p>
    <w:tbl>
      <w:tblPr>
        <w:tblStyle w:val="Tablaconcuadrcula"/>
        <w:tblW w:w="9634" w:type="dxa"/>
        <w:tblLook w:val="04A0" w:firstRow="1" w:lastRow="0" w:firstColumn="1" w:lastColumn="0" w:noHBand="0" w:noVBand="1"/>
      </w:tblPr>
      <w:tblGrid>
        <w:gridCol w:w="2673"/>
        <w:gridCol w:w="2769"/>
        <w:gridCol w:w="4192"/>
      </w:tblGrid>
      <w:tr w:rsidR="001B477F" w:rsidRPr="001B477F" w14:paraId="5FE92B64" w14:textId="77777777" w:rsidTr="00E72F50">
        <w:trPr>
          <w:trHeight w:val="363"/>
        </w:trPr>
        <w:tc>
          <w:tcPr>
            <w:tcW w:w="0" w:type="auto"/>
            <w:hideMark/>
          </w:tcPr>
          <w:p w14:paraId="2E992E99" w14:textId="77777777" w:rsidR="001B477F" w:rsidRPr="001B477F" w:rsidRDefault="001B477F" w:rsidP="001B477F">
            <w:pPr>
              <w:spacing w:line="375" w:lineRule="atLeast"/>
              <w:rPr>
                <w:rFonts w:ascii="Arial" w:eastAsia="Times New Roman" w:hAnsi="Arial" w:cs="Arial"/>
                <w:b/>
                <w:color w:val="0F1115"/>
                <w:sz w:val="22"/>
                <w:szCs w:val="22"/>
                <w:lang w:eastAsia="en-US"/>
              </w:rPr>
            </w:pPr>
            <w:r w:rsidRPr="001B477F">
              <w:rPr>
                <w:rFonts w:ascii="Arial" w:eastAsia="Times New Roman" w:hAnsi="Arial" w:cs="Arial"/>
                <w:b/>
                <w:color w:val="0F1115"/>
                <w:sz w:val="22"/>
                <w:szCs w:val="22"/>
                <w:lang w:eastAsia="en-US"/>
              </w:rPr>
              <w:t>Método</w:t>
            </w:r>
          </w:p>
        </w:tc>
        <w:tc>
          <w:tcPr>
            <w:tcW w:w="2878" w:type="dxa"/>
            <w:hideMark/>
          </w:tcPr>
          <w:p w14:paraId="459D7FAB" w14:textId="77777777" w:rsidR="001B477F" w:rsidRPr="001B477F" w:rsidRDefault="001B477F" w:rsidP="001B477F">
            <w:pPr>
              <w:spacing w:line="375" w:lineRule="atLeast"/>
              <w:rPr>
                <w:rFonts w:ascii="Arial" w:eastAsia="Times New Roman" w:hAnsi="Arial" w:cs="Arial"/>
                <w:b/>
                <w:color w:val="0F1115"/>
                <w:sz w:val="22"/>
                <w:szCs w:val="22"/>
                <w:lang w:eastAsia="en-US"/>
              </w:rPr>
            </w:pPr>
            <w:r w:rsidRPr="001B477F">
              <w:rPr>
                <w:rFonts w:ascii="Arial" w:eastAsia="Times New Roman" w:hAnsi="Arial" w:cs="Arial"/>
                <w:b/>
                <w:color w:val="0F1115"/>
                <w:sz w:val="22"/>
                <w:szCs w:val="22"/>
                <w:lang w:eastAsia="en-US"/>
              </w:rPr>
              <w:t>Descripción</w:t>
            </w:r>
          </w:p>
        </w:tc>
        <w:tc>
          <w:tcPr>
            <w:tcW w:w="4252" w:type="dxa"/>
            <w:hideMark/>
          </w:tcPr>
          <w:p w14:paraId="4637A607" w14:textId="77777777" w:rsidR="001B477F" w:rsidRPr="001B477F" w:rsidRDefault="001B477F" w:rsidP="001B477F">
            <w:pPr>
              <w:spacing w:line="375" w:lineRule="atLeast"/>
              <w:rPr>
                <w:rFonts w:ascii="Arial" w:eastAsia="Times New Roman" w:hAnsi="Arial" w:cs="Arial"/>
                <w:b/>
                <w:color w:val="0F1115"/>
                <w:sz w:val="22"/>
                <w:szCs w:val="22"/>
                <w:lang w:eastAsia="en-US"/>
              </w:rPr>
            </w:pPr>
            <w:r w:rsidRPr="001B477F">
              <w:rPr>
                <w:rFonts w:ascii="Arial" w:eastAsia="Times New Roman" w:hAnsi="Arial" w:cs="Arial"/>
                <w:b/>
                <w:color w:val="0F1115"/>
                <w:sz w:val="22"/>
                <w:szCs w:val="22"/>
                <w:lang w:eastAsia="en-US"/>
              </w:rPr>
              <w:t>Pieza que agrega</w:t>
            </w:r>
          </w:p>
        </w:tc>
      </w:tr>
      <w:tr w:rsidR="001B477F" w:rsidRPr="001B477F" w14:paraId="13A68C6E" w14:textId="77777777" w:rsidTr="00E72F50">
        <w:trPr>
          <w:trHeight w:val="715"/>
        </w:trPr>
        <w:tc>
          <w:tcPr>
            <w:tcW w:w="0" w:type="auto"/>
            <w:hideMark/>
          </w:tcPr>
          <w:p w14:paraId="0F3274CC" w14:textId="77777777" w:rsidR="001B477F" w:rsidRPr="001B477F" w:rsidRDefault="001B477F" w:rsidP="001B477F">
            <w:pPr>
              <w:spacing w:line="375" w:lineRule="atLeast"/>
              <w:rPr>
                <w:rFonts w:ascii="Arial" w:eastAsia="Times New Roman" w:hAnsi="Arial" w:cs="Arial"/>
                <w:b/>
                <w:color w:val="0F1115"/>
                <w:sz w:val="22"/>
                <w:szCs w:val="22"/>
                <w:lang w:eastAsia="en-US"/>
              </w:rPr>
            </w:pPr>
            <w:r w:rsidRPr="00E72F50">
              <w:rPr>
                <w:rFonts w:ascii="Arial" w:eastAsia="Times New Roman" w:hAnsi="Arial" w:cs="Arial"/>
                <w:b/>
                <w:color w:val="0F1115"/>
                <w:sz w:val="22"/>
                <w:szCs w:val="22"/>
                <w:shd w:val="clear" w:color="auto" w:fill="EBEEF2"/>
                <w:lang w:eastAsia="en-US"/>
              </w:rPr>
              <w:t>__init__()</w:t>
            </w:r>
          </w:p>
        </w:tc>
        <w:tc>
          <w:tcPr>
            <w:tcW w:w="2878" w:type="dxa"/>
            <w:hideMark/>
          </w:tcPr>
          <w:p w14:paraId="1DB764F1" w14:textId="77777777" w:rsidR="001B477F" w:rsidRPr="001B477F" w:rsidRDefault="001B477F" w:rsidP="001B477F">
            <w:pPr>
              <w:spacing w:line="375" w:lineRule="atLeast"/>
              <w:rPr>
                <w:rFonts w:ascii="Arial" w:eastAsia="Times New Roman" w:hAnsi="Arial" w:cs="Arial"/>
                <w:color w:val="0F1115"/>
                <w:sz w:val="22"/>
                <w:szCs w:val="22"/>
                <w:lang w:val="es-CO" w:eastAsia="en-US"/>
              </w:rPr>
            </w:pPr>
            <w:r w:rsidRPr="001B477F">
              <w:rPr>
                <w:rFonts w:ascii="Arial" w:eastAsia="Times New Roman" w:hAnsi="Arial" w:cs="Arial"/>
                <w:color w:val="0F1115"/>
                <w:sz w:val="22"/>
                <w:szCs w:val="22"/>
                <w:lang w:val="es-CO" w:eastAsia="en-US"/>
              </w:rPr>
              <w:t>Inicializa la lista de partes vacía.</w:t>
            </w:r>
          </w:p>
        </w:tc>
        <w:tc>
          <w:tcPr>
            <w:tcW w:w="4252" w:type="dxa"/>
            <w:hideMark/>
          </w:tcPr>
          <w:p w14:paraId="1FA8392F" w14:textId="77777777" w:rsidR="001B477F" w:rsidRPr="001B477F" w:rsidRDefault="001B477F" w:rsidP="001B477F">
            <w:pPr>
              <w:spacing w:line="375" w:lineRule="atLeast"/>
              <w:rPr>
                <w:rFonts w:ascii="Arial" w:eastAsia="Times New Roman" w:hAnsi="Arial" w:cs="Arial"/>
                <w:color w:val="0F1115"/>
                <w:sz w:val="22"/>
                <w:szCs w:val="22"/>
                <w:lang w:eastAsia="en-US"/>
              </w:rPr>
            </w:pPr>
            <w:r w:rsidRPr="001B477F">
              <w:rPr>
                <w:rFonts w:ascii="Arial" w:eastAsia="Times New Roman" w:hAnsi="Arial" w:cs="Arial"/>
                <w:color w:val="0F1115"/>
                <w:sz w:val="22"/>
                <w:szCs w:val="22"/>
                <w:lang w:eastAsia="en-US"/>
              </w:rPr>
              <w:t>-</w:t>
            </w:r>
          </w:p>
        </w:tc>
      </w:tr>
      <w:tr w:rsidR="001B477F" w:rsidRPr="00491BE9" w14:paraId="2C708E31" w14:textId="77777777" w:rsidTr="00E72F50">
        <w:trPr>
          <w:trHeight w:val="726"/>
        </w:trPr>
        <w:tc>
          <w:tcPr>
            <w:tcW w:w="0" w:type="auto"/>
            <w:hideMark/>
          </w:tcPr>
          <w:p w14:paraId="77660EF5" w14:textId="77777777" w:rsidR="001B477F" w:rsidRPr="001B477F" w:rsidRDefault="001B477F" w:rsidP="001B477F">
            <w:pPr>
              <w:spacing w:line="375" w:lineRule="atLeast"/>
              <w:rPr>
                <w:rFonts w:ascii="Arial" w:eastAsia="Times New Roman" w:hAnsi="Arial" w:cs="Arial"/>
                <w:b/>
                <w:color w:val="0F1115"/>
                <w:sz w:val="22"/>
                <w:szCs w:val="22"/>
                <w:lang w:eastAsia="en-US"/>
              </w:rPr>
            </w:pPr>
            <w:r w:rsidRPr="00E72F50">
              <w:rPr>
                <w:rFonts w:ascii="Arial" w:eastAsia="Times New Roman" w:hAnsi="Arial" w:cs="Arial"/>
                <w:b/>
                <w:color w:val="0F1115"/>
                <w:sz w:val="22"/>
                <w:szCs w:val="22"/>
                <w:shd w:val="clear" w:color="auto" w:fill="EBEEF2"/>
                <w:lang w:eastAsia="en-US"/>
              </w:rPr>
              <w:t>con_encabezado(titulo)</w:t>
            </w:r>
          </w:p>
        </w:tc>
        <w:tc>
          <w:tcPr>
            <w:tcW w:w="2878" w:type="dxa"/>
            <w:hideMark/>
          </w:tcPr>
          <w:p w14:paraId="2158B349" w14:textId="77777777" w:rsidR="001B477F" w:rsidRPr="001B477F" w:rsidRDefault="001B477F" w:rsidP="001B477F">
            <w:pPr>
              <w:spacing w:line="375" w:lineRule="atLeast"/>
              <w:rPr>
                <w:rFonts w:ascii="Arial" w:eastAsia="Times New Roman" w:hAnsi="Arial" w:cs="Arial"/>
                <w:color w:val="0F1115"/>
                <w:sz w:val="22"/>
                <w:szCs w:val="22"/>
                <w:lang w:val="es-CO" w:eastAsia="en-US"/>
              </w:rPr>
            </w:pPr>
            <w:r w:rsidRPr="001B477F">
              <w:rPr>
                <w:rFonts w:ascii="Arial" w:eastAsia="Times New Roman" w:hAnsi="Arial" w:cs="Arial"/>
                <w:color w:val="0F1115"/>
                <w:sz w:val="22"/>
                <w:szCs w:val="22"/>
                <w:lang w:val="es-CO" w:eastAsia="en-US"/>
              </w:rPr>
              <w:t>Agrega el encabezado con el título de la aplicación.</w:t>
            </w:r>
          </w:p>
        </w:tc>
        <w:tc>
          <w:tcPr>
            <w:tcW w:w="4252" w:type="dxa"/>
            <w:hideMark/>
          </w:tcPr>
          <w:p w14:paraId="62E2A8BF" w14:textId="77777777" w:rsidR="001B477F" w:rsidRPr="001B477F" w:rsidRDefault="001B477F" w:rsidP="001B477F">
            <w:pPr>
              <w:spacing w:line="375" w:lineRule="atLeast"/>
              <w:rPr>
                <w:rFonts w:ascii="Arial" w:eastAsia="Times New Roman" w:hAnsi="Arial" w:cs="Arial"/>
                <w:color w:val="0F1115"/>
                <w:sz w:val="22"/>
                <w:szCs w:val="22"/>
                <w:lang w:val="es-CO" w:eastAsia="en-US"/>
              </w:rPr>
            </w:pPr>
            <w:r w:rsidRPr="001B477F">
              <w:rPr>
                <w:rFonts w:ascii="Arial" w:eastAsia="Times New Roman" w:hAnsi="Arial" w:cs="Arial"/>
                <w:color w:val="0F1115"/>
                <w:sz w:val="22"/>
                <w:szCs w:val="22"/>
                <w:shd w:val="clear" w:color="auto" w:fill="EBEEF2"/>
                <w:lang w:val="es-CO" w:eastAsia="en-US"/>
              </w:rPr>
              <w:t>&lt;h2 style="color:#1e3c72;"&gt;</w:t>
            </w:r>
            <w:r w:rsidRPr="001B477F">
              <w:rPr>
                <w:rFonts w:ascii="Segoe UI Symbol" w:eastAsia="Times New Roman" w:hAnsi="Segoe UI Symbol" w:cs="Segoe UI Symbol"/>
                <w:color w:val="0F1115"/>
                <w:sz w:val="22"/>
                <w:szCs w:val="22"/>
                <w:shd w:val="clear" w:color="auto" w:fill="EBEEF2"/>
                <w:lang w:val="es-CO" w:eastAsia="en-US"/>
              </w:rPr>
              <w:t>☁</w:t>
            </w:r>
            <w:r w:rsidRPr="001B477F">
              <w:rPr>
                <w:rFonts w:ascii="Arial" w:eastAsia="Times New Roman" w:hAnsi="Arial" w:cs="Arial"/>
                <w:color w:val="0F1115"/>
                <w:sz w:val="22"/>
                <w:szCs w:val="22"/>
                <w:shd w:val="clear" w:color="auto" w:fill="EBEEF2"/>
                <w:lang w:eastAsia="en-US"/>
              </w:rPr>
              <w:t>️</w:t>
            </w:r>
            <w:r w:rsidRPr="001B477F">
              <w:rPr>
                <w:rFonts w:ascii="Arial" w:eastAsia="Times New Roman" w:hAnsi="Arial" w:cs="Arial"/>
                <w:color w:val="0F1115"/>
                <w:sz w:val="22"/>
                <w:szCs w:val="22"/>
                <w:shd w:val="clear" w:color="auto" w:fill="EBEEF2"/>
                <w:lang w:val="es-CO" w:eastAsia="en-US"/>
              </w:rPr>
              <w:t xml:space="preserve"> {titulo}&lt;/h2&gt;</w:t>
            </w:r>
          </w:p>
        </w:tc>
      </w:tr>
      <w:tr w:rsidR="001B477F" w:rsidRPr="001B477F" w14:paraId="5B236FA0" w14:textId="77777777" w:rsidTr="00E72F50">
        <w:trPr>
          <w:trHeight w:val="726"/>
        </w:trPr>
        <w:tc>
          <w:tcPr>
            <w:tcW w:w="0" w:type="auto"/>
            <w:hideMark/>
          </w:tcPr>
          <w:p w14:paraId="750BA95E" w14:textId="77777777" w:rsidR="001B477F" w:rsidRPr="001B477F" w:rsidRDefault="001B477F" w:rsidP="001B477F">
            <w:pPr>
              <w:spacing w:line="375" w:lineRule="atLeast"/>
              <w:rPr>
                <w:rFonts w:ascii="Arial" w:eastAsia="Times New Roman" w:hAnsi="Arial" w:cs="Arial"/>
                <w:b/>
                <w:color w:val="0F1115"/>
                <w:sz w:val="22"/>
                <w:szCs w:val="22"/>
                <w:lang w:eastAsia="en-US"/>
              </w:rPr>
            </w:pPr>
            <w:r w:rsidRPr="00E72F50">
              <w:rPr>
                <w:rFonts w:ascii="Arial" w:eastAsia="Times New Roman" w:hAnsi="Arial" w:cs="Arial"/>
                <w:b/>
                <w:color w:val="0F1115"/>
                <w:sz w:val="22"/>
                <w:szCs w:val="22"/>
                <w:shd w:val="clear" w:color="auto" w:fill="EBEEF2"/>
                <w:lang w:eastAsia="en-US"/>
              </w:rPr>
              <w:t>con_saludo(nombre)</w:t>
            </w:r>
          </w:p>
        </w:tc>
        <w:tc>
          <w:tcPr>
            <w:tcW w:w="2878" w:type="dxa"/>
            <w:hideMark/>
          </w:tcPr>
          <w:p w14:paraId="5B6D647F" w14:textId="77777777" w:rsidR="001B477F" w:rsidRPr="001B477F" w:rsidRDefault="001B477F" w:rsidP="001B477F">
            <w:pPr>
              <w:spacing w:line="375" w:lineRule="atLeast"/>
              <w:rPr>
                <w:rFonts w:ascii="Arial" w:eastAsia="Times New Roman" w:hAnsi="Arial" w:cs="Arial"/>
                <w:color w:val="0F1115"/>
                <w:sz w:val="22"/>
                <w:szCs w:val="22"/>
                <w:lang w:eastAsia="en-US"/>
              </w:rPr>
            </w:pPr>
            <w:r w:rsidRPr="001B477F">
              <w:rPr>
                <w:rFonts w:ascii="Arial" w:eastAsia="Times New Roman" w:hAnsi="Arial" w:cs="Arial"/>
                <w:color w:val="0F1115"/>
                <w:sz w:val="22"/>
                <w:szCs w:val="22"/>
                <w:lang w:eastAsia="en-US"/>
              </w:rPr>
              <w:t>Agrega el saludo personalizado.</w:t>
            </w:r>
          </w:p>
        </w:tc>
        <w:tc>
          <w:tcPr>
            <w:tcW w:w="4252" w:type="dxa"/>
            <w:hideMark/>
          </w:tcPr>
          <w:p w14:paraId="0EB544F7" w14:textId="77777777" w:rsidR="001B477F" w:rsidRPr="001B477F" w:rsidRDefault="001B477F" w:rsidP="001B477F">
            <w:pPr>
              <w:spacing w:line="375" w:lineRule="atLeast"/>
              <w:rPr>
                <w:rFonts w:ascii="Arial" w:eastAsia="Times New Roman" w:hAnsi="Arial" w:cs="Arial"/>
                <w:color w:val="0F1115"/>
                <w:sz w:val="22"/>
                <w:szCs w:val="22"/>
                <w:lang w:eastAsia="en-US"/>
              </w:rPr>
            </w:pPr>
            <w:r w:rsidRPr="001B477F">
              <w:rPr>
                <w:rFonts w:ascii="Arial" w:eastAsia="Times New Roman" w:hAnsi="Arial" w:cs="Arial"/>
                <w:color w:val="0F1115"/>
                <w:sz w:val="22"/>
                <w:szCs w:val="22"/>
                <w:shd w:val="clear" w:color="auto" w:fill="EBEEF2"/>
                <w:lang w:eastAsia="en-US"/>
              </w:rPr>
              <w:t>&lt;p&gt;Hola {nombre},&lt;/p&gt;</w:t>
            </w:r>
          </w:p>
        </w:tc>
      </w:tr>
      <w:tr w:rsidR="001B477F" w:rsidRPr="001B477F" w14:paraId="4892CAD0" w14:textId="77777777" w:rsidTr="00E72F50">
        <w:trPr>
          <w:trHeight w:val="726"/>
        </w:trPr>
        <w:tc>
          <w:tcPr>
            <w:tcW w:w="0" w:type="auto"/>
            <w:hideMark/>
          </w:tcPr>
          <w:p w14:paraId="797E3A4B" w14:textId="77777777" w:rsidR="001B477F" w:rsidRPr="001B477F" w:rsidRDefault="001B477F" w:rsidP="001B477F">
            <w:pPr>
              <w:spacing w:line="375" w:lineRule="atLeast"/>
              <w:rPr>
                <w:rFonts w:ascii="Arial" w:eastAsia="Times New Roman" w:hAnsi="Arial" w:cs="Arial"/>
                <w:b/>
                <w:color w:val="0F1115"/>
                <w:sz w:val="22"/>
                <w:szCs w:val="22"/>
                <w:lang w:eastAsia="en-US"/>
              </w:rPr>
            </w:pPr>
            <w:r w:rsidRPr="00E72F50">
              <w:rPr>
                <w:rFonts w:ascii="Arial" w:eastAsia="Times New Roman" w:hAnsi="Arial" w:cs="Arial"/>
                <w:b/>
                <w:color w:val="0F1115"/>
                <w:sz w:val="22"/>
                <w:szCs w:val="22"/>
                <w:shd w:val="clear" w:color="auto" w:fill="EBEEF2"/>
                <w:lang w:eastAsia="en-US"/>
              </w:rPr>
              <w:t>con_parrafo(texto)</w:t>
            </w:r>
          </w:p>
        </w:tc>
        <w:tc>
          <w:tcPr>
            <w:tcW w:w="2878" w:type="dxa"/>
            <w:hideMark/>
          </w:tcPr>
          <w:p w14:paraId="7A8F4208" w14:textId="77777777" w:rsidR="001B477F" w:rsidRPr="001B477F" w:rsidRDefault="001B477F" w:rsidP="001B477F">
            <w:pPr>
              <w:spacing w:line="375" w:lineRule="atLeast"/>
              <w:rPr>
                <w:rFonts w:ascii="Arial" w:eastAsia="Times New Roman" w:hAnsi="Arial" w:cs="Arial"/>
                <w:color w:val="0F1115"/>
                <w:sz w:val="22"/>
                <w:szCs w:val="22"/>
                <w:lang w:val="es-CO" w:eastAsia="en-US"/>
              </w:rPr>
            </w:pPr>
            <w:r w:rsidRPr="001B477F">
              <w:rPr>
                <w:rFonts w:ascii="Arial" w:eastAsia="Times New Roman" w:hAnsi="Arial" w:cs="Arial"/>
                <w:color w:val="0F1115"/>
                <w:sz w:val="22"/>
                <w:szCs w:val="22"/>
                <w:lang w:val="es-CO" w:eastAsia="en-US"/>
              </w:rPr>
              <w:t>Agrega un párrafo de contenido.</w:t>
            </w:r>
          </w:p>
        </w:tc>
        <w:tc>
          <w:tcPr>
            <w:tcW w:w="4252" w:type="dxa"/>
            <w:hideMark/>
          </w:tcPr>
          <w:p w14:paraId="64E53799" w14:textId="77777777" w:rsidR="001B477F" w:rsidRPr="001B477F" w:rsidRDefault="001B477F" w:rsidP="001B477F">
            <w:pPr>
              <w:spacing w:line="375" w:lineRule="atLeast"/>
              <w:rPr>
                <w:rFonts w:ascii="Arial" w:eastAsia="Times New Roman" w:hAnsi="Arial" w:cs="Arial"/>
                <w:color w:val="0F1115"/>
                <w:sz w:val="22"/>
                <w:szCs w:val="22"/>
                <w:lang w:eastAsia="en-US"/>
              </w:rPr>
            </w:pPr>
            <w:r w:rsidRPr="001B477F">
              <w:rPr>
                <w:rFonts w:ascii="Arial" w:eastAsia="Times New Roman" w:hAnsi="Arial" w:cs="Arial"/>
                <w:color w:val="0F1115"/>
                <w:sz w:val="22"/>
                <w:szCs w:val="22"/>
                <w:shd w:val="clear" w:color="auto" w:fill="EBEEF2"/>
                <w:lang w:eastAsia="en-US"/>
              </w:rPr>
              <w:t>&lt;p&gt;{texto}&lt;/p&gt;</w:t>
            </w:r>
          </w:p>
        </w:tc>
      </w:tr>
      <w:tr w:rsidR="001B477F" w:rsidRPr="001B477F" w14:paraId="763CB632" w14:textId="77777777" w:rsidTr="00E72F50">
        <w:trPr>
          <w:trHeight w:val="715"/>
        </w:trPr>
        <w:tc>
          <w:tcPr>
            <w:tcW w:w="0" w:type="auto"/>
            <w:hideMark/>
          </w:tcPr>
          <w:p w14:paraId="427B6C6C" w14:textId="77777777" w:rsidR="001B477F" w:rsidRPr="001B477F" w:rsidRDefault="001B477F" w:rsidP="001B477F">
            <w:pPr>
              <w:spacing w:line="375" w:lineRule="atLeast"/>
              <w:rPr>
                <w:rFonts w:ascii="Arial" w:eastAsia="Times New Roman" w:hAnsi="Arial" w:cs="Arial"/>
                <w:b/>
                <w:color w:val="0F1115"/>
                <w:sz w:val="22"/>
                <w:szCs w:val="22"/>
                <w:lang w:eastAsia="en-US"/>
              </w:rPr>
            </w:pPr>
            <w:r w:rsidRPr="00E72F50">
              <w:rPr>
                <w:rFonts w:ascii="Arial" w:eastAsia="Times New Roman" w:hAnsi="Arial" w:cs="Arial"/>
                <w:b/>
                <w:color w:val="0F1115"/>
                <w:sz w:val="22"/>
                <w:szCs w:val="22"/>
                <w:shd w:val="clear" w:color="auto" w:fill="EBEEF2"/>
                <w:lang w:eastAsia="en-US"/>
              </w:rPr>
              <w:t>con_boton(texto, url)</w:t>
            </w:r>
          </w:p>
        </w:tc>
        <w:tc>
          <w:tcPr>
            <w:tcW w:w="2878" w:type="dxa"/>
            <w:hideMark/>
          </w:tcPr>
          <w:p w14:paraId="13FB436E" w14:textId="77777777" w:rsidR="001B477F" w:rsidRPr="001B477F" w:rsidRDefault="001B477F" w:rsidP="001B477F">
            <w:pPr>
              <w:spacing w:line="375" w:lineRule="atLeast"/>
              <w:rPr>
                <w:rFonts w:ascii="Arial" w:eastAsia="Times New Roman" w:hAnsi="Arial" w:cs="Arial"/>
                <w:color w:val="0F1115"/>
                <w:sz w:val="22"/>
                <w:szCs w:val="22"/>
                <w:lang w:val="es-CO" w:eastAsia="en-US"/>
              </w:rPr>
            </w:pPr>
            <w:r w:rsidRPr="001B477F">
              <w:rPr>
                <w:rFonts w:ascii="Arial" w:eastAsia="Times New Roman" w:hAnsi="Arial" w:cs="Arial"/>
                <w:color w:val="0F1115"/>
                <w:sz w:val="22"/>
                <w:szCs w:val="22"/>
                <w:lang w:val="es-CO" w:eastAsia="en-US"/>
              </w:rPr>
              <w:t>Agrega un botón con enlace de acción.</w:t>
            </w:r>
          </w:p>
        </w:tc>
        <w:tc>
          <w:tcPr>
            <w:tcW w:w="4252" w:type="dxa"/>
            <w:hideMark/>
          </w:tcPr>
          <w:p w14:paraId="29567E6C" w14:textId="77777777" w:rsidR="001B477F" w:rsidRPr="001B477F" w:rsidRDefault="001B477F" w:rsidP="001B477F">
            <w:pPr>
              <w:spacing w:line="375" w:lineRule="atLeast"/>
              <w:rPr>
                <w:rFonts w:ascii="Arial" w:eastAsia="Times New Roman" w:hAnsi="Arial" w:cs="Arial"/>
                <w:color w:val="0F1115"/>
                <w:sz w:val="22"/>
                <w:szCs w:val="22"/>
                <w:lang w:eastAsia="en-US"/>
              </w:rPr>
            </w:pPr>
            <w:r w:rsidRPr="001B477F">
              <w:rPr>
                <w:rFonts w:ascii="Arial" w:eastAsia="Times New Roman" w:hAnsi="Arial" w:cs="Arial"/>
                <w:color w:val="0F1115"/>
                <w:sz w:val="22"/>
                <w:szCs w:val="22"/>
                <w:shd w:val="clear" w:color="auto" w:fill="EBEEF2"/>
                <w:lang w:eastAsia="en-US"/>
              </w:rPr>
              <w:t>&lt;p style="text-align:center;"&gt;&lt;a href="{url}" style="..."&gt;{texto}&lt;/a&gt;&lt;/p&gt;</w:t>
            </w:r>
          </w:p>
        </w:tc>
      </w:tr>
      <w:tr w:rsidR="001B477F" w:rsidRPr="001B477F" w14:paraId="171F87A3" w14:textId="77777777" w:rsidTr="00E72F50">
        <w:trPr>
          <w:trHeight w:val="726"/>
        </w:trPr>
        <w:tc>
          <w:tcPr>
            <w:tcW w:w="0" w:type="auto"/>
            <w:hideMark/>
          </w:tcPr>
          <w:p w14:paraId="12268883" w14:textId="77777777" w:rsidR="001B477F" w:rsidRPr="001B477F" w:rsidRDefault="001B477F" w:rsidP="001B477F">
            <w:pPr>
              <w:spacing w:line="375" w:lineRule="atLeast"/>
              <w:rPr>
                <w:rFonts w:ascii="Arial" w:eastAsia="Times New Roman" w:hAnsi="Arial" w:cs="Arial"/>
                <w:b/>
                <w:color w:val="0F1115"/>
                <w:sz w:val="22"/>
                <w:szCs w:val="22"/>
                <w:lang w:eastAsia="en-US"/>
              </w:rPr>
            </w:pPr>
            <w:r w:rsidRPr="00E72F50">
              <w:rPr>
                <w:rFonts w:ascii="Arial" w:eastAsia="Times New Roman" w:hAnsi="Arial" w:cs="Arial"/>
                <w:b/>
                <w:color w:val="0F1115"/>
                <w:sz w:val="22"/>
                <w:szCs w:val="22"/>
                <w:shd w:val="clear" w:color="auto" w:fill="EBEEF2"/>
                <w:lang w:eastAsia="en-US"/>
              </w:rPr>
              <w:t>con_pie(texto)</w:t>
            </w:r>
          </w:p>
        </w:tc>
        <w:tc>
          <w:tcPr>
            <w:tcW w:w="2878" w:type="dxa"/>
            <w:hideMark/>
          </w:tcPr>
          <w:p w14:paraId="6B4FD63D" w14:textId="77777777" w:rsidR="001B477F" w:rsidRPr="001B477F" w:rsidRDefault="001B477F" w:rsidP="001B477F">
            <w:pPr>
              <w:spacing w:line="375" w:lineRule="atLeast"/>
              <w:rPr>
                <w:rFonts w:ascii="Arial" w:eastAsia="Times New Roman" w:hAnsi="Arial" w:cs="Arial"/>
                <w:color w:val="0F1115"/>
                <w:sz w:val="22"/>
                <w:szCs w:val="22"/>
                <w:lang w:val="es-CO" w:eastAsia="en-US"/>
              </w:rPr>
            </w:pPr>
            <w:r w:rsidRPr="001B477F">
              <w:rPr>
                <w:rFonts w:ascii="Arial" w:eastAsia="Times New Roman" w:hAnsi="Arial" w:cs="Arial"/>
                <w:color w:val="0F1115"/>
                <w:sz w:val="22"/>
                <w:szCs w:val="22"/>
                <w:lang w:val="es-CO" w:eastAsia="en-US"/>
              </w:rPr>
              <w:t>Agrega el pie de página con mensaje automático.</w:t>
            </w:r>
          </w:p>
        </w:tc>
        <w:tc>
          <w:tcPr>
            <w:tcW w:w="4252" w:type="dxa"/>
            <w:hideMark/>
          </w:tcPr>
          <w:p w14:paraId="70DADB64" w14:textId="77777777" w:rsidR="001B477F" w:rsidRPr="001B477F" w:rsidRDefault="001B477F" w:rsidP="001B477F">
            <w:pPr>
              <w:spacing w:line="375" w:lineRule="atLeast"/>
              <w:rPr>
                <w:rFonts w:ascii="Arial" w:eastAsia="Times New Roman" w:hAnsi="Arial" w:cs="Arial"/>
                <w:color w:val="0F1115"/>
                <w:sz w:val="22"/>
                <w:szCs w:val="22"/>
                <w:lang w:eastAsia="en-US"/>
              </w:rPr>
            </w:pPr>
            <w:r w:rsidRPr="001B477F">
              <w:rPr>
                <w:rFonts w:ascii="Arial" w:eastAsia="Times New Roman" w:hAnsi="Arial" w:cs="Arial"/>
                <w:color w:val="0F1115"/>
                <w:sz w:val="22"/>
                <w:szCs w:val="22"/>
                <w:shd w:val="clear" w:color="auto" w:fill="EBEEF2"/>
                <w:lang w:eastAsia="en-US"/>
              </w:rPr>
              <w:t>&lt;hr&gt;&lt;p style="font-size:12px;color:#888;"&gt;{texto}&lt;/p&gt;</w:t>
            </w:r>
          </w:p>
        </w:tc>
      </w:tr>
      <w:tr w:rsidR="001B477F" w:rsidRPr="001B477F" w14:paraId="51D981BE" w14:textId="77777777" w:rsidTr="00E72F50">
        <w:trPr>
          <w:trHeight w:val="726"/>
        </w:trPr>
        <w:tc>
          <w:tcPr>
            <w:tcW w:w="0" w:type="auto"/>
            <w:hideMark/>
          </w:tcPr>
          <w:p w14:paraId="2FA338E1" w14:textId="77777777" w:rsidR="001B477F" w:rsidRPr="001B477F" w:rsidRDefault="001B477F" w:rsidP="001B477F">
            <w:pPr>
              <w:spacing w:line="375" w:lineRule="atLeast"/>
              <w:rPr>
                <w:rFonts w:ascii="Arial" w:eastAsia="Times New Roman" w:hAnsi="Arial" w:cs="Arial"/>
                <w:b/>
                <w:color w:val="0F1115"/>
                <w:sz w:val="22"/>
                <w:szCs w:val="22"/>
                <w:lang w:eastAsia="en-US"/>
              </w:rPr>
            </w:pPr>
            <w:r w:rsidRPr="00E72F50">
              <w:rPr>
                <w:rFonts w:ascii="Arial" w:eastAsia="Times New Roman" w:hAnsi="Arial" w:cs="Arial"/>
                <w:b/>
                <w:color w:val="0F1115"/>
                <w:sz w:val="22"/>
                <w:szCs w:val="22"/>
                <w:shd w:val="clear" w:color="auto" w:fill="EBEEF2"/>
                <w:lang w:eastAsia="en-US"/>
              </w:rPr>
              <w:lastRenderedPageBreak/>
              <w:t>construir()</w:t>
            </w:r>
          </w:p>
        </w:tc>
        <w:tc>
          <w:tcPr>
            <w:tcW w:w="2878" w:type="dxa"/>
            <w:hideMark/>
          </w:tcPr>
          <w:p w14:paraId="23C9E037" w14:textId="77777777" w:rsidR="001B477F" w:rsidRPr="001B477F" w:rsidRDefault="001B477F" w:rsidP="001B477F">
            <w:pPr>
              <w:spacing w:line="375" w:lineRule="atLeast"/>
              <w:rPr>
                <w:rFonts w:ascii="Arial" w:eastAsia="Times New Roman" w:hAnsi="Arial" w:cs="Arial"/>
                <w:color w:val="0F1115"/>
                <w:sz w:val="22"/>
                <w:szCs w:val="22"/>
                <w:lang w:val="es-CO" w:eastAsia="en-US"/>
              </w:rPr>
            </w:pPr>
            <w:r w:rsidRPr="001B477F">
              <w:rPr>
                <w:rFonts w:ascii="Arial" w:eastAsia="Times New Roman" w:hAnsi="Arial" w:cs="Arial"/>
                <w:color w:val="0F1115"/>
                <w:sz w:val="22"/>
                <w:szCs w:val="22"/>
                <w:lang w:val="es-CO" w:eastAsia="en-US"/>
              </w:rPr>
              <w:t>Retorna el HTML completo uniendo todas las partes.</w:t>
            </w:r>
          </w:p>
        </w:tc>
        <w:tc>
          <w:tcPr>
            <w:tcW w:w="4252" w:type="dxa"/>
            <w:hideMark/>
          </w:tcPr>
          <w:p w14:paraId="12AB549B" w14:textId="77777777" w:rsidR="001B477F" w:rsidRPr="001B477F" w:rsidRDefault="001B477F" w:rsidP="001B477F">
            <w:pPr>
              <w:spacing w:line="375" w:lineRule="atLeast"/>
              <w:rPr>
                <w:rFonts w:ascii="Arial" w:eastAsia="Times New Roman" w:hAnsi="Arial" w:cs="Arial"/>
                <w:color w:val="0F1115"/>
                <w:sz w:val="22"/>
                <w:szCs w:val="22"/>
                <w:lang w:eastAsia="en-US"/>
              </w:rPr>
            </w:pPr>
            <w:r w:rsidRPr="001B477F">
              <w:rPr>
                <w:rFonts w:ascii="Arial" w:eastAsia="Times New Roman" w:hAnsi="Arial" w:cs="Arial"/>
                <w:color w:val="0F1115"/>
                <w:sz w:val="22"/>
                <w:szCs w:val="22"/>
                <w:lang w:eastAsia="en-US"/>
              </w:rPr>
              <w:t>-</w:t>
            </w:r>
          </w:p>
        </w:tc>
      </w:tr>
    </w:tbl>
    <w:p w14:paraId="0FED535F" w14:textId="1EA428D3" w:rsidR="001B477F" w:rsidRDefault="001B477F" w:rsidP="00142D7A">
      <w:pPr>
        <w:spacing w:after="0" w:line="360" w:lineRule="auto"/>
        <w:jc w:val="both"/>
        <w:rPr>
          <w:rStyle w:val="Textoennegrita"/>
          <w:rFonts w:ascii="Arial" w:eastAsia="Times New Roman" w:hAnsi="Arial" w:cs="Arial"/>
          <w:b w:val="0"/>
          <w:color w:val="0F1115"/>
          <w:lang w:val="es-CO" w:eastAsia="en-US"/>
        </w:rPr>
      </w:pPr>
    </w:p>
    <w:p w14:paraId="1ABEDACE" w14:textId="26DCD480" w:rsidR="001B477F" w:rsidRDefault="001B477F" w:rsidP="00142D7A">
      <w:pPr>
        <w:spacing w:after="0" w:line="360" w:lineRule="auto"/>
        <w:jc w:val="both"/>
        <w:rPr>
          <w:rStyle w:val="Textoennegrita"/>
          <w:rFonts w:ascii="Arial" w:eastAsia="Times New Roman" w:hAnsi="Arial" w:cs="Arial"/>
          <w:b w:val="0"/>
          <w:color w:val="0F1115"/>
          <w:lang w:val="es-CO" w:eastAsia="en-US"/>
        </w:rPr>
      </w:pPr>
    </w:p>
    <w:p w14:paraId="40DBB38D" w14:textId="77777777" w:rsidR="00E72F50" w:rsidRPr="00E72F50" w:rsidRDefault="00E72F50" w:rsidP="00E72F50">
      <w:pPr>
        <w:shd w:val="clear" w:color="auto" w:fill="FFFFFF"/>
        <w:spacing w:before="240" w:after="240" w:line="240" w:lineRule="auto"/>
        <w:rPr>
          <w:rFonts w:ascii="Segoe UI" w:eastAsia="Times New Roman" w:hAnsi="Segoe UI" w:cs="Segoe UI"/>
          <w:color w:val="0F1115"/>
          <w:lang w:val="es-CO" w:eastAsia="en-US"/>
        </w:rPr>
      </w:pPr>
      <w:r w:rsidRPr="00E72F50">
        <w:rPr>
          <w:rFonts w:ascii="Segoe UI" w:eastAsia="Times New Roman" w:hAnsi="Segoe UI" w:cs="Segoe UI"/>
          <w:b/>
          <w:bCs/>
          <w:color w:val="0F1115"/>
          <w:lang w:val="es-CO" w:eastAsia="en-US"/>
        </w:rPr>
        <w:t>Detalles de implementación de cada método:</w:t>
      </w:r>
    </w:p>
    <w:p w14:paraId="511CF4DB" w14:textId="77777777" w:rsidR="00E72F50" w:rsidRPr="00E72F50" w:rsidRDefault="00E72F50" w:rsidP="00E72F50">
      <w:pPr>
        <w:pStyle w:val="Prrafodelista"/>
        <w:numPr>
          <w:ilvl w:val="0"/>
          <w:numId w:val="29"/>
        </w:numPr>
        <w:shd w:val="clear" w:color="auto" w:fill="FFFFFF"/>
        <w:spacing w:before="100" w:beforeAutospacing="1" w:after="100" w:afterAutospacing="1" w:line="360" w:lineRule="auto"/>
        <w:rPr>
          <w:rStyle w:val="Textoennegrita"/>
          <w:rFonts w:ascii="Arial" w:eastAsia="Times New Roman" w:hAnsi="Arial" w:cs="Arial"/>
          <w:b w:val="0"/>
          <w:bCs w:val="0"/>
          <w:color w:val="0F1115"/>
          <w:lang w:val="es-CO" w:eastAsia="en-US"/>
        </w:rPr>
      </w:pPr>
      <w:r w:rsidRPr="00E72F50">
        <w:rPr>
          <w:rStyle w:val="Textoennegrita"/>
          <w:rFonts w:ascii="Arial" w:eastAsia="Times New Roman" w:hAnsi="Arial" w:cs="Arial"/>
          <w:b w:val="0"/>
          <w:bCs w:val="0"/>
          <w:color w:val="0F1115"/>
          <w:lang w:val="es-CO" w:eastAsia="en-US"/>
        </w:rPr>
        <w:t>con_encabezado(titulo): Inserta un título de nivel 2 (&lt;h2&gt;) con el nombre de la aplicación y un ícono de nube. Utiliza un color azul oscuro (#1e3c72) consistente con la identidad visual del Marketplace.</w:t>
      </w:r>
    </w:p>
    <w:p w14:paraId="2321B1F9" w14:textId="42F521C2" w:rsidR="00E72F50" w:rsidRPr="00E72F50" w:rsidRDefault="00E72F50" w:rsidP="00E72F50">
      <w:pPr>
        <w:pStyle w:val="Prrafodelista"/>
        <w:numPr>
          <w:ilvl w:val="0"/>
          <w:numId w:val="29"/>
        </w:numPr>
        <w:shd w:val="clear" w:color="auto" w:fill="FFFFFF"/>
        <w:spacing w:before="100" w:beforeAutospacing="1" w:after="100" w:afterAutospacing="1" w:line="360" w:lineRule="auto"/>
        <w:rPr>
          <w:rStyle w:val="Textoennegrita"/>
          <w:rFonts w:ascii="Arial" w:eastAsia="Times New Roman" w:hAnsi="Arial" w:cs="Arial"/>
          <w:b w:val="0"/>
          <w:bCs w:val="0"/>
          <w:color w:val="0F1115"/>
          <w:lang w:val="es-CO" w:eastAsia="en-US"/>
        </w:rPr>
      </w:pPr>
      <w:r w:rsidRPr="00E72F50">
        <w:rPr>
          <w:rStyle w:val="Textoennegrita"/>
          <w:rFonts w:ascii="Arial" w:eastAsia="Times New Roman" w:hAnsi="Arial" w:cs="Arial"/>
          <w:b w:val="0"/>
          <w:bCs w:val="0"/>
          <w:color w:val="0F1115"/>
          <w:lang w:val="es-CO" w:eastAsia="en-US"/>
        </w:rPr>
        <w:t>con_saludo(nombre): Inserta un párrafo con el saludo personalizado al usuario.</w:t>
      </w:r>
    </w:p>
    <w:p w14:paraId="6FA09375" w14:textId="77777777" w:rsidR="00E72F50" w:rsidRPr="00E72F50" w:rsidRDefault="00E72F50" w:rsidP="00E72F50">
      <w:pPr>
        <w:pStyle w:val="Prrafodelista"/>
        <w:numPr>
          <w:ilvl w:val="0"/>
          <w:numId w:val="29"/>
        </w:numPr>
        <w:shd w:val="clear" w:color="auto" w:fill="FFFFFF"/>
        <w:spacing w:before="100" w:beforeAutospacing="1" w:after="100" w:afterAutospacing="1" w:line="360" w:lineRule="auto"/>
        <w:rPr>
          <w:rStyle w:val="Textoennegrita"/>
          <w:rFonts w:ascii="Arial" w:eastAsia="Times New Roman" w:hAnsi="Arial" w:cs="Arial"/>
          <w:b w:val="0"/>
          <w:bCs w:val="0"/>
          <w:color w:val="0F1115"/>
          <w:lang w:val="es-CO" w:eastAsia="en-US"/>
        </w:rPr>
      </w:pPr>
      <w:r w:rsidRPr="00E72F50">
        <w:rPr>
          <w:rStyle w:val="Textoennegrita"/>
          <w:rFonts w:ascii="Arial" w:eastAsia="Times New Roman" w:hAnsi="Arial" w:cs="Arial"/>
          <w:b w:val="0"/>
          <w:bCs w:val="0"/>
          <w:color w:val="0F1115"/>
          <w:lang w:val="es-CO" w:eastAsia="en-US"/>
        </w:rPr>
        <w:t>con_parrafo(texto): Inserta un párrafo genérico. Puede invocarse múltiples veces para agregar varios párrafos de contenido.</w:t>
      </w:r>
    </w:p>
    <w:p w14:paraId="577AB902" w14:textId="77777777" w:rsidR="00E72F50" w:rsidRPr="00E72F50" w:rsidRDefault="00E72F50" w:rsidP="00E72F50">
      <w:pPr>
        <w:pStyle w:val="Prrafodelista"/>
        <w:numPr>
          <w:ilvl w:val="0"/>
          <w:numId w:val="29"/>
        </w:numPr>
        <w:shd w:val="clear" w:color="auto" w:fill="FFFFFF"/>
        <w:spacing w:before="100" w:beforeAutospacing="1" w:after="100" w:afterAutospacing="1" w:line="360" w:lineRule="auto"/>
        <w:rPr>
          <w:rStyle w:val="Textoennegrita"/>
          <w:rFonts w:ascii="Arial" w:eastAsia="Times New Roman" w:hAnsi="Arial" w:cs="Arial"/>
          <w:b w:val="0"/>
          <w:bCs w:val="0"/>
          <w:color w:val="0F1115"/>
          <w:lang w:val="es-CO" w:eastAsia="en-US"/>
        </w:rPr>
      </w:pPr>
      <w:r w:rsidRPr="00E72F50">
        <w:rPr>
          <w:rStyle w:val="Textoennegrita"/>
          <w:rFonts w:ascii="Arial" w:eastAsia="Times New Roman" w:hAnsi="Arial" w:cs="Arial"/>
          <w:b w:val="0"/>
          <w:bCs w:val="0"/>
          <w:color w:val="0F1115"/>
          <w:lang w:val="es-CO" w:eastAsia="en-US"/>
        </w:rPr>
        <w:t>con_boton(texto, url): Inserta un botón centrado con un enlace. El botón tiene estilos de fondo azul, texto blanco, padding, bordes redondeados y sin subrayado. Es útil para enlaces de acción como "Restablecer contraseña".</w:t>
      </w:r>
    </w:p>
    <w:p w14:paraId="32416993" w14:textId="77777777" w:rsidR="00E72F50" w:rsidRPr="00E72F50" w:rsidRDefault="00E72F50" w:rsidP="00E72F50">
      <w:pPr>
        <w:pStyle w:val="Prrafodelista"/>
        <w:numPr>
          <w:ilvl w:val="0"/>
          <w:numId w:val="29"/>
        </w:numPr>
        <w:shd w:val="clear" w:color="auto" w:fill="FFFFFF"/>
        <w:spacing w:before="100" w:beforeAutospacing="1" w:after="100" w:afterAutospacing="1" w:line="360" w:lineRule="auto"/>
        <w:rPr>
          <w:rStyle w:val="Textoennegrita"/>
          <w:rFonts w:ascii="Arial" w:eastAsia="Times New Roman" w:hAnsi="Arial" w:cs="Arial"/>
          <w:b w:val="0"/>
          <w:bCs w:val="0"/>
          <w:color w:val="0F1115"/>
          <w:lang w:val="es-CO" w:eastAsia="en-US"/>
        </w:rPr>
      </w:pPr>
      <w:r w:rsidRPr="00E72F50">
        <w:rPr>
          <w:rStyle w:val="Textoennegrita"/>
          <w:rFonts w:ascii="Arial" w:eastAsia="Times New Roman" w:hAnsi="Arial" w:cs="Arial"/>
          <w:b w:val="0"/>
          <w:bCs w:val="0"/>
          <w:color w:val="0F1115"/>
          <w:lang w:val="es-CO" w:eastAsia="en-US"/>
        </w:rPr>
        <w:t>con_pie(texto): Inserta una línea horizontal separadora y un párrafo con texto pequeño y gris. Por defecto, incluye el mensaje "Este es un mensaje automático, por favor no respondas a este correo."</w:t>
      </w:r>
    </w:p>
    <w:p w14:paraId="00D0E6CE" w14:textId="39E8D721" w:rsidR="001B477F" w:rsidRPr="00E72F50" w:rsidRDefault="00E72F50" w:rsidP="00E72F50">
      <w:pPr>
        <w:pStyle w:val="Prrafodelista"/>
        <w:numPr>
          <w:ilvl w:val="0"/>
          <w:numId w:val="29"/>
        </w:numPr>
        <w:shd w:val="clear" w:color="auto" w:fill="FFFFFF"/>
        <w:spacing w:before="100" w:beforeAutospacing="1" w:after="100" w:afterAutospacing="1" w:line="360" w:lineRule="auto"/>
        <w:rPr>
          <w:rStyle w:val="Textoennegrita"/>
          <w:rFonts w:ascii="Arial" w:eastAsia="Times New Roman" w:hAnsi="Arial" w:cs="Arial"/>
          <w:b w:val="0"/>
          <w:bCs w:val="0"/>
          <w:color w:val="0F1115"/>
          <w:lang w:val="es-CO" w:eastAsia="en-US"/>
        </w:rPr>
      </w:pPr>
      <w:r w:rsidRPr="00E72F50">
        <w:rPr>
          <w:rStyle w:val="Textoennegrita"/>
          <w:rFonts w:ascii="Arial" w:eastAsia="Times New Roman" w:hAnsi="Arial" w:cs="Arial"/>
          <w:b w:val="0"/>
          <w:bCs w:val="0"/>
          <w:color w:val="0F1115"/>
          <w:lang w:val="es-CO" w:eastAsia="en-US"/>
        </w:rPr>
        <w:t>construir(): Une todas las partes almacenadas en _partes mediante "".join() y las envuelve en un &lt;div&gt; contenedor con estilos de fuente, ancho máximo y centrado. Retorna el HTML final completo.</w:t>
      </w:r>
    </w:p>
    <w:p w14:paraId="4A988CFD" w14:textId="77777777" w:rsidR="00E72F50" w:rsidRDefault="00E72F50" w:rsidP="00142D7A">
      <w:pPr>
        <w:spacing w:after="0" w:line="360" w:lineRule="auto"/>
        <w:jc w:val="both"/>
        <w:rPr>
          <w:rStyle w:val="Textoennegrita"/>
          <w:rFonts w:ascii="Arial" w:eastAsia="Times New Roman" w:hAnsi="Arial" w:cs="Arial"/>
          <w:b w:val="0"/>
          <w:color w:val="0F1115"/>
          <w:lang w:val="es-CO" w:eastAsia="en-US"/>
        </w:rPr>
      </w:pPr>
    </w:p>
    <w:p w14:paraId="4E48B312" w14:textId="560A9EC4" w:rsidR="001B477F" w:rsidRDefault="001B477F" w:rsidP="00142D7A">
      <w:pPr>
        <w:spacing w:after="0" w:line="360" w:lineRule="auto"/>
        <w:jc w:val="both"/>
        <w:rPr>
          <w:rStyle w:val="Textoennegrita"/>
          <w:rFonts w:ascii="Arial" w:eastAsia="Times New Roman" w:hAnsi="Arial" w:cs="Arial"/>
          <w:b w:val="0"/>
          <w:color w:val="0F1115"/>
          <w:lang w:val="es-CO" w:eastAsia="en-US"/>
        </w:rPr>
      </w:pPr>
    </w:p>
    <w:p w14:paraId="5EF376C7" w14:textId="77777777" w:rsidR="00E72F50" w:rsidRPr="00E72F50" w:rsidRDefault="00E72F50" w:rsidP="00E72F50">
      <w:pPr>
        <w:spacing w:after="0" w:line="360" w:lineRule="auto"/>
        <w:jc w:val="both"/>
        <w:rPr>
          <w:rStyle w:val="Textoennegrita"/>
          <w:rFonts w:ascii="Arial" w:eastAsia="Times New Roman" w:hAnsi="Arial" w:cs="Arial"/>
          <w:b w:val="0"/>
          <w:color w:val="0F1115"/>
          <w:lang w:val="es-CO" w:eastAsia="en-US"/>
        </w:rPr>
      </w:pPr>
      <w:r w:rsidRPr="00E72F50">
        <w:rPr>
          <w:rStyle w:val="Textoennegrita"/>
          <w:rFonts w:ascii="Arial" w:eastAsia="Times New Roman" w:hAnsi="Arial" w:cs="Arial"/>
          <w:b w:val="0"/>
          <w:color w:val="0F1115"/>
          <w:lang w:val="es-CO" w:eastAsia="en-US"/>
        </w:rPr>
        <w:t>3. Cliente (NotificadorEmail)</w:t>
      </w:r>
    </w:p>
    <w:p w14:paraId="3D208D0E" w14:textId="77777777" w:rsidR="00E72F50" w:rsidRPr="00E72F50" w:rsidRDefault="00E72F50" w:rsidP="00E72F50">
      <w:pPr>
        <w:spacing w:after="0" w:line="360" w:lineRule="auto"/>
        <w:jc w:val="both"/>
        <w:rPr>
          <w:rStyle w:val="Textoennegrita"/>
          <w:rFonts w:ascii="Arial" w:eastAsia="Times New Roman" w:hAnsi="Arial" w:cs="Arial"/>
          <w:b w:val="0"/>
          <w:color w:val="0F1115"/>
          <w:lang w:val="es-CO" w:eastAsia="en-US"/>
        </w:rPr>
      </w:pPr>
    </w:p>
    <w:p w14:paraId="24D026FB" w14:textId="77777777" w:rsidR="00E72F50" w:rsidRPr="00E72F50" w:rsidRDefault="00E72F50" w:rsidP="00E72F50">
      <w:pPr>
        <w:spacing w:after="0" w:line="360" w:lineRule="auto"/>
        <w:jc w:val="both"/>
        <w:rPr>
          <w:rStyle w:val="Textoennegrita"/>
          <w:rFonts w:ascii="Arial" w:eastAsia="Times New Roman" w:hAnsi="Arial" w:cs="Arial"/>
          <w:b w:val="0"/>
          <w:color w:val="0F1115"/>
          <w:lang w:val="es-CO" w:eastAsia="en-US"/>
        </w:rPr>
      </w:pPr>
      <w:r w:rsidRPr="00E72F50">
        <w:rPr>
          <w:rStyle w:val="Textoennegrita"/>
          <w:rFonts w:ascii="Arial" w:eastAsia="Times New Roman" w:hAnsi="Arial" w:cs="Arial"/>
          <w:b w:val="0"/>
          <w:color w:val="0F1115"/>
          <w:lang w:val="es-CO" w:eastAsia="en-US"/>
        </w:rPr>
        <w:t>El NotificadorEmail utiliza el CorreoBuilder para construir el cuerpo HTML de cada tipo de notificación. Por ejemplo:</w:t>
      </w:r>
    </w:p>
    <w:p w14:paraId="60743D4E" w14:textId="77777777" w:rsidR="00E72F50" w:rsidRPr="00E72F50" w:rsidRDefault="00E72F50" w:rsidP="00E72F50">
      <w:pPr>
        <w:spacing w:after="0" w:line="360" w:lineRule="auto"/>
        <w:jc w:val="both"/>
        <w:rPr>
          <w:rStyle w:val="Textoennegrita"/>
          <w:rFonts w:ascii="Arial" w:eastAsia="Times New Roman" w:hAnsi="Arial" w:cs="Arial"/>
          <w:b w:val="0"/>
          <w:color w:val="0F1115"/>
          <w:lang w:val="es-CO" w:eastAsia="en-US"/>
        </w:rPr>
      </w:pPr>
    </w:p>
    <w:p w14:paraId="6660B62C" w14:textId="77777777" w:rsidR="00E72F50" w:rsidRPr="00E72F50" w:rsidRDefault="00E72F50" w:rsidP="00E72F50">
      <w:pPr>
        <w:spacing w:after="0" w:line="360" w:lineRule="auto"/>
        <w:jc w:val="both"/>
        <w:rPr>
          <w:rStyle w:val="Textoennegrita"/>
          <w:rFonts w:ascii="Arial" w:eastAsia="Times New Roman" w:hAnsi="Arial" w:cs="Arial"/>
          <w:color w:val="0F1115"/>
          <w:lang w:val="es-CO" w:eastAsia="en-US"/>
        </w:rPr>
      </w:pPr>
      <w:r w:rsidRPr="00E72F50">
        <w:rPr>
          <w:rStyle w:val="Textoennegrita"/>
          <w:rFonts w:ascii="Arial" w:eastAsia="Times New Roman" w:hAnsi="Arial" w:cs="Arial"/>
          <w:color w:val="0F1115"/>
          <w:lang w:val="es-CO" w:eastAsia="en-US"/>
        </w:rPr>
        <w:t>Correo de bienvenida:</w:t>
      </w:r>
    </w:p>
    <w:p w14:paraId="273991D9" w14:textId="77777777" w:rsidR="00E72F50" w:rsidRPr="00E72F50" w:rsidRDefault="00E72F50" w:rsidP="00E72F50">
      <w:pPr>
        <w:spacing w:after="0" w:line="360" w:lineRule="auto"/>
        <w:jc w:val="both"/>
        <w:rPr>
          <w:rStyle w:val="Textoennegrita"/>
          <w:rFonts w:ascii="Arial" w:eastAsia="Times New Roman" w:hAnsi="Arial" w:cs="Arial"/>
          <w:b w:val="0"/>
          <w:color w:val="0F1115"/>
          <w:lang w:val="es-CO" w:eastAsia="en-US"/>
        </w:rPr>
      </w:pPr>
    </w:p>
    <w:p w14:paraId="669CFFD5" w14:textId="77777777" w:rsidR="00E72F50" w:rsidRPr="00E72F50" w:rsidRDefault="00E72F50" w:rsidP="00E72F50">
      <w:pPr>
        <w:pStyle w:val="Prrafodelista"/>
        <w:numPr>
          <w:ilvl w:val="0"/>
          <w:numId w:val="30"/>
        </w:numPr>
        <w:spacing w:after="0" w:line="360" w:lineRule="auto"/>
        <w:jc w:val="both"/>
        <w:rPr>
          <w:rStyle w:val="Textoennegrita"/>
          <w:rFonts w:ascii="Arial" w:eastAsia="Times New Roman" w:hAnsi="Arial" w:cs="Arial"/>
          <w:b w:val="0"/>
          <w:color w:val="0F1115"/>
          <w:lang w:val="es-CO" w:eastAsia="en-US"/>
        </w:rPr>
      </w:pPr>
      <w:r w:rsidRPr="00E72F50">
        <w:rPr>
          <w:rStyle w:val="Textoennegrita"/>
          <w:rFonts w:ascii="Arial" w:eastAsia="Times New Roman" w:hAnsi="Arial" w:cs="Arial"/>
          <w:b w:val="0"/>
          <w:color w:val="0F1115"/>
          <w:lang w:val="es-CO" w:eastAsia="en-US"/>
        </w:rPr>
        <w:t>Crea una instancia de CorreoBuilder.</w:t>
      </w:r>
    </w:p>
    <w:p w14:paraId="5A9F5832" w14:textId="77777777" w:rsidR="00E72F50" w:rsidRPr="00E72F50" w:rsidRDefault="00E72F50" w:rsidP="00E72F50">
      <w:pPr>
        <w:pStyle w:val="Prrafodelista"/>
        <w:numPr>
          <w:ilvl w:val="0"/>
          <w:numId w:val="30"/>
        </w:numPr>
        <w:spacing w:after="0" w:line="360" w:lineRule="auto"/>
        <w:jc w:val="both"/>
        <w:rPr>
          <w:rStyle w:val="Textoennegrita"/>
          <w:rFonts w:ascii="Arial" w:eastAsia="Times New Roman" w:hAnsi="Arial" w:cs="Arial"/>
          <w:b w:val="0"/>
          <w:color w:val="0F1115"/>
          <w:lang w:val="es-CO" w:eastAsia="en-US"/>
        </w:rPr>
      </w:pPr>
      <w:r w:rsidRPr="00E72F50">
        <w:rPr>
          <w:rStyle w:val="Textoennegrita"/>
          <w:rFonts w:ascii="Arial" w:eastAsia="Times New Roman" w:hAnsi="Arial" w:cs="Arial"/>
          <w:b w:val="0"/>
          <w:color w:val="0F1115"/>
          <w:lang w:val="es-CO" w:eastAsia="en-US"/>
        </w:rPr>
        <w:t>Encadena: con_encabezado(), con_saludo(), con_parrafo(), con_pie().</w:t>
      </w:r>
    </w:p>
    <w:p w14:paraId="6A781DD1" w14:textId="77777777" w:rsidR="00E72F50" w:rsidRPr="00E72F50" w:rsidRDefault="00E72F50" w:rsidP="00E72F50">
      <w:pPr>
        <w:pStyle w:val="Prrafodelista"/>
        <w:numPr>
          <w:ilvl w:val="0"/>
          <w:numId w:val="30"/>
        </w:numPr>
        <w:spacing w:after="0" w:line="360" w:lineRule="auto"/>
        <w:jc w:val="both"/>
        <w:rPr>
          <w:rStyle w:val="Textoennegrita"/>
          <w:rFonts w:ascii="Arial" w:eastAsia="Times New Roman" w:hAnsi="Arial" w:cs="Arial"/>
          <w:b w:val="0"/>
          <w:color w:val="0F1115"/>
          <w:lang w:val="es-CO" w:eastAsia="en-US"/>
        </w:rPr>
      </w:pPr>
      <w:r w:rsidRPr="00E72F50">
        <w:rPr>
          <w:rStyle w:val="Textoennegrita"/>
          <w:rFonts w:ascii="Arial" w:eastAsia="Times New Roman" w:hAnsi="Arial" w:cs="Arial"/>
          <w:b w:val="0"/>
          <w:color w:val="0F1115"/>
          <w:lang w:val="es-CO" w:eastAsia="en-US"/>
        </w:rPr>
        <w:t>Invoca construir() para obtener el HTML final.</w:t>
      </w:r>
    </w:p>
    <w:p w14:paraId="743253A3" w14:textId="77777777" w:rsidR="00E72F50" w:rsidRPr="00E72F50" w:rsidRDefault="00E72F50" w:rsidP="00E72F50">
      <w:pPr>
        <w:pStyle w:val="Prrafodelista"/>
        <w:numPr>
          <w:ilvl w:val="0"/>
          <w:numId w:val="30"/>
        </w:numPr>
        <w:spacing w:after="0" w:line="360" w:lineRule="auto"/>
        <w:jc w:val="both"/>
        <w:rPr>
          <w:rStyle w:val="Textoennegrita"/>
          <w:rFonts w:ascii="Arial" w:eastAsia="Times New Roman" w:hAnsi="Arial" w:cs="Arial"/>
          <w:b w:val="0"/>
          <w:color w:val="0F1115"/>
          <w:lang w:val="es-CO" w:eastAsia="en-US"/>
        </w:rPr>
      </w:pPr>
      <w:r w:rsidRPr="00E72F50">
        <w:rPr>
          <w:rStyle w:val="Textoennegrita"/>
          <w:rFonts w:ascii="Arial" w:eastAsia="Times New Roman" w:hAnsi="Arial" w:cs="Arial"/>
          <w:b w:val="0"/>
          <w:color w:val="0F1115"/>
          <w:lang w:val="es-CO" w:eastAsia="en-US"/>
        </w:rPr>
        <w:t>Pasa el HTML al método _enviar_correo() que lo envía por SMTP.</w:t>
      </w:r>
    </w:p>
    <w:p w14:paraId="49BF7CAA" w14:textId="77777777" w:rsidR="00E72F50" w:rsidRPr="00E72F50" w:rsidRDefault="00E72F50" w:rsidP="00E72F50">
      <w:pPr>
        <w:spacing w:after="0" w:line="360" w:lineRule="auto"/>
        <w:jc w:val="both"/>
        <w:rPr>
          <w:rStyle w:val="Textoennegrita"/>
          <w:rFonts w:ascii="Arial" w:eastAsia="Times New Roman" w:hAnsi="Arial" w:cs="Arial"/>
          <w:b w:val="0"/>
          <w:color w:val="0F1115"/>
          <w:lang w:val="es-CO" w:eastAsia="en-US"/>
        </w:rPr>
      </w:pPr>
    </w:p>
    <w:p w14:paraId="521E67B0" w14:textId="77777777" w:rsidR="00E72F50" w:rsidRPr="00E72F50" w:rsidRDefault="00E72F50" w:rsidP="00E72F50">
      <w:pPr>
        <w:spacing w:after="0" w:line="360" w:lineRule="auto"/>
        <w:jc w:val="both"/>
        <w:rPr>
          <w:rStyle w:val="Textoennegrita"/>
          <w:rFonts w:ascii="Arial" w:eastAsia="Times New Roman" w:hAnsi="Arial" w:cs="Arial"/>
          <w:color w:val="0F1115"/>
          <w:lang w:val="es-CO" w:eastAsia="en-US"/>
        </w:rPr>
      </w:pPr>
      <w:r w:rsidRPr="00E72F50">
        <w:rPr>
          <w:rStyle w:val="Textoennegrita"/>
          <w:rFonts w:ascii="Arial" w:eastAsia="Times New Roman" w:hAnsi="Arial" w:cs="Arial"/>
          <w:color w:val="0F1115"/>
          <w:lang w:val="es-CO" w:eastAsia="en-US"/>
        </w:rPr>
        <w:t>Correo de alerta de login:</w:t>
      </w:r>
    </w:p>
    <w:p w14:paraId="737CB449" w14:textId="77777777" w:rsidR="00E72F50" w:rsidRPr="00E72F50" w:rsidRDefault="00E72F50" w:rsidP="00E72F50">
      <w:pPr>
        <w:spacing w:after="0" w:line="360" w:lineRule="auto"/>
        <w:jc w:val="both"/>
        <w:rPr>
          <w:rStyle w:val="Textoennegrita"/>
          <w:rFonts w:ascii="Arial" w:eastAsia="Times New Roman" w:hAnsi="Arial" w:cs="Arial"/>
          <w:b w:val="0"/>
          <w:color w:val="0F1115"/>
          <w:lang w:val="es-CO" w:eastAsia="en-US"/>
        </w:rPr>
      </w:pPr>
    </w:p>
    <w:p w14:paraId="121D3D33" w14:textId="77777777" w:rsidR="00E72F50" w:rsidRPr="00E72F50" w:rsidRDefault="00E72F50" w:rsidP="00E72F50">
      <w:pPr>
        <w:spacing w:after="0" w:line="360" w:lineRule="auto"/>
        <w:jc w:val="both"/>
        <w:rPr>
          <w:rStyle w:val="Textoennegrita"/>
          <w:rFonts w:ascii="Arial" w:eastAsia="Times New Roman" w:hAnsi="Arial" w:cs="Arial"/>
          <w:b w:val="0"/>
          <w:color w:val="0F1115"/>
          <w:lang w:val="es-CO" w:eastAsia="en-US"/>
        </w:rPr>
      </w:pPr>
      <w:r w:rsidRPr="00E72F50">
        <w:rPr>
          <w:rStyle w:val="Textoennegrita"/>
          <w:rFonts w:ascii="Arial" w:eastAsia="Times New Roman" w:hAnsi="Arial" w:cs="Arial"/>
          <w:b w:val="0"/>
          <w:color w:val="0F1115"/>
          <w:lang w:val="es-CO" w:eastAsia="en-US"/>
        </w:rPr>
        <w:t>Crea una instancia de CorreoBuilder.</w:t>
      </w:r>
    </w:p>
    <w:p w14:paraId="4714A554" w14:textId="77777777" w:rsidR="00E72F50" w:rsidRPr="00E72F50" w:rsidRDefault="00E72F50" w:rsidP="00E72F50">
      <w:pPr>
        <w:spacing w:after="0" w:line="360" w:lineRule="auto"/>
        <w:jc w:val="both"/>
        <w:rPr>
          <w:rStyle w:val="Textoennegrita"/>
          <w:rFonts w:ascii="Arial" w:eastAsia="Times New Roman" w:hAnsi="Arial" w:cs="Arial"/>
          <w:b w:val="0"/>
          <w:color w:val="0F1115"/>
          <w:lang w:val="es-CO" w:eastAsia="en-US"/>
        </w:rPr>
      </w:pPr>
      <w:r w:rsidRPr="00E72F50">
        <w:rPr>
          <w:rStyle w:val="Textoennegrita"/>
          <w:rFonts w:ascii="Arial" w:eastAsia="Times New Roman" w:hAnsi="Arial" w:cs="Arial"/>
          <w:b w:val="0"/>
          <w:color w:val="0F1115"/>
          <w:lang w:val="es-CO" w:eastAsia="en-US"/>
        </w:rPr>
        <w:t>Encadena: con_encabezado(), con_saludo(), dos con_parrafo(), con_pie().</w:t>
      </w:r>
    </w:p>
    <w:p w14:paraId="65010F12" w14:textId="77777777" w:rsidR="00E72F50" w:rsidRPr="00E72F50" w:rsidRDefault="00E72F50" w:rsidP="00E72F50">
      <w:pPr>
        <w:spacing w:after="0" w:line="360" w:lineRule="auto"/>
        <w:jc w:val="both"/>
        <w:rPr>
          <w:rStyle w:val="Textoennegrita"/>
          <w:rFonts w:ascii="Arial" w:eastAsia="Times New Roman" w:hAnsi="Arial" w:cs="Arial"/>
          <w:b w:val="0"/>
          <w:color w:val="0F1115"/>
          <w:lang w:val="es-CO" w:eastAsia="en-US"/>
        </w:rPr>
      </w:pPr>
      <w:r w:rsidRPr="00E72F50">
        <w:rPr>
          <w:rStyle w:val="Textoennegrita"/>
          <w:rFonts w:ascii="Arial" w:eastAsia="Times New Roman" w:hAnsi="Arial" w:cs="Arial"/>
          <w:b w:val="0"/>
          <w:color w:val="0F1115"/>
          <w:lang w:val="es-CO" w:eastAsia="en-US"/>
        </w:rPr>
        <w:t>Invoca construir() para obtener el HTML final.</w:t>
      </w:r>
    </w:p>
    <w:p w14:paraId="069BF077" w14:textId="7C686F5E" w:rsidR="00E72F50" w:rsidRDefault="00E72F50" w:rsidP="00E72F50">
      <w:pPr>
        <w:spacing w:after="0" w:line="360" w:lineRule="auto"/>
        <w:jc w:val="both"/>
        <w:rPr>
          <w:rStyle w:val="Textoennegrita"/>
          <w:rFonts w:ascii="Arial" w:eastAsia="Times New Roman" w:hAnsi="Arial" w:cs="Arial"/>
          <w:b w:val="0"/>
          <w:color w:val="0F1115"/>
          <w:lang w:val="es-CO" w:eastAsia="en-US"/>
        </w:rPr>
      </w:pPr>
      <w:r w:rsidRPr="00E72F50">
        <w:rPr>
          <w:rStyle w:val="Textoennegrita"/>
          <w:rFonts w:ascii="Arial" w:eastAsia="Times New Roman" w:hAnsi="Arial" w:cs="Arial"/>
          <w:b w:val="0"/>
          <w:color w:val="0F1115"/>
          <w:lang w:val="es-CO" w:eastAsia="en-US"/>
        </w:rPr>
        <w:t>Pasa el HTML al método _enviar_correo() que lo envía por SMTP.</w:t>
      </w:r>
    </w:p>
    <w:p w14:paraId="4D8565C1" w14:textId="77777777" w:rsidR="00E72F50" w:rsidRPr="00E72F50" w:rsidRDefault="00E72F50" w:rsidP="00E72F50">
      <w:pPr>
        <w:spacing w:after="0" w:line="360" w:lineRule="auto"/>
        <w:jc w:val="both"/>
        <w:rPr>
          <w:rStyle w:val="Textoennegrita"/>
          <w:rFonts w:ascii="Arial" w:eastAsia="Times New Roman" w:hAnsi="Arial" w:cs="Arial"/>
          <w:b w:val="0"/>
          <w:color w:val="0F1115"/>
          <w:lang w:val="es-CO" w:eastAsia="en-US"/>
        </w:rPr>
      </w:pPr>
    </w:p>
    <w:p w14:paraId="5D065553" w14:textId="119D79A7" w:rsidR="00E72F50" w:rsidRDefault="00E72F50" w:rsidP="00E72F50">
      <w:pPr>
        <w:spacing w:after="0" w:line="360" w:lineRule="auto"/>
        <w:jc w:val="both"/>
        <w:rPr>
          <w:rStyle w:val="Textoennegrita"/>
          <w:rFonts w:ascii="Arial" w:eastAsia="Times New Roman" w:hAnsi="Arial" w:cs="Arial"/>
          <w:color w:val="0F1115"/>
          <w:lang w:val="es-CO" w:eastAsia="en-US"/>
        </w:rPr>
      </w:pPr>
      <w:r w:rsidRPr="00E72F50">
        <w:rPr>
          <w:rStyle w:val="Textoennegrita"/>
          <w:rFonts w:ascii="Arial" w:eastAsia="Times New Roman" w:hAnsi="Arial" w:cs="Arial"/>
          <w:color w:val="0F1115"/>
          <w:lang w:val="es-CO" w:eastAsia="en-US"/>
        </w:rPr>
        <w:t>Correo de recuperación de contraseña:</w:t>
      </w:r>
    </w:p>
    <w:p w14:paraId="6150BBA8" w14:textId="77777777" w:rsidR="00E72F50" w:rsidRPr="00E72F50" w:rsidRDefault="00E72F50" w:rsidP="00E72F50">
      <w:pPr>
        <w:spacing w:after="0" w:line="360" w:lineRule="auto"/>
        <w:jc w:val="both"/>
        <w:rPr>
          <w:rStyle w:val="Textoennegrita"/>
          <w:rFonts w:ascii="Arial" w:eastAsia="Times New Roman" w:hAnsi="Arial" w:cs="Arial"/>
          <w:color w:val="0F1115"/>
          <w:lang w:val="es-CO" w:eastAsia="en-US"/>
        </w:rPr>
      </w:pPr>
    </w:p>
    <w:p w14:paraId="55346C7B" w14:textId="77777777" w:rsidR="00E72F50" w:rsidRPr="00E72F50" w:rsidRDefault="00E72F50" w:rsidP="00E72F50">
      <w:pPr>
        <w:spacing w:after="0" w:line="360" w:lineRule="auto"/>
        <w:jc w:val="both"/>
        <w:rPr>
          <w:rStyle w:val="Textoennegrita"/>
          <w:rFonts w:ascii="Arial" w:eastAsia="Times New Roman" w:hAnsi="Arial" w:cs="Arial"/>
          <w:b w:val="0"/>
          <w:color w:val="0F1115"/>
          <w:lang w:val="es-CO" w:eastAsia="en-US"/>
        </w:rPr>
      </w:pPr>
      <w:r w:rsidRPr="00E72F50">
        <w:rPr>
          <w:rStyle w:val="Textoennegrita"/>
          <w:rFonts w:ascii="Arial" w:eastAsia="Times New Roman" w:hAnsi="Arial" w:cs="Arial"/>
          <w:b w:val="0"/>
          <w:color w:val="0F1115"/>
          <w:lang w:val="es-CO" w:eastAsia="en-US"/>
        </w:rPr>
        <w:t>Crea una instancia de CorreoBuilder.</w:t>
      </w:r>
    </w:p>
    <w:p w14:paraId="4885D52E" w14:textId="77777777" w:rsidR="00E72F50" w:rsidRPr="00E72F50" w:rsidRDefault="00E72F50" w:rsidP="00E72F50">
      <w:pPr>
        <w:spacing w:after="0" w:line="360" w:lineRule="auto"/>
        <w:jc w:val="both"/>
        <w:rPr>
          <w:rStyle w:val="Textoennegrita"/>
          <w:rFonts w:ascii="Arial" w:eastAsia="Times New Roman" w:hAnsi="Arial" w:cs="Arial"/>
          <w:b w:val="0"/>
          <w:color w:val="0F1115"/>
          <w:lang w:val="es-CO" w:eastAsia="en-US"/>
        </w:rPr>
      </w:pPr>
      <w:r w:rsidRPr="00E72F50">
        <w:rPr>
          <w:rStyle w:val="Textoennegrita"/>
          <w:rFonts w:ascii="Arial" w:eastAsia="Times New Roman" w:hAnsi="Arial" w:cs="Arial"/>
          <w:b w:val="0"/>
          <w:color w:val="0F1115"/>
          <w:lang w:val="es-CO" w:eastAsia="en-US"/>
        </w:rPr>
        <w:t>Encadena: con_encabezado(), con_saludo(), con_parrafo(), con_boton(), con_pie().</w:t>
      </w:r>
    </w:p>
    <w:p w14:paraId="08110A55" w14:textId="77777777" w:rsidR="00E72F50" w:rsidRPr="00E72F50" w:rsidRDefault="00E72F50" w:rsidP="00E72F50">
      <w:pPr>
        <w:spacing w:after="0" w:line="360" w:lineRule="auto"/>
        <w:jc w:val="both"/>
        <w:rPr>
          <w:rStyle w:val="Textoennegrita"/>
          <w:rFonts w:ascii="Arial" w:eastAsia="Times New Roman" w:hAnsi="Arial" w:cs="Arial"/>
          <w:b w:val="0"/>
          <w:color w:val="0F1115"/>
          <w:lang w:val="es-CO" w:eastAsia="en-US"/>
        </w:rPr>
      </w:pPr>
      <w:r w:rsidRPr="00E72F50">
        <w:rPr>
          <w:rStyle w:val="Textoennegrita"/>
          <w:rFonts w:ascii="Arial" w:eastAsia="Times New Roman" w:hAnsi="Arial" w:cs="Arial"/>
          <w:b w:val="0"/>
          <w:color w:val="0F1115"/>
          <w:lang w:val="es-CO" w:eastAsia="en-US"/>
        </w:rPr>
        <w:t>Invoca construir() para obtener el HTML final.</w:t>
      </w:r>
    </w:p>
    <w:p w14:paraId="19818152" w14:textId="713BFA83" w:rsidR="00E72F50" w:rsidRDefault="00E72F50" w:rsidP="00E72F50">
      <w:pPr>
        <w:spacing w:after="0" w:line="360" w:lineRule="auto"/>
        <w:jc w:val="both"/>
        <w:rPr>
          <w:rStyle w:val="Textoennegrita"/>
          <w:rFonts w:ascii="Arial" w:eastAsia="Times New Roman" w:hAnsi="Arial" w:cs="Arial"/>
          <w:b w:val="0"/>
          <w:color w:val="0F1115"/>
          <w:lang w:val="es-CO" w:eastAsia="en-US"/>
        </w:rPr>
      </w:pPr>
      <w:r w:rsidRPr="00E72F50">
        <w:rPr>
          <w:rStyle w:val="Textoennegrita"/>
          <w:rFonts w:ascii="Arial" w:eastAsia="Times New Roman" w:hAnsi="Arial" w:cs="Arial"/>
          <w:b w:val="0"/>
          <w:color w:val="0F1115"/>
          <w:lang w:val="es-CO" w:eastAsia="en-US"/>
        </w:rPr>
        <w:t>Pasa el HTML al método _enviar_correo() que lo envía por SMTP.</w:t>
      </w:r>
    </w:p>
    <w:p w14:paraId="250675AB" w14:textId="77777777" w:rsidR="00E72F50" w:rsidRPr="00E72F50" w:rsidRDefault="00E72F50" w:rsidP="00E72F50">
      <w:pPr>
        <w:spacing w:after="0" w:line="360" w:lineRule="auto"/>
        <w:jc w:val="both"/>
        <w:rPr>
          <w:rStyle w:val="Textoennegrita"/>
          <w:rFonts w:ascii="Arial" w:eastAsia="Times New Roman" w:hAnsi="Arial" w:cs="Arial"/>
          <w:b w:val="0"/>
          <w:color w:val="0F1115"/>
          <w:lang w:val="es-CO" w:eastAsia="en-US"/>
        </w:rPr>
      </w:pPr>
    </w:p>
    <w:p w14:paraId="0B6D6B53" w14:textId="77777777" w:rsidR="00E72F50" w:rsidRPr="00E72F50" w:rsidRDefault="00E72F50" w:rsidP="00E72F50">
      <w:pPr>
        <w:spacing w:after="0" w:line="360" w:lineRule="auto"/>
        <w:jc w:val="both"/>
        <w:rPr>
          <w:rStyle w:val="Textoennegrita"/>
          <w:rFonts w:ascii="Arial" w:eastAsia="Times New Roman" w:hAnsi="Arial" w:cs="Arial"/>
          <w:color w:val="0F1115"/>
          <w:lang w:val="es-CO" w:eastAsia="en-US"/>
        </w:rPr>
      </w:pPr>
      <w:r w:rsidRPr="00E72F50">
        <w:rPr>
          <w:rStyle w:val="Textoennegrita"/>
          <w:rFonts w:ascii="Arial" w:eastAsia="Times New Roman" w:hAnsi="Arial" w:cs="Arial"/>
          <w:color w:val="0F1115"/>
          <w:lang w:val="es-CO" w:eastAsia="en-US"/>
        </w:rPr>
        <w:t>Correo de confirmación de restablecimiento:</w:t>
      </w:r>
    </w:p>
    <w:p w14:paraId="7FBB149B" w14:textId="77777777" w:rsidR="00E72F50" w:rsidRPr="00E72F50" w:rsidRDefault="00E72F50" w:rsidP="00E72F50">
      <w:pPr>
        <w:spacing w:after="0" w:line="360" w:lineRule="auto"/>
        <w:jc w:val="both"/>
        <w:rPr>
          <w:rStyle w:val="Textoennegrita"/>
          <w:rFonts w:ascii="Arial" w:eastAsia="Times New Roman" w:hAnsi="Arial" w:cs="Arial"/>
          <w:b w:val="0"/>
          <w:color w:val="0F1115"/>
          <w:lang w:val="es-CO" w:eastAsia="en-US"/>
        </w:rPr>
      </w:pPr>
    </w:p>
    <w:p w14:paraId="47128D1F" w14:textId="77777777" w:rsidR="00E72F50" w:rsidRPr="00E72F50" w:rsidRDefault="00E72F50" w:rsidP="00E72F50">
      <w:pPr>
        <w:spacing w:after="0" w:line="360" w:lineRule="auto"/>
        <w:jc w:val="both"/>
        <w:rPr>
          <w:rStyle w:val="Textoennegrita"/>
          <w:rFonts w:ascii="Arial" w:eastAsia="Times New Roman" w:hAnsi="Arial" w:cs="Arial"/>
          <w:b w:val="0"/>
          <w:color w:val="0F1115"/>
          <w:lang w:val="es-CO" w:eastAsia="en-US"/>
        </w:rPr>
      </w:pPr>
      <w:r w:rsidRPr="00E72F50">
        <w:rPr>
          <w:rStyle w:val="Textoennegrita"/>
          <w:rFonts w:ascii="Arial" w:eastAsia="Times New Roman" w:hAnsi="Arial" w:cs="Arial"/>
          <w:b w:val="0"/>
          <w:color w:val="0F1115"/>
          <w:lang w:val="es-CO" w:eastAsia="en-US"/>
        </w:rPr>
        <w:t>Crea una instancia de CorreoBuilder.</w:t>
      </w:r>
    </w:p>
    <w:p w14:paraId="3D260127" w14:textId="77777777" w:rsidR="00E72F50" w:rsidRPr="00E72F50" w:rsidRDefault="00E72F50" w:rsidP="00E72F50">
      <w:pPr>
        <w:spacing w:after="0" w:line="360" w:lineRule="auto"/>
        <w:jc w:val="both"/>
        <w:rPr>
          <w:rStyle w:val="Textoennegrita"/>
          <w:rFonts w:ascii="Arial" w:eastAsia="Times New Roman" w:hAnsi="Arial" w:cs="Arial"/>
          <w:b w:val="0"/>
          <w:color w:val="0F1115"/>
          <w:lang w:val="es-CO" w:eastAsia="en-US"/>
        </w:rPr>
      </w:pPr>
      <w:r w:rsidRPr="00E72F50">
        <w:rPr>
          <w:rStyle w:val="Textoennegrita"/>
          <w:rFonts w:ascii="Arial" w:eastAsia="Times New Roman" w:hAnsi="Arial" w:cs="Arial"/>
          <w:b w:val="0"/>
          <w:color w:val="0F1115"/>
          <w:lang w:val="es-CO" w:eastAsia="en-US"/>
        </w:rPr>
        <w:t>Encadena: con_encabezado(), con_saludo(), con_parrafo(), con_pie().</w:t>
      </w:r>
    </w:p>
    <w:p w14:paraId="4EB8BA14" w14:textId="77777777" w:rsidR="00E72F50" w:rsidRDefault="00E72F50" w:rsidP="00E72F50">
      <w:pPr>
        <w:spacing w:after="0" w:line="360" w:lineRule="auto"/>
        <w:jc w:val="both"/>
        <w:rPr>
          <w:rStyle w:val="Textoennegrita"/>
          <w:rFonts w:ascii="Arial" w:eastAsia="Times New Roman" w:hAnsi="Arial" w:cs="Arial"/>
          <w:b w:val="0"/>
          <w:color w:val="0F1115"/>
          <w:lang w:val="es-CO" w:eastAsia="en-US"/>
        </w:rPr>
      </w:pPr>
      <w:r w:rsidRPr="00E72F50">
        <w:rPr>
          <w:rStyle w:val="Textoennegrita"/>
          <w:rFonts w:ascii="Arial" w:eastAsia="Times New Roman" w:hAnsi="Arial" w:cs="Arial"/>
          <w:b w:val="0"/>
          <w:color w:val="0F1115"/>
          <w:lang w:val="es-CO" w:eastAsia="en-US"/>
        </w:rPr>
        <w:t>Invoca construir() para obtener el HTML final.</w:t>
      </w:r>
    </w:p>
    <w:p w14:paraId="7079AE40" w14:textId="1E3E1502" w:rsidR="001B477F" w:rsidRDefault="00E72F50" w:rsidP="00E72F50">
      <w:pPr>
        <w:spacing w:after="0" w:line="360" w:lineRule="auto"/>
        <w:jc w:val="both"/>
        <w:rPr>
          <w:rStyle w:val="Textoennegrita"/>
          <w:rFonts w:ascii="Arial" w:eastAsia="Times New Roman" w:hAnsi="Arial" w:cs="Arial"/>
          <w:b w:val="0"/>
          <w:color w:val="0F1115"/>
          <w:lang w:val="es-CO" w:eastAsia="en-US"/>
        </w:rPr>
      </w:pPr>
      <w:r w:rsidRPr="00E72F50">
        <w:rPr>
          <w:rStyle w:val="Textoennegrita"/>
          <w:rFonts w:ascii="Arial" w:eastAsia="Times New Roman" w:hAnsi="Arial" w:cs="Arial"/>
          <w:b w:val="0"/>
          <w:color w:val="0F1115"/>
          <w:lang w:val="es-CO" w:eastAsia="en-US"/>
        </w:rPr>
        <w:t>Pasa el HTML al método _enviar_correo() que lo envía por SMTP.</w:t>
      </w:r>
    </w:p>
    <w:p w14:paraId="41C88364" w14:textId="446567D9" w:rsidR="001B477F" w:rsidRDefault="001B477F" w:rsidP="00142D7A">
      <w:pPr>
        <w:spacing w:after="0" w:line="360" w:lineRule="auto"/>
        <w:jc w:val="both"/>
        <w:rPr>
          <w:rStyle w:val="Textoennegrita"/>
          <w:rFonts w:ascii="Arial" w:eastAsia="Times New Roman" w:hAnsi="Arial" w:cs="Arial"/>
          <w:b w:val="0"/>
          <w:color w:val="0F1115"/>
          <w:lang w:val="es-CO" w:eastAsia="en-US"/>
        </w:rPr>
      </w:pPr>
    </w:p>
    <w:p w14:paraId="014DC57B" w14:textId="1F9DA467" w:rsidR="001B477F" w:rsidRDefault="001B477F" w:rsidP="00142D7A">
      <w:pPr>
        <w:spacing w:after="0" w:line="360" w:lineRule="auto"/>
        <w:jc w:val="both"/>
        <w:rPr>
          <w:rStyle w:val="Textoennegrita"/>
          <w:rFonts w:ascii="Arial" w:eastAsia="Times New Roman" w:hAnsi="Arial" w:cs="Arial"/>
          <w:b w:val="0"/>
          <w:color w:val="0F1115"/>
          <w:lang w:val="es-CO" w:eastAsia="en-US"/>
        </w:rPr>
      </w:pPr>
    </w:p>
    <w:p w14:paraId="41BCE503" w14:textId="5679FBF3" w:rsidR="00E72F50" w:rsidRDefault="00E72F50" w:rsidP="00E72F50">
      <w:pPr>
        <w:spacing w:after="0" w:line="360" w:lineRule="auto"/>
        <w:jc w:val="both"/>
        <w:rPr>
          <w:rStyle w:val="Textoennegrita"/>
          <w:rFonts w:ascii="Arial" w:eastAsia="Times New Roman" w:hAnsi="Arial" w:cs="Arial"/>
          <w:color w:val="0F1115"/>
          <w:lang w:val="es-CO" w:eastAsia="en-US"/>
        </w:rPr>
      </w:pPr>
      <w:r w:rsidRPr="00E72F50">
        <w:rPr>
          <w:rStyle w:val="Textoennegrita"/>
          <w:rFonts w:ascii="Arial" w:eastAsia="Times New Roman" w:hAnsi="Arial" w:cs="Arial"/>
          <w:color w:val="0F1115"/>
          <w:lang w:val="es-CO" w:eastAsia="en-US"/>
        </w:rPr>
        <w:t>Flujo de ejecución</w:t>
      </w:r>
    </w:p>
    <w:p w14:paraId="20C380FB" w14:textId="77777777" w:rsidR="00E72F50" w:rsidRPr="00E72F50" w:rsidRDefault="00E72F50" w:rsidP="00E72F50">
      <w:pPr>
        <w:spacing w:after="0" w:line="360" w:lineRule="auto"/>
        <w:jc w:val="both"/>
        <w:rPr>
          <w:rStyle w:val="Textoennegrita"/>
          <w:rFonts w:ascii="Arial" w:eastAsia="Times New Roman" w:hAnsi="Arial" w:cs="Arial"/>
          <w:color w:val="0F1115"/>
          <w:lang w:val="es-CO" w:eastAsia="en-US"/>
        </w:rPr>
      </w:pPr>
    </w:p>
    <w:p w14:paraId="7DB8B70B" w14:textId="06AA8341" w:rsidR="001B477F" w:rsidRDefault="00E72F50" w:rsidP="00E72F50">
      <w:pPr>
        <w:spacing w:after="0" w:line="360" w:lineRule="auto"/>
        <w:jc w:val="both"/>
        <w:rPr>
          <w:rStyle w:val="Textoennegrita"/>
          <w:rFonts w:ascii="Arial" w:eastAsia="Times New Roman" w:hAnsi="Arial" w:cs="Arial"/>
          <w:b w:val="0"/>
          <w:color w:val="0F1115"/>
          <w:lang w:val="es-CO" w:eastAsia="en-US"/>
        </w:rPr>
      </w:pPr>
      <w:r w:rsidRPr="00E72F50">
        <w:rPr>
          <w:rStyle w:val="Textoennegrita"/>
          <w:rFonts w:ascii="Arial" w:eastAsia="Times New Roman" w:hAnsi="Arial" w:cs="Arial"/>
          <w:b w:val="0"/>
          <w:color w:val="0F1115"/>
          <w:lang w:val="es-CO" w:eastAsia="en-US"/>
        </w:rPr>
        <w:t>El flujo de ejecución del Builder en la construcción de correos es el siguiente:</w:t>
      </w:r>
    </w:p>
    <w:p w14:paraId="370447A5" w14:textId="3A3D44A2" w:rsidR="001B477F" w:rsidRDefault="001B477F" w:rsidP="00142D7A">
      <w:pPr>
        <w:spacing w:after="0" w:line="360" w:lineRule="auto"/>
        <w:jc w:val="both"/>
        <w:rPr>
          <w:rStyle w:val="Textoennegrita"/>
          <w:rFonts w:ascii="Arial" w:eastAsia="Times New Roman" w:hAnsi="Arial" w:cs="Arial"/>
          <w:b w:val="0"/>
          <w:color w:val="0F1115"/>
          <w:lang w:val="es-CO" w:eastAsia="en-US"/>
        </w:rPr>
      </w:pPr>
    </w:p>
    <w:p w14:paraId="5B7EBD76" w14:textId="0737DFA6" w:rsidR="001B477F" w:rsidRDefault="001B477F" w:rsidP="00142D7A">
      <w:pPr>
        <w:spacing w:after="0" w:line="360" w:lineRule="auto"/>
        <w:jc w:val="both"/>
        <w:rPr>
          <w:rStyle w:val="Textoennegrita"/>
          <w:rFonts w:ascii="Arial" w:eastAsia="Times New Roman" w:hAnsi="Arial" w:cs="Arial"/>
          <w:b w:val="0"/>
          <w:color w:val="0F1115"/>
          <w:lang w:val="es-CO" w:eastAsia="en-US"/>
        </w:rPr>
      </w:pPr>
    </w:p>
    <w:p w14:paraId="058B9B35" w14:textId="26D0FBDA" w:rsidR="00E72F50" w:rsidRDefault="00E72F50" w:rsidP="00142D7A">
      <w:pPr>
        <w:spacing w:after="0" w:line="360" w:lineRule="auto"/>
        <w:jc w:val="both"/>
        <w:rPr>
          <w:rStyle w:val="Textoennegrita"/>
          <w:rFonts w:ascii="Arial" w:eastAsia="Times New Roman" w:hAnsi="Arial" w:cs="Arial"/>
          <w:b w:val="0"/>
          <w:color w:val="0F1115"/>
          <w:lang w:val="es-CO" w:eastAsia="en-US"/>
        </w:rPr>
      </w:pPr>
      <w:r>
        <w:rPr>
          <w:rStyle w:val="Textoennegrita"/>
          <w:rFonts w:ascii="Arial" w:eastAsia="Times New Roman" w:hAnsi="Arial" w:cs="Arial"/>
          <w:b w:val="0"/>
          <w:noProof/>
          <w:color w:val="0F1115"/>
          <w:lang w:eastAsia="en-US"/>
        </w:rPr>
        <w:drawing>
          <wp:inline distT="0" distB="0" distL="0" distR="0" wp14:anchorId="450B1697" wp14:editId="48E5B552">
            <wp:extent cx="6202017" cy="5180656"/>
            <wp:effectExtent l="0" t="0" r="8890" b="1270"/>
            <wp:docPr id="15" name="Imagen 15" descr="C:\Users\equip\Downloads\ChatGPT Image 12 sept 2026, 12_25_31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equip\Downloads\ChatGPT Image 12 sept 2026, 12_25_31 p.m..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206595" cy="5184480"/>
                    </a:xfrm>
                    <a:prstGeom prst="rect">
                      <a:avLst/>
                    </a:prstGeom>
                    <a:noFill/>
                    <a:ln>
                      <a:noFill/>
                    </a:ln>
                  </pic:spPr>
                </pic:pic>
              </a:graphicData>
            </a:graphic>
          </wp:inline>
        </w:drawing>
      </w:r>
    </w:p>
    <w:p w14:paraId="7754BF7D" w14:textId="302EB2F7" w:rsidR="00E72F50" w:rsidRDefault="00E72F50" w:rsidP="00E72F50">
      <w:pPr>
        <w:rPr>
          <w:lang w:val="es-CO" w:eastAsia="en-US"/>
        </w:rPr>
      </w:pPr>
    </w:p>
    <w:p w14:paraId="035E0A22" w14:textId="51887470" w:rsidR="00E72F50" w:rsidRPr="00E72F50" w:rsidRDefault="00E72F50" w:rsidP="00E72F50">
      <w:pPr>
        <w:rPr>
          <w:lang w:val="es-CO" w:eastAsia="en-US"/>
        </w:rPr>
      </w:pPr>
    </w:p>
    <w:p w14:paraId="2768345B" w14:textId="6DD6B374" w:rsidR="00E72F50" w:rsidRPr="00491BE9" w:rsidRDefault="00E72F50" w:rsidP="00E72F50">
      <w:pPr>
        <w:rPr>
          <w:b/>
          <w:lang w:val="es-CO"/>
        </w:rPr>
      </w:pPr>
      <w:r w:rsidRPr="00491BE9">
        <w:rPr>
          <w:b/>
          <w:lang w:val="es-CO"/>
        </w:rPr>
        <w:t>Integración con componentes existentes:</w:t>
      </w:r>
    </w:p>
    <w:p w14:paraId="63AD532F" w14:textId="47A2A308" w:rsidR="00E72F50" w:rsidRDefault="00E72F50" w:rsidP="00E72F50">
      <w:pPr>
        <w:pStyle w:val="ds-markdown-paragraph"/>
        <w:shd w:val="clear" w:color="auto" w:fill="FFFFFF"/>
        <w:spacing w:before="240" w:beforeAutospacing="0" w:after="240" w:afterAutospacing="0"/>
        <w:rPr>
          <w:rFonts w:ascii="Arial" w:hAnsi="Arial" w:cs="Arial"/>
          <w:color w:val="0F1115"/>
          <w:lang w:val="es-CO"/>
        </w:rPr>
      </w:pPr>
      <w:r w:rsidRPr="00E72F50">
        <w:rPr>
          <w:rFonts w:ascii="Arial" w:hAnsi="Arial" w:cs="Arial"/>
          <w:color w:val="0F1115"/>
          <w:lang w:val="es-CO"/>
        </w:rPr>
        <w:t>El Builder para la construcción de correos se integra con los componentes ya implementados en el proyecto:</w:t>
      </w:r>
    </w:p>
    <w:p w14:paraId="45554146" w14:textId="77777777" w:rsidR="00E72F50" w:rsidRPr="00E72F50" w:rsidRDefault="00E72F50" w:rsidP="00E72F50">
      <w:pPr>
        <w:pStyle w:val="ds-markdown-paragraph"/>
        <w:shd w:val="clear" w:color="auto" w:fill="FFFFFF"/>
        <w:spacing w:before="240" w:beforeAutospacing="0" w:after="240" w:afterAutospacing="0"/>
        <w:rPr>
          <w:rFonts w:ascii="Arial" w:hAnsi="Arial" w:cs="Arial"/>
          <w:color w:val="0F1115"/>
          <w:lang w:val="es-CO"/>
        </w:rPr>
      </w:pPr>
    </w:p>
    <w:tbl>
      <w:tblPr>
        <w:tblStyle w:val="Tablaconcuadrcula"/>
        <w:tblW w:w="10327" w:type="dxa"/>
        <w:tblLook w:val="04A0" w:firstRow="1" w:lastRow="0" w:firstColumn="1" w:lastColumn="0" w:noHBand="0" w:noVBand="1"/>
      </w:tblPr>
      <w:tblGrid>
        <w:gridCol w:w="2546"/>
        <w:gridCol w:w="7781"/>
      </w:tblGrid>
      <w:tr w:rsidR="00E72F50" w:rsidRPr="00E72F50" w14:paraId="06487AFD" w14:textId="77777777" w:rsidTr="00E72F50">
        <w:trPr>
          <w:trHeight w:val="684"/>
        </w:trPr>
        <w:tc>
          <w:tcPr>
            <w:tcW w:w="0" w:type="auto"/>
            <w:hideMark/>
          </w:tcPr>
          <w:p w14:paraId="0B5D20E6" w14:textId="77777777" w:rsidR="00E72F50" w:rsidRPr="00E72F50" w:rsidRDefault="00E72F50">
            <w:pPr>
              <w:spacing w:line="375" w:lineRule="atLeast"/>
              <w:rPr>
                <w:rFonts w:ascii="Arial" w:hAnsi="Arial" w:cs="Arial"/>
                <w:b/>
              </w:rPr>
            </w:pPr>
            <w:r w:rsidRPr="00E72F50">
              <w:rPr>
                <w:rFonts w:ascii="Arial" w:hAnsi="Arial" w:cs="Arial"/>
                <w:b/>
              </w:rPr>
              <w:t>Componente</w:t>
            </w:r>
          </w:p>
        </w:tc>
        <w:tc>
          <w:tcPr>
            <w:tcW w:w="0" w:type="auto"/>
            <w:hideMark/>
          </w:tcPr>
          <w:p w14:paraId="0EC3BD79" w14:textId="77777777" w:rsidR="00E72F50" w:rsidRPr="00E72F50" w:rsidRDefault="00E72F50">
            <w:pPr>
              <w:spacing w:line="375" w:lineRule="atLeast"/>
              <w:rPr>
                <w:rFonts w:ascii="Arial" w:hAnsi="Arial" w:cs="Arial"/>
                <w:b/>
              </w:rPr>
            </w:pPr>
            <w:r w:rsidRPr="00E72F50">
              <w:rPr>
                <w:rFonts w:ascii="Arial" w:hAnsi="Arial" w:cs="Arial"/>
                <w:b/>
              </w:rPr>
              <w:t>Integración</w:t>
            </w:r>
          </w:p>
        </w:tc>
      </w:tr>
      <w:tr w:rsidR="00E72F50" w:rsidRPr="00491BE9" w14:paraId="6A250270" w14:textId="77777777" w:rsidTr="00E72F50">
        <w:trPr>
          <w:trHeight w:val="2051"/>
        </w:trPr>
        <w:tc>
          <w:tcPr>
            <w:tcW w:w="0" w:type="auto"/>
            <w:hideMark/>
          </w:tcPr>
          <w:p w14:paraId="25A2FFF2" w14:textId="77777777" w:rsidR="00E72F50" w:rsidRPr="00E72F50" w:rsidRDefault="00E72F50">
            <w:pPr>
              <w:spacing w:line="375" w:lineRule="atLeast"/>
              <w:rPr>
                <w:rFonts w:ascii="Arial" w:hAnsi="Arial" w:cs="Arial"/>
              </w:rPr>
            </w:pPr>
            <w:r w:rsidRPr="00E72F50">
              <w:rPr>
                <w:rStyle w:val="Textoennegrita"/>
                <w:rFonts w:ascii="Arial" w:hAnsi="Arial" w:cs="Arial"/>
              </w:rPr>
              <w:lastRenderedPageBreak/>
              <w:t>Factory Method (Notificaciones)</w:t>
            </w:r>
          </w:p>
        </w:tc>
        <w:tc>
          <w:tcPr>
            <w:tcW w:w="0" w:type="auto"/>
            <w:hideMark/>
          </w:tcPr>
          <w:p w14:paraId="7941BE0D" w14:textId="77777777" w:rsidR="00E72F50" w:rsidRPr="00E72F50" w:rsidRDefault="00E72F50">
            <w:pPr>
              <w:spacing w:line="375" w:lineRule="atLeast"/>
              <w:rPr>
                <w:rFonts w:ascii="Arial" w:hAnsi="Arial" w:cs="Arial"/>
                <w:lang w:val="es-CO"/>
              </w:rPr>
            </w:pPr>
            <w:r w:rsidRPr="00E72F50">
              <w:rPr>
                <w:rFonts w:ascii="Arial" w:hAnsi="Arial" w:cs="Arial"/>
                <w:lang w:val="es-CO"/>
              </w:rPr>
              <w:t>El </w:t>
            </w:r>
            <w:r w:rsidRPr="00E72F50">
              <w:rPr>
                <w:rStyle w:val="CdigoHTML"/>
                <w:rFonts w:ascii="Arial" w:eastAsiaTheme="minorEastAsia" w:hAnsi="Arial" w:cs="Arial"/>
                <w:sz w:val="24"/>
                <w:szCs w:val="24"/>
                <w:shd w:val="clear" w:color="auto" w:fill="EBEEF2"/>
                <w:lang w:val="es-CO"/>
              </w:rPr>
              <w:t>NotificadorEmail</w:t>
            </w:r>
            <w:r w:rsidRPr="00E72F50">
              <w:rPr>
                <w:rFonts w:ascii="Arial" w:hAnsi="Arial" w:cs="Arial"/>
                <w:lang w:val="es-CO"/>
              </w:rPr>
              <w:t> utiliza el </w:t>
            </w:r>
            <w:r w:rsidRPr="00E72F50">
              <w:rPr>
                <w:rStyle w:val="CdigoHTML"/>
                <w:rFonts w:ascii="Arial" w:eastAsiaTheme="minorEastAsia" w:hAnsi="Arial" w:cs="Arial"/>
                <w:sz w:val="24"/>
                <w:szCs w:val="24"/>
                <w:shd w:val="clear" w:color="auto" w:fill="EBEEF2"/>
                <w:lang w:val="es-CO"/>
              </w:rPr>
              <w:t>CorreoBuilder</w:t>
            </w:r>
            <w:r w:rsidRPr="00E72F50">
              <w:rPr>
                <w:rFonts w:ascii="Arial" w:hAnsi="Arial" w:cs="Arial"/>
                <w:lang w:val="es-CO"/>
              </w:rPr>
              <w:t> para construir el HTML de cada notificación. La fábrica decide qué notificador usar; el Builder construye el contenido.</w:t>
            </w:r>
          </w:p>
        </w:tc>
      </w:tr>
      <w:tr w:rsidR="00E72F50" w:rsidRPr="00491BE9" w14:paraId="121EDDC4" w14:textId="77777777" w:rsidTr="00E72F50">
        <w:trPr>
          <w:trHeight w:val="2027"/>
        </w:trPr>
        <w:tc>
          <w:tcPr>
            <w:tcW w:w="0" w:type="auto"/>
            <w:hideMark/>
          </w:tcPr>
          <w:p w14:paraId="28DB7D7F" w14:textId="77777777" w:rsidR="00E72F50" w:rsidRPr="00E72F50" w:rsidRDefault="00E72F50">
            <w:pPr>
              <w:spacing w:line="375" w:lineRule="atLeast"/>
              <w:rPr>
                <w:rFonts w:ascii="Arial" w:hAnsi="Arial" w:cs="Arial"/>
              </w:rPr>
            </w:pPr>
            <w:r w:rsidRPr="00E72F50">
              <w:rPr>
                <w:rStyle w:val="Textoennegrita"/>
                <w:rFonts w:ascii="Arial" w:hAnsi="Arial" w:cs="Arial"/>
              </w:rPr>
              <w:t>Singleton de Logger</w:t>
            </w:r>
          </w:p>
        </w:tc>
        <w:tc>
          <w:tcPr>
            <w:tcW w:w="0" w:type="auto"/>
            <w:hideMark/>
          </w:tcPr>
          <w:p w14:paraId="076A3FD1" w14:textId="77777777" w:rsidR="00E72F50" w:rsidRPr="00E72F50" w:rsidRDefault="00E72F50">
            <w:pPr>
              <w:spacing w:line="375" w:lineRule="atLeast"/>
              <w:rPr>
                <w:rFonts w:ascii="Arial" w:hAnsi="Arial" w:cs="Arial"/>
                <w:lang w:val="es-CO"/>
              </w:rPr>
            </w:pPr>
            <w:r w:rsidRPr="00E72F50">
              <w:rPr>
                <w:rFonts w:ascii="Arial" w:hAnsi="Arial" w:cs="Arial"/>
                <w:lang w:val="es-CO"/>
              </w:rPr>
              <w:t>Cada construcción y envío de correo genera logs a través del Singleton del logger, permitiendo registrar eventos como construcción exitosa, fallos en el envío o errores de configuración.</w:t>
            </w:r>
          </w:p>
        </w:tc>
      </w:tr>
      <w:tr w:rsidR="00E72F50" w:rsidRPr="00491BE9" w14:paraId="62E8C0D1" w14:textId="77777777" w:rsidTr="00E72F50">
        <w:trPr>
          <w:trHeight w:val="1366"/>
        </w:trPr>
        <w:tc>
          <w:tcPr>
            <w:tcW w:w="0" w:type="auto"/>
            <w:hideMark/>
          </w:tcPr>
          <w:p w14:paraId="452E5B74" w14:textId="77777777" w:rsidR="00E72F50" w:rsidRPr="00E72F50" w:rsidRDefault="00E72F50">
            <w:pPr>
              <w:spacing w:line="375" w:lineRule="atLeast"/>
              <w:rPr>
                <w:rFonts w:ascii="Arial" w:hAnsi="Arial" w:cs="Arial"/>
              </w:rPr>
            </w:pPr>
            <w:r w:rsidRPr="00E72F50">
              <w:rPr>
                <w:rStyle w:val="Textoennegrita"/>
                <w:rFonts w:ascii="Arial" w:hAnsi="Arial" w:cs="Arial"/>
              </w:rPr>
              <w:t>Singleton de Configuración</w:t>
            </w:r>
          </w:p>
        </w:tc>
        <w:tc>
          <w:tcPr>
            <w:tcW w:w="0" w:type="auto"/>
            <w:hideMark/>
          </w:tcPr>
          <w:p w14:paraId="1E775446" w14:textId="77777777" w:rsidR="00E72F50" w:rsidRPr="00E72F50" w:rsidRDefault="00E72F50">
            <w:pPr>
              <w:spacing w:line="375" w:lineRule="atLeast"/>
              <w:rPr>
                <w:rFonts w:ascii="Arial" w:hAnsi="Arial" w:cs="Arial"/>
                <w:lang w:val="es-CO"/>
              </w:rPr>
            </w:pPr>
            <w:r w:rsidRPr="00E72F50">
              <w:rPr>
                <w:rFonts w:ascii="Arial" w:hAnsi="Arial" w:cs="Arial"/>
                <w:lang w:val="es-CO"/>
              </w:rPr>
              <w:t>El nombre de la aplicación (</w:t>
            </w:r>
            <w:r w:rsidRPr="00E72F50">
              <w:rPr>
                <w:rStyle w:val="CdigoHTML"/>
                <w:rFonts w:ascii="Arial" w:eastAsiaTheme="minorEastAsia" w:hAnsi="Arial" w:cs="Arial"/>
                <w:sz w:val="24"/>
                <w:szCs w:val="24"/>
                <w:shd w:val="clear" w:color="auto" w:fill="EBEEF2"/>
                <w:lang w:val="es-CO"/>
              </w:rPr>
              <w:t>APP_NAME</w:t>
            </w:r>
            <w:r w:rsidRPr="00E72F50">
              <w:rPr>
                <w:rFonts w:ascii="Arial" w:hAnsi="Arial" w:cs="Arial"/>
                <w:lang w:val="es-CO"/>
              </w:rPr>
              <w:t>) se obtiene desde las variables de entorno, garantizando consistencia en todos los correos.</w:t>
            </w:r>
          </w:p>
        </w:tc>
      </w:tr>
      <w:tr w:rsidR="00E72F50" w:rsidRPr="00E72F50" w14:paraId="19ABD460" w14:textId="77777777" w:rsidTr="00E72F50">
        <w:trPr>
          <w:trHeight w:val="1345"/>
        </w:trPr>
        <w:tc>
          <w:tcPr>
            <w:tcW w:w="0" w:type="auto"/>
            <w:hideMark/>
          </w:tcPr>
          <w:p w14:paraId="163A0565" w14:textId="77777777" w:rsidR="00E72F50" w:rsidRPr="00E72F50" w:rsidRDefault="00E72F50">
            <w:pPr>
              <w:spacing w:line="375" w:lineRule="atLeast"/>
              <w:rPr>
                <w:rFonts w:ascii="Arial" w:hAnsi="Arial" w:cs="Arial"/>
              </w:rPr>
            </w:pPr>
            <w:r w:rsidRPr="00E72F50">
              <w:rPr>
                <w:rStyle w:val="Textoennegrita"/>
                <w:rFonts w:ascii="Arial" w:hAnsi="Arial" w:cs="Arial"/>
              </w:rPr>
              <w:t>Módulo de Autenticación</w:t>
            </w:r>
          </w:p>
        </w:tc>
        <w:tc>
          <w:tcPr>
            <w:tcW w:w="0" w:type="auto"/>
            <w:hideMark/>
          </w:tcPr>
          <w:p w14:paraId="4AEDA3A5" w14:textId="77777777" w:rsidR="00E72F50" w:rsidRPr="00E72F50" w:rsidRDefault="00E72F50">
            <w:pPr>
              <w:spacing w:line="375" w:lineRule="atLeast"/>
              <w:rPr>
                <w:rFonts w:ascii="Arial" w:hAnsi="Arial" w:cs="Arial"/>
              </w:rPr>
            </w:pPr>
            <w:r w:rsidRPr="00E72F50">
              <w:rPr>
                <w:rFonts w:ascii="Arial" w:hAnsi="Arial" w:cs="Arial"/>
                <w:lang w:val="es-CO"/>
              </w:rPr>
              <w:t xml:space="preserve">Las notificaciones de login, recuperación y restablecimiento se disparan desde el módulo de autenticación. </w:t>
            </w:r>
            <w:r w:rsidRPr="00E72F50">
              <w:rPr>
                <w:rFonts w:ascii="Arial" w:hAnsi="Arial" w:cs="Arial"/>
              </w:rPr>
              <w:t>El Builder construye el HTML de cada una.</w:t>
            </w:r>
          </w:p>
        </w:tc>
      </w:tr>
    </w:tbl>
    <w:p w14:paraId="43B0A17B" w14:textId="77777777" w:rsidR="00E72F50" w:rsidRPr="00E72F50" w:rsidRDefault="00E72F50" w:rsidP="00142D7A">
      <w:pPr>
        <w:spacing w:after="0" w:line="360" w:lineRule="auto"/>
        <w:jc w:val="both"/>
        <w:rPr>
          <w:rStyle w:val="Textoennegrita"/>
          <w:rFonts w:ascii="Arial" w:eastAsia="Times New Roman" w:hAnsi="Arial" w:cs="Arial"/>
          <w:b w:val="0"/>
          <w:color w:val="0F1115"/>
          <w:lang w:val="es-CO" w:eastAsia="en-US"/>
        </w:rPr>
      </w:pPr>
    </w:p>
    <w:p w14:paraId="1031FF75" w14:textId="6921E978" w:rsidR="00E72F50" w:rsidRDefault="00E72F50" w:rsidP="00142D7A">
      <w:pPr>
        <w:spacing w:after="0" w:line="360" w:lineRule="auto"/>
        <w:jc w:val="both"/>
        <w:rPr>
          <w:rStyle w:val="Textoennegrita"/>
          <w:rFonts w:ascii="Arial" w:eastAsia="Times New Roman" w:hAnsi="Arial" w:cs="Arial"/>
          <w:b w:val="0"/>
          <w:color w:val="0F1115"/>
          <w:lang w:val="es-CO" w:eastAsia="en-US"/>
        </w:rPr>
      </w:pPr>
    </w:p>
    <w:p w14:paraId="550682C0" w14:textId="75D2D7A3" w:rsidR="00E72F50" w:rsidRDefault="00E72F50" w:rsidP="00142D7A">
      <w:pPr>
        <w:spacing w:after="0" w:line="360" w:lineRule="auto"/>
        <w:jc w:val="both"/>
        <w:rPr>
          <w:rStyle w:val="Textoennegrita"/>
          <w:rFonts w:ascii="Arial" w:eastAsia="Times New Roman" w:hAnsi="Arial" w:cs="Arial"/>
          <w:b w:val="0"/>
          <w:color w:val="0F1115"/>
          <w:lang w:val="es-CO" w:eastAsia="en-US"/>
        </w:rPr>
      </w:pPr>
    </w:p>
    <w:p w14:paraId="17CBCFA8" w14:textId="77777777" w:rsidR="00E72F50" w:rsidRPr="00E72F50" w:rsidRDefault="00E72F50" w:rsidP="00E72F50">
      <w:pPr>
        <w:rPr>
          <w:lang w:val="es-CO"/>
        </w:rPr>
      </w:pPr>
      <w:r w:rsidRPr="00E72F50">
        <w:rPr>
          <w:lang w:val="es-CO"/>
        </w:rPr>
        <w:t>Relación con los principios SOLID</w:t>
      </w:r>
    </w:p>
    <w:p w14:paraId="00EA110A" w14:textId="77777777" w:rsidR="00E72F50" w:rsidRPr="00E72F50" w:rsidRDefault="00E72F50" w:rsidP="00E72F50">
      <w:pPr>
        <w:pStyle w:val="ds-markdown-paragraph"/>
        <w:shd w:val="clear" w:color="auto" w:fill="FFFFFF"/>
        <w:spacing w:before="240" w:beforeAutospacing="0" w:after="240" w:afterAutospacing="0"/>
        <w:rPr>
          <w:rFonts w:ascii="Arial" w:hAnsi="Arial" w:cs="Arial"/>
          <w:color w:val="0F1115"/>
          <w:lang w:val="es-CO"/>
        </w:rPr>
      </w:pPr>
      <w:r w:rsidRPr="00E72F50">
        <w:rPr>
          <w:rFonts w:ascii="Arial" w:hAnsi="Arial" w:cs="Arial"/>
          <w:color w:val="0F1115"/>
          <w:lang w:val="es-CO"/>
        </w:rPr>
        <w:t>El Builder contribuye directamente al cumplimiento de varios principios SOLID:</w:t>
      </w:r>
    </w:p>
    <w:tbl>
      <w:tblPr>
        <w:tblStyle w:val="Tablaconcuadrcula"/>
        <w:tblW w:w="10077" w:type="dxa"/>
        <w:tblLook w:val="04A0" w:firstRow="1" w:lastRow="0" w:firstColumn="1" w:lastColumn="0" w:noHBand="0" w:noVBand="1"/>
      </w:tblPr>
      <w:tblGrid>
        <w:gridCol w:w="2510"/>
        <w:gridCol w:w="7567"/>
      </w:tblGrid>
      <w:tr w:rsidR="00E72F50" w:rsidRPr="00E72F50" w14:paraId="794CE1F2" w14:textId="77777777" w:rsidTr="00E72F50">
        <w:trPr>
          <w:trHeight w:val="364"/>
        </w:trPr>
        <w:tc>
          <w:tcPr>
            <w:tcW w:w="0" w:type="auto"/>
            <w:hideMark/>
          </w:tcPr>
          <w:p w14:paraId="2E9C582B" w14:textId="77777777" w:rsidR="00E72F50" w:rsidRPr="00E72F50" w:rsidRDefault="00E72F50">
            <w:pPr>
              <w:spacing w:line="375" w:lineRule="atLeast"/>
              <w:rPr>
                <w:rFonts w:ascii="Arial" w:hAnsi="Arial" w:cs="Arial"/>
                <w:b/>
              </w:rPr>
            </w:pPr>
            <w:r w:rsidRPr="00E72F50">
              <w:rPr>
                <w:rFonts w:ascii="Arial" w:hAnsi="Arial" w:cs="Arial"/>
                <w:b/>
              </w:rPr>
              <w:t>Principio</w:t>
            </w:r>
          </w:p>
        </w:tc>
        <w:tc>
          <w:tcPr>
            <w:tcW w:w="0" w:type="auto"/>
            <w:hideMark/>
          </w:tcPr>
          <w:p w14:paraId="3EEF318E" w14:textId="77777777" w:rsidR="00E72F50" w:rsidRPr="00E72F50" w:rsidRDefault="00E72F50">
            <w:pPr>
              <w:spacing w:line="375" w:lineRule="atLeast"/>
              <w:rPr>
                <w:rFonts w:ascii="Arial" w:hAnsi="Arial" w:cs="Arial"/>
                <w:b/>
              </w:rPr>
            </w:pPr>
            <w:r w:rsidRPr="00E72F50">
              <w:rPr>
                <w:rFonts w:ascii="Arial" w:hAnsi="Arial" w:cs="Arial"/>
                <w:b/>
              </w:rPr>
              <w:t>Aplicación en el Marketplace</w:t>
            </w:r>
          </w:p>
        </w:tc>
      </w:tr>
      <w:tr w:rsidR="00E72F50" w:rsidRPr="00491BE9" w14:paraId="40D0D6A8" w14:textId="77777777" w:rsidTr="00E72F50">
        <w:trPr>
          <w:trHeight w:val="1080"/>
        </w:trPr>
        <w:tc>
          <w:tcPr>
            <w:tcW w:w="0" w:type="auto"/>
            <w:hideMark/>
          </w:tcPr>
          <w:p w14:paraId="158502D8" w14:textId="77777777" w:rsidR="00E72F50" w:rsidRPr="00E72F50" w:rsidRDefault="00E72F50">
            <w:pPr>
              <w:spacing w:line="375" w:lineRule="atLeast"/>
              <w:rPr>
                <w:rFonts w:ascii="Arial" w:hAnsi="Arial" w:cs="Arial"/>
              </w:rPr>
            </w:pPr>
            <w:r w:rsidRPr="00E72F50">
              <w:rPr>
                <w:rStyle w:val="Textoennegrita"/>
                <w:rFonts w:ascii="Arial" w:hAnsi="Arial" w:cs="Arial"/>
              </w:rPr>
              <w:t>Single Responsibility Principle (SRP)</w:t>
            </w:r>
          </w:p>
        </w:tc>
        <w:tc>
          <w:tcPr>
            <w:tcW w:w="0" w:type="auto"/>
            <w:hideMark/>
          </w:tcPr>
          <w:p w14:paraId="2ACACABF" w14:textId="77777777" w:rsidR="00E72F50" w:rsidRPr="00E72F50" w:rsidRDefault="00E72F50">
            <w:pPr>
              <w:spacing w:line="375" w:lineRule="atLeast"/>
              <w:rPr>
                <w:rFonts w:ascii="Arial" w:hAnsi="Arial" w:cs="Arial"/>
                <w:lang w:val="es-CO"/>
              </w:rPr>
            </w:pPr>
            <w:r w:rsidRPr="00E72F50">
              <w:rPr>
                <w:rFonts w:ascii="Arial" w:hAnsi="Arial" w:cs="Arial"/>
                <w:lang w:val="es-CO"/>
              </w:rPr>
              <w:t>Separa la responsabilidad de construcción del HTML de la lógica de envío de correos. </w:t>
            </w:r>
            <w:r w:rsidRPr="00E72F50">
              <w:rPr>
                <w:rStyle w:val="CdigoHTML"/>
                <w:rFonts w:ascii="Arial" w:eastAsiaTheme="minorEastAsia" w:hAnsi="Arial" w:cs="Arial"/>
                <w:sz w:val="24"/>
                <w:szCs w:val="24"/>
                <w:shd w:val="clear" w:color="auto" w:fill="EBEEF2"/>
                <w:lang w:val="es-CO"/>
              </w:rPr>
              <w:t>CorreoBuilder</w:t>
            </w:r>
            <w:r w:rsidRPr="00E72F50">
              <w:rPr>
                <w:rFonts w:ascii="Arial" w:hAnsi="Arial" w:cs="Arial"/>
                <w:lang w:val="es-CO"/>
              </w:rPr>
              <w:t> solo se encarga de construir el HTML; </w:t>
            </w:r>
            <w:r w:rsidRPr="00E72F50">
              <w:rPr>
                <w:rStyle w:val="CdigoHTML"/>
                <w:rFonts w:ascii="Arial" w:eastAsiaTheme="minorEastAsia" w:hAnsi="Arial" w:cs="Arial"/>
                <w:sz w:val="24"/>
                <w:szCs w:val="24"/>
                <w:shd w:val="clear" w:color="auto" w:fill="EBEEF2"/>
                <w:lang w:val="es-CO"/>
              </w:rPr>
              <w:t>NotificadorEmail</w:t>
            </w:r>
            <w:r w:rsidRPr="00E72F50">
              <w:rPr>
                <w:rFonts w:ascii="Arial" w:hAnsi="Arial" w:cs="Arial"/>
                <w:lang w:val="es-CO"/>
              </w:rPr>
              <w:t> solo se encarga de enviarlo.</w:t>
            </w:r>
          </w:p>
        </w:tc>
      </w:tr>
      <w:tr w:rsidR="00E72F50" w:rsidRPr="00491BE9" w14:paraId="6525B75D" w14:textId="77777777" w:rsidTr="00E72F50">
        <w:trPr>
          <w:trHeight w:val="1092"/>
        </w:trPr>
        <w:tc>
          <w:tcPr>
            <w:tcW w:w="0" w:type="auto"/>
            <w:hideMark/>
          </w:tcPr>
          <w:p w14:paraId="26C7B9A2" w14:textId="77777777" w:rsidR="00E72F50" w:rsidRPr="00E72F50" w:rsidRDefault="00E72F50">
            <w:pPr>
              <w:spacing w:line="375" w:lineRule="atLeast"/>
              <w:rPr>
                <w:rFonts w:ascii="Arial" w:hAnsi="Arial" w:cs="Arial"/>
              </w:rPr>
            </w:pPr>
            <w:r w:rsidRPr="00E72F50">
              <w:rPr>
                <w:rStyle w:val="Textoennegrita"/>
                <w:rFonts w:ascii="Arial" w:hAnsi="Arial" w:cs="Arial"/>
              </w:rPr>
              <w:t>Open/Closed Principle (OCP)</w:t>
            </w:r>
          </w:p>
        </w:tc>
        <w:tc>
          <w:tcPr>
            <w:tcW w:w="0" w:type="auto"/>
            <w:hideMark/>
          </w:tcPr>
          <w:p w14:paraId="57294415" w14:textId="77777777" w:rsidR="00E72F50" w:rsidRPr="00E72F50" w:rsidRDefault="00E72F50">
            <w:pPr>
              <w:spacing w:line="375" w:lineRule="atLeast"/>
              <w:rPr>
                <w:rFonts w:ascii="Arial" w:hAnsi="Arial" w:cs="Arial"/>
                <w:lang w:val="es-CO"/>
              </w:rPr>
            </w:pPr>
            <w:r w:rsidRPr="00E72F50">
              <w:rPr>
                <w:rFonts w:ascii="Arial" w:hAnsi="Arial" w:cs="Arial"/>
                <w:lang w:val="es-CO"/>
              </w:rPr>
              <w:t>El sistema está abierto para extender con nuevas piezas de correo, pero cerrado para modificar el código existente. Para agregar una nueva pieza, solo se agrega un nuevo método al Builder.</w:t>
            </w:r>
          </w:p>
        </w:tc>
      </w:tr>
      <w:tr w:rsidR="00E72F50" w:rsidRPr="00491BE9" w14:paraId="7B87C78F" w14:textId="77777777" w:rsidTr="00E72F50">
        <w:trPr>
          <w:trHeight w:val="728"/>
        </w:trPr>
        <w:tc>
          <w:tcPr>
            <w:tcW w:w="0" w:type="auto"/>
            <w:hideMark/>
          </w:tcPr>
          <w:p w14:paraId="72F84D8A" w14:textId="77777777" w:rsidR="00E72F50" w:rsidRPr="00E72F50" w:rsidRDefault="00E72F50">
            <w:pPr>
              <w:spacing w:line="375" w:lineRule="atLeast"/>
              <w:rPr>
                <w:rFonts w:ascii="Arial" w:hAnsi="Arial" w:cs="Arial"/>
              </w:rPr>
            </w:pPr>
            <w:r w:rsidRPr="00E72F50">
              <w:rPr>
                <w:rStyle w:val="Textoennegrita"/>
                <w:rFonts w:ascii="Arial" w:hAnsi="Arial" w:cs="Arial"/>
              </w:rPr>
              <w:t>Liskov Substitution Principle (LSP)</w:t>
            </w:r>
          </w:p>
        </w:tc>
        <w:tc>
          <w:tcPr>
            <w:tcW w:w="0" w:type="auto"/>
            <w:hideMark/>
          </w:tcPr>
          <w:p w14:paraId="3AC39068" w14:textId="77777777" w:rsidR="00E72F50" w:rsidRPr="00E72F50" w:rsidRDefault="00E72F50">
            <w:pPr>
              <w:spacing w:line="375" w:lineRule="atLeast"/>
              <w:rPr>
                <w:rFonts w:ascii="Arial" w:hAnsi="Arial" w:cs="Arial"/>
                <w:lang w:val="es-CO"/>
              </w:rPr>
            </w:pPr>
            <w:r w:rsidRPr="00E72F50">
              <w:rPr>
                <w:rFonts w:ascii="Arial" w:hAnsi="Arial" w:cs="Arial"/>
                <w:lang w:val="es-CO"/>
              </w:rPr>
              <w:t>El Builder puede tener diferentes implementaciones que pueden sustituirse entre sí sin alterar el sistema.</w:t>
            </w:r>
          </w:p>
        </w:tc>
      </w:tr>
      <w:tr w:rsidR="00E72F50" w:rsidRPr="00491BE9" w14:paraId="0F2E6734" w14:textId="77777777" w:rsidTr="00E72F50">
        <w:trPr>
          <w:trHeight w:val="716"/>
        </w:trPr>
        <w:tc>
          <w:tcPr>
            <w:tcW w:w="0" w:type="auto"/>
            <w:hideMark/>
          </w:tcPr>
          <w:p w14:paraId="22FFBABA" w14:textId="77777777" w:rsidR="00E72F50" w:rsidRPr="00E72F50" w:rsidRDefault="00E72F50">
            <w:pPr>
              <w:spacing w:line="375" w:lineRule="atLeast"/>
              <w:rPr>
                <w:rFonts w:ascii="Arial" w:hAnsi="Arial" w:cs="Arial"/>
              </w:rPr>
            </w:pPr>
            <w:r w:rsidRPr="00E72F50">
              <w:rPr>
                <w:rStyle w:val="Textoennegrita"/>
                <w:rFonts w:ascii="Arial" w:hAnsi="Arial" w:cs="Arial"/>
              </w:rPr>
              <w:lastRenderedPageBreak/>
              <w:t>Interface Segregation Principle (ISP)</w:t>
            </w:r>
          </w:p>
        </w:tc>
        <w:tc>
          <w:tcPr>
            <w:tcW w:w="0" w:type="auto"/>
            <w:hideMark/>
          </w:tcPr>
          <w:p w14:paraId="47AB3C20" w14:textId="77777777" w:rsidR="00E72F50" w:rsidRPr="00E72F50" w:rsidRDefault="00E72F50">
            <w:pPr>
              <w:spacing w:line="375" w:lineRule="atLeast"/>
              <w:rPr>
                <w:rFonts w:ascii="Arial" w:hAnsi="Arial" w:cs="Arial"/>
                <w:lang w:val="es-CO"/>
              </w:rPr>
            </w:pPr>
            <w:r w:rsidRPr="00E72F50">
              <w:rPr>
                <w:rFonts w:ascii="Arial" w:hAnsi="Arial" w:cs="Arial"/>
                <w:lang w:val="es-CO"/>
              </w:rPr>
              <w:t>Los métodos del Builder son cohesivos y específicos para la construcción de correos.</w:t>
            </w:r>
          </w:p>
        </w:tc>
      </w:tr>
      <w:tr w:rsidR="00E72F50" w:rsidRPr="00491BE9" w14:paraId="3FF87F26" w14:textId="77777777" w:rsidTr="00E72F50">
        <w:trPr>
          <w:trHeight w:val="1092"/>
        </w:trPr>
        <w:tc>
          <w:tcPr>
            <w:tcW w:w="0" w:type="auto"/>
            <w:hideMark/>
          </w:tcPr>
          <w:p w14:paraId="0239E5A0" w14:textId="77777777" w:rsidR="00E72F50" w:rsidRPr="00E72F50" w:rsidRDefault="00E72F50">
            <w:pPr>
              <w:spacing w:line="375" w:lineRule="atLeast"/>
              <w:rPr>
                <w:rFonts w:ascii="Arial" w:hAnsi="Arial" w:cs="Arial"/>
              </w:rPr>
            </w:pPr>
            <w:r w:rsidRPr="00E72F50">
              <w:rPr>
                <w:rStyle w:val="Textoennegrita"/>
                <w:rFonts w:ascii="Arial" w:hAnsi="Arial" w:cs="Arial"/>
              </w:rPr>
              <w:t>Dependency Inversion Principle (DIP)</w:t>
            </w:r>
          </w:p>
        </w:tc>
        <w:tc>
          <w:tcPr>
            <w:tcW w:w="0" w:type="auto"/>
            <w:hideMark/>
          </w:tcPr>
          <w:p w14:paraId="022AD34A" w14:textId="77777777" w:rsidR="00E72F50" w:rsidRPr="00E72F50" w:rsidRDefault="00E72F50">
            <w:pPr>
              <w:spacing w:line="375" w:lineRule="atLeast"/>
              <w:rPr>
                <w:rFonts w:ascii="Arial" w:hAnsi="Arial" w:cs="Arial"/>
                <w:lang w:val="es-CO"/>
              </w:rPr>
            </w:pPr>
            <w:r w:rsidRPr="00E72F50">
              <w:rPr>
                <w:rFonts w:ascii="Arial" w:hAnsi="Arial" w:cs="Arial"/>
                <w:lang w:val="es-CO"/>
              </w:rPr>
              <w:t>El </w:t>
            </w:r>
            <w:r w:rsidRPr="00E72F50">
              <w:rPr>
                <w:rStyle w:val="CdigoHTML"/>
                <w:rFonts w:ascii="Arial" w:eastAsiaTheme="minorEastAsia" w:hAnsi="Arial" w:cs="Arial"/>
                <w:sz w:val="24"/>
                <w:szCs w:val="24"/>
                <w:shd w:val="clear" w:color="auto" w:fill="EBEEF2"/>
                <w:lang w:val="es-CO"/>
              </w:rPr>
              <w:t>NotificadorEmail</w:t>
            </w:r>
            <w:r w:rsidRPr="00E72F50">
              <w:rPr>
                <w:rFonts w:ascii="Arial" w:hAnsi="Arial" w:cs="Arial"/>
                <w:lang w:val="es-CO"/>
              </w:rPr>
              <w:t> depende de la abstracción del Builder, no de implementaciones concretas de construcción.</w:t>
            </w:r>
          </w:p>
        </w:tc>
      </w:tr>
    </w:tbl>
    <w:p w14:paraId="34A78AE4" w14:textId="1A881E47" w:rsidR="00E72F50" w:rsidRDefault="00E72F50" w:rsidP="00142D7A">
      <w:pPr>
        <w:spacing w:after="0" w:line="360" w:lineRule="auto"/>
        <w:jc w:val="both"/>
        <w:rPr>
          <w:rStyle w:val="Textoennegrita"/>
          <w:rFonts w:ascii="Arial" w:eastAsia="Times New Roman" w:hAnsi="Arial" w:cs="Arial"/>
          <w:b w:val="0"/>
          <w:color w:val="0F1115"/>
          <w:lang w:val="es-CO" w:eastAsia="en-US"/>
        </w:rPr>
      </w:pPr>
    </w:p>
    <w:p w14:paraId="4E3986F1" w14:textId="77777777" w:rsidR="00E72F50" w:rsidRDefault="00E72F50" w:rsidP="00142D7A">
      <w:pPr>
        <w:spacing w:after="0" w:line="360" w:lineRule="auto"/>
        <w:jc w:val="both"/>
        <w:rPr>
          <w:rStyle w:val="Textoennegrita"/>
          <w:rFonts w:ascii="Arial" w:eastAsia="Times New Roman" w:hAnsi="Arial" w:cs="Arial"/>
          <w:b w:val="0"/>
          <w:color w:val="0F1115"/>
          <w:lang w:val="es-CO" w:eastAsia="en-US"/>
        </w:rPr>
      </w:pPr>
    </w:p>
    <w:p w14:paraId="6D5A0126" w14:textId="3FEE880D" w:rsidR="00E72F50" w:rsidRDefault="00E72F50" w:rsidP="00E72F50">
      <w:pPr>
        <w:spacing w:after="0" w:line="360" w:lineRule="auto"/>
        <w:jc w:val="both"/>
        <w:rPr>
          <w:rStyle w:val="Textoennegrita"/>
          <w:rFonts w:ascii="Arial" w:eastAsia="Times New Roman" w:hAnsi="Arial" w:cs="Arial"/>
          <w:color w:val="0F1115"/>
          <w:lang w:val="es-CO" w:eastAsia="en-US"/>
        </w:rPr>
      </w:pPr>
      <w:r w:rsidRPr="00E72F50">
        <w:rPr>
          <w:rStyle w:val="Textoennegrita"/>
          <w:rFonts w:ascii="Arial" w:eastAsia="Times New Roman" w:hAnsi="Arial" w:cs="Arial"/>
          <w:color w:val="0F1115"/>
          <w:lang w:val="es-CO" w:eastAsia="en-US"/>
        </w:rPr>
        <w:t>Evidencia de implementación</w:t>
      </w:r>
    </w:p>
    <w:p w14:paraId="3CE62175" w14:textId="77777777" w:rsidR="00E72F50" w:rsidRPr="00E72F50" w:rsidRDefault="00E72F50" w:rsidP="00E72F50">
      <w:pPr>
        <w:spacing w:after="0" w:line="360" w:lineRule="auto"/>
        <w:jc w:val="both"/>
        <w:rPr>
          <w:rStyle w:val="Textoennegrita"/>
          <w:rFonts w:ascii="Arial" w:eastAsia="Times New Roman" w:hAnsi="Arial" w:cs="Arial"/>
          <w:color w:val="0F1115"/>
          <w:lang w:val="es-CO" w:eastAsia="en-US"/>
        </w:rPr>
      </w:pPr>
    </w:p>
    <w:p w14:paraId="01130916" w14:textId="30EAEF63" w:rsidR="00E72F50" w:rsidRDefault="00E72F50" w:rsidP="00E72F50">
      <w:pPr>
        <w:spacing w:after="0" w:line="360" w:lineRule="auto"/>
        <w:jc w:val="both"/>
        <w:rPr>
          <w:rStyle w:val="Textoennegrita"/>
          <w:rFonts w:ascii="Arial" w:eastAsia="Times New Roman" w:hAnsi="Arial" w:cs="Arial"/>
          <w:b w:val="0"/>
          <w:color w:val="0F1115"/>
          <w:lang w:val="es-CO" w:eastAsia="en-US"/>
        </w:rPr>
      </w:pPr>
      <w:r w:rsidRPr="00E72F50">
        <w:rPr>
          <w:rStyle w:val="Textoennegrita"/>
          <w:rFonts w:ascii="Arial" w:eastAsia="Times New Roman" w:hAnsi="Arial" w:cs="Arial"/>
          <w:b w:val="0"/>
          <w:color w:val="0F1115"/>
          <w:lang w:val="es-CO" w:eastAsia="en-US"/>
        </w:rPr>
        <w:t>A continuación, se presenta la evidencia de la implementación del Builder en la construcción de correos electrónicos:</w:t>
      </w:r>
    </w:p>
    <w:p w14:paraId="69EFBD54" w14:textId="639E4AF6" w:rsidR="00E72F50" w:rsidRDefault="00E72F50" w:rsidP="00142D7A">
      <w:pPr>
        <w:spacing w:after="0" w:line="360" w:lineRule="auto"/>
        <w:jc w:val="both"/>
        <w:rPr>
          <w:rStyle w:val="Textoennegrita"/>
          <w:rFonts w:ascii="Arial" w:eastAsia="Times New Roman" w:hAnsi="Arial" w:cs="Arial"/>
          <w:b w:val="0"/>
          <w:color w:val="0F1115"/>
          <w:lang w:val="es-CO" w:eastAsia="en-US"/>
        </w:rPr>
      </w:pPr>
    </w:p>
    <w:p w14:paraId="4AAEA7D1" w14:textId="62FAB3BE" w:rsidR="00E72F50" w:rsidRDefault="00E72F50" w:rsidP="00142D7A">
      <w:pPr>
        <w:spacing w:after="0" w:line="360" w:lineRule="auto"/>
        <w:jc w:val="both"/>
        <w:rPr>
          <w:rStyle w:val="Textoennegrita"/>
          <w:rFonts w:ascii="Arial" w:eastAsia="Times New Roman" w:hAnsi="Arial" w:cs="Arial"/>
          <w:b w:val="0"/>
          <w:color w:val="0F1115"/>
          <w:lang w:val="es-CO" w:eastAsia="en-US"/>
        </w:rPr>
      </w:pPr>
      <w:r w:rsidRPr="00E72F50">
        <w:rPr>
          <w:rStyle w:val="Textoennegrita"/>
          <w:rFonts w:ascii="Arial" w:eastAsia="Times New Roman" w:hAnsi="Arial" w:cs="Arial"/>
          <w:b w:val="0"/>
          <w:noProof/>
          <w:color w:val="0F1115"/>
          <w:lang w:eastAsia="en-US"/>
        </w:rPr>
        <w:drawing>
          <wp:inline distT="0" distB="0" distL="0" distR="0" wp14:anchorId="5498DEEE" wp14:editId="0B36A90D">
            <wp:extent cx="2512060" cy="4182386"/>
            <wp:effectExtent l="0" t="0" r="2540" b="889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517708" cy="4191790"/>
                    </a:xfrm>
                    <a:prstGeom prst="rect">
                      <a:avLst/>
                    </a:prstGeom>
                  </pic:spPr>
                </pic:pic>
              </a:graphicData>
            </a:graphic>
          </wp:inline>
        </w:drawing>
      </w:r>
      <w:r w:rsidRPr="00E72F50">
        <w:rPr>
          <w:rStyle w:val="Textoennegrita"/>
          <w:rFonts w:ascii="Arial" w:eastAsia="Times New Roman" w:hAnsi="Arial" w:cs="Arial"/>
          <w:b w:val="0"/>
          <w:noProof/>
          <w:color w:val="0F1115"/>
          <w:lang w:eastAsia="en-US"/>
        </w:rPr>
        <w:drawing>
          <wp:inline distT="0" distB="0" distL="0" distR="0" wp14:anchorId="46CE6088" wp14:editId="685B0CFC">
            <wp:extent cx="2649220" cy="4165268"/>
            <wp:effectExtent l="0" t="0" r="0" b="698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656638" cy="4176931"/>
                    </a:xfrm>
                    <a:prstGeom prst="rect">
                      <a:avLst/>
                    </a:prstGeom>
                  </pic:spPr>
                </pic:pic>
              </a:graphicData>
            </a:graphic>
          </wp:inline>
        </w:drawing>
      </w:r>
    </w:p>
    <w:p w14:paraId="6C2C2228" w14:textId="742736DD" w:rsidR="00E72F50" w:rsidRDefault="00E72F50" w:rsidP="00142D7A">
      <w:pPr>
        <w:spacing w:after="0" w:line="360" w:lineRule="auto"/>
        <w:jc w:val="both"/>
        <w:rPr>
          <w:rStyle w:val="Textoennegrita"/>
          <w:rFonts w:ascii="Arial" w:eastAsia="Times New Roman" w:hAnsi="Arial" w:cs="Arial"/>
          <w:b w:val="0"/>
          <w:color w:val="0F1115"/>
          <w:lang w:val="es-CO" w:eastAsia="en-US"/>
        </w:rPr>
      </w:pPr>
    </w:p>
    <w:p w14:paraId="1F70B080" w14:textId="412FEDD9" w:rsidR="00E72F50" w:rsidRDefault="00E72F50" w:rsidP="00142D7A">
      <w:pPr>
        <w:spacing w:after="0" w:line="360" w:lineRule="auto"/>
        <w:jc w:val="both"/>
        <w:rPr>
          <w:rStyle w:val="Textoennegrita"/>
          <w:rFonts w:ascii="Arial" w:eastAsia="Times New Roman" w:hAnsi="Arial" w:cs="Arial"/>
          <w:b w:val="0"/>
          <w:color w:val="0F1115"/>
          <w:lang w:val="es-CO" w:eastAsia="en-US"/>
        </w:rPr>
      </w:pPr>
    </w:p>
    <w:p w14:paraId="66C48562" w14:textId="45AD1537" w:rsidR="00E72F50" w:rsidRDefault="00E72F50" w:rsidP="00142D7A">
      <w:pPr>
        <w:spacing w:after="0" w:line="360" w:lineRule="auto"/>
        <w:jc w:val="both"/>
        <w:rPr>
          <w:rStyle w:val="Textoennegrita"/>
          <w:rFonts w:ascii="Arial" w:eastAsia="Times New Roman" w:hAnsi="Arial" w:cs="Arial"/>
          <w:b w:val="0"/>
          <w:color w:val="0F1115"/>
          <w:lang w:val="es-CO" w:eastAsia="en-US"/>
        </w:rPr>
      </w:pPr>
      <w:r w:rsidRPr="00E72F50">
        <w:rPr>
          <w:rStyle w:val="Textoennegrita"/>
          <w:rFonts w:ascii="Arial" w:eastAsia="Times New Roman" w:hAnsi="Arial" w:cs="Arial"/>
          <w:b w:val="0"/>
          <w:noProof/>
          <w:color w:val="0F1115"/>
          <w:lang w:eastAsia="en-US"/>
        </w:rPr>
        <w:lastRenderedPageBreak/>
        <w:drawing>
          <wp:inline distT="0" distB="0" distL="0" distR="0" wp14:anchorId="492B3E1A" wp14:editId="38AB62A4">
            <wp:extent cx="2391184" cy="2226365"/>
            <wp:effectExtent l="0" t="0" r="9525" b="254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399074" cy="2233711"/>
                    </a:xfrm>
                    <a:prstGeom prst="rect">
                      <a:avLst/>
                    </a:prstGeom>
                  </pic:spPr>
                </pic:pic>
              </a:graphicData>
            </a:graphic>
          </wp:inline>
        </w:drawing>
      </w:r>
      <w:r w:rsidRPr="00E72F50">
        <w:rPr>
          <w:rStyle w:val="Textoennegrita"/>
          <w:rFonts w:ascii="Arial" w:eastAsia="Times New Roman" w:hAnsi="Arial" w:cs="Arial"/>
          <w:b w:val="0"/>
          <w:noProof/>
          <w:color w:val="0F1115"/>
          <w:lang w:eastAsia="en-US"/>
        </w:rPr>
        <w:drawing>
          <wp:inline distT="0" distB="0" distL="0" distR="0" wp14:anchorId="1C13ACAF" wp14:editId="4186FEC2">
            <wp:extent cx="3376302" cy="2170428"/>
            <wp:effectExtent l="0" t="0" r="0" b="1905"/>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384015" cy="2175386"/>
                    </a:xfrm>
                    <a:prstGeom prst="rect">
                      <a:avLst/>
                    </a:prstGeom>
                  </pic:spPr>
                </pic:pic>
              </a:graphicData>
            </a:graphic>
          </wp:inline>
        </w:drawing>
      </w:r>
    </w:p>
    <w:p w14:paraId="0C1A30EA" w14:textId="63D34710" w:rsidR="00E72F50" w:rsidRDefault="00E72F50" w:rsidP="00142D7A">
      <w:pPr>
        <w:spacing w:after="0" w:line="360" w:lineRule="auto"/>
        <w:jc w:val="both"/>
        <w:rPr>
          <w:rStyle w:val="Textoennegrita"/>
          <w:rFonts w:ascii="Arial" w:eastAsia="Times New Roman" w:hAnsi="Arial" w:cs="Arial"/>
          <w:b w:val="0"/>
          <w:color w:val="0F1115"/>
          <w:lang w:val="es-CO" w:eastAsia="en-US"/>
        </w:rPr>
      </w:pPr>
    </w:p>
    <w:p w14:paraId="2EC50DDE" w14:textId="77777777" w:rsidR="00F26810" w:rsidRDefault="00F26810" w:rsidP="00142D7A">
      <w:pPr>
        <w:spacing w:after="0" w:line="360" w:lineRule="auto"/>
        <w:jc w:val="both"/>
        <w:rPr>
          <w:rStyle w:val="Textoennegrita"/>
          <w:rFonts w:ascii="Arial" w:eastAsia="Times New Roman" w:hAnsi="Arial" w:cs="Arial"/>
          <w:color w:val="0F1115"/>
          <w:lang w:val="es-CO" w:eastAsia="en-US"/>
        </w:rPr>
      </w:pPr>
    </w:p>
    <w:p w14:paraId="0E6FD450" w14:textId="4611AA74" w:rsidR="00E72F50" w:rsidRPr="00F26810" w:rsidRDefault="00F26810" w:rsidP="00142D7A">
      <w:pPr>
        <w:spacing w:after="0" w:line="360" w:lineRule="auto"/>
        <w:jc w:val="both"/>
        <w:rPr>
          <w:rStyle w:val="Textoennegrita"/>
          <w:rFonts w:ascii="Arial" w:eastAsia="Times New Roman" w:hAnsi="Arial" w:cs="Arial"/>
          <w:color w:val="0F1115"/>
          <w:lang w:val="es-CO" w:eastAsia="en-US"/>
        </w:rPr>
      </w:pPr>
      <w:r w:rsidRPr="00F26810">
        <w:rPr>
          <w:rStyle w:val="Textoennegrita"/>
          <w:rFonts w:ascii="Arial" w:eastAsia="Times New Roman" w:hAnsi="Arial" w:cs="Arial"/>
          <w:color w:val="0F1115"/>
          <w:lang w:val="es-CO" w:eastAsia="en-US"/>
        </w:rPr>
        <w:t>Diagrama uml</w:t>
      </w:r>
    </w:p>
    <w:p w14:paraId="362BCBBF" w14:textId="493428F1" w:rsidR="00F26810" w:rsidRDefault="00F26810" w:rsidP="00142D7A">
      <w:pPr>
        <w:spacing w:after="0" w:line="360" w:lineRule="auto"/>
        <w:jc w:val="both"/>
        <w:rPr>
          <w:rStyle w:val="Textoennegrita"/>
          <w:rFonts w:ascii="Arial" w:eastAsia="Times New Roman" w:hAnsi="Arial" w:cs="Arial"/>
          <w:b w:val="0"/>
          <w:color w:val="0F1115"/>
          <w:lang w:val="es-CO" w:eastAsia="en-US"/>
        </w:rPr>
      </w:pPr>
    </w:p>
    <w:p w14:paraId="14A8C35E" w14:textId="4A1FF348" w:rsidR="00F26810" w:rsidRDefault="00F26810" w:rsidP="00F26810">
      <w:pPr>
        <w:spacing w:after="0" w:line="360" w:lineRule="auto"/>
        <w:jc w:val="both"/>
        <w:rPr>
          <w:rFonts w:ascii="Arial" w:eastAsia="Aptos" w:hAnsi="Arial" w:cs="Arial"/>
          <w:b/>
          <w:bCs/>
          <w:color w:val="000000" w:themeColor="text1"/>
        </w:rPr>
      </w:pPr>
      <w:r w:rsidRPr="00F26810">
        <w:rPr>
          <w:rStyle w:val="Textoennegrita"/>
          <w:rFonts w:ascii="Arial" w:eastAsia="Times New Roman" w:hAnsi="Arial" w:cs="Arial"/>
          <w:b w:val="0"/>
          <w:noProof/>
          <w:color w:val="0F1115"/>
          <w:lang w:eastAsia="en-US"/>
        </w:rPr>
        <w:drawing>
          <wp:inline distT="0" distB="0" distL="0" distR="0" wp14:anchorId="5B02285F" wp14:editId="6D99FB99">
            <wp:extent cx="2719346" cy="4667250"/>
            <wp:effectExtent l="0" t="0" r="508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723084" cy="4673666"/>
                    </a:xfrm>
                    <a:prstGeom prst="rect">
                      <a:avLst/>
                    </a:prstGeom>
                  </pic:spPr>
                </pic:pic>
              </a:graphicData>
            </a:graphic>
          </wp:inline>
        </w:drawing>
      </w:r>
    </w:p>
    <w:p w14:paraId="6E8204A7" w14:textId="0ADBF5DE" w:rsidR="00994E41" w:rsidRPr="00F55EF9" w:rsidRDefault="00994E41" w:rsidP="00F55EF9">
      <w:pPr>
        <w:pStyle w:val="Ttulo2"/>
        <w:rPr>
          <w:rStyle w:val="Textoennegrita"/>
          <w:rFonts w:ascii="Arial" w:hAnsi="Arial" w:cs="Arial"/>
          <w:bCs w:val="0"/>
          <w:color w:val="000000" w:themeColor="text1"/>
          <w:sz w:val="28"/>
          <w:szCs w:val="28"/>
        </w:rPr>
      </w:pPr>
      <w:r w:rsidRPr="00F55EF9">
        <w:rPr>
          <w:rStyle w:val="Textoennegrita"/>
          <w:rFonts w:ascii="Arial" w:hAnsi="Arial" w:cs="Arial"/>
          <w:bCs w:val="0"/>
          <w:color w:val="000000" w:themeColor="text1"/>
          <w:sz w:val="28"/>
          <w:szCs w:val="28"/>
        </w:rPr>
        <w:lastRenderedPageBreak/>
        <w:t xml:space="preserve">    </w:t>
      </w:r>
      <w:bookmarkStart w:id="16" w:name="_Toc240711360"/>
      <w:r w:rsidRPr="00F55EF9">
        <w:rPr>
          <w:rStyle w:val="Textoennegrita"/>
          <w:rFonts w:ascii="Arial" w:hAnsi="Arial" w:cs="Arial"/>
          <w:bCs w:val="0"/>
          <w:color w:val="000000" w:themeColor="text1"/>
          <w:sz w:val="28"/>
          <w:szCs w:val="28"/>
        </w:rPr>
        <w:t>Patrón Abstract Factory</w:t>
      </w:r>
      <w:bookmarkEnd w:id="16"/>
    </w:p>
    <w:p w14:paraId="4E7A8D34" w14:textId="77777777" w:rsidR="00994E41" w:rsidRPr="00994E41" w:rsidRDefault="00994E41" w:rsidP="00994E41"/>
    <w:p w14:paraId="0CF96A51" w14:textId="77777777" w:rsidR="00994E41" w:rsidRPr="00994E41" w:rsidRDefault="00994E41" w:rsidP="00994E41">
      <w:pPr>
        <w:pStyle w:val="ds-markdown-paragraph"/>
        <w:shd w:val="clear" w:color="auto" w:fill="FFFFFF"/>
        <w:spacing w:before="240" w:beforeAutospacing="0" w:after="240" w:afterAutospacing="0" w:line="360" w:lineRule="auto"/>
        <w:jc w:val="both"/>
        <w:rPr>
          <w:rFonts w:ascii="Arial" w:hAnsi="Arial" w:cs="Arial"/>
          <w:b/>
          <w:color w:val="0F1115"/>
          <w:lang w:val="es-CO"/>
        </w:rPr>
      </w:pPr>
      <w:r w:rsidRPr="00994E41">
        <w:rPr>
          <w:rFonts w:ascii="Arial" w:hAnsi="Arial" w:cs="Arial"/>
          <w:color w:val="0F1115"/>
          <w:lang w:val="es-CO"/>
        </w:rPr>
        <w:t xml:space="preserve">El patrón Abstract Factory es un patrón de diseño creacional que proporciona una interfaz para crear </w:t>
      </w:r>
      <w:r w:rsidRPr="00994E41">
        <w:rPr>
          <w:rStyle w:val="Textoennegrita"/>
          <w:rFonts w:ascii="Arial" w:hAnsi="Arial" w:cs="Arial"/>
          <w:b w:val="0"/>
          <w:color w:val="0F1115"/>
          <w:lang w:val="es-CO"/>
        </w:rPr>
        <w:t>familias de objetos relacionados o dependientes</w:t>
      </w:r>
      <w:r w:rsidRPr="00994E41">
        <w:rPr>
          <w:rFonts w:ascii="Arial" w:hAnsi="Arial" w:cs="Arial"/>
          <w:color w:val="0F1115"/>
          <w:lang w:val="es-CO"/>
        </w:rPr>
        <w:t xml:space="preserve"> sin especificar sus clases concretas. A diferencia del Factory Method, que se enfoca en crear un solo producto, el Abstract Factory se enfoca en crear </w:t>
      </w:r>
      <w:r w:rsidRPr="00994E41">
        <w:rPr>
          <w:rStyle w:val="Textoennegrita"/>
          <w:rFonts w:ascii="Arial" w:hAnsi="Arial" w:cs="Arial"/>
          <w:b w:val="0"/>
          <w:color w:val="0F1115"/>
          <w:lang w:val="es-CO"/>
        </w:rPr>
        <w:t>conjuntos de productos que deben funcionar juntos y ser coherentes entre sí</w:t>
      </w:r>
      <w:r w:rsidRPr="00994E41">
        <w:rPr>
          <w:rFonts w:ascii="Arial" w:hAnsi="Arial" w:cs="Arial"/>
          <w:b/>
          <w:color w:val="0F1115"/>
          <w:lang w:val="es-CO"/>
        </w:rPr>
        <w:t>.</w:t>
      </w:r>
    </w:p>
    <w:p w14:paraId="57704B6A" w14:textId="77777777" w:rsidR="00994E41" w:rsidRPr="00994E41" w:rsidRDefault="00994E41" w:rsidP="00994E41">
      <w:pPr>
        <w:pStyle w:val="ds-markdown-paragraph"/>
        <w:shd w:val="clear" w:color="auto" w:fill="FFFFFF"/>
        <w:spacing w:before="240" w:beforeAutospacing="0" w:after="240" w:afterAutospacing="0" w:line="360" w:lineRule="auto"/>
        <w:jc w:val="both"/>
        <w:rPr>
          <w:rFonts w:ascii="Arial" w:hAnsi="Arial" w:cs="Arial"/>
          <w:color w:val="0F1115"/>
          <w:lang w:val="es-CO"/>
        </w:rPr>
      </w:pPr>
      <w:r w:rsidRPr="00994E41">
        <w:rPr>
          <w:rFonts w:ascii="Arial" w:hAnsi="Arial" w:cs="Arial"/>
          <w:color w:val="0F1115"/>
          <w:lang w:val="es-CO"/>
        </w:rPr>
        <w:t>Las características fundamentales de este patrón son:</w:t>
      </w:r>
    </w:p>
    <w:p w14:paraId="0A09FEDF" w14:textId="77777777" w:rsidR="00994E41" w:rsidRPr="00994E41" w:rsidRDefault="00994E41" w:rsidP="00994E41">
      <w:pPr>
        <w:pStyle w:val="ds-markdown-paragraph"/>
        <w:numPr>
          <w:ilvl w:val="0"/>
          <w:numId w:val="31"/>
        </w:numPr>
        <w:shd w:val="clear" w:color="auto" w:fill="FFFFFF"/>
        <w:spacing w:after="0" w:afterAutospacing="0" w:line="360" w:lineRule="auto"/>
        <w:ind w:left="0"/>
        <w:jc w:val="both"/>
        <w:rPr>
          <w:rFonts w:ascii="Arial" w:hAnsi="Arial" w:cs="Arial"/>
          <w:color w:val="0F1115"/>
          <w:lang w:val="es-CO"/>
        </w:rPr>
      </w:pPr>
      <w:r w:rsidRPr="00994E41">
        <w:rPr>
          <w:rStyle w:val="Textoennegrita"/>
          <w:rFonts w:ascii="Arial" w:hAnsi="Arial" w:cs="Arial"/>
          <w:color w:val="0F1115"/>
          <w:lang w:val="es-CO"/>
        </w:rPr>
        <w:t>Abstract Factory</w:t>
      </w:r>
      <w:r w:rsidRPr="00994E41">
        <w:rPr>
          <w:rFonts w:ascii="Arial" w:hAnsi="Arial" w:cs="Arial"/>
          <w:color w:val="0F1115"/>
          <w:lang w:val="es-CO"/>
        </w:rPr>
        <w:t>: Declara una interfaz para crear los productos de una familia.</w:t>
      </w:r>
    </w:p>
    <w:p w14:paraId="3C8370ED" w14:textId="77777777" w:rsidR="00994E41" w:rsidRPr="00994E41" w:rsidRDefault="00994E41" w:rsidP="00994E41">
      <w:pPr>
        <w:pStyle w:val="ds-markdown-paragraph"/>
        <w:numPr>
          <w:ilvl w:val="0"/>
          <w:numId w:val="31"/>
        </w:numPr>
        <w:shd w:val="clear" w:color="auto" w:fill="FFFFFF"/>
        <w:spacing w:after="0" w:afterAutospacing="0" w:line="360" w:lineRule="auto"/>
        <w:ind w:left="0"/>
        <w:jc w:val="both"/>
        <w:rPr>
          <w:rFonts w:ascii="Arial" w:hAnsi="Arial" w:cs="Arial"/>
          <w:color w:val="0F1115"/>
          <w:lang w:val="es-CO"/>
        </w:rPr>
      </w:pPr>
      <w:r w:rsidRPr="00994E41">
        <w:rPr>
          <w:rStyle w:val="Textoennegrita"/>
          <w:rFonts w:ascii="Arial" w:hAnsi="Arial" w:cs="Arial"/>
          <w:color w:val="0F1115"/>
          <w:lang w:val="es-CO"/>
        </w:rPr>
        <w:t>Concrete Factory</w:t>
      </w:r>
      <w:r w:rsidRPr="00994E41">
        <w:rPr>
          <w:rFonts w:ascii="Arial" w:hAnsi="Arial" w:cs="Arial"/>
          <w:color w:val="0F1115"/>
          <w:lang w:val="es-CO"/>
        </w:rPr>
        <w:t>: Implementa la interfaz Abstract Factory para crear productos de una familia específica.</w:t>
      </w:r>
    </w:p>
    <w:p w14:paraId="19900B9E" w14:textId="77777777" w:rsidR="00994E41" w:rsidRPr="00994E41" w:rsidRDefault="00994E41" w:rsidP="00994E41">
      <w:pPr>
        <w:pStyle w:val="ds-markdown-paragraph"/>
        <w:numPr>
          <w:ilvl w:val="0"/>
          <w:numId w:val="31"/>
        </w:numPr>
        <w:shd w:val="clear" w:color="auto" w:fill="FFFFFF"/>
        <w:spacing w:after="0" w:afterAutospacing="0" w:line="360" w:lineRule="auto"/>
        <w:ind w:left="0"/>
        <w:jc w:val="both"/>
        <w:rPr>
          <w:rFonts w:ascii="Arial" w:hAnsi="Arial" w:cs="Arial"/>
          <w:color w:val="0F1115"/>
          <w:lang w:val="es-CO"/>
        </w:rPr>
      </w:pPr>
      <w:r w:rsidRPr="00994E41">
        <w:rPr>
          <w:rStyle w:val="Textoennegrita"/>
          <w:rFonts w:ascii="Arial" w:hAnsi="Arial" w:cs="Arial"/>
          <w:color w:val="0F1115"/>
          <w:lang w:val="es-CO"/>
        </w:rPr>
        <w:t>Abstract Product</w:t>
      </w:r>
      <w:r w:rsidRPr="00994E41">
        <w:rPr>
          <w:rFonts w:ascii="Arial" w:hAnsi="Arial" w:cs="Arial"/>
          <w:color w:val="0F1115"/>
          <w:lang w:val="es-CO"/>
        </w:rPr>
        <w:t>: Declara una interfaz para un tipo de producto.</w:t>
      </w:r>
    </w:p>
    <w:p w14:paraId="461A65DE" w14:textId="77777777" w:rsidR="00994E41" w:rsidRPr="00994E41" w:rsidRDefault="00994E41" w:rsidP="00994E41">
      <w:pPr>
        <w:pStyle w:val="ds-markdown-paragraph"/>
        <w:numPr>
          <w:ilvl w:val="0"/>
          <w:numId w:val="31"/>
        </w:numPr>
        <w:shd w:val="clear" w:color="auto" w:fill="FFFFFF"/>
        <w:spacing w:after="0" w:afterAutospacing="0" w:line="360" w:lineRule="auto"/>
        <w:ind w:left="0"/>
        <w:jc w:val="both"/>
        <w:rPr>
          <w:rFonts w:ascii="Arial" w:hAnsi="Arial" w:cs="Arial"/>
          <w:color w:val="0F1115"/>
          <w:lang w:val="es-CO"/>
        </w:rPr>
      </w:pPr>
      <w:r w:rsidRPr="00994E41">
        <w:rPr>
          <w:rStyle w:val="Textoennegrita"/>
          <w:rFonts w:ascii="Arial" w:hAnsi="Arial" w:cs="Arial"/>
          <w:color w:val="0F1115"/>
          <w:lang w:val="es-CO"/>
        </w:rPr>
        <w:t>Concrete Product</w:t>
      </w:r>
      <w:r w:rsidRPr="00994E41">
        <w:rPr>
          <w:rFonts w:ascii="Arial" w:hAnsi="Arial" w:cs="Arial"/>
          <w:color w:val="0F1115"/>
          <w:lang w:val="es-CO"/>
        </w:rPr>
        <w:t>: Implementa la interfaz Abstract Product. Cada producto concreto pertenece a una familia específica.</w:t>
      </w:r>
    </w:p>
    <w:p w14:paraId="7DC2DBB3" w14:textId="77777777" w:rsidR="00994E41" w:rsidRPr="00994E41" w:rsidRDefault="00994E41" w:rsidP="00994E41">
      <w:pPr>
        <w:pStyle w:val="ds-markdown-paragraph"/>
        <w:numPr>
          <w:ilvl w:val="0"/>
          <w:numId w:val="31"/>
        </w:numPr>
        <w:shd w:val="clear" w:color="auto" w:fill="FFFFFF"/>
        <w:spacing w:after="0" w:afterAutospacing="0" w:line="360" w:lineRule="auto"/>
        <w:ind w:left="0"/>
        <w:jc w:val="both"/>
        <w:rPr>
          <w:rFonts w:ascii="Arial" w:hAnsi="Arial" w:cs="Arial"/>
          <w:color w:val="0F1115"/>
          <w:lang w:val="es-CO"/>
        </w:rPr>
      </w:pPr>
      <w:r w:rsidRPr="00994E41">
        <w:rPr>
          <w:rStyle w:val="Textoennegrita"/>
          <w:rFonts w:ascii="Arial" w:hAnsi="Arial" w:cs="Arial"/>
          <w:color w:val="0F1115"/>
          <w:lang w:val="es-CO"/>
        </w:rPr>
        <w:t>Cliente</w:t>
      </w:r>
      <w:r w:rsidRPr="00994E41">
        <w:rPr>
          <w:rFonts w:ascii="Arial" w:hAnsi="Arial" w:cs="Arial"/>
          <w:color w:val="0F1115"/>
          <w:lang w:val="es-CO"/>
        </w:rPr>
        <w:t>: Utiliza únicamente las interfaces declaradas por Abstract Factory y Abstract Product.</w:t>
      </w:r>
    </w:p>
    <w:p w14:paraId="37734B01" w14:textId="77777777" w:rsidR="00994E41" w:rsidRPr="00994E41" w:rsidRDefault="00994E41" w:rsidP="00994E41">
      <w:pPr>
        <w:rPr>
          <w:lang w:val="es-CO"/>
        </w:rPr>
      </w:pPr>
      <w:r w:rsidRPr="00994E41">
        <w:rPr>
          <w:lang w:val="es-CO"/>
        </w:rPr>
        <w:t>Objetivo principal de la implementación</w:t>
      </w:r>
    </w:p>
    <w:p w14:paraId="5D112B45" w14:textId="77777777" w:rsidR="00994E41" w:rsidRPr="00994E41" w:rsidRDefault="00994E41" w:rsidP="00994E41">
      <w:pPr>
        <w:pStyle w:val="ds-markdown-paragraph"/>
        <w:shd w:val="clear" w:color="auto" w:fill="FFFFFF"/>
        <w:spacing w:before="240" w:beforeAutospacing="0" w:after="240" w:afterAutospacing="0" w:line="360" w:lineRule="auto"/>
        <w:jc w:val="both"/>
        <w:rPr>
          <w:rFonts w:ascii="Arial" w:hAnsi="Arial" w:cs="Arial"/>
          <w:color w:val="0F1115"/>
          <w:lang w:val="es-CO"/>
        </w:rPr>
      </w:pPr>
      <w:r w:rsidRPr="00994E41">
        <w:rPr>
          <w:rFonts w:ascii="Arial" w:hAnsi="Arial" w:cs="Arial"/>
          <w:color w:val="0F1115"/>
          <w:lang w:val="es-CO"/>
        </w:rPr>
        <w:t xml:space="preserve">El objetivo principal de implementar el patrón Abstract Factory en el sistema de notificaciones del Marketplace Multivendedor es </w:t>
      </w:r>
      <w:r w:rsidRPr="00994E41">
        <w:rPr>
          <w:rStyle w:val="Textoennegrita"/>
          <w:rFonts w:ascii="Arial" w:hAnsi="Arial" w:cs="Arial"/>
          <w:color w:val="0F1115"/>
          <w:lang w:val="es-CO"/>
        </w:rPr>
        <w:t>garantizar la coherencia visual de los correos electrónicos</w:t>
      </w:r>
      <w:r w:rsidRPr="00994E41">
        <w:rPr>
          <w:rFonts w:ascii="Arial" w:hAnsi="Arial" w:cs="Arial"/>
          <w:color w:val="0F1115"/>
          <w:lang w:val="es-CO"/>
        </w:rPr>
        <w:t xml:space="preserve"> mediante la creación de familias de piezas visuales (color e ícono) que deben combinarse entre sí.</w:t>
      </w:r>
    </w:p>
    <w:p w14:paraId="76B5E1F6" w14:textId="77777777" w:rsidR="00994E41" w:rsidRPr="00994E41" w:rsidRDefault="00994E41" w:rsidP="00994E41">
      <w:pPr>
        <w:pStyle w:val="ds-markdown-paragraph"/>
        <w:shd w:val="clear" w:color="auto" w:fill="FFFFFF"/>
        <w:spacing w:before="240" w:beforeAutospacing="0" w:after="240" w:afterAutospacing="0" w:line="360" w:lineRule="auto"/>
        <w:jc w:val="both"/>
        <w:rPr>
          <w:rFonts w:ascii="Arial" w:hAnsi="Arial" w:cs="Arial"/>
          <w:color w:val="0F1115"/>
          <w:lang w:val="es-CO"/>
        </w:rPr>
      </w:pPr>
      <w:r w:rsidRPr="00994E41">
        <w:rPr>
          <w:rFonts w:ascii="Arial" w:hAnsi="Arial" w:cs="Arial"/>
          <w:color w:val="0F1115"/>
          <w:lang w:val="es-CO"/>
        </w:rPr>
        <w:t>Los correos electrónicos que envía la plataforma se clasifican en dos categorías según su naturaleza:</w:t>
      </w:r>
    </w:p>
    <w:p w14:paraId="3AAA89C9" w14:textId="77777777" w:rsidR="00994E41" w:rsidRPr="00994E41" w:rsidRDefault="00994E41" w:rsidP="00994E41">
      <w:pPr>
        <w:pStyle w:val="ds-markdown-paragraph"/>
        <w:numPr>
          <w:ilvl w:val="0"/>
          <w:numId w:val="32"/>
        </w:numPr>
        <w:shd w:val="clear" w:color="auto" w:fill="FFFFFF"/>
        <w:spacing w:after="0" w:afterAutospacing="0" w:line="360" w:lineRule="auto"/>
        <w:ind w:left="0"/>
        <w:jc w:val="both"/>
        <w:rPr>
          <w:rFonts w:ascii="Arial" w:hAnsi="Arial" w:cs="Arial"/>
          <w:color w:val="0F1115"/>
        </w:rPr>
      </w:pPr>
      <w:r w:rsidRPr="00994E41">
        <w:rPr>
          <w:rStyle w:val="Textoennegrita"/>
          <w:rFonts w:ascii="Arial" w:hAnsi="Arial" w:cs="Arial"/>
          <w:color w:val="0F1115"/>
          <w:lang w:val="es-CO"/>
        </w:rPr>
        <w:t>Correos informativos</w:t>
      </w:r>
      <w:r w:rsidRPr="00994E41">
        <w:rPr>
          <w:rFonts w:ascii="Arial" w:hAnsi="Arial" w:cs="Arial"/>
          <w:color w:val="0F1115"/>
          <w:lang w:val="es-CO"/>
        </w:rPr>
        <w:t xml:space="preserve">: Bienvenida, confirmación de restablecimiento. </w:t>
      </w:r>
      <w:r w:rsidRPr="00994E41">
        <w:rPr>
          <w:rFonts w:ascii="Arial" w:hAnsi="Arial" w:cs="Arial"/>
          <w:color w:val="0F1115"/>
        </w:rPr>
        <w:t>Utilizan un tono neutro y amigable.</w:t>
      </w:r>
    </w:p>
    <w:p w14:paraId="3B74C1C1" w14:textId="77777777" w:rsidR="00994E41" w:rsidRPr="00994E41" w:rsidRDefault="00994E41" w:rsidP="00994E41">
      <w:pPr>
        <w:pStyle w:val="ds-markdown-paragraph"/>
        <w:numPr>
          <w:ilvl w:val="0"/>
          <w:numId w:val="32"/>
        </w:numPr>
        <w:shd w:val="clear" w:color="auto" w:fill="FFFFFF"/>
        <w:spacing w:after="0" w:afterAutospacing="0" w:line="360" w:lineRule="auto"/>
        <w:ind w:left="0"/>
        <w:jc w:val="both"/>
        <w:rPr>
          <w:rFonts w:ascii="Arial" w:hAnsi="Arial" w:cs="Arial"/>
          <w:color w:val="0F1115"/>
          <w:lang w:val="es-CO"/>
        </w:rPr>
      </w:pPr>
      <w:r w:rsidRPr="00994E41">
        <w:rPr>
          <w:rStyle w:val="Textoennegrita"/>
          <w:rFonts w:ascii="Arial" w:hAnsi="Arial" w:cs="Arial"/>
          <w:color w:val="0F1115"/>
          <w:lang w:val="es-CO"/>
        </w:rPr>
        <w:t>Correos de seguridad</w:t>
      </w:r>
      <w:r w:rsidRPr="00994E41">
        <w:rPr>
          <w:rFonts w:ascii="Arial" w:hAnsi="Arial" w:cs="Arial"/>
          <w:color w:val="0F1115"/>
          <w:lang w:val="es-CO"/>
        </w:rPr>
        <w:t>: Alerta de inicio de sesión, recuperación de contraseña. Utilizan un tono de advertencia para llamar la atención del usuario.</w:t>
      </w:r>
    </w:p>
    <w:p w14:paraId="0939EBDF" w14:textId="77777777" w:rsidR="00994E41" w:rsidRPr="00994E41" w:rsidRDefault="00994E41" w:rsidP="00994E41">
      <w:pPr>
        <w:pStyle w:val="ds-markdown-paragraph"/>
        <w:shd w:val="clear" w:color="auto" w:fill="FFFFFF"/>
        <w:spacing w:before="240" w:beforeAutospacing="0" w:after="240" w:afterAutospacing="0" w:line="360" w:lineRule="auto"/>
        <w:jc w:val="both"/>
        <w:rPr>
          <w:rFonts w:ascii="Arial" w:hAnsi="Arial" w:cs="Arial"/>
          <w:color w:val="0F1115"/>
          <w:lang w:val="es-CO"/>
        </w:rPr>
      </w:pPr>
      <w:r w:rsidRPr="00994E41">
        <w:rPr>
          <w:rFonts w:ascii="Arial" w:hAnsi="Arial" w:cs="Arial"/>
          <w:color w:val="0F1115"/>
          <w:lang w:val="es-CO"/>
        </w:rPr>
        <w:lastRenderedPageBreak/>
        <w:t>Cada categoría requiere un conjunto coherente de piezas visuales:</w:t>
      </w:r>
    </w:p>
    <w:tbl>
      <w:tblPr>
        <w:tblStyle w:val="Tablaconcuadrcula"/>
        <w:tblW w:w="8654" w:type="dxa"/>
        <w:tblLook w:val="04A0" w:firstRow="1" w:lastRow="0" w:firstColumn="1" w:lastColumn="0" w:noHBand="0" w:noVBand="1"/>
      </w:tblPr>
      <w:tblGrid>
        <w:gridCol w:w="2442"/>
        <w:gridCol w:w="4197"/>
        <w:gridCol w:w="2015"/>
      </w:tblGrid>
      <w:tr w:rsidR="00994E41" w:rsidRPr="00994E41" w14:paraId="402AE0D0" w14:textId="77777777" w:rsidTr="00994E41">
        <w:trPr>
          <w:trHeight w:val="394"/>
        </w:trPr>
        <w:tc>
          <w:tcPr>
            <w:tcW w:w="0" w:type="auto"/>
            <w:hideMark/>
          </w:tcPr>
          <w:p w14:paraId="0E1A8CED" w14:textId="77777777" w:rsidR="00994E41" w:rsidRPr="00994E41" w:rsidRDefault="00994E41" w:rsidP="00994E41">
            <w:pPr>
              <w:spacing w:line="360" w:lineRule="auto"/>
              <w:jc w:val="both"/>
              <w:rPr>
                <w:rFonts w:ascii="Arial" w:hAnsi="Arial" w:cs="Arial"/>
              </w:rPr>
            </w:pPr>
            <w:r w:rsidRPr="00994E41">
              <w:rPr>
                <w:rFonts w:ascii="Arial" w:hAnsi="Arial" w:cs="Arial"/>
              </w:rPr>
              <w:t>Categoría</w:t>
            </w:r>
          </w:p>
        </w:tc>
        <w:tc>
          <w:tcPr>
            <w:tcW w:w="0" w:type="auto"/>
            <w:hideMark/>
          </w:tcPr>
          <w:p w14:paraId="2B9D1B71" w14:textId="77777777" w:rsidR="00994E41" w:rsidRPr="00994E41" w:rsidRDefault="00994E41" w:rsidP="00994E41">
            <w:pPr>
              <w:spacing w:line="360" w:lineRule="auto"/>
              <w:jc w:val="both"/>
              <w:rPr>
                <w:rFonts w:ascii="Arial" w:hAnsi="Arial" w:cs="Arial"/>
              </w:rPr>
            </w:pPr>
            <w:r w:rsidRPr="00994E41">
              <w:rPr>
                <w:rFonts w:ascii="Arial" w:hAnsi="Arial" w:cs="Arial"/>
              </w:rPr>
              <w:t>Color</w:t>
            </w:r>
          </w:p>
        </w:tc>
        <w:tc>
          <w:tcPr>
            <w:tcW w:w="0" w:type="auto"/>
            <w:hideMark/>
          </w:tcPr>
          <w:p w14:paraId="4532927F" w14:textId="77777777" w:rsidR="00994E41" w:rsidRPr="00994E41" w:rsidRDefault="00994E41" w:rsidP="00994E41">
            <w:pPr>
              <w:spacing w:line="360" w:lineRule="auto"/>
              <w:jc w:val="both"/>
              <w:rPr>
                <w:rFonts w:ascii="Arial" w:hAnsi="Arial" w:cs="Arial"/>
              </w:rPr>
            </w:pPr>
            <w:r w:rsidRPr="00994E41">
              <w:rPr>
                <w:rFonts w:ascii="Arial" w:hAnsi="Arial" w:cs="Arial"/>
              </w:rPr>
              <w:t>Ícono</w:t>
            </w:r>
          </w:p>
        </w:tc>
      </w:tr>
      <w:tr w:rsidR="00994E41" w:rsidRPr="00994E41" w14:paraId="58F331D1" w14:textId="77777777" w:rsidTr="00994E41">
        <w:trPr>
          <w:trHeight w:val="378"/>
        </w:trPr>
        <w:tc>
          <w:tcPr>
            <w:tcW w:w="0" w:type="auto"/>
            <w:hideMark/>
          </w:tcPr>
          <w:p w14:paraId="47FF5AC3" w14:textId="77777777" w:rsidR="00994E41" w:rsidRPr="00994E41" w:rsidRDefault="00994E41" w:rsidP="00994E41">
            <w:pPr>
              <w:spacing w:line="360" w:lineRule="auto"/>
              <w:jc w:val="both"/>
              <w:rPr>
                <w:rFonts w:ascii="Arial" w:hAnsi="Arial" w:cs="Arial"/>
              </w:rPr>
            </w:pPr>
            <w:r w:rsidRPr="00994E41">
              <w:rPr>
                <w:rStyle w:val="Textoennegrita"/>
                <w:rFonts w:ascii="Arial" w:hAnsi="Arial" w:cs="Arial"/>
              </w:rPr>
              <w:t>Informativo</w:t>
            </w:r>
          </w:p>
        </w:tc>
        <w:tc>
          <w:tcPr>
            <w:tcW w:w="0" w:type="auto"/>
            <w:hideMark/>
          </w:tcPr>
          <w:p w14:paraId="2A49C475" w14:textId="77777777" w:rsidR="00994E41" w:rsidRPr="00994E41" w:rsidRDefault="00994E41" w:rsidP="00994E41">
            <w:pPr>
              <w:spacing w:line="360" w:lineRule="auto"/>
              <w:jc w:val="both"/>
              <w:rPr>
                <w:rFonts w:ascii="Arial" w:hAnsi="Arial" w:cs="Arial"/>
              </w:rPr>
            </w:pPr>
            <w:r w:rsidRPr="00994E41">
              <w:rPr>
                <w:rFonts w:ascii="Arial" w:hAnsi="Arial" w:cs="Arial"/>
              </w:rPr>
              <w:t>Azul oscuro (#1e3c72)</w:t>
            </w:r>
          </w:p>
        </w:tc>
        <w:tc>
          <w:tcPr>
            <w:tcW w:w="0" w:type="auto"/>
            <w:hideMark/>
          </w:tcPr>
          <w:p w14:paraId="6B027945" w14:textId="4AE152E0" w:rsidR="00994E41" w:rsidRPr="00994E41" w:rsidRDefault="00994E41" w:rsidP="00994E41">
            <w:pPr>
              <w:spacing w:line="360" w:lineRule="auto"/>
              <w:jc w:val="both"/>
              <w:rPr>
                <w:rFonts w:ascii="Arial" w:hAnsi="Arial" w:cs="Arial"/>
              </w:rPr>
            </w:pPr>
            <w:r w:rsidRPr="00994E41">
              <w:rPr>
                <w:rFonts w:ascii="Arial" w:hAnsi="Arial" w:cs="Arial"/>
              </w:rPr>
              <w:t xml:space="preserve"> Nube</w:t>
            </w:r>
          </w:p>
        </w:tc>
      </w:tr>
      <w:tr w:rsidR="00994E41" w:rsidRPr="00994E41" w14:paraId="2894FD42" w14:textId="77777777" w:rsidTr="00994E41">
        <w:trPr>
          <w:trHeight w:val="394"/>
        </w:trPr>
        <w:tc>
          <w:tcPr>
            <w:tcW w:w="0" w:type="auto"/>
            <w:hideMark/>
          </w:tcPr>
          <w:p w14:paraId="04CB128B" w14:textId="77777777" w:rsidR="00994E41" w:rsidRPr="00994E41" w:rsidRDefault="00994E41" w:rsidP="00994E41">
            <w:pPr>
              <w:spacing w:line="360" w:lineRule="auto"/>
              <w:jc w:val="both"/>
              <w:rPr>
                <w:rFonts w:ascii="Arial" w:hAnsi="Arial" w:cs="Arial"/>
              </w:rPr>
            </w:pPr>
            <w:r w:rsidRPr="00994E41">
              <w:rPr>
                <w:rStyle w:val="Textoennegrita"/>
                <w:rFonts w:ascii="Arial" w:hAnsi="Arial" w:cs="Arial"/>
              </w:rPr>
              <w:t>Seguridad</w:t>
            </w:r>
          </w:p>
        </w:tc>
        <w:tc>
          <w:tcPr>
            <w:tcW w:w="0" w:type="auto"/>
            <w:hideMark/>
          </w:tcPr>
          <w:p w14:paraId="7D931C62" w14:textId="77777777" w:rsidR="00994E41" w:rsidRPr="00994E41" w:rsidRDefault="00994E41" w:rsidP="00994E41">
            <w:pPr>
              <w:spacing w:line="360" w:lineRule="auto"/>
              <w:jc w:val="both"/>
              <w:rPr>
                <w:rFonts w:ascii="Arial" w:hAnsi="Arial" w:cs="Arial"/>
              </w:rPr>
            </w:pPr>
            <w:r w:rsidRPr="00994E41">
              <w:rPr>
                <w:rFonts w:ascii="Arial" w:hAnsi="Arial" w:cs="Arial"/>
              </w:rPr>
              <w:t>Rojo oscuro (#b3401f)</w:t>
            </w:r>
          </w:p>
        </w:tc>
        <w:tc>
          <w:tcPr>
            <w:tcW w:w="0" w:type="auto"/>
            <w:hideMark/>
          </w:tcPr>
          <w:p w14:paraId="0FB4DD28" w14:textId="323BA5A9" w:rsidR="00994E41" w:rsidRPr="00994E41" w:rsidRDefault="00994E41" w:rsidP="00994E41">
            <w:pPr>
              <w:spacing w:line="360" w:lineRule="auto"/>
              <w:jc w:val="both"/>
              <w:rPr>
                <w:rFonts w:ascii="Arial" w:hAnsi="Arial" w:cs="Arial"/>
              </w:rPr>
            </w:pPr>
            <w:r w:rsidRPr="00994E41">
              <w:rPr>
                <w:rFonts w:ascii="Arial" w:hAnsi="Arial" w:cs="Arial"/>
              </w:rPr>
              <w:t xml:space="preserve"> Candado</w:t>
            </w:r>
          </w:p>
        </w:tc>
      </w:tr>
    </w:tbl>
    <w:p w14:paraId="76C48984" w14:textId="77777777" w:rsidR="00994E41" w:rsidRPr="00994E41" w:rsidRDefault="00994E41" w:rsidP="00994E41">
      <w:pPr>
        <w:pStyle w:val="ds-markdown-paragraph"/>
        <w:shd w:val="clear" w:color="auto" w:fill="FFFFFF"/>
        <w:spacing w:before="240" w:beforeAutospacing="0" w:after="240" w:afterAutospacing="0" w:line="360" w:lineRule="auto"/>
        <w:jc w:val="both"/>
        <w:rPr>
          <w:rFonts w:ascii="Arial" w:hAnsi="Arial" w:cs="Arial"/>
          <w:color w:val="0F1115"/>
          <w:lang w:val="es-CO"/>
        </w:rPr>
      </w:pPr>
      <w:r w:rsidRPr="00994E41">
        <w:rPr>
          <w:rFonts w:ascii="Arial" w:hAnsi="Arial" w:cs="Arial"/>
          <w:color w:val="0F1115"/>
          <w:lang w:val="es-CO"/>
        </w:rPr>
        <w:t xml:space="preserve">La implementación directa de estas piezas sin un patrón de diseño podría resultar en combinaciones incoherentes (por ejemplo, un color de alerta con el ícono neutro). El Abstract Factory resuelve este problema al garantizar que cada familia de piezas visuales sea </w:t>
      </w:r>
      <w:r w:rsidRPr="00994E41">
        <w:rPr>
          <w:rStyle w:val="Textoennegrita"/>
          <w:rFonts w:ascii="Arial" w:hAnsi="Arial" w:cs="Arial"/>
          <w:b w:val="0"/>
          <w:color w:val="0F1115"/>
          <w:lang w:val="es-CO"/>
        </w:rPr>
        <w:t>coherente internamente</w:t>
      </w:r>
      <w:r w:rsidRPr="00994E41">
        <w:rPr>
          <w:rFonts w:ascii="Arial" w:hAnsi="Arial" w:cs="Arial"/>
          <w:b/>
          <w:color w:val="0F1115"/>
          <w:lang w:val="es-CO"/>
        </w:rPr>
        <w:t>.</w:t>
      </w:r>
    </w:p>
    <w:p w14:paraId="6CDC8429" w14:textId="77777777" w:rsidR="00994E41" w:rsidRPr="00994E41" w:rsidRDefault="00994E41" w:rsidP="00994E41">
      <w:r w:rsidRPr="00994E41">
        <w:t>Por qué realizamos la elección</w:t>
      </w:r>
    </w:p>
    <w:p w14:paraId="62C718CC" w14:textId="77777777" w:rsidR="00994E41" w:rsidRPr="00994E41" w:rsidRDefault="00994E41" w:rsidP="00994E41">
      <w:pPr>
        <w:pStyle w:val="ds-markdown-paragraph"/>
        <w:shd w:val="clear" w:color="auto" w:fill="FFFFFF"/>
        <w:spacing w:before="240" w:beforeAutospacing="0" w:after="240" w:afterAutospacing="0" w:line="360" w:lineRule="auto"/>
        <w:jc w:val="both"/>
        <w:rPr>
          <w:rFonts w:ascii="Arial" w:hAnsi="Arial" w:cs="Arial"/>
          <w:color w:val="0F1115"/>
          <w:lang w:val="es-CO"/>
        </w:rPr>
      </w:pPr>
      <w:r w:rsidRPr="00994E41">
        <w:rPr>
          <w:rFonts w:ascii="Arial" w:hAnsi="Arial" w:cs="Arial"/>
          <w:color w:val="0F1115"/>
          <w:lang w:val="es-CO"/>
        </w:rPr>
        <w:t>La decisión de implementar el patrón Abstract Factory para el sistema de notificaciones responde a los siguientes criterios:</w:t>
      </w:r>
    </w:p>
    <w:p w14:paraId="0B0F265A" w14:textId="77777777" w:rsidR="00994E41" w:rsidRPr="00994E41" w:rsidRDefault="00994E41" w:rsidP="00994E41">
      <w:pPr>
        <w:pStyle w:val="ds-markdown-paragraph"/>
        <w:numPr>
          <w:ilvl w:val="0"/>
          <w:numId w:val="33"/>
        </w:numPr>
        <w:shd w:val="clear" w:color="auto" w:fill="FFFFFF"/>
        <w:spacing w:after="0" w:afterAutospacing="0" w:line="360" w:lineRule="auto"/>
        <w:ind w:left="0"/>
        <w:jc w:val="both"/>
        <w:rPr>
          <w:rFonts w:ascii="Arial" w:hAnsi="Arial" w:cs="Arial"/>
          <w:color w:val="0F1115"/>
          <w:lang w:val="es-CO"/>
        </w:rPr>
      </w:pPr>
      <w:r w:rsidRPr="00994E41">
        <w:rPr>
          <w:rStyle w:val="Textoennegrita"/>
          <w:rFonts w:ascii="Arial" w:hAnsi="Arial" w:cs="Arial"/>
          <w:color w:val="0F1115"/>
          <w:lang w:val="es-CO"/>
        </w:rPr>
        <w:t>Coherencia visual</w:t>
      </w:r>
      <w:r w:rsidRPr="00994E41">
        <w:rPr>
          <w:rFonts w:ascii="Arial" w:hAnsi="Arial" w:cs="Arial"/>
          <w:color w:val="0F1115"/>
          <w:lang w:val="es-CO"/>
        </w:rPr>
        <w:t>: Garantiza que las piezas visuales de un mismo tipo de correo (color e ícono) sean coherentes entre sí y no se mezclen combinaciones incorrectas.</w:t>
      </w:r>
    </w:p>
    <w:p w14:paraId="5F3EEECF" w14:textId="77777777" w:rsidR="00994E41" w:rsidRPr="00994E41" w:rsidRDefault="00994E41" w:rsidP="00994E41">
      <w:pPr>
        <w:pStyle w:val="ds-markdown-paragraph"/>
        <w:numPr>
          <w:ilvl w:val="0"/>
          <w:numId w:val="33"/>
        </w:numPr>
        <w:shd w:val="clear" w:color="auto" w:fill="FFFFFF"/>
        <w:spacing w:after="0" w:afterAutospacing="0" w:line="360" w:lineRule="auto"/>
        <w:ind w:left="0"/>
        <w:jc w:val="both"/>
        <w:rPr>
          <w:rFonts w:ascii="Arial" w:hAnsi="Arial" w:cs="Arial"/>
          <w:color w:val="0F1115"/>
          <w:lang w:val="es-CO"/>
        </w:rPr>
      </w:pPr>
      <w:r w:rsidRPr="00994E41">
        <w:rPr>
          <w:rStyle w:val="Textoennegrita"/>
          <w:rFonts w:ascii="Arial" w:hAnsi="Arial" w:cs="Arial"/>
          <w:color w:val="0F1115"/>
          <w:lang w:val="es-CO"/>
        </w:rPr>
        <w:t>Diferenciación del Factory Method existente</w:t>
      </w:r>
      <w:r w:rsidRPr="00994E41">
        <w:rPr>
          <w:rFonts w:ascii="Arial" w:hAnsi="Arial" w:cs="Arial"/>
          <w:color w:val="0F1115"/>
          <w:lang w:val="es-CO"/>
        </w:rPr>
        <w:t xml:space="preserve">: Mientras que el Factory Method de </w:t>
      </w:r>
      <w:r w:rsidRPr="00994E41">
        <w:rPr>
          <w:rStyle w:val="CdigoHTML"/>
          <w:rFonts w:ascii="Arial" w:eastAsiaTheme="majorEastAsia" w:hAnsi="Arial" w:cs="Arial"/>
          <w:color w:val="0F1115"/>
          <w:sz w:val="24"/>
          <w:szCs w:val="24"/>
          <w:shd w:val="clear" w:color="auto" w:fill="EBEEF2"/>
          <w:lang w:val="es-CO"/>
        </w:rPr>
        <w:t>NotificadorFactory</w:t>
      </w:r>
      <w:r w:rsidRPr="00994E41">
        <w:rPr>
          <w:rFonts w:ascii="Arial" w:hAnsi="Arial" w:cs="Arial"/>
          <w:color w:val="0F1115"/>
          <w:lang w:val="es-CO"/>
        </w:rPr>
        <w:t xml:space="preserve"> elige </w:t>
      </w:r>
      <w:r w:rsidRPr="00994E41">
        <w:rPr>
          <w:rStyle w:val="Textoennegrita"/>
          <w:rFonts w:ascii="Arial" w:hAnsi="Arial" w:cs="Arial"/>
          <w:color w:val="0F1115"/>
          <w:lang w:val="es-CO"/>
        </w:rPr>
        <w:t>entre canales distintos</w:t>
      </w:r>
      <w:r w:rsidRPr="00994E41">
        <w:rPr>
          <w:rFonts w:ascii="Arial" w:hAnsi="Arial" w:cs="Arial"/>
          <w:color w:val="0F1115"/>
          <w:lang w:val="es-CO"/>
        </w:rPr>
        <w:t xml:space="preserve"> (correo real o consola), el Abstract Factory </w:t>
      </w:r>
      <w:r w:rsidRPr="00994E41">
        <w:rPr>
          <w:rStyle w:val="Textoennegrita"/>
          <w:rFonts w:ascii="Arial" w:hAnsi="Arial" w:cs="Arial"/>
          <w:color w:val="0F1115"/>
          <w:lang w:val="es-CO"/>
        </w:rPr>
        <w:t>no elige entre alternativas sueltas</w:t>
      </w:r>
      <w:r w:rsidRPr="00994E41">
        <w:rPr>
          <w:rFonts w:ascii="Arial" w:hAnsi="Arial" w:cs="Arial"/>
          <w:color w:val="0F1115"/>
          <w:lang w:val="es-CO"/>
        </w:rPr>
        <w:t xml:space="preserve">, sino que arma un </w:t>
      </w:r>
      <w:r w:rsidRPr="00994E41">
        <w:rPr>
          <w:rStyle w:val="Textoennegrita"/>
          <w:rFonts w:ascii="Arial" w:hAnsi="Arial" w:cs="Arial"/>
          <w:b w:val="0"/>
          <w:color w:val="0F1115"/>
          <w:lang w:val="es-CO"/>
        </w:rPr>
        <w:t>conjunto de productos relacionados</w:t>
      </w:r>
      <w:r w:rsidRPr="00994E41">
        <w:rPr>
          <w:rFonts w:ascii="Arial" w:hAnsi="Arial" w:cs="Arial"/>
          <w:color w:val="0F1115"/>
          <w:lang w:val="es-CO"/>
        </w:rPr>
        <w:t xml:space="preserve"> para un mismo tema visual.</w:t>
      </w:r>
    </w:p>
    <w:p w14:paraId="0C5C6A2C" w14:textId="77777777" w:rsidR="00994E41" w:rsidRPr="00994E41" w:rsidRDefault="00994E41" w:rsidP="00994E41">
      <w:pPr>
        <w:pStyle w:val="ds-markdown-paragraph"/>
        <w:numPr>
          <w:ilvl w:val="0"/>
          <w:numId w:val="33"/>
        </w:numPr>
        <w:shd w:val="clear" w:color="auto" w:fill="FFFFFF"/>
        <w:spacing w:after="0" w:afterAutospacing="0" w:line="360" w:lineRule="auto"/>
        <w:ind w:left="0"/>
        <w:jc w:val="both"/>
        <w:rPr>
          <w:rFonts w:ascii="Arial" w:hAnsi="Arial" w:cs="Arial"/>
          <w:color w:val="0F1115"/>
        </w:rPr>
      </w:pPr>
      <w:r w:rsidRPr="00994E41">
        <w:rPr>
          <w:rStyle w:val="Textoennegrita"/>
          <w:rFonts w:ascii="Arial" w:hAnsi="Arial" w:cs="Arial"/>
          <w:color w:val="0F1115"/>
          <w:lang w:val="es-CO"/>
        </w:rPr>
        <w:t>Extensibilidad</w:t>
      </w:r>
      <w:r w:rsidRPr="00994E41">
        <w:rPr>
          <w:rFonts w:ascii="Arial" w:hAnsi="Arial" w:cs="Arial"/>
          <w:color w:val="0F1115"/>
          <w:lang w:val="es-CO"/>
        </w:rPr>
        <w:t xml:space="preserve">: Agregar una nueva familia visual (por ejemplo, un tema "promocional" con color verde y ícono de etiqueta) solo requiere crear una nueva clase que extienda </w:t>
      </w:r>
      <w:r w:rsidRPr="00994E41">
        <w:rPr>
          <w:rStyle w:val="CdigoHTML"/>
          <w:rFonts w:ascii="Arial" w:eastAsiaTheme="majorEastAsia" w:hAnsi="Arial" w:cs="Arial"/>
          <w:color w:val="0F1115"/>
          <w:sz w:val="24"/>
          <w:szCs w:val="24"/>
          <w:shd w:val="clear" w:color="auto" w:fill="EBEEF2"/>
          <w:lang w:val="es-CO"/>
        </w:rPr>
        <w:t>TemaCorreoFactory</w:t>
      </w:r>
      <w:r w:rsidRPr="00994E41">
        <w:rPr>
          <w:rFonts w:ascii="Arial" w:hAnsi="Arial" w:cs="Arial"/>
          <w:color w:val="0F1115"/>
          <w:lang w:val="es-CO"/>
        </w:rPr>
        <w:t xml:space="preserve">. </w:t>
      </w:r>
      <w:r w:rsidRPr="00994E41">
        <w:rPr>
          <w:rFonts w:ascii="Arial" w:hAnsi="Arial" w:cs="Arial"/>
          <w:color w:val="0F1115"/>
        </w:rPr>
        <w:t>No se modifica el código existente.</w:t>
      </w:r>
    </w:p>
    <w:p w14:paraId="5061CDD6" w14:textId="77777777" w:rsidR="00994E41" w:rsidRPr="00994E41" w:rsidRDefault="00994E41" w:rsidP="00994E41">
      <w:pPr>
        <w:pStyle w:val="ds-markdown-paragraph"/>
        <w:numPr>
          <w:ilvl w:val="0"/>
          <w:numId w:val="33"/>
        </w:numPr>
        <w:shd w:val="clear" w:color="auto" w:fill="FFFFFF"/>
        <w:spacing w:after="0" w:afterAutospacing="0" w:line="360" w:lineRule="auto"/>
        <w:ind w:left="0"/>
        <w:jc w:val="both"/>
        <w:rPr>
          <w:rFonts w:ascii="Arial" w:hAnsi="Arial" w:cs="Arial"/>
          <w:color w:val="0F1115"/>
          <w:lang w:val="es-CO"/>
        </w:rPr>
      </w:pPr>
      <w:r w:rsidRPr="00994E41">
        <w:rPr>
          <w:rStyle w:val="Textoennegrita"/>
          <w:rFonts w:ascii="Arial" w:hAnsi="Arial" w:cs="Arial"/>
          <w:color w:val="0F1115"/>
          <w:lang w:val="es-CO"/>
        </w:rPr>
        <w:t>Centralización de la coherencia</w:t>
      </w:r>
      <w:r w:rsidRPr="00994E41">
        <w:rPr>
          <w:rFonts w:ascii="Arial" w:hAnsi="Arial" w:cs="Arial"/>
          <w:color w:val="0F1115"/>
          <w:lang w:val="es-CO"/>
        </w:rPr>
        <w:t>: La lógica de qué color e ícono usar según el tipo de correo se centraliza en las fábricas concretas, evitando la dispersión de decisiones visuales en el código.</w:t>
      </w:r>
    </w:p>
    <w:p w14:paraId="532258E4" w14:textId="77777777" w:rsidR="00994E41" w:rsidRPr="00994E41" w:rsidRDefault="00994E41" w:rsidP="00994E41">
      <w:pPr>
        <w:pStyle w:val="ds-markdown-paragraph"/>
        <w:numPr>
          <w:ilvl w:val="0"/>
          <w:numId w:val="33"/>
        </w:numPr>
        <w:shd w:val="clear" w:color="auto" w:fill="FFFFFF"/>
        <w:spacing w:after="0" w:afterAutospacing="0" w:line="360" w:lineRule="auto"/>
        <w:ind w:left="0"/>
        <w:jc w:val="both"/>
        <w:rPr>
          <w:rFonts w:ascii="Arial" w:hAnsi="Arial" w:cs="Arial"/>
          <w:color w:val="0F1115"/>
          <w:lang w:val="es-CO"/>
        </w:rPr>
      </w:pPr>
      <w:r w:rsidRPr="00994E41">
        <w:rPr>
          <w:rStyle w:val="Textoennegrita"/>
          <w:rFonts w:ascii="Arial" w:hAnsi="Arial" w:cs="Arial"/>
          <w:color w:val="0F1115"/>
          <w:lang w:val="es-CO"/>
        </w:rPr>
        <w:t>Cumplimiento de SOLID</w:t>
      </w:r>
      <w:r w:rsidRPr="00994E41">
        <w:rPr>
          <w:rFonts w:ascii="Arial" w:hAnsi="Arial" w:cs="Arial"/>
          <w:color w:val="0F1115"/>
          <w:lang w:val="es-CO"/>
        </w:rPr>
        <w:t>: Se respeta el Principio Abierto/Cerrado (OCP) y el Principio de Inversión de Dependencias (DIP).</w:t>
      </w:r>
    </w:p>
    <w:p w14:paraId="67B90DF9" w14:textId="77777777" w:rsidR="00994E41" w:rsidRPr="00994E41" w:rsidRDefault="00994E41" w:rsidP="00994E41">
      <w:pPr>
        <w:rPr>
          <w:lang w:val="es-CO"/>
        </w:rPr>
      </w:pPr>
      <w:r w:rsidRPr="00994E41">
        <w:rPr>
          <w:lang w:val="es-CO"/>
        </w:rPr>
        <w:t>Estructura del Abstract Factory aplicado a Notificaciones</w:t>
      </w:r>
    </w:p>
    <w:p w14:paraId="4159FFEB" w14:textId="77777777" w:rsidR="00994E41" w:rsidRPr="00994E41" w:rsidRDefault="00994E41" w:rsidP="00994E41">
      <w:pPr>
        <w:pStyle w:val="ds-markdown-paragraph"/>
        <w:shd w:val="clear" w:color="auto" w:fill="FFFFFF"/>
        <w:spacing w:before="240" w:beforeAutospacing="0" w:after="240" w:afterAutospacing="0" w:line="360" w:lineRule="auto"/>
        <w:jc w:val="both"/>
        <w:rPr>
          <w:rFonts w:ascii="Arial" w:hAnsi="Arial" w:cs="Arial"/>
          <w:color w:val="0F1115"/>
          <w:lang w:val="es-CO"/>
        </w:rPr>
      </w:pPr>
      <w:r w:rsidRPr="00994E41">
        <w:rPr>
          <w:rFonts w:ascii="Arial" w:hAnsi="Arial" w:cs="Arial"/>
          <w:color w:val="0F1115"/>
          <w:lang w:val="es-CO"/>
        </w:rPr>
        <w:t>La implementación del Abstract Factory en el sistema de notificaciones sigue la estructura canónica del patrón, adaptada a las necesidades del Marketplace.</w:t>
      </w:r>
    </w:p>
    <w:p w14:paraId="6D201998" w14:textId="77777777" w:rsidR="00994E41" w:rsidRPr="00994E41" w:rsidRDefault="00994E41" w:rsidP="00994E41">
      <w:pPr>
        <w:shd w:val="clear" w:color="auto" w:fill="FFFFFF"/>
        <w:spacing w:before="240" w:after="240" w:line="360" w:lineRule="auto"/>
        <w:rPr>
          <w:rFonts w:ascii="Arial" w:eastAsia="Times New Roman" w:hAnsi="Arial" w:cs="Arial"/>
          <w:color w:val="0F1115"/>
          <w:lang w:val="es-CO" w:eastAsia="en-US"/>
        </w:rPr>
      </w:pPr>
      <w:r w:rsidRPr="00994E41">
        <w:rPr>
          <w:rFonts w:ascii="Arial" w:eastAsia="Times New Roman" w:hAnsi="Arial" w:cs="Arial"/>
          <w:b/>
          <w:bCs/>
          <w:color w:val="0F1115"/>
          <w:lang w:val="es-CO" w:eastAsia="en-US"/>
        </w:rPr>
        <w:lastRenderedPageBreak/>
        <w:t>Componentes de la implementación:</w:t>
      </w:r>
    </w:p>
    <w:p w14:paraId="0382C679" w14:textId="77777777" w:rsidR="00994E41" w:rsidRPr="00994E41" w:rsidRDefault="00994E41" w:rsidP="00994E41">
      <w:pPr>
        <w:shd w:val="clear" w:color="auto" w:fill="FFFFFF"/>
        <w:spacing w:before="240" w:after="240" w:line="360" w:lineRule="auto"/>
        <w:rPr>
          <w:rFonts w:ascii="Arial" w:eastAsia="Times New Roman" w:hAnsi="Arial" w:cs="Arial"/>
          <w:color w:val="0F1115"/>
          <w:lang w:val="es-CO" w:eastAsia="en-US"/>
        </w:rPr>
      </w:pPr>
      <w:r w:rsidRPr="00994E41">
        <w:rPr>
          <w:rFonts w:ascii="Arial" w:eastAsia="Times New Roman" w:hAnsi="Arial" w:cs="Arial"/>
          <w:b/>
          <w:bCs/>
          <w:color w:val="0F1115"/>
          <w:lang w:val="es-CO" w:eastAsia="en-US"/>
        </w:rPr>
        <w:t xml:space="preserve">1. Abstract Factory (Clase </w:t>
      </w:r>
      <w:r w:rsidRPr="00994E41">
        <w:rPr>
          <w:rFonts w:ascii="Arial" w:eastAsia="Times New Roman" w:hAnsi="Arial" w:cs="Arial"/>
          <w:color w:val="0F1115"/>
          <w:shd w:val="clear" w:color="auto" w:fill="EBEEF2"/>
          <w:lang w:val="es-CO" w:eastAsia="en-US"/>
        </w:rPr>
        <w:t>TemaCorreoFactory</w:t>
      </w:r>
      <w:r w:rsidRPr="00994E41">
        <w:rPr>
          <w:rFonts w:ascii="Arial" w:eastAsia="Times New Roman" w:hAnsi="Arial" w:cs="Arial"/>
          <w:b/>
          <w:bCs/>
          <w:color w:val="0F1115"/>
          <w:lang w:val="es-CO" w:eastAsia="en-US"/>
        </w:rPr>
        <w:t>)</w:t>
      </w:r>
    </w:p>
    <w:p w14:paraId="4B04B2F3" w14:textId="77777777" w:rsidR="00994E41" w:rsidRPr="00994E41" w:rsidRDefault="00994E41" w:rsidP="00994E41">
      <w:pPr>
        <w:shd w:val="clear" w:color="auto" w:fill="FFFFFF"/>
        <w:spacing w:before="240" w:after="240" w:line="360" w:lineRule="auto"/>
        <w:rPr>
          <w:rFonts w:ascii="Arial" w:eastAsia="Times New Roman" w:hAnsi="Arial" w:cs="Arial"/>
          <w:color w:val="0F1115"/>
          <w:lang w:eastAsia="en-US"/>
        </w:rPr>
      </w:pPr>
      <w:r w:rsidRPr="00994E41">
        <w:rPr>
          <w:rFonts w:ascii="Arial" w:eastAsia="Times New Roman" w:hAnsi="Arial" w:cs="Arial"/>
          <w:color w:val="0F1115"/>
          <w:lang w:val="es-CO" w:eastAsia="en-US"/>
        </w:rPr>
        <w:t xml:space="preserve">Declara la interfaz para crear las piezas visuales de un correo electrónico. </w:t>
      </w:r>
      <w:r w:rsidRPr="00994E41">
        <w:rPr>
          <w:rFonts w:ascii="Arial" w:eastAsia="Times New Roman" w:hAnsi="Arial" w:cs="Arial"/>
          <w:color w:val="0F1115"/>
          <w:lang w:eastAsia="en-US"/>
        </w:rPr>
        <w:t>Define dos métodos abstractos:</w:t>
      </w:r>
    </w:p>
    <w:tbl>
      <w:tblPr>
        <w:tblStyle w:val="Tablaconcuadrcula"/>
        <w:tblW w:w="7965" w:type="dxa"/>
        <w:tblLook w:val="04A0" w:firstRow="1" w:lastRow="0" w:firstColumn="1" w:lastColumn="0" w:noHBand="0" w:noVBand="1"/>
      </w:tblPr>
      <w:tblGrid>
        <w:gridCol w:w="1941"/>
        <w:gridCol w:w="6024"/>
      </w:tblGrid>
      <w:tr w:rsidR="00994E41" w:rsidRPr="00994E41" w14:paraId="78DBD828" w14:textId="77777777" w:rsidTr="00994E41">
        <w:trPr>
          <w:trHeight w:val="375"/>
        </w:trPr>
        <w:tc>
          <w:tcPr>
            <w:tcW w:w="0" w:type="auto"/>
            <w:hideMark/>
          </w:tcPr>
          <w:p w14:paraId="0E51E773" w14:textId="77777777" w:rsidR="00994E41" w:rsidRPr="00994E41" w:rsidRDefault="00994E41" w:rsidP="00994E41">
            <w:pPr>
              <w:spacing w:line="360" w:lineRule="auto"/>
              <w:rPr>
                <w:rFonts w:ascii="Arial" w:eastAsia="Times New Roman" w:hAnsi="Arial" w:cs="Arial"/>
                <w:lang w:eastAsia="en-US"/>
              </w:rPr>
            </w:pPr>
            <w:r w:rsidRPr="00994E41">
              <w:rPr>
                <w:rFonts w:ascii="Arial" w:eastAsia="Times New Roman" w:hAnsi="Arial" w:cs="Arial"/>
                <w:lang w:eastAsia="en-US"/>
              </w:rPr>
              <w:t>Método</w:t>
            </w:r>
          </w:p>
        </w:tc>
        <w:tc>
          <w:tcPr>
            <w:tcW w:w="0" w:type="auto"/>
            <w:hideMark/>
          </w:tcPr>
          <w:p w14:paraId="7728F214" w14:textId="77777777" w:rsidR="00994E41" w:rsidRPr="00994E41" w:rsidRDefault="00994E41" w:rsidP="00994E41">
            <w:pPr>
              <w:spacing w:line="360" w:lineRule="auto"/>
              <w:rPr>
                <w:rFonts w:ascii="Arial" w:eastAsia="Times New Roman" w:hAnsi="Arial" w:cs="Arial"/>
                <w:lang w:eastAsia="en-US"/>
              </w:rPr>
            </w:pPr>
            <w:r w:rsidRPr="00994E41">
              <w:rPr>
                <w:rFonts w:ascii="Arial" w:eastAsia="Times New Roman" w:hAnsi="Arial" w:cs="Arial"/>
                <w:lang w:eastAsia="en-US"/>
              </w:rPr>
              <w:t>Descripción</w:t>
            </w:r>
          </w:p>
        </w:tc>
      </w:tr>
      <w:tr w:rsidR="00994E41" w:rsidRPr="00994E41" w14:paraId="14ED0BFA" w14:textId="77777777" w:rsidTr="00994E41">
        <w:trPr>
          <w:trHeight w:val="389"/>
        </w:trPr>
        <w:tc>
          <w:tcPr>
            <w:tcW w:w="0" w:type="auto"/>
            <w:hideMark/>
          </w:tcPr>
          <w:p w14:paraId="25007024" w14:textId="77777777" w:rsidR="00994E41" w:rsidRPr="00994E41" w:rsidRDefault="00994E41" w:rsidP="00994E41">
            <w:pPr>
              <w:spacing w:line="360" w:lineRule="auto"/>
              <w:rPr>
                <w:rFonts w:ascii="Arial" w:eastAsia="Times New Roman" w:hAnsi="Arial" w:cs="Arial"/>
                <w:lang w:eastAsia="en-US"/>
              </w:rPr>
            </w:pPr>
            <w:r w:rsidRPr="00994E41">
              <w:rPr>
                <w:rFonts w:ascii="Arial" w:eastAsia="Times New Roman" w:hAnsi="Arial" w:cs="Arial"/>
                <w:shd w:val="clear" w:color="auto" w:fill="EBEEF2"/>
                <w:lang w:eastAsia="en-US"/>
              </w:rPr>
              <w:t>crear_color()</w:t>
            </w:r>
          </w:p>
        </w:tc>
        <w:tc>
          <w:tcPr>
            <w:tcW w:w="0" w:type="auto"/>
            <w:hideMark/>
          </w:tcPr>
          <w:p w14:paraId="1CDAE76D" w14:textId="77777777" w:rsidR="00994E41" w:rsidRPr="00994E41" w:rsidRDefault="00994E41" w:rsidP="00994E41">
            <w:pPr>
              <w:spacing w:line="360" w:lineRule="auto"/>
              <w:rPr>
                <w:rFonts w:ascii="Arial" w:eastAsia="Times New Roman" w:hAnsi="Arial" w:cs="Arial"/>
                <w:lang w:val="es-CO" w:eastAsia="en-US"/>
              </w:rPr>
            </w:pPr>
            <w:r w:rsidRPr="00994E41">
              <w:rPr>
                <w:rFonts w:ascii="Arial" w:eastAsia="Times New Roman" w:hAnsi="Arial" w:cs="Arial"/>
                <w:lang w:val="es-CO" w:eastAsia="en-US"/>
              </w:rPr>
              <w:t>Retorna el color asociado al tema del correo.</w:t>
            </w:r>
          </w:p>
        </w:tc>
      </w:tr>
      <w:tr w:rsidR="00994E41" w:rsidRPr="00994E41" w14:paraId="093DC8A8" w14:textId="77777777" w:rsidTr="00994E41">
        <w:trPr>
          <w:trHeight w:val="361"/>
        </w:trPr>
        <w:tc>
          <w:tcPr>
            <w:tcW w:w="0" w:type="auto"/>
            <w:hideMark/>
          </w:tcPr>
          <w:p w14:paraId="64F14551" w14:textId="77777777" w:rsidR="00994E41" w:rsidRPr="00994E41" w:rsidRDefault="00994E41" w:rsidP="00994E41">
            <w:pPr>
              <w:spacing w:line="360" w:lineRule="auto"/>
              <w:rPr>
                <w:rFonts w:ascii="Arial" w:eastAsia="Times New Roman" w:hAnsi="Arial" w:cs="Arial"/>
                <w:lang w:eastAsia="en-US"/>
              </w:rPr>
            </w:pPr>
            <w:r w:rsidRPr="00994E41">
              <w:rPr>
                <w:rFonts w:ascii="Arial" w:eastAsia="Times New Roman" w:hAnsi="Arial" w:cs="Arial"/>
                <w:shd w:val="clear" w:color="auto" w:fill="EBEEF2"/>
                <w:lang w:eastAsia="en-US"/>
              </w:rPr>
              <w:t>crear_icono()</w:t>
            </w:r>
          </w:p>
        </w:tc>
        <w:tc>
          <w:tcPr>
            <w:tcW w:w="0" w:type="auto"/>
            <w:hideMark/>
          </w:tcPr>
          <w:p w14:paraId="16FD29EB" w14:textId="77777777" w:rsidR="00994E41" w:rsidRPr="00994E41" w:rsidRDefault="00994E41" w:rsidP="00994E41">
            <w:pPr>
              <w:spacing w:line="360" w:lineRule="auto"/>
              <w:rPr>
                <w:rFonts w:ascii="Arial" w:eastAsia="Times New Roman" w:hAnsi="Arial" w:cs="Arial"/>
                <w:lang w:val="es-CO" w:eastAsia="en-US"/>
              </w:rPr>
            </w:pPr>
            <w:r w:rsidRPr="00994E41">
              <w:rPr>
                <w:rFonts w:ascii="Arial" w:eastAsia="Times New Roman" w:hAnsi="Arial" w:cs="Arial"/>
                <w:lang w:val="es-CO" w:eastAsia="en-US"/>
              </w:rPr>
              <w:t>Retorna el ícono asociado al tema del correo.</w:t>
            </w:r>
          </w:p>
        </w:tc>
      </w:tr>
    </w:tbl>
    <w:p w14:paraId="224795EC" w14:textId="77777777" w:rsidR="00994E41" w:rsidRPr="00994E41" w:rsidRDefault="00994E41" w:rsidP="00994E41">
      <w:pPr>
        <w:shd w:val="clear" w:color="auto" w:fill="FFFFFF"/>
        <w:spacing w:before="240" w:after="240" w:line="360" w:lineRule="auto"/>
        <w:rPr>
          <w:rFonts w:ascii="Arial" w:eastAsia="Times New Roman" w:hAnsi="Arial" w:cs="Arial"/>
          <w:color w:val="0F1115"/>
          <w:lang w:val="es-CO" w:eastAsia="en-US"/>
        </w:rPr>
      </w:pPr>
      <w:r w:rsidRPr="00994E41">
        <w:rPr>
          <w:rFonts w:ascii="Arial" w:eastAsia="Times New Roman" w:hAnsi="Arial" w:cs="Arial"/>
          <w:b/>
          <w:bCs/>
          <w:color w:val="0F1115"/>
          <w:lang w:val="es-CO" w:eastAsia="en-US"/>
        </w:rPr>
        <w:t xml:space="preserve">2. Concrete Factory (Clases </w:t>
      </w:r>
      <w:r w:rsidRPr="00994E41">
        <w:rPr>
          <w:rFonts w:ascii="Arial" w:eastAsia="Times New Roman" w:hAnsi="Arial" w:cs="Arial"/>
          <w:color w:val="0F1115"/>
          <w:shd w:val="clear" w:color="auto" w:fill="EBEEF2"/>
          <w:lang w:val="es-CO" w:eastAsia="en-US"/>
        </w:rPr>
        <w:t>TemaEstandarFactory</w:t>
      </w:r>
      <w:r w:rsidRPr="00994E41">
        <w:rPr>
          <w:rFonts w:ascii="Arial" w:eastAsia="Times New Roman" w:hAnsi="Arial" w:cs="Arial"/>
          <w:b/>
          <w:bCs/>
          <w:color w:val="0F1115"/>
          <w:lang w:val="es-CO" w:eastAsia="en-US"/>
        </w:rPr>
        <w:t xml:space="preserve"> y </w:t>
      </w:r>
      <w:r w:rsidRPr="00994E41">
        <w:rPr>
          <w:rFonts w:ascii="Arial" w:eastAsia="Times New Roman" w:hAnsi="Arial" w:cs="Arial"/>
          <w:color w:val="0F1115"/>
          <w:shd w:val="clear" w:color="auto" w:fill="EBEEF2"/>
          <w:lang w:val="es-CO" w:eastAsia="en-US"/>
        </w:rPr>
        <w:t>TemaSeguridadFactory</w:t>
      </w:r>
      <w:r w:rsidRPr="00994E41">
        <w:rPr>
          <w:rFonts w:ascii="Arial" w:eastAsia="Times New Roman" w:hAnsi="Arial" w:cs="Arial"/>
          <w:b/>
          <w:bCs/>
          <w:color w:val="0F1115"/>
          <w:lang w:val="es-CO" w:eastAsia="en-US"/>
        </w:rPr>
        <w:t>)</w:t>
      </w:r>
    </w:p>
    <w:p w14:paraId="2F4F3DC0" w14:textId="77777777" w:rsidR="00994E41" w:rsidRPr="00994E41" w:rsidRDefault="00994E41" w:rsidP="00994E41">
      <w:pPr>
        <w:shd w:val="clear" w:color="auto" w:fill="FFFFFF"/>
        <w:spacing w:before="240" w:after="240" w:line="360" w:lineRule="auto"/>
        <w:rPr>
          <w:rFonts w:ascii="Arial" w:eastAsia="Times New Roman" w:hAnsi="Arial" w:cs="Arial"/>
          <w:color w:val="0F1115"/>
          <w:lang w:val="es-CO" w:eastAsia="en-US"/>
        </w:rPr>
      </w:pPr>
      <w:r w:rsidRPr="00994E41">
        <w:rPr>
          <w:rFonts w:ascii="Arial" w:eastAsia="Times New Roman" w:hAnsi="Arial" w:cs="Arial"/>
          <w:color w:val="0F1115"/>
          <w:lang w:val="es-CO" w:eastAsia="en-US"/>
        </w:rPr>
        <w:t>Implementan la interfaz Abstract Factory para crear las piezas visuales de una familia específica:</w:t>
      </w:r>
    </w:p>
    <w:p w14:paraId="0E00BF60" w14:textId="77777777" w:rsidR="00994E41" w:rsidRPr="00994E41" w:rsidRDefault="00994E41" w:rsidP="00994E41">
      <w:pPr>
        <w:shd w:val="clear" w:color="auto" w:fill="FFFFFF"/>
        <w:spacing w:before="240" w:after="240" w:line="360" w:lineRule="auto"/>
        <w:rPr>
          <w:rFonts w:ascii="Arial" w:eastAsia="Times New Roman" w:hAnsi="Arial" w:cs="Arial"/>
          <w:color w:val="0F1115"/>
          <w:lang w:val="es-CO" w:eastAsia="en-US"/>
        </w:rPr>
      </w:pPr>
      <w:r w:rsidRPr="00994E41">
        <w:rPr>
          <w:rFonts w:ascii="Arial" w:eastAsia="Times New Roman" w:hAnsi="Arial" w:cs="Arial"/>
          <w:color w:val="0F1115"/>
          <w:shd w:val="clear" w:color="auto" w:fill="EBEEF2"/>
          <w:lang w:val="es-CO" w:eastAsia="en-US"/>
        </w:rPr>
        <w:t>TemaEstandarFactory</w:t>
      </w:r>
      <w:r w:rsidRPr="00994E41">
        <w:rPr>
          <w:rFonts w:ascii="Arial" w:eastAsia="Times New Roman" w:hAnsi="Arial" w:cs="Arial"/>
          <w:color w:val="0F1115"/>
          <w:lang w:val="es-CO" w:eastAsia="en-US"/>
        </w:rPr>
        <w:t>: Familia visual para correos informativos (bienvenida, confirmación de restablecimiento).</w:t>
      </w:r>
    </w:p>
    <w:tbl>
      <w:tblPr>
        <w:tblStyle w:val="Tablaconcuadrcula"/>
        <w:tblW w:w="5955" w:type="dxa"/>
        <w:tblLook w:val="04A0" w:firstRow="1" w:lastRow="0" w:firstColumn="1" w:lastColumn="0" w:noHBand="0" w:noVBand="1"/>
      </w:tblPr>
      <w:tblGrid>
        <w:gridCol w:w="2210"/>
        <w:gridCol w:w="3745"/>
      </w:tblGrid>
      <w:tr w:rsidR="00994E41" w:rsidRPr="00994E41" w14:paraId="0BB1959D" w14:textId="77777777" w:rsidTr="00994E41">
        <w:trPr>
          <w:trHeight w:val="354"/>
        </w:trPr>
        <w:tc>
          <w:tcPr>
            <w:tcW w:w="0" w:type="auto"/>
            <w:hideMark/>
          </w:tcPr>
          <w:p w14:paraId="4DBA8A6F" w14:textId="77777777" w:rsidR="00994E41" w:rsidRPr="00994E41" w:rsidRDefault="00994E41" w:rsidP="00994E41">
            <w:pPr>
              <w:spacing w:line="360" w:lineRule="auto"/>
              <w:rPr>
                <w:rFonts w:ascii="Arial" w:eastAsia="Times New Roman" w:hAnsi="Arial" w:cs="Arial"/>
                <w:lang w:eastAsia="en-US"/>
              </w:rPr>
            </w:pPr>
            <w:r w:rsidRPr="00994E41">
              <w:rPr>
                <w:rFonts w:ascii="Arial" w:eastAsia="Times New Roman" w:hAnsi="Arial" w:cs="Arial"/>
                <w:lang w:eastAsia="en-US"/>
              </w:rPr>
              <w:t>Método</w:t>
            </w:r>
          </w:p>
        </w:tc>
        <w:tc>
          <w:tcPr>
            <w:tcW w:w="0" w:type="auto"/>
            <w:hideMark/>
          </w:tcPr>
          <w:p w14:paraId="085DA5E2" w14:textId="77777777" w:rsidR="00994E41" w:rsidRPr="00994E41" w:rsidRDefault="00994E41" w:rsidP="00994E41">
            <w:pPr>
              <w:spacing w:line="360" w:lineRule="auto"/>
              <w:rPr>
                <w:rFonts w:ascii="Arial" w:eastAsia="Times New Roman" w:hAnsi="Arial" w:cs="Arial"/>
                <w:lang w:eastAsia="en-US"/>
              </w:rPr>
            </w:pPr>
            <w:r w:rsidRPr="00994E41">
              <w:rPr>
                <w:rFonts w:ascii="Arial" w:eastAsia="Times New Roman" w:hAnsi="Arial" w:cs="Arial"/>
                <w:lang w:eastAsia="en-US"/>
              </w:rPr>
              <w:t>Retorno</w:t>
            </w:r>
          </w:p>
        </w:tc>
      </w:tr>
      <w:tr w:rsidR="00994E41" w:rsidRPr="00994E41" w14:paraId="145BFBFF" w14:textId="77777777" w:rsidTr="00994E41">
        <w:trPr>
          <w:trHeight w:val="367"/>
        </w:trPr>
        <w:tc>
          <w:tcPr>
            <w:tcW w:w="0" w:type="auto"/>
            <w:hideMark/>
          </w:tcPr>
          <w:p w14:paraId="36C55897" w14:textId="77777777" w:rsidR="00994E41" w:rsidRPr="00994E41" w:rsidRDefault="00994E41" w:rsidP="00994E41">
            <w:pPr>
              <w:spacing w:line="360" w:lineRule="auto"/>
              <w:rPr>
                <w:rFonts w:ascii="Arial" w:eastAsia="Times New Roman" w:hAnsi="Arial" w:cs="Arial"/>
                <w:lang w:eastAsia="en-US"/>
              </w:rPr>
            </w:pPr>
            <w:r w:rsidRPr="00994E41">
              <w:rPr>
                <w:rFonts w:ascii="Arial" w:eastAsia="Times New Roman" w:hAnsi="Arial" w:cs="Arial"/>
                <w:shd w:val="clear" w:color="auto" w:fill="EBEEF2"/>
                <w:lang w:eastAsia="en-US"/>
              </w:rPr>
              <w:t>crear_color()</w:t>
            </w:r>
          </w:p>
        </w:tc>
        <w:tc>
          <w:tcPr>
            <w:tcW w:w="0" w:type="auto"/>
            <w:hideMark/>
          </w:tcPr>
          <w:p w14:paraId="4BE4674E" w14:textId="77777777" w:rsidR="00994E41" w:rsidRPr="00994E41" w:rsidRDefault="00994E41" w:rsidP="00994E41">
            <w:pPr>
              <w:spacing w:line="360" w:lineRule="auto"/>
              <w:rPr>
                <w:rFonts w:ascii="Arial" w:eastAsia="Times New Roman" w:hAnsi="Arial" w:cs="Arial"/>
                <w:lang w:eastAsia="en-US"/>
              </w:rPr>
            </w:pPr>
            <w:r w:rsidRPr="00994E41">
              <w:rPr>
                <w:rFonts w:ascii="Arial" w:eastAsia="Times New Roman" w:hAnsi="Arial" w:cs="Arial"/>
                <w:shd w:val="clear" w:color="auto" w:fill="EBEEF2"/>
                <w:lang w:eastAsia="en-US"/>
              </w:rPr>
              <w:t>"#1e3c72"</w:t>
            </w:r>
            <w:r w:rsidRPr="00994E41">
              <w:rPr>
                <w:rFonts w:ascii="Arial" w:eastAsia="Times New Roman" w:hAnsi="Arial" w:cs="Arial"/>
                <w:lang w:eastAsia="en-US"/>
              </w:rPr>
              <w:t xml:space="preserve"> (azul oscuro)</w:t>
            </w:r>
          </w:p>
        </w:tc>
      </w:tr>
      <w:tr w:rsidR="00994E41" w:rsidRPr="00994E41" w14:paraId="6FBBAFEE" w14:textId="77777777" w:rsidTr="00994E41">
        <w:trPr>
          <w:trHeight w:val="407"/>
        </w:trPr>
        <w:tc>
          <w:tcPr>
            <w:tcW w:w="0" w:type="auto"/>
            <w:hideMark/>
          </w:tcPr>
          <w:p w14:paraId="27DF2541" w14:textId="77777777" w:rsidR="00994E41" w:rsidRPr="00994E41" w:rsidRDefault="00994E41" w:rsidP="00994E41">
            <w:pPr>
              <w:spacing w:line="360" w:lineRule="auto"/>
              <w:rPr>
                <w:rFonts w:ascii="Arial" w:eastAsia="Times New Roman" w:hAnsi="Arial" w:cs="Arial"/>
                <w:lang w:eastAsia="en-US"/>
              </w:rPr>
            </w:pPr>
            <w:r w:rsidRPr="00994E41">
              <w:rPr>
                <w:rFonts w:ascii="Arial" w:eastAsia="Times New Roman" w:hAnsi="Arial" w:cs="Arial"/>
                <w:shd w:val="clear" w:color="auto" w:fill="EBEEF2"/>
                <w:lang w:eastAsia="en-US"/>
              </w:rPr>
              <w:t>crear_icono()</w:t>
            </w:r>
          </w:p>
        </w:tc>
        <w:tc>
          <w:tcPr>
            <w:tcW w:w="0" w:type="auto"/>
            <w:hideMark/>
          </w:tcPr>
          <w:p w14:paraId="36A4EA42" w14:textId="77777777" w:rsidR="00994E41" w:rsidRPr="00994E41" w:rsidRDefault="00994E41" w:rsidP="00994E41">
            <w:pPr>
              <w:spacing w:line="360" w:lineRule="auto"/>
              <w:rPr>
                <w:rFonts w:ascii="Arial" w:eastAsia="Times New Roman" w:hAnsi="Arial" w:cs="Arial"/>
                <w:lang w:eastAsia="en-US"/>
              </w:rPr>
            </w:pPr>
            <w:r w:rsidRPr="00994E41">
              <w:rPr>
                <w:rFonts w:ascii="Arial" w:eastAsia="Times New Roman" w:hAnsi="Arial" w:cs="Arial"/>
                <w:shd w:val="clear" w:color="auto" w:fill="EBEEF2"/>
                <w:lang w:eastAsia="en-US"/>
              </w:rPr>
              <w:t>"</w:t>
            </w:r>
            <w:r w:rsidRPr="00994E41">
              <w:rPr>
                <w:rFonts w:ascii="Segoe UI Symbol" w:eastAsia="Times New Roman" w:hAnsi="Segoe UI Symbol" w:cs="Segoe UI Symbol"/>
                <w:shd w:val="clear" w:color="auto" w:fill="EBEEF2"/>
                <w:lang w:eastAsia="en-US"/>
              </w:rPr>
              <w:t>☁️</w:t>
            </w:r>
            <w:r w:rsidRPr="00994E41">
              <w:rPr>
                <w:rFonts w:ascii="Arial" w:eastAsia="Times New Roman" w:hAnsi="Arial" w:cs="Arial"/>
                <w:shd w:val="clear" w:color="auto" w:fill="EBEEF2"/>
                <w:lang w:eastAsia="en-US"/>
              </w:rPr>
              <w:t>"</w:t>
            </w:r>
            <w:r w:rsidRPr="00994E41">
              <w:rPr>
                <w:rFonts w:ascii="Arial" w:eastAsia="Times New Roman" w:hAnsi="Arial" w:cs="Arial"/>
                <w:lang w:eastAsia="en-US"/>
              </w:rPr>
              <w:t xml:space="preserve"> (nube)</w:t>
            </w:r>
          </w:p>
        </w:tc>
      </w:tr>
    </w:tbl>
    <w:p w14:paraId="0E592205" w14:textId="77777777" w:rsidR="00994E41" w:rsidRPr="00994E41" w:rsidRDefault="00994E41" w:rsidP="00994E41">
      <w:pPr>
        <w:shd w:val="clear" w:color="auto" w:fill="FFFFFF"/>
        <w:spacing w:before="240" w:after="240" w:line="360" w:lineRule="auto"/>
        <w:rPr>
          <w:rFonts w:ascii="Arial" w:eastAsia="Times New Roman" w:hAnsi="Arial" w:cs="Arial"/>
          <w:color w:val="0F1115"/>
          <w:lang w:val="es-CO" w:eastAsia="en-US"/>
        </w:rPr>
      </w:pPr>
      <w:r w:rsidRPr="00994E41">
        <w:rPr>
          <w:rFonts w:ascii="Arial" w:eastAsia="Times New Roman" w:hAnsi="Arial" w:cs="Arial"/>
          <w:color w:val="0F1115"/>
          <w:shd w:val="clear" w:color="auto" w:fill="EBEEF2"/>
          <w:lang w:val="es-CO" w:eastAsia="en-US"/>
        </w:rPr>
        <w:t>TemaSeguridadFactory</w:t>
      </w:r>
      <w:r w:rsidRPr="00994E41">
        <w:rPr>
          <w:rFonts w:ascii="Arial" w:eastAsia="Times New Roman" w:hAnsi="Arial" w:cs="Arial"/>
          <w:color w:val="0F1115"/>
          <w:lang w:val="es-CO" w:eastAsia="en-US"/>
        </w:rPr>
        <w:t>: Familia visual para correos sensibles (alerta de login, recuperación de contraseña).</w:t>
      </w:r>
    </w:p>
    <w:tbl>
      <w:tblPr>
        <w:tblStyle w:val="Tablaconcuadrcula"/>
        <w:tblW w:w="6734" w:type="dxa"/>
        <w:tblLook w:val="04A0" w:firstRow="1" w:lastRow="0" w:firstColumn="1" w:lastColumn="0" w:noHBand="0" w:noVBand="1"/>
      </w:tblPr>
      <w:tblGrid>
        <w:gridCol w:w="2554"/>
        <w:gridCol w:w="4180"/>
      </w:tblGrid>
      <w:tr w:rsidR="00994E41" w:rsidRPr="00994E41" w14:paraId="3CC378E2" w14:textId="77777777" w:rsidTr="00994E41">
        <w:trPr>
          <w:trHeight w:val="391"/>
        </w:trPr>
        <w:tc>
          <w:tcPr>
            <w:tcW w:w="0" w:type="auto"/>
            <w:hideMark/>
          </w:tcPr>
          <w:p w14:paraId="0C7AC44E" w14:textId="77777777" w:rsidR="00994E41" w:rsidRPr="00994E41" w:rsidRDefault="00994E41" w:rsidP="00994E41">
            <w:pPr>
              <w:spacing w:line="360" w:lineRule="auto"/>
              <w:rPr>
                <w:rFonts w:ascii="Arial" w:eastAsia="Times New Roman" w:hAnsi="Arial" w:cs="Arial"/>
                <w:lang w:eastAsia="en-US"/>
              </w:rPr>
            </w:pPr>
            <w:r w:rsidRPr="00994E41">
              <w:rPr>
                <w:rFonts w:ascii="Arial" w:eastAsia="Times New Roman" w:hAnsi="Arial" w:cs="Arial"/>
                <w:lang w:eastAsia="en-US"/>
              </w:rPr>
              <w:t>Método</w:t>
            </w:r>
          </w:p>
        </w:tc>
        <w:tc>
          <w:tcPr>
            <w:tcW w:w="0" w:type="auto"/>
            <w:hideMark/>
          </w:tcPr>
          <w:p w14:paraId="5CC99770" w14:textId="77777777" w:rsidR="00994E41" w:rsidRPr="00994E41" w:rsidRDefault="00994E41" w:rsidP="00994E41">
            <w:pPr>
              <w:spacing w:line="360" w:lineRule="auto"/>
              <w:rPr>
                <w:rFonts w:ascii="Arial" w:eastAsia="Times New Roman" w:hAnsi="Arial" w:cs="Arial"/>
                <w:lang w:eastAsia="en-US"/>
              </w:rPr>
            </w:pPr>
            <w:r w:rsidRPr="00994E41">
              <w:rPr>
                <w:rFonts w:ascii="Arial" w:eastAsia="Times New Roman" w:hAnsi="Arial" w:cs="Arial"/>
                <w:lang w:eastAsia="en-US"/>
              </w:rPr>
              <w:t>Retorno</w:t>
            </w:r>
          </w:p>
        </w:tc>
      </w:tr>
      <w:tr w:rsidR="00994E41" w:rsidRPr="00994E41" w14:paraId="3DD9BAAA" w14:textId="77777777" w:rsidTr="00994E41">
        <w:trPr>
          <w:trHeight w:val="405"/>
        </w:trPr>
        <w:tc>
          <w:tcPr>
            <w:tcW w:w="0" w:type="auto"/>
            <w:hideMark/>
          </w:tcPr>
          <w:p w14:paraId="32013DBC" w14:textId="77777777" w:rsidR="00994E41" w:rsidRPr="00994E41" w:rsidRDefault="00994E41" w:rsidP="00994E41">
            <w:pPr>
              <w:spacing w:line="360" w:lineRule="auto"/>
              <w:rPr>
                <w:rFonts w:ascii="Arial" w:eastAsia="Times New Roman" w:hAnsi="Arial" w:cs="Arial"/>
                <w:lang w:eastAsia="en-US"/>
              </w:rPr>
            </w:pPr>
            <w:r w:rsidRPr="00994E41">
              <w:rPr>
                <w:rFonts w:ascii="Arial" w:eastAsia="Times New Roman" w:hAnsi="Arial" w:cs="Arial"/>
                <w:shd w:val="clear" w:color="auto" w:fill="EBEEF2"/>
                <w:lang w:eastAsia="en-US"/>
              </w:rPr>
              <w:t>crear_color()</w:t>
            </w:r>
          </w:p>
        </w:tc>
        <w:tc>
          <w:tcPr>
            <w:tcW w:w="0" w:type="auto"/>
            <w:hideMark/>
          </w:tcPr>
          <w:p w14:paraId="74AA21A5" w14:textId="77777777" w:rsidR="00994E41" w:rsidRPr="00994E41" w:rsidRDefault="00994E41" w:rsidP="00994E41">
            <w:pPr>
              <w:spacing w:line="360" w:lineRule="auto"/>
              <w:rPr>
                <w:rFonts w:ascii="Arial" w:eastAsia="Times New Roman" w:hAnsi="Arial" w:cs="Arial"/>
                <w:lang w:eastAsia="en-US"/>
              </w:rPr>
            </w:pPr>
            <w:r w:rsidRPr="00994E41">
              <w:rPr>
                <w:rFonts w:ascii="Arial" w:eastAsia="Times New Roman" w:hAnsi="Arial" w:cs="Arial"/>
                <w:shd w:val="clear" w:color="auto" w:fill="EBEEF2"/>
                <w:lang w:eastAsia="en-US"/>
              </w:rPr>
              <w:t>"#b3401f"</w:t>
            </w:r>
            <w:r w:rsidRPr="00994E41">
              <w:rPr>
                <w:rFonts w:ascii="Arial" w:eastAsia="Times New Roman" w:hAnsi="Arial" w:cs="Arial"/>
                <w:lang w:eastAsia="en-US"/>
              </w:rPr>
              <w:t xml:space="preserve"> (rojo oscuro)</w:t>
            </w:r>
          </w:p>
        </w:tc>
      </w:tr>
      <w:tr w:rsidR="00994E41" w:rsidRPr="00994E41" w14:paraId="499144A2" w14:textId="77777777" w:rsidTr="00994E41">
        <w:trPr>
          <w:trHeight w:val="449"/>
        </w:trPr>
        <w:tc>
          <w:tcPr>
            <w:tcW w:w="0" w:type="auto"/>
            <w:hideMark/>
          </w:tcPr>
          <w:p w14:paraId="64DAF22F" w14:textId="77777777" w:rsidR="00994E41" w:rsidRPr="00994E41" w:rsidRDefault="00994E41" w:rsidP="00994E41">
            <w:pPr>
              <w:spacing w:line="360" w:lineRule="auto"/>
              <w:rPr>
                <w:rFonts w:ascii="Arial" w:eastAsia="Times New Roman" w:hAnsi="Arial" w:cs="Arial"/>
                <w:lang w:eastAsia="en-US"/>
              </w:rPr>
            </w:pPr>
            <w:r w:rsidRPr="00994E41">
              <w:rPr>
                <w:rFonts w:ascii="Arial" w:eastAsia="Times New Roman" w:hAnsi="Arial" w:cs="Arial"/>
                <w:shd w:val="clear" w:color="auto" w:fill="EBEEF2"/>
                <w:lang w:eastAsia="en-US"/>
              </w:rPr>
              <w:t>crear_icono()</w:t>
            </w:r>
          </w:p>
        </w:tc>
        <w:tc>
          <w:tcPr>
            <w:tcW w:w="0" w:type="auto"/>
            <w:hideMark/>
          </w:tcPr>
          <w:p w14:paraId="3E89DA87" w14:textId="77777777" w:rsidR="00994E41" w:rsidRPr="00994E41" w:rsidRDefault="00994E41" w:rsidP="00994E41">
            <w:pPr>
              <w:spacing w:line="360" w:lineRule="auto"/>
              <w:rPr>
                <w:rFonts w:ascii="Arial" w:eastAsia="Times New Roman" w:hAnsi="Arial" w:cs="Arial"/>
                <w:lang w:eastAsia="en-US"/>
              </w:rPr>
            </w:pPr>
            <w:r w:rsidRPr="00994E41">
              <w:rPr>
                <w:rFonts w:ascii="Arial" w:eastAsia="Times New Roman" w:hAnsi="Arial" w:cs="Arial"/>
                <w:shd w:val="clear" w:color="auto" w:fill="EBEEF2"/>
                <w:lang w:eastAsia="en-US"/>
              </w:rPr>
              <w:t>"</w:t>
            </w:r>
            <w:r w:rsidRPr="00994E41">
              <w:rPr>
                <w:rFonts w:ascii="Segoe UI Symbol" w:eastAsia="Times New Roman" w:hAnsi="Segoe UI Symbol" w:cs="Segoe UI Symbol"/>
                <w:shd w:val="clear" w:color="auto" w:fill="EBEEF2"/>
                <w:lang w:eastAsia="en-US"/>
              </w:rPr>
              <w:t>🔒</w:t>
            </w:r>
            <w:r w:rsidRPr="00994E41">
              <w:rPr>
                <w:rFonts w:ascii="Arial" w:eastAsia="Times New Roman" w:hAnsi="Arial" w:cs="Arial"/>
                <w:shd w:val="clear" w:color="auto" w:fill="EBEEF2"/>
                <w:lang w:eastAsia="en-US"/>
              </w:rPr>
              <w:t>"</w:t>
            </w:r>
            <w:r w:rsidRPr="00994E41">
              <w:rPr>
                <w:rFonts w:ascii="Arial" w:eastAsia="Times New Roman" w:hAnsi="Arial" w:cs="Arial"/>
                <w:lang w:eastAsia="en-US"/>
              </w:rPr>
              <w:t xml:space="preserve"> (candado)</w:t>
            </w:r>
          </w:p>
        </w:tc>
      </w:tr>
    </w:tbl>
    <w:p w14:paraId="46C4F39D" w14:textId="7C7ED551" w:rsidR="00994E41" w:rsidRPr="00994E41" w:rsidRDefault="00994E41" w:rsidP="00994E41">
      <w:pPr>
        <w:spacing w:after="0" w:line="360" w:lineRule="auto"/>
        <w:jc w:val="both"/>
        <w:rPr>
          <w:rFonts w:ascii="Arial" w:eastAsia="Aptos" w:hAnsi="Arial" w:cs="Arial"/>
          <w:b/>
          <w:bCs/>
          <w:color w:val="000000" w:themeColor="text1"/>
          <w:lang w:val="es-CO"/>
        </w:rPr>
      </w:pPr>
    </w:p>
    <w:p w14:paraId="28CA7CEA" w14:textId="45E88B10" w:rsidR="00994E41" w:rsidRDefault="00994E41" w:rsidP="00F26810">
      <w:pPr>
        <w:spacing w:after="0" w:line="360" w:lineRule="auto"/>
        <w:jc w:val="both"/>
        <w:rPr>
          <w:rFonts w:ascii="Arial" w:eastAsia="Aptos" w:hAnsi="Arial" w:cs="Arial"/>
          <w:b/>
          <w:bCs/>
          <w:color w:val="000000" w:themeColor="text1"/>
          <w:lang w:val="es-CO"/>
        </w:rPr>
      </w:pPr>
    </w:p>
    <w:p w14:paraId="1E7F8AAB" w14:textId="77777777" w:rsidR="00994E41" w:rsidRPr="00994E41" w:rsidRDefault="00994E41" w:rsidP="00994E41">
      <w:pPr>
        <w:rPr>
          <w:lang w:val="es-CO"/>
        </w:rPr>
      </w:pPr>
      <w:r w:rsidRPr="00994E41">
        <w:rPr>
          <w:lang w:val="es-CO"/>
        </w:rPr>
        <w:t>Integración con componentes existentes</w:t>
      </w:r>
    </w:p>
    <w:p w14:paraId="1DF789AE" w14:textId="77777777" w:rsidR="00994E41" w:rsidRPr="00994E41" w:rsidRDefault="00994E41" w:rsidP="00994E41">
      <w:pPr>
        <w:pStyle w:val="ds-markdown-paragraph"/>
        <w:shd w:val="clear" w:color="auto" w:fill="FFFFFF"/>
        <w:spacing w:before="240" w:beforeAutospacing="0" w:after="240" w:afterAutospacing="0" w:line="360" w:lineRule="auto"/>
        <w:rPr>
          <w:rFonts w:ascii="Arial" w:hAnsi="Arial" w:cs="Arial"/>
          <w:color w:val="0F1115"/>
          <w:lang w:val="es-CO"/>
        </w:rPr>
      </w:pPr>
      <w:r w:rsidRPr="00994E41">
        <w:rPr>
          <w:rFonts w:ascii="Arial" w:hAnsi="Arial" w:cs="Arial"/>
          <w:color w:val="0F1115"/>
          <w:lang w:val="es-CO"/>
        </w:rPr>
        <w:t>El Abstract Factory se integra con los componentes ya implementados en el proyecto:</w:t>
      </w:r>
    </w:p>
    <w:tbl>
      <w:tblPr>
        <w:tblStyle w:val="Tablaconcuadrcula"/>
        <w:tblW w:w="10244" w:type="dxa"/>
        <w:tblLook w:val="04A0" w:firstRow="1" w:lastRow="0" w:firstColumn="1" w:lastColumn="0" w:noHBand="0" w:noVBand="1"/>
      </w:tblPr>
      <w:tblGrid>
        <w:gridCol w:w="2492"/>
        <w:gridCol w:w="7752"/>
      </w:tblGrid>
      <w:tr w:rsidR="00994E41" w:rsidRPr="00994E41" w14:paraId="4CE105EE" w14:textId="77777777" w:rsidTr="00994E41">
        <w:trPr>
          <w:trHeight w:val="412"/>
        </w:trPr>
        <w:tc>
          <w:tcPr>
            <w:tcW w:w="0" w:type="auto"/>
            <w:hideMark/>
          </w:tcPr>
          <w:p w14:paraId="3C699D98" w14:textId="77777777" w:rsidR="00994E41" w:rsidRPr="00994E41" w:rsidRDefault="00994E41" w:rsidP="00994E41">
            <w:pPr>
              <w:spacing w:line="360" w:lineRule="auto"/>
              <w:rPr>
                <w:rFonts w:ascii="Arial" w:hAnsi="Arial" w:cs="Arial"/>
              </w:rPr>
            </w:pPr>
            <w:r w:rsidRPr="00994E41">
              <w:rPr>
                <w:rFonts w:ascii="Arial" w:hAnsi="Arial" w:cs="Arial"/>
              </w:rPr>
              <w:lastRenderedPageBreak/>
              <w:t>Componente</w:t>
            </w:r>
          </w:p>
        </w:tc>
        <w:tc>
          <w:tcPr>
            <w:tcW w:w="0" w:type="auto"/>
            <w:hideMark/>
          </w:tcPr>
          <w:p w14:paraId="3ACFB1B3" w14:textId="77777777" w:rsidR="00994E41" w:rsidRPr="00994E41" w:rsidRDefault="00994E41" w:rsidP="00994E41">
            <w:pPr>
              <w:spacing w:line="360" w:lineRule="auto"/>
              <w:rPr>
                <w:rFonts w:ascii="Arial" w:hAnsi="Arial" w:cs="Arial"/>
              </w:rPr>
            </w:pPr>
            <w:r w:rsidRPr="00994E41">
              <w:rPr>
                <w:rFonts w:ascii="Arial" w:hAnsi="Arial" w:cs="Arial"/>
              </w:rPr>
              <w:t>Integración</w:t>
            </w:r>
          </w:p>
        </w:tc>
      </w:tr>
      <w:tr w:rsidR="00994E41" w:rsidRPr="00994E41" w14:paraId="06BFFDBC" w14:textId="77777777" w:rsidTr="00994E41">
        <w:trPr>
          <w:trHeight w:val="1269"/>
        </w:trPr>
        <w:tc>
          <w:tcPr>
            <w:tcW w:w="0" w:type="auto"/>
            <w:hideMark/>
          </w:tcPr>
          <w:p w14:paraId="6FAD567F" w14:textId="77777777" w:rsidR="00994E41" w:rsidRPr="00994E41" w:rsidRDefault="00994E41" w:rsidP="00994E41">
            <w:pPr>
              <w:spacing w:line="360" w:lineRule="auto"/>
              <w:rPr>
                <w:rFonts w:ascii="Arial" w:hAnsi="Arial" w:cs="Arial"/>
              </w:rPr>
            </w:pPr>
            <w:r w:rsidRPr="00994E41">
              <w:rPr>
                <w:rStyle w:val="Textoennegrita"/>
                <w:rFonts w:ascii="Arial" w:hAnsi="Arial" w:cs="Arial"/>
              </w:rPr>
              <w:t>Factory Method (Notificaciones)</w:t>
            </w:r>
          </w:p>
        </w:tc>
        <w:tc>
          <w:tcPr>
            <w:tcW w:w="0" w:type="auto"/>
            <w:hideMark/>
          </w:tcPr>
          <w:p w14:paraId="67DC3A93" w14:textId="77777777" w:rsidR="00994E41" w:rsidRPr="00994E41" w:rsidRDefault="00994E41" w:rsidP="00994E41">
            <w:pPr>
              <w:spacing w:line="360" w:lineRule="auto"/>
              <w:rPr>
                <w:rFonts w:ascii="Arial" w:hAnsi="Arial" w:cs="Arial"/>
                <w:lang w:val="es-CO"/>
              </w:rPr>
            </w:pPr>
            <w:r w:rsidRPr="00994E41">
              <w:rPr>
                <w:rFonts w:ascii="Arial" w:hAnsi="Arial" w:cs="Arial"/>
                <w:lang w:val="es-CO"/>
              </w:rPr>
              <w:t xml:space="preserve">El Factory Method elige </w:t>
            </w:r>
            <w:r w:rsidRPr="00994E41">
              <w:rPr>
                <w:rStyle w:val="Textoennegrita"/>
                <w:rFonts w:ascii="Arial" w:hAnsi="Arial" w:cs="Arial"/>
                <w:lang w:val="es-CO"/>
              </w:rPr>
              <w:t>entre canales</w:t>
            </w:r>
            <w:r w:rsidRPr="00994E41">
              <w:rPr>
                <w:rFonts w:ascii="Arial" w:hAnsi="Arial" w:cs="Arial"/>
                <w:lang w:val="es-CO"/>
              </w:rPr>
              <w:t xml:space="preserve"> (Email o Consola). El Abstract Factory elige </w:t>
            </w:r>
            <w:r w:rsidRPr="00994E41">
              <w:rPr>
                <w:rStyle w:val="Textoennegrita"/>
                <w:rFonts w:ascii="Arial" w:hAnsi="Arial" w:cs="Arial"/>
                <w:lang w:val="es-CO"/>
              </w:rPr>
              <w:t>entre familias visuales</w:t>
            </w:r>
            <w:r w:rsidRPr="00994E41">
              <w:rPr>
                <w:rFonts w:ascii="Arial" w:hAnsi="Arial" w:cs="Arial"/>
                <w:lang w:val="es-CO"/>
              </w:rPr>
              <w:t xml:space="preserve"> (Estandar o Seguridad). Ambos trabajan juntos: el canal se elige con Factory Method, el estilo visual con Abstract Factory.</w:t>
            </w:r>
          </w:p>
        </w:tc>
      </w:tr>
      <w:tr w:rsidR="00994E41" w:rsidRPr="00994E41" w14:paraId="1FCB4833" w14:textId="77777777" w:rsidTr="00994E41">
        <w:trPr>
          <w:trHeight w:val="1254"/>
        </w:trPr>
        <w:tc>
          <w:tcPr>
            <w:tcW w:w="0" w:type="auto"/>
            <w:hideMark/>
          </w:tcPr>
          <w:p w14:paraId="0E75D118" w14:textId="77777777" w:rsidR="00994E41" w:rsidRPr="00994E41" w:rsidRDefault="00994E41" w:rsidP="00994E41">
            <w:pPr>
              <w:spacing w:line="360" w:lineRule="auto"/>
              <w:rPr>
                <w:rFonts w:ascii="Arial" w:hAnsi="Arial" w:cs="Arial"/>
              </w:rPr>
            </w:pPr>
            <w:r w:rsidRPr="00994E41">
              <w:rPr>
                <w:rStyle w:val="Textoennegrita"/>
                <w:rFonts w:ascii="Arial" w:hAnsi="Arial" w:cs="Arial"/>
              </w:rPr>
              <w:t>Builder (Correos)</w:t>
            </w:r>
          </w:p>
        </w:tc>
        <w:tc>
          <w:tcPr>
            <w:tcW w:w="0" w:type="auto"/>
            <w:hideMark/>
          </w:tcPr>
          <w:p w14:paraId="58E3373F" w14:textId="77777777" w:rsidR="00994E41" w:rsidRPr="00994E41" w:rsidRDefault="00994E41" w:rsidP="00994E41">
            <w:pPr>
              <w:spacing w:line="360" w:lineRule="auto"/>
              <w:rPr>
                <w:rFonts w:ascii="Arial" w:hAnsi="Arial" w:cs="Arial"/>
                <w:lang w:val="es-CO"/>
              </w:rPr>
            </w:pPr>
            <w:r w:rsidRPr="00994E41">
              <w:rPr>
                <w:rFonts w:ascii="Arial" w:hAnsi="Arial" w:cs="Arial"/>
                <w:lang w:val="es-CO"/>
              </w:rPr>
              <w:t>El Builder construye el HTML del correo paso a paso. El Abstract Factory le proporciona las piezas visuales (color e ícono) que el Builder inserta en el encabezado.</w:t>
            </w:r>
          </w:p>
        </w:tc>
      </w:tr>
      <w:tr w:rsidR="00994E41" w:rsidRPr="00994E41" w14:paraId="60C33EEC" w14:textId="77777777" w:rsidTr="00994E41">
        <w:trPr>
          <w:trHeight w:val="841"/>
        </w:trPr>
        <w:tc>
          <w:tcPr>
            <w:tcW w:w="0" w:type="auto"/>
            <w:hideMark/>
          </w:tcPr>
          <w:p w14:paraId="549D9DF9" w14:textId="77777777" w:rsidR="00994E41" w:rsidRPr="00994E41" w:rsidRDefault="00994E41" w:rsidP="00994E41">
            <w:pPr>
              <w:spacing w:line="360" w:lineRule="auto"/>
              <w:rPr>
                <w:rFonts w:ascii="Arial" w:hAnsi="Arial" w:cs="Arial"/>
              </w:rPr>
            </w:pPr>
            <w:r w:rsidRPr="00994E41">
              <w:rPr>
                <w:rStyle w:val="Textoennegrita"/>
                <w:rFonts w:ascii="Arial" w:hAnsi="Arial" w:cs="Arial"/>
              </w:rPr>
              <w:t>Singleton de Logger</w:t>
            </w:r>
          </w:p>
        </w:tc>
        <w:tc>
          <w:tcPr>
            <w:tcW w:w="0" w:type="auto"/>
            <w:hideMark/>
          </w:tcPr>
          <w:p w14:paraId="3DC2444E" w14:textId="77777777" w:rsidR="00994E41" w:rsidRPr="00994E41" w:rsidRDefault="00994E41" w:rsidP="00994E41">
            <w:pPr>
              <w:spacing w:line="360" w:lineRule="auto"/>
              <w:rPr>
                <w:rFonts w:ascii="Arial" w:hAnsi="Arial" w:cs="Arial"/>
                <w:lang w:val="es-CO"/>
              </w:rPr>
            </w:pPr>
            <w:r w:rsidRPr="00994E41">
              <w:rPr>
                <w:rFonts w:ascii="Arial" w:hAnsi="Arial" w:cs="Arial"/>
                <w:lang w:val="es-CO"/>
              </w:rPr>
              <w:t>Cada creación de familia visual y cada envío de correo genera logs a través del Singleton del logger.</w:t>
            </w:r>
          </w:p>
        </w:tc>
      </w:tr>
      <w:tr w:rsidR="00994E41" w:rsidRPr="00994E41" w14:paraId="3EA2BC82" w14:textId="77777777" w:rsidTr="00994E41">
        <w:trPr>
          <w:trHeight w:val="841"/>
        </w:trPr>
        <w:tc>
          <w:tcPr>
            <w:tcW w:w="0" w:type="auto"/>
            <w:hideMark/>
          </w:tcPr>
          <w:p w14:paraId="3D51D4BA" w14:textId="77777777" w:rsidR="00994E41" w:rsidRPr="00994E41" w:rsidRDefault="00994E41" w:rsidP="00994E41">
            <w:pPr>
              <w:spacing w:line="360" w:lineRule="auto"/>
              <w:rPr>
                <w:rFonts w:ascii="Arial" w:hAnsi="Arial" w:cs="Arial"/>
              </w:rPr>
            </w:pPr>
            <w:r w:rsidRPr="00994E41">
              <w:rPr>
                <w:rStyle w:val="Textoennegrita"/>
                <w:rFonts w:ascii="Arial" w:hAnsi="Arial" w:cs="Arial"/>
              </w:rPr>
              <w:t>Singleton de Configuración</w:t>
            </w:r>
          </w:p>
        </w:tc>
        <w:tc>
          <w:tcPr>
            <w:tcW w:w="0" w:type="auto"/>
            <w:hideMark/>
          </w:tcPr>
          <w:p w14:paraId="075ABA1E" w14:textId="77777777" w:rsidR="00994E41" w:rsidRPr="00994E41" w:rsidRDefault="00994E41" w:rsidP="00994E41">
            <w:pPr>
              <w:spacing w:line="360" w:lineRule="auto"/>
              <w:rPr>
                <w:rFonts w:ascii="Arial" w:hAnsi="Arial" w:cs="Arial"/>
                <w:lang w:val="es-CO"/>
              </w:rPr>
            </w:pPr>
            <w:r w:rsidRPr="00994E41">
              <w:rPr>
                <w:rFonts w:ascii="Arial" w:hAnsi="Arial" w:cs="Arial"/>
                <w:lang w:val="es-CO"/>
              </w:rPr>
              <w:t>Las configuraciones de estilo visual podrían almacenarse en variables de entorno o configuración centralizada.</w:t>
            </w:r>
          </w:p>
        </w:tc>
      </w:tr>
    </w:tbl>
    <w:p w14:paraId="04269621" w14:textId="77777777" w:rsidR="00994E41" w:rsidRPr="00994E41" w:rsidRDefault="00994E41" w:rsidP="00994E41">
      <w:pPr>
        <w:rPr>
          <w:lang w:val="es-CO"/>
        </w:rPr>
      </w:pPr>
      <w:r w:rsidRPr="00994E41">
        <w:rPr>
          <w:lang w:val="es-CO"/>
        </w:rPr>
        <w:t>Beneficios del Abstract Factory en el Sistema de Notificaciones</w:t>
      </w:r>
    </w:p>
    <w:p w14:paraId="575A2DBA" w14:textId="77777777" w:rsidR="00994E41" w:rsidRPr="00994E41" w:rsidRDefault="00994E41" w:rsidP="00994E41">
      <w:pPr>
        <w:pStyle w:val="ds-markdown-paragraph"/>
        <w:shd w:val="clear" w:color="auto" w:fill="FFFFFF"/>
        <w:spacing w:before="240" w:beforeAutospacing="0" w:after="240" w:afterAutospacing="0" w:line="360" w:lineRule="auto"/>
        <w:rPr>
          <w:rFonts w:ascii="Arial" w:hAnsi="Arial" w:cs="Arial"/>
          <w:color w:val="0F1115"/>
          <w:lang w:val="es-CO"/>
        </w:rPr>
      </w:pPr>
      <w:r w:rsidRPr="00994E41">
        <w:rPr>
          <w:rFonts w:ascii="Arial" w:hAnsi="Arial" w:cs="Arial"/>
          <w:color w:val="0F1115"/>
          <w:lang w:val="es-CO"/>
        </w:rPr>
        <w:t>La implementación del Abstract Factory aporta los siguientes beneficios al proyecto:</w:t>
      </w:r>
    </w:p>
    <w:tbl>
      <w:tblPr>
        <w:tblStyle w:val="Tablaconcuadrcula"/>
        <w:tblW w:w="9735" w:type="dxa"/>
        <w:tblLook w:val="04A0" w:firstRow="1" w:lastRow="0" w:firstColumn="1" w:lastColumn="0" w:noHBand="0" w:noVBand="1"/>
      </w:tblPr>
      <w:tblGrid>
        <w:gridCol w:w="2924"/>
        <w:gridCol w:w="6811"/>
      </w:tblGrid>
      <w:tr w:rsidR="00994E41" w:rsidRPr="00994E41" w14:paraId="0990D0B5" w14:textId="77777777" w:rsidTr="00994E41">
        <w:trPr>
          <w:trHeight w:val="404"/>
        </w:trPr>
        <w:tc>
          <w:tcPr>
            <w:tcW w:w="0" w:type="auto"/>
            <w:hideMark/>
          </w:tcPr>
          <w:p w14:paraId="39992C2F" w14:textId="77777777" w:rsidR="00994E41" w:rsidRPr="00994E41" w:rsidRDefault="00994E41" w:rsidP="00994E41">
            <w:pPr>
              <w:spacing w:line="360" w:lineRule="auto"/>
              <w:rPr>
                <w:rFonts w:ascii="Arial" w:hAnsi="Arial" w:cs="Arial"/>
              </w:rPr>
            </w:pPr>
            <w:r w:rsidRPr="00994E41">
              <w:rPr>
                <w:rFonts w:ascii="Arial" w:hAnsi="Arial" w:cs="Arial"/>
              </w:rPr>
              <w:t>Beneficio</w:t>
            </w:r>
          </w:p>
        </w:tc>
        <w:tc>
          <w:tcPr>
            <w:tcW w:w="0" w:type="auto"/>
            <w:hideMark/>
          </w:tcPr>
          <w:p w14:paraId="4440EB54" w14:textId="77777777" w:rsidR="00994E41" w:rsidRPr="00994E41" w:rsidRDefault="00994E41" w:rsidP="00994E41">
            <w:pPr>
              <w:spacing w:line="360" w:lineRule="auto"/>
              <w:rPr>
                <w:rFonts w:ascii="Arial" w:hAnsi="Arial" w:cs="Arial"/>
              </w:rPr>
            </w:pPr>
            <w:r w:rsidRPr="00994E41">
              <w:rPr>
                <w:rFonts w:ascii="Arial" w:hAnsi="Arial" w:cs="Arial"/>
              </w:rPr>
              <w:t>Descripción</w:t>
            </w:r>
          </w:p>
        </w:tc>
      </w:tr>
      <w:tr w:rsidR="00994E41" w:rsidRPr="00994E41" w14:paraId="0F5F0408" w14:textId="77777777" w:rsidTr="00994E41">
        <w:trPr>
          <w:trHeight w:val="823"/>
        </w:trPr>
        <w:tc>
          <w:tcPr>
            <w:tcW w:w="0" w:type="auto"/>
            <w:hideMark/>
          </w:tcPr>
          <w:p w14:paraId="13A36568" w14:textId="77777777" w:rsidR="00994E41" w:rsidRPr="00994E41" w:rsidRDefault="00994E41" w:rsidP="00994E41">
            <w:pPr>
              <w:spacing w:line="360" w:lineRule="auto"/>
              <w:rPr>
                <w:rFonts w:ascii="Arial" w:hAnsi="Arial" w:cs="Arial"/>
              </w:rPr>
            </w:pPr>
            <w:r w:rsidRPr="00994E41">
              <w:rPr>
                <w:rStyle w:val="Textoennegrita"/>
                <w:rFonts w:ascii="Arial" w:hAnsi="Arial" w:cs="Arial"/>
              </w:rPr>
              <w:t>Coherencia visual</w:t>
            </w:r>
          </w:p>
        </w:tc>
        <w:tc>
          <w:tcPr>
            <w:tcW w:w="0" w:type="auto"/>
            <w:hideMark/>
          </w:tcPr>
          <w:p w14:paraId="7E75FC5A" w14:textId="77777777" w:rsidR="00994E41" w:rsidRPr="00994E41" w:rsidRDefault="00994E41" w:rsidP="00994E41">
            <w:pPr>
              <w:spacing w:line="360" w:lineRule="auto"/>
              <w:rPr>
                <w:rFonts w:ascii="Arial" w:hAnsi="Arial" w:cs="Arial"/>
                <w:lang w:val="es-CO"/>
              </w:rPr>
            </w:pPr>
            <w:r w:rsidRPr="00994E41">
              <w:rPr>
                <w:rFonts w:ascii="Arial" w:hAnsi="Arial" w:cs="Arial"/>
                <w:lang w:val="es-CO"/>
              </w:rPr>
              <w:t>Garantiza que las piezas visuales (color e ícono) sean coherentes entre sí. Nunca se mezcla un color de alerta con un ícono neutro.</w:t>
            </w:r>
          </w:p>
        </w:tc>
      </w:tr>
      <w:tr w:rsidR="00994E41" w:rsidRPr="00994E41" w14:paraId="05BA8EB3" w14:textId="77777777" w:rsidTr="00994E41">
        <w:trPr>
          <w:trHeight w:val="1243"/>
        </w:trPr>
        <w:tc>
          <w:tcPr>
            <w:tcW w:w="0" w:type="auto"/>
            <w:hideMark/>
          </w:tcPr>
          <w:p w14:paraId="4B2A59C8" w14:textId="77777777" w:rsidR="00994E41" w:rsidRPr="00994E41" w:rsidRDefault="00994E41" w:rsidP="00994E41">
            <w:pPr>
              <w:spacing w:line="360" w:lineRule="auto"/>
              <w:rPr>
                <w:rFonts w:ascii="Arial" w:hAnsi="Arial" w:cs="Arial"/>
              </w:rPr>
            </w:pPr>
            <w:r w:rsidRPr="00994E41">
              <w:rPr>
                <w:rStyle w:val="Textoennegrita"/>
                <w:rFonts w:ascii="Arial" w:hAnsi="Arial" w:cs="Arial"/>
              </w:rPr>
              <w:t>Extensibilidad</w:t>
            </w:r>
          </w:p>
        </w:tc>
        <w:tc>
          <w:tcPr>
            <w:tcW w:w="0" w:type="auto"/>
            <w:hideMark/>
          </w:tcPr>
          <w:p w14:paraId="32C3344F" w14:textId="77777777" w:rsidR="00994E41" w:rsidRPr="00994E41" w:rsidRDefault="00994E41" w:rsidP="00994E41">
            <w:pPr>
              <w:spacing w:line="360" w:lineRule="auto"/>
              <w:rPr>
                <w:rFonts w:ascii="Arial" w:hAnsi="Arial" w:cs="Arial"/>
              </w:rPr>
            </w:pPr>
            <w:r w:rsidRPr="00994E41">
              <w:rPr>
                <w:rFonts w:ascii="Arial" w:hAnsi="Arial" w:cs="Arial"/>
                <w:lang w:val="es-CO"/>
              </w:rPr>
              <w:t xml:space="preserve">Agregar una nueva familia visual (ej: tema promocional) solo requiere crear una nueva clase que extienda </w:t>
            </w:r>
            <w:r w:rsidRPr="00994E41">
              <w:rPr>
                <w:rStyle w:val="CdigoHTML"/>
                <w:rFonts w:ascii="Arial" w:eastAsiaTheme="minorEastAsia" w:hAnsi="Arial" w:cs="Arial"/>
                <w:sz w:val="24"/>
                <w:szCs w:val="24"/>
                <w:shd w:val="clear" w:color="auto" w:fill="EBEEF2"/>
                <w:lang w:val="es-CO"/>
              </w:rPr>
              <w:t>TemaCorreoFactory</w:t>
            </w:r>
            <w:r w:rsidRPr="00994E41">
              <w:rPr>
                <w:rFonts w:ascii="Arial" w:hAnsi="Arial" w:cs="Arial"/>
                <w:lang w:val="es-CO"/>
              </w:rPr>
              <w:t xml:space="preserve">. </w:t>
            </w:r>
            <w:r w:rsidRPr="00994E41">
              <w:rPr>
                <w:rFonts w:ascii="Arial" w:hAnsi="Arial" w:cs="Arial"/>
              </w:rPr>
              <w:t>No se modifica el código existente.</w:t>
            </w:r>
          </w:p>
        </w:tc>
      </w:tr>
      <w:tr w:rsidR="00994E41" w:rsidRPr="00994E41" w14:paraId="1B5B827B" w14:textId="77777777" w:rsidTr="00994E41">
        <w:trPr>
          <w:trHeight w:val="808"/>
        </w:trPr>
        <w:tc>
          <w:tcPr>
            <w:tcW w:w="0" w:type="auto"/>
            <w:hideMark/>
          </w:tcPr>
          <w:p w14:paraId="61010DE4" w14:textId="77777777" w:rsidR="00994E41" w:rsidRPr="00994E41" w:rsidRDefault="00994E41" w:rsidP="00994E41">
            <w:pPr>
              <w:spacing w:line="360" w:lineRule="auto"/>
              <w:rPr>
                <w:rFonts w:ascii="Arial" w:hAnsi="Arial" w:cs="Arial"/>
              </w:rPr>
            </w:pPr>
            <w:r w:rsidRPr="00994E41">
              <w:rPr>
                <w:rStyle w:val="Textoennegrita"/>
                <w:rFonts w:ascii="Arial" w:hAnsi="Arial" w:cs="Arial"/>
              </w:rPr>
              <w:t>Centralización</w:t>
            </w:r>
          </w:p>
        </w:tc>
        <w:tc>
          <w:tcPr>
            <w:tcW w:w="0" w:type="auto"/>
            <w:hideMark/>
          </w:tcPr>
          <w:p w14:paraId="007ECBC2" w14:textId="77777777" w:rsidR="00994E41" w:rsidRPr="00994E41" w:rsidRDefault="00994E41" w:rsidP="00994E41">
            <w:pPr>
              <w:spacing w:line="360" w:lineRule="auto"/>
              <w:rPr>
                <w:rFonts w:ascii="Arial" w:hAnsi="Arial" w:cs="Arial"/>
                <w:lang w:val="es-CO"/>
              </w:rPr>
            </w:pPr>
            <w:r w:rsidRPr="00994E41">
              <w:rPr>
                <w:rFonts w:ascii="Arial" w:hAnsi="Arial" w:cs="Arial"/>
                <w:lang w:val="es-CO"/>
              </w:rPr>
              <w:t>La lógica de qué color e ícono usar según el tipo de correo se centraliza en las fábricas concretas.</w:t>
            </w:r>
          </w:p>
        </w:tc>
      </w:tr>
      <w:tr w:rsidR="00994E41" w:rsidRPr="00994E41" w14:paraId="78D459D2" w14:textId="77777777" w:rsidTr="00994E41">
        <w:trPr>
          <w:trHeight w:val="823"/>
        </w:trPr>
        <w:tc>
          <w:tcPr>
            <w:tcW w:w="0" w:type="auto"/>
            <w:hideMark/>
          </w:tcPr>
          <w:p w14:paraId="20A97A95" w14:textId="77777777" w:rsidR="00994E41" w:rsidRPr="00994E41" w:rsidRDefault="00994E41" w:rsidP="00994E41">
            <w:pPr>
              <w:spacing w:line="360" w:lineRule="auto"/>
              <w:rPr>
                <w:rFonts w:ascii="Arial" w:hAnsi="Arial" w:cs="Arial"/>
              </w:rPr>
            </w:pPr>
            <w:r w:rsidRPr="00994E41">
              <w:rPr>
                <w:rStyle w:val="Textoennegrita"/>
                <w:rFonts w:ascii="Arial" w:hAnsi="Arial" w:cs="Arial"/>
              </w:rPr>
              <w:t>Mantenibilidad</w:t>
            </w:r>
          </w:p>
        </w:tc>
        <w:tc>
          <w:tcPr>
            <w:tcW w:w="0" w:type="auto"/>
            <w:hideMark/>
          </w:tcPr>
          <w:p w14:paraId="20D07990" w14:textId="77777777" w:rsidR="00994E41" w:rsidRPr="00994E41" w:rsidRDefault="00994E41" w:rsidP="00994E41">
            <w:pPr>
              <w:spacing w:line="360" w:lineRule="auto"/>
              <w:rPr>
                <w:rFonts w:ascii="Arial" w:hAnsi="Arial" w:cs="Arial"/>
                <w:lang w:val="es-CO"/>
              </w:rPr>
            </w:pPr>
            <w:r w:rsidRPr="00994E41">
              <w:rPr>
                <w:rFonts w:ascii="Arial" w:hAnsi="Arial" w:cs="Arial"/>
                <w:lang w:val="es-CO"/>
              </w:rPr>
              <w:t>Los cambios en el estilo visual de una familia se realizan en un solo lugar (la fábrica concreta correspondiente).</w:t>
            </w:r>
          </w:p>
        </w:tc>
      </w:tr>
      <w:tr w:rsidR="00994E41" w:rsidRPr="00994E41" w14:paraId="5253120D" w14:textId="77777777" w:rsidTr="00994E41">
        <w:trPr>
          <w:trHeight w:val="1243"/>
        </w:trPr>
        <w:tc>
          <w:tcPr>
            <w:tcW w:w="0" w:type="auto"/>
            <w:hideMark/>
          </w:tcPr>
          <w:p w14:paraId="0586C0F2" w14:textId="77777777" w:rsidR="00994E41" w:rsidRPr="00994E41" w:rsidRDefault="00994E41" w:rsidP="00994E41">
            <w:pPr>
              <w:spacing w:line="360" w:lineRule="auto"/>
              <w:rPr>
                <w:rFonts w:ascii="Arial" w:hAnsi="Arial" w:cs="Arial"/>
              </w:rPr>
            </w:pPr>
            <w:r w:rsidRPr="00994E41">
              <w:rPr>
                <w:rStyle w:val="Textoennegrita"/>
                <w:rFonts w:ascii="Arial" w:hAnsi="Arial" w:cs="Arial"/>
              </w:rPr>
              <w:t>Diferenciación de responsabilidades</w:t>
            </w:r>
          </w:p>
        </w:tc>
        <w:tc>
          <w:tcPr>
            <w:tcW w:w="0" w:type="auto"/>
            <w:hideMark/>
          </w:tcPr>
          <w:p w14:paraId="1DA4B226" w14:textId="77777777" w:rsidR="00994E41" w:rsidRPr="00994E41" w:rsidRDefault="00994E41" w:rsidP="00994E41">
            <w:pPr>
              <w:spacing w:line="360" w:lineRule="auto"/>
              <w:rPr>
                <w:rFonts w:ascii="Arial" w:hAnsi="Arial" w:cs="Arial"/>
              </w:rPr>
            </w:pPr>
            <w:r w:rsidRPr="00994E41">
              <w:rPr>
                <w:rFonts w:ascii="Arial" w:hAnsi="Arial" w:cs="Arial"/>
                <w:lang w:val="es-CO"/>
              </w:rPr>
              <w:t xml:space="preserve">El Factory Method se encarga de elegir el canal; el Abstract Factory se encarga de elegir la familia visual. </w:t>
            </w:r>
            <w:r w:rsidRPr="00994E41">
              <w:rPr>
                <w:rFonts w:ascii="Arial" w:hAnsi="Arial" w:cs="Arial"/>
              </w:rPr>
              <w:t>Cada patrón tiene una responsabilidad clara.</w:t>
            </w:r>
          </w:p>
        </w:tc>
      </w:tr>
      <w:tr w:rsidR="00994E41" w:rsidRPr="00994E41" w14:paraId="481C5F82" w14:textId="77777777" w:rsidTr="00994E41">
        <w:trPr>
          <w:trHeight w:val="808"/>
        </w:trPr>
        <w:tc>
          <w:tcPr>
            <w:tcW w:w="0" w:type="auto"/>
            <w:hideMark/>
          </w:tcPr>
          <w:p w14:paraId="57E86A0B" w14:textId="77777777" w:rsidR="00994E41" w:rsidRPr="00994E41" w:rsidRDefault="00994E41" w:rsidP="00994E41">
            <w:pPr>
              <w:spacing w:line="360" w:lineRule="auto"/>
              <w:rPr>
                <w:rFonts w:ascii="Arial" w:hAnsi="Arial" w:cs="Arial"/>
              </w:rPr>
            </w:pPr>
            <w:r w:rsidRPr="00994E41">
              <w:rPr>
                <w:rStyle w:val="Textoennegrita"/>
                <w:rFonts w:ascii="Arial" w:hAnsi="Arial" w:cs="Arial"/>
              </w:rPr>
              <w:lastRenderedPageBreak/>
              <w:t>Cumplimiento de SOLID</w:t>
            </w:r>
          </w:p>
        </w:tc>
        <w:tc>
          <w:tcPr>
            <w:tcW w:w="0" w:type="auto"/>
            <w:hideMark/>
          </w:tcPr>
          <w:p w14:paraId="0A39025D" w14:textId="77777777" w:rsidR="00994E41" w:rsidRPr="00994E41" w:rsidRDefault="00994E41" w:rsidP="00994E41">
            <w:pPr>
              <w:spacing w:line="360" w:lineRule="auto"/>
              <w:rPr>
                <w:rFonts w:ascii="Arial" w:hAnsi="Arial" w:cs="Arial"/>
                <w:lang w:val="es-CO"/>
              </w:rPr>
            </w:pPr>
            <w:r w:rsidRPr="00994E41">
              <w:rPr>
                <w:rFonts w:ascii="Arial" w:hAnsi="Arial" w:cs="Arial"/>
                <w:lang w:val="es-CO"/>
              </w:rPr>
              <w:t>Se respeta el Principio Abierto/Cerrado (OCP) y el Principio de Inversión de Dependencias (DIP).</w:t>
            </w:r>
          </w:p>
        </w:tc>
      </w:tr>
      <w:tr w:rsidR="00994E41" w:rsidRPr="00994E41" w14:paraId="4CC1CBFE" w14:textId="77777777" w:rsidTr="00994E41">
        <w:trPr>
          <w:trHeight w:val="823"/>
        </w:trPr>
        <w:tc>
          <w:tcPr>
            <w:tcW w:w="0" w:type="auto"/>
            <w:hideMark/>
          </w:tcPr>
          <w:p w14:paraId="0388E123" w14:textId="77777777" w:rsidR="00994E41" w:rsidRPr="00994E41" w:rsidRDefault="00994E41" w:rsidP="00994E41">
            <w:pPr>
              <w:spacing w:line="360" w:lineRule="auto"/>
              <w:rPr>
                <w:rFonts w:ascii="Arial" w:hAnsi="Arial" w:cs="Arial"/>
              </w:rPr>
            </w:pPr>
            <w:r w:rsidRPr="00994E41">
              <w:rPr>
                <w:rStyle w:val="Textoennegrita"/>
                <w:rFonts w:ascii="Arial" w:hAnsi="Arial" w:cs="Arial"/>
              </w:rPr>
              <w:t>Preparación para el futuro</w:t>
            </w:r>
          </w:p>
        </w:tc>
        <w:tc>
          <w:tcPr>
            <w:tcW w:w="0" w:type="auto"/>
            <w:hideMark/>
          </w:tcPr>
          <w:p w14:paraId="3531A633" w14:textId="77777777" w:rsidR="00994E41" w:rsidRPr="00994E41" w:rsidRDefault="00994E41" w:rsidP="00994E41">
            <w:pPr>
              <w:spacing w:line="360" w:lineRule="auto"/>
              <w:rPr>
                <w:rFonts w:ascii="Arial" w:hAnsi="Arial" w:cs="Arial"/>
                <w:lang w:val="es-CO"/>
              </w:rPr>
            </w:pPr>
            <w:r w:rsidRPr="00994E41">
              <w:rPr>
                <w:rFonts w:ascii="Arial" w:hAnsi="Arial" w:cs="Arial"/>
                <w:lang w:val="es-CO"/>
              </w:rPr>
              <w:t>La arquitectura está lista para soportar nuevas familias visuales sin necesidad de reestructurar el código base.</w:t>
            </w:r>
          </w:p>
        </w:tc>
      </w:tr>
    </w:tbl>
    <w:p w14:paraId="41BBA478" w14:textId="77777777" w:rsidR="00994E41" w:rsidRPr="00994E41" w:rsidRDefault="00994E41" w:rsidP="00994E41">
      <w:pPr>
        <w:rPr>
          <w:lang w:val="es-CO"/>
        </w:rPr>
      </w:pPr>
      <w:r w:rsidRPr="00994E41">
        <w:rPr>
          <w:lang w:val="es-CO"/>
        </w:rPr>
        <w:t>Relación con los principios SOLID</w:t>
      </w:r>
    </w:p>
    <w:p w14:paraId="56A15739" w14:textId="77777777" w:rsidR="00994E41" w:rsidRPr="00994E41" w:rsidRDefault="00994E41" w:rsidP="00994E41">
      <w:pPr>
        <w:pStyle w:val="ds-markdown-paragraph"/>
        <w:shd w:val="clear" w:color="auto" w:fill="FFFFFF"/>
        <w:spacing w:before="240" w:beforeAutospacing="0" w:after="240" w:afterAutospacing="0" w:line="360" w:lineRule="auto"/>
        <w:rPr>
          <w:rFonts w:ascii="Arial" w:hAnsi="Arial" w:cs="Arial"/>
          <w:color w:val="0F1115"/>
          <w:lang w:val="es-CO"/>
        </w:rPr>
      </w:pPr>
      <w:r w:rsidRPr="00994E41">
        <w:rPr>
          <w:rFonts w:ascii="Arial" w:hAnsi="Arial" w:cs="Arial"/>
          <w:color w:val="0F1115"/>
          <w:lang w:val="es-CO"/>
        </w:rPr>
        <w:t>El Abstract Factory contribuye directamente al cumplimiento de varios principios SOLID:</w:t>
      </w:r>
    </w:p>
    <w:tbl>
      <w:tblPr>
        <w:tblStyle w:val="Tablaconcuadrcula"/>
        <w:tblW w:w="10259" w:type="dxa"/>
        <w:tblLook w:val="04A0" w:firstRow="1" w:lastRow="0" w:firstColumn="1" w:lastColumn="0" w:noHBand="0" w:noVBand="1"/>
      </w:tblPr>
      <w:tblGrid>
        <w:gridCol w:w="2536"/>
        <w:gridCol w:w="7723"/>
      </w:tblGrid>
      <w:tr w:rsidR="00994E41" w:rsidRPr="00994E41" w14:paraId="1ABFE180" w14:textId="77777777" w:rsidTr="00994E41">
        <w:trPr>
          <w:trHeight w:val="399"/>
        </w:trPr>
        <w:tc>
          <w:tcPr>
            <w:tcW w:w="0" w:type="auto"/>
            <w:hideMark/>
          </w:tcPr>
          <w:p w14:paraId="069C186D" w14:textId="77777777" w:rsidR="00994E41" w:rsidRPr="00994E41" w:rsidRDefault="00994E41" w:rsidP="00994E41">
            <w:pPr>
              <w:spacing w:line="360" w:lineRule="auto"/>
              <w:rPr>
                <w:rFonts w:ascii="Arial" w:hAnsi="Arial" w:cs="Arial"/>
              </w:rPr>
            </w:pPr>
            <w:r w:rsidRPr="00994E41">
              <w:rPr>
                <w:rFonts w:ascii="Arial" w:hAnsi="Arial" w:cs="Arial"/>
              </w:rPr>
              <w:t>Principio</w:t>
            </w:r>
          </w:p>
        </w:tc>
        <w:tc>
          <w:tcPr>
            <w:tcW w:w="0" w:type="auto"/>
            <w:hideMark/>
          </w:tcPr>
          <w:p w14:paraId="2D61C499" w14:textId="77777777" w:rsidR="00994E41" w:rsidRPr="00994E41" w:rsidRDefault="00994E41" w:rsidP="00994E41">
            <w:pPr>
              <w:spacing w:line="360" w:lineRule="auto"/>
              <w:rPr>
                <w:rFonts w:ascii="Arial" w:hAnsi="Arial" w:cs="Arial"/>
              </w:rPr>
            </w:pPr>
            <w:r w:rsidRPr="00994E41">
              <w:rPr>
                <w:rFonts w:ascii="Arial" w:hAnsi="Arial" w:cs="Arial"/>
              </w:rPr>
              <w:t>Aplicación en el Marketplace</w:t>
            </w:r>
          </w:p>
        </w:tc>
      </w:tr>
      <w:tr w:rsidR="00994E41" w:rsidRPr="00994E41" w14:paraId="2D391E8E" w14:textId="77777777" w:rsidTr="00994E41">
        <w:trPr>
          <w:trHeight w:val="1227"/>
        </w:trPr>
        <w:tc>
          <w:tcPr>
            <w:tcW w:w="0" w:type="auto"/>
            <w:hideMark/>
          </w:tcPr>
          <w:p w14:paraId="4E3A9CA7" w14:textId="77777777" w:rsidR="00994E41" w:rsidRPr="00994E41" w:rsidRDefault="00994E41" w:rsidP="00994E41">
            <w:pPr>
              <w:spacing w:line="360" w:lineRule="auto"/>
              <w:rPr>
                <w:rFonts w:ascii="Arial" w:hAnsi="Arial" w:cs="Arial"/>
              </w:rPr>
            </w:pPr>
            <w:r w:rsidRPr="00994E41">
              <w:rPr>
                <w:rStyle w:val="Textoennegrita"/>
                <w:rFonts w:ascii="Arial" w:hAnsi="Arial" w:cs="Arial"/>
              </w:rPr>
              <w:t>Single Responsibility Principle (SRP)</w:t>
            </w:r>
          </w:p>
        </w:tc>
        <w:tc>
          <w:tcPr>
            <w:tcW w:w="0" w:type="auto"/>
            <w:hideMark/>
          </w:tcPr>
          <w:p w14:paraId="39989281" w14:textId="77777777" w:rsidR="00994E41" w:rsidRPr="00994E41" w:rsidRDefault="00994E41" w:rsidP="00994E41">
            <w:pPr>
              <w:spacing w:line="360" w:lineRule="auto"/>
              <w:rPr>
                <w:rFonts w:ascii="Arial" w:hAnsi="Arial" w:cs="Arial"/>
                <w:lang w:val="es-CO"/>
              </w:rPr>
            </w:pPr>
            <w:r w:rsidRPr="00994E41">
              <w:rPr>
                <w:rFonts w:ascii="Arial" w:hAnsi="Arial" w:cs="Arial"/>
                <w:lang w:val="es-CO"/>
              </w:rPr>
              <w:t xml:space="preserve">Separa la responsabilidad de creación de piezas visuales de la lógica de construcción de correos. </w:t>
            </w:r>
            <w:r w:rsidRPr="00994E41">
              <w:rPr>
                <w:rStyle w:val="CdigoHTML"/>
                <w:rFonts w:ascii="Arial" w:eastAsiaTheme="minorEastAsia" w:hAnsi="Arial" w:cs="Arial"/>
                <w:sz w:val="24"/>
                <w:szCs w:val="24"/>
                <w:shd w:val="clear" w:color="auto" w:fill="EBEEF2"/>
                <w:lang w:val="es-CO"/>
              </w:rPr>
              <w:t>TemaEstandarFactory</w:t>
            </w:r>
            <w:r w:rsidRPr="00994E41">
              <w:rPr>
                <w:rFonts w:ascii="Arial" w:hAnsi="Arial" w:cs="Arial"/>
                <w:lang w:val="es-CO"/>
              </w:rPr>
              <w:t xml:space="preserve"> y </w:t>
            </w:r>
            <w:r w:rsidRPr="00994E41">
              <w:rPr>
                <w:rStyle w:val="CdigoHTML"/>
                <w:rFonts w:ascii="Arial" w:eastAsiaTheme="minorEastAsia" w:hAnsi="Arial" w:cs="Arial"/>
                <w:sz w:val="24"/>
                <w:szCs w:val="24"/>
                <w:shd w:val="clear" w:color="auto" w:fill="EBEEF2"/>
                <w:lang w:val="es-CO"/>
              </w:rPr>
              <w:t>TemaSeguridadFactory</w:t>
            </w:r>
            <w:r w:rsidRPr="00994E41">
              <w:rPr>
                <w:rFonts w:ascii="Arial" w:hAnsi="Arial" w:cs="Arial"/>
                <w:lang w:val="es-CO"/>
              </w:rPr>
              <w:t xml:space="preserve"> solo se encargan de crear las piezas visuales.</w:t>
            </w:r>
          </w:p>
        </w:tc>
      </w:tr>
      <w:tr w:rsidR="00994E41" w:rsidRPr="00994E41" w14:paraId="19EAA05A" w14:textId="77777777" w:rsidTr="00994E41">
        <w:trPr>
          <w:trHeight w:val="1212"/>
        </w:trPr>
        <w:tc>
          <w:tcPr>
            <w:tcW w:w="0" w:type="auto"/>
            <w:hideMark/>
          </w:tcPr>
          <w:p w14:paraId="0355F034" w14:textId="77777777" w:rsidR="00994E41" w:rsidRPr="00994E41" w:rsidRDefault="00994E41" w:rsidP="00994E41">
            <w:pPr>
              <w:spacing w:line="360" w:lineRule="auto"/>
              <w:rPr>
                <w:rFonts w:ascii="Arial" w:hAnsi="Arial" w:cs="Arial"/>
              </w:rPr>
            </w:pPr>
            <w:r w:rsidRPr="00994E41">
              <w:rPr>
                <w:rStyle w:val="Textoennegrita"/>
                <w:rFonts w:ascii="Arial" w:hAnsi="Arial" w:cs="Arial"/>
              </w:rPr>
              <w:t>Open/Closed Principle (OCP)</w:t>
            </w:r>
          </w:p>
        </w:tc>
        <w:tc>
          <w:tcPr>
            <w:tcW w:w="0" w:type="auto"/>
            <w:hideMark/>
          </w:tcPr>
          <w:p w14:paraId="12EC9A5D" w14:textId="77777777" w:rsidR="00994E41" w:rsidRPr="00994E41" w:rsidRDefault="00994E41" w:rsidP="00994E41">
            <w:pPr>
              <w:spacing w:line="360" w:lineRule="auto"/>
              <w:rPr>
                <w:rFonts w:ascii="Arial" w:hAnsi="Arial" w:cs="Arial"/>
                <w:lang w:val="es-CO"/>
              </w:rPr>
            </w:pPr>
            <w:r w:rsidRPr="00994E41">
              <w:rPr>
                <w:rFonts w:ascii="Arial" w:hAnsi="Arial" w:cs="Arial"/>
                <w:lang w:val="es-CO"/>
              </w:rPr>
              <w:t>El sistema está abierto para extender con nuevas familias visuales, pero cerrado para modificar el código existente. Para agregar un nuevo tema, solo se crea una nueva clase sin modificar las existentes.</w:t>
            </w:r>
          </w:p>
        </w:tc>
      </w:tr>
      <w:tr w:rsidR="00994E41" w:rsidRPr="00994E41" w14:paraId="2EB5DBEB" w14:textId="77777777" w:rsidTr="00994E41">
        <w:trPr>
          <w:trHeight w:val="813"/>
        </w:trPr>
        <w:tc>
          <w:tcPr>
            <w:tcW w:w="0" w:type="auto"/>
            <w:hideMark/>
          </w:tcPr>
          <w:p w14:paraId="591669DF" w14:textId="77777777" w:rsidR="00994E41" w:rsidRPr="00994E41" w:rsidRDefault="00994E41" w:rsidP="00994E41">
            <w:pPr>
              <w:spacing w:line="360" w:lineRule="auto"/>
              <w:rPr>
                <w:rFonts w:ascii="Arial" w:hAnsi="Arial" w:cs="Arial"/>
              </w:rPr>
            </w:pPr>
            <w:r w:rsidRPr="00994E41">
              <w:rPr>
                <w:rStyle w:val="Textoennegrita"/>
                <w:rFonts w:ascii="Arial" w:hAnsi="Arial" w:cs="Arial"/>
              </w:rPr>
              <w:t>Liskov Substitution Principle (LSP)</w:t>
            </w:r>
          </w:p>
        </w:tc>
        <w:tc>
          <w:tcPr>
            <w:tcW w:w="0" w:type="auto"/>
            <w:hideMark/>
          </w:tcPr>
          <w:p w14:paraId="4BE86D4C" w14:textId="77777777" w:rsidR="00994E41" w:rsidRPr="00994E41" w:rsidRDefault="00994E41" w:rsidP="00994E41">
            <w:pPr>
              <w:spacing w:line="360" w:lineRule="auto"/>
              <w:rPr>
                <w:rFonts w:ascii="Arial" w:hAnsi="Arial" w:cs="Arial"/>
                <w:lang w:val="es-CO"/>
              </w:rPr>
            </w:pPr>
            <w:r w:rsidRPr="00994E41">
              <w:rPr>
                <w:rStyle w:val="CdigoHTML"/>
                <w:rFonts w:ascii="Arial" w:eastAsiaTheme="minorEastAsia" w:hAnsi="Arial" w:cs="Arial"/>
                <w:sz w:val="24"/>
                <w:szCs w:val="24"/>
                <w:shd w:val="clear" w:color="auto" w:fill="EBEEF2"/>
                <w:lang w:val="es-CO"/>
              </w:rPr>
              <w:t>TemaEstandarFactory</w:t>
            </w:r>
            <w:r w:rsidRPr="00994E41">
              <w:rPr>
                <w:rFonts w:ascii="Arial" w:hAnsi="Arial" w:cs="Arial"/>
                <w:lang w:val="es-CO"/>
              </w:rPr>
              <w:t xml:space="preserve"> y </w:t>
            </w:r>
            <w:r w:rsidRPr="00994E41">
              <w:rPr>
                <w:rStyle w:val="CdigoHTML"/>
                <w:rFonts w:ascii="Arial" w:eastAsiaTheme="minorEastAsia" w:hAnsi="Arial" w:cs="Arial"/>
                <w:sz w:val="24"/>
                <w:szCs w:val="24"/>
                <w:shd w:val="clear" w:color="auto" w:fill="EBEEF2"/>
                <w:lang w:val="es-CO"/>
              </w:rPr>
              <w:t>TemaSeguridadFactory</w:t>
            </w:r>
            <w:r w:rsidRPr="00994E41">
              <w:rPr>
                <w:rFonts w:ascii="Arial" w:hAnsi="Arial" w:cs="Arial"/>
                <w:lang w:val="es-CO"/>
              </w:rPr>
              <w:t xml:space="preserve"> pueden sustituir a la interfaz </w:t>
            </w:r>
            <w:r w:rsidRPr="00994E41">
              <w:rPr>
                <w:rStyle w:val="CdigoHTML"/>
                <w:rFonts w:ascii="Arial" w:eastAsiaTheme="minorEastAsia" w:hAnsi="Arial" w:cs="Arial"/>
                <w:sz w:val="24"/>
                <w:szCs w:val="24"/>
                <w:shd w:val="clear" w:color="auto" w:fill="EBEEF2"/>
                <w:lang w:val="es-CO"/>
              </w:rPr>
              <w:t>TemaCorreoFactory</w:t>
            </w:r>
            <w:r w:rsidRPr="00994E41">
              <w:rPr>
                <w:rFonts w:ascii="Arial" w:hAnsi="Arial" w:cs="Arial"/>
                <w:lang w:val="es-CO"/>
              </w:rPr>
              <w:t xml:space="preserve"> sin alterar el correcto funcionamiento del sistema.</w:t>
            </w:r>
          </w:p>
        </w:tc>
      </w:tr>
      <w:tr w:rsidR="00994E41" w:rsidRPr="00994E41" w14:paraId="64D022A5" w14:textId="77777777" w:rsidTr="00994E41">
        <w:trPr>
          <w:trHeight w:val="1227"/>
        </w:trPr>
        <w:tc>
          <w:tcPr>
            <w:tcW w:w="0" w:type="auto"/>
            <w:hideMark/>
          </w:tcPr>
          <w:p w14:paraId="11C2A203" w14:textId="77777777" w:rsidR="00994E41" w:rsidRPr="00994E41" w:rsidRDefault="00994E41" w:rsidP="00994E41">
            <w:pPr>
              <w:spacing w:line="360" w:lineRule="auto"/>
              <w:rPr>
                <w:rFonts w:ascii="Arial" w:hAnsi="Arial" w:cs="Arial"/>
              </w:rPr>
            </w:pPr>
            <w:r w:rsidRPr="00994E41">
              <w:rPr>
                <w:rStyle w:val="Textoennegrita"/>
                <w:rFonts w:ascii="Arial" w:hAnsi="Arial" w:cs="Arial"/>
              </w:rPr>
              <w:t>Interface Segregation Principle (ISP)</w:t>
            </w:r>
          </w:p>
        </w:tc>
        <w:tc>
          <w:tcPr>
            <w:tcW w:w="0" w:type="auto"/>
            <w:hideMark/>
          </w:tcPr>
          <w:p w14:paraId="72CE062F" w14:textId="77777777" w:rsidR="00994E41" w:rsidRPr="00994E41" w:rsidRDefault="00994E41" w:rsidP="00994E41">
            <w:pPr>
              <w:spacing w:line="360" w:lineRule="auto"/>
              <w:rPr>
                <w:rFonts w:ascii="Arial" w:hAnsi="Arial" w:cs="Arial"/>
                <w:lang w:val="es-CO"/>
              </w:rPr>
            </w:pPr>
            <w:r w:rsidRPr="00994E41">
              <w:rPr>
                <w:rFonts w:ascii="Arial" w:hAnsi="Arial" w:cs="Arial"/>
                <w:lang w:val="es-CO"/>
              </w:rPr>
              <w:t xml:space="preserve">La interfaz </w:t>
            </w:r>
            <w:r w:rsidRPr="00994E41">
              <w:rPr>
                <w:rStyle w:val="CdigoHTML"/>
                <w:rFonts w:ascii="Arial" w:eastAsiaTheme="minorEastAsia" w:hAnsi="Arial" w:cs="Arial"/>
                <w:sz w:val="24"/>
                <w:szCs w:val="24"/>
                <w:shd w:val="clear" w:color="auto" w:fill="EBEEF2"/>
                <w:lang w:val="es-CO"/>
              </w:rPr>
              <w:t>TemaCorreoFactory</w:t>
            </w:r>
            <w:r w:rsidRPr="00994E41">
              <w:rPr>
                <w:rFonts w:ascii="Arial" w:hAnsi="Arial" w:cs="Arial"/>
                <w:lang w:val="es-CO"/>
              </w:rPr>
              <w:t xml:space="preserve"> es cohesiva y contiene únicamente los métodos necesarios para crear las piezas visuales.</w:t>
            </w:r>
          </w:p>
        </w:tc>
      </w:tr>
      <w:tr w:rsidR="00994E41" w:rsidRPr="00994E41" w14:paraId="0EC29EA5" w14:textId="77777777" w:rsidTr="00994E41">
        <w:trPr>
          <w:trHeight w:val="1212"/>
        </w:trPr>
        <w:tc>
          <w:tcPr>
            <w:tcW w:w="0" w:type="auto"/>
            <w:hideMark/>
          </w:tcPr>
          <w:p w14:paraId="1FCE1199" w14:textId="77777777" w:rsidR="00994E41" w:rsidRPr="00994E41" w:rsidRDefault="00994E41" w:rsidP="00994E41">
            <w:pPr>
              <w:spacing w:line="360" w:lineRule="auto"/>
              <w:rPr>
                <w:rFonts w:ascii="Arial" w:hAnsi="Arial" w:cs="Arial"/>
              </w:rPr>
            </w:pPr>
            <w:r w:rsidRPr="00994E41">
              <w:rPr>
                <w:rStyle w:val="Textoennegrita"/>
                <w:rFonts w:ascii="Arial" w:hAnsi="Arial" w:cs="Arial"/>
              </w:rPr>
              <w:t>Dependency Inversion Principle (DIP)</w:t>
            </w:r>
          </w:p>
        </w:tc>
        <w:tc>
          <w:tcPr>
            <w:tcW w:w="0" w:type="auto"/>
            <w:hideMark/>
          </w:tcPr>
          <w:p w14:paraId="3F85E583" w14:textId="77777777" w:rsidR="00994E41" w:rsidRPr="00994E41" w:rsidRDefault="00994E41" w:rsidP="00994E41">
            <w:pPr>
              <w:spacing w:line="360" w:lineRule="auto"/>
              <w:rPr>
                <w:rFonts w:ascii="Arial" w:hAnsi="Arial" w:cs="Arial"/>
                <w:lang w:val="es-CO"/>
              </w:rPr>
            </w:pPr>
            <w:r w:rsidRPr="00994E41">
              <w:rPr>
                <w:rFonts w:ascii="Arial" w:hAnsi="Arial" w:cs="Arial"/>
                <w:lang w:val="es-CO"/>
              </w:rPr>
              <w:t xml:space="preserve">El módulo que construye los correos depende de la abstracción </w:t>
            </w:r>
            <w:r w:rsidRPr="00994E41">
              <w:rPr>
                <w:rStyle w:val="CdigoHTML"/>
                <w:rFonts w:ascii="Arial" w:eastAsiaTheme="minorEastAsia" w:hAnsi="Arial" w:cs="Arial"/>
                <w:sz w:val="24"/>
                <w:szCs w:val="24"/>
                <w:shd w:val="clear" w:color="auto" w:fill="EBEEF2"/>
                <w:lang w:val="es-CO"/>
              </w:rPr>
              <w:t>TemaCorreoFactory</w:t>
            </w:r>
            <w:r w:rsidRPr="00994E41">
              <w:rPr>
                <w:rFonts w:ascii="Arial" w:hAnsi="Arial" w:cs="Arial"/>
                <w:lang w:val="es-CO"/>
              </w:rPr>
              <w:t xml:space="preserve">, no de las clases concretas </w:t>
            </w:r>
            <w:r w:rsidRPr="00994E41">
              <w:rPr>
                <w:rStyle w:val="CdigoHTML"/>
                <w:rFonts w:ascii="Arial" w:eastAsiaTheme="minorEastAsia" w:hAnsi="Arial" w:cs="Arial"/>
                <w:sz w:val="24"/>
                <w:szCs w:val="24"/>
                <w:shd w:val="clear" w:color="auto" w:fill="EBEEF2"/>
                <w:lang w:val="es-CO"/>
              </w:rPr>
              <w:t>TemaEstandarFactory</w:t>
            </w:r>
            <w:r w:rsidRPr="00994E41">
              <w:rPr>
                <w:rFonts w:ascii="Arial" w:hAnsi="Arial" w:cs="Arial"/>
                <w:lang w:val="es-CO"/>
              </w:rPr>
              <w:t xml:space="preserve"> o </w:t>
            </w:r>
            <w:r w:rsidRPr="00994E41">
              <w:rPr>
                <w:rStyle w:val="CdigoHTML"/>
                <w:rFonts w:ascii="Arial" w:eastAsiaTheme="minorEastAsia" w:hAnsi="Arial" w:cs="Arial"/>
                <w:sz w:val="24"/>
                <w:szCs w:val="24"/>
                <w:shd w:val="clear" w:color="auto" w:fill="EBEEF2"/>
                <w:lang w:val="es-CO"/>
              </w:rPr>
              <w:t>TemaSeguridadFactory</w:t>
            </w:r>
            <w:r w:rsidRPr="00994E41">
              <w:rPr>
                <w:rFonts w:ascii="Arial" w:hAnsi="Arial" w:cs="Arial"/>
                <w:lang w:val="es-CO"/>
              </w:rPr>
              <w:t>.</w:t>
            </w:r>
          </w:p>
        </w:tc>
      </w:tr>
    </w:tbl>
    <w:p w14:paraId="052BC64C" w14:textId="77777777" w:rsidR="00994E41" w:rsidRDefault="00994E41" w:rsidP="00F26810">
      <w:pPr>
        <w:spacing w:after="0" w:line="360" w:lineRule="auto"/>
        <w:jc w:val="both"/>
        <w:rPr>
          <w:rFonts w:ascii="Arial" w:eastAsia="Aptos" w:hAnsi="Arial" w:cs="Arial"/>
          <w:b/>
          <w:bCs/>
          <w:color w:val="000000" w:themeColor="text1"/>
          <w:lang w:val="es-CO"/>
        </w:rPr>
      </w:pPr>
    </w:p>
    <w:p w14:paraId="20FD21C8" w14:textId="215D6CC4" w:rsidR="00994E41" w:rsidRDefault="00994E41" w:rsidP="00F26810">
      <w:pPr>
        <w:spacing w:after="0" w:line="360" w:lineRule="auto"/>
        <w:jc w:val="both"/>
        <w:rPr>
          <w:rFonts w:ascii="Arial" w:eastAsia="Aptos" w:hAnsi="Arial" w:cs="Arial"/>
          <w:b/>
          <w:bCs/>
          <w:color w:val="000000" w:themeColor="text1"/>
          <w:lang w:val="es-CO"/>
        </w:rPr>
      </w:pPr>
      <w:r>
        <w:rPr>
          <w:rFonts w:ascii="Arial" w:eastAsia="Aptos" w:hAnsi="Arial" w:cs="Arial"/>
          <w:b/>
          <w:bCs/>
          <w:color w:val="000000" w:themeColor="text1"/>
          <w:lang w:val="es-CO"/>
        </w:rPr>
        <w:t xml:space="preserve">Diaframa UML </w:t>
      </w:r>
    </w:p>
    <w:p w14:paraId="18227066" w14:textId="18372273" w:rsidR="00994E41" w:rsidRPr="00994E41" w:rsidRDefault="00994E41" w:rsidP="00F26810">
      <w:pPr>
        <w:spacing w:after="0" w:line="360" w:lineRule="auto"/>
        <w:jc w:val="both"/>
        <w:rPr>
          <w:rFonts w:ascii="Arial" w:eastAsia="Aptos" w:hAnsi="Arial" w:cs="Arial"/>
          <w:b/>
          <w:bCs/>
          <w:color w:val="000000" w:themeColor="text1"/>
          <w:lang w:val="es-CO"/>
        </w:rPr>
      </w:pPr>
      <w:r w:rsidRPr="00994E41">
        <w:rPr>
          <w:rFonts w:ascii="Arial" w:eastAsia="Aptos" w:hAnsi="Arial" w:cs="Arial"/>
          <w:b/>
          <w:bCs/>
          <w:noProof/>
          <w:color w:val="000000" w:themeColor="text1"/>
          <w:lang w:eastAsia="en-US"/>
        </w:rPr>
        <w:lastRenderedPageBreak/>
        <w:drawing>
          <wp:inline distT="0" distB="0" distL="0" distR="0" wp14:anchorId="163143C9" wp14:editId="0FCCD9D5">
            <wp:extent cx="5943600" cy="7219950"/>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7219950"/>
                    </a:xfrm>
                    <a:prstGeom prst="rect">
                      <a:avLst/>
                    </a:prstGeom>
                  </pic:spPr>
                </pic:pic>
              </a:graphicData>
            </a:graphic>
          </wp:inline>
        </w:drawing>
      </w:r>
    </w:p>
    <w:p w14:paraId="3AF675E0" w14:textId="40CD6E03" w:rsidR="00994E41" w:rsidRDefault="00994E41" w:rsidP="00F26810">
      <w:pPr>
        <w:spacing w:after="0" w:line="360" w:lineRule="auto"/>
        <w:jc w:val="both"/>
        <w:rPr>
          <w:rFonts w:ascii="Arial" w:eastAsia="Aptos" w:hAnsi="Arial" w:cs="Arial"/>
          <w:b/>
          <w:bCs/>
          <w:color w:val="000000" w:themeColor="text1"/>
          <w:lang w:val="es-CO"/>
        </w:rPr>
      </w:pPr>
    </w:p>
    <w:p w14:paraId="24023452" w14:textId="039DEF5B" w:rsidR="00994E41" w:rsidRDefault="00994E41" w:rsidP="00F26810">
      <w:pPr>
        <w:spacing w:after="0" w:line="360" w:lineRule="auto"/>
        <w:jc w:val="both"/>
        <w:rPr>
          <w:rFonts w:ascii="Arial" w:eastAsia="Aptos" w:hAnsi="Arial" w:cs="Arial"/>
          <w:b/>
          <w:bCs/>
          <w:color w:val="000000" w:themeColor="text1"/>
          <w:lang w:val="es-CO"/>
        </w:rPr>
      </w:pPr>
    </w:p>
    <w:p w14:paraId="5CF4270F" w14:textId="1D8B62B6" w:rsidR="00994E41" w:rsidRDefault="00994E41" w:rsidP="00F26810">
      <w:pPr>
        <w:spacing w:after="0" w:line="360" w:lineRule="auto"/>
        <w:jc w:val="both"/>
        <w:rPr>
          <w:rFonts w:ascii="Arial" w:eastAsia="Aptos" w:hAnsi="Arial" w:cs="Arial"/>
          <w:b/>
          <w:bCs/>
          <w:color w:val="000000" w:themeColor="text1"/>
          <w:lang w:val="es-CO"/>
        </w:rPr>
      </w:pPr>
    </w:p>
    <w:p w14:paraId="0756A80D" w14:textId="46C4C36D" w:rsidR="00994E41" w:rsidRPr="00994E41" w:rsidRDefault="00994E41" w:rsidP="00F26810">
      <w:pPr>
        <w:spacing w:after="0" w:line="360" w:lineRule="auto"/>
        <w:jc w:val="both"/>
        <w:rPr>
          <w:rFonts w:ascii="Arial" w:eastAsia="Aptos" w:hAnsi="Arial" w:cs="Arial"/>
          <w:b/>
          <w:bCs/>
          <w:color w:val="000000" w:themeColor="text1"/>
          <w:lang w:val="es-CO"/>
        </w:rPr>
      </w:pPr>
      <w:r>
        <w:rPr>
          <w:rFonts w:ascii="Arial" w:eastAsia="Aptos" w:hAnsi="Arial" w:cs="Arial"/>
          <w:b/>
          <w:bCs/>
          <w:color w:val="000000" w:themeColor="text1"/>
          <w:lang w:val="es-CO"/>
        </w:rPr>
        <w:lastRenderedPageBreak/>
        <w:t xml:space="preserve"> Implementación </w:t>
      </w:r>
    </w:p>
    <w:p w14:paraId="53B51650" w14:textId="058A0910" w:rsidR="00994E41" w:rsidRDefault="00994E41" w:rsidP="00F26810">
      <w:pPr>
        <w:spacing w:after="0" w:line="360" w:lineRule="auto"/>
        <w:jc w:val="both"/>
        <w:rPr>
          <w:rFonts w:ascii="Arial" w:eastAsia="Aptos" w:hAnsi="Arial" w:cs="Arial"/>
          <w:b/>
          <w:bCs/>
          <w:color w:val="000000" w:themeColor="text1"/>
          <w:lang w:val="es-CO"/>
        </w:rPr>
      </w:pPr>
    </w:p>
    <w:p w14:paraId="051CC472" w14:textId="18109500" w:rsidR="00994E41" w:rsidRDefault="00F55EF9" w:rsidP="00F26810">
      <w:pPr>
        <w:spacing w:after="0" w:line="360" w:lineRule="auto"/>
        <w:jc w:val="both"/>
        <w:rPr>
          <w:rFonts w:ascii="Arial" w:eastAsia="Aptos" w:hAnsi="Arial" w:cs="Arial"/>
          <w:b/>
          <w:bCs/>
          <w:color w:val="000000" w:themeColor="text1"/>
          <w:lang w:val="es-CO"/>
        </w:rPr>
      </w:pPr>
      <w:r>
        <w:rPr>
          <w:rFonts w:ascii="Arial" w:eastAsia="Aptos" w:hAnsi="Arial" w:cs="Arial"/>
          <w:b/>
          <w:bCs/>
          <w:noProof/>
          <w:color w:val="000000" w:themeColor="text1"/>
          <w:lang w:eastAsia="en-US"/>
        </w:rPr>
        <w:drawing>
          <wp:inline distT="0" distB="0" distL="0" distR="0" wp14:anchorId="5D8428D5" wp14:editId="6059729A">
            <wp:extent cx="3590925" cy="3695700"/>
            <wp:effectExtent l="0" t="0" r="9525" b="0"/>
            <wp:docPr id="29" name="Imagen 29" descr="C:\Users\equip\Downloads\WhatsApp Image 2026-09-19 at 11.14.2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equip\Downloads\WhatsApp Image 2026-09-19 at 11.14.24.jpe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590925" cy="3695700"/>
                    </a:xfrm>
                    <a:prstGeom prst="rect">
                      <a:avLst/>
                    </a:prstGeom>
                    <a:noFill/>
                    <a:ln>
                      <a:noFill/>
                    </a:ln>
                  </pic:spPr>
                </pic:pic>
              </a:graphicData>
            </a:graphic>
          </wp:inline>
        </w:drawing>
      </w:r>
      <w:r>
        <w:rPr>
          <w:rFonts w:ascii="Arial" w:eastAsia="Aptos" w:hAnsi="Arial" w:cs="Arial"/>
          <w:b/>
          <w:bCs/>
          <w:noProof/>
          <w:color w:val="000000" w:themeColor="text1"/>
          <w:lang w:eastAsia="en-US"/>
        </w:rPr>
        <w:drawing>
          <wp:inline distT="0" distB="0" distL="0" distR="0" wp14:anchorId="1E36573B" wp14:editId="15CCD8A2">
            <wp:extent cx="3248025" cy="3495675"/>
            <wp:effectExtent l="0" t="0" r="9525" b="9525"/>
            <wp:docPr id="30" name="Imagen 30" descr="C:\Users\equip\Downloads\WhatsApp Image 2026-09-19 at 11.17.3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equip\Downloads\WhatsApp Image 2026-09-19 at 11.17.39.jpeg"/>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248025" cy="3495675"/>
                    </a:xfrm>
                    <a:prstGeom prst="rect">
                      <a:avLst/>
                    </a:prstGeom>
                    <a:noFill/>
                    <a:ln>
                      <a:noFill/>
                    </a:ln>
                  </pic:spPr>
                </pic:pic>
              </a:graphicData>
            </a:graphic>
          </wp:inline>
        </w:drawing>
      </w:r>
    </w:p>
    <w:p w14:paraId="5D28866E" w14:textId="5A81F159" w:rsidR="00994E41" w:rsidRDefault="00994E41" w:rsidP="00F26810">
      <w:pPr>
        <w:spacing w:after="0" w:line="360" w:lineRule="auto"/>
        <w:jc w:val="both"/>
        <w:rPr>
          <w:rFonts w:ascii="Arial" w:eastAsia="Aptos" w:hAnsi="Arial" w:cs="Arial"/>
          <w:b/>
          <w:bCs/>
          <w:color w:val="000000" w:themeColor="text1"/>
          <w:lang w:val="es-CO"/>
        </w:rPr>
      </w:pPr>
    </w:p>
    <w:p w14:paraId="590894D5" w14:textId="35B24A92" w:rsidR="00994E41" w:rsidRDefault="00994E41" w:rsidP="00F26810">
      <w:pPr>
        <w:spacing w:after="0" w:line="360" w:lineRule="auto"/>
        <w:jc w:val="both"/>
        <w:rPr>
          <w:rFonts w:ascii="Arial" w:eastAsia="Aptos" w:hAnsi="Arial" w:cs="Arial"/>
          <w:b/>
          <w:bCs/>
          <w:color w:val="000000" w:themeColor="text1"/>
          <w:lang w:val="es-CO"/>
        </w:rPr>
      </w:pPr>
    </w:p>
    <w:p w14:paraId="4929946B" w14:textId="5AD12F7A" w:rsidR="00994E41" w:rsidRDefault="00F55EF9" w:rsidP="00F26810">
      <w:pPr>
        <w:spacing w:after="0" w:line="360" w:lineRule="auto"/>
        <w:jc w:val="both"/>
        <w:rPr>
          <w:rFonts w:ascii="Arial" w:eastAsia="Aptos" w:hAnsi="Arial" w:cs="Arial"/>
          <w:b/>
          <w:bCs/>
          <w:color w:val="000000" w:themeColor="text1"/>
          <w:lang w:val="es-CO"/>
        </w:rPr>
      </w:pPr>
      <w:r w:rsidRPr="00F55EF9">
        <w:rPr>
          <w:rFonts w:ascii="Arial" w:eastAsia="Aptos" w:hAnsi="Arial" w:cs="Arial"/>
          <w:b/>
          <w:bCs/>
          <w:noProof/>
          <w:color w:val="000000" w:themeColor="text1"/>
          <w:lang w:eastAsia="en-US"/>
        </w:rPr>
        <w:drawing>
          <wp:inline distT="0" distB="0" distL="0" distR="0" wp14:anchorId="158C4223" wp14:editId="5E12E665">
            <wp:extent cx="3343275" cy="3799840"/>
            <wp:effectExtent l="0" t="0" r="9525"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343275" cy="3799840"/>
                    </a:xfrm>
                    <a:prstGeom prst="rect">
                      <a:avLst/>
                    </a:prstGeom>
                  </pic:spPr>
                </pic:pic>
              </a:graphicData>
            </a:graphic>
          </wp:inline>
        </w:drawing>
      </w:r>
      <w:r>
        <w:rPr>
          <w:rFonts w:ascii="Arial" w:eastAsia="Aptos" w:hAnsi="Arial" w:cs="Arial"/>
          <w:b/>
          <w:bCs/>
          <w:noProof/>
          <w:color w:val="000000" w:themeColor="text1"/>
          <w:lang w:eastAsia="en-US"/>
        </w:rPr>
        <w:drawing>
          <wp:inline distT="0" distB="0" distL="0" distR="0" wp14:anchorId="71E41200" wp14:editId="097F395A">
            <wp:extent cx="3343275" cy="3581400"/>
            <wp:effectExtent l="0" t="0" r="9525" b="0"/>
            <wp:docPr id="28" name="Imagen 28" descr="C:\Users\equip\Downloads\WhatsApp Image 2026-09-19 at 11.10.4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equip\Downloads\WhatsApp Image 2026-09-19 at 11.10.40.jpeg"/>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343275" cy="3581400"/>
                    </a:xfrm>
                    <a:prstGeom prst="rect">
                      <a:avLst/>
                    </a:prstGeom>
                    <a:noFill/>
                    <a:ln>
                      <a:noFill/>
                    </a:ln>
                  </pic:spPr>
                </pic:pic>
              </a:graphicData>
            </a:graphic>
          </wp:inline>
        </w:drawing>
      </w:r>
    </w:p>
    <w:p w14:paraId="6B5F8433" w14:textId="62AE6E7A" w:rsidR="00994E41" w:rsidRPr="00F55EF9" w:rsidRDefault="00994E41" w:rsidP="00F55EF9">
      <w:pPr>
        <w:pStyle w:val="Ttulo2"/>
        <w:rPr>
          <w:rStyle w:val="Textoennegrita"/>
          <w:bCs w:val="0"/>
          <w:color w:val="000000" w:themeColor="text1"/>
        </w:rPr>
      </w:pPr>
      <w:r w:rsidRPr="00F55EF9">
        <w:rPr>
          <w:rStyle w:val="Textoennegrita"/>
          <w:bCs w:val="0"/>
          <w:color w:val="000000" w:themeColor="text1"/>
        </w:rPr>
        <w:lastRenderedPageBreak/>
        <w:t xml:space="preserve">  </w:t>
      </w:r>
      <w:bookmarkStart w:id="17" w:name="_Toc240711361"/>
      <w:r w:rsidRPr="00F55EF9">
        <w:rPr>
          <w:rStyle w:val="Textoennegrita"/>
          <w:bCs w:val="0"/>
          <w:color w:val="000000" w:themeColor="text1"/>
        </w:rPr>
        <w:t>Patrón Prototype</w:t>
      </w:r>
      <w:bookmarkEnd w:id="17"/>
    </w:p>
    <w:p w14:paraId="582ECEC5" w14:textId="1B8A63D6" w:rsidR="00994E41" w:rsidRPr="00994E41" w:rsidRDefault="00994E41" w:rsidP="00994E41">
      <w:pPr>
        <w:pStyle w:val="ds-markdown-paragraph"/>
        <w:shd w:val="clear" w:color="auto" w:fill="FFFFFF"/>
        <w:spacing w:before="240" w:beforeAutospacing="0" w:after="240" w:afterAutospacing="0" w:line="360" w:lineRule="auto"/>
        <w:jc w:val="both"/>
        <w:rPr>
          <w:rFonts w:ascii="Arial" w:hAnsi="Arial" w:cs="Arial"/>
          <w:color w:val="0F1115"/>
          <w:lang w:val="es-CO"/>
        </w:rPr>
      </w:pPr>
      <w:r w:rsidRPr="00994E41">
        <w:rPr>
          <w:rFonts w:ascii="Arial" w:hAnsi="Arial" w:cs="Arial"/>
          <w:color w:val="0F1115"/>
          <w:lang w:val="es-CO"/>
        </w:rPr>
        <w:t xml:space="preserve">El patrón Prototype es un patrón de diseño creacional que permite </w:t>
      </w:r>
      <w:r w:rsidRPr="00994E41">
        <w:rPr>
          <w:rStyle w:val="Textoennegrita"/>
          <w:rFonts w:ascii="Arial" w:hAnsi="Arial" w:cs="Arial"/>
          <w:b w:val="0"/>
          <w:color w:val="0F1115"/>
          <w:lang w:val="es-CO"/>
        </w:rPr>
        <w:t>crear nuevos objetos clonando instancias existentes</w:t>
      </w:r>
      <w:r w:rsidRPr="00994E41">
        <w:rPr>
          <w:rFonts w:ascii="Arial" w:hAnsi="Arial" w:cs="Arial"/>
          <w:color w:val="0F1115"/>
          <w:lang w:val="es-CO"/>
        </w:rPr>
        <w:t xml:space="preserve"> en lugar de crearlos desde cero. Su propósito principal es evitar la construcción repetitiva de objetos que comparten una estructura base, mejorando el rendimiento y simplificando el código.</w:t>
      </w:r>
    </w:p>
    <w:p w14:paraId="16BF30FD" w14:textId="77777777" w:rsidR="00994E41" w:rsidRPr="00994E41" w:rsidRDefault="00994E41" w:rsidP="00994E41">
      <w:pPr>
        <w:pStyle w:val="ds-markdown-paragraph"/>
        <w:shd w:val="clear" w:color="auto" w:fill="FFFFFF"/>
        <w:spacing w:before="240" w:beforeAutospacing="0" w:after="240" w:afterAutospacing="0" w:line="360" w:lineRule="auto"/>
        <w:jc w:val="both"/>
        <w:rPr>
          <w:rFonts w:ascii="Arial" w:hAnsi="Arial" w:cs="Arial"/>
          <w:color w:val="0F1115"/>
          <w:lang w:val="es-CO"/>
        </w:rPr>
      </w:pPr>
      <w:r w:rsidRPr="00994E41">
        <w:rPr>
          <w:rFonts w:ascii="Arial" w:hAnsi="Arial" w:cs="Arial"/>
          <w:color w:val="0F1115"/>
          <w:lang w:val="es-CO"/>
        </w:rPr>
        <w:t>Las características fundamentales de este patrón son:</w:t>
      </w:r>
    </w:p>
    <w:p w14:paraId="3FC71015" w14:textId="77777777" w:rsidR="00994E41" w:rsidRPr="00994E41" w:rsidRDefault="00994E41" w:rsidP="00994E41">
      <w:pPr>
        <w:pStyle w:val="ds-markdown-paragraph"/>
        <w:numPr>
          <w:ilvl w:val="0"/>
          <w:numId w:val="34"/>
        </w:numPr>
        <w:shd w:val="clear" w:color="auto" w:fill="FFFFFF"/>
        <w:spacing w:after="0" w:afterAutospacing="0" w:line="360" w:lineRule="auto"/>
        <w:ind w:left="0"/>
        <w:jc w:val="both"/>
        <w:rPr>
          <w:rFonts w:ascii="Arial" w:hAnsi="Arial" w:cs="Arial"/>
          <w:color w:val="0F1115"/>
          <w:lang w:val="es-CO"/>
        </w:rPr>
      </w:pPr>
      <w:r w:rsidRPr="00994E41">
        <w:rPr>
          <w:rStyle w:val="Textoennegrita"/>
          <w:rFonts w:ascii="Arial" w:hAnsi="Arial" w:cs="Arial"/>
          <w:color w:val="0F1115"/>
          <w:lang w:val="es-CO"/>
        </w:rPr>
        <w:t>Prototype</w:t>
      </w:r>
      <w:r w:rsidRPr="00994E41">
        <w:rPr>
          <w:rFonts w:ascii="Arial" w:hAnsi="Arial" w:cs="Arial"/>
          <w:color w:val="0F1115"/>
          <w:lang w:val="es-CO"/>
        </w:rPr>
        <w:t>: Declara una interfaz para clonarse a sí mismo.</w:t>
      </w:r>
    </w:p>
    <w:p w14:paraId="52C0DBFB" w14:textId="77777777" w:rsidR="00994E41" w:rsidRPr="00994E41" w:rsidRDefault="00994E41" w:rsidP="00994E41">
      <w:pPr>
        <w:pStyle w:val="ds-markdown-paragraph"/>
        <w:numPr>
          <w:ilvl w:val="0"/>
          <w:numId w:val="34"/>
        </w:numPr>
        <w:shd w:val="clear" w:color="auto" w:fill="FFFFFF"/>
        <w:spacing w:after="0" w:afterAutospacing="0" w:line="360" w:lineRule="auto"/>
        <w:ind w:left="0"/>
        <w:jc w:val="both"/>
        <w:rPr>
          <w:rFonts w:ascii="Arial" w:hAnsi="Arial" w:cs="Arial"/>
          <w:color w:val="0F1115"/>
          <w:lang w:val="es-CO"/>
        </w:rPr>
      </w:pPr>
      <w:r w:rsidRPr="00994E41">
        <w:rPr>
          <w:rStyle w:val="Textoennegrita"/>
          <w:rFonts w:ascii="Arial" w:hAnsi="Arial" w:cs="Arial"/>
          <w:color w:val="0F1115"/>
          <w:lang w:val="es-CO"/>
        </w:rPr>
        <w:t>Concrete Prototype</w:t>
      </w:r>
      <w:r w:rsidRPr="00994E41">
        <w:rPr>
          <w:rFonts w:ascii="Arial" w:hAnsi="Arial" w:cs="Arial"/>
          <w:color w:val="0F1115"/>
          <w:lang w:val="es-CO"/>
        </w:rPr>
        <w:t>: Implementa la operación de clonación.</w:t>
      </w:r>
    </w:p>
    <w:p w14:paraId="4BC40AAB" w14:textId="77777777" w:rsidR="00994E41" w:rsidRPr="00994E41" w:rsidRDefault="00994E41" w:rsidP="00994E41">
      <w:pPr>
        <w:pStyle w:val="ds-markdown-paragraph"/>
        <w:numPr>
          <w:ilvl w:val="0"/>
          <w:numId w:val="34"/>
        </w:numPr>
        <w:shd w:val="clear" w:color="auto" w:fill="FFFFFF"/>
        <w:spacing w:after="0" w:afterAutospacing="0" w:line="360" w:lineRule="auto"/>
        <w:ind w:left="0"/>
        <w:jc w:val="both"/>
        <w:rPr>
          <w:rFonts w:ascii="Arial" w:hAnsi="Arial" w:cs="Arial"/>
          <w:color w:val="0F1115"/>
          <w:lang w:val="es-CO"/>
        </w:rPr>
      </w:pPr>
      <w:r w:rsidRPr="00994E41">
        <w:rPr>
          <w:rStyle w:val="Textoennegrita"/>
          <w:rFonts w:ascii="Arial" w:hAnsi="Arial" w:cs="Arial"/>
          <w:color w:val="0F1115"/>
          <w:lang w:val="es-CO"/>
        </w:rPr>
        <w:t>Cliente</w:t>
      </w:r>
      <w:r w:rsidRPr="00994E41">
        <w:rPr>
          <w:rFonts w:ascii="Arial" w:hAnsi="Arial" w:cs="Arial"/>
          <w:color w:val="0F1115"/>
          <w:lang w:val="es-CO"/>
        </w:rPr>
        <w:t>: Solicita la clonación de un prototipo en lugar de crear una nueva instancia.</w:t>
      </w:r>
    </w:p>
    <w:p w14:paraId="3ADA1DD5" w14:textId="77777777" w:rsidR="00994E41" w:rsidRPr="00994E41" w:rsidRDefault="00994E41" w:rsidP="00994E41">
      <w:pPr>
        <w:pStyle w:val="ds-markdown-paragraph"/>
        <w:numPr>
          <w:ilvl w:val="0"/>
          <w:numId w:val="34"/>
        </w:numPr>
        <w:shd w:val="clear" w:color="auto" w:fill="FFFFFF"/>
        <w:spacing w:after="0" w:afterAutospacing="0" w:line="360" w:lineRule="auto"/>
        <w:ind w:left="0"/>
        <w:jc w:val="both"/>
        <w:rPr>
          <w:rFonts w:ascii="Arial" w:hAnsi="Arial" w:cs="Arial"/>
          <w:color w:val="0F1115"/>
          <w:lang w:val="es-CO"/>
        </w:rPr>
      </w:pPr>
      <w:r w:rsidRPr="00994E41">
        <w:rPr>
          <w:rStyle w:val="Textoennegrita"/>
          <w:rFonts w:ascii="Arial" w:hAnsi="Arial" w:cs="Arial"/>
          <w:color w:val="0F1115"/>
          <w:lang w:val="es-CO"/>
        </w:rPr>
        <w:t>Registro de Prototipos</w:t>
      </w:r>
      <w:r w:rsidRPr="00994E41">
        <w:rPr>
          <w:rFonts w:ascii="Arial" w:hAnsi="Arial" w:cs="Arial"/>
          <w:color w:val="0F1115"/>
          <w:lang w:val="es-CO"/>
        </w:rPr>
        <w:t>: Almacena los prototipos disponibles para su reutilización.</w:t>
      </w:r>
    </w:p>
    <w:p w14:paraId="5CB75ACE" w14:textId="77777777" w:rsidR="00994E41" w:rsidRPr="00994E41" w:rsidRDefault="00994E41" w:rsidP="00994E41">
      <w:pPr>
        <w:rPr>
          <w:lang w:val="es-CO"/>
        </w:rPr>
      </w:pPr>
      <w:r w:rsidRPr="00994E41">
        <w:rPr>
          <w:lang w:val="es-CO"/>
        </w:rPr>
        <w:t>Objetivo principal de la implementación</w:t>
      </w:r>
    </w:p>
    <w:p w14:paraId="0123764B" w14:textId="77777777" w:rsidR="00994E41" w:rsidRPr="00994E41" w:rsidRDefault="00994E41" w:rsidP="00994E41">
      <w:pPr>
        <w:pStyle w:val="ds-markdown-paragraph"/>
        <w:shd w:val="clear" w:color="auto" w:fill="FFFFFF"/>
        <w:spacing w:before="240" w:beforeAutospacing="0" w:after="240" w:afterAutospacing="0" w:line="360" w:lineRule="auto"/>
        <w:jc w:val="both"/>
        <w:rPr>
          <w:rFonts w:ascii="Arial" w:hAnsi="Arial" w:cs="Arial"/>
          <w:color w:val="0F1115"/>
          <w:lang w:val="es-CO"/>
        </w:rPr>
      </w:pPr>
      <w:r w:rsidRPr="00994E41">
        <w:rPr>
          <w:rFonts w:ascii="Arial" w:hAnsi="Arial" w:cs="Arial"/>
          <w:color w:val="0F1115"/>
          <w:lang w:val="es-CO"/>
        </w:rPr>
        <w:t xml:space="preserve">El objetivo principal de implementar el patrón Prototype en el sistema de notificaciones del Marketplace Multivendedor es </w:t>
      </w:r>
      <w:r w:rsidRPr="00994E41">
        <w:rPr>
          <w:rStyle w:val="Textoennegrita"/>
          <w:rFonts w:ascii="Arial" w:hAnsi="Arial" w:cs="Arial"/>
          <w:b w:val="0"/>
          <w:color w:val="0F1115"/>
          <w:lang w:val="es-CO"/>
        </w:rPr>
        <w:t>evitar reconstruir la parte fija de los correos</w:t>
      </w:r>
      <w:r w:rsidRPr="00994E41">
        <w:rPr>
          <w:rStyle w:val="Textoennegrita"/>
          <w:rFonts w:ascii="Arial" w:hAnsi="Arial" w:cs="Arial"/>
          <w:color w:val="0F1115"/>
          <w:lang w:val="es-CO"/>
        </w:rPr>
        <w:t xml:space="preserve"> electrónicos</w:t>
      </w:r>
      <w:r w:rsidRPr="00994E41">
        <w:rPr>
          <w:rFonts w:ascii="Arial" w:hAnsi="Arial" w:cs="Arial"/>
          <w:color w:val="0F1115"/>
          <w:lang w:val="es-CO"/>
        </w:rPr>
        <w:t xml:space="preserve"> cada vez que se envía una notificación.</w:t>
      </w:r>
    </w:p>
    <w:p w14:paraId="487DCC79" w14:textId="77777777" w:rsidR="00994E41" w:rsidRPr="00994E41" w:rsidRDefault="00994E41" w:rsidP="00994E41">
      <w:pPr>
        <w:pStyle w:val="ds-markdown-paragraph"/>
        <w:shd w:val="clear" w:color="auto" w:fill="FFFFFF"/>
        <w:spacing w:before="240" w:beforeAutospacing="0" w:after="240" w:afterAutospacing="0" w:line="360" w:lineRule="auto"/>
        <w:jc w:val="both"/>
        <w:rPr>
          <w:rFonts w:ascii="Arial" w:hAnsi="Arial" w:cs="Arial"/>
          <w:color w:val="0F1115"/>
          <w:lang w:val="es-CO"/>
        </w:rPr>
      </w:pPr>
      <w:r w:rsidRPr="00994E41">
        <w:rPr>
          <w:rFonts w:ascii="Arial" w:hAnsi="Arial" w:cs="Arial"/>
          <w:color w:val="0F1115"/>
          <w:lang w:val="es-CO"/>
        </w:rPr>
        <w:t>Todos los correos de un mismo tema (informativo o seguridad) comparten una estructura inicial idéntica:</w:t>
      </w:r>
    </w:p>
    <w:p w14:paraId="1D1A24C3" w14:textId="77777777" w:rsidR="00994E41" w:rsidRPr="00994E41" w:rsidRDefault="00994E41" w:rsidP="00994E41">
      <w:pPr>
        <w:pStyle w:val="ds-markdown-paragraph"/>
        <w:numPr>
          <w:ilvl w:val="0"/>
          <w:numId w:val="35"/>
        </w:numPr>
        <w:shd w:val="clear" w:color="auto" w:fill="FFFFFF"/>
        <w:spacing w:after="0" w:afterAutospacing="0" w:line="360" w:lineRule="auto"/>
        <w:ind w:left="0"/>
        <w:jc w:val="both"/>
        <w:rPr>
          <w:rFonts w:ascii="Arial" w:hAnsi="Arial" w:cs="Arial"/>
          <w:color w:val="0F1115"/>
          <w:lang w:val="es-CO"/>
        </w:rPr>
      </w:pPr>
      <w:r w:rsidRPr="00994E41">
        <w:rPr>
          <w:rStyle w:val="Textoennegrita"/>
          <w:rFonts w:ascii="Arial" w:hAnsi="Arial" w:cs="Arial"/>
          <w:color w:val="0F1115"/>
          <w:lang w:val="es-CO"/>
        </w:rPr>
        <w:t>Mismo título</w:t>
      </w:r>
      <w:r w:rsidRPr="00994E41">
        <w:rPr>
          <w:rFonts w:ascii="Arial" w:hAnsi="Arial" w:cs="Arial"/>
          <w:color w:val="0F1115"/>
          <w:lang w:val="es-CO"/>
        </w:rPr>
        <w:t>: El nombre de la aplicación (</w:t>
      </w:r>
      <w:r w:rsidRPr="00994E41">
        <w:rPr>
          <w:rStyle w:val="CdigoHTML"/>
          <w:rFonts w:ascii="Arial" w:hAnsi="Arial" w:cs="Arial"/>
          <w:color w:val="0F1115"/>
          <w:sz w:val="24"/>
          <w:szCs w:val="24"/>
          <w:shd w:val="clear" w:color="auto" w:fill="EBEEF2"/>
          <w:lang w:val="es-CO"/>
        </w:rPr>
        <w:t>APP_NAME</w:t>
      </w:r>
      <w:r w:rsidRPr="00994E41">
        <w:rPr>
          <w:rFonts w:ascii="Arial" w:hAnsi="Arial" w:cs="Arial"/>
          <w:color w:val="0F1115"/>
          <w:lang w:val="es-CO"/>
        </w:rPr>
        <w:t>).</w:t>
      </w:r>
    </w:p>
    <w:p w14:paraId="0F0113E0" w14:textId="77777777" w:rsidR="00994E41" w:rsidRPr="00994E41" w:rsidRDefault="00994E41" w:rsidP="00994E41">
      <w:pPr>
        <w:pStyle w:val="ds-markdown-paragraph"/>
        <w:numPr>
          <w:ilvl w:val="0"/>
          <w:numId w:val="35"/>
        </w:numPr>
        <w:shd w:val="clear" w:color="auto" w:fill="FFFFFF"/>
        <w:spacing w:after="0" w:afterAutospacing="0" w:line="360" w:lineRule="auto"/>
        <w:ind w:left="0"/>
        <w:jc w:val="both"/>
        <w:rPr>
          <w:rFonts w:ascii="Arial" w:hAnsi="Arial" w:cs="Arial"/>
          <w:color w:val="0F1115"/>
          <w:lang w:val="es-CO"/>
        </w:rPr>
      </w:pPr>
      <w:r w:rsidRPr="00994E41">
        <w:rPr>
          <w:rStyle w:val="Textoennegrita"/>
          <w:rFonts w:ascii="Arial" w:hAnsi="Arial" w:cs="Arial"/>
          <w:color w:val="0F1115"/>
          <w:lang w:val="es-CO"/>
        </w:rPr>
        <w:t>Mismo color</w:t>
      </w:r>
      <w:r w:rsidRPr="00994E41">
        <w:rPr>
          <w:rFonts w:ascii="Arial" w:hAnsi="Arial" w:cs="Arial"/>
          <w:color w:val="0F1115"/>
          <w:lang w:val="es-CO"/>
        </w:rPr>
        <w:t>: El color asociado al tema (azul para informativo, rojo para seguridad).</w:t>
      </w:r>
    </w:p>
    <w:p w14:paraId="37643358" w14:textId="77777777" w:rsidR="00994E41" w:rsidRPr="00994E41" w:rsidRDefault="00994E41" w:rsidP="00994E41">
      <w:pPr>
        <w:pStyle w:val="ds-markdown-paragraph"/>
        <w:numPr>
          <w:ilvl w:val="0"/>
          <w:numId w:val="35"/>
        </w:numPr>
        <w:shd w:val="clear" w:color="auto" w:fill="FFFFFF"/>
        <w:spacing w:after="0" w:afterAutospacing="0" w:line="360" w:lineRule="auto"/>
        <w:ind w:left="0"/>
        <w:jc w:val="both"/>
        <w:rPr>
          <w:rFonts w:ascii="Arial" w:hAnsi="Arial" w:cs="Arial"/>
          <w:color w:val="0F1115"/>
          <w:lang w:val="es-CO"/>
        </w:rPr>
      </w:pPr>
      <w:r w:rsidRPr="00994E41">
        <w:rPr>
          <w:rStyle w:val="Textoennegrita"/>
          <w:rFonts w:ascii="Arial" w:hAnsi="Arial" w:cs="Arial"/>
          <w:color w:val="0F1115"/>
          <w:lang w:val="es-CO"/>
        </w:rPr>
        <w:t>Mismo ícono</w:t>
      </w:r>
      <w:r w:rsidRPr="00994E41">
        <w:rPr>
          <w:rFonts w:ascii="Arial" w:hAnsi="Arial" w:cs="Arial"/>
          <w:color w:val="0F1115"/>
          <w:lang w:val="es-CO"/>
        </w:rPr>
        <w:t>: El ícono asociado al tema (nube para informativo, candado para seguridad).</w:t>
      </w:r>
    </w:p>
    <w:p w14:paraId="1A128EF0" w14:textId="77777777" w:rsidR="00994E41" w:rsidRPr="00994E41" w:rsidRDefault="00994E41" w:rsidP="00994E41">
      <w:pPr>
        <w:pStyle w:val="ds-markdown-paragraph"/>
        <w:shd w:val="clear" w:color="auto" w:fill="FFFFFF"/>
        <w:spacing w:before="240" w:beforeAutospacing="0" w:after="240" w:afterAutospacing="0" w:line="360" w:lineRule="auto"/>
        <w:jc w:val="both"/>
        <w:rPr>
          <w:rFonts w:ascii="Arial" w:hAnsi="Arial" w:cs="Arial"/>
          <w:color w:val="0F1115"/>
          <w:lang w:val="es-CO"/>
        </w:rPr>
      </w:pPr>
      <w:r w:rsidRPr="00994E41">
        <w:rPr>
          <w:rFonts w:ascii="Arial" w:hAnsi="Arial" w:cs="Arial"/>
          <w:color w:val="0F1115"/>
          <w:lang w:val="es-CO"/>
        </w:rPr>
        <w:t xml:space="preserve">Sin el patrón Prototype, cada envío de correo tendría que reconstruir esa parte fija llamando nuevamente a </w:t>
      </w:r>
      <w:r w:rsidRPr="00994E41">
        <w:rPr>
          <w:rStyle w:val="CdigoHTML"/>
          <w:rFonts w:ascii="Arial" w:hAnsi="Arial" w:cs="Arial"/>
          <w:color w:val="0F1115"/>
          <w:sz w:val="24"/>
          <w:szCs w:val="24"/>
          <w:shd w:val="clear" w:color="auto" w:fill="EBEEF2"/>
          <w:lang w:val="es-CO"/>
        </w:rPr>
        <w:t>con_encabezado()</w:t>
      </w:r>
      <w:r w:rsidRPr="00994E41">
        <w:rPr>
          <w:rFonts w:ascii="Arial" w:hAnsi="Arial" w:cs="Arial"/>
          <w:color w:val="0F1115"/>
          <w:lang w:val="es-CO"/>
        </w:rPr>
        <w:t xml:space="preserve"> con los mismos parámetros. Con Prototype, se construye </w:t>
      </w:r>
      <w:r w:rsidRPr="00994E41">
        <w:rPr>
          <w:rStyle w:val="Textoennegrita"/>
          <w:rFonts w:ascii="Arial" w:hAnsi="Arial" w:cs="Arial"/>
          <w:color w:val="0F1115"/>
          <w:lang w:val="es-CO"/>
        </w:rPr>
        <w:t>una sola vez</w:t>
      </w:r>
      <w:r w:rsidRPr="00994E41">
        <w:rPr>
          <w:rFonts w:ascii="Arial" w:hAnsi="Arial" w:cs="Arial"/>
          <w:color w:val="0F1115"/>
          <w:lang w:val="es-CO"/>
        </w:rPr>
        <w:t xml:space="preserve"> un </w:t>
      </w:r>
      <w:r w:rsidRPr="00994E41">
        <w:rPr>
          <w:rStyle w:val="CdigoHTML"/>
          <w:rFonts w:ascii="Arial" w:hAnsi="Arial" w:cs="Arial"/>
          <w:color w:val="0F1115"/>
          <w:sz w:val="24"/>
          <w:szCs w:val="24"/>
          <w:shd w:val="clear" w:color="auto" w:fill="EBEEF2"/>
          <w:lang w:val="es-CO"/>
        </w:rPr>
        <w:t>CorreoBuilder</w:t>
      </w:r>
      <w:r w:rsidRPr="00994E41">
        <w:rPr>
          <w:rFonts w:ascii="Arial" w:hAnsi="Arial" w:cs="Arial"/>
          <w:color w:val="0F1115"/>
          <w:lang w:val="es-CO"/>
        </w:rPr>
        <w:t xml:space="preserve"> prototipo por cada combinación </w:t>
      </w:r>
      <w:r w:rsidRPr="00994E41">
        <w:rPr>
          <w:rStyle w:val="CdigoHTML"/>
          <w:rFonts w:ascii="Arial" w:hAnsi="Arial" w:cs="Arial"/>
          <w:color w:val="0F1115"/>
          <w:sz w:val="24"/>
          <w:szCs w:val="24"/>
          <w:shd w:val="clear" w:color="auto" w:fill="EBEEF2"/>
          <w:lang w:val="es-CO"/>
        </w:rPr>
        <w:t>(título, color, ícono)</w:t>
      </w:r>
      <w:r w:rsidRPr="00994E41">
        <w:rPr>
          <w:rFonts w:ascii="Arial" w:hAnsi="Arial" w:cs="Arial"/>
          <w:color w:val="0F1115"/>
          <w:lang w:val="es-CO"/>
        </w:rPr>
        <w:t xml:space="preserve"> y, para cada correo nuevo, se </w:t>
      </w:r>
      <w:r w:rsidRPr="00994E41">
        <w:rPr>
          <w:rStyle w:val="Textoennegrita"/>
          <w:rFonts w:ascii="Arial" w:hAnsi="Arial" w:cs="Arial"/>
          <w:b w:val="0"/>
          <w:color w:val="0F1115"/>
          <w:lang w:val="es-CO"/>
        </w:rPr>
        <w:t>clona</w:t>
      </w:r>
      <w:r w:rsidRPr="00994E41">
        <w:rPr>
          <w:rFonts w:ascii="Arial" w:hAnsi="Arial" w:cs="Arial"/>
          <w:color w:val="0F1115"/>
          <w:lang w:val="es-CO"/>
        </w:rPr>
        <w:t xml:space="preserve"> ese prototipo.</w:t>
      </w:r>
    </w:p>
    <w:p w14:paraId="55024A1A" w14:textId="77777777" w:rsidR="00994E41" w:rsidRPr="00994E41" w:rsidRDefault="00994E41" w:rsidP="00994E41">
      <w:pPr>
        <w:pStyle w:val="ds-markdown-paragraph"/>
        <w:shd w:val="clear" w:color="auto" w:fill="FFFFFF"/>
        <w:spacing w:before="240" w:beforeAutospacing="0" w:after="240" w:afterAutospacing="0" w:line="360" w:lineRule="auto"/>
        <w:rPr>
          <w:rFonts w:ascii="Arial" w:hAnsi="Arial" w:cs="Arial"/>
          <w:color w:val="0F1115"/>
          <w:lang w:val="es-CO"/>
        </w:rPr>
      </w:pPr>
      <w:r w:rsidRPr="00994E41">
        <w:rPr>
          <w:rFonts w:ascii="Arial" w:hAnsi="Arial" w:cs="Arial"/>
          <w:color w:val="0F1115"/>
          <w:lang w:val="es-CO"/>
        </w:rPr>
        <w:t xml:space="preserve">Además, correos de diferente tipo pero mismo tema (por ejemplo, "bienvenida" y "confirmación de restablecimiento", ambos del tema informativo) </w:t>
      </w:r>
      <w:r w:rsidRPr="00994E41">
        <w:rPr>
          <w:rStyle w:val="Textoennegrita"/>
          <w:rFonts w:ascii="Arial" w:hAnsi="Arial" w:cs="Arial"/>
          <w:color w:val="0F1115"/>
          <w:lang w:val="es-CO"/>
        </w:rPr>
        <w:t>reutilizan exactamente el mismo prototipo</w:t>
      </w:r>
      <w:r w:rsidRPr="00994E41">
        <w:rPr>
          <w:rFonts w:ascii="Arial" w:hAnsi="Arial" w:cs="Arial"/>
          <w:color w:val="0F1115"/>
          <w:lang w:val="es-CO"/>
        </w:rPr>
        <w:t>, optimizando aún más la construcción.</w:t>
      </w:r>
    </w:p>
    <w:p w14:paraId="53E1BB22" w14:textId="77777777" w:rsidR="00994E41" w:rsidRPr="00994E41" w:rsidRDefault="00994E41" w:rsidP="00994E41">
      <w:pPr>
        <w:rPr>
          <w:lang w:val="es-CO"/>
        </w:rPr>
      </w:pPr>
      <w:r w:rsidRPr="00994E41">
        <w:rPr>
          <w:lang w:val="es-CO"/>
        </w:rPr>
        <w:lastRenderedPageBreak/>
        <w:t>Por qué realizamos la elección</w:t>
      </w:r>
    </w:p>
    <w:p w14:paraId="15D4F294" w14:textId="77777777" w:rsidR="00994E41" w:rsidRPr="00994E41" w:rsidRDefault="00994E41" w:rsidP="00994E41">
      <w:pPr>
        <w:pStyle w:val="ds-markdown-paragraph"/>
        <w:shd w:val="clear" w:color="auto" w:fill="FFFFFF"/>
        <w:spacing w:before="240" w:beforeAutospacing="0" w:after="240" w:afterAutospacing="0" w:line="360" w:lineRule="auto"/>
        <w:rPr>
          <w:rFonts w:ascii="Arial" w:hAnsi="Arial" w:cs="Arial"/>
          <w:color w:val="0F1115"/>
          <w:lang w:val="es-CO"/>
        </w:rPr>
      </w:pPr>
      <w:r w:rsidRPr="00994E41">
        <w:rPr>
          <w:rFonts w:ascii="Arial" w:hAnsi="Arial" w:cs="Arial"/>
          <w:color w:val="0F1115"/>
          <w:lang w:val="es-CO"/>
        </w:rPr>
        <w:t>La decisión de implementar el patrón Prototype para la construcción de correos responde a los siguientes criterios:</w:t>
      </w:r>
    </w:p>
    <w:p w14:paraId="256AC879" w14:textId="77777777" w:rsidR="00994E41" w:rsidRPr="00994E41" w:rsidRDefault="00994E41" w:rsidP="00994E41">
      <w:pPr>
        <w:pStyle w:val="ds-markdown-paragraph"/>
        <w:numPr>
          <w:ilvl w:val="0"/>
          <w:numId w:val="36"/>
        </w:numPr>
        <w:shd w:val="clear" w:color="auto" w:fill="FFFFFF"/>
        <w:spacing w:after="0" w:afterAutospacing="0" w:line="360" w:lineRule="auto"/>
        <w:ind w:left="0"/>
        <w:rPr>
          <w:rFonts w:ascii="Arial" w:hAnsi="Arial" w:cs="Arial"/>
          <w:color w:val="0F1115"/>
          <w:lang w:val="es-CO"/>
        </w:rPr>
      </w:pPr>
      <w:r w:rsidRPr="00994E41">
        <w:rPr>
          <w:rStyle w:val="Textoennegrita"/>
          <w:rFonts w:ascii="Arial" w:hAnsi="Arial" w:cs="Arial"/>
          <w:color w:val="0F1115"/>
          <w:lang w:val="es-CO"/>
        </w:rPr>
        <w:t>Optimización de recursos</w:t>
      </w:r>
      <w:r w:rsidRPr="00994E41">
        <w:rPr>
          <w:rFonts w:ascii="Arial" w:hAnsi="Arial" w:cs="Arial"/>
          <w:color w:val="0F1115"/>
          <w:lang w:val="es-CO"/>
        </w:rPr>
        <w:t>: Evita reconstruir la parte fija del correo (encabezado con título, color e ícono) cada vez que se envía una notificación.</w:t>
      </w:r>
    </w:p>
    <w:p w14:paraId="0C997FFC" w14:textId="77777777" w:rsidR="00994E41" w:rsidRPr="00994E41" w:rsidRDefault="00994E41" w:rsidP="00994E41">
      <w:pPr>
        <w:pStyle w:val="ds-markdown-paragraph"/>
        <w:numPr>
          <w:ilvl w:val="0"/>
          <w:numId w:val="36"/>
        </w:numPr>
        <w:shd w:val="clear" w:color="auto" w:fill="FFFFFF"/>
        <w:spacing w:after="0" w:afterAutospacing="0" w:line="360" w:lineRule="auto"/>
        <w:ind w:left="0"/>
        <w:rPr>
          <w:rFonts w:ascii="Arial" w:hAnsi="Arial" w:cs="Arial"/>
          <w:color w:val="0F1115"/>
          <w:lang w:val="es-CO"/>
        </w:rPr>
      </w:pPr>
      <w:r w:rsidRPr="00994E41">
        <w:rPr>
          <w:rStyle w:val="Textoennegrita"/>
          <w:rFonts w:ascii="Arial" w:hAnsi="Arial" w:cs="Arial"/>
          <w:color w:val="0F1115"/>
          <w:lang w:val="es-CO"/>
        </w:rPr>
        <w:t>Reutilización</w:t>
      </w:r>
      <w:r w:rsidRPr="00994E41">
        <w:rPr>
          <w:rFonts w:ascii="Arial" w:hAnsi="Arial" w:cs="Arial"/>
          <w:color w:val="0F1115"/>
          <w:lang w:val="es-CO"/>
        </w:rPr>
        <w:t>: Correos de diferente tipo pero mismo tema comparten el mismo prototipo, reduciendo la duplicación de lógica.</w:t>
      </w:r>
    </w:p>
    <w:p w14:paraId="77CF9899" w14:textId="77777777" w:rsidR="00994E41" w:rsidRPr="00994E41" w:rsidRDefault="00994E41" w:rsidP="00994E41">
      <w:pPr>
        <w:pStyle w:val="ds-markdown-paragraph"/>
        <w:numPr>
          <w:ilvl w:val="0"/>
          <w:numId w:val="36"/>
        </w:numPr>
        <w:shd w:val="clear" w:color="auto" w:fill="FFFFFF"/>
        <w:spacing w:after="0" w:afterAutospacing="0" w:line="360" w:lineRule="auto"/>
        <w:ind w:left="0"/>
        <w:rPr>
          <w:rFonts w:ascii="Arial" w:hAnsi="Arial" w:cs="Arial"/>
          <w:color w:val="0F1115"/>
          <w:lang w:val="es-CO"/>
        </w:rPr>
      </w:pPr>
      <w:r w:rsidRPr="00994E41">
        <w:rPr>
          <w:rStyle w:val="Textoennegrita"/>
          <w:rFonts w:ascii="Arial" w:hAnsi="Arial" w:cs="Arial"/>
          <w:color w:val="0F1115"/>
          <w:lang w:val="es-CO"/>
        </w:rPr>
        <w:t>Rendimiento</w:t>
      </w:r>
      <w:r w:rsidRPr="00994E41">
        <w:rPr>
          <w:rFonts w:ascii="Arial" w:hAnsi="Arial" w:cs="Arial"/>
          <w:color w:val="0F1115"/>
          <w:lang w:val="es-CO"/>
        </w:rPr>
        <w:t>: Clonar un objeto existente es más eficiente que construirlo desde cero, especialmente cuando la construcción implica múltiples pasos.</w:t>
      </w:r>
    </w:p>
    <w:p w14:paraId="721E0C4E" w14:textId="77777777" w:rsidR="00994E41" w:rsidRPr="00994E41" w:rsidRDefault="00994E41" w:rsidP="00994E41">
      <w:pPr>
        <w:pStyle w:val="ds-markdown-paragraph"/>
        <w:numPr>
          <w:ilvl w:val="0"/>
          <w:numId w:val="36"/>
        </w:numPr>
        <w:shd w:val="clear" w:color="auto" w:fill="FFFFFF"/>
        <w:spacing w:after="0" w:afterAutospacing="0" w:line="360" w:lineRule="auto"/>
        <w:ind w:left="0"/>
        <w:rPr>
          <w:rFonts w:ascii="Arial" w:hAnsi="Arial" w:cs="Arial"/>
          <w:color w:val="0F1115"/>
          <w:lang w:val="es-CO"/>
        </w:rPr>
      </w:pPr>
      <w:r w:rsidRPr="00994E41">
        <w:rPr>
          <w:rStyle w:val="Textoennegrita"/>
          <w:rFonts w:ascii="Arial" w:hAnsi="Arial" w:cs="Arial"/>
          <w:color w:val="0F1115"/>
          <w:lang w:val="es-CO"/>
        </w:rPr>
        <w:t>Coherencia</w:t>
      </w:r>
      <w:r w:rsidRPr="00994E41">
        <w:rPr>
          <w:rFonts w:ascii="Arial" w:hAnsi="Arial" w:cs="Arial"/>
          <w:color w:val="0F1115"/>
          <w:lang w:val="es-CO"/>
        </w:rPr>
        <w:t>: Al reutilizar prototipos por tema, se garantiza que todos los correos del mismo tema tengan exactamente el mismo encabezado.</w:t>
      </w:r>
    </w:p>
    <w:p w14:paraId="05CB0DBE" w14:textId="77777777" w:rsidR="00994E41" w:rsidRPr="00994E41" w:rsidRDefault="00994E41" w:rsidP="00994E41">
      <w:pPr>
        <w:pStyle w:val="ds-markdown-paragraph"/>
        <w:numPr>
          <w:ilvl w:val="0"/>
          <w:numId w:val="36"/>
        </w:numPr>
        <w:shd w:val="clear" w:color="auto" w:fill="FFFFFF"/>
        <w:spacing w:after="0" w:afterAutospacing="0" w:line="360" w:lineRule="auto"/>
        <w:ind w:left="0"/>
        <w:rPr>
          <w:rFonts w:ascii="Arial" w:hAnsi="Arial" w:cs="Arial"/>
          <w:color w:val="0F1115"/>
          <w:lang w:val="es-CO"/>
        </w:rPr>
      </w:pPr>
      <w:r w:rsidRPr="00994E41">
        <w:rPr>
          <w:rStyle w:val="Textoennegrita"/>
          <w:rFonts w:ascii="Arial" w:hAnsi="Arial" w:cs="Arial"/>
          <w:color w:val="0F1115"/>
          <w:lang w:val="es-CO"/>
        </w:rPr>
        <w:t>Centralización</w:t>
      </w:r>
      <w:r w:rsidRPr="00994E41">
        <w:rPr>
          <w:rFonts w:ascii="Arial" w:hAnsi="Arial" w:cs="Arial"/>
          <w:color w:val="0F1115"/>
          <w:lang w:val="es-CO"/>
        </w:rPr>
        <w:t>: El registro de prototipos centraliza la creación de encabezados, evitando la dispersión de la lógica de construcción.</w:t>
      </w:r>
    </w:p>
    <w:p w14:paraId="59DAD9CF" w14:textId="77777777" w:rsidR="00994E41" w:rsidRPr="00994E41" w:rsidRDefault="00994E41" w:rsidP="00994E41">
      <w:pPr>
        <w:pStyle w:val="ds-markdown-paragraph"/>
        <w:numPr>
          <w:ilvl w:val="0"/>
          <w:numId w:val="36"/>
        </w:numPr>
        <w:shd w:val="clear" w:color="auto" w:fill="FFFFFF"/>
        <w:spacing w:after="0" w:afterAutospacing="0" w:line="360" w:lineRule="auto"/>
        <w:ind w:left="0"/>
        <w:rPr>
          <w:rFonts w:ascii="Arial" w:hAnsi="Arial" w:cs="Arial"/>
          <w:color w:val="0F1115"/>
          <w:lang w:val="es-CO"/>
        </w:rPr>
      </w:pPr>
      <w:r w:rsidRPr="00994E41">
        <w:rPr>
          <w:rStyle w:val="Textoennegrita"/>
          <w:rFonts w:ascii="Arial" w:hAnsi="Arial" w:cs="Arial"/>
          <w:color w:val="0F1115"/>
          <w:lang w:val="es-CO"/>
        </w:rPr>
        <w:t>Complemento del Builder</w:t>
      </w:r>
      <w:r w:rsidRPr="00994E41">
        <w:rPr>
          <w:rFonts w:ascii="Arial" w:hAnsi="Arial" w:cs="Arial"/>
          <w:color w:val="0F1115"/>
          <w:lang w:val="es-CO"/>
        </w:rPr>
        <w:t>: El Prototype trabaja en conjunto con el Builder: el Builder construye el prototipo inicial, y el Prototype lo clona para cada uso.</w:t>
      </w:r>
    </w:p>
    <w:p w14:paraId="2A0CAD38" w14:textId="435E16BC" w:rsidR="00994E41" w:rsidRPr="00994E41" w:rsidRDefault="00994E41" w:rsidP="00994E41">
      <w:pPr>
        <w:spacing w:after="0" w:line="360" w:lineRule="auto"/>
        <w:jc w:val="both"/>
        <w:rPr>
          <w:rFonts w:ascii="Arial" w:eastAsia="Aptos" w:hAnsi="Arial" w:cs="Arial"/>
          <w:b/>
          <w:bCs/>
          <w:color w:val="000000" w:themeColor="text1"/>
          <w:lang w:val="es-CO"/>
        </w:rPr>
      </w:pPr>
    </w:p>
    <w:p w14:paraId="0B9AF887" w14:textId="533CF86E" w:rsidR="00994E41" w:rsidRDefault="00994E41" w:rsidP="00F26810">
      <w:pPr>
        <w:spacing w:after="0" w:line="360" w:lineRule="auto"/>
        <w:jc w:val="both"/>
        <w:rPr>
          <w:rFonts w:ascii="Arial" w:eastAsia="Aptos" w:hAnsi="Arial" w:cs="Arial"/>
          <w:b/>
          <w:bCs/>
          <w:color w:val="000000" w:themeColor="text1"/>
          <w:lang w:val="es-CO"/>
        </w:rPr>
      </w:pPr>
    </w:p>
    <w:p w14:paraId="3CF3C0AD" w14:textId="77777777" w:rsidR="00994E41" w:rsidRPr="00994E41" w:rsidRDefault="00994E41" w:rsidP="00994E41">
      <w:pPr>
        <w:shd w:val="clear" w:color="auto" w:fill="FFFFFF"/>
        <w:spacing w:before="240" w:after="240" w:line="360" w:lineRule="auto"/>
        <w:jc w:val="both"/>
        <w:rPr>
          <w:rFonts w:ascii="Arial" w:eastAsia="Times New Roman" w:hAnsi="Arial" w:cs="Arial"/>
          <w:color w:val="0F1115"/>
          <w:lang w:val="es-CO" w:eastAsia="en-US"/>
        </w:rPr>
      </w:pPr>
      <w:r w:rsidRPr="00994E41">
        <w:rPr>
          <w:rFonts w:ascii="Arial" w:eastAsia="Times New Roman" w:hAnsi="Arial" w:cs="Arial"/>
          <w:b/>
          <w:bCs/>
          <w:color w:val="0F1115"/>
          <w:lang w:val="es-CO" w:eastAsia="en-US"/>
        </w:rPr>
        <w:t>Componentes de la implementación:</w:t>
      </w:r>
    </w:p>
    <w:p w14:paraId="6E336F62" w14:textId="77777777" w:rsidR="00994E41" w:rsidRPr="00994E41" w:rsidRDefault="00994E41" w:rsidP="00994E41">
      <w:pPr>
        <w:shd w:val="clear" w:color="auto" w:fill="FFFFFF"/>
        <w:spacing w:before="240" w:after="240" w:line="360" w:lineRule="auto"/>
        <w:jc w:val="both"/>
        <w:rPr>
          <w:rFonts w:ascii="Arial" w:eastAsia="Times New Roman" w:hAnsi="Arial" w:cs="Arial"/>
          <w:color w:val="0F1115"/>
          <w:lang w:val="es-CO" w:eastAsia="en-US"/>
        </w:rPr>
      </w:pPr>
      <w:r w:rsidRPr="00994E41">
        <w:rPr>
          <w:rFonts w:ascii="Arial" w:eastAsia="Times New Roman" w:hAnsi="Arial" w:cs="Arial"/>
          <w:b/>
          <w:bCs/>
          <w:color w:val="0F1115"/>
          <w:lang w:val="es-CO" w:eastAsia="en-US"/>
        </w:rPr>
        <w:t xml:space="preserve">1. Prototype (Clase </w:t>
      </w:r>
      <w:r w:rsidRPr="00994E41">
        <w:rPr>
          <w:rFonts w:ascii="Arial" w:eastAsia="Times New Roman" w:hAnsi="Arial" w:cs="Arial"/>
          <w:color w:val="0F1115"/>
          <w:shd w:val="clear" w:color="auto" w:fill="EBEEF2"/>
          <w:lang w:val="es-CO" w:eastAsia="en-US"/>
        </w:rPr>
        <w:t>CorreoBuilder</w:t>
      </w:r>
      <w:r w:rsidRPr="00994E41">
        <w:rPr>
          <w:rFonts w:ascii="Arial" w:eastAsia="Times New Roman" w:hAnsi="Arial" w:cs="Arial"/>
          <w:b/>
          <w:bCs/>
          <w:color w:val="0F1115"/>
          <w:lang w:val="es-CO" w:eastAsia="en-US"/>
        </w:rPr>
        <w:t>)</w:t>
      </w:r>
    </w:p>
    <w:p w14:paraId="4644E7D4" w14:textId="77777777" w:rsidR="00994E41" w:rsidRPr="00994E41" w:rsidRDefault="00994E41" w:rsidP="00994E41">
      <w:pPr>
        <w:shd w:val="clear" w:color="auto" w:fill="FFFFFF"/>
        <w:spacing w:before="240" w:after="240" w:line="360" w:lineRule="auto"/>
        <w:jc w:val="both"/>
        <w:rPr>
          <w:rFonts w:ascii="Arial" w:eastAsia="Times New Roman" w:hAnsi="Arial" w:cs="Arial"/>
          <w:color w:val="0F1115"/>
          <w:lang w:val="es-CO" w:eastAsia="en-US"/>
        </w:rPr>
      </w:pPr>
      <w:r w:rsidRPr="00994E41">
        <w:rPr>
          <w:rFonts w:ascii="Arial" w:eastAsia="Times New Roman" w:hAnsi="Arial" w:cs="Arial"/>
          <w:color w:val="0F1115"/>
          <w:lang w:val="es-CO" w:eastAsia="en-US"/>
        </w:rPr>
        <w:t xml:space="preserve">El </w:t>
      </w:r>
      <w:r w:rsidRPr="00994E41">
        <w:rPr>
          <w:rFonts w:ascii="Arial" w:eastAsia="Times New Roman" w:hAnsi="Arial" w:cs="Arial"/>
          <w:color w:val="0F1115"/>
          <w:shd w:val="clear" w:color="auto" w:fill="EBEEF2"/>
          <w:lang w:val="es-CO" w:eastAsia="en-US"/>
        </w:rPr>
        <w:t>CorreoBuilder</w:t>
      </w:r>
      <w:r w:rsidRPr="00994E41">
        <w:rPr>
          <w:rFonts w:ascii="Arial" w:eastAsia="Times New Roman" w:hAnsi="Arial" w:cs="Arial"/>
          <w:color w:val="0F1115"/>
          <w:lang w:val="es-CO" w:eastAsia="en-US"/>
        </w:rPr>
        <w:t xml:space="preserve"> actúa como prototipo. Además de sus métodos de construcción (</w:t>
      </w:r>
      <w:r w:rsidRPr="00994E41">
        <w:rPr>
          <w:rFonts w:ascii="Arial" w:eastAsia="Times New Roman" w:hAnsi="Arial" w:cs="Arial"/>
          <w:color w:val="0F1115"/>
          <w:shd w:val="clear" w:color="auto" w:fill="EBEEF2"/>
          <w:lang w:val="es-CO" w:eastAsia="en-US"/>
        </w:rPr>
        <w:t>con_encabezado</w:t>
      </w:r>
      <w:r w:rsidRPr="00994E41">
        <w:rPr>
          <w:rFonts w:ascii="Arial" w:eastAsia="Times New Roman" w:hAnsi="Arial" w:cs="Arial"/>
          <w:color w:val="0F1115"/>
          <w:lang w:val="es-CO" w:eastAsia="en-US"/>
        </w:rPr>
        <w:t xml:space="preserve">, </w:t>
      </w:r>
      <w:r w:rsidRPr="00994E41">
        <w:rPr>
          <w:rFonts w:ascii="Arial" w:eastAsia="Times New Roman" w:hAnsi="Arial" w:cs="Arial"/>
          <w:color w:val="0F1115"/>
          <w:shd w:val="clear" w:color="auto" w:fill="EBEEF2"/>
          <w:lang w:val="es-CO" w:eastAsia="en-US"/>
        </w:rPr>
        <w:t>con_saludo</w:t>
      </w:r>
      <w:r w:rsidRPr="00994E41">
        <w:rPr>
          <w:rFonts w:ascii="Arial" w:eastAsia="Times New Roman" w:hAnsi="Arial" w:cs="Arial"/>
          <w:color w:val="0F1115"/>
          <w:lang w:val="es-CO" w:eastAsia="en-US"/>
        </w:rPr>
        <w:t xml:space="preserve">, etc.), incluye un método </w:t>
      </w:r>
      <w:r w:rsidRPr="00994E41">
        <w:rPr>
          <w:rFonts w:ascii="Arial" w:eastAsia="Times New Roman" w:hAnsi="Arial" w:cs="Arial"/>
          <w:color w:val="0F1115"/>
          <w:shd w:val="clear" w:color="auto" w:fill="EBEEF2"/>
          <w:lang w:val="es-CO" w:eastAsia="en-US"/>
        </w:rPr>
        <w:t>clonar()</w:t>
      </w:r>
      <w:r w:rsidRPr="00994E41">
        <w:rPr>
          <w:rFonts w:ascii="Arial" w:eastAsia="Times New Roman" w:hAnsi="Arial" w:cs="Arial"/>
          <w:color w:val="0F1115"/>
          <w:lang w:val="es-CO" w:eastAsia="en-US"/>
        </w:rPr>
        <w:t xml:space="preserve"> que retorna una copia del builder con las mismas partes ya agregadas.</w:t>
      </w:r>
    </w:p>
    <w:p w14:paraId="5C7E9923" w14:textId="77777777" w:rsidR="00994E41" w:rsidRPr="00994E41" w:rsidRDefault="00994E41" w:rsidP="00994E41">
      <w:pPr>
        <w:shd w:val="clear" w:color="auto" w:fill="FFFFFF"/>
        <w:spacing w:before="240" w:after="240" w:line="360" w:lineRule="auto"/>
        <w:jc w:val="both"/>
        <w:rPr>
          <w:rFonts w:ascii="Arial" w:eastAsia="Times New Roman" w:hAnsi="Arial" w:cs="Arial"/>
          <w:color w:val="0F1115"/>
          <w:lang w:val="es-CO" w:eastAsia="en-US"/>
        </w:rPr>
      </w:pPr>
      <w:r w:rsidRPr="00994E41">
        <w:rPr>
          <w:rFonts w:ascii="Arial" w:eastAsia="Times New Roman" w:hAnsi="Arial" w:cs="Arial"/>
          <w:b/>
          <w:bCs/>
          <w:color w:val="0F1115"/>
          <w:lang w:val="es-CO" w:eastAsia="en-US"/>
        </w:rPr>
        <w:t xml:space="preserve">2. Registro de Prototipos (Clase </w:t>
      </w:r>
      <w:r w:rsidRPr="00994E41">
        <w:rPr>
          <w:rFonts w:ascii="Arial" w:eastAsia="Times New Roman" w:hAnsi="Arial" w:cs="Arial"/>
          <w:color w:val="0F1115"/>
          <w:shd w:val="clear" w:color="auto" w:fill="EBEEF2"/>
          <w:lang w:val="es-CO" w:eastAsia="en-US"/>
        </w:rPr>
        <w:t>RegistroPlantillasCorreo</w:t>
      </w:r>
      <w:r w:rsidRPr="00994E41">
        <w:rPr>
          <w:rFonts w:ascii="Arial" w:eastAsia="Times New Roman" w:hAnsi="Arial" w:cs="Arial"/>
          <w:b/>
          <w:bCs/>
          <w:color w:val="0F1115"/>
          <w:lang w:val="es-CO" w:eastAsia="en-US"/>
        </w:rPr>
        <w:t>)</w:t>
      </w:r>
    </w:p>
    <w:p w14:paraId="7FC5CDD8" w14:textId="77777777" w:rsidR="00994E41" w:rsidRPr="00994E41" w:rsidRDefault="00994E41" w:rsidP="00994E41">
      <w:pPr>
        <w:shd w:val="clear" w:color="auto" w:fill="FFFFFF"/>
        <w:spacing w:before="240" w:after="240" w:line="360" w:lineRule="auto"/>
        <w:jc w:val="both"/>
        <w:rPr>
          <w:rFonts w:ascii="Arial" w:eastAsia="Times New Roman" w:hAnsi="Arial" w:cs="Arial"/>
          <w:color w:val="0F1115"/>
          <w:lang w:val="es-CO" w:eastAsia="en-US"/>
        </w:rPr>
      </w:pPr>
      <w:r w:rsidRPr="00994E41">
        <w:rPr>
          <w:rFonts w:ascii="Arial" w:eastAsia="Times New Roman" w:hAnsi="Arial" w:cs="Arial"/>
          <w:color w:val="0F1115"/>
          <w:lang w:val="es-CO" w:eastAsia="en-US"/>
        </w:rPr>
        <w:t>Almacena los prototipos disponibles en un diccionario (</w:t>
      </w:r>
      <w:r w:rsidRPr="00994E41">
        <w:rPr>
          <w:rFonts w:ascii="Arial" w:eastAsia="Times New Roman" w:hAnsi="Arial" w:cs="Arial"/>
          <w:color w:val="0F1115"/>
          <w:shd w:val="clear" w:color="auto" w:fill="EBEEF2"/>
          <w:lang w:val="es-CO" w:eastAsia="en-US"/>
        </w:rPr>
        <w:t>_prototipos</w:t>
      </w:r>
      <w:r w:rsidRPr="00994E41">
        <w:rPr>
          <w:rFonts w:ascii="Arial" w:eastAsia="Times New Roman" w:hAnsi="Arial" w:cs="Arial"/>
          <w:color w:val="0F1115"/>
          <w:lang w:val="es-CO" w:eastAsia="en-US"/>
        </w:rPr>
        <w:t xml:space="preserve">) indexado por la combinación </w:t>
      </w:r>
      <w:r w:rsidRPr="00994E41">
        <w:rPr>
          <w:rFonts w:ascii="Arial" w:eastAsia="Times New Roman" w:hAnsi="Arial" w:cs="Arial"/>
          <w:color w:val="0F1115"/>
          <w:shd w:val="clear" w:color="auto" w:fill="EBEEF2"/>
          <w:lang w:val="es-CO" w:eastAsia="en-US"/>
        </w:rPr>
        <w:t>(título, color, ícono)</w:t>
      </w:r>
      <w:r w:rsidRPr="00994E41">
        <w:rPr>
          <w:rFonts w:ascii="Arial" w:eastAsia="Times New Roman" w:hAnsi="Arial" w:cs="Arial"/>
          <w:color w:val="0F1115"/>
          <w:lang w:val="es-CO" w:eastAsia="en-US"/>
        </w:rPr>
        <w:t>. Cuando se solicita un encabezado, verifica si ya existe un prototipo para esa combinación:</w:t>
      </w:r>
    </w:p>
    <w:p w14:paraId="6276DA84" w14:textId="77777777" w:rsidR="00994E41" w:rsidRPr="00994E41" w:rsidRDefault="00994E41" w:rsidP="00994E41">
      <w:pPr>
        <w:numPr>
          <w:ilvl w:val="0"/>
          <w:numId w:val="37"/>
        </w:numPr>
        <w:shd w:val="clear" w:color="auto" w:fill="FFFFFF"/>
        <w:spacing w:before="100" w:beforeAutospacing="1" w:after="0" w:line="360" w:lineRule="auto"/>
        <w:ind w:left="0"/>
        <w:jc w:val="both"/>
        <w:rPr>
          <w:rFonts w:ascii="Arial" w:eastAsia="Times New Roman" w:hAnsi="Arial" w:cs="Arial"/>
          <w:color w:val="0F1115"/>
          <w:lang w:val="es-CO" w:eastAsia="en-US"/>
        </w:rPr>
      </w:pPr>
      <w:r w:rsidRPr="00994E41">
        <w:rPr>
          <w:rFonts w:ascii="Arial" w:eastAsia="Times New Roman" w:hAnsi="Arial" w:cs="Arial"/>
          <w:b/>
          <w:bCs/>
          <w:color w:val="0F1115"/>
          <w:lang w:val="es-CO" w:eastAsia="en-US"/>
        </w:rPr>
        <w:t>Si existe</w:t>
      </w:r>
      <w:r w:rsidRPr="00994E41">
        <w:rPr>
          <w:rFonts w:ascii="Arial" w:eastAsia="Times New Roman" w:hAnsi="Arial" w:cs="Arial"/>
          <w:color w:val="0F1115"/>
          <w:lang w:val="es-CO" w:eastAsia="en-US"/>
        </w:rPr>
        <w:t>: Retorna un clon del prototipo almacenado.</w:t>
      </w:r>
    </w:p>
    <w:p w14:paraId="04A9EE52" w14:textId="77777777" w:rsidR="00994E41" w:rsidRPr="00994E41" w:rsidRDefault="00994E41" w:rsidP="00994E41">
      <w:pPr>
        <w:numPr>
          <w:ilvl w:val="0"/>
          <w:numId w:val="37"/>
        </w:numPr>
        <w:shd w:val="clear" w:color="auto" w:fill="FFFFFF"/>
        <w:spacing w:before="100" w:beforeAutospacing="1" w:after="0" w:line="360" w:lineRule="auto"/>
        <w:ind w:left="0"/>
        <w:jc w:val="both"/>
        <w:rPr>
          <w:rFonts w:ascii="Arial" w:eastAsia="Times New Roman" w:hAnsi="Arial" w:cs="Arial"/>
          <w:color w:val="0F1115"/>
          <w:lang w:val="es-CO" w:eastAsia="en-US"/>
        </w:rPr>
      </w:pPr>
      <w:r w:rsidRPr="00994E41">
        <w:rPr>
          <w:rFonts w:ascii="Arial" w:eastAsia="Times New Roman" w:hAnsi="Arial" w:cs="Arial"/>
          <w:b/>
          <w:bCs/>
          <w:color w:val="0F1115"/>
          <w:lang w:val="es-CO" w:eastAsia="en-US"/>
        </w:rPr>
        <w:lastRenderedPageBreak/>
        <w:t>Si no existe</w:t>
      </w:r>
      <w:r w:rsidRPr="00994E41">
        <w:rPr>
          <w:rFonts w:ascii="Arial" w:eastAsia="Times New Roman" w:hAnsi="Arial" w:cs="Arial"/>
          <w:color w:val="0F1115"/>
          <w:lang w:val="es-CO" w:eastAsia="en-US"/>
        </w:rPr>
        <w:t>: Construye un nuevo prototipo, lo almacena en el registro y retorna un clon.</w:t>
      </w:r>
    </w:p>
    <w:p w14:paraId="062876A4" w14:textId="77777777" w:rsidR="00994E41" w:rsidRPr="00994E41" w:rsidRDefault="00994E41" w:rsidP="00994E41">
      <w:pPr>
        <w:shd w:val="clear" w:color="auto" w:fill="FFFFFF"/>
        <w:spacing w:before="240" w:after="240" w:line="360" w:lineRule="auto"/>
        <w:jc w:val="both"/>
        <w:rPr>
          <w:rFonts w:ascii="Arial" w:eastAsia="Times New Roman" w:hAnsi="Arial" w:cs="Arial"/>
          <w:color w:val="0F1115"/>
          <w:lang w:val="es-CO" w:eastAsia="en-US"/>
        </w:rPr>
      </w:pPr>
      <w:r w:rsidRPr="00994E41">
        <w:rPr>
          <w:rFonts w:ascii="Arial" w:eastAsia="Times New Roman" w:hAnsi="Arial" w:cs="Arial"/>
          <w:b/>
          <w:bCs/>
          <w:color w:val="0F1115"/>
          <w:lang w:val="es-CO" w:eastAsia="en-US"/>
        </w:rPr>
        <w:t>3. Cliente</w:t>
      </w:r>
    </w:p>
    <w:p w14:paraId="595C238E" w14:textId="77777777" w:rsidR="00994E41" w:rsidRPr="00994E41" w:rsidRDefault="00994E41" w:rsidP="00994E41">
      <w:pPr>
        <w:shd w:val="clear" w:color="auto" w:fill="FFFFFF"/>
        <w:spacing w:before="240" w:after="240" w:line="360" w:lineRule="auto"/>
        <w:jc w:val="both"/>
        <w:rPr>
          <w:rFonts w:ascii="Arial" w:eastAsia="Times New Roman" w:hAnsi="Arial" w:cs="Arial"/>
          <w:color w:val="0F1115"/>
          <w:lang w:val="es-CO" w:eastAsia="en-US"/>
        </w:rPr>
      </w:pPr>
      <w:r w:rsidRPr="00994E41">
        <w:rPr>
          <w:rFonts w:ascii="Arial" w:eastAsia="Times New Roman" w:hAnsi="Arial" w:cs="Arial"/>
          <w:color w:val="0F1115"/>
          <w:lang w:val="es-CO" w:eastAsia="en-US"/>
        </w:rPr>
        <w:t xml:space="preserve">El cliente (el </w:t>
      </w:r>
      <w:r w:rsidRPr="00994E41">
        <w:rPr>
          <w:rFonts w:ascii="Arial" w:eastAsia="Times New Roman" w:hAnsi="Arial" w:cs="Arial"/>
          <w:color w:val="0F1115"/>
          <w:shd w:val="clear" w:color="auto" w:fill="EBEEF2"/>
          <w:lang w:val="es-CO" w:eastAsia="en-US"/>
        </w:rPr>
        <w:t>NotificadorEmail</w:t>
      </w:r>
      <w:r w:rsidRPr="00994E41">
        <w:rPr>
          <w:rFonts w:ascii="Arial" w:eastAsia="Times New Roman" w:hAnsi="Arial" w:cs="Arial"/>
          <w:color w:val="0F1115"/>
          <w:lang w:val="es-CO" w:eastAsia="en-US"/>
        </w:rPr>
        <w:t xml:space="preserve">) solicita encabezados a través del </w:t>
      </w:r>
      <w:r w:rsidRPr="00994E41">
        <w:rPr>
          <w:rFonts w:ascii="Arial" w:eastAsia="Times New Roman" w:hAnsi="Arial" w:cs="Arial"/>
          <w:color w:val="0F1115"/>
          <w:shd w:val="clear" w:color="auto" w:fill="EBEEF2"/>
          <w:lang w:val="es-CO" w:eastAsia="en-US"/>
        </w:rPr>
        <w:t>RegistroPlantillasCorreo</w:t>
      </w:r>
      <w:r w:rsidRPr="00994E41">
        <w:rPr>
          <w:rFonts w:ascii="Arial" w:eastAsia="Times New Roman" w:hAnsi="Arial" w:cs="Arial"/>
          <w:color w:val="0F1115"/>
          <w:lang w:val="es-CO" w:eastAsia="en-US"/>
        </w:rPr>
        <w:t>, sin necesidad de saber si el prototipo ya existía o fue creado en ese momento.</w:t>
      </w:r>
    </w:p>
    <w:p w14:paraId="6513864D" w14:textId="391418DB" w:rsidR="00994E41" w:rsidRDefault="00994E41" w:rsidP="00F26810">
      <w:pPr>
        <w:spacing w:after="0" w:line="360" w:lineRule="auto"/>
        <w:jc w:val="both"/>
        <w:rPr>
          <w:rFonts w:ascii="Arial" w:eastAsia="Aptos" w:hAnsi="Arial" w:cs="Arial"/>
          <w:b/>
          <w:bCs/>
          <w:color w:val="000000" w:themeColor="text1"/>
          <w:lang w:val="es-CO"/>
        </w:rPr>
      </w:pPr>
    </w:p>
    <w:p w14:paraId="530A5E14" w14:textId="4FC7FAE8" w:rsidR="00994E41" w:rsidRDefault="00994E41" w:rsidP="00F26810">
      <w:pPr>
        <w:spacing w:after="0" w:line="360" w:lineRule="auto"/>
        <w:jc w:val="both"/>
        <w:rPr>
          <w:rFonts w:ascii="Arial" w:eastAsia="Aptos" w:hAnsi="Arial" w:cs="Arial"/>
          <w:b/>
          <w:bCs/>
          <w:color w:val="000000" w:themeColor="text1"/>
          <w:lang w:val="es-CO"/>
        </w:rPr>
      </w:pPr>
    </w:p>
    <w:p w14:paraId="550397CC" w14:textId="77777777" w:rsidR="00994E41" w:rsidRPr="00994E41" w:rsidRDefault="00994E41" w:rsidP="00994E41">
      <w:r w:rsidRPr="00994E41">
        <w:t>Integración con componentes existentes</w:t>
      </w:r>
    </w:p>
    <w:p w14:paraId="05E34F1F" w14:textId="77777777" w:rsidR="00994E41" w:rsidRPr="00994E41" w:rsidRDefault="00994E41" w:rsidP="00994E41">
      <w:pPr>
        <w:pStyle w:val="ds-markdown-paragraph"/>
        <w:shd w:val="clear" w:color="auto" w:fill="FFFFFF"/>
        <w:spacing w:before="240" w:beforeAutospacing="0" w:after="240" w:afterAutospacing="0" w:line="360" w:lineRule="auto"/>
        <w:jc w:val="both"/>
        <w:rPr>
          <w:rFonts w:ascii="Arial" w:hAnsi="Arial" w:cs="Arial"/>
          <w:color w:val="0F1115"/>
          <w:lang w:val="es-CO"/>
        </w:rPr>
      </w:pPr>
      <w:r w:rsidRPr="00994E41">
        <w:rPr>
          <w:rFonts w:ascii="Arial" w:hAnsi="Arial" w:cs="Arial"/>
          <w:color w:val="0F1115"/>
          <w:lang w:val="es-CO"/>
        </w:rPr>
        <w:t>El Prototype se integra con los componentes ya implementados en el proyecto:</w:t>
      </w:r>
    </w:p>
    <w:tbl>
      <w:tblPr>
        <w:tblStyle w:val="Tablaconcuadrcula"/>
        <w:tblW w:w="9585" w:type="dxa"/>
        <w:tblLook w:val="04A0" w:firstRow="1" w:lastRow="0" w:firstColumn="1" w:lastColumn="0" w:noHBand="0" w:noVBand="1"/>
      </w:tblPr>
      <w:tblGrid>
        <w:gridCol w:w="2458"/>
        <w:gridCol w:w="7127"/>
      </w:tblGrid>
      <w:tr w:rsidR="00994E41" w:rsidRPr="00994E41" w14:paraId="48D29C99" w14:textId="77777777" w:rsidTr="00994E41">
        <w:trPr>
          <w:trHeight w:val="368"/>
        </w:trPr>
        <w:tc>
          <w:tcPr>
            <w:tcW w:w="0" w:type="auto"/>
            <w:hideMark/>
          </w:tcPr>
          <w:p w14:paraId="7C5EFBD9" w14:textId="77777777" w:rsidR="00994E41" w:rsidRPr="00994E41" w:rsidRDefault="00994E41" w:rsidP="00994E41">
            <w:pPr>
              <w:spacing w:line="360" w:lineRule="auto"/>
              <w:jc w:val="both"/>
              <w:rPr>
                <w:rFonts w:ascii="Arial" w:hAnsi="Arial" w:cs="Arial"/>
              </w:rPr>
            </w:pPr>
            <w:r w:rsidRPr="00994E41">
              <w:rPr>
                <w:rFonts w:ascii="Arial" w:hAnsi="Arial" w:cs="Arial"/>
              </w:rPr>
              <w:t>Componente</w:t>
            </w:r>
          </w:p>
        </w:tc>
        <w:tc>
          <w:tcPr>
            <w:tcW w:w="0" w:type="auto"/>
            <w:hideMark/>
          </w:tcPr>
          <w:p w14:paraId="62F0BEBF" w14:textId="77777777" w:rsidR="00994E41" w:rsidRPr="00994E41" w:rsidRDefault="00994E41" w:rsidP="00994E41">
            <w:pPr>
              <w:spacing w:line="360" w:lineRule="auto"/>
              <w:jc w:val="both"/>
              <w:rPr>
                <w:rFonts w:ascii="Arial" w:hAnsi="Arial" w:cs="Arial"/>
              </w:rPr>
            </w:pPr>
            <w:r w:rsidRPr="00994E41">
              <w:rPr>
                <w:rFonts w:ascii="Arial" w:hAnsi="Arial" w:cs="Arial"/>
              </w:rPr>
              <w:t>Integración</w:t>
            </w:r>
          </w:p>
        </w:tc>
      </w:tr>
      <w:tr w:rsidR="00994E41" w:rsidRPr="00994E41" w14:paraId="5757D737" w14:textId="77777777" w:rsidTr="00994E41">
        <w:trPr>
          <w:trHeight w:val="1091"/>
        </w:trPr>
        <w:tc>
          <w:tcPr>
            <w:tcW w:w="0" w:type="auto"/>
            <w:hideMark/>
          </w:tcPr>
          <w:p w14:paraId="52CE730C" w14:textId="77777777" w:rsidR="00994E41" w:rsidRPr="00994E41" w:rsidRDefault="00994E41" w:rsidP="00994E41">
            <w:pPr>
              <w:spacing w:line="360" w:lineRule="auto"/>
              <w:jc w:val="both"/>
              <w:rPr>
                <w:rFonts w:ascii="Arial" w:hAnsi="Arial" w:cs="Arial"/>
              </w:rPr>
            </w:pPr>
            <w:r w:rsidRPr="00994E41">
              <w:rPr>
                <w:rStyle w:val="Textoennegrita"/>
                <w:rFonts w:ascii="Arial" w:hAnsi="Arial" w:cs="Arial"/>
              </w:rPr>
              <w:t>Builder (Correos)</w:t>
            </w:r>
          </w:p>
        </w:tc>
        <w:tc>
          <w:tcPr>
            <w:tcW w:w="0" w:type="auto"/>
            <w:hideMark/>
          </w:tcPr>
          <w:p w14:paraId="5520688D" w14:textId="77777777" w:rsidR="00994E41" w:rsidRPr="00994E41" w:rsidRDefault="00994E41" w:rsidP="00994E41">
            <w:pPr>
              <w:spacing w:line="360" w:lineRule="auto"/>
              <w:jc w:val="both"/>
              <w:rPr>
                <w:rFonts w:ascii="Arial" w:hAnsi="Arial" w:cs="Arial"/>
                <w:lang w:val="es-CO"/>
              </w:rPr>
            </w:pPr>
            <w:r w:rsidRPr="00994E41">
              <w:rPr>
                <w:rFonts w:ascii="Arial" w:hAnsi="Arial" w:cs="Arial"/>
                <w:lang w:val="es-CO"/>
              </w:rPr>
              <w:t xml:space="preserve">El </w:t>
            </w:r>
            <w:r w:rsidRPr="00994E41">
              <w:rPr>
                <w:rStyle w:val="CdigoHTML"/>
                <w:rFonts w:ascii="Arial" w:eastAsiaTheme="minorEastAsia" w:hAnsi="Arial" w:cs="Arial"/>
                <w:sz w:val="24"/>
                <w:szCs w:val="24"/>
                <w:shd w:val="clear" w:color="auto" w:fill="EBEEF2"/>
                <w:lang w:val="es-CO"/>
              </w:rPr>
              <w:t>CorreoBuilder</w:t>
            </w:r>
            <w:r w:rsidRPr="00994E41">
              <w:rPr>
                <w:rFonts w:ascii="Arial" w:hAnsi="Arial" w:cs="Arial"/>
                <w:lang w:val="es-CO"/>
              </w:rPr>
              <w:t xml:space="preserve"> actúa como prototipo. Su método </w:t>
            </w:r>
            <w:r w:rsidRPr="00994E41">
              <w:rPr>
                <w:rStyle w:val="CdigoHTML"/>
                <w:rFonts w:ascii="Arial" w:eastAsiaTheme="minorEastAsia" w:hAnsi="Arial" w:cs="Arial"/>
                <w:sz w:val="24"/>
                <w:szCs w:val="24"/>
                <w:shd w:val="clear" w:color="auto" w:fill="EBEEF2"/>
                <w:lang w:val="es-CO"/>
              </w:rPr>
              <w:t>clonar()</w:t>
            </w:r>
            <w:r w:rsidRPr="00994E41">
              <w:rPr>
                <w:rFonts w:ascii="Arial" w:hAnsi="Arial" w:cs="Arial"/>
                <w:lang w:val="es-CO"/>
              </w:rPr>
              <w:t xml:space="preserve"> permite duplicar el builder con las partes ya agregadas. El Prototype extiende el Builder para optimizar la construcción de encabezados.</w:t>
            </w:r>
          </w:p>
        </w:tc>
      </w:tr>
      <w:tr w:rsidR="00994E41" w:rsidRPr="00994E41" w14:paraId="18A8D176" w14:textId="77777777" w:rsidTr="00994E41">
        <w:trPr>
          <w:trHeight w:val="737"/>
        </w:trPr>
        <w:tc>
          <w:tcPr>
            <w:tcW w:w="0" w:type="auto"/>
            <w:hideMark/>
          </w:tcPr>
          <w:p w14:paraId="5FE84BB2" w14:textId="77777777" w:rsidR="00994E41" w:rsidRPr="00994E41" w:rsidRDefault="00994E41" w:rsidP="00994E41">
            <w:pPr>
              <w:spacing w:line="360" w:lineRule="auto"/>
              <w:jc w:val="both"/>
              <w:rPr>
                <w:rFonts w:ascii="Arial" w:hAnsi="Arial" w:cs="Arial"/>
              </w:rPr>
            </w:pPr>
            <w:r w:rsidRPr="00994E41">
              <w:rPr>
                <w:rStyle w:val="Textoennegrita"/>
                <w:rFonts w:ascii="Arial" w:hAnsi="Arial" w:cs="Arial"/>
              </w:rPr>
              <w:t>Abstract Factory (Temas)</w:t>
            </w:r>
          </w:p>
        </w:tc>
        <w:tc>
          <w:tcPr>
            <w:tcW w:w="0" w:type="auto"/>
            <w:hideMark/>
          </w:tcPr>
          <w:p w14:paraId="6DACC906" w14:textId="77777777" w:rsidR="00994E41" w:rsidRPr="00994E41" w:rsidRDefault="00994E41" w:rsidP="00994E41">
            <w:pPr>
              <w:spacing w:line="360" w:lineRule="auto"/>
              <w:jc w:val="both"/>
              <w:rPr>
                <w:rFonts w:ascii="Arial" w:hAnsi="Arial" w:cs="Arial"/>
                <w:lang w:val="es-CO"/>
              </w:rPr>
            </w:pPr>
            <w:r w:rsidRPr="00994E41">
              <w:rPr>
                <w:rFonts w:ascii="Arial" w:hAnsi="Arial" w:cs="Arial"/>
                <w:lang w:val="es-CO"/>
              </w:rPr>
              <w:t>Las fábricas concretas (</w:t>
            </w:r>
            <w:r w:rsidRPr="00994E41">
              <w:rPr>
                <w:rStyle w:val="CdigoHTML"/>
                <w:rFonts w:ascii="Arial" w:eastAsiaTheme="minorEastAsia" w:hAnsi="Arial" w:cs="Arial"/>
                <w:sz w:val="24"/>
                <w:szCs w:val="24"/>
                <w:shd w:val="clear" w:color="auto" w:fill="EBEEF2"/>
                <w:lang w:val="es-CO"/>
              </w:rPr>
              <w:t>TemaEstandarFactory</w:t>
            </w:r>
            <w:r w:rsidRPr="00994E41">
              <w:rPr>
                <w:rFonts w:ascii="Arial" w:hAnsi="Arial" w:cs="Arial"/>
                <w:lang w:val="es-CO"/>
              </w:rPr>
              <w:t xml:space="preserve">, </w:t>
            </w:r>
            <w:r w:rsidRPr="00994E41">
              <w:rPr>
                <w:rStyle w:val="CdigoHTML"/>
                <w:rFonts w:ascii="Arial" w:eastAsiaTheme="minorEastAsia" w:hAnsi="Arial" w:cs="Arial"/>
                <w:sz w:val="24"/>
                <w:szCs w:val="24"/>
                <w:shd w:val="clear" w:color="auto" w:fill="EBEEF2"/>
                <w:lang w:val="es-CO"/>
              </w:rPr>
              <w:t>TemaSeguridadFactory</w:t>
            </w:r>
            <w:r w:rsidRPr="00994E41">
              <w:rPr>
                <w:rFonts w:ascii="Arial" w:hAnsi="Arial" w:cs="Arial"/>
                <w:lang w:val="es-CO"/>
              </w:rPr>
              <w:t>) proporcionan el color y el ícono que se usan como clave en el registro de prototipos.</w:t>
            </w:r>
          </w:p>
        </w:tc>
      </w:tr>
      <w:tr w:rsidR="00994E41" w:rsidRPr="00994E41" w14:paraId="5C46683F" w14:textId="77777777" w:rsidTr="00994E41">
        <w:trPr>
          <w:trHeight w:val="737"/>
        </w:trPr>
        <w:tc>
          <w:tcPr>
            <w:tcW w:w="0" w:type="auto"/>
            <w:hideMark/>
          </w:tcPr>
          <w:p w14:paraId="1F784D19" w14:textId="77777777" w:rsidR="00994E41" w:rsidRPr="00994E41" w:rsidRDefault="00994E41" w:rsidP="00994E41">
            <w:pPr>
              <w:spacing w:line="360" w:lineRule="auto"/>
              <w:jc w:val="both"/>
              <w:rPr>
                <w:rFonts w:ascii="Arial" w:hAnsi="Arial" w:cs="Arial"/>
              </w:rPr>
            </w:pPr>
            <w:r w:rsidRPr="00994E41">
              <w:rPr>
                <w:rStyle w:val="Textoennegrita"/>
                <w:rFonts w:ascii="Arial" w:hAnsi="Arial" w:cs="Arial"/>
              </w:rPr>
              <w:t>Factory Method (Notificaciones)</w:t>
            </w:r>
          </w:p>
        </w:tc>
        <w:tc>
          <w:tcPr>
            <w:tcW w:w="0" w:type="auto"/>
            <w:hideMark/>
          </w:tcPr>
          <w:p w14:paraId="65327885" w14:textId="77777777" w:rsidR="00994E41" w:rsidRPr="00994E41" w:rsidRDefault="00994E41" w:rsidP="00994E41">
            <w:pPr>
              <w:spacing w:line="360" w:lineRule="auto"/>
              <w:jc w:val="both"/>
              <w:rPr>
                <w:rFonts w:ascii="Arial" w:hAnsi="Arial" w:cs="Arial"/>
                <w:lang w:val="es-CO"/>
              </w:rPr>
            </w:pPr>
            <w:r w:rsidRPr="00994E41">
              <w:rPr>
                <w:rFonts w:ascii="Arial" w:hAnsi="Arial" w:cs="Arial"/>
                <w:lang w:val="es-CO"/>
              </w:rPr>
              <w:t xml:space="preserve">El </w:t>
            </w:r>
            <w:r w:rsidRPr="00994E41">
              <w:rPr>
                <w:rStyle w:val="CdigoHTML"/>
                <w:rFonts w:ascii="Arial" w:eastAsiaTheme="minorEastAsia" w:hAnsi="Arial" w:cs="Arial"/>
                <w:sz w:val="24"/>
                <w:szCs w:val="24"/>
                <w:shd w:val="clear" w:color="auto" w:fill="EBEEF2"/>
                <w:lang w:val="es-CO"/>
              </w:rPr>
              <w:t>NotificadorEmail</w:t>
            </w:r>
            <w:r w:rsidRPr="00994E41">
              <w:rPr>
                <w:rFonts w:ascii="Arial" w:hAnsi="Arial" w:cs="Arial"/>
                <w:lang w:val="es-CO"/>
              </w:rPr>
              <w:t xml:space="preserve"> solicita encabezados al registro de prototipos al construir cada correo.</w:t>
            </w:r>
          </w:p>
        </w:tc>
      </w:tr>
      <w:tr w:rsidR="00994E41" w:rsidRPr="00994E41" w14:paraId="23D63248" w14:textId="77777777" w:rsidTr="00994E41">
        <w:trPr>
          <w:trHeight w:val="722"/>
        </w:trPr>
        <w:tc>
          <w:tcPr>
            <w:tcW w:w="0" w:type="auto"/>
            <w:hideMark/>
          </w:tcPr>
          <w:p w14:paraId="141A223D" w14:textId="77777777" w:rsidR="00994E41" w:rsidRPr="00994E41" w:rsidRDefault="00994E41" w:rsidP="00994E41">
            <w:pPr>
              <w:spacing w:line="360" w:lineRule="auto"/>
              <w:jc w:val="both"/>
              <w:rPr>
                <w:rFonts w:ascii="Arial" w:hAnsi="Arial" w:cs="Arial"/>
              </w:rPr>
            </w:pPr>
            <w:r w:rsidRPr="00994E41">
              <w:rPr>
                <w:rStyle w:val="Textoennegrita"/>
                <w:rFonts w:ascii="Arial" w:hAnsi="Arial" w:cs="Arial"/>
              </w:rPr>
              <w:t>Singleton de Logger</w:t>
            </w:r>
          </w:p>
        </w:tc>
        <w:tc>
          <w:tcPr>
            <w:tcW w:w="0" w:type="auto"/>
            <w:hideMark/>
          </w:tcPr>
          <w:p w14:paraId="49A04079" w14:textId="77777777" w:rsidR="00994E41" w:rsidRPr="00994E41" w:rsidRDefault="00994E41" w:rsidP="00994E41">
            <w:pPr>
              <w:spacing w:line="360" w:lineRule="auto"/>
              <w:jc w:val="both"/>
              <w:rPr>
                <w:rFonts w:ascii="Arial" w:hAnsi="Arial" w:cs="Arial"/>
                <w:lang w:val="es-CO"/>
              </w:rPr>
            </w:pPr>
            <w:r w:rsidRPr="00994E41">
              <w:rPr>
                <w:rFonts w:ascii="Arial" w:hAnsi="Arial" w:cs="Arial"/>
                <w:lang w:val="es-CO"/>
              </w:rPr>
              <w:t>Cada creación de prototipo y cada clonación genera logs a través del Singleton del logger.</w:t>
            </w:r>
          </w:p>
        </w:tc>
      </w:tr>
      <w:tr w:rsidR="00994E41" w:rsidRPr="00994E41" w14:paraId="1E5BFCFC" w14:textId="77777777" w:rsidTr="00994E41">
        <w:trPr>
          <w:trHeight w:val="737"/>
        </w:trPr>
        <w:tc>
          <w:tcPr>
            <w:tcW w:w="0" w:type="auto"/>
            <w:hideMark/>
          </w:tcPr>
          <w:p w14:paraId="6B53C334" w14:textId="77777777" w:rsidR="00994E41" w:rsidRPr="00994E41" w:rsidRDefault="00994E41" w:rsidP="00994E41">
            <w:pPr>
              <w:spacing w:line="360" w:lineRule="auto"/>
              <w:jc w:val="both"/>
              <w:rPr>
                <w:rFonts w:ascii="Arial" w:hAnsi="Arial" w:cs="Arial"/>
              </w:rPr>
            </w:pPr>
            <w:r w:rsidRPr="00994E41">
              <w:rPr>
                <w:rStyle w:val="Textoennegrita"/>
                <w:rFonts w:ascii="Arial" w:hAnsi="Arial" w:cs="Arial"/>
              </w:rPr>
              <w:t>Singleton de Configuración</w:t>
            </w:r>
          </w:p>
        </w:tc>
        <w:tc>
          <w:tcPr>
            <w:tcW w:w="0" w:type="auto"/>
            <w:hideMark/>
          </w:tcPr>
          <w:p w14:paraId="077493EF" w14:textId="77777777" w:rsidR="00994E41" w:rsidRPr="00994E41" w:rsidRDefault="00994E41" w:rsidP="00994E41">
            <w:pPr>
              <w:spacing w:line="360" w:lineRule="auto"/>
              <w:jc w:val="both"/>
              <w:rPr>
                <w:rFonts w:ascii="Arial" w:hAnsi="Arial" w:cs="Arial"/>
                <w:lang w:val="es-CO"/>
              </w:rPr>
            </w:pPr>
            <w:r w:rsidRPr="00994E41">
              <w:rPr>
                <w:rFonts w:ascii="Arial" w:hAnsi="Arial" w:cs="Arial"/>
                <w:lang w:val="es-CO"/>
              </w:rPr>
              <w:t>El título del encabezado (</w:t>
            </w:r>
            <w:r w:rsidRPr="00994E41">
              <w:rPr>
                <w:rStyle w:val="CdigoHTML"/>
                <w:rFonts w:ascii="Arial" w:eastAsiaTheme="minorEastAsia" w:hAnsi="Arial" w:cs="Arial"/>
                <w:sz w:val="24"/>
                <w:szCs w:val="24"/>
                <w:shd w:val="clear" w:color="auto" w:fill="EBEEF2"/>
                <w:lang w:val="es-CO"/>
              </w:rPr>
              <w:t>APP_NAME</w:t>
            </w:r>
            <w:r w:rsidRPr="00994E41">
              <w:rPr>
                <w:rFonts w:ascii="Arial" w:hAnsi="Arial" w:cs="Arial"/>
                <w:lang w:val="es-CO"/>
              </w:rPr>
              <w:t>) se obtiene desde las variables de entorno.</w:t>
            </w:r>
          </w:p>
        </w:tc>
      </w:tr>
    </w:tbl>
    <w:p w14:paraId="4A051C20" w14:textId="77777777" w:rsidR="00994E41" w:rsidRPr="00994E41" w:rsidRDefault="00994E41" w:rsidP="00994E41">
      <w:pPr>
        <w:rPr>
          <w:lang w:val="es-CO"/>
        </w:rPr>
      </w:pPr>
      <w:r w:rsidRPr="00994E41">
        <w:rPr>
          <w:lang w:val="es-CO"/>
        </w:rPr>
        <w:t>Beneficios del Prototype en la construcción de correos</w:t>
      </w:r>
    </w:p>
    <w:p w14:paraId="4114C387" w14:textId="77777777" w:rsidR="00994E41" w:rsidRPr="00994E41" w:rsidRDefault="00994E41" w:rsidP="00994E41">
      <w:pPr>
        <w:pStyle w:val="ds-markdown-paragraph"/>
        <w:shd w:val="clear" w:color="auto" w:fill="FFFFFF"/>
        <w:spacing w:before="240" w:beforeAutospacing="0" w:after="240" w:afterAutospacing="0" w:line="360" w:lineRule="auto"/>
        <w:jc w:val="both"/>
        <w:rPr>
          <w:rFonts w:ascii="Arial" w:hAnsi="Arial" w:cs="Arial"/>
          <w:color w:val="0F1115"/>
          <w:lang w:val="es-CO"/>
        </w:rPr>
      </w:pPr>
      <w:r w:rsidRPr="00994E41">
        <w:rPr>
          <w:rFonts w:ascii="Arial" w:hAnsi="Arial" w:cs="Arial"/>
          <w:color w:val="0F1115"/>
          <w:lang w:val="es-CO"/>
        </w:rPr>
        <w:t>La implementación del Prototype aporta los siguientes beneficios al proyecto:</w:t>
      </w:r>
    </w:p>
    <w:tbl>
      <w:tblPr>
        <w:tblStyle w:val="Tablaconcuadrcula"/>
        <w:tblW w:w="9885" w:type="dxa"/>
        <w:tblLook w:val="04A0" w:firstRow="1" w:lastRow="0" w:firstColumn="1" w:lastColumn="0" w:noHBand="0" w:noVBand="1"/>
      </w:tblPr>
      <w:tblGrid>
        <w:gridCol w:w="2277"/>
        <w:gridCol w:w="7608"/>
      </w:tblGrid>
      <w:tr w:rsidR="00994E41" w:rsidRPr="00994E41" w14:paraId="32DD0536" w14:textId="77777777" w:rsidTr="00994E41">
        <w:trPr>
          <w:trHeight w:val="370"/>
        </w:trPr>
        <w:tc>
          <w:tcPr>
            <w:tcW w:w="0" w:type="auto"/>
            <w:hideMark/>
          </w:tcPr>
          <w:p w14:paraId="549DEBF5" w14:textId="77777777" w:rsidR="00994E41" w:rsidRPr="00994E41" w:rsidRDefault="00994E41" w:rsidP="00994E41">
            <w:pPr>
              <w:spacing w:line="360" w:lineRule="auto"/>
              <w:jc w:val="both"/>
              <w:rPr>
                <w:rFonts w:ascii="Arial" w:hAnsi="Arial" w:cs="Arial"/>
              </w:rPr>
            </w:pPr>
            <w:r w:rsidRPr="00994E41">
              <w:rPr>
                <w:rFonts w:ascii="Arial" w:hAnsi="Arial" w:cs="Arial"/>
              </w:rPr>
              <w:t>Beneficio</w:t>
            </w:r>
          </w:p>
        </w:tc>
        <w:tc>
          <w:tcPr>
            <w:tcW w:w="0" w:type="auto"/>
            <w:hideMark/>
          </w:tcPr>
          <w:p w14:paraId="4971EEA5" w14:textId="77777777" w:rsidR="00994E41" w:rsidRPr="00994E41" w:rsidRDefault="00994E41" w:rsidP="00994E41">
            <w:pPr>
              <w:spacing w:line="360" w:lineRule="auto"/>
              <w:jc w:val="both"/>
              <w:rPr>
                <w:rFonts w:ascii="Arial" w:hAnsi="Arial" w:cs="Arial"/>
              </w:rPr>
            </w:pPr>
            <w:r w:rsidRPr="00994E41">
              <w:rPr>
                <w:rFonts w:ascii="Arial" w:hAnsi="Arial" w:cs="Arial"/>
              </w:rPr>
              <w:t>Descripción</w:t>
            </w:r>
          </w:p>
        </w:tc>
      </w:tr>
      <w:tr w:rsidR="00994E41" w:rsidRPr="00994E41" w14:paraId="2ACB9024" w14:textId="77777777" w:rsidTr="00994E41">
        <w:trPr>
          <w:trHeight w:val="726"/>
        </w:trPr>
        <w:tc>
          <w:tcPr>
            <w:tcW w:w="0" w:type="auto"/>
            <w:hideMark/>
          </w:tcPr>
          <w:p w14:paraId="641DB737" w14:textId="77777777" w:rsidR="00994E41" w:rsidRPr="00994E41" w:rsidRDefault="00994E41" w:rsidP="00994E41">
            <w:pPr>
              <w:spacing w:line="360" w:lineRule="auto"/>
              <w:jc w:val="both"/>
              <w:rPr>
                <w:rFonts w:ascii="Arial" w:hAnsi="Arial" w:cs="Arial"/>
              </w:rPr>
            </w:pPr>
            <w:r w:rsidRPr="00994E41">
              <w:rPr>
                <w:rStyle w:val="Textoennegrita"/>
                <w:rFonts w:ascii="Arial" w:hAnsi="Arial" w:cs="Arial"/>
              </w:rPr>
              <w:lastRenderedPageBreak/>
              <w:t>Optimización de recursos</w:t>
            </w:r>
          </w:p>
        </w:tc>
        <w:tc>
          <w:tcPr>
            <w:tcW w:w="0" w:type="auto"/>
            <w:hideMark/>
          </w:tcPr>
          <w:p w14:paraId="630AA793" w14:textId="77777777" w:rsidR="00994E41" w:rsidRPr="00994E41" w:rsidRDefault="00994E41" w:rsidP="00994E41">
            <w:pPr>
              <w:spacing w:line="360" w:lineRule="auto"/>
              <w:jc w:val="both"/>
              <w:rPr>
                <w:rFonts w:ascii="Arial" w:hAnsi="Arial" w:cs="Arial"/>
                <w:lang w:val="es-CO"/>
              </w:rPr>
            </w:pPr>
            <w:r w:rsidRPr="00994E41">
              <w:rPr>
                <w:rFonts w:ascii="Arial" w:hAnsi="Arial" w:cs="Arial"/>
                <w:lang w:val="es-CO"/>
              </w:rPr>
              <w:t>Evita reconstruir la parte fija del correo (encabezado) cada vez que se envía una notificación.</w:t>
            </w:r>
          </w:p>
        </w:tc>
      </w:tr>
      <w:tr w:rsidR="00994E41" w:rsidRPr="00994E41" w14:paraId="5C51B35B" w14:textId="77777777" w:rsidTr="00994E41">
        <w:trPr>
          <w:trHeight w:val="1111"/>
        </w:trPr>
        <w:tc>
          <w:tcPr>
            <w:tcW w:w="0" w:type="auto"/>
            <w:hideMark/>
          </w:tcPr>
          <w:p w14:paraId="5E657178" w14:textId="77777777" w:rsidR="00994E41" w:rsidRPr="00994E41" w:rsidRDefault="00994E41" w:rsidP="00994E41">
            <w:pPr>
              <w:spacing w:line="360" w:lineRule="auto"/>
              <w:jc w:val="both"/>
              <w:rPr>
                <w:rFonts w:ascii="Arial" w:hAnsi="Arial" w:cs="Arial"/>
              </w:rPr>
            </w:pPr>
            <w:r w:rsidRPr="00994E41">
              <w:rPr>
                <w:rStyle w:val="Textoennegrita"/>
                <w:rFonts w:ascii="Arial" w:hAnsi="Arial" w:cs="Arial"/>
              </w:rPr>
              <w:t>Reutilización</w:t>
            </w:r>
          </w:p>
        </w:tc>
        <w:tc>
          <w:tcPr>
            <w:tcW w:w="0" w:type="auto"/>
            <w:hideMark/>
          </w:tcPr>
          <w:p w14:paraId="74BEF1DD" w14:textId="77777777" w:rsidR="00994E41" w:rsidRPr="00994E41" w:rsidRDefault="00994E41" w:rsidP="00994E41">
            <w:pPr>
              <w:spacing w:line="360" w:lineRule="auto"/>
              <w:jc w:val="both"/>
              <w:rPr>
                <w:rFonts w:ascii="Arial" w:hAnsi="Arial" w:cs="Arial"/>
                <w:lang w:val="es-CO"/>
              </w:rPr>
            </w:pPr>
            <w:r w:rsidRPr="00994E41">
              <w:rPr>
                <w:rFonts w:ascii="Arial" w:hAnsi="Arial" w:cs="Arial"/>
                <w:lang w:val="es-CO"/>
              </w:rPr>
              <w:t>Correos de diferente tipo pero mismo tema comparten el mismo prototipo. Por ejemplo, "bienvenida" y "confirmación de restablecimiento" reutilizan el mismo prototipo informativo.</w:t>
            </w:r>
          </w:p>
        </w:tc>
      </w:tr>
      <w:tr w:rsidR="00994E41" w:rsidRPr="00994E41" w14:paraId="00132256" w14:textId="77777777" w:rsidTr="00994E41">
        <w:trPr>
          <w:trHeight w:val="370"/>
        </w:trPr>
        <w:tc>
          <w:tcPr>
            <w:tcW w:w="0" w:type="auto"/>
            <w:hideMark/>
          </w:tcPr>
          <w:p w14:paraId="455A7E81" w14:textId="77777777" w:rsidR="00994E41" w:rsidRPr="00994E41" w:rsidRDefault="00994E41" w:rsidP="00994E41">
            <w:pPr>
              <w:spacing w:line="360" w:lineRule="auto"/>
              <w:jc w:val="both"/>
              <w:rPr>
                <w:rFonts w:ascii="Arial" w:hAnsi="Arial" w:cs="Arial"/>
              </w:rPr>
            </w:pPr>
            <w:r w:rsidRPr="00994E41">
              <w:rPr>
                <w:rStyle w:val="Textoennegrita"/>
                <w:rFonts w:ascii="Arial" w:hAnsi="Arial" w:cs="Arial"/>
              </w:rPr>
              <w:t>Rendimiento</w:t>
            </w:r>
          </w:p>
        </w:tc>
        <w:tc>
          <w:tcPr>
            <w:tcW w:w="0" w:type="auto"/>
            <w:hideMark/>
          </w:tcPr>
          <w:p w14:paraId="3BB3E98A" w14:textId="77777777" w:rsidR="00994E41" w:rsidRPr="00994E41" w:rsidRDefault="00994E41" w:rsidP="00994E41">
            <w:pPr>
              <w:spacing w:line="360" w:lineRule="auto"/>
              <w:jc w:val="both"/>
              <w:rPr>
                <w:rFonts w:ascii="Arial" w:hAnsi="Arial" w:cs="Arial"/>
                <w:lang w:val="es-CO"/>
              </w:rPr>
            </w:pPr>
            <w:r w:rsidRPr="00994E41">
              <w:rPr>
                <w:rFonts w:ascii="Arial" w:hAnsi="Arial" w:cs="Arial"/>
                <w:lang w:val="es-CO"/>
              </w:rPr>
              <w:t>Clonar un objeto existente es más eficiente que construirlo desde cero.</w:t>
            </w:r>
          </w:p>
        </w:tc>
      </w:tr>
      <w:tr w:rsidR="00994E41" w:rsidRPr="00994E41" w14:paraId="3A963562" w14:textId="77777777" w:rsidTr="00994E41">
        <w:trPr>
          <w:trHeight w:val="726"/>
        </w:trPr>
        <w:tc>
          <w:tcPr>
            <w:tcW w:w="0" w:type="auto"/>
            <w:hideMark/>
          </w:tcPr>
          <w:p w14:paraId="7918F07D" w14:textId="77777777" w:rsidR="00994E41" w:rsidRPr="00994E41" w:rsidRDefault="00994E41" w:rsidP="00994E41">
            <w:pPr>
              <w:spacing w:line="360" w:lineRule="auto"/>
              <w:jc w:val="both"/>
              <w:rPr>
                <w:rFonts w:ascii="Arial" w:hAnsi="Arial" w:cs="Arial"/>
              </w:rPr>
            </w:pPr>
            <w:r w:rsidRPr="00994E41">
              <w:rPr>
                <w:rStyle w:val="Textoennegrita"/>
                <w:rFonts w:ascii="Arial" w:hAnsi="Arial" w:cs="Arial"/>
              </w:rPr>
              <w:t>Coherencia</w:t>
            </w:r>
          </w:p>
        </w:tc>
        <w:tc>
          <w:tcPr>
            <w:tcW w:w="0" w:type="auto"/>
            <w:hideMark/>
          </w:tcPr>
          <w:p w14:paraId="4CCEF4E8" w14:textId="77777777" w:rsidR="00994E41" w:rsidRPr="00994E41" w:rsidRDefault="00994E41" w:rsidP="00994E41">
            <w:pPr>
              <w:spacing w:line="360" w:lineRule="auto"/>
              <w:jc w:val="both"/>
              <w:rPr>
                <w:rFonts w:ascii="Arial" w:hAnsi="Arial" w:cs="Arial"/>
                <w:lang w:val="es-CO"/>
              </w:rPr>
            </w:pPr>
            <w:r w:rsidRPr="00994E41">
              <w:rPr>
                <w:rFonts w:ascii="Arial" w:hAnsi="Arial" w:cs="Arial"/>
                <w:lang w:val="es-CO"/>
              </w:rPr>
              <w:t>Garantiza que todos los correos del mismo tema tengan exactamente el mismo encabezado.</w:t>
            </w:r>
          </w:p>
        </w:tc>
      </w:tr>
      <w:tr w:rsidR="00994E41" w:rsidRPr="00994E41" w14:paraId="21A47BBD" w14:textId="77777777" w:rsidTr="00994E41">
        <w:trPr>
          <w:trHeight w:val="741"/>
        </w:trPr>
        <w:tc>
          <w:tcPr>
            <w:tcW w:w="0" w:type="auto"/>
            <w:hideMark/>
          </w:tcPr>
          <w:p w14:paraId="2F8AC6EC" w14:textId="77777777" w:rsidR="00994E41" w:rsidRPr="00994E41" w:rsidRDefault="00994E41" w:rsidP="00994E41">
            <w:pPr>
              <w:spacing w:line="360" w:lineRule="auto"/>
              <w:jc w:val="both"/>
              <w:rPr>
                <w:rFonts w:ascii="Arial" w:hAnsi="Arial" w:cs="Arial"/>
              </w:rPr>
            </w:pPr>
            <w:r w:rsidRPr="00994E41">
              <w:rPr>
                <w:rStyle w:val="Textoennegrita"/>
                <w:rFonts w:ascii="Arial" w:hAnsi="Arial" w:cs="Arial"/>
              </w:rPr>
              <w:t>Centralización</w:t>
            </w:r>
          </w:p>
        </w:tc>
        <w:tc>
          <w:tcPr>
            <w:tcW w:w="0" w:type="auto"/>
            <w:hideMark/>
          </w:tcPr>
          <w:p w14:paraId="79FE08CC" w14:textId="77777777" w:rsidR="00994E41" w:rsidRPr="00994E41" w:rsidRDefault="00994E41" w:rsidP="00994E41">
            <w:pPr>
              <w:spacing w:line="360" w:lineRule="auto"/>
              <w:jc w:val="both"/>
              <w:rPr>
                <w:rFonts w:ascii="Arial" w:hAnsi="Arial" w:cs="Arial"/>
                <w:lang w:val="es-CO"/>
              </w:rPr>
            </w:pPr>
            <w:r w:rsidRPr="00994E41">
              <w:rPr>
                <w:rFonts w:ascii="Arial" w:hAnsi="Arial" w:cs="Arial"/>
                <w:lang w:val="es-CO"/>
              </w:rPr>
              <w:t>El registro de prototipos centraliza la creación de encabezados, evitando la dispersión de la lógica.</w:t>
            </w:r>
          </w:p>
        </w:tc>
      </w:tr>
      <w:tr w:rsidR="00994E41" w:rsidRPr="00994E41" w14:paraId="2918E6CC" w14:textId="77777777" w:rsidTr="00994E41">
        <w:trPr>
          <w:trHeight w:val="741"/>
        </w:trPr>
        <w:tc>
          <w:tcPr>
            <w:tcW w:w="0" w:type="auto"/>
            <w:hideMark/>
          </w:tcPr>
          <w:p w14:paraId="3E2BBE6D" w14:textId="77777777" w:rsidR="00994E41" w:rsidRPr="00994E41" w:rsidRDefault="00994E41" w:rsidP="00994E41">
            <w:pPr>
              <w:spacing w:line="360" w:lineRule="auto"/>
              <w:jc w:val="both"/>
              <w:rPr>
                <w:rFonts w:ascii="Arial" w:hAnsi="Arial" w:cs="Arial"/>
              </w:rPr>
            </w:pPr>
            <w:r w:rsidRPr="00994E41">
              <w:rPr>
                <w:rStyle w:val="Textoennegrita"/>
                <w:rFonts w:ascii="Arial" w:hAnsi="Arial" w:cs="Arial"/>
              </w:rPr>
              <w:t>Complemento del Builder</w:t>
            </w:r>
          </w:p>
        </w:tc>
        <w:tc>
          <w:tcPr>
            <w:tcW w:w="0" w:type="auto"/>
            <w:hideMark/>
          </w:tcPr>
          <w:p w14:paraId="2F35415A" w14:textId="77777777" w:rsidR="00994E41" w:rsidRPr="00994E41" w:rsidRDefault="00994E41" w:rsidP="00994E41">
            <w:pPr>
              <w:spacing w:line="360" w:lineRule="auto"/>
              <w:jc w:val="both"/>
              <w:rPr>
                <w:rFonts w:ascii="Arial" w:hAnsi="Arial" w:cs="Arial"/>
                <w:lang w:val="es-CO"/>
              </w:rPr>
            </w:pPr>
            <w:r w:rsidRPr="00994E41">
              <w:rPr>
                <w:rFonts w:ascii="Arial" w:hAnsi="Arial" w:cs="Arial"/>
                <w:lang w:val="es-CO"/>
              </w:rPr>
              <w:t>El Prototype trabaja en conjunto con el Builder: el Builder construye el prototipo inicial, el Prototype lo clona.</w:t>
            </w:r>
          </w:p>
        </w:tc>
      </w:tr>
      <w:tr w:rsidR="00994E41" w:rsidRPr="00994E41" w14:paraId="172AC2CF" w14:textId="77777777" w:rsidTr="00994E41">
        <w:trPr>
          <w:trHeight w:val="726"/>
        </w:trPr>
        <w:tc>
          <w:tcPr>
            <w:tcW w:w="0" w:type="auto"/>
            <w:hideMark/>
          </w:tcPr>
          <w:p w14:paraId="3B5AF66D" w14:textId="77777777" w:rsidR="00994E41" w:rsidRPr="00994E41" w:rsidRDefault="00994E41" w:rsidP="00994E41">
            <w:pPr>
              <w:spacing w:line="360" w:lineRule="auto"/>
              <w:jc w:val="both"/>
              <w:rPr>
                <w:rFonts w:ascii="Arial" w:hAnsi="Arial" w:cs="Arial"/>
              </w:rPr>
            </w:pPr>
            <w:r w:rsidRPr="00994E41">
              <w:rPr>
                <w:rStyle w:val="Textoennegrita"/>
                <w:rFonts w:ascii="Arial" w:hAnsi="Arial" w:cs="Arial"/>
              </w:rPr>
              <w:t>Extensibilidad</w:t>
            </w:r>
          </w:p>
        </w:tc>
        <w:tc>
          <w:tcPr>
            <w:tcW w:w="0" w:type="auto"/>
            <w:hideMark/>
          </w:tcPr>
          <w:p w14:paraId="2BAC9707" w14:textId="77777777" w:rsidR="00994E41" w:rsidRPr="00994E41" w:rsidRDefault="00994E41" w:rsidP="00994E41">
            <w:pPr>
              <w:spacing w:line="360" w:lineRule="auto"/>
              <w:jc w:val="both"/>
              <w:rPr>
                <w:rFonts w:ascii="Arial" w:hAnsi="Arial" w:cs="Arial"/>
                <w:lang w:val="es-CO"/>
              </w:rPr>
            </w:pPr>
            <w:r w:rsidRPr="00994E41">
              <w:rPr>
                <w:rFonts w:ascii="Arial" w:hAnsi="Arial" w:cs="Arial"/>
                <w:lang w:val="es-CO"/>
              </w:rPr>
              <w:t>Agregar un nuevo tema visual solo requiere que el registro cree un nuevo prototipo para esa combinación.</w:t>
            </w:r>
          </w:p>
        </w:tc>
      </w:tr>
      <w:tr w:rsidR="00994E41" w:rsidRPr="00994E41" w14:paraId="6B87865D" w14:textId="77777777" w:rsidTr="00994E41">
        <w:trPr>
          <w:trHeight w:val="741"/>
        </w:trPr>
        <w:tc>
          <w:tcPr>
            <w:tcW w:w="0" w:type="auto"/>
            <w:hideMark/>
          </w:tcPr>
          <w:p w14:paraId="5E803BD1" w14:textId="77777777" w:rsidR="00994E41" w:rsidRPr="00994E41" w:rsidRDefault="00994E41" w:rsidP="00994E41">
            <w:pPr>
              <w:spacing w:line="360" w:lineRule="auto"/>
              <w:jc w:val="both"/>
              <w:rPr>
                <w:rFonts w:ascii="Arial" w:hAnsi="Arial" w:cs="Arial"/>
              </w:rPr>
            </w:pPr>
            <w:r w:rsidRPr="00994E41">
              <w:rPr>
                <w:rStyle w:val="Textoennegrita"/>
                <w:rFonts w:ascii="Arial" w:hAnsi="Arial" w:cs="Arial"/>
              </w:rPr>
              <w:t>Cumplimiento de SOLID</w:t>
            </w:r>
          </w:p>
        </w:tc>
        <w:tc>
          <w:tcPr>
            <w:tcW w:w="0" w:type="auto"/>
            <w:hideMark/>
          </w:tcPr>
          <w:p w14:paraId="788398BD" w14:textId="77777777" w:rsidR="00994E41" w:rsidRPr="00994E41" w:rsidRDefault="00994E41" w:rsidP="00994E41">
            <w:pPr>
              <w:spacing w:line="360" w:lineRule="auto"/>
              <w:jc w:val="both"/>
              <w:rPr>
                <w:rFonts w:ascii="Arial" w:hAnsi="Arial" w:cs="Arial"/>
                <w:lang w:val="es-CO"/>
              </w:rPr>
            </w:pPr>
            <w:r w:rsidRPr="00994E41">
              <w:rPr>
                <w:rFonts w:ascii="Arial" w:hAnsi="Arial" w:cs="Arial"/>
                <w:lang w:val="es-CO"/>
              </w:rPr>
              <w:t>Se respeta el Principio de Responsabilidad Única (SRP) y el Principio Abierto/Cerrado (OCP).</w:t>
            </w:r>
          </w:p>
        </w:tc>
      </w:tr>
    </w:tbl>
    <w:p w14:paraId="493A99CB" w14:textId="77777777" w:rsidR="00994E41" w:rsidRPr="00994E41" w:rsidRDefault="00994E41" w:rsidP="00994E41">
      <w:pPr>
        <w:rPr>
          <w:lang w:val="es-CO"/>
        </w:rPr>
      </w:pPr>
      <w:r w:rsidRPr="00994E41">
        <w:rPr>
          <w:lang w:val="es-CO"/>
        </w:rPr>
        <w:t>Relación con los principios SOLID</w:t>
      </w:r>
    </w:p>
    <w:p w14:paraId="682ACBE6" w14:textId="77777777" w:rsidR="00994E41" w:rsidRPr="00994E41" w:rsidRDefault="00994E41" w:rsidP="00994E41">
      <w:pPr>
        <w:pStyle w:val="ds-markdown-paragraph"/>
        <w:shd w:val="clear" w:color="auto" w:fill="FFFFFF"/>
        <w:spacing w:before="240" w:beforeAutospacing="0" w:after="240" w:afterAutospacing="0" w:line="360" w:lineRule="auto"/>
        <w:jc w:val="both"/>
        <w:rPr>
          <w:rFonts w:ascii="Arial" w:hAnsi="Arial" w:cs="Arial"/>
          <w:color w:val="0F1115"/>
          <w:lang w:val="es-CO"/>
        </w:rPr>
      </w:pPr>
      <w:r w:rsidRPr="00994E41">
        <w:rPr>
          <w:rFonts w:ascii="Arial" w:hAnsi="Arial" w:cs="Arial"/>
          <w:color w:val="0F1115"/>
          <w:lang w:val="es-CO"/>
        </w:rPr>
        <w:t>El Prototype contribuye directamente al cumplimiento de varios principios SOLID:</w:t>
      </w:r>
    </w:p>
    <w:tbl>
      <w:tblPr>
        <w:tblStyle w:val="Tablaconcuadrcula"/>
        <w:tblW w:w="9899" w:type="dxa"/>
        <w:tblLook w:val="04A0" w:firstRow="1" w:lastRow="0" w:firstColumn="1" w:lastColumn="0" w:noHBand="0" w:noVBand="1"/>
      </w:tblPr>
      <w:tblGrid>
        <w:gridCol w:w="2436"/>
        <w:gridCol w:w="7463"/>
      </w:tblGrid>
      <w:tr w:rsidR="00994E41" w:rsidRPr="00994E41" w14:paraId="04FD48CB" w14:textId="77777777" w:rsidTr="00994E41">
        <w:trPr>
          <w:trHeight w:val="351"/>
        </w:trPr>
        <w:tc>
          <w:tcPr>
            <w:tcW w:w="0" w:type="auto"/>
            <w:hideMark/>
          </w:tcPr>
          <w:p w14:paraId="4CDD1783" w14:textId="77777777" w:rsidR="00994E41" w:rsidRPr="00994E41" w:rsidRDefault="00994E41" w:rsidP="00994E41">
            <w:pPr>
              <w:spacing w:line="360" w:lineRule="auto"/>
              <w:jc w:val="both"/>
              <w:rPr>
                <w:rFonts w:ascii="Arial" w:hAnsi="Arial" w:cs="Arial"/>
              </w:rPr>
            </w:pPr>
            <w:r w:rsidRPr="00994E41">
              <w:rPr>
                <w:rFonts w:ascii="Arial" w:hAnsi="Arial" w:cs="Arial"/>
              </w:rPr>
              <w:t>Principio</w:t>
            </w:r>
          </w:p>
        </w:tc>
        <w:tc>
          <w:tcPr>
            <w:tcW w:w="0" w:type="auto"/>
            <w:hideMark/>
          </w:tcPr>
          <w:p w14:paraId="58DBD813" w14:textId="77777777" w:rsidR="00994E41" w:rsidRPr="00994E41" w:rsidRDefault="00994E41" w:rsidP="00994E41">
            <w:pPr>
              <w:spacing w:line="360" w:lineRule="auto"/>
              <w:jc w:val="both"/>
              <w:rPr>
                <w:rFonts w:ascii="Arial" w:hAnsi="Arial" w:cs="Arial"/>
              </w:rPr>
            </w:pPr>
            <w:r w:rsidRPr="00994E41">
              <w:rPr>
                <w:rFonts w:ascii="Arial" w:hAnsi="Arial" w:cs="Arial"/>
              </w:rPr>
              <w:t>Aplicación en el Marketplace</w:t>
            </w:r>
          </w:p>
        </w:tc>
      </w:tr>
      <w:tr w:rsidR="00994E41" w:rsidRPr="00994E41" w14:paraId="05A722A0" w14:textId="77777777" w:rsidTr="00994E41">
        <w:trPr>
          <w:trHeight w:val="1039"/>
        </w:trPr>
        <w:tc>
          <w:tcPr>
            <w:tcW w:w="0" w:type="auto"/>
            <w:hideMark/>
          </w:tcPr>
          <w:p w14:paraId="03DE38D7" w14:textId="77777777" w:rsidR="00994E41" w:rsidRPr="00994E41" w:rsidRDefault="00994E41" w:rsidP="00994E41">
            <w:pPr>
              <w:spacing w:line="360" w:lineRule="auto"/>
              <w:jc w:val="both"/>
              <w:rPr>
                <w:rFonts w:ascii="Arial" w:hAnsi="Arial" w:cs="Arial"/>
              </w:rPr>
            </w:pPr>
            <w:r w:rsidRPr="00994E41">
              <w:rPr>
                <w:rStyle w:val="Textoennegrita"/>
                <w:rFonts w:ascii="Arial" w:hAnsi="Arial" w:cs="Arial"/>
              </w:rPr>
              <w:t>Single Responsibility Principle (SRP)</w:t>
            </w:r>
          </w:p>
        </w:tc>
        <w:tc>
          <w:tcPr>
            <w:tcW w:w="0" w:type="auto"/>
            <w:hideMark/>
          </w:tcPr>
          <w:p w14:paraId="7F374035" w14:textId="77777777" w:rsidR="00994E41" w:rsidRPr="00994E41" w:rsidRDefault="00994E41" w:rsidP="00994E41">
            <w:pPr>
              <w:spacing w:line="360" w:lineRule="auto"/>
              <w:jc w:val="both"/>
              <w:rPr>
                <w:rFonts w:ascii="Arial" w:hAnsi="Arial" w:cs="Arial"/>
              </w:rPr>
            </w:pPr>
            <w:r w:rsidRPr="00994E41">
              <w:rPr>
                <w:rFonts w:ascii="Arial" w:hAnsi="Arial" w:cs="Arial"/>
                <w:lang w:val="es-CO"/>
              </w:rPr>
              <w:t xml:space="preserve">Separa la responsabilidad de gestionar prototipos de la lógica de construcción de correos. </w:t>
            </w:r>
            <w:r w:rsidRPr="00994E41">
              <w:rPr>
                <w:rStyle w:val="CdigoHTML"/>
                <w:rFonts w:ascii="Arial" w:eastAsiaTheme="minorEastAsia" w:hAnsi="Arial" w:cs="Arial"/>
                <w:sz w:val="24"/>
                <w:szCs w:val="24"/>
                <w:shd w:val="clear" w:color="auto" w:fill="EBEEF2"/>
              </w:rPr>
              <w:t>RegistroPlantillasCorreo</w:t>
            </w:r>
            <w:r w:rsidRPr="00994E41">
              <w:rPr>
                <w:rFonts w:ascii="Arial" w:hAnsi="Arial" w:cs="Arial"/>
              </w:rPr>
              <w:t xml:space="preserve"> solo se encarga de almacenar y clonar prototipos.</w:t>
            </w:r>
          </w:p>
        </w:tc>
      </w:tr>
      <w:tr w:rsidR="00994E41" w:rsidRPr="00994E41" w14:paraId="31C3FCA1" w14:textId="77777777" w:rsidTr="00994E41">
        <w:trPr>
          <w:trHeight w:val="1053"/>
        </w:trPr>
        <w:tc>
          <w:tcPr>
            <w:tcW w:w="0" w:type="auto"/>
            <w:hideMark/>
          </w:tcPr>
          <w:p w14:paraId="77E800DB" w14:textId="77777777" w:rsidR="00994E41" w:rsidRPr="00994E41" w:rsidRDefault="00994E41" w:rsidP="00994E41">
            <w:pPr>
              <w:spacing w:line="360" w:lineRule="auto"/>
              <w:jc w:val="both"/>
              <w:rPr>
                <w:rFonts w:ascii="Arial" w:hAnsi="Arial" w:cs="Arial"/>
              </w:rPr>
            </w:pPr>
            <w:r w:rsidRPr="00994E41">
              <w:rPr>
                <w:rStyle w:val="Textoennegrita"/>
                <w:rFonts w:ascii="Arial" w:hAnsi="Arial" w:cs="Arial"/>
              </w:rPr>
              <w:t>Open/Closed Principle (OCP)</w:t>
            </w:r>
          </w:p>
        </w:tc>
        <w:tc>
          <w:tcPr>
            <w:tcW w:w="0" w:type="auto"/>
            <w:hideMark/>
          </w:tcPr>
          <w:p w14:paraId="1A75BC42" w14:textId="77777777" w:rsidR="00994E41" w:rsidRPr="00994E41" w:rsidRDefault="00994E41" w:rsidP="00994E41">
            <w:pPr>
              <w:spacing w:line="360" w:lineRule="auto"/>
              <w:jc w:val="both"/>
              <w:rPr>
                <w:rFonts w:ascii="Arial" w:hAnsi="Arial" w:cs="Arial"/>
                <w:lang w:val="es-CO"/>
              </w:rPr>
            </w:pPr>
            <w:r w:rsidRPr="00994E41">
              <w:rPr>
                <w:rFonts w:ascii="Arial" w:hAnsi="Arial" w:cs="Arial"/>
                <w:lang w:val="es-CO"/>
              </w:rPr>
              <w:t>El sistema está abierto para extender con nuevos prototipos (nuevos temas visuales), pero cerrado para modificar el código existente. Para agregar un nuevo prototipo, solo se solicita al registro con una nueva combinación.</w:t>
            </w:r>
          </w:p>
        </w:tc>
      </w:tr>
      <w:tr w:rsidR="00994E41" w:rsidRPr="00994E41" w14:paraId="15789100" w14:textId="77777777" w:rsidTr="00994E41">
        <w:trPr>
          <w:trHeight w:val="702"/>
        </w:trPr>
        <w:tc>
          <w:tcPr>
            <w:tcW w:w="0" w:type="auto"/>
            <w:hideMark/>
          </w:tcPr>
          <w:p w14:paraId="46BF7F5C" w14:textId="77777777" w:rsidR="00994E41" w:rsidRPr="00994E41" w:rsidRDefault="00994E41" w:rsidP="00994E41">
            <w:pPr>
              <w:spacing w:line="360" w:lineRule="auto"/>
              <w:jc w:val="both"/>
              <w:rPr>
                <w:rFonts w:ascii="Arial" w:hAnsi="Arial" w:cs="Arial"/>
              </w:rPr>
            </w:pPr>
            <w:r w:rsidRPr="00994E41">
              <w:rPr>
                <w:rStyle w:val="Textoennegrita"/>
                <w:rFonts w:ascii="Arial" w:hAnsi="Arial" w:cs="Arial"/>
              </w:rPr>
              <w:t>Liskov Substitution Principle (LSP)</w:t>
            </w:r>
          </w:p>
        </w:tc>
        <w:tc>
          <w:tcPr>
            <w:tcW w:w="0" w:type="auto"/>
            <w:hideMark/>
          </w:tcPr>
          <w:p w14:paraId="3B85C237" w14:textId="77777777" w:rsidR="00994E41" w:rsidRPr="00994E41" w:rsidRDefault="00994E41" w:rsidP="00994E41">
            <w:pPr>
              <w:spacing w:line="360" w:lineRule="auto"/>
              <w:jc w:val="both"/>
              <w:rPr>
                <w:rFonts w:ascii="Arial" w:hAnsi="Arial" w:cs="Arial"/>
                <w:lang w:val="es-CO"/>
              </w:rPr>
            </w:pPr>
            <w:r w:rsidRPr="00994E41">
              <w:rPr>
                <w:rFonts w:ascii="Arial" w:hAnsi="Arial" w:cs="Arial"/>
                <w:lang w:val="es-CO"/>
              </w:rPr>
              <w:t xml:space="preserve">Los clones del </w:t>
            </w:r>
            <w:r w:rsidRPr="00994E41">
              <w:rPr>
                <w:rStyle w:val="CdigoHTML"/>
                <w:rFonts w:ascii="Arial" w:eastAsiaTheme="minorEastAsia" w:hAnsi="Arial" w:cs="Arial"/>
                <w:sz w:val="24"/>
                <w:szCs w:val="24"/>
                <w:shd w:val="clear" w:color="auto" w:fill="EBEEF2"/>
                <w:lang w:val="es-CO"/>
              </w:rPr>
              <w:t>CorreoBuilder</w:t>
            </w:r>
            <w:r w:rsidRPr="00994E41">
              <w:rPr>
                <w:rFonts w:ascii="Arial" w:hAnsi="Arial" w:cs="Arial"/>
                <w:lang w:val="es-CO"/>
              </w:rPr>
              <w:t xml:space="preserve"> pueden sustituir al builder original sin alterar el correcto funcionamiento del sistema.</w:t>
            </w:r>
          </w:p>
        </w:tc>
      </w:tr>
      <w:tr w:rsidR="00994E41" w:rsidRPr="00994E41" w14:paraId="5742B278" w14:textId="77777777" w:rsidTr="00994E41">
        <w:trPr>
          <w:trHeight w:val="1039"/>
        </w:trPr>
        <w:tc>
          <w:tcPr>
            <w:tcW w:w="0" w:type="auto"/>
            <w:hideMark/>
          </w:tcPr>
          <w:p w14:paraId="4D5F5862" w14:textId="77777777" w:rsidR="00994E41" w:rsidRPr="00994E41" w:rsidRDefault="00994E41" w:rsidP="00994E41">
            <w:pPr>
              <w:spacing w:line="360" w:lineRule="auto"/>
              <w:jc w:val="both"/>
              <w:rPr>
                <w:rFonts w:ascii="Arial" w:hAnsi="Arial" w:cs="Arial"/>
              </w:rPr>
            </w:pPr>
            <w:r w:rsidRPr="00994E41">
              <w:rPr>
                <w:rStyle w:val="Textoennegrita"/>
                <w:rFonts w:ascii="Arial" w:hAnsi="Arial" w:cs="Arial"/>
              </w:rPr>
              <w:lastRenderedPageBreak/>
              <w:t>Interface Segregation Principle (ISP)</w:t>
            </w:r>
          </w:p>
        </w:tc>
        <w:tc>
          <w:tcPr>
            <w:tcW w:w="0" w:type="auto"/>
            <w:hideMark/>
          </w:tcPr>
          <w:p w14:paraId="5DCE87F5" w14:textId="77777777" w:rsidR="00994E41" w:rsidRPr="00994E41" w:rsidRDefault="00994E41" w:rsidP="00994E41">
            <w:pPr>
              <w:spacing w:line="360" w:lineRule="auto"/>
              <w:jc w:val="both"/>
              <w:rPr>
                <w:rFonts w:ascii="Arial" w:hAnsi="Arial" w:cs="Arial"/>
                <w:lang w:val="es-CO"/>
              </w:rPr>
            </w:pPr>
            <w:r w:rsidRPr="00994E41">
              <w:rPr>
                <w:rFonts w:ascii="Arial" w:hAnsi="Arial" w:cs="Arial"/>
                <w:lang w:val="es-CO"/>
              </w:rPr>
              <w:t>La interfaz del registro es cohesiva y contiene únicamente los métodos necesarios para gestionar prototipos.</w:t>
            </w:r>
          </w:p>
        </w:tc>
      </w:tr>
      <w:tr w:rsidR="00994E41" w:rsidRPr="00994E41" w14:paraId="0B49A40F" w14:textId="77777777" w:rsidTr="00994E41">
        <w:trPr>
          <w:trHeight w:val="1053"/>
        </w:trPr>
        <w:tc>
          <w:tcPr>
            <w:tcW w:w="0" w:type="auto"/>
            <w:hideMark/>
          </w:tcPr>
          <w:p w14:paraId="34C59816" w14:textId="77777777" w:rsidR="00994E41" w:rsidRPr="00994E41" w:rsidRDefault="00994E41" w:rsidP="00994E41">
            <w:pPr>
              <w:spacing w:line="360" w:lineRule="auto"/>
              <w:jc w:val="both"/>
              <w:rPr>
                <w:rFonts w:ascii="Arial" w:hAnsi="Arial" w:cs="Arial"/>
              </w:rPr>
            </w:pPr>
            <w:r w:rsidRPr="00994E41">
              <w:rPr>
                <w:rStyle w:val="Textoennegrita"/>
                <w:rFonts w:ascii="Arial" w:hAnsi="Arial" w:cs="Arial"/>
              </w:rPr>
              <w:t>Dependency Inversion Principle (DIP)</w:t>
            </w:r>
          </w:p>
        </w:tc>
        <w:tc>
          <w:tcPr>
            <w:tcW w:w="0" w:type="auto"/>
            <w:hideMark/>
          </w:tcPr>
          <w:p w14:paraId="1B684C73" w14:textId="77777777" w:rsidR="00994E41" w:rsidRPr="00994E41" w:rsidRDefault="00994E41" w:rsidP="00994E41">
            <w:pPr>
              <w:spacing w:line="360" w:lineRule="auto"/>
              <w:jc w:val="both"/>
              <w:rPr>
                <w:rFonts w:ascii="Arial" w:hAnsi="Arial" w:cs="Arial"/>
                <w:lang w:val="es-CO"/>
              </w:rPr>
            </w:pPr>
            <w:r w:rsidRPr="00994E41">
              <w:rPr>
                <w:rFonts w:ascii="Arial" w:hAnsi="Arial" w:cs="Arial"/>
                <w:lang w:val="es-CO"/>
              </w:rPr>
              <w:t xml:space="preserve">El </w:t>
            </w:r>
            <w:r w:rsidRPr="00994E41">
              <w:rPr>
                <w:rStyle w:val="CdigoHTML"/>
                <w:rFonts w:ascii="Arial" w:eastAsiaTheme="minorEastAsia" w:hAnsi="Arial" w:cs="Arial"/>
                <w:sz w:val="24"/>
                <w:szCs w:val="24"/>
                <w:shd w:val="clear" w:color="auto" w:fill="EBEEF2"/>
                <w:lang w:val="es-CO"/>
              </w:rPr>
              <w:t>NotificadorEmail</w:t>
            </w:r>
            <w:r w:rsidRPr="00994E41">
              <w:rPr>
                <w:rFonts w:ascii="Arial" w:hAnsi="Arial" w:cs="Arial"/>
                <w:lang w:val="es-CO"/>
              </w:rPr>
              <w:t xml:space="preserve"> depende del registro de prototipos, no de la lógica concreta de construcción de encabezados.</w:t>
            </w:r>
          </w:p>
        </w:tc>
      </w:tr>
    </w:tbl>
    <w:p w14:paraId="45F187B9" w14:textId="5DF09E32" w:rsidR="00994E41" w:rsidRPr="00994E41" w:rsidRDefault="00994E41" w:rsidP="00994E41">
      <w:pPr>
        <w:spacing w:after="0" w:line="360" w:lineRule="auto"/>
        <w:jc w:val="both"/>
        <w:rPr>
          <w:rFonts w:ascii="Arial" w:eastAsia="Aptos" w:hAnsi="Arial" w:cs="Arial"/>
          <w:b/>
          <w:bCs/>
          <w:color w:val="000000" w:themeColor="text1"/>
          <w:lang w:val="es-CO"/>
        </w:rPr>
      </w:pPr>
    </w:p>
    <w:p w14:paraId="72F1C3C5" w14:textId="71486A8C" w:rsidR="00994E41" w:rsidRDefault="00994E41" w:rsidP="00994E41">
      <w:pPr>
        <w:spacing w:after="0" w:line="360" w:lineRule="auto"/>
        <w:jc w:val="both"/>
        <w:rPr>
          <w:rFonts w:ascii="Arial" w:eastAsia="Aptos" w:hAnsi="Arial" w:cs="Arial"/>
          <w:b/>
          <w:bCs/>
          <w:color w:val="000000" w:themeColor="text1"/>
          <w:lang w:val="es-CO"/>
        </w:rPr>
      </w:pPr>
    </w:p>
    <w:p w14:paraId="5C50B6A1" w14:textId="1F7B2CDC" w:rsidR="00F55EF9" w:rsidRDefault="00F55EF9" w:rsidP="00994E41">
      <w:pPr>
        <w:spacing w:after="0" w:line="360" w:lineRule="auto"/>
        <w:jc w:val="both"/>
        <w:rPr>
          <w:rFonts w:ascii="Arial" w:eastAsia="Aptos" w:hAnsi="Arial" w:cs="Arial"/>
          <w:b/>
          <w:bCs/>
          <w:color w:val="000000" w:themeColor="text1"/>
          <w:lang w:val="es-CO"/>
        </w:rPr>
      </w:pPr>
    </w:p>
    <w:p w14:paraId="5374BCC0" w14:textId="77777777" w:rsidR="00F55EF9" w:rsidRPr="00994E41" w:rsidRDefault="00F55EF9" w:rsidP="00994E41">
      <w:pPr>
        <w:spacing w:after="0" w:line="360" w:lineRule="auto"/>
        <w:jc w:val="both"/>
        <w:rPr>
          <w:rFonts w:ascii="Arial" w:eastAsia="Aptos" w:hAnsi="Arial" w:cs="Arial"/>
          <w:b/>
          <w:bCs/>
          <w:color w:val="000000" w:themeColor="text1"/>
          <w:lang w:val="es-CO"/>
        </w:rPr>
      </w:pPr>
    </w:p>
    <w:p w14:paraId="01D65252" w14:textId="1620B91B" w:rsidR="00994E41" w:rsidRDefault="00994E41" w:rsidP="00F26810">
      <w:pPr>
        <w:spacing w:after="0" w:line="360" w:lineRule="auto"/>
        <w:jc w:val="both"/>
        <w:rPr>
          <w:rFonts w:ascii="Arial" w:eastAsia="Aptos" w:hAnsi="Arial" w:cs="Arial"/>
          <w:b/>
          <w:bCs/>
          <w:color w:val="000000" w:themeColor="text1"/>
          <w:lang w:val="es-CO"/>
        </w:rPr>
      </w:pPr>
    </w:p>
    <w:p w14:paraId="0152C6CE" w14:textId="22DA7549" w:rsidR="009C24AE" w:rsidRDefault="00994E41" w:rsidP="009C24AE">
      <w:pPr>
        <w:spacing w:after="0" w:line="360" w:lineRule="auto"/>
        <w:jc w:val="center"/>
        <w:rPr>
          <w:rFonts w:ascii="Arial" w:eastAsia="Aptos" w:hAnsi="Arial" w:cs="Arial"/>
          <w:b/>
          <w:bCs/>
          <w:color w:val="000000" w:themeColor="text1"/>
          <w:lang w:val="es-CO"/>
        </w:rPr>
      </w:pPr>
      <w:r>
        <w:rPr>
          <w:rFonts w:ascii="Arial" w:eastAsia="Aptos" w:hAnsi="Arial" w:cs="Arial"/>
          <w:b/>
          <w:bCs/>
          <w:color w:val="000000" w:themeColor="text1"/>
          <w:lang w:val="es-CO"/>
        </w:rPr>
        <w:t>Diagrama</w:t>
      </w:r>
      <w:r w:rsidR="009C24AE">
        <w:rPr>
          <w:rFonts w:ascii="Arial" w:eastAsia="Aptos" w:hAnsi="Arial" w:cs="Arial"/>
          <w:b/>
          <w:bCs/>
          <w:color w:val="000000" w:themeColor="text1"/>
          <w:lang w:val="es-CO"/>
        </w:rPr>
        <w:t xml:space="preserve"> </w:t>
      </w:r>
      <w:r>
        <w:rPr>
          <w:rFonts w:ascii="Arial" w:eastAsia="Aptos" w:hAnsi="Arial" w:cs="Arial"/>
          <w:b/>
          <w:bCs/>
          <w:color w:val="000000" w:themeColor="text1"/>
          <w:lang w:val="es-CO"/>
        </w:rPr>
        <w:t>Uml</w:t>
      </w:r>
    </w:p>
    <w:p w14:paraId="31D22C7D" w14:textId="77777777" w:rsidR="009C24AE" w:rsidRDefault="009C24AE" w:rsidP="00F26810">
      <w:pPr>
        <w:spacing w:after="0" w:line="360" w:lineRule="auto"/>
        <w:jc w:val="both"/>
        <w:rPr>
          <w:rFonts w:ascii="Arial" w:eastAsia="Aptos" w:hAnsi="Arial" w:cs="Arial"/>
          <w:b/>
          <w:bCs/>
          <w:color w:val="000000" w:themeColor="text1"/>
          <w:lang w:val="es-CO"/>
        </w:rPr>
      </w:pPr>
    </w:p>
    <w:p w14:paraId="20510CB9" w14:textId="3C040579" w:rsidR="00994E41" w:rsidRDefault="009C24AE" w:rsidP="009C24AE">
      <w:pPr>
        <w:spacing w:after="0" w:line="360" w:lineRule="auto"/>
        <w:jc w:val="both"/>
        <w:rPr>
          <w:rFonts w:ascii="Arial" w:eastAsia="Aptos" w:hAnsi="Arial" w:cs="Arial"/>
          <w:b/>
          <w:bCs/>
          <w:color w:val="000000" w:themeColor="text1"/>
          <w:lang w:val="es-CO"/>
        </w:rPr>
      </w:pPr>
      <w:r>
        <w:rPr>
          <w:rFonts w:ascii="Arial" w:eastAsia="Aptos" w:hAnsi="Arial" w:cs="Arial"/>
          <w:b/>
          <w:bCs/>
          <w:color w:val="000000" w:themeColor="text1"/>
          <w:lang w:val="es-CO"/>
        </w:rPr>
        <w:t xml:space="preserve"> </w:t>
      </w:r>
      <w:r w:rsidR="00994E41">
        <w:rPr>
          <w:noProof/>
          <w:lang w:eastAsia="en-US"/>
        </w:rPr>
        <mc:AlternateContent>
          <mc:Choice Requires="wps">
            <w:drawing>
              <wp:inline distT="0" distB="0" distL="0" distR="0" wp14:anchorId="7F4B0F53" wp14:editId="10F73A9E">
                <wp:extent cx="304800" cy="304800"/>
                <wp:effectExtent l="0" t="0" r="0" b="0"/>
                <wp:docPr id="14" name="Rectángulo 14" descr="blob:https://web.whatsapp.com/79802871-c267-494c-bcbc-a0a4cf66f4f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B60CB5" id="Rectángulo 14" o:spid="_x0000_s1026" alt="blob:https://web.whatsapp.com/79802871-c267-494c-bcbc-a0a4cf66f4f7"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" filled="f" stroked="f">
                <o:lock v:ext="edit" aspectratio="t"/>
                <w10:anchorlock/>
              </v:rect>
            </w:pict>
          </mc:Fallback>
        </mc:AlternateContent>
      </w:r>
      <w:r w:rsidR="00994E41" w:rsidRPr="00994E41">
        <w:rPr>
          <w:noProof/>
          <w:lang w:val="es-CO" w:eastAsia="en-US"/>
        </w:rPr>
        <w:t xml:space="preserve"> </w:t>
      </w:r>
      <w:r w:rsidR="00994E41">
        <w:rPr>
          <w:noProof/>
          <w:lang w:eastAsia="en-US"/>
        </w:rPr>
        <mc:AlternateContent>
          <mc:Choice Requires="wps">
            <w:drawing>
              <wp:inline distT="0" distB="0" distL="0" distR="0" wp14:anchorId="267CC6C5" wp14:editId="1BE240AC">
                <wp:extent cx="304800" cy="304800"/>
                <wp:effectExtent l="0" t="0" r="0" b="0"/>
                <wp:docPr id="25" name="AutoShape 3" descr="blob:https://web.whatsapp.com/79802871-c267-494c-bcbc-a0a4cf66f4f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DBE8C0" id="AutoShape 3" o:spid="_x0000_s1026" alt="blob:https://web.whatsapp.com/79802871-c267-494c-bcbc-a0a4cf66f4f7"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" filled="f" stroked="f">
                <o:lock v:ext="edit" aspectratio="t"/>
                <w10:anchorlock/>
              </v:rect>
            </w:pict>
          </mc:Fallback>
        </mc:AlternateContent>
      </w:r>
      <w:r w:rsidR="00994E41">
        <w:rPr>
          <w:noProof/>
          <w:lang w:eastAsia="en-US"/>
        </w:rPr>
        <w:drawing>
          <wp:inline distT="0" distB="0" distL="0" distR="0" wp14:anchorId="0974BD58" wp14:editId="318F01D3">
            <wp:extent cx="5141787" cy="3848100"/>
            <wp:effectExtent l="0" t="0" r="1905" b="0"/>
            <wp:docPr id="26" name="Imagen 26" descr="C:\Users\equip\Downloads\WhatsApp Image 2026-09-19 at 10.57.3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equip\Downloads\WhatsApp Image 2026-09-19 at 10.57.39.jpe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146072" cy="3851307"/>
                    </a:xfrm>
                    <a:prstGeom prst="rect">
                      <a:avLst/>
                    </a:prstGeom>
                    <a:noFill/>
                    <a:ln>
                      <a:noFill/>
                    </a:ln>
                  </pic:spPr>
                </pic:pic>
              </a:graphicData>
            </a:graphic>
          </wp:inline>
        </w:drawing>
      </w:r>
    </w:p>
    <w:p w14:paraId="61A581E7" w14:textId="2575634C" w:rsidR="00994E41" w:rsidRDefault="00994E41" w:rsidP="00F26810">
      <w:pPr>
        <w:spacing w:after="0" w:line="360" w:lineRule="auto"/>
        <w:jc w:val="both"/>
        <w:rPr>
          <w:rFonts w:ascii="Arial" w:eastAsia="Aptos" w:hAnsi="Arial" w:cs="Arial"/>
          <w:b/>
          <w:bCs/>
          <w:color w:val="000000" w:themeColor="text1"/>
          <w:lang w:val="es-CO"/>
        </w:rPr>
      </w:pPr>
    </w:p>
    <w:p w14:paraId="236F0F10" w14:textId="76A191FB" w:rsidR="00994E41" w:rsidRDefault="00994E41" w:rsidP="00F26810">
      <w:pPr>
        <w:spacing w:after="0" w:line="360" w:lineRule="auto"/>
        <w:jc w:val="both"/>
        <w:rPr>
          <w:rFonts w:ascii="Arial" w:eastAsia="Aptos" w:hAnsi="Arial" w:cs="Arial"/>
          <w:b/>
          <w:bCs/>
          <w:color w:val="000000" w:themeColor="text1"/>
          <w:lang w:val="es-CO"/>
        </w:rPr>
      </w:pPr>
    </w:p>
    <w:p w14:paraId="2F6A3ABA" w14:textId="195BC4D1" w:rsidR="00994E41" w:rsidRDefault="00994E41" w:rsidP="00F26810">
      <w:pPr>
        <w:spacing w:after="0" w:line="360" w:lineRule="auto"/>
        <w:jc w:val="both"/>
        <w:rPr>
          <w:rFonts w:ascii="Arial" w:eastAsia="Aptos" w:hAnsi="Arial" w:cs="Arial"/>
          <w:b/>
          <w:bCs/>
          <w:color w:val="000000" w:themeColor="text1"/>
          <w:lang w:val="es-CO"/>
        </w:rPr>
      </w:pPr>
    </w:p>
    <w:p w14:paraId="7D31AAE1" w14:textId="5BA1B72C" w:rsidR="00994E41" w:rsidRDefault="00994E41" w:rsidP="00F26810">
      <w:pPr>
        <w:spacing w:after="0" w:line="360" w:lineRule="auto"/>
        <w:jc w:val="both"/>
        <w:rPr>
          <w:rFonts w:ascii="Arial" w:eastAsia="Aptos" w:hAnsi="Arial" w:cs="Arial"/>
          <w:b/>
          <w:bCs/>
          <w:color w:val="000000" w:themeColor="text1"/>
          <w:lang w:val="es-CO"/>
        </w:rPr>
      </w:pPr>
      <w:r>
        <w:rPr>
          <w:rFonts w:ascii="Arial" w:eastAsia="Aptos" w:hAnsi="Arial" w:cs="Arial"/>
          <w:b/>
          <w:bCs/>
          <w:color w:val="000000" w:themeColor="text1"/>
          <w:lang w:val="es-CO"/>
        </w:rPr>
        <w:lastRenderedPageBreak/>
        <w:t xml:space="preserve"> </w:t>
      </w:r>
      <w:r w:rsidR="00F55EF9">
        <w:rPr>
          <w:rFonts w:ascii="Arial" w:eastAsia="Aptos" w:hAnsi="Arial" w:cs="Arial"/>
          <w:b/>
          <w:bCs/>
          <w:color w:val="000000" w:themeColor="text1"/>
          <w:lang w:val="es-CO"/>
        </w:rPr>
        <w:t>I</w:t>
      </w:r>
      <w:r>
        <w:rPr>
          <w:rFonts w:ascii="Arial" w:eastAsia="Aptos" w:hAnsi="Arial" w:cs="Arial"/>
          <w:b/>
          <w:bCs/>
          <w:color w:val="000000" w:themeColor="text1"/>
          <w:lang w:val="es-CO"/>
        </w:rPr>
        <w:t xml:space="preserve">mplementación </w:t>
      </w:r>
    </w:p>
    <w:p w14:paraId="3638AB48" w14:textId="370FC1F2" w:rsidR="00994E41" w:rsidRDefault="00994E41" w:rsidP="00F26810">
      <w:pPr>
        <w:spacing w:after="0" w:line="360" w:lineRule="auto"/>
        <w:jc w:val="both"/>
        <w:rPr>
          <w:rFonts w:ascii="Arial" w:eastAsia="Aptos" w:hAnsi="Arial" w:cs="Arial"/>
          <w:b/>
          <w:bCs/>
          <w:color w:val="000000" w:themeColor="text1"/>
          <w:lang w:val="es-CO"/>
        </w:rPr>
      </w:pPr>
    </w:p>
    <w:p w14:paraId="7290441E" w14:textId="31768796" w:rsidR="00994E41" w:rsidRDefault="009C24AE" w:rsidP="00F26810">
      <w:pPr>
        <w:spacing w:after="0" w:line="360" w:lineRule="auto"/>
        <w:jc w:val="both"/>
        <w:rPr>
          <w:rFonts w:ascii="Arial" w:eastAsia="Aptos" w:hAnsi="Arial" w:cs="Arial"/>
          <w:b/>
          <w:bCs/>
          <w:color w:val="000000" w:themeColor="text1"/>
          <w:lang w:val="es-CO"/>
        </w:rPr>
      </w:pPr>
      <w:r>
        <w:rPr>
          <w:rFonts w:ascii="Arial" w:eastAsia="Aptos" w:hAnsi="Arial" w:cs="Arial"/>
          <w:b/>
          <w:bCs/>
          <w:noProof/>
          <w:color w:val="000000" w:themeColor="text1"/>
          <w:lang w:eastAsia="en-US"/>
        </w:rPr>
        <w:drawing>
          <wp:inline distT="0" distB="0" distL="0" distR="0" wp14:anchorId="23102C84" wp14:editId="60D8FD0A">
            <wp:extent cx="3143250" cy="5935722"/>
            <wp:effectExtent l="0" t="0" r="0" b="8255"/>
            <wp:docPr id="32" name="Imagen 32" descr="C:\Users\equip\Downloads\WhatsApp Image 2026-09-19 at 11.34.0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equip\Downloads\WhatsApp Image 2026-09-19 at 11.34.01.jpe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144526" cy="5938132"/>
                    </a:xfrm>
                    <a:prstGeom prst="rect">
                      <a:avLst/>
                    </a:prstGeom>
                    <a:noFill/>
                    <a:ln>
                      <a:noFill/>
                    </a:ln>
                  </pic:spPr>
                </pic:pic>
              </a:graphicData>
            </a:graphic>
          </wp:inline>
        </w:drawing>
      </w:r>
    </w:p>
    <w:p w14:paraId="37D3DFD1" w14:textId="506CC271" w:rsidR="00994E41" w:rsidRDefault="00994E41" w:rsidP="00F26810">
      <w:pPr>
        <w:spacing w:after="0" w:line="360" w:lineRule="auto"/>
        <w:jc w:val="both"/>
        <w:rPr>
          <w:rFonts w:ascii="Arial" w:eastAsia="Aptos" w:hAnsi="Arial" w:cs="Arial"/>
          <w:b/>
          <w:bCs/>
          <w:color w:val="000000" w:themeColor="text1"/>
          <w:lang w:val="es-CO"/>
        </w:rPr>
      </w:pPr>
    </w:p>
    <w:p w14:paraId="2B278048" w14:textId="25711131" w:rsidR="00994E41" w:rsidRDefault="00994E41" w:rsidP="00F26810">
      <w:pPr>
        <w:spacing w:after="0" w:line="360" w:lineRule="auto"/>
        <w:jc w:val="both"/>
        <w:rPr>
          <w:rFonts w:ascii="Arial" w:eastAsia="Aptos" w:hAnsi="Arial" w:cs="Arial"/>
          <w:b/>
          <w:bCs/>
          <w:color w:val="000000" w:themeColor="text1"/>
          <w:lang w:val="es-CO"/>
        </w:rPr>
      </w:pPr>
    </w:p>
    <w:p w14:paraId="7DAD3FC4" w14:textId="7A744087" w:rsidR="00994E41" w:rsidRDefault="00994E41" w:rsidP="00F26810">
      <w:pPr>
        <w:spacing w:after="0" w:line="360" w:lineRule="auto"/>
        <w:jc w:val="both"/>
        <w:rPr>
          <w:rFonts w:ascii="Arial" w:eastAsia="Aptos" w:hAnsi="Arial" w:cs="Arial"/>
          <w:b/>
          <w:bCs/>
          <w:color w:val="000000" w:themeColor="text1"/>
          <w:lang w:val="es-CO"/>
        </w:rPr>
      </w:pPr>
    </w:p>
    <w:p w14:paraId="58DC84D6" w14:textId="1EE0E115" w:rsidR="00994E41" w:rsidRDefault="00994E41" w:rsidP="00F26810">
      <w:pPr>
        <w:spacing w:after="0" w:line="360" w:lineRule="auto"/>
        <w:jc w:val="both"/>
        <w:rPr>
          <w:rFonts w:ascii="Arial" w:eastAsia="Aptos" w:hAnsi="Arial" w:cs="Arial"/>
          <w:b/>
          <w:bCs/>
          <w:color w:val="000000" w:themeColor="text1"/>
          <w:lang w:val="es-CO"/>
        </w:rPr>
      </w:pPr>
    </w:p>
    <w:p w14:paraId="3427A637" w14:textId="70205FAC" w:rsidR="00994E41" w:rsidRDefault="00994E41" w:rsidP="00F26810">
      <w:pPr>
        <w:spacing w:after="0" w:line="360" w:lineRule="auto"/>
        <w:jc w:val="both"/>
        <w:rPr>
          <w:rFonts w:ascii="Arial" w:eastAsia="Aptos" w:hAnsi="Arial" w:cs="Arial"/>
          <w:b/>
          <w:bCs/>
          <w:color w:val="000000" w:themeColor="text1"/>
          <w:lang w:val="es-CO"/>
        </w:rPr>
      </w:pPr>
    </w:p>
    <w:p w14:paraId="25034591" w14:textId="09909DBA" w:rsidR="00994E41" w:rsidRDefault="00994E41" w:rsidP="00F26810">
      <w:pPr>
        <w:spacing w:after="0" w:line="360" w:lineRule="auto"/>
        <w:jc w:val="both"/>
        <w:rPr>
          <w:rFonts w:ascii="Arial" w:eastAsia="Aptos" w:hAnsi="Arial" w:cs="Arial"/>
          <w:b/>
          <w:bCs/>
          <w:color w:val="000000" w:themeColor="text1"/>
          <w:lang w:val="es-CO"/>
        </w:rPr>
      </w:pPr>
    </w:p>
    <w:p w14:paraId="20B4F940" w14:textId="7199DBCF" w:rsidR="00F55EF9" w:rsidRPr="00196043" w:rsidRDefault="00F55EF9" w:rsidP="00196043">
      <w:pPr>
        <w:pStyle w:val="Ttulo2"/>
        <w:rPr>
          <w:b/>
          <w:color w:val="000000" w:themeColor="text1"/>
        </w:rPr>
      </w:pPr>
      <w:r w:rsidRPr="00196043">
        <w:rPr>
          <w:b/>
          <w:color w:val="000000" w:themeColor="text1"/>
        </w:rPr>
        <w:lastRenderedPageBreak/>
        <w:t xml:space="preserve">     </w:t>
      </w:r>
      <w:bookmarkStart w:id="18" w:name="_Toc240711362"/>
      <w:r w:rsidRPr="00196043">
        <w:rPr>
          <w:b/>
          <w:color w:val="000000" w:themeColor="text1"/>
        </w:rPr>
        <w:t>Paso a paso para la ejecución del proyecto</w:t>
      </w:r>
      <w:bookmarkEnd w:id="18"/>
      <w:r w:rsidRPr="00196043">
        <w:rPr>
          <w:b/>
          <w:color w:val="000000" w:themeColor="text1"/>
        </w:rPr>
        <w:t xml:space="preserve"> </w:t>
      </w:r>
    </w:p>
    <w:p w14:paraId="3692862B" w14:textId="2E31DDBD" w:rsidR="009C24AE" w:rsidRDefault="009C24AE" w:rsidP="009C24AE">
      <w:pPr>
        <w:rPr>
          <w:lang w:val="es-CO"/>
        </w:rPr>
      </w:pPr>
    </w:p>
    <w:p w14:paraId="4A146564" w14:textId="0B827CFB" w:rsidR="009C24AE" w:rsidRDefault="009C24AE" w:rsidP="009C24AE">
      <w:pPr>
        <w:rPr>
          <w:lang w:val="es-CO"/>
        </w:rPr>
      </w:pPr>
    </w:p>
    <w:p w14:paraId="67B51AEC" w14:textId="603D3864" w:rsidR="009C24AE" w:rsidRPr="009C24AE" w:rsidRDefault="009C24AE" w:rsidP="009C24AE">
      <w:pPr>
        <w:rPr>
          <w:rFonts w:ascii="Arial" w:hAnsi="Arial" w:cs="Arial"/>
        </w:rPr>
      </w:pPr>
      <w:r w:rsidRPr="009C24AE">
        <w:rPr>
          <w:rFonts w:ascii="Arial" w:hAnsi="Arial" w:cs="Arial"/>
        </w:rPr>
        <w:t xml:space="preserve"> Requisitos</w:t>
      </w:r>
    </w:p>
    <w:p w14:paraId="29D6C1B4" w14:textId="77777777" w:rsidR="009C24AE" w:rsidRPr="009C24AE" w:rsidRDefault="009C24AE" w:rsidP="009C24AE">
      <w:pPr>
        <w:numPr>
          <w:ilvl w:val="0"/>
          <w:numId w:val="39"/>
        </w:numPr>
        <w:shd w:val="clear" w:color="auto" w:fill="FFFFFF"/>
        <w:spacing w:before="100" w:beforeAutospacing="1" w:after="100" w:afterAutospacing="1" w:line="240" w:lineRule="auto"/>
        <w:rPr>
          <w:rFonts w:ascii="Arial" w:hAnsi="Arial" w:cs="Arial"/>
          <w:color w:val="1F2328"/>
        </w:rPr>
      </w:pPr>
      <w:r w:rsidRPr="009C24AE">
        <w:rPr>
          <w:rStyle w:val="Textoennegrita"/>
          <w:rFonts w:ascii="Arial" w:hAnsi="Arial" w:cs="Arial"/>
          <w:b w:val="0"/>
          <w:color w:val="1F2328"/>
        </w:rPr>
        <w:t>Python 3.10+</w:t>
      </w:r>
    </w:p>
    <w:p w14:paraId="2ED1D46F" w14:textId="77777777" w:rsidR="009C24AE" w:rsidRPr="009C24AE" w:rsidRDefault="009C24AE" w:rsidP="009C24AE">
      <w:pPr>
        <w:numPr>
          <w:ilvl w:val="0"/>
          <w:numId w:val="39"/>
        </w:numPr>
        <w:shd w:val="clear" w:color="auto" w:fill="FFFFFF"/>
        <w:spacing w:before="60" w:after="100" w:afterAutospacing="1" w:line="240" w:lineRule="auto"/>
        <w:rPr>
          <w:rFonts w:ascii="Arial" w:hAnsi="Arial" w:cs="Arial"/>
          <w:color w:val="1F2328"/>
          <w:lang w:val="es-CO"/>
        </w:rPr>
      </w:pPr>
      <w:r w:rsidRPr="009C24AE">
        <w:rPr>
          <w:rStyle w:val="Textoennegrita"/>
          <w:rFonts w:ascii="Arial" w:hAnsi="Arial" w:cs="Arial"/>
          <w:b w:val="0"/>
          <w:color w:val="1F2328"/>
          <w:lang w:val="es-CO"/>
        </w:rPr>
        <w:t>MySQL</w:t>
      </w:r>
      <w:r w:rsidRPr="009C24AE">
        <w:rPr>
          <w:rFonts w:ascii="Arial" w:hAnsi="Arial" w:cs="Arial"/>
          <w:color w:val="1F2328"/>
          <w:lang w:val="es-CO"/>
        </w:rPr>
        <w:t xml:space="preserve"> corriendo (local o XAMPP/WAMP) — el inicio de sesión/registro no funciona sin esto, aunque el servidor sí arranca.</w:t>
      </w:r>
    </w:p>
    <w:p w14:paraId="42CF6916" w14:textId="77777777" w:rsidR="009C24AE" w:rsidRPr="009C24AE" w:rsidRDefault="009C24AE" w:rsidP="009C24AE">
      <w:pPr>
        <w:numPr>
          <w:ilvl w:val="0"/>
          <w:numId w:val="39"/>
        </w:numPr>
        <w:shd w:val="clear" w:color="auto" w:fill="FFFFFF"/>
        <w:spacing w:before="60" w:after="100" w:afterAutospacing="1" w:line="240" w:lineRule="auto"/>
        <w:rPr>
          <w:rFonts w:ascii="Arial" w:hAnsi="Arial" w:cs="Arial"/>
          <w:color w:val="1F2328"/>
          <w:lang w:val="es-CO"/>
        </w:rPr>
      </w:pPr>
      <w:r w:rsidRPr="009C24AE">
        <w:rPr>
          <w:rFonts w:ascii="Arial" w:hAnsi="Arial" w:cs="Arial"/>
          <w:color w:val="1F2328"/>
          <w:lang w:val="es-CO"/>
        </w:rPr>
        <w:t xml:space="preserve">(Opcional) una cuenta de Gmail con </w:t>
      </w:r>
      <w:r w:rsidRPr="009C24AE">
        <w:rPr>
          <w:rStyle w:val="Textoennegrita"/>
          <w:rFonts w:ascii="Arial" w:hAnsi="Arial" w:cs="Arial"/>
          <w:b w:val="0"/>
          <w:color w:val="1F2328"/>
          <w:lang w:val="es-CO"/>
        </w:rPr>
        <w:t>contraseña de aplicación</w:t>
      </w:r>
      <w:r w:rsidRPr="009C24AE">
        <w:rPr>
          <w:rFonts w:ascii="Arial" w:hAnsi="Arial" w:cs="Arial"/>
          <w:color w:val="1F2328"/>
          <w:lang w:val="es-CO"/>
        </w:rPr>
        <w:t xml:space="preserve"> , si quieres que los correos se envíen de verdad en vez de solo imprimirse en consola.</w:t>
      </w:r>
    </w:p>
    <w:p w14:paraId="40FDC987" w14:textId="77777777" w:rsidR="009C24AE" w:rsidRPr="009C24AE" w:rsidRDefault="009C24AE" w:rsidP="009C24AE">
      <w:pPr>
        <w:pStyle w:val="NormalWeb"/>
        <w:numPr>
          <w:ilvl w:val="0"/>
          <w:numId w:val="40"/>
        </w:numPr>
        <w:shd w:val="clear" w:color="auto" w:fill="FFFFFF"/>
        <w:spacing w:before="240" w:beforeAutospacing="0" w:after="240" w:afterAutospacing="0"/>
        <w:rPr>
          <w:rFonts w:ascii="Arial" w:hAnsi="Arial" w:cs="Arial"/>
          <w:b/>
          <w:color w:val="1F2328"/>
          <w:lang w:val="es-CO"/>
        </w:rPr>
      </w:pPr>
      <w:r w:rsidRPr="009C24AE">
        <w:rPr>
          <w:rStyle w:val="Textoennegrita"/>
          <w:rFonts w:ascii="Arial" w:hAnsi="Arial" w:cs="Arial"/>
          <w:b w:val="0"/>
          <w:color w:val="1F2328"/>
          <w:lang w:val="es-CO"/>
        </w:rPr>
        <w:t>Clonar el repositorio y entrar a la carpeta del código:</w:t>
      </w:r>
    </w:p>
    <w:p w14:paraId="63290DF7" w14:textId="77777777" w:rsidR="009C24AE" w:rsidRPr="009C24AE" w:rsidRDefault="009C24AE" w:rsidP="009C24AE">
      <w:pPr>
        <w:pStyle w:val="HTMLconformatoprevio"/>
        <w:numPr>
          <w:ilvl w:val="0"/>
          <w:numId w:val="40"/>
        </w:numPr>
        <w:shd w:val="clear" w:color="auto" w:fill="F6F8FA"/>
        <w:tabs>
          <w:tab w:val="clear" w:pos="720"/>
        </w:tabs>
        <w:rPr>
          <w:rFonts w:ascii="Arial" w:hAnsi="Arial" w:cs="Arial"/>
          <w:color w:val="1F2328"/>
          <w:sz w:val="24"/>
          <w:szCs w:val="24"/>
        </w:rPr>
      </w:pPr>
      <w:r w:rsidRPr="009C24AE">
        <w:rPr>
          <w:rFonts w:ascii="Arial" w:hAnsi="Arial" w:cs="Arial"/>
          <w:color w:val="1F2328"/>
          <w:sz w:val="24"/>
          <w:szCs w:val="24"/>
        </w:rPr>
        <w:t>git clone https://github.com/zulaymartinez487/Sector-Retail-E-Commerce.git</w:t>
      </w:r>
    </w:p>
    <w:p w14:paraId="3909B956" w14:textId="77777777" w:rsidR="009C24AE" w:rsidRPr="009C24AE" w:rsidRDefault="009C24AE" w:rsidP="009C24AE">
      <w:pPr>
        <w:pStyle w:val="HTMLconformatoprevio"/>
        <w:shd w:val="clear" w:color="auto" w:fill="F6F8FA"/>
        <w:ind w:left="720"/>
        <w:rPr>
          <w:rFonts w:ascii="Arial" w:hAnsi="Arial" w:cs="Arial"/>
          <w:color w:val="1F2328"/>
          <w:sz w:val="24"/>
          <w:szCs w:val="24"/>
          <w:lang w:val="es-CO"/>
        </w:rPr>
      </w:pPr>
      <w:r w:rsidRPr="009C24AE">
        <w:rPr>
          <w:rStyle w:val="pl-c1"/>
          <w:rFonts w:ascii="Arial" w:hAnsi="Arial" w:cs="Arial"/>
          <w:color w:val="0550AE"/>
          <w:sz w:val="24"/>
          <w:szCs w:val="24"/>
          <w:lang w:val="es-CO"/>
        </w:rPr>
        <w:t>cd</w:t>
      </w:r>
      <w:r w:rsidRPr="009C24AE">
        <w:rPr>
          <w:rFonts w:ascii="Arial" w:hAnsi="Arial" w:cs="Arial"/>
          <w:color w:val="1F2328"/>
          <w:sz w:val="24"/>
          <w:szCs w:val="24"/>
          <w:lang w:val="es-CO"/>
        </w:rPr>
        <w:t xml:space="preserve"> Sector-Retail-E-Commerce/tienda_virtual/tienda_virtual</w:t>
      </w:r>
    </w:p>
    <w:p w14:paraId="4517F4B4" w14:textId="77777777" w:rsidR="009C24AE" w:rsidRPr="009C24AE" w:rsidRDefault="009C24AE" w:rsidP="009C24AE">
      <w:pPr>
        <w:pStyle w:val="NormalWeb"/>
        <w:numPr>
          <w:ilvl w:val="0"/>
          <w:numId w:val="40"/>
        </w:numPr>
        <w:shd w:val="clear" w:color="auto" w:fill="FFFFFF"/>
        <w:spacing w:before="240" w:beforeAutospacing="0" w:after="240" w:afterAutospacing="0"/>
        <w:rPr>
          <w:rFonts w:ascii="Arial" w:hAnsi="Arial" w:cs="Arial"/>
          <w:b/>
          <w:color w:val="1F2328"/>
          <w:lang w:val="es-CO"/>
        </w:rPr>
      </w:pPr>
      <w:r w:rsidRPr="009C24AE">
        <w:rPr>
          <w:rStyle w:val="Textoennegrita"/>
          <w:rFonts w:ascii="Arial" w:hAnsi="Arial" w:cs="Arial"/>
          <w:b w:val="0"/>
          <w:color w:val="1F2328"/>
          <w:lang w:val="es-CO"/>
        </w:rPr>
        <w:t>Crear un entorno virtual e instalar dependencias:</w:t>
      </w:r>
    </w:p>
    <w:p w14:paraId="43137CC6" w14:textId="77777777" w:rsidR="009C24AE" w:rsidRPr="009C24AE" w:rsidRDefault="009C24AE" w:rsidP="009C24AE">
      <w:pPr>
        <w:pStyle w:val="HTMLconformatoprevio"/>
        <w:numPr>
          <w:ilvl w:val="0"/>
          <w:numId w:val="40"/>
        </w:numPr>
        <w:shd w:val="clear" w:color="auto" w:fill="F6F8FA"/>
        <w:tabs>
          <w:tab w:val="clear" w:pos="720"/>
        </w:tabs>
        <w:rPr>
          <w:rFonts w:ascii="Arial" w:hAnsi="Arial" w:cs="Arial"/>
          <w:color w:val="1F2328"/>
          <w:sz w:val="24"/>
          <w:szCs w:val="24"/>
        </w:rPr>
      </w:pPr>
      <w:r w:rsidRPr="009C24AE">
        <w:rPr>
          <w:rFonts w:ascii="Arial" w:hAnsi="Arial" w:cs="Arial"/>
          <w:color w:val="1F2328"/>
          <w:sz w:val="24"/>
          <w:szCs w:val="24"/>
        </w:rPr>
        <w:t>python -m venv venv</w:t>
      </w:r>
    </w:p>
    <w:p w14:paraId="5DA69A89" w14:textId="77777777" w:rsidR="009C24AE" w:rsidRPr="009C24AE" w:rsidRDefault="009C24AE" w:rsidP="009C24AE">
      <w:pPr>
        <w:pStyle w:val="HTMLconformatoprevio"/>
        <w:numPr>
          <w:ilvl w:val="0"/>
          <w:numId w:val="40"/>
        </w:numPr>
        <w:shd w:val="clear" w:color="auto" w:fill="F6F8FA"/>
        <w:tabs>
          <w:tab w:val="clear" w:pos="720"/>
        </w:tabs>
        <w:rPr>
          <w:rFonts w:ascii="Arial" w:hAnsi="Arial" w:cs="Arial"/>
          <w:color w:val="1F2328"/>
          <w:sz w:val="24"/>
          <w:szCs w:val="24"/>
        </w:rPr>
      </w:pPr>
      <w:r w:rsidRPr="009C24AE">
        <w:rPr>
          <w:rStyle w:val="pl-c1"/>
          <w:rFonts w:ascii="Arial" w:hAnsi="Arial" w:cs="Arial"/>
          <w:color w:val="0550AE"/>
          <w:sz w:val="24"/>
          <w:szCs w:val="24"/>
        </w:rPr>
        <w:t>source</w:t>
      </w:r>
      <w:r w:rsidRPr="009C24AE">
        <w:rPr>
          <w:rFonts w:ascii="Arial" w:hAnsi="Arial" w:cs="Arial"/>
          <w:color w:val="1F2328"/>
          <w:sz w:val="24"/>
          <w:szCs w:val="24"/>
        </w:rPr>
        <w:t xml:space="preserve"> venv/bin/activate      </w:t>
      </w:r>
      <w:r w:rsidRPr="009C24AE">
        <w:rPr>
          <w:rStyle w:val="pl-c"/>
          <w:rFonts w:ascii="Arial" w:hAnsi="Arial" w:cs="Arial"/>
          <w:color w:val="59636E"/>
          <w:sz w:val="24"/>
          <w:szCs w:val="24"/>
        </w:rPr>
        <w:t># Windows: venv\Scripts\activate</w:t>
      </w:r>
    </w:p>
    <w:p w14:paraId="5B83551B" w14:textId="77777777" w:rsidR="009C24AE" w:rsidRPr="009C24AE" w:rsidRDefault="009C24AE" w:rsidP="009C24AE">
      <w:pPr>
        <w:pStyle w:val="HTMLconformatoprevio"/>
        <w:shd w:val="clear" w:color="auto" w:fill="F6F8FA"/>
        <w:ind w:left="720"/>
        <w:rPr>
          <w:rFonts w:ascii="Arial" w:hAnsi="Arial" w:cs="Arial"/>
          <w:color w:val="1F2328"/>
          <w:sz w:val="24"/>
          <w:szCs w:val="24"/>
        </w:rPr>
      </w:pPr>
      <w:r w:rsidRPr="009C24AE">
        <w:rPr>
          <w:rFonts w:ascii="Arial" w:hAnsi="Arial" w:cs="Arial"/>
          <w:color w:val="1F2328"/>
          <w:sz w:val="24"/>
          <w:szCs w:val="24"/>
        </w:rPr>
        <w:t>pip install -r requirements.txt</w:t>
      </w:r>
    </w:p>
    <w:p w14:paraId="5864D6C2" w14:textId="77777777" w:rsidR="009C24AE" w:rsidRPr="009C24AE" w:rsidRDefault="009C24AE" w:rsidP="009C24AE">
      <w:pPr>
        <w:pStyle w:val="NormalWeb"/>
        <w:numPr>
          <w:ilvl w:val="0"/>
          <w:numId w:val="40"/>
        </w:numPr>
        <w:shd w:val="clear" w:color="auto" w:fill="FFFFFF"/>
        <w:spacing w:before="240" w:beforeAutospacing="0" w:after="240" w:afterAutospacing="0"/>
        <w:rPr>
          <w:rFonts w:ascii="Arial" w:hAnsi="Arial" w:cs="Arial"/>
          <w:b/>
          <w:color w:val="1F2328"/>
          <w:lang w:val="es-CO"/>
        </w:rPr>
      </w:pPr>
      <w:r w:rsidRPr="009C24AE">
        <w:rPr>
          <w:rStyle w:val="Textoennegrita"/>
          <w:rFonts w:ascii="Arial" w:hAnsi="Arial" w:cs="Arial"/>
          <w:b w:val="0"/>
          <w:color w:val="1F2328"/>
          <w:lang w:val="es-CO"/>
        </w:rPr>
        <w:t>Crear la base de datos</w:t>
      </w:r>
      <w:r w:rsidRPr="009C24AE">
        <w:rPr>
          <w:rFonts w:ascii="Arial" w:hAnsi="Arial" w:cs="Arial"/>
          <w:b/>
          <w:color w:val="1F2328"/>
          <w:lang w:val="es-CO"/>
        </w:rPr>
        <w:t xml:space="preserve"> </w:t>
      </w:r>
      <w:r w:rsidRPr="009C24AE">
        <w:rPr>
          <w:rFonts w:ascii="Arial" w:hAnsi="Arial" w:cs="Arial"/>
          <w:color w:val="1F2328"/>
          <w:lang w:val="es-CO"/>
        </w:rPr>
        <w:t>(con MySQL ya corriendo):</w:t>
      </w:r>
    </w:p>
    <w:p w14:paraId="2F8FA42C" w14:textId="77777777" w:rsidR="009C24AE" w:rsidRPr="009C24AE" w:rsidRDefault="009C24AE" w:rsidP="009C24AE">
      <w:pPr>
        <w:pStyle w:val="HTMLconformatoprevio"/>
        <w:shd w:val="clear" w:color="auto" w:fill="F6F8FA"/>
        <w:ind w:left="720"/>
        <w:rPr>
          <w:rFonts w:ascii="Arial" w:hAnsi="Arial" w:cs="Arial"/>
          <w:color w:val="1F2328"/>
          <w:sz w:val="24"/>
          <w:szCs w:val="24"/>
          <w:lang w:val="es-CO"/>
        </w:rPr>
      </w:pPr>
      <w:r w:rsidRPr="009C24AE">
        <w:rPr>
          <w:rFonts w:ascii="Arial" w:hAnsi="Arial" w:cs="Arial"/>
          <w:color w:val="1F2328"/>
          <w:sz w:val="24"/>
          <w:szCs w:val="24"/>
          <w:lang w:val="es-CO"/>
        </w:rPr>
        <w:t xml:space="preserve">mysql -u root -p </w:t>
      </w:r>
      <w:r w:rsidRPr="009C24AE">
        <w:rPr>
          <w:rStyle w:val="pl-k"/>
          <w:rFonts w:ascii="Arial" w:hAnsi="Arial" w:cs="Arial"/>
          <w:color w:val="CF222E"/>
          <w:sz w:val="24"/>
          <w:szCs w:val="24"/>
          <w:lang w:val="es-CO"/>
        </w:rPr>
        <w:t>&lt;</w:t>
      </w:r>
      <w:r w:rsidRPr="009C24AE">
        <w:rPr>
          <w:rFonts w:ascii="Arial" w:hAnsi="Arial" w:cs="Arial"/>
          <w:color w:val="1F2328"/>
          <w:sz w:val="24"/>
          <w:szCs w:val="24"/>
          <w:lang w:val="es-CO"/>
        </w:rPr>
        <w:t xml:space="preserve"> database/bdaverd.sql</w:t>
      </w:r>
    </w:p>
    <w:p w14:paraId="349A01B4" w14:textId="77777777" w:rsidR="009C24AE" w:rsidRPr="009C24AE" w:rsidRDefault="009C24AE" w:rsidP="009C24AE">
      <w:pPr>
        <w:pStyle w:val="NormalWeb"/>
        <w:shd w:val="clear" w:color="auto" w:fill="FFFFFF"/>
        <w:spacing w:before="0" w:beforeAutospacing="0" w:after="0" w:afterAutospacing="0"/>
        <w:ind w:left="720"/>
        <w:rPr>
          <w:rFonts w:ascii="Arial" w:hAnsi="Arial" w:cs="Arial"/>
          <w:color w:val="1F2328"/>
          <w:lang w:val="es-CO"/>
        </w:rPr>
      </w:pPr>
      <w:r w:rsidRPr="009C24AE">
        <w:rPr>
          <w:rFonts w:ascii="Arial" w:hAnsi="Arial" w:cs="Arial"/>
          <w:color w:val="1F2328"/>
          <w:lang w:val="es-CO"/>
        </w:rPr>
        <w:t xml:space="preserve">Esto crea la base </w:t>
      </w:r>
      <w:r w:rsidRPr="009C24AE">
        <w:rPr>
          <w:rStyle w:val="CdigoHTML"/>
          <w:rFonts w:ascii="Arial" w:hAnsi="Arial" w:cs="Arial"/>
          <w:color w:val="1F2328"/>
          <w:sz w:val="24"/>
          <w:szCs w:val="24"/>
          <w:lang w:val="es-CO"/>
        </w:rPr>
        <w:t>bdaverd</w:t>
      </w:r>
      <w:r w:rsidRPr="009C24AE">
        <w:rPr>
          <w:rFonts w:ascii="Arial" w:hAnsi="Arial" w:cs="Arial"/>
          <w:color w:val="1F2328"/>
          <w:lang w:val="es-CO"/>
        </w:rPr>
        <w:t xml:space="preserve">con sus tablas ( </w:t>
      </w:r>
      <w:r w:rsidRPr="009C24AE">
        <w:rPr>
          <w:rStyle w:val="CdigoHTML"/>
          <w:rFonts w:ascii="Arial" w:hAnsi="Arial" w:cs="Arial"/>
          <w:color w:val="1F2328"/>
          <w:sz w:val="24"/>
          <w:szCs w:val="24"/>
          <w:lang w:val="es-CO"/>
        </w:rPr>
        <w:t>usuarios</w:t>
      </w:r>
      <w:r w:rsidRPr="009C24AE">
        <w:rPr>
          <w:rFonts w:ascii="Arial" w:hAnsi="Arial" w:cs="Arial"/>
          <w:color w:val="1F2328"/>
          <w:lang w:val="es-CO"/>
        </w:rPr>
        <w:t xml:space="preserve">, </w:t>
      </w:r>
      <w:r w:rsidRPr="009C24AE">
        <w:rPr>
          <w:rStyle w:val="CdigoHTML"/>
          <w:rFonts w:ascii="Arial" w:hAnsi="Arial" w:cs="Arial"/>
          <w:color w:val="1F2328"/>
          <w:sz w:val="24"/>
          <w:szCs w:val="24"/>
          <w:lang w:val="es-CO"/>
        </w:rPr>
        <w:t>tokens_recuperacion</w:t>
      </w:r>
      <w:r w:rsidRPr="009C24AE">
        <w:rPr>
          <w:rFonts w:ascii="Arial" w:hAnsi="Arial" w:cs="Arial"/>
          <w:color w:val="1F2328"/>
          <w:lang w:val="es-CO"/>
        </w:rPr>
        <w:t>).</w:t>
      </w:r>
    </w:p>
    <w:p w14:paraId="13402871" w14:textId="77777777" w:rsidR="009C24AE" w:rsidRPr="009C24AE" w:rsidRDefault="009C24AE" w:rsidP="009C24AE">
      <w:pPr>
        <w:pStyle w:val="NormalWeb"/>
        <w:numPr>
          <w:ilvl w:val="0"/>
          <w:numId w:val="40"/>
        </w:numPr>
        <w:shd w:val="clear" w:color="auto" w:fill="FFFFFF"/>
        <w:spacing w:before="0" w:beforeAutospacing="0" w:after="0" w:afterAutospacing="0"/>
        <w:rPr>
          <w:rFonts w:ascii="Arial" w:hAnsi="Arial" w:cs="Arial"/>
          <w:color w:val="1F2328"/>
          <w:lang w:val="es-CO"/>
        </w:rPr>
      </w:pPr>
      <w:r w:rsidRPr="009C24AE">
        <w:rPr>
          <w:rStyle w:val="Textoennegrita"/>
          <w:rFonts w:ascii="Arial" w:hAnsi="Arial" w:cs="Arial"/>
          <w:b w:val="0"/>
          <w:color w:val="1F2328"/>
          <w:lang w:val="es-CO"/>
        </w:rPr>
        <w:t>Configurar el</w:t>
      </w:r>
      <w:r w:rsidRPr="009C24AE">
        <w:rPr>
          <w:rStyle w:val="CdigoHTML"/>
          <w:rFonts w:ascii="Arial" w:hAnsi="Arial" w:cs="Arial"/>
          <w:b/>
          <w:bCs/>
          <w:color w:val="1F2328"/>
          <w:sz w:val="24"/>
          <w:szCs w:val="24"/>
          <w:lang w:val="es-CO"/>
        </w:rPr>
        <w:t>.env</w:t>
      </w:r>
      <w:r w:rsidRPr="009C24AE">
        <w:rPr>
          <w:rFonts w:ascii="Arial" w:hAnsi="Arial" w:cs="Arial"/>
          <w:color w:val="1F2328"/>
          <w:lang w:val="es-CO"/>
        </w:rPr>
        <w:t xml:space="preserve"> — copiar la plantilla y editarla:</w:t>
      </w:r>
    </w:p>
    <w:p w14:paraId="1F5C268F" w14:textId="77777777" w:rsidR="009C24AE" w:rsidRPr="009C24AE" w:rsidRDefault="009C24AE" w:rsidP="009C24AE">
      <w:pPr>
        <w:pStyle w:val="HTMLconformatoprevio"/>
        <w:shd w:val="clear" w:color="auto" w:fill="F6F8FA"/>
        <w:ind w:left="720"/>
        <w:rPr>
          <w:rFonts w:ascii="Arial" w:hAnsi="Arial" w:cs="Arial"/>
          <w:color w:val="1F2328"/>
          <w:sz w:val="24"/>
          <w:szCs w:val="24"/>
        </w:rPr>
      </w:pPr>
      <w:r w:rsidRPr="009C24AE">
        <w:rPr>
          <w:rFonts w:ascii="Arial" w:hAnsi="Arial" w:cs="Arial"/>
          <w:color w:val="1F2328"/>
          <w:sz w:val="24"/>
          <w:szCs w:val="24"/>
        </w:rPr>
        <w:t xml:space="preserve">cp .env.example .env       </w:t>
      </w:r>
      <w:r w:rsidRPr="009C24AE">
        <w:rPr>
          <w:rStyle w:val="pl-c"/>
          <w:rFonts w:ascii="Arial" w:hAnsi="Arial" w:cs="Arial"/>
          <w:color w:val="59636E"/>
          <w:sz w:val="24"/>
          <w:szCs w:val="24"/>
        </w:rPr>
        <w:t># Windows: copy .env.example .env</w:t>
      </w:r>
    </w:p>
    <w:p w14:paraId="2D3FF592" w14:textId="77777777" w:rsidR="009C24AE" w:rsidRPr="009C24AE" w:rsidRDefault="009C24AE" w:rsidP="009C24AE">
      <w:pPr>
        <w:pStyle w:val="NormalWeb"/>
        <w:shd w:val="clear" w:color="auto" w:fill="FFFFFF"/>
        <w:spacing w:before="240" w:beforeAutospacing="0" w:after="240" w:afterAutospacing="0"/>
        <w:ind w:left="720"/>
        <w:rPr>
          <w:rFonts w:ascii="Arial" w:hAnsi="Arial" w:cs="Arial"/>
          <w:color w:val="1F2328"/>
          <w:lang w:val="es-CO"/>
        </w:rPr>
      </w:pPr>
      <w:r w:rsidRPr="009C24AE">
        <w:rPr>
          <w:rFonts w:ascii="Arial" w:hAnsi="Arial" w:cs="Arial"/>
          <w:color w:val="1F2328"/>
          <w:lang w:val="es-CO"/>
        </w:rPr>
        <w:t>Como mínimo, ajusta las credenciales de tu MySQL local:</w:t>
      </w:r>
    </w:p>
    <w:p w14:paraId="09BCAFAB" w14:textId="77777777" w:rsidR="009C24AE" w:rsidRPr="009C24AE" w:rsidRDefault="009C24AE" w:rsidP="009C24AE">
      <w:pPr>
        <w:pStyle w:val="HTMLconformatoprevio"/>
        <w:shd w:val="clear" w:color="auto" w:fill="F6F8FA"/>
        <w:ind w:left="720"/>
        <w:rPr>
          <w:rStyle w:val="CdigoHTML"/>
          <w:rFonts w:ascii="Arial" w:hAnsi="Arial" w:cs="Arial"/>
          <w:color w:val="1F2328"/>
          <w:sz w:val="24"/>
          <w:szCs w:val="24"/>
          <w:bdr w:val="none" w:sz="0" w:space="0" w:color="auto" w:frame="1"/>
        </w:rPr>
      </w:pPr>
      <w:r w:rsidRPr="009C24AE">
        <w:rPr>
          <w:rStyle w:val="CdigoHTML"/>
          <w:rFonts w:ascii="Arial" w:hAnsi="Arial" w:cs="Arial"/>
          <w:color w:val="1F2328"/>
          <w:sz w:val="24"/>
          <w:szCs w:val="24"/>
          <w:bdr w:val="none" w:sz="0" w:space="0" w:color="auto" w:frame="1"/>
        </w:rPr>
        <w:t>DB_HOST=localhost</w:t>
      </w:r>
    </w:p>
    <w:p w14:paraId="26ABED7E" w14:textId="77777777" w:rsidR="009C24AE" w:rsidRPr="009C24AE" w:rsidRDefault="009C24AE" w:rsidP="009C24AE">
      <w:pPr>
        <w:pStyle w:val="HTMLconformatoprevio"/>
        <w:shd w:val="clear" w:color="auto" w:fill="F6F8FA"/>
        <w:ind w:left="720"/>
        <w:rPr>
          <w:rStyle w:val="CdigoHTML"/>
          <w:rFonts w:ascii="Arial" w:hAnsi="Arial" w:cs="Arial"/>
          <w:color w:val="1F2328"/>
          <w:sz w:val="24"/>
          <w:szCs w:val="24"/>
          <w:bdr w:val="none" w:sz="0" w:space="0" w:color="auto" w:frame="1"/>
        </w:rPr>
      </w:pPr>
      <w:r w:rsidRPr="009C24AE">
        <w:rPr>
          <w:rStyle w:val="CdigoHTML"/>
          <w:rFonts w:ascii="Arial" w:hAnsi="Arial" w:cs="Arial"/>
          <w:color w:val="1F2328"/>
          <w:sz w:val="24"/>
          <w:szCs w:val="24"/>
          <w:bdr w:val="none" w:sz="0" w:space="0" w:color="auto" w:frame="1"/>
        </w:rPr>
        <w:t>DB_USER=root</w:t>
      </w:r>
    </w:p>
    <w:p w14:paraId="2CC2C15B" w14:textId="77777777" w:rsidR="009C24AE" w:rsidRPr="009C24AE" w:rsidRDefault="009C24AE" w:rsidP="009C24AE">
      <w:pPr>
        <w:pStyle w:val="HTMLconformatoprevio"/>
        <w:shd w:val="clear" w:color="auto" w:fill="F6F8FA"/>
        <w:ind w:left="720"/>
        <w:rPr>
          <w:rStyle w:val="CdigoHTML"/>
          <w:rFonts w:ascii="Arial" w:hAnsi="Arial" w:cs="Arial"/>
          <w:color w:val="1F2328"/>
          <w:sz w:val="24"/>
          <w:szCs w:val="24"/>
          <w:bdr w:val="none" w:sz="0" w:space="0" w:color="auto" w:frame="1"/>
        </w:rPr>
      </w:pPr>
      <w:r w:rsidRPr="009C24AE">
        <w:rPr>
          <w:rStyle w:val="CdigoHTML"/>
          <w:rFonts w:ascii="Arial" w:hAnsi="Arial" w:cs="Arial"/>
          <w:color w:val="1F2328"/>
          <w:sz w:val="24"/>
          <w:szCs w:val="24"/>
          <w:bdr w:val="none" w:sz="0" w:space="0" w:color="auto" w:frame="1"/>
        </w:rPr>
        <w:t>DB_PASSWORD=tu_password_de_mysql</w:t>
      </w:r>
    </w:p>
    <w:p w14:paraId="46809DF2" w14:textId="77777777" w:rsidR="009C24AE" w:rsidRPr="009C24AE" w:rsidRDefault="009C24AE" w:rsidP="009C24AE">
      <w:pPr>
        <w:pStyle w:val="HTMLconformatoprevio"/>
        <w:shd w:val="clear" w:color="auto" w:fill="F6F8FA"/>
        <w:ind w:left="720"/>
        <w:rPr>
          <w:rStyle w:val="CdigoHTML"/>
          <w:rFonts w:ascii="Arial" w:hAnsi="Arial" w:cs="Arial"/>
          <w:color w:val="1F2328"/>
          <w:sz w:val="24"/>
          <w:szCs w:val="24"/>
          <w:bdr w:val="none" w:sz="0" w:space="0" w:color="auto" w:frame="1"/>
          <w:lang w:val="es-CO"/>
        </w:rPr>
      </w:pPr>
      <w:r w:rsidRPr="009C24AE">
        <w:rPr>
          <w:rStyle w:val="CdigoHTML"/>
          <w:rFonts w:ascii="Arial" w:hAnsi="Arial" w:cs="Arial"/>
          <w:color w:val="1F2328"/>
          <w:sz w:val="24"/>
          <w:szCs w:val="24"/>
          <w:bdr w:val="none" w:sz="0" w:space="0" w:color="auto" w:frame="1"/>
          <w:lang w:val="es-CO"/>
        </w:rPr>
        <w:t>DB_NAME=bdaverd</w:t>
      </w:r>
    </w:p>
    <w:p w14:paraId="4F38173E" w14:textId="410493B9" w:rsidR="009C24AE" w:rsidRPr="009C24AE" w:rsidRDefault="009C24AE" w:rsidP="009C24AE">
      <w:pPr>
        <w:pStyle w:val="NormalWeb"/>
        <w:shd w:val="clear" w:color="auto" w:fill="FFFFFF"/>
        <w:spacing w:before="0" w:beforeAutospacing="0" w:after="0" w:afterAutospacing="0"/>
        <w:ind w:left="720"/>
        <w:rPr>
          <w:rFonts w:ascii="Arial" w:hAnsi="Arial" w:cs="Arial"/>
          <w:color w:val="1F2328"/>
          <w:lang w:val="es-CO"/>
        </w:rPr>
      </w:pPr>
      <w:r w:rsidRPr="009C24AE">
        <w:rPr>
          <w:rFonts w:ascii="Arial" w:hAnsi="Arial" w:cs="Arial"/>
          <w:color w:val="1F2328"/>
          <w:lang w:val="es-CO"/>
        </w:rPr>
        <w:t xml:space="preserve">El resto de valores ( </w:t>
      </w:r>
      <w:r w:rsidRPr="009C24AE">
        <w:rPr>
          <w:rStyle w:val="CdigoHTML"/>
          <w:rFonts w:ascii="Arial" w:hAnsi="Arial" w:cs="Arial"/>
          <w:color w:val="1F2328"/>
          <w:sz w:val="24"/>
          <w:szCs w:val="24"/>
          <w:lang w:val="es-CO"/>
        </w:rPr>
        <w:t>APP_HOST</w:t>
      </w:r>
      <w:r w:rsidRPr="009C24AE">
        <w:rPr>
          <w:rFonts w:ascii="Arial" w:hAnsi="Arial" w:cs="Arial"/>
          <w:color w:val="1F2328"/>
          <w:lang w:val="es-CO"/>
        </w:rPr>
        <w:t xml:space="preserve">, </w:t>
      </w:r>
      <w:r w:rsidRPr="009C24AE">
        <w:rPr>
          <w:rStyle w:val="CdigoHTML"/>
          <w:rFonts w:ascii="Arial" w:hAnsi="Arial" w:cs="Arial"/>
          <w:color w:val="1F2328"/>
          <w:sz w:val="24"/>
          <w:szCs w:val="24"/>
          <w:lang w:val="es-CO"/>
        </w:rPr>
        <w:t>APP_PORT</w:t>
      </w:r>
      <w:r w:rsidRPr="009C24AE">
        <w:rPr>
          <w:rFonts w:ascii="Arial" w:hAnsi="Arial" w:cs="Arial"/>
          <w:color w:val="1F2328"/>
          <w:lang w:val="es-CO"/>
        </w:rPr>
        <w:t xml:space="preserve">, </w:t>
      </w:r>
      <w:r w:rsidRPr="009C24AE">
        <w:rPr>
          <w:rStyle w:val="CdigoHTML"/>
          <w:rFonts w:ascii="Arial" w:hAnsi="Arial" w:cs="Arial"/>
          <w:color w:val="1F2328"/>
          <w:sz w:val="24"/>
          <w:szCs w:val="24"/>
          <w:lang w:val="es-CO"/>
        </w:rPr>
        <w:t>APP_NAME</w:t>
      </w:r>
      <w:r w:rsidRPr="009C24AE">
        <w:rPr>
          <w:rFonts w:ascii="Arial" w:hAnsi="Arial" w:cs="Arial"/>
          <w:color w:val="1F2328"/>
          <w:lang w:val="es-CO"/>
        </w:rPr>
        <w:t xml:space="preserve">, </w:t>
      </w:r>
      <w:r w:rsidRPr="009C24AE">
        <w:rPr>
          <w:rStyle w:val="CdigoHTML"/>
          <w:rFonts w:ascii="Arial" w:hAnsi="Arial" w:cs="Arial"/>
          <w:color w:val="1F2328"/>
          <w:sz w:val="24"/>
          <w:szCs w:val="24"/>
          <w:lang w:val="es-CO"/>
        </w:rPr>
        <w:t>SECRET_KEY</w:t>
      </w:r>
      <w:r w:rsidRPr="009C24AE">
        <w:rPr>
          <w:rFonts w:ascii="Arial" w:hAnsi="Arial" w:cs="Arial"/>
          <w:color w:val="1F2328"/>
          <w:lang w:val="es-CO"/>
        </w:rPr>
        <w:t>) ya vienen con un valor predeterminado razonable para el desarrollo local.</w:t>
      </w:r>
    </w:p>
    <w:p w14:paraId="67A3FA7E" w14:textId="77777777" w:rsidR="009C24AE" w:rsidRPr="009C24AE" w:rsidRDefault="009C24AE" w:rsidP="009C24AE">
      <w:pPr>
        <w:pStyle w:val="NormalWeb"/>
        <w:shd w:val="clear" w:color="auto" w:fill="FFFFFF"/>
        <w:spacing w:before="0" w:beforeAutospacing="0" w:after="0" w:afterAutospacing="0"/>
        <w:ind w:left="720"/>
        <w:rPr>
          <w:rFonts w:ascii="Arial" w:hAnsi="Arial" w:cs="Arial"/>
          <w:color w:val="1F2328"/>
          <w:lang w:val="es-CO"/>
        </w:rPr>
      </w:pPr>
    </w:p>
    <w:p w14:paraId="35E0868E" w14:textId="77777777" w:rsidR="009C24AE" w:rsidRPr="009C24AE" w:rsidRDefault="009C24AE" w:rsidP="009C24AE">
      <w:pPr>
        <w:pStyle w:val="NormalWeb"/>
        <w:numPr>
          <w:ilvl w:val="0"/>
          <w:numId w:val="40"/>
        </w:numPr>
        <w:shd w:val="clear" w:color="auto" w:fill="FFFFFF"/>
        <w:spacing w:before="0" w:beforeAutospacing="0" w:after="0" w:afterAutospacing="0"/>
        <w:rPr>
          <w:rFonts w:ascii="Arial" w:hAnsi="Arial" w:cs="Arial"/>
          <w:color w:val="1F2328"/>
          <w:lang w:val="es-CO"/>
        </w:rPr>
      </w:pPr>
      <w:r w:rsidRPr="009C24AE">
        <w:rPr>
          <w:rStyle w:val="Textoennegrita"/>
          <w:rFonts w:ascii="Arial" w:hAnsi="Arial" w:cs="Arial"/>
          <w:b w:val="0"/>
          <w:color w:val="1F2328"/>
          <w:lang w:val="es-CO"/>
        </w:rPr>
        <w:t>(Opcional) Correo real vs. modo consola</w:t>
      </w:r>
      <w:r w:rsidRPr="009C24AE">
        <w:rPr>
          <w:rFonts w:ascii="Arial" w:hAnsi="Arial" w:cs="Arial"/>
          <w:color w:val="1F2328"/>
          <w:lang w:val="es-CO"/>
        </w:rPr>
        <w:t xml:space="preserve"> — si deja </w:t>
      </w:r>
      <w:r w:rsidRPr="009C24AE">
        <w:rPr>
          <w:rStyle w:val="CdigoHTML"/>
          <w:rFonts w:ascii="Arial" w:hAnsi="Arial" w:cs="Arial"/>
          <w:color w:val="1F2328"/>
          <w:sz w:val="24"/>
          <w:szCs w:val="24"/>
          <w:lang w:val="es-CO"/>
        </w:rPr>
        <w:t>MAIL_USERNAME</w:t>
      </w:r>
      <w:r w:rsidRPr="009C24AE">
        <w:rPr>
          <w:rFonts w:ascii="Arial" w:hAnsi="Arial" w:cs="Arial"/>
          <w:color w:val="1F2328"/>
          <w:lang w:val="es-CO"/>
        </w:rPr>
        <w:t xml:space="preserve">y </w:t>
      </w:r>
      <w:r w:rsidRPr="009C24AE">
        <w:rPr>
          <w:rStyle w:val="CdigoHTML"/>
          <w:rFonts w:ascii="Arial" w:hAnsi="Arial" w:cs="Arial"/>
          <w:color w:val="1F2328"/>
          <w:sz w:val="24"/>
          <w:szCs w:val="24"/>
          <w:lang w:val="es-CO"/>
        </w:rPr>
        <w:t>MAIL_PASSWORD</w:t>
      </w:r>
      <w:r w:rsidRPr="009C24AE">
        <w:rPr>
          <w:rFonts w:ascii="Arial" w:hAnsi="Arial" w:cs="Arial"/>
          <w:color w:val="1F2328"/>
          <w:lang w:val="es-CO"/>
        </w:rPr>
        <w:t xml:space="preserve">con los valores de ejemplo ( </w:t>
      </w:r>
      <w:r w:rsidRPr="009C24AE">
        <w:rPr>
          <w:rStyle w:val="CdigoHTML"/>
          <w:rFonts w:ascii="Arial" w:hAnsi="Arial" w:cs="Arial"/>
          <w:color w:val="1F2328"/>
          <w:sz w:val="24"/>
          <w:szCs w:val="24"/>
          <w:lang w:val="es-CO"/>
        </w:rPr>
        <w:t>tu_correo@gmail.com</w:t>
      </w:r>
      <w:r w:rsidRPr="009C24AE">
        <w:rPr>
          <w:rFonts w:ascii="Arial" w:hAnsi="Arial" w:cs="Arial"/>
          <w:color w:val="1F2328"/>
          <w:lang w:val="es-CO"/>
        </w:rPr>
        <w:t xml:space="preserve">/ </w:t>
      </w:r>
      <w:r w:rsidRPr="009C24AE">
        <w:rPr>
          <w:rStyle w:val="CdigoHTML"/>
          <w:rFonts w:ascii="Arial" w:hAnsi="Arial" w:cs="Arial"/>
          <w:color w:val="1F2328"/>
          <w:sz w:val="24"/>
          <w:szCs w:val="24"/>
          <w:lang w:val="es-CO"/>
        </w:rPr>
        <w:t>tu_contrasena_de_aplicacion</w:t>
      </w:r>
      <w:r w:rsidRPr="009C24AE">
        <w:rPr>
          <w:rFonts w:ascii="Arial" w:hAnsi="Arial" w:cs="Arial"/>
          <w:color w:val="1F2328"/>
          <w:lang w:val="es-CO"/>
        </w:rPr>
        <w:t xml:space="preserve">), la aplicación detecta que no hay credenciales reales y usa automáticamente </w:t>
      </w:r>
      <w:r w:rsidRPr="009C24AE">
        <w:rPr>
          <w:rStyle w:val="CdigoHTML"/>
          <w:rFonts w:ascii="Arial" w:hAnsi="Arial" w:cs="Arial"/>
          <w:color w:val="1F2328"/>
          <w:sz w:val="24"/>
          <w:szCs w:val="24"/>
          <w:lang w:val="es-CO"/>
        </w:rPr>
        <w:t>NotificadorConsola</w:t>
      </w:r>
      <w:r w:rsidRPr="009C24AE">
        <w:rPr>
          <w:rFonts w:ascii="Arial" w:hAnsi="Arial" w:cs="Arial"/>
          <w:color w:val="1F2328"/>
          <w:lang w:val="es-CO"/>
        </w:rPr>
        <w:t xml:space="preserve">: los correos se imprimen en la terminal y en </w:t>
      </w:r>
      <w:r w:rsidRPr="009C24AE">
        <w:rPr>
          <w:rStyle w:val="CdigoHTML"/>
          <w:rFonts w:ascii="Arial" w:hAnsi="Arial" w:cs="Arial"/>
          <w:color w:val="1F2328"/>
          <w:sz w:val="24"/>
          <w:szCs w:val="24"/>
          <w:lang w:val="es-CO"/>
        </w:rPr>
        <w:t>logs/app.log</w:t>
      </w:r>
      <w:r w:rsidRPr="009C24AE">
        <w:rPr>
          <w:rFonts w:ascii="Arial" w:hAnsi="Arial" w:cs="Arial"/>
          <w:color w:val="1F2328"/>
          <w:lang w:val="es-CO"/>
        </w:rPr>
        <w:t xml:space="preserve">vez de enviarse. Para que se envíen de verdad, pon un Gmail real y su </w:t>
      </w:r>
      <w:hyperlink r:id="rId34" w:history="1">
        <w:r w:rsidRPr="009C24AE">
          <w:rPr>
            <w:rStyle w:val="Hipervnculo"/>
            <w:rFonts w:ascii="Arial" w:hAnsi="Arial" w:cs="Arial"/>
            <w:color w:val="0969DA"/>
            <w:lang w:val="es-CO"/>
          </w:rPr>
          <w:t>contraseña de aplicación</w:t>
        </w:r>
      </w:hyperlink>
      <w:r w:rsidRPr="009C24AE">
        <w:rPr>
          <w:rFonts w:ascii="Arial" w:hAnsi="Arial" w:cs="Arial"/>
          <w:color w:val="1F2328"/>
          <w:lang w:val="es-CO"/>
        </w:rPr>
        <w:t xml:space="preserve"> (no tu contraseña normal) en </w:t>
      </w:r>
      <w:r w:rsidRPr="009C24AE">
        <w:rPr>
          <w:rStyle w:val="CdigoHTML"/>
          <w:rFonts w:ascii="Arial" w:hAnsi="Arial" w:cs="Arial"/>
          <w:color w:val="1F2328"/>
          <w:sz w:val="24"/>
          <w:szCs w:val="24"/>
          <w:lang w:val="es-CO"/>
        </w:rPr>
        <w:t>MAIL_USERNAME</w:t>
      </w:r>
      <w:r w:rsidRPr="009C24AE">
        <w:rPr>
          <w:rFonts w:ascii="Arial" w:hAnsi="Arial" w:cs="Arial"/>
          <w:color w:val="1F2328"/>
          <w:lang w:val="es-CO"/>
        </w:rPr>
        <w:t xml:space="preserve">/ </w:t>
      </w:r>
      <w:r w:rsidRPr="009C24AE">
        <w:rPr>
          <w:rStyle w:val="CdigoHTML"/>
          <w:rFonts w:ascii="Arial" w:hAnsi="Arial" w:cs="Arial"/>
          <w:color w:val="1F2328"/>
          <w:sz w:val="24"/>
          <w:szCs w:val="24"/>
          <w:lang w:val="es-CO"/>
        </w:rPr>
        <w:t>MAIL_PASSWORD</w:t>
      </w:r>
      <w:r w:rsidRPr="009C24AE">
        <w:rPr>
          <w:rFonts w:ascii="Arial" w:hAnsi="Arial" w:cs="Arial"/>
          <w:color w:val="1F2328"/>
          <w:lang w:val="es-CO"/>
        </w:rPr>
        <w:t>.</w:t>
      </w:r>
    </w:p>
    <w:p w14:paraId="0196D80C" w14:textId="77777777" w:rsidR="009C24AE" w:rsidRPr="009C24AE" w:rsidRDefault="009C24AE" w:rsidP="009C24AE">
      <w:pPr>
        <w:pStyle w:val="NormalWeb"/>
        <w:numPr>
          <w:ilvl w:val="0"/>
          <w:numId w:val="40"/>
        </w:numPr>
        <w:shd w:val="clear" w:color="auto" w:fill="FFFFFF"/>
        <w:spacing w:before="240" w:beforeAutospacing="0" w:after="240" w:afterAutospacing="0"/>
        <w:rPr>
          <w:rFonts w:ascii="Arial" w:hAnsi="Arial" w:cs="Arial"/>
          <w:b/>
          <w:color w:val="1F2328"/>
        </w:rPr>
      </w:pPr>
      <w:r w:rsidRPr="009C24AE">
        <w:rPr>
          <w:rStyle w:val="Textoennegrita"/>
          <w:rFonts w:ascii="Arial" w:hAnsi="Arial" w:cs="Arial"/>
          <w:b w:val="0"/>
          <w:color w:val="1F2328"/>
        </w:rPr>
        <w:lastRenderedPageBreak/>
        <w:t>Ejecutar la aplicación:</w:t>
      </w:r>
    </w:p>
    <w:p w14:paraId="12EAEB66" w14:textId="77777777" w:rsidR="009C24AE" w:rsidRPr="009C24AE" w:rsidRDefault="009C24AE" w:rsidP="009C24AE">
      <w:pPr>
        <w:pStyle w:val="HTMLconformatoprevio"/>
        <w:shd w:val="clear" w:color="auto" w:fill="F6F8FA"/>
        <w:ind w:left="720"/>
        <w:rPr>
          <w:rFonts w:ascii="Arial" w:hAnsi="Arial" w:cs="Arial"/>
          <w:color w:val="1F2328"/>
          <w:sz w:val="24"/>
          <w:szCs w:val="24"/>
        </w:rPr>
      </w:pPr>
      <w:r w:rsidRPr="009C24AE">
        <w:rPr>
          <w:rFonts w:ascii="Arial" w:hAnsi="Arial" w:cs="Arial"/>
          <w:color w:val="1F2328"/>
          <w:sz w:val="24"/>
          <w:szCs w:val="24"/>
        </w:rPr>
        <w:t>python app.py</w:t>
      </w:r>
    </w:p>
    <w:p w14:paraId="595573E2" w14:textId="77777777" w:rsidR="009C24AE" w:rsidRPr="009C24AE" w:rsidRDefault="009C24AE" w:rsidP="009C24AE">
      <w:pPr>
        <w:pStyle w:val="NormalWeb"/>
        <w:shd w:val="clear" w:color="auto" w:fill="FFFFFF"/>
        <w:spacing w:before="240" w:beforeAutospacing="0" w:after="240" w:afterAutospacing="0"/>
        <w:ind w:left="720"/>
        <w:rPr>
          <w:rFonts w:ascii="Arial" w:hAnsi="Arial" w:cs="Arial"/>
          <w:color w:val="1F2328"/>
          <w:lang w:val="es-CO"/>
        </w:rPr>
      </w:pPr>
      <w:r w:rsidRPr="009C24AE">
        <w:rPr>
          <w:rFonts w:ascii="Arial" w:hAnsi="Arial" w:cs="Arial"/>
          <w:color w:val="1F2328"/>
          <w:lang w:val="es-CO"/>
        </w:rPr>
        <w:t>Vas a ver algo así:</w:t>
      </w:r>
    </w:p>
    <w:p w14:paraId="3E4B838D" w14:textId="77777777" w:rsidR="009C24AE" w:rsidRPr="009C24AE" w:rsidRDefault="009C24AE" w:rsidP="009C24AE">
      <w:pPr>
        <w:pStyle w:val="HTMLconformatoprevio"/>
        <w:shd w:val="clear" w:color="auto" w:fill="F6F8FA"/>
        <w:ind w:left="720"/>
        <w:rPr>
          <w:rStyle w:val="CdigoHTML"/>
          <w:rFonts w:ascii="Arial" w:hAnsi="Arial" w:cs="Arial"/>
          <w:color w:val="1F2328"/>
          <w:sz w:val="24"/>
          <w:szCs w:val="24"/>
          <w:bdr w:val="none" w:sz="0" w:space="0" w:color="auto" w:frame="1"/>
          <w:lang w:val="es-CO"/>
        </w:rPr>
      </w:pPr>
      <w:r w:rsidRPr="009C24AE">
        <w:rPr>
          <w:rStyle w:val="CdigoHTML"/>
          <w:rFonts w:ascii="Arial" w:hAnsi="Arial" w:cs="Arial"/>
          <w:color w:val="1F2328"/>
          <w:sz w:val="24"/>
          <w:szCs w:val="24"/>
          <w:bdr w:val="none" w:sz="0" w:space="0" w:color="auto" w:frame="1"/>
          <w:lang w:val="es-CO"/>
        </w:rPr>
        <w:t>Conexión a la base de datos 'bdaverd' establecida correctamente.</w:t>
      </w:r>
    </w:p>
    <w:p w14:paraId="72027D4E" w14:textId="77777777" w:rsidR="009C24AE" w:rsidRPr="009C24AE" w:rsidRDefault="009C24AE" w:rsidP="009C24AE">
      <w:pPr>
        <w:pStyle w:val="HTMLconformatoprevio"/>
        <w:shd w:val="clear" w:color="auto" w:fill="F6F8FA"/>
        <w:ind w:left="720"/>
        <w:rPr>
          <w:rStyle w:val="CdigoHTML"/>
          <w:rFonts w:ascii="Arial" w:hAnsi="Arial" w:cs="Arial"/>
          <w:color w:val="1F2328"/>
          <w:sz w:val="24"/>
          <w:szCs w:val="24"/>
          <w:bdr w:val="none" w:sz="0" w:space="0" w:color="auto" w:frame="1"/>
          <w:lang w:val="es-CO"/>
        </w:rPr>
      </w:pPr>
      <w:r w:rsidRPr="009C24AE">
        <w:rPr>
          <w:rStyle w:val="CdigoHTML"/>
          <w:rFonts w:ascii="Segoe UI Symbol" w:hAnsi="Segoe UI Symbol" w:cs="Segoe UI Symbol"/>
          <w:color w:val="1F2328"/>
          <w:sz w:val="24"/>
          <w:szCs w:val="24"/>
          <w:bdr w:val="none" w:sz="0" w:space="0" w:color="auto" w:frame="1"/>
        </w:rPr>
        <w:t>🚀</w:t>
      </w:r>
      <w:r w:rsidRPr="009C24AE">
        <w:rPr>
          <w:rStyle w:val="CdigoHTML"/>
          <w:rFonts w:ascii="Arial" w:hAnsi="Arial" w:cs="Arial"/>
          <w:color w:val="1F2328"/>
          <w:sz w:val="24"/>
          <w:szCs w:val="24"/>
          <w:bdr w:val="none" w:sz="0" w:space="0" w:color="auto" w:frame="1"/>
          <w:lang w:val="es-CO"/>
        </w:rPr>
        <w:t xml:space="preserve"> Servidor corriendo en http://127.0.0.1:5000</w:t>
      </w:r>
    </w:p>
    <w:p w14:paraId="648E054E" w14:textId="77777777" w:rsidR="009C24AE" w:rsidRPr="009C24AE" w:rsidRDefault="009C24AE" w:rsidP="009C24AE">
      <w:pPr>
        <w:shd w:val="clear" w:color="auto" w:fill="FFFFFF"/>
        <w:spacing w:before="60" w:after="100" w:afterAutospacing="1" w:line="240" w:lineRule="auto"/>
        <w:ind w:left="360"/>
        <w:rPr>
          <w:rFonts w:ascii="Segoe UI" w:hAnsi="Segoe UI" w:cs="Segoe UI"/>
          <w:color w:val="1F2328"/>
          <w:lang w:val="es-CO"/>
        </w:rPr>
      </w:pPr>
    </w:p>
    <w:p w14:paraId="28015FE2" w14:textId="77777777" w:rsidR="009C24AE" w:rsidRPr="009C24AE" w:rsidRDefault="009C24AE" w:rsidP="009C24AE">
      <w:pPr>
        <w:rPr>
          <w:lang w:val="es-CO"/>
        </w:rPr>
      </w:pPr>
    </w:p>
    <w:p w14:paraId="5478C9AA" w14:textId="38DD6868" w:rsidR="00F55EF9" w:rsidRDefault="00F55EF9" w:rsidP="00F26810">
      <w:pPr>
        <w:spacing w:after="0" w:line="360" w:lineRule="auto"/>
        <w:jc w:val="both"/>
        <w:rPr>
          <w:rFonts w:ascii="Arial" w:eastAsia="Aptos" w:hAnsi="Arial" w:cs="Arial"/>
          <w:b/>
          <w:bCs/>
          <w:color w:val="000000" w:themeColor="text1"/>
          <w:lang w:val="es-CO"/>
        </w:rPr>
      </w:pPr>
    </w:p>
    <w:p w14:paraId="20FB3BF8" w14:textId="2CC24C54" w:rsidR="00F55EF9" w:rsidRPr="009C24AE" w:rsidRDefault="009C24AE" w:rsidP="009C24AE">
      <w:pPr>
        <w:spacing w:after="0" w:line="360" w:lineRule="auto"/>
        <w:jc w:val="both"/>
        <w:rPr>
          <w:rFonts w:ascii="Arial" w:eastAsia="Aptos" w:hAnsi="Arial" w:cs="Arial"/>
          <w:b/>
          <w:bCs/>
          <w:color w:val="000000" w:themeColor="text1"/>
          <w:lang w:val="es-CO"/>
        </w:rPr>
      </w:pPr>
      <w:r w:rsidRPr="009C24AE">
        <w:rPr>
          <w:rFonts w:ascii="Arial" w:eastAsia="Aptos" w:hAnsi="Arial" w:cs="Arial"/>
          <w:b/>
          <w:bCs/>
          <w:noProof/>
          <w:color w:val="000000" w:themeColor="text1"/>
          <w:lang w:eastAsia="en-US"/>
        </w:rPr>
        <w:drawing>
          <wp:inline distT="0" distB="0" distL="0" distR="0" wp14:anchorId="34F70EE7" wp14:editId="663A9CAF">
            <wp:extent cx="5943600" cy="4184015"/>
            <wp:effectExtent l="0" t="0" r="0" b="6985"/>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4184015"/>
                    </a:xfrm>
                    <a:prstGeom prst="rect">
                      <a:avLst/>
                    </a:prstGeom>
                  </pic:spPr>
                </pic:pic>
              </a:graphicData>
            </a:graphic>
          </wp:inline>
        </w:drawing>
      </w:r>
    </w:p>
    <w:p w14:paraId="49B8995F" w14:textId="49E0B577" w:rsidR="00F55EF9" w:rsidRDefault="00F55EF9" w:rsidP="00F26810">
      <w:pPr>
        <w:spacing w:after="0" w:line="360" w:lineRule="auto"/>
        <w:jc w:val="both"/>
        <w:rPr>
          <w:rFonts w:ascii="Arial" w:eastAsia="Aptos" w:hAnsi="Arial" w:cs="Arial"/>
          <w:b/>
          <w:bCs/>
          <w:color w:val="000000" w:themeColor="text1"/>
          <w:lang w:val="es-CO"/>
        </w:rPr>
      </w:pPr>
    </w:p>
    <w:p w14:paraId="4C9E7BE8" w14:textId="77045FC6" w:rsidR="00F55EF9" w:rsidRDefault="00F55EF9" w:rsidP="00F26810">
      <w:pPr>
        <w:spacing w:after="0" w:line="360" w:lineRule="auto"/>
        <w:jc w:val="both"/>
        <w:rPr>
          <w:rFonts w:ascii="Arial" w:eastAsia="Aptos" w:hAnsi="Arial" w:cs="Arial"/>
          <w:b/>
          <w:bCs/>
          <w:color w:val="000000" w:themeColor="text1"/>
          <w:lang w:val="es-CO"/>
        </w:rPr>
      </w:pPr>
    </w:p>
    <w:p w14:paraId="0927034B" w14:textId="2B6C1E1E" w:rsidR="00F55EF9" w:rsidRDefault="00F55EF9" w:rsidP="00F26810">
      <w:pPr>
        <w:spacing w:after="0" w:line="360" w:lineRule="auto"/>
        <w:jc w:val="both"/>
        <w:rPr>
          <w:rFonts w:ascii="Arial" w:eastAsia="Aptos" w:hAnsi="Arial" w:cs="Arial"/>
          <w:b/>
          <w:bCs/>
          <w:color w:val="000000" w:themeColor="text1"/>
          <w:lang w:val="es-CO"/>
        </w:rPr>
      </w:pPr>
    </w:p>
    <w:p w14:paraId="3A86D38D" w14:textId="616EA428" w:rsidR="00F55EF9" w:rsidRDefault="00F55EF9" w:rsidP="00F26810">
      <w:pPr>
        <w:spacing w:after="0" w:line="360" w:lineRule="auto"/>
        <w:jc w:val="both"/>
        <w:rPr>
          <w:rFonts w:ascii="Arial" w:eastAsia="Aptos" w:hAnsi="Arial" w:cs="Arial"/>
          <w:b/>
          <w:bCs/>
          <w:color w:val="000000" w:themeColor="text1"/>
          <w:lang w:val="es-CO"/>
        </w:rPr>
      </w:pPr>
    </w:p>
    <w:p w14:paraId="6C9C8DDC" w14:textId="77777777" w:rsidR="00F55EF9" w:rsidRPr="00994E41" w:rsidRDefault="00F55EF9" w:rsidP="00F26810">
      <w:pPr>
        <w:spacing w:after="0" w:line="360" w:lineRule="auto"/>
        <w:jc w:val="both"/>
        <w:rPr>
          <w:rFonts w:ascii="Arial" w:eastAsia="Aptos" w:hAnsi="Arial" w:cs="Arial"/>
          <w:b/>
          <w:bCs/>
          <w:color w:val="000000" w:themeColor="text1"/>
          <w:lang w:val="es-CO"/>
        </w:rPr>
      </w:pPr>
    </w:p>
    <w:p w14:paraId="72D8D289" w14:textId="7F8E643F" w:rsidR="3AB97B49" w:rsidRPr="00F55EF9" w:rsidRDefault="3AB97B49" w:rsidP="00994E41">
      <w:pPr>
        <w:pStyle w:val="Ttulo1"/>
        <w:rPr>
          <w:rFonts w:ascii="Arial" w:hAnsi="Arial" w:cs="Arial"/>
          <w:b/>
          <w:color w:val="000000" w:themeColor="text1"/>
          <w:sz w:val="28"/>
          <w:szCs w:val="28"/>
          <w:lang w:val="es-CO"/>
        </w:rPr>
      </w:pPr>
      <w:bookmarkStart w:id="19" w:name="_Toc240711363"/>
      <w:r w:rsidRPr="00F55EF9">
        <w:rPr>
          <w:rFonts w:ascii="Arial" w:eastAsia="Aptos" w:hAnsi="Arial" w:cs="Arial"/>
          <w:b/>
          <w:color w:val="000000" w:themeColor="text1"/>
          <w:sz w:val="28"/>
          <w:szCs w:val="28"/>
          <w:lang w:val="es-CO"/>
        </w:rPr>
        <w:lastRenderedPageBreak/>
        <w:t xml:space="preserve">Referencias </w:t>
      </w:r>
      <w:r w:rsidR="00142D7A" w:rsidRPr="00F55EF9">
        <w:rPr>
          <w:rFonts w:ascii="Arial" w:eastAsia="Aptos" w:hAnsi="Arial" w:cs="Arial"/>
          <w:b/>
          <w:color w:val="000000" w:themeColor="text1"/>
          <w:sz w:val="28"/>
          <w:szCs w:val="28"/>
          <w:lang w:val="es-CO"/>
        </w:rPr>
        <w:t>bibliograficas</w:t>
      </w:r>
      <w:bookmarkEnd w:id="19"/>
    </w:p>
    <w:p w14:paraId="6B7BF440" w14:textId="36C4687C" w:rsidR="3AB97B49" w:rsidRPr="00142D7A" w:rsidRDefault="3AB97B49" w:rsidP="00142D7A">
      <w:pPr>
        <w:spacing w:before="240" w:after="240" w:line="360" w:lineRule="auto"/>
        <w:jc w:val="both"/>
        <w:rPr>
          <w:rFonts w:ascii="Arial" w:hAnsi="Arial" w:cs="Arial"/>
        </w:rPr>
      </w:pPr>
      <w:r w:rsidRPr="00142D7A">
        <w:rPr>
          <w:rFonts w:ascii="Arial" w:eastAsia="Aptos" w:hAnsi="Arial" w:cs="Arial"/>
          <w:b/>
          <w:bCs/>
        </w:rPr>
        <w:t>OECD. (2022).</w:t>
      </w:r>
      <w:r w:rsidRPr="00142D7A">
        <w:rPr>
          <w:rFonts w:ascii="Arial" w:eastAsia="Aptos" w:hAnsi="Arial" w:cs="Arial"/>
        </w:rPr>
        <w:t xml:space="preserve"> </w:t>
      </w:r>
      <w:r w:rsidRPr="00142D7A">
        <w:rPr>
          <w:rFonts w:ascii="Arial" w:eastAsia="Aptos" w:hAnsi="Arial" w:cs="Arial"/>
          <w:i/>
          <w:iCs/>
        </w:rPr>
        <w:t>The role of online marketplaces in protecting and empowering consumers: Country and business survey findings</w:t>
      </w:r>
      <w:r w:rsidRPr="00142D7A">
        <w:rPr>
          <w:rFonts w:ascii="Arial" w:eastAsia="Aptos" w:hAnsi="Arial" w:cs="Arial"/>
        </w:rPr>
        <w:t xml:space="preserve">. OECD Digital Economy Papers, No. 329. OECD Publishing. </w:t>
      </w:r>
      <w:hyperlink r:id="rId36">
        <w:r w:rsidRPr="00142D7A">
          <w:rPr>
            <w:rStyle w:val="Hipervnculo"/>
            <w:rFonts w:ascii="Arial" w:hAnsi="Arial" w:cs="Arial"/>
          </w:rPr>
          <w:t>https://doi.org/10.1787/9d8cc586-en</w:t>
        </w:r>
      </w:hyperlink>
    </w:p>
    <w:p w14:paraId="0B9EC386" w14:textId="2B5C4232" w:rsidR="3AB97B49" w:rsidRPr="00142D7A" w:rsidRDefault="3AB97B49" w:rsidP="00142D7A">
      <w:pPr>
        <w:spacing w:before="240" w:after="240" w:line="360" w:lineRule="auto"/>
        <w:jc w:val="both"/>
        <w:rPr>
          <w:rFonts w:ascii="Arial" w:hAnsi="Arial" w:cs="Arial"/>
        </w:rPr>
      </w:pPr>
      <w:r w:rsidRPr="00142D7A">
        <w:rPr>
          <w:rFonts w:ascii="Arial" w:eastAsia="Aptos" w:hAnsi="Arial" w:cs="Arial"/>
          <w:b/>
          <w:bCs/>
        </w:rPr>
        <w:t>Rajpoot, C. S., Tiwari, V., &amp; Vishwakarma, S. K. (2026).</w:t>
      </w:r>
      <w:r w:rsidRPr="00142D7A">
        <w:rPr>
          <w:rFonts w:ascii="Arial" w:eastAsia="Aptos" w:hAnsi="Arial" w:cs="Arial"/>
        </w:rPr>
        <w:t xml:space="preserve"> </w:t>
      </w:r>
      <w:r w:rsidRPr="00142D7A">
        <w:rPr>
          <w:rFonts w:ascii="Arial" w:eastAsia="Aptos" w:hAnsi="Arial" w:cs="Arial"/>
          <w:i/>
          <w:iCs/>
        </w:rPr>
        <w:t>Emerging trends of recommender system for e-commerce: A comprehensive review</w:t>
      </w:r>
      <w:r w:rsidRPr="00142D7A">
        <w:rPr>
          <w:rFonts w:ascii="Arial" w:eastAsia="Aptos" w:hAnsi="Arial" w:cs="Arial"/>
        </w:rPr>
        <w:t xml:space="preserve">. Discover Computing, 29, 63. </w:t>
      </w:r>
      <w:hyperlink r:id="rId37">
        <w:r w:rsidRPr="00142D7A">
          <w:rPr>
            <w:rStyle w:val="Hipervnculo"/>
            <w:rFonts w:ascii="Arial" w:hAnsi="Arial" w:cs="Arial"/>
          </w:rPr>
          <w:t>https://doi.org/10.1007/s10791-026-09923-z</w:t>
        </w:r>
      </w:hyperlink>
    </w:p>
    <w:p w14:paraId="22E01F77" w14:textId="6796BD74" w:rsidR="3AB97B49" w:rsidRPr="00142D7A" w:rsidRDefault="3AB97B49" w:rsidP="00142D7A">
      <w:pPr>
        <w:spacing w:before="240" w:after="240" w:line="360" w:lineRule="auto"/>
        <w:jc w:val="both"/>
        <w:rPr>
          <w:rFonts w:ascii="Arial" w:hAnsi="Arial" w:cs="Arial"/>
        </w:rPr>
      </w:pPr>
    </w:p>
    <w:p w14:paraId="3107D283" w14:textId="59058350" w:rsidR="5D52BB47" w:rsidRPr="00142D7A" w:rsidRDefault="5D52BB47" w:rsidP="00142D7A">
      <w:pPr>
        <w:spacing w:line="360" w:lineRule="auto"/>
        <w:jc w:val="both"/>
        <w:rPr>
          <w:rFonts w:ascii="Arial" w:hAnsi="Arial" w:cs="Arial"/>
        </w:rPr>
      </w:pPr>
    </w:p>
    <w:sectPr w:rsidR="5D52BB47" w:rsidRPr="00142D7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EEA8F88" w14:textId="77777777" w:rsidR="003E3F12" w:rsidRDefault="003E3F12" w:rsidP="00015162">
      <w:pPr>
        <w:spacing w:after="0" w:line="240" w:lineRule="auto"/>
      </w:pPr>
      <w:r>
        <w:separator/>
      </w:r>
    </w:p>
  </w:endnote>
  <w:endnote w:type="continuationSeparator" w:id="0">
    <w:p w14:paraId="3A095D24" w14:textId="77777777" w:rsidR="003E3F12" w:rsidRDefault="003E3F12" w:rsidP="000151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00DE039" w14:textId="77777777" w:rsidR="003E3F12" w:rsidRDefault="003E3F12" w:rsidP="00015162">
      <w:pPr>
        <w:spacing w:after="0" w:line="240" w:lineRule="auto"/>
      </w:pPr>
      <w:r>
        <w:separator/>
      </w:r>
    </w:p>
  </w:footnote>
  <w:footnote w:type="continuationSeparator" w:id="0">
    <w:p w14:paraId="59A1EDE8" w14:textId="77777777" w:rsidR="003E3F12" w:rsidRDefault="003E3F12" w:rsidP="0001516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rect id="_x0000_i1027" style="width:0;height:.75pt" o:hralign="center" o:bullet="t" o:hrstd="t" o:hr="t" fillcolor="#a0a0a0" stroked="f"/>
    </w:pict>
  </w:numPicBullet>
  <w:abstractNum w:abstractNumId="0" w15:restartNumberingAfterBreak="0">
    <w:nsid w:val="03AD4641"/>
    <w:multiLevelType w:val="multilevel"/>
    <w:tmpl w:val="ECB8E9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6141BE"/>
    <w:multiLevelType w:val="multilevel"/>
    <w:tmpl w:val="CED2F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BE5569"/>
    <w:multiLevelType w:val="hybridMultilevel"/>
    <w:tmpl w:val="D81EB3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5B232C"/>
    <w:multiLevelType w:val="hybridMultilevel"/>
    <w:tmpl w:val="DBE8E9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53301AE"/>
    <w:multiLevelType w:val="hybridMultilevel"/>
    <w:tmpl w:val="589828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8B92BF0"/>
    <w:multiLevelType w:val="hybridMultilevel"/>
    <w:tmpl w:val="CBFC23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AE8678E"/>
    <w:multiLevelType w:val="hybridMultilevel"/>
    <w:tmpl w:val="4858C4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AFE3C04"/>
    <w:multiLevelType w:val="hybridMultilevel"/>
    <w:tmpl w:val="D6725B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87C52D5"/>
    <w:multiLevelType w:val="multilevel"/>
    <w:tmpl w:val="D6E006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910183B"/>
    <w:multiLevelType w:val="multilevel"/>
    <w:tmpl w:val="87486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75233E"/>
    <w:multiLevelType w:val="multilevel"/>
    <w:tmpl w:val="78E42F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13125E0"/>
    <w:multiLevelType w:val="hybridMultilevel"/>
    <w:tmpl w:val="6F4E61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25C0639"/>
    <w:multiLevelType w:val="hybridMultilevel"/>
    <w:tmpl w:val="D3FAB922"/>
    <w:lvl w:ilvl="0" w:tplc="AAA8948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44437EDB"/>
    <w:multiLevelType w:val="hybridMultilevel"/>
    <w:tmpl w:val="F90CD5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8DD00DD"/>
    <w:multiLevelType w:val="multilevel"/>
    <w:tmpl w:val="BF1C3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F6356F"/>
    <w:multiLevelType w:val="multilevel"/>
    <w:tmpl w:val="67A21C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CDB383F"/>
    <w:multiLevelType w:val="multilevel"/>
    <w:tmpl w:val="10EEF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E23C7C"/>
    <w:multiLevelType w:val="multilevel"/>
    <w:tmpl w:val="4240E6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E5E1FE5"/>
    <w:multiLevelType w:val="hybridMultilevel"/>
    <w:tmpl w:val="B62EA4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1154675"/>
    <w:multiLevelType w:val="multilevel"/>
    <w:tmpl w:val="95D459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21C3273"/>
    <w:multiLevelType w:val="hybridMultilevel"/>
    <w:tmpl w:val="43520C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2C62AE5"/>
    <w:multiLevelType w:val="hybridMultilevel"/>
    <w:tmpl w:val="EE5CCC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3505955"/>
    <w:multiLevelType w:val="multilevel"/>
    <w:tmpl w:val="901C0F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511391C"/>
    <w:multiLevelType w:val="multilevel"/>
    <w:tmpl w:val="688C5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9642D4B"/>
    <w:multiLevelType w:val="hybridMultilevel"/>
    <w:tmpl w:val="B7CA4B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9E206C4"/>
    <w:multiLevelType w:val="hybridMultilevel"/>
    <w:tmpl w:val="FEDE27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BA468F3"/>
    <w:multiLevelType w:val="hybridMultilevel"/>
    <w:tmpl w:val="0032FA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DF95314"/>
    <w:multiLevelType w:val="hybridMultilevel"/>
    <w:tmpl w:val="F27C41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E8608DF"/>
    <w:multiLevelType w:val="multilevel"/>
    <w:tmpl w:val="E72E96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EE95C92"/>
    <w:multiLevelType w:val="hybridMultilevel"/>
    <w:tmpl w:val="2F60C4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E701EDA"/>
    <w:multiLevelType w:val="multilevel"/>
    <w:tmpl w:val="7B5AC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F4E4BB4"/>
    <w:multiLevelType w:val="hybridMultilevel"/>
    <w:tmpl w:val="D814027C"/>
    <w:lvl w:ilvl="0" w:tplc="8D3E2038">
      <w:start w:val="1"/>
      <w:numFmt w:val="bullet"/>
      <w:lvlText w:val=""/>
      <w:lvlPicBulletId w:val="0"/>
      <w:lvlJc w:val="left"/>
      <w:pPr>
        <w:tabs>
          <w:tab w:val="num" w:pos="720"/>
        </w:tabs>
        <w:ind w:left="720" w:hanging="360"/>
      </w:pPr>
      <w:rPr>
        <w:rFonts w:ascii="Symbol" w:hAnsi="Symbol" w:hint="default"/>
      </w:rPr>
    </w:lvl>
    <w:lvl w:ilvl="1" w:tplc="6E22859C" w:tentative="1">
      <w:start w:val="1"/>
      <w:numFmt w:val="bullet"/>
      <w:lvlText w:val=""/>
      <w:lvlJc w:val="left"/>
      <w:pPr>
        <w:tabs>
          <w:tab w:val="num" w:pos="1440"/>
        </w:tabs>
        <w:ind w:left="1440" w:hanging="360"/>
      </w:pPr>
      <w:rPr>
        <w:rFonts w:ascii="Symbol" w:hAnsi="Symbol" w:hint="default"/>
      </w:rPr>
    </w:lvl>
    <w:lvl w:ilvl="2" w:tplc="3B2A4B56" w:tentative="1">
      <w:start w:val="1"/>
      <w:numFmt w:val="bullet"/>
      <w:lvlText w:val=""/>
      <w:lvlJc w:val="left"/>
      <w:pPr>
        <w:tabs>
          <w:tab w:val="num" w:pos="2160"/>
        </w:tabs>
        <w:ind w:left="2160" w:hanging="360"/>
      </w:pPr>
      <w:rPr>
        <w:rFonts w:ascii="Symbol" w:hAnsi="Symbol" w:hint="default"/>
      </w:rPr>
    </w:lvl>
    <w:lvl w:ilvl="3" w:tplc="B1E2CB4E" w:tentative="1">
      <w:start w:val="1"/>
      <w:numFmt w:val="bullet"/>
      <w:lvlText w:val=""/>
      <w:lvlJc w:val="left"/>
      <w:pPr>
        <w:tabs>
          <w:tab w:val="num" w:pos="2880"/>
        </w:tabs>
        <w:ind w:left="2880" w:hanging="360"/>
      </w:pPr>
      <w:rPr>
        <w:rFonts w:ascii="Symbol" w:hAnsi="Symbol" w:hint="default"/>
      </w:rPr>
    </w:lvl>
    <w:lvl w:ilvl="4" w:tplc="02EEC23E" w:tentative="1">
      <w:start w:val="1"/>
      <w:numFmt w:val="bullet"/>
      <w:lvlText w:val=""/>
      <w:lvlJc w:val="left"/>
      <w:pPr>
        <w:tabs>
          <w:tab w:val="num" w:pos="3600"/>
        </w:tabs>
        <w:ind w:left="3600" w:hanging="360"/>
      </w:pPr>
      <w:rPr>
        <w:rFonts w:ascii="Symbol" w:hAnsi="Symbol" w:hint="default"/>
      </w:rPr>
    </w:lvl>
    <w:lvl w:ilvl="5" w:tplc="4FB8BE8E" w:tentative="1">
      <w:start w:val="1"/>
      <w:numFmt w:val="bullet"/>
      <w:lvlText w:val=""/>
      <w:lvlJc w:val="left"/>
      <w:pPr>
        <w:tabs>
          <w:tab w:val="num" w:pos="4320"/>
        </w:tabs>
        <w:ind w:left="4320" w:hanging="360"/>
      </w:pPr>
      <w:rPr>
        <w:rFonts w:ascii="Symbol" w:hAnsi="Symbol" w:hint="default"/>
      </w:rPr>
    </w:lvl>
    <w:lvl w:ilvl="6" w:tplc="096AA226" w:tentative="1">
      <w:start w:val="1"/>
      <w:numFmt w:val="bullet"/>
      <w:lvlText w:val=""/>
      <w:lvlJc w:val="left"/>
      <w:pPr>
        <w:tabs>
          <w:tab w:val="num" w:pos="5040"/>
        </w:tabs>
        <w:ind w:left="5040" w:hanging="360"/>
      </w:pPr>
      <w:rPr>
        <w:rFonts w:ascii="Symbol" w:hAnsi="Symbol" w:hint="default"/>
      </w:rPr>
    </w:lvl>
    <w:lvl w:ilvl="7" w:tplc="31D89FEC" w:tentative="1">
      <w:start w:val="1"/>
      <w:numFmt w:val="bullet"/>
      <w:lvlText w:val=""/>
      <w:lvlJc w:val="left"/>
      <w:pPr>
        <w:tabs>
          <w:tab w:val="num" w:pos="5760"/>
        </w:tabs>
        <w:ind w:left="5760" w:hanging="360"/>
      </w:pPr>
      <w:rPr>
        <w:rFonts w:ascii="Symbol" w:hAnsi="Symbol" w:hint="default"/>
      </w:rPr>
    </w:lvl>
    <w:lvl w:ilvl="8" w:tplc="AF001C68" w:tentative="1">
      <w:start w:val="1"/>
      <w:numFmt w:val="bullet"/>
      <w:lvlText w:val=""/>
      <w:lvlJc w:val="left"/>
      <w:pPr>
        <w:tabs>
          <w:tab w:val="num" w:pos="6480"/>
        </w:tabs>
        <w:ind w:left="6480" w:hanging="360"/>
      </w:pPr>
      <w:rPr>
        <w:rFonts w:ascii="Symbol" w:hAnsi="Symbol" w:hint="default"/>
      </w:rPr>
    </w:lvl>
  </w:abstractNum>
  <w:abstractNum w:abstractNumId="32" w15:restartNumberingAfterBreak="0">
    <w:nsid w:val="6FAA20D5"/>
    <w:multiLevelType w:val="multilevel"/>
    <w:tmpl w:val="7F3ED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1033E7C"/>
    <w:multiLevelType w:val="hybridMultilevel"/>
    <w:tmpl w:val="AC0CDE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3B52B87"/>
    <w:multiLevelType w:val="multilevel"/>
    <w:tmpl w:val="1D8C0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813D79"/>
    <w:multiLevelType w:val="multilevel"/>
    <w:tmpl w:val="205491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6E8788A"/>
    <w:multiLevelType w:val="multilevel"/>
    <w:tmpl w:val="34C869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8D84908"/>
    <w:multiLevelType w:val="multilevel"/>
    <w:tmpl w:val="E702E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A3F0F07"/>
    <w:multiLevelType w:val="multilevel"/>
    <w:tmpl w:val="6AE68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0E107B"/>
    <w:multiLevelType w:val="multilevel"/>
    <w:tmpl w:val="E9643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2"/>
  </w:num>
  <w:num w:numId="2">
    <w:abstractNumId w:val="14"/>
  </w:num>
  <w:num w:numId="3">
    <w:abstractNumId w:val="36"/>
  </w:num>
  <w:num w:numId="4">
    <w:abstractNumId w:val="19"/>
  </w:num>
  <w:num w:numId="5">
    <w:abstractNumId w:val="38"/>
  </w:num>
  <w:num w:numId="6">
    <w:abstractNumId w:val="39"/>
  </w:num>
  <w:num w:numId="7">
    <w:abstractNumId w:val="15"/>
  </w:num>
  <w:num w:numId="8">
    <w:abstractNumId w:val="9"/>
  </w:num>
  <w:num w:numId="9">
    <w:abstractNumId w:val="0"/>
  </w:num>
  <w:num w:numId="10">
    <w:abstractNumId w:val="30"/>
  </w:num>
  <w:num w:numId="11">
    <w:abstractNumId w:val="32"/>
  </w:num>
  <w:num w:numId="12">
    <w:abstractNumId w:val="31"/>
  </w:num>
  <w:num w:numId="13">
    <w:abstractNumId w:val="13"/>
  </w:num>
  <w:num w:numId="14">
    <w:abstractNumId w:val="3"/>
  </w:num>
  <w:num w:numId="15">
    <w:abstractNumId w:val="18"/>
  </w:num>
  <w:num w:numId="16">
    <w:abstractNumId w:val="6"/>
  </w:num>
  <w:num w:numId="17">
    <w:abstractNumId w:val="21"/>
  </w:num>
  <w:num w:numId="18">
    <w:abstractNumId w:val="7"/>
  </w:num>
  <w:num w:numId="19">
    <w:abstractNumId w:val="5"/>
  </w:num>
  <w:num w:numId="20">
    <w:abstractNumId w:val="26"/>
  </w:num>
  <w:num w:numId="21">
    <w:abstractNumId w:val="27"/>
  </w:num>
  <w:num w:numId="22">
    <w:abstractNumId w:val="4"/>
  </w:num>
  <w:num w:numId="23">
    <w:abstractNumId w:val="20"/>
  </w:num>
  <w:num w:numId="24">
    <w:abstractNumId w:val="33"/>
  </w:num>
  <w:num w:numId="25">
    <w:abstractNumId w:val="11"/>
  </w:num>
  <w:num w:numId="26">
    <w:abstractNumId w:val="2"/>
  </w:num>
  <w:num w:numId="27">
    <w:abstractNumId w:val="25"/>
  </w:num>
  <w:num w:numId="28">
    <w:abstractNumId w:val="1"/>
  </w:num>
  <w:num w:numId="29">
    <w:abstractNumId w:val="29"/>
  </w:num>
  <w:num w:numId="30">
    <w:abstractNumId w:val="24"/>
  </w:num>
  <w:num w:numId="31">
    <w:abstractNumId w:val="28"/>
  </w:num>
  <w:num w:numId="32">
    <w:abstractNumId w:val="10"/>
  </w:num>
  <w:num w:numId="33">
    <w:abstractNumId w:val="35"/>
  </w:num>
  <w:num w:numId="34">
    <w:abstractNumId w:val="37"/>
  </w:num>
  <w:num w:numId="35">
    <w:abstractNumId w:val="23"/>
  </w:num>
  <w:num w:numId="36">
    <w:abstractNumId w:val="17"/>
  </w:num>
  <w:num w:numId="37">
    <w:abstractNumId w:val="16"/>
  </w:num>
  <w:num w:numId="38">
    <w:abstractNumId w:val="12"/>
  </w:num>
  <w:num w:numId="39">
    <w:abstractNumId w:val="34"/>
  </w:num>
  <w:num w:numId="4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EE189A4"/>
    <w:rsid w:val="00015162"/>
    <w:rsid w:val="000774BC"/>
    <w:rsid w:val="00142D7A"/>
    <w:rsid w:val="0014694D"/>
    <w:rsid w:val="00196043"/>
    <w:rsid w:val="001B477F"/>
    <w:rsid w:val="002B5189"/>
    <w:rsid w:val="002F2BCB"/>
    <w:rsid w:val="00300698"/>
    <w:rsid w:val="00301C67"/>
    <w:rsid w:val="003C0F6D"/>
    <w:rsid w:val="003E3F12"/>
    <w:rsid w:val="00491BE9"/>
    <w:rsid w:val="004D772E"/>
    <w:rsid w:val="005144EF"/>
    <w:rsid w:val="00552630"/>
    <w:rsid w:val="0063541E"/>
    <w:rsid w:val="00670AF0"/>
    <w:rsid w:val="006767DA"/>
    <w:rsid w:val="00745429"/>
    <w:rsid w:val="00746296"/>
    <w:rsid w:val="007D127F"/>
    <w:rsid w:val="00956492"/>
    <w:rsid w:val="00994E41"/>
    <w:rsid w:val="009C24AE"/>
    <w:rsid w:val="00A017A2"/>
    <w:rsid w:val="00A04564"/>
    <w:rsid w:val="00AF7BA9"/>
    <w:rsid w:val="00C04C2F"/>
    <w:rsid w:val="00CB6F2C"/>
    <w:rsid w:val="00D50A58"/>
    <w:rsid w:val="00E20DDC"/>
    <w:rsid w:val="00E72F50"/>
    <w:rsid w:val="00F26810"/>
    <w:rsid w:val="00F55EF9"/>
    <w:rsid w:val="00FC0945"/>
    <w:rsid w:val="3AB97B49"/>
    <w:rsid w:val="5D52BB47"/>
    <w:rsid w:val="5EE189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C294CC"/>
  <w15:chartTrackingRefBased/>
  <w15:docId w15:val="{9A9CE3F7-6917-4580-8B5D-09BA197F80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5D52BB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670AF0"/>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Ttulo3">
    <w:name w:val="heading 3"/>
    <w:basedOn w:val="Normal"/>
    <w:next w:val="Normal"/>
    <w:uiPriority w:val="9"/>
    <w:unhideWhenUsed/>
    <w:qFormat/>
    <w:rsid w:val="5D52BB4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50A58"/>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5D52BB47"/>
    <w:rPr>
      <w:color w:val="467886"/>
      <w:u w:val="single"/>
    </w:rPr>
  </w:style>
  <w:style w:type="character" w:customStyle="1" w:styleId="Ttulo1Car">
    <w:name w:val="Título 1 Car"/>
    <w:basedOn w:val="Fuentedeprrafopredeter"/>
    <w:link w:val="Ttulo1"/>
    <w:uiPriority w:val="9"/>
    <w:rsid w:val="00142D7A"/>
    <w:rPr>
      <w:rFonts w:asciiTheme="majorHAnsi" w:eastAsiaTheme="majorEastAsia" w:hAnsiTheme="majorHAnsi" w:cstheme="majorBidi"/>
      <w:color w:val="0F4761" w:themeColor="accent1" w:themeShade="BF"/>
      <w:sz w:val="40"/>
      <w:szCs w:val="40"/>
    </w:rPr>
  </w:style>
  <w:style w:type="paragraph" w:styleId="TtuloTDC">
    <w:name w:val="TOC Heading"/>
    <w:basedOn w:val="Ttulo1"/>
    <w:next w:val="Normal"/>
    <w:uiPriority w:val="39"/>
    <w:unhideWhenUsed/>
    <w:qFormat/>
    <w:rsid w:val="000774BC"/>
    <w:pPr>
      <w:spacing w:before="240" w:after="0" w:line="259" w:lineRule="auto"/>
      <w:outlineLvl w:val="9"/>
    </w:pPr>
    <w:rPr>
      <w:sz w:val="32"/>
      <w:szCs w:val="32"/>
      <w:lang w:val="es-CO" w:eastAsia="es-CO"/>
    </w:rPr>
  </w:style>
  <w:style w:type="paragraph" w:styleId="TDC1">
    <w:name w:val="toc 1"/>
    <w:basedOn w:val="Normal"/>
    <w:next w:val="Normal"/>
    <w:autoRedefine/>
    <w:uiPriority w:val="39"/>
    <w:unhideWhenUsed/>
    <w:rsid w:val="000774BC"/>
    <w:pPr>
      <w:spacing w:after="100"/>
    </w:pPr>
  </w:style>
  <w:style w:type="paragraph" w:styleId="TDC3">
    <w:name w:val="toc 3"/>
    <w:basedOn w:val="Normal"/>
    <w:next w:val="Normal"/>
    <w:autoRedefine/>
    <w:uiPriority w:val="39"/>
    <w:unhideWhenUsed/>
    <w:rsid w:val="000774BC"/>
    <w:pPr>
      <w:spacing w:after="100"/>
      <w:ind w:left="480"/>
    </w:pPr>
  </w:style>
  <w:style w:type="character" w:customStyle="1" w:styleId="Ttulo2Car">
    <w:name w:val="Título 2 Car"/>
    <w:basedOn w:val="Fuentedeprrafopredeter"/>
    <w:link w:val="Ttulo2"/>
    <w:uiPriority w:val="9"/>
    <w:rsid w:val="00670AF0"/>
    <w:rPr>
      <w:rFonts w:asciiTheme="majorHAnsi" w:eastAsiaTheme="majorEastAsia" w:hAnsiTheme="majorHAnsi" w:cstheme="majorBidi"/>
      <w:color w:val="0F4761" w:themeColor="accent1" w:themeShade="BF"/>
      <w:sz w:val="26"/>
      <w:szCs w:val="26"/>
    </w:rPr>
  </w:style>
  <w:style w:type="paragraph" w:customStyle="1" w:styleId="ds-markdown-paragraph">
    <w:name w:val="ds-markdown-paragraph"/>
    <w:basedOn w:val="Normal"/>
    <w:rsid w:val="00670AF0"/>
    <w:pPr>
      <w:spacing w:before="100" w:beforeAutospacing="1" w:after="100" w:afterAutospacing="1" w:line="240" w:lineRule="auto"/>
    </w:pPr>
    <w:rPr>
      <w:rFonts w:ascii="Times New Roman" w:eastAsia="Times New Roman" w:hAnsi="Times New Roman" w:cs="Times New Roman"/>
      <w:lang w:eastAsia="en-US"/>
    </w:rPr>
  </w:style>
  <w:style w:type="character" w:styleId="Textoennegrita">
    <w:name w:val="Strong"/>
    <w:basedOn w:val="Fuentedeprrafopredeter"/>
    <w:uiPriority w:val="22"/>
    <w:qFormat/>
    <w:rsid w:val="00670AF0"/>
    <w:rPr>
      <w:b/>
      <w:bCs/>
    </w:rPr>
  </w:style>
  <w:style w:type="character" w:styleId="CdigoHTML">
    <w:name w:val="HTML Code"/>
    <w:basedOn w:val="Fuentedeprrafopredeter"/>
    <w:uiPriority w:val="99"/>
    <w:semiHidden/>
    <w:unhideWhenUsed/>
    <w:rsid w:val="00670AF0"/>
    <w:rPr>
      <w:rFonts w:ascii="Courier New" w:eastAsia="Times New Roman" w:hAnsi="Courier New" w:cs="Courier New"/>
      <w:sz w:val="20"/>
      <w:szCs w:val="20"/>
    </w:rPr>
  </w:style>
  <w:style w:type="character" w:customStyle="1" w:styleId="d813de27">
    <w:name w:val="d813de27"/>
    <w:basedOn w:val="Fuentedeprrafopredeter"/>
    <w:rsid w:val="00670AF0"/>
  </w:style>
  <w:style w:type="paragraph" w:styleId="HTMLconformatoprevio">
    <w:name w:val="HTML Preformatted"/>
    <w:basedOn w:val="Normal"/>
    <w:link w:val="HTMLconformatoprevioCar"/>
    <w:uiPriority w:val="99"/>
    <w:semiHidden/>
    <w:unhideWhenUsed/>
    <w:rsid w:val="00670A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US"/>
    </w:rPr>
  </w:style>
  <w:style w:type="character" w:customStyle="1" w:styleId="HTMLconformatoprevioCar">
    <w:name w:val="HTML con formato previo Car"/>
    <w:basedOn w:val="Fuentedeprrafopredeter"/>
    <w:link w:val="HTMLconformatoprevio"/>
    <w:uiPriority w:val="99"/>
    <w:semiHidden/>
    <w:rsid w:val="00670AF0"/>
    <w:rPr>
      <w:rFonts w:ascii="Courier New" w:eastAsia="Times New Roman" w:hAnsi="Courier New" w:cs="Courier New"/>
      <w:sz w:val="20"/>
      <w:szCs w:val="20"/>
      <w:lang w:eastAsia="en-US"/>
    </w:rPr>
  </w:style>
  <w:style w:type="character" w:styleId="nfasis">
    <w:name w:val="Emphasis"/>
    <w:basedOn w:val="Fuentedeprrafopredeter"/>
    <w:uiPriority w:val="20"/>
    <w:qFormat/>
    <w:rsid w:val="00670AF0"/>
    <w:rPr>
      <w:i/>
      <w:iCs/>
    </w:rPr>
  </w:style>
  <w:style w:type="paragraph" w:styleId="Prrafodelista">
    <w:name w:val="List Paragraph"/>
    <w:basedOn w:val="Normal"/>
    <w:uiPriority w:val="34"/>
    <w:qFormat/>
    <w:rsid w:val="00670AF0"/>
    <w:pPr>
      <w:ind w:left="720"/>
      <w:contextualSpacing/>
    </w:pPr>
  </w:style>
  <w:style w:type="table" w:styleId="Tablaconcuadrcula">
    <w:name w:val="Table Grid"/>
    <w:basedOn w:val="Tablanormal"/>
    <w:uiPriority w:val="39"/>
    <w:rsid w:val="00AF7B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4Car">
    <w:name w:val="Título 4 Car"/>
    <w:basedOn w:val="Fuentedeprrafopredeter"/>
    <w:link w:val="Ttulo4"/>
    <w:uiPriority w:val="9"/>
    <w:semiHidden/>
    <w:rsid w:val="00D50A58"/>
    <w:rPr>
      <w:rFonts w:asciiTheme="majorHAnsi" w:eastAsiaTheme="majorEastAsia" w:hAnsiTheme="majorHAnsi" w:cstheme="majorBidi"/>
      <w:i/>
      <w:iCs/>
      <w:color w:val="0F4761" w:themeColor="accent1" w:themeShade="BF"/>
    </w:rPr>
  </w:style>
  <w:style w:type="paragraph" w:styleId="TDC2">
    <w:name w:val="toc 2"/>
    <w:basedOn w:val="Normal"/>
    <w:next w:val="Normal"/>
    <w:autoRedefine/>
    <w:uiPriority w:val="39"/>
    <w:unhideWhenUsed/>
    <w:rsid w:val="00C04C2F"/>
    <w:pPr>
      <w:spacing w:after="100"/>
      <w:ind w:left="240"/>
    </w:pPr>
  </w:style>
  <w:style w:type="paragraph" w:styleId="Encabezado">
    <w:name w:val="header"/>
    <w:basedOn w:val="Normal"/>
    <w:link w:val="EncabezadoCar"/>
    <w:uiPriority w:val="99"/>
    <w:unhideWhenUsed/>
    <w:rsid w:val="0001516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15162"/>
  </w:style>
  <w:style w:type="paragraph" w:styleId="Piedepgina">
    <w:name w:val="footer"/>
    <w:basedOn w:val="Normal"/>
    <w:link w:val="PiedepginaCar"/>
    <w:uiPriority w:val="99"/>
    <w:unhideWhenUsed/>
    <w:rsid w:val="0001516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15162"/>
  </w:style>
  <w:style w:type="paragraph" w:styleId="NormalWeb">
    <w:name w:val="Normal (Web)"/>
    <w:basedOn w:val="Normal"/>
    <w:uiPriority w:val="99"/>
    <w:semiHidden/>
    <w:unhideWhenUsed/>
    <w:rsid w:val="009C24AE"/>
    <w:pPr>
      <w:spacing w:before="100" w:beforeAutospacing="1" w:after="100" w:afterAutospacing="1" w:line="240" w:lineRule="auto"/>
    </w:pPr>
    <w:rPr>
      <w:rFonts w:ascii="Times New Roman" w:eastAsia="Times New Roman" w:hAnsi="Times New Roman" w:cs="Times New Roman"/>
      <w:lang w:eastAsia="en-US"/>
    </w:rPr>
  </w:style>
  <w:style w:type="character" w:customStyle="1" w:styleId="pl-c1">
    <w:name w:val="pl-c1"/>
    <w:basedOn w:val="Fuentedeprrafopredeter"/>
    <w:rsid w:val="009C24AE"/>
  </w:style>
  <w:style w:type="character" w:customStyle="1" w:styleId="pl-c">
    <w:name w:val="pl-c"/>
    <w:basedOn w:val="Fuentedeprrafopredeter"/>
    <w:rsid w:val="009C24AE"/>
  </w:style>
  <w:style w:type="character" w:customStyle="1" w:styleId="pl-k">
    <w:name w:val="pl-k"/>
    <w:basedOn w:val="Fuentedeprrafopredeter"/>
    <w:rsid w:val="009C24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0231634">
      <w:bodyDiv w:val="1"/>
      <w:marLeft w:val="0"/>
      <w:marRight w:val="0"/>
      <w:marTop w:val="0"/>
      <w:marBottom w:val="0"/>
      <w:divBdr>
        <w:top w:val="none" w:sz="0" w:space="0" w:color="auto"/>
        <w:left w:val="none" w:sz="0" w:space="0" w:color="auto"/>
        <w:bottom w:val="none" w:sz="0" w:space="0" w:color="auto"/>
        <w:right w:val="none" w:sz="0" w:space="0" w:color="auto"/>
      </w:divBdr>
    </w:div>
    <w:div w:id="320274512">
      <w:bodyDiv w:val="1"/>
      <w:marLeft w:val="0"/>
      <w:marRight w:val="0"/>
      <w:marTop w:val="0"/>
      <w:marBottom w:val="0"/>
      <w:divBdr>
        <w:top w:val="none" w:sz="0" w:space="0" w:color="auto"/>
        <w:left w:val="none" w:sz="0" w:space="0" w:color="auto"/>
        <w:bottom w:val="none" w:sz="0" w:space="0" w:color="auto"/>
        <w:right w:val="none" w:sz="0" w:space="0" w:color="auto"/>
      </w:divBdr>
    </w:div>
    <w:div w:id="351418808">
      <w:bodyDiv w:val="1"/>
      <w:marLeft w:val="0"/>
      <w:marRight w:val="0"/>
      <w:marTop w:val="0"/>
      <w:marBottom w:val="0"/>
      <w:divBdr>
        <w:top w:val="none" w:sz="0" w:space="0" w:color="auto"/>
        <w:left w:val="none" w:sz="0" w:space="0" w:color="auto"/>
        <w:bottom w:val="none" w:sz="0" w:space="0" w:color="auto"/>
        <w:right w:val="none" w:sz="0" w:space="0" w:color="auto"/>
      </w:divBdr>
    </w:div>
    <w:div w:id="718362799">
      <w:bodyDiv w:val="1"/>
      <w:marLeft w:val="0"/>
      <w:marRight w:val="0"/>
      <w:marTop w:val="0"/>
      <w:marBottom w:val="0"/>
      <w:divBdr>
        <w:top w:val="none" w:sz="0" w:space="0" w:color="auto"/>
        <w:left w:val="none" w:sz="0" w:space="0" w:color="auto"/>
        <w:bottom w:val="none" w:sz="0" w:space="0" w:color="auto"/>
        <w:right w:val="none" w:sz="0" w:space="0" w:color="auto"/>
      </w:divBdr>
      <w:divsChild>
        <w:div w:id="129250397">
          <w:marLeft w:val="0"/>
          <w:marRight w:val="0"/>
          <w:marTop w:val="0"/>
          <w:marBottom w:val="0"/>
          <w:divBdr>
            <w:top w:val="none" w:sz="0" w:space="0" w:color="auto"/>
            <w:left w:val="none" w:sz="0" w:space="0" w:color="auto"/>
            <w:bottom w:val="none" w:sz="0" w:space="0" w:color="auto"/>
            <w:right w:val="none" w:sz="0" w:space="0" w:color="auto"/>
          </w:divBdr>
        </w:div>
        <w:div w:id="649754910">
          <w:marLeft w:val="0"/>
          <w:marRight w:val="0"/>
          <w:marTop w:val="0"/>
          <w:marBottom w:val="0"/>
          <w:divBdr>
            <w:top w:val="none" w:sz="0" w:space="0" w:color="auto"/>
            <w:left w:val="none" w:sz="0" w:space="0" w:color="auto"/>
            <w:bottom w:val="none" w:sz="0" w:space="0" w:color="auto"/>
            <w:right w:val="none" w:sz="0" w:space="0" w:color="auto"/>
          </w:divBdr>
        </w:div>
        <w:div w:id="430856648">
          <w:marLeft w:val="0"/>
          <w:marRight w:val="0"/>
          <w:marTop w:val="0"/>
          <w:marBottom w:val="240"/>
          <w:divBdr>
            <w:top w:val="none" w:sz="0" w:space="0" w:color="auto"/>
            <w:left w:val="none" w:sz="0" w:space="0" w:color="auto"/>
            <w:bottom w:val="none" w:sz="0" w:space="0" w:color="auto"/>
            <w:right w:val="none" w:sz="0" w:space="0" w:color="auto"/>
          </w:divBdr>
        </w:div>
        <w:div w:id="2068333992">
          <w:marLeft w:val="0"/>
          <w:marRight w:val="0"/>
          <w:marTop w:val="0"/>
          <w:marBottom w:val="240"/>
          <w:divBdr>
            <w:top w:val="none" w:sz="0" w:space="0" w:color="auto"/>
            <w:left w:val="none" w:sz="0" w:space="0" w:color="auto"/>
            <w:bottom w:val="none" w:sz="0" w:space="0" w:color="auto"/>
            <w:right w:val="none" w:sz="0" w:space="0" w:color="auto"/>
          </w:divBdr>
        </w:div>
        <w:div w:id="1674916446">
          <w:marLeft w:val="0"/>
          <w:marRight w:val="0"/>
          <w:marTop w:val="0"/>
          <w:marBottom w:val="240"/>
          <w:divBdr>
            <w:top w:val="none" w:sz="0" w:space="0" w:color="auto"/>
            <w:left w:val="none" w:sz="0" w:space="0" w:color="auto"/>
            <w:bottom w:val="none" w:sz="0" w:space="0" w:color="auto"/>
            <w:right w:val="none" w:sz="0" w:space="0" w:color="auto"/>
          </w:divBdr>
        </w:div>
        <w:div w:id="1396202602">
          <w:marLeft w:val="0"/>
          <w:marRight w:val="0"/>
          <w:marTop w:val="0"/>
          <w:marBottom w:val="240"/>
          <w:divBdr>
            <w:top w:val="none" w:sz="0" w:space="0" w:color="auto"/>
            <w:left w:val="none" w:sz="0" w:space="0" w:color="auto"/>
            <w:bottom w:val="none" w:sz="0" w:space="0" w:color="auto"/>
            <w:right w:val="none" w:sz="0" w:space="0" w:color="auto"/>
          </w:divBdr>
        </w:div>
        <w:div w:id="35934429">
          <w:marLeft w:val="0"/>
          <w:marRight w:val="0"/>
          <w:marTop w:val="0"/>
          <w:marBottom w:val="240"/>
          <w:divBdr>
            <w:top w:val="none" w:sz="0" w:space="0" w:color="auto"/>
            <w:left w:val="none" w:sz="0" w:space="0" w:color="auto"/>
            <w:bottom w:val="none" w:sz="0" w:space="0" w:color="auto"/>
            <w:right w:val="none" w:sz="0" w:space="0" w:color="auto"/>
          </w:divBdr>
        </w:div>
        <w:div w:id="1166941803">
          <w:marLeft w:val="0"/>
          <w:marRight w:val="0"/>
          <w:marTop w:val="0"/>
          <w:marBottom w:val="240"/>
          <w:divBdr>
            <w:top w:val="none" w:sz="0" w:space="0" w:color="auto"/>
            <w:left w:val="none" w:sz="0" w:space="0" w:color="auto"/>
            <w:bottom w:val="none" w:sz="0" w:space="0" w:color="auto"/>
            <w:right w:val="none" w:sz="0" w:space="0" w:color="auto"/>
          </w:divBdr>
        </w:div>
        <w:div w:id="1857889861">
          <w:marLeft w:val="0"/>
          <w:marRight w:val="0"/>
          <w:marTop w:val="0"/>
          <w:marBottom w:val="240"/>
          <w:divBdr>
            <w:top w:val="none" w:sz="0" w:space="0" w:color="auto"/>
            <w:left w:val="none" w:sz="0" w:space="0" w:color="auto"/>
            <w:bottom w:val="none" w:sz="0" w:space="0" w:color="auto"/>
            <w:right w:val="none" w:sz="0" w:space="0" w:color="auto"/>
          </w:divBdr>
        </w:div>
      </w:divsChild>
    </w:div>
    <w:div w:id="848062211">
      <w:bodyDiv w:val="1"/>
      <w:marLeft w:val="0"/>
      <w:marRight w:val="0"/>
      <w:marTop w:val="0"/>
      <w:marBottom w:val="0"/>
      <w:divBdr>
        <w:top w:val="none" w:sz="0" w:space="0" w:color="auto"/>
        <w:left w:val="none" w:sz="0" w:space="0" w:color="auto"/>
        <w:bottom w:val="none" w:sz="0" w:space="0" w:color="auto"/>
        <w:right w:val="none" w:sz="0" w:space="0" w:color="auto"/>
      </w:divBdr>
    </w:div>
    <w:div w:id="849219561">
      <w:bodyDiv w:val="1"/>
      <w:marLeft w:val="0"/>
      <w:marRight w:val="0"/>
      <w:marTop w:val="0"/>
      <w:marBottom w:val="0"/>
      <w:divBdr>
        <w:top w:val="none" w:sz="0" w:space="0" w:color="auto"/>
        <w:left w:val="none" w:sz="0" w:space="0" w:color="auto"/>
        <w:bottom w:val="none" w:sz="0" w:space="0" w:color="auto"/>
        <w:right w:val="none" w:sz="0" w:space="0" w:color="auto"/>
      </w:divBdr>
    </w:div>
    <w:div w:id="888304002">
      <w:bodyDiv w:val="1"/>
      <w:marLeft w:val="0"/>
      <w:marRight w:val="0"/>
      <w:marTop w:val="0"/>
      <w:marBottom w:val="0"/>
      <w:divBdr>
        <w:top w:val="none" w:sz="0" w:space="0" w:color="auto"/>
        <w:left w:val="none" w:sz="0" w:space="0" w:color="auto"/>
        <w:bottom w:val="none" w:sz="0" w:space="0" w:color="auto"/>
        <w:right w:val="none" w:sz="0" w:space="0" w:color="auto"/>
      </w:divBdr>
      <w:divsChild>
        <w:div w:id="731274451">
          <w:marLeft w:val="0"/>
          <w:marRight w:val="0"/>
          <w:marTop w:val="0"/>
          <w:marBottom w:val="0"/>
          <w:divBdr>
            <w:top w:val="none" w:sz="0" w:space="0" w:color="auto"/>
            <w:left w:val="none" w:sz="0" w:space="0" w:color="auto"/>
            <w:bottom w:val="none" w:sz="0" w:space="0" w:color="auto"/>
            <w:right w:val="none" w:sz="0" w:space="0" w:color="auto"/>
          </w:divBdr>
        </w:div>
      </w:divsChild>
    </w:div>
    <w:div w:id="891425485">
      <w:bodyDiv w:val="1"/>
      <w:marLeft w:val="0"/>
      <w:marRight w:val="0"/>
      <w:marTop w:val="0"/>
      <w:marBottom w:val="0"/>
      <w:divBdr>
        <w:top w:val="none" w:sz="0" w:space="0" w:color="auto"/>
        <w:left w:val="none" w:sz="0" w:space="0" w:color="auto"/>
        <w:bottom w:val="none" w:sz="0" w:space="0" w:color="auto"/>
        <w:right w:val="none" w:sz="0" w:space="0" w:color="auto"/>
      </w:divBdr>
    </w:div>
    <w:div w:id="909459116">
      <w:bodyDiv w:val="1"/>
      <w:marLeft w:val="0"/>
      <w:marRight w:val="0"/>
      <w:marTop w:val="0"/>
      <w:marBottom w:val="0"/>
      <w:divBdr>
        <w:top w:val="none" w:sz="0" w:space="0" w:color="auto"/>
        <w:left w:val="none" w:sz="0" w:space="0" w:color="auto"/>
        <w:bottom w:val="none" w:sz="0" w:space="0" w:color="auto"/>
        <w:right w:val="none" w:sz="0" w:space="0" w:color="auto"/>
      </w:divBdr>
    </w:div>
    <w:div w:id="922642315">
      <w:bodyDiv w:val="1"/>
      <w:marLeft w:val="0"/>
      <w:marRight w:val="0"/>
      <w:marTop w:val="0"/>
      <w:marBottom w:val="0"/>
      <w:divBdr>
        <w:top w:val="none" w:sz="0" w:space="0" w:color="auto"/>
        <w:left w:val="none" w:sz="0" w:space="0" w:color="auto"/>
        <w:bottom w:val="none" w:sz="0" w:space="0" w:color="auto"/>
        <w:right w:val="none" w:sz="0" w:space="0" w:color="auto"/>
      </w:divBdr>
    </w:div>
    <w:div w:id="937564277">
      <w:bodyDiv w:val="1"/>
      <w:marLeft w:val="0"/>
      <w:marRight w:val="0"/>
      <w:marTop w:val="0"/>
      <w:marBottom w:val="0"/>
      <w:divBdr>
        <w:top w:val="none" w:sz="0" w:space="0" w:color="auto"/>
        <w:left w:val="none" w:sz="0" w:space="0" w:color="auto"/>
        <w:bottom w:val="none" w:sz="0" w:space="0" w:color="auto"/>
        <w:right w:val="none" w:sz="0" w:space="0" w:color="auto"/>
      </w:divBdr>
      <w:divsChild>
        <w:div w:id="2121298553">
          <w:marLeft w:val="0"/>
          <w:marRight w:val="0"/>
          <w:marTop w:val="0"/>
          <w:marBottom w:val="0"/>
          <w:divBdr>
            <w:top w:val="none" w:sz="0" w:space="0" w:color="auto"/>
            <w:left w:val="none" w:sz="0" w:space="0" w:color="auto"/>
            <w:bottom w:val="none" w:sz="0" w:space="0" w:color="auto"/>
            <w:right w:val="none" w:sz="0" w:space="0" w:color="auto"/>
          </w:divBdr>
        </w:div>
      </w:divsChild>
    </w:div>
    <w:div w:id="969357714">
      <w:bodyDiv w:val="1"/>
      <w:marLeft w:val="0"/>
      <w:marRight w:val="0"/>
      <w:marTop w:val="0"/>
      <w:marBottom w:val="0"/>
      <w:divBdr>
        <w:top w:val="none" w:sz="0" w:space="0" w:color="auto"/>
        <w:left w:val="none" w:sz="0" w:space="0" w:color="auto"/>
        <w:bottom w:val="none" w:sz="0" w:space="0" w:color="auto"/>
        <w:right w:val="none" w:sz="0" w:space="0" w:color="auto"/>
      </w:divBdr>
    </w:div>
    <w:div w:id="990214089">
      <w:bodyDiv w:val="1"/>
      <w:marLeft w:val="0"/>
      <w:marRight w:val="0"/>
      <w:marTop w:val="0"/>
      <w:marBottom w:val="0"/>
      <w:divBdr>
        <w:top w:val="none" w:sz="0" w:space="0" w:color="auto"/>
        <w:left w:val="none" w:sz="0" w:space="0" w:color="auto"/>
        <w:bottom w:val="none" w:sz="0" w:space="0" w:color="auto"/>
        <w:right w:val="none" w:sz="0" w:space="0" w:color="auto"/>
      </w:divBdr>
    </w:div>
    <w:div w:id="1010983594">
      <w:bodyDiv w:val="1"/>
      <w:marLeft w:val="0"/>
      <w:marRight w:val="0"/>
      <w:marTop w:val="0"/>
      <w:marBottom w:val="0"/>
      <w:divBdr>
        <w:top w:val="none" w:sz="0" w:space="0" w:color="auto"/>
        <w:left w:val="none" w:sz="0" w:space="0" w:color="auto"/>
        <w:bottom w:val="none" w:sz="0" w:space="0" w:color="auto"/>
        <w:right w:val="none" w:sz="0" w:space="0" w:color="auto"/>
      </w:divBdr>
    </w:div>
    <w:div w:id="1167791119">
      <w:bodyDiv w:val="1"/>
      <w:marLeft w:val="0"/>
      <w:marRight w:val="0"/>
      <w:marTop w:val="0"/>
      <w:marBottom w:val="0"/>
      <w:divBdr>
        <w:top w:val="none" w:sz="0" w:space="0" w:color="auto"/>
        <w:left w:val="none" w:sz="0" w:space="0" w:color="auto"/>
        <w:bottom w:val="none" w:sz="0" w:space="0" w:color="auto"/>
        <w:right w:val="none" w:sz="0" w:space="0" w:color="auto"/>
      </w:divBdr>
      <w:divsChild>
        <w:div w:id="1424302101">
          <w:marLeft w:val="0"/>
          <w:marRight w:val="0"/>
          <w:marTop w:val="0"/>
          <w:marBottom w:val="0"/>
          <w:divBdr>
            <w:top w:val="none" w:sz="0" w:space="0" w:color="auto"/>
            <w:left w:val="none" w:sz="0" w:space="0" w:color="auto"/>
            <w:bottom w:val="none" w:sz="0" w:space="0" w:color="auto"/>
            <w:right w:val="none" w:sz="0" w:space="0" w:color="auto"/>
          </w:divBdr>
        </w:div>
      </w:divsChild>
    </w:div>
    <w:div w:id="1271938751">
      <w:bodyDiv w:val="1"/>
      <w:marLeft w:val="0"/>
      <w:marRight w:val="0"/>
      <w:marTop w:val="0"/>
      <w:marBottom w:val="0"/>
      <w:divBdr>
        <w:top w:val="none" w:sz="0" w:space="0" w:color="auto"/>
        <w:left w:val="none" w:sz="0" w:space="0" w:color="auto"/>
        <w:bottom w:val="none" w:sz="0" w:space="0" w:color="auto"/>
        <w:right w:val="none" w:sz="0" w:space="0" w:color="auto"/>
      </w:divBdr>
      <w:divsChild>
        <w:div w:id="1191184428">
          <w:marLeft w:val="0"/>
          <w:marRight w:val="0"/>
          <w:marTop w:val="0"/>
          <w:marBottom w:val="0"/>
          <w:divBdr>
            <w:top w:val="none" w:sz="0" w:space="0" w:color="auto"/>
            <w:left w:val="none" w:sz="0" w:space="0" w:color="auto"/>
            <w:bottom w:val="none" w:sz="0" w:space="0" w:color="auto"/>
            <w:right w:val="none" w:sz="0" w:space="0" w:color="auto"/>
          </w:divBdr>
        </w:div>
      </w:divsChild>
    </w:div>
    <w:div w:id="1325356322">
      <w:bodyDiv w:val="1"/>
      <w:marLeft w:val="0"/>
      <w:marRight w:val="0"/>
      <w:marTop w:val="0"/>
      <w:marBottom w:val="0"/>
      <w:divBdr>
        <w:top w:val="none" w:sz="0" w:space="0" w:color="auto"/>
        <w:left w:val="none" w:sz="0" w:space="0" w:color="auto"/>
        <w:bottom w:val="none" w:sz="0" w:space="0" w:color="auto"/>
        <w:right w:val="none" w:sz="0" w:space="0" w:color="auto"/>
      </w:divBdr>
    </w:div>
    <w:div w:id="1356232901">
      <w:bodyDiv w:val="1"/>
      <w:marLeft w:val="0"/>
      <w:marRight w:val="0"/>
      <w:marTop w:val="0"/>
      <w:marBottom w:val="0"/>
      <w:divBdr>
        <w:top w:val="none" w:sz="0" w:space="0" w:color="auto"/>
        <w:left w:val="none" w:sz="0" w:space="0" w:color="auto"/>
        <w:bottom w:val="none" w:sz="0" w:space="0" w:color="auto"/>
        <w:right w:val="none" w:sz="0" w:space="0" w:color="auto"/>
      </w:divBdr>
      <w:divsChild>
        <w:div w:id="1448742417">
          <w:marLeft w:val="0"/>
          <w:marRight w:val="0"/>
          <w:marTop w:val="0"/>
          <w:marBottom w:val="0"/>
          <w:divBdr>
            <w:top w:val="none" w:sz="0" w:space="0" w:color="auto"/>
            <w:left w:val="none" w:sz="0" w:space="0" w:color="auto"/>
            <w:bottom w:val="none" w:sz="0" w:space="0" w:color="auto"/>
            <w:right w:val="none" w:sz="0" w:space="0" w:color="auto"/>
          </w:divBdr>
        </w:div>
      </w:divsChild>
    </w:div>
    <w:div w:id="1411390266">
      <w:bodyDiv w:val="1"/>
      <w:marLeft w:val="0"/>
      <w:marRight w:val="0"/>
      <w:marTop w:val="0"/>
      <w:marBottom w:val="0"/>
      <w:divBdr>
        <w:top w:val="none" w:sz="0" w:space="0" w:color="auto"/>
        <w:left w:val="none" w:sz="0" w:space="0" w:color="auto"/>
        <w:bottom w:val="none" w:sz="0" w:space="0" w:color="auto"/>
        <w:right w:val="none" w:sz="0" w:space="0" w:color="auto"/>
      </w:divBdr>
    </w:div>
    <w:div w:id="1412657236">
      <w:bodyDiv w:val="1"/>
      <w:marLeft w:val="0"/>
      <w:marRight w:val="0"/>
      <w:marTop w:val="0"/>
      <w:marBottom w:val="0"/>
      <w:divBdr>
        <w:top w:val="none" w:sz="0" w:space="0" w:color="auto"/>
        <w:left w:val="none" w:sz="0" w:space="0" w:color="auto"/>
        <w:bottom w:val="none" w:sz="0" w:space="0" w:color="auto"/>
        <w:right w:val="none" w:sz="0" w:space="0" w:color="auto"/>
      </w:divBdr>
      <w:divsChild>
        <w:div w:id="420302449">
          <w:marLeft w:val="0"/>
          <w:marRight w:val="0"/>
          <w:marTop w:val="0"/>
          <w:marBottom w:val="0"/>
          <w:divBdr>
            <w:top w:val="none" w:sz="0" w:space="0" w:color="auto"/>
            <w:left w:val="none" w:sz="0" w:space="0" w:color="auto"/>
            <w:bottom w:val="none" w:sz="0" w:space="0" w:color="auto"/>
            <w:right w:val="none" w:sz="0" w:space="0" w:color="auto"/>
          </w:divBdr>
        </w:div>
      </w:divsChild>
    </w:div>
    <w:div w:id="1429153669">
      <w:bodyDiv w:val="1"/>
      <w:marLeft w:val="0"/>
      <w:marRight w:val="0"/>
      <w:marTop w:val="0"/>
      <w:marBottom w:val="0"/>
      <w:divBdr>
        <w:top w:val="none" w:sz="0" w:space="0" w:color="auto"/>
        <w:left w:val="none" w:sz="0" w:space="0" w:color="auto"/>
        <w:bottom w:val="none" w:sz="0" w:space="0" w:color="auto"/>
        <w:right w:val="none" w:sz="0" w:space="0" w:color="auto"/>
      </w:divBdr>
    </w:div>
    <w:div w:id="1456214240">
      <w:bodyDiv w:val="1"/>
      <w:marLeft w:val="0"/>
      <w:marRight w:val="0"/>
      <w:marTop w:val="0"/>
      <w:marBottom w:val="0"/>
      <w:divBdr>
        <w:top w:val="none" w:sz="0" w:space="0" w:color="auto"/>
        <w:left w:val="none" w:sz="0" w:space="0" w:color="auto"/>
        <w:bottom w:val="none" w:sz="0" w:space="0" w:color="auto"/>
        <w:right w:val="none" w:sz="0" w:space="0" w:color="auto"/>
      </w:divBdr>
    </w:div>
    <w:div w:id="1464153642">
      <w:bodyDiv w:val="1"/>
      <w:marLeft w:val="0"/>
      <w:marRight w:val="0"/>
      <w:marTop w:val="0"/>
      <w:marBottom w:val="0"/>
      <w:divBdr>
        <w:top w:val="none" w:sz="0" w:space="0" w:color="auto"/>
        <w:left w:val="none" w:sz="0" w:space="0" w:color="auto"/>
        <w:bottom w:val="none" w:sz="0" w:space="0" w:color="auto"/>
        <w:right w:val="none" w:sz="0" w:space="0" w:color="auto"/>
      </w:divBdr>
      <w:divsChild>
        <w:div w:id="913928379">
          <w:marLeft w:val="660"/>
          <w:marRight w:val="660"/>
          <w:marTop w:val="0"/>
          <w:marBottom w:val="0"/>
          <w:divBdr>
            <w:top w:val="none" w:sz="0" w:space="0" w:color="auto"/>
            <w:left w:val="none" w:sz="0" w:space="0" w:color="auto"/>
            <w:bottom w:val="none" w:sz="0" w:space="0" w:color="auto"/>
            <w:right w:val="none" w:sz="0" w:space="0" w:color="auto"/>
          </w:divBdr>
          <w:divsChild>
            <w:div w:id="1253395776">
              <w:marLeft w:val="0"/>
              <w:marRight w:val="0"/>
              <w:marTop w:val="0"/>
              <w:marBottom w:val="0"/>
              <w:divBdr>
                <w:top w:val="none" w:sz="0" w:space="0" w:color="auto"/>
                <w:left w:val="none" w:sz="0" w:space="0" w:color="auto"/>
                <w:bottom w:val="none" w:sz="0" w:space="0" w:color="auto"/>
                <w:right w:val="none" w:sz="0" w:space="0" w:color="auto"/>
              </w:divBdr>
              <w:divsChild>
                <w:div w:id="581567827">
                  <w:marLeft w:val="0"/>
                  <w:marRight w:val="0"/>
                  <w:marTop w:val="0"/>
                  <w:marBottom w:val="0"/>
                  <w:divBdr>
                    <w:top w:val="none" w:sz="0" w:space="0" w:color="auto"/>
                    <w:left w:val="none" w:sz="0" w:space="0" w:color="auto"/>
                    <w:bottom w:val="none" w:sz="0" w:space="0" w:color="auto"/>
                    <w:right w:val="none" w:sz="0" w:space="0" w:color="auto"/>
                  </w:divBdr>
                  <w:divsChild>
                    <w:div w:id="2071296093">
                      <w:marLeft w:val="0"/>
                      <w:marRight w:val="0"/>
                      <w:marTop w:val="0"/>
                      <w:marBottom w:val="0"/>
                      <w:divBdr>
                        <w:top w:val="none" w:sz="0" w:space="0" w:color="auto"/>
                        <w:left w:val="none" w:sz="0" w:space="0" w:color="auto"/>
                        <w:bottom w:val="none" w:sz="0" w:space="0" w:color="auto"/>
                        <w:right w:val="none" w:sz="0" w:space="0" w:color="auto"/>
                      </w:divBdr>
                      <w:divsChild>
                        <w:div w:id="1868441566">
                          <w:marLeft w:val="0"/>
                          <w:marRight w:val="0"/>
                          <w:marTop w:val="0"/>
                          <w:marBottom w:val="0"/>
                          <w:divBdr>
                            <w:top w:val="none" w:sz="0" w:space="0" w:color="auto"/>
                            <w:left w:val="none" w:sz="0" w:space="0" w:color="auto"/>
                            <w:bottom w:val="none" w:sz="0" w:space="0" w:color="auto"/>
                            <w:right w:val="none" w:sz="0" w:space="0" w:color="auto"/>
                          </w:divBdr>
                          <w:divsChild>
                            <w:div w:id="1265697305">
                              <w:marLeft w:val="0"/>
                              <w:marRight w:val="0"/>
                              <w:marTop w:val="240"/>
                              <w:marBottom w:val="165"/>
                              <w:divBdr>
                                <w:top w:val="none" w:sz="0" w:space="0" w:color="auto"/>
                                <w:left w:val="none" w:sz="0" w:space="0" w:color="auto"/>
                                <w:bottom w:val="none" w:sz="0" w:space="0" w:color="auto"/>
                                <w:right w:val="none" w:sz="0" w:space="0" w:color="auto"/>
                              </w:divBdr>
                              <w:divsChild>
                                <w:div w:id="1029183612">
                                  <w:marLeft w:val="0"/>
                                  <w:marRight w:val="0"/>
                                  <w:marTop w:val="0"/>
                                  <w:marBottom w:val="0"/>
                                  <w:divBdr>
                                    <w:top w:val="none" w:sz="0" w:space="0" w:color="auto"/>
                                    <w:left w:val="none" w:sz="0" w:space="0" w:color="auto"/>
                                    <w:bottom w:val="none" w:sz="0" w:space="0" w:color="auto"/>
                                    <w:right w:val="none" w:sz="0" w:space="0" w:color="auto"/>
                                  </w:divBdr>
                                  <w:divsChild>
                                    <w:div w:id="75397941">
                                      <w:marLeft w:val="0"/>
                                      <w:marRight w:val="0"/>
                                      <w:marTop w:val="0"/>
                                      <w:marBottom w:val="0"/>
                                      <w:divBdr>
                                        <w:top w:val="none" w:sz="0" w:space="0" w:color="auto"/>
                                        <w:left w:val="none" w:sz="0" w:space="0" w:color="auto"/>
                                        <w:bottom w:val="none" w:sz="0" w:space="0" w:color="auto"/>
                                        <w:right w:val="none" w:sz="0" w:space="0" w:color="auto"/>
                                      </w:divBdr>
                                      <w:divsChild>
                                        <w:div w:id="1810783305">
                                          <w:marLeft w:val="0"/>
                                          <w:marRight w:val="0"/>
                                          <w:marTop w:val="0"/>
                                          <w:marBottom w:val="0"/>
                                          <w:divBdr>
                                            <w:top w:val="none" w:sz="0" w:space="0" w:color="auto"/>
                                            <w:left w:val="none" w:sz="0" w:space="0" w:color="auto"/>
                                            <w:bottom w:val="none" w:sz="0" w:space="0" w:color="auto"/>
                                            <w:right w:val="none" w:sz="0" w:space="0" w:color="auto"/>
                                          </w:divBdr>
                                          <w:divsChild>
                                            <w:div w:id="1016230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1013323">
                              <w:marLeft w:val="0"/>
                              <w:marRight w:val="0"/>
                              <w:marTop w:val="0"/>
                              <w:marBottom w:val="0"/>
                              <w:divBdr>
                                <w:top w:val="none" w:sz="0" w:space="0" w:color="auto"/>
                                <w:left w:val="none" w:sz="0" w:space="0" w:color="auto"/>
                                <w:bottom w:val="none" w:sz="0" w:space="0" w:color="auto"/>
                                <w:right w:val="none" w:sz="0" w:space="0" w:color="auto"/>
                              </w:divBdr>
                            </w:div>
                            <w:div w:id="149519781">
                              <w:marLeft w:val="0"/>
                              <w:marRight w:val="0"/>
                              <w:marTop w:val="0"/>
                              <w:marBottom w:val="0"/>
                              <w:divBdr>
                                <w:top w:val="none" w:sz="0" w:space="0" w:color="auto"/>
                                <w:left w:val="none" w:sz="0" w:space="0" w:color="auto"/>
                                <w:bottom w:val="none" w:sz="0" w:space="0" w:color="auto"/>
                                <w:right w:val="none" w:sz="0" w:space="0" w:color="auto"/>
                              </w:divBdr>
                            </w:div>
                            <w:div w:id="11344307">
                              <w:marLeft w:val="0"/>
                              <w:marRight w:val="0"/>
                              <w:marTop w:val="0"/>
                              <w:marBottom w:val="0"/>
                              <w:divBdr>
                                <w:top w:val="none" w:sz="0" w:space="0" w:color="auto"/>
                                <w:left w:val="none" w:sz="0" w:space="0" w:color="auto"/>
                                <w:bottom w:val="none" w:sz="0" w:space="0" w:color="auto"/>
                                <w:right w:val="none" w:sz="0" w:space="0" w:color="auto"/>
                              </w:divBdr>
                            </w:div>
                            <w:div w:id="1981350336">
                              <w:marLeft w:val="0"/>
                              <w:marRight w:val="0"/>
                              <w:marTop w:val="0"/>
                              <w:marBottom w:val="0"/>
                              <w:divBdr>
                                <w:top w:val="none" w:sz="0" w:space="0" w:color="auto"/>
                                <w:left w:val="none" w:sz="0" w:space="0" w:color="auto"/>
                                <w:bottom w:val="none" w:sz="0" w:space="0" w:color="auto"/>
                                <w:right w:val="none" w:sz="0" w:space="0" w:color="auto"/>
                              </w:divBdr>
                            </w:div>
                            <w:div w:id="590511452">
                              <w:marLeft w:val="0"/>
                              <w:marRight w:val="0"/>
                              <w:marTop w:val="240"/>
                              <w:marBottom w:val="165"/>
                              <w:divBdr>
                                <w:top w:val="none" w:sz="0" w:space="0" w:color="auto"/>
                                <w:left w:val="none" w:sz="0" w:space="0" w:color="auto"/>
                                <w:bottom w:val="none" w:sz="0" w:space="0" w:color="auto"/>
                                <w:right w:val="none" w:sz="0" w:space="0" w:color="auto"/>
                              </w:divBdr>
                              <w:divsChild>
                                <w:div w:id="1230267597">
                                  <w:marLeft w:val="0"/>
                                  <w:marRight w:val="0"/>
                                  <w:marTop w:val="0"/>
                                  <w:marBottom w:val="0"/>
                                  <w:divBdr>
                                    <w:top w:val="none" w:sz="0" w:space="0" w:color="auto"/>
                                    <w:left w:val="none" w:sz="0" w:space="0" w:color="auto"/>
                                    <w:bottom w:val="none" w:sz="0" w:space="0" w:color="auto"/>
                                    <w:right w:val="none" w:sz="0" w:space="0" w:color="auto"/>
                                  </w:divBdr>
                                  <w:divsChild>
                                    <w:div w:id="768813458">
                                      <w:marLeft w:val="0"/>
                                      <w:marRight w:val="0"/>
                                      <w:marTop w:val="0"/>
                                      <w:marBottom w:val="0"/>
                                      <w:divBdr>
                                        <w:top w:val="none" w:sz="0" w:space="0" w:color="auto"/>
                                        <w:left w:val="none" w:sz="0" w:space="0" w:color="auto"/>
                                        <w:bottom w:val="none" w:sz="0" w:space="0" w:color="auto"/>
                                        <w:right w:val="none" w:sz="0" w:space="0" w:color="auto"/>
                                      </w:divBdr>
                                      <w:divsChild>
                                        <w:div w:id="648676580">
                                          <w:marLeft w:val="0"/>
                                          <w:marRight w:val="0"/>
                                          <w:marTop w:val="0"/>
                                          <w:marBottom w:val="0"/>
                                          <w:divBdr>
                                            <w:top w:val="none" w:sz="0" w:space="0" w:color="auto"/>
                                            <w:left w:val="none" w:sz="0" w:space="0" w:color="auto"/>
                                            <w:bottom w:val="none" w:sz="0" w:space="0" w:color="auto"/>
                                            <w:right w:val="none" w:sz="0" w:space="0" w:color="auto"/>
                                          </w:divBdr>
                                          <w:divsChild>
                                            <w:div w:id="37134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76890427">
      <w:bodyDiv w:val="1"/>
      <w:marLeft w:val="0"/>
      <w:marRight w:val="0"/>
      <w:marTop w:val="0"/>
      <w:marBottom w:val="0"/>
      <w:divBdr>
        <w:top w:val="none" w:sz="0" w:space="0" w:color="auto"/>
        <w:left w:val="none" w:sz="0" w:space="0" w:color="auto"/>
        <w:bottom w:val="none" w:sz="0" w:space="0" w:color="auto"/>
        <w:right w:val="none" w:sz="0" w:space="0" w:color="auto"/>
      </w:divBdr>
      <w:divsChild>
        <w:div w:id="913055188">
          <w:marLeft w:val="0"/>
          <w:marRight w:val="0"/>
          <w:marTop w:val="0"/>
          <w:marBottom w:val="0"/>
          <w:divBdr>
            <w:top w:val="none" w:sz="0" w:space="0" w:color="auto"/>
            <w:left w:val="none" w:sz="0" w:space="0" w:color="auto"/>
            <w:bottom w:val="none" w:sz="0" w:space="0" w:color="auto"/>
            <w:right w:val="none" w:sz="0" w:space="0" w:color="auto"/>
          </w:divBdr>
        </w:div>
      </w:divsChild>
    </w:div>
    <w:div w:id="1799906648">
      <w:bodyDiv w:val="1"/>
      <w:marLeft w:val="0"/>
      <w:marRight w:val="0"/>
      <w:marTop w:val="0"/>
      <w:marBottom w:val="0"/>
      <w:divBdr>
        <w:top w:val="none" w:sz="0" w:space="0" w:color="auto"/>
        <w:left w:val="none" w:sz="0" w:space="0" w:color="auto"/>
        <w:bottom w:val="none" w:sz="0" w:space="0" w:color="auto"/>
        <w:right w:val="none" w:sz="0" w:space="0" w:color="auto"/>
      </w:divBdr>
      <w:divsChild>
        <w:div w:id="1750230958">
          <w:marLeft w:val="0"/>
          <w:marRight w:val="0"/>
          <w:marTop w:val="0"/>
          <w:marBottom w:val="0"/>
          <w:divBdr>
            <w:top w:val="none" w:sz="0" w:space="0" w:color="auto"/>
            <w:left w:val="none" w:sz="0" w:space="0" w:color="auto"/>
            <w:bottom w:val="none" w:sz="0" w:space="0" w:color="auto"/>
            <w:right w:val="none" w:sz="0" w:space="0" w:color="auto"/>
          </w:divBdr>
        </w:div>
        <w:div w:id="1701586536">
          <w:marLeft w:val="0"/>
          <w:marRight w:val="0"/>
          <w:marTop w:val="0"/>
          <w:marBottom w:val="0"/>
          <w:divBdr>
            <w:top w:val="none" w:sz="0" w:space="0" w:color="auto"/>
            <w:left w:val="none" w:sz="0" w:space="0" w:color="auto"/>
            <w:bottom w:val="none" w:sz="0" w:space="0" w:color="auto"/>
            <w:right w:val="none" w:sz="0" w:space="0" w:color="auto"/>
          </w:divBdr>
        </w:div>
        <w:div w:id="413865928">
          <w:marLeft w:val="0"/>
          <w:marRight w:val="0"/>
          <w:marTop w:val="0"/>
          <w:marBottom w:val="0"/>
          <w:divBdr>
            <w:top w:val="none" w:sz="0" w:space="0" w:color="auto"/>
            <w:left w:val="none" w:sz="0" w:space="0" w:color="auto"/>
            <w:bottom w:val="none" w:sz="0" w:space="0" w:color="auto"/>
            <w:right w:val="none" w:sz="0" w:space="0" w:color="auto"/>
          </w:divBdr>
        </w:div>
      </w:divsChild>
    </w:div>
    <w:div w:id="1799911412">
      <w:bodyDiv w:val="1"/>
      <w:marLeft w:val="0"/>
      <w:marRight w:val="0"/>
      <w:marTop w:val="0"/>
      <w:marBottom w:val="0"/>
      <w:divBdr>
        <w:top w:val="none" w:sz="0" w:space="0" w:color="auto"/>
        <w:left w:val="none" w:sz="0" w:space="0" w:color="auto"/>
        <w:bottom w:val="none" w:sz="0" w:space="0" w:color="auto"/>
        <w:right w:val="none" w:sz="0" w:space="0" w:color="auto"/>
      </w:divBdr>
    </w:div>
    <w:div w:id="1893344532">
      <w:bodyDiv w:val="1"/>
      <w:marLeft w:val="0"/>
      <w:marRight w:val="0"/>
      <w:marTop w:val="0"/>
      <w:marBottom w:val="0"/>
      <w:divBdr>
        <w:top w:val="none" w:sz="0" w:space="0" w:color="auto"/>
        <w:left w:val="none" w:sz="0" w:space="0" w:color="auto"/>
        <w:bottom w:val="none" w:sz="0" w:space="0" w:color="auto"/>
        <w:right w:val="none" w:sz="0" w:space="0" w:color="auto"/>
      </w:divBdr>
      <w:divsChild>
        <w:div w:id="1742865525">
          <w:marLeft w:val="0"/>
          <w:marRight w:val="0"/>
          <w:marTop w:val="0"/>
          <w:marBottom w:val="0"/>
          <w:divBdr>
            <w:top w:val="none" w:sz="0" w:space="0" w:color="auto"/>
            <w:left w:val="none" w:sz="0" w:space="0" w:color="auto"/>
            <w:bottom w:val="none" w:sz="0" w:space="0" w:color="auto"/>
            <w:right w:val="none" w:sz="0" w:space="0" w:color="auto"/>
          </w:divBdr>
        </w:div>
      </w:divsChild>
    </w:div>
    <w:div w:id="1916162944">
      <w:bodyDiv w:val="1"/>
      <w:marLeft w:val="0"/>
      <w:marRight w:val="0"/>
      <w:marTop w:val="0"/>
      <w:marBottom w:val="0"/>
      <w:divBdr>
        <w:top w:val="none" w:sz="0" w:space="0" w:color="auto"/>
        <w:left w:val="none" w:sz="0" w:space="0" w:color="auto"/>
        <w:bottom w:val="none" w:sz="0" w:space="0" w:color="auto"/>
        <w:right w:val="none" w:sz="0" w:space="0" w:color="auto"/>
      </w:divBdr>
      <w:divsChild>
        <w:div w:id="1235244086">
          <w:marLeft w:val="0"/>
          <w:marRight w:val="0"/>
          <w:marTop w:val="0"/>
          <w:marBottom w:val="0"/>
          <w:divBdr>
            <w:top w:val="none" w:sz="0" w:space="0" w:color="auto"/>
            <w:left w:val="none" w:sz="0" w:space="0" w:color="auto"/>
            <w:bottom w:val="none" w:sz="0" w:space="0" w:color="auto"/>
            <w:right w:val="none" w:sz="0" w:space="0" w:color="auto"/>
          </w:divBdr>
        </w:div>
        <w:div w:id="985012081">
          <w:marLeft w:val="0"/>
          <w:marRight w:val="0"/>
          <w:marTop w:val="0"/>
          <w:marBottom w:val="0"/>
          <w:divBdr>
            <w:top w:val="none" w:sz="0" w:space="0" w:color="auto"/>
            <w:left w:val="none" w:sz="0" w:space="0" w:color="auto"/>
            <w:bottom w:val="none" w:sz="0" w:space="0" w:color="auto"/>
            <w:right w:val="none" w:sz="0" w:space="0" w:color="auto"/>
          </w:divBdr>
        </w:div>
        <w:div w:id="711735857">
          <w:marLeft w:val="0"/>
          <w:marRight w:val="0"/>
          <w:marTop w:val="0"/>
          <w:marBottom w:val="0"/>
          <w:divBdr>
            <w:top w:val="none" w:sz="0" w:space="0" w:color="auto"/>
            <w:left w:val="none" w:sz="0" w:space="0" w:color="auto"/>
            <w:bottom w:val="none" w:sz="0" w:space="0" w:color="auto"/>
            <w:right w:val="none" w:sz="0" w:space="0" w:color="auto"/>
          </w:divBdr>
        </w:div>
      </w:divsChild>
    </w:div>
    <w:div w:id="1921210718">
      <w:bodyDiv w:val="1"/>
      <w:marLeft w:val="0"/>
      <w:marRight w:val="0"/>
      <w:marTop w:val="0"/>
      <w:marBottom w:val="0"/>
      <w:divBdr>
        <w:top w:val="none" w:sz="0" w:space="0" w:color="auto"/>
        <w:left w:val="none" w:sz="0" w:space="0" w:color="auto"/>
        <w:bottom w:val="none" w:sz="0" w:space="0" w:color="auto"/>
        <w:right w:val="none" w:sz="0" w:space="0" w:color="auto"/>
      </w:divBdr>
    </w:div>
    <w:div w:id="1989285965">
      <w:bodyDiv w:val="1"/>
      <w:marLeft w:val="0"/>
      <w:marRight w:val="0"/>
      <w:marTop w:val="0"/>
      <w:marBottom w:val="0"/>
      <w:divBdr>
        <w:top w:val="none" w:sz="0" w:space="0" w:color="auto"/>
        <w:left w:val="none" w:sz="0" w:space="0" w:color="auto"/>
        <w:bottom w:val="none" w:sz="0" w:space="0" w:color="auto"/>
        <w:right w:val="none" w:sz="0" w:space="0" w:color="auto"/>
      </w:divBdr>
    </w:div>
    <w:div w:id="2031030875">
      <w:bodyDiv w:val="1"/>
      <w:marLeft w:val="0"/>
      <w:marRight w:val="0"/>
      <w:marTop w:val="0"/>
      <w:marBottom w:val="0"/>
      <w:divBdr>
        <w:top w:val="none" w:sz="0" w:space="0" w:color="auto"/>
        <w:left w:val="none" w:sz="0" w:space="0" w:color="auto"/>
        <w:bottom w:val="none" w:sz="0" w:space="0" w:color="auto"/>
        <w:right w:val="none" w:sz="0" w:space="0" w:color="auto"/>
      </w:divBdr>
      <w:divsChild>
        <w:div w:id="367218627">
          <w:marLeft w:val="0"/>
          <w:marRight w:val="0"/>
          <w:marTop w:val="0"/>
          <w:marBottom w:val="0"/>
          <w:divBdr>
            <w:top w:val="none" w:sz="0" w:space="0" w:color="auto"/>
            <w:left w:val="none" w:sz="0" w:space="0" w:color="auto"/>
            <w:bottom w:val="none" w:sz="0" w:space="0" w:color="auto"/>
            <w:right w:val="none" w:sz="0" w:space="0" w:color="auto"/>
          </w:divBdr>
        </w:div>
        <w:div w:id="647632351">
          <w:marLeft w:val="0"/>
          <w:marRight w:val="0"/>
          <w:marTop w:val="0"/>
          <w:marBottom w:val="0"/>
          <w:divBdr>
            <w:top w:val="none" w:sz="0" w:space="0" w:color="auto"/>
            <w:left w:val="none" w:sz="0" w:space="0" w:color="auto"/>
            <w:bottom w:val="none" w:sz="0" w:space="0" w:color="auto"/>
            <w:right w:val="none" w:sz="0" w:space="0" w:color="auto"/>
          </w:divBdr>
        </w:div>
        <w:div w:id="13990111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hyperlink" Target="https://myaccount.google.com/apppasswords" TargetMode="Externa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jpe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image" Target="media/image25.jpeg"/><Relationship Id="rId37" Type="http://schemas.openxmlformats.org/officeDocument/2006/relationships/hyperlink" Target="https://doi.org/10.1007/s10791-026-09923-z"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jpeg"/><Relationship Id="rId36" Type="http://schemas.openxmlformats.org/officeDocument/2006/relationships/hyperlink" Target="https://doi.org/10.1787/9d8cc586-en"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7.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886A06-3B09-4F91-8AF2-01D7EC83B4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52</Pages>
  <Words>8235</Words>
  <Characters>46943</Characters>
  <Application>Microsoft Office Word</Application>
  <DocSecurity>0</DocSecurity>
  <Lines>391</Lines>
  <Paragraphs>110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55068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ANDRES FELIPE PABON MALDONADO</dc:creator>
  <cp:keywords/>
  <dc:description/>
  <cp:lastModifiedBy>equipocasa2340@outlook.es</cp:lastModifiedBy>
  <cp:revision>2</cp:revision>
  <dcterms:created xsi:type="dcterms:W3CDTF">2026-09-19T17:01:00Z</dcterms:created>
  <dcterms:modified xsi:type="dcterms:W3CDTF">2026-09-19T17:01:00Z</dcterms:modified>
</cp:coreProperties>
</file>