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E5808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  <w:u w:val="single"/>
        </w:rPr>
      </w:pPr>
      <w:bookmarkStart w:id="0" w:name="OLE_LINK2"/>
      <w:bookmarkStart w:id="1" w:name="OLE_LINK30"/>
      <w:r>
        <w:rPr>
          <w:rFonts w:ascii="Kalinga" w:hAnsi="Kalinga" w:cs="Kalinga"/>
          <w:b/>
          <w:bCs/>
          <w:color w:val="auto"/>
          <w:sz w:val="20"/>
          <w:szCs w:val="20"/>
          <w:u w:val="single"/>
        </w:rPr>
        <w:t>INVESTIGASI</w:t>
      </w:r>
    </w:p>
    <w:p w14:paraId="2618CA4E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Tgl. Call Memo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22 April 2025</w:t>
      </w:r>
    </w:p>
    <w:p w14:paraId="231481B4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Yang Diverifikasi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Rukmin Jusuf (Pemohon)</w:t>
      </w:r>
    </w:p>
    <w:p w14:paraId="1BD467DE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Bentuk Call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Wawancara Via Telepon (085241788994) </w:t>
      </w:r>
    </w:p>
    <w:p w14:paraId="555517C9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Keperluan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Konfirmasi Data Pemohon</w:t>
      </w:r>
    </w:p>
    <w:p w14:paraId="6E44CCA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>A</w:t>
      </w:r>
      <w:r>
        <w:rPr>
          <w:rFonts w:hint="default" w:ascii="Kalinga" w:hAnsi="Kalinga"/>
          <w:color w:val="auto"/>
          <w:sz w:val="20"/>
          <w:szCs w:val="20"/>
        </w:rPr>
        <w:t xml:space="preserve">lamat Pemohon di KTP di Desa Bongohulawa Kecamatan Tilongkabila Kabupaten Bone Bolango Provinsi Gorontalo.</w:t>
      </w:r>
    </w:p>
    <w:p w14:paraId="261AF3EF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Status Rumah saat ini adalah Milik Sendiri dengan lama tinggal ± 40 Tahun 00 Bulan.</w:t>
      </w:r>
    </w:p>
    <w:p w14:paraId="1E19F2DD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Usia Pemohon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 xml:space="preserve">± 60 Tahun (25 Januari 1965) Cfm. KTP Nomor 7503066501650002 tanggal 19 September 2012.</w:t>
      </w:r>
    </w:p>
    <w:p w14:paraId="249FF39C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Status Pemohon Menikah Cfm. Kutipan Akta Menikah terlampir.</w:t>
      </w:r>
    </w:p>
    <w:p w14:paraId="51C90D0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Pemohon merupakan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 xml:space="preserve"/>
      </w:r>
      <w:r>
        <w:rPr>
          <w:rFonts w:hint="default" w:ascii="Kalinga" w:hAnsi="Kalinga"/>
          <w:color w:val="auto"/>
          <w:sz w:val="20"/>
          <w:szCs w:val="20"/>
          <w:lang w:val="en-US"/>
        </w:rPr>
        <w:t>Pensiunan</w:t>
      </w:r>
      <w:r>
        <w:rPr>
          <w:rFonts w:hint="default" w:ascii="Kalinga" w:hAnsi="Kalinga"/>
          <w:color w:val="auto"/>
          <w:sz w:val="20"/>
          <w:szCs w:val="20"/>
        </w:rPr>
        <w:t xml:space="preserve"/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 xml:space="preserve">PNS Guru di TK Melati Indah TMT 01 Februari 2025 Cfm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 xml:space="preserve"/>
      </w:r>
      <w:r>
        <w:rPr>
          <w:rFonts w:hint="default" w:ascii="Kalinga" w:hAnsi="Kalinga"/>
          <w:color w:val="auto"/>
          <w:sz w:val="20"/>
          <w:szCs w:val="20"/>
          <w:lang w:val="en-US"/>
        </w:rPr>
        <w:t>No. SK Pensiun</w:t>
      </w:r>
      <w:r>
        <w:rPr>
          <w:rFonts w:hint="default" w:ascii="Kalinga" w:hAnsi="Kalinga"/>
          <w:color w:val="auto"/>
          <w:sz w:val="20"/>
          <w:szCs w:val="20"/>
        </w:rPr>
        <w:t xml:space="preserve"/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 xml:space="preserve">800.1.3/SK/BUP-BB/12/190/IX/2024 tanggal 19 September 2024.</w:t>
      </w:r>
    </w:p>
    <w:p w14:paraId="5A00A4A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Maksud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m</w:t>
      </w:r>
      <w:r>
        <w:rPr>
          <w:rFonts w:hint="default" w:ascii="Kalinga" w:hAnsi="Kalinga"/>
          <w:color w:val="auto"/>
          <w:sz w:val="20"/>
          <w:szCs w:val="20"/>
        </w:rPr>
        <w:t xml:space="preserve">engajukan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fasilitas k</w:t>
      </w:r>
      <w:r>
        <w:rPr>
          <w:rFonts w:hint="default" w:ascii="Kalinga" w:hAnsi="Kalinga"/>
          <w:color w:val="auto"/>
          <w:sz w:val="20"/>
          <w:szCs w:val="20"/>
        </w:rPr>
        <w:t xml:space="preserve">redit BNI Fleksi Pensiun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Purna Reguler</w:t>
      </w:r>
      <w:r>
        <w:rPr>
          <w:rFonts w:hint="default" w:ascii="Kalinga" w:hAnsi="Kalinga"/>
          <w:color w:val="auto"/>
          <w:sz w:val="20"/>
          <w:szCs w:val="20"/>
        </w:rPr>
        <w:t xml:space="preserve"> sebesar Rp. 367.000.000,- Jangka Waktu 175 Bulan.</w:t>
      </w:r>
    </w:p>
    <w:p w14:paraId="57D2FBD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 w:cs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Tujuan Penggunaan Kredit untuk Biaya Modal Usaha.</w:t>
      </w:r>
    </w:p>
    <w:p w14:paraId="19B01A97">
      <w:pPr>
        <w:spacing w:after="0" w:line="240" w:lineRule="auto"/>
        <w:ind w:left="440"/>
        <w:jc w:val="both"/>
        <w:rPr>
          <w:rFonts w:ascii="Kalinga" w:hAnsi="Kalinga" w:cs="Kalinga"/>
          <w:color w:val="auto"/>
          <w:sz w:val="20"/>
          <w:szCs w:val="20"/>
        </w:rPr>
      </w:pPr>
    </w:p>
    <w:p w14:paraId="637A14B9">
      <w:pPr>
        <w:pStyle w:val="6"/>
        <w:numPr>
          <w:ilvl w:val="0"/>
          <w:numId w:val="0"/>
        </w:numPr>
        <w:spacing w:line="240" w:lineRule="auto"/>
        <w:ind w:left="80" w:leftChars="0" w:right="160" w:right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Cfm. Info SLIK Ideb posisi terakhir Tanggal 22 April 2025 Pemohon memiliki Fasilitas Kredit sebagai berikut :</w:t>
      </w:r>
      <w:r>
        <w:rPr>
          <w:rFonts w:hint="default" w:ascii="Kalinga" w:hAnsi="Kalinga"/>
          <w:color w:val="auto"/>
          <w:sz w:val="20"/>
          <w:szCs w:val="20"/>
        </w:rPr>
        <w:t xml:space="preserve"/>
      </w:r>
    </w:p>
    <w:p w14:paraId="036D1B31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Konsumtif di PT Hasjrat Multifinance maks Rp. 102.661.552 outs Rp. 66.393.279 Coll 1.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/>
      </w:r>
    </w:p>
    <w:p w14:paraId="231EB65B">
      <w:pPr>
        <w:spacing w:after="0" w:line="240" w:lineRule="auto"/>
        <w:ind w:left="44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</w:p>
    <w:p w14:paraId="58E51607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ascii="Kalinga" w:hAnsi="Kalinga" w:cs="Kalinga"/>
          <w:b/>
          <w:bCs/>
          <w:color w:val="auto"/>
          <w:sz w:val="20"/>
          <w:szCs w:val="20"/>
          <w:u w:val="single"/>
        </w:rPr>
        <w:t>VERI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u w:val="single"/>
          <w:lang w:val="en-US"/>
        </w:rPr>
        <w:t>FI</w:t>
      </w:r>
      <w:r>
        <w:rPr>
          <w:rFonts w:ascii="Kalinga" w:hAnsi="Kalinga" w:cs="Kalinga"/>
          <w:b/>
          <w:bCs/>
          <w:color w:val="auto"/>
          <w:sz w:val="20"/>
          <w:szCs w:val="20"/>
          <w:u w:val="single"/>
        </w:rPr>
        <w:t xml:space="preserve">KASI PENGHASILAN PEMOHON </w:t>
      </w:r>
      <w:bookmarkStart w:id="2" w:name="OLE_LINK25"/>
    </w:p>
    <w:p w14:paraId="4FDC8913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color w:val="auto"/>
          <w:sz w:val="6"/>
          <w:szCs w:val="6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Penghasilan Pemohon Cfm. Rekening Koran Gaji Bank Bank Sulutgo nomor 01502060066122  atas nama Rukmin Jusuf dengan data sebagai berikut :</w:t>
      </w:r>
    </w:p>
    <w:bookmarkEnd w:id="2"/>
    <w:p w14:paraId="52D9A86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Gaji Pensiun Bulan Januari 2025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: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</w:rPr>
        <w:t xml:space="preserve">Rp. 4.733.300,-</w:t>
      </w:r>
    </w:p>
    <w:p w14:paraId="52754825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Gaji Pensiun Bulan Februari 2025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: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</w:rPr>
        <w:t xml:space="preserve">Rp. 4.733.300,-</w:t>
      </w:r>
    </w:p>
    <w:p w14:paraId="3EC3BB5F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Gaji Pensiun Bulan Maret 2025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 xml:space="preserve">: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</w:rPr>
        <w:t xml:space="preserve">Rp. 4.733.300,-</w:t>
      </w:r>
    </w:p>
    <w:p w14:paraId="4A967887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  <w:u w:val="single"/>
        </w:rPr>
      </w:pPr>
    </w:p>
    <w:p w14:paraId="623E8B4B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ascii="Kalinga" w:hAnsi="Kalinga" w:cs="Kalinga"/>
          <w:b/>
          <w:bCs/>
          <w:color w:val="auto"/>
          <w:sz w:val="20"/>
          <w:szCs w:val="20"/>
          <w:u w:val="single"/>
        </w:rPr>
        <w:t>CALL MEMO</w:t>
      </w:r>
    </w:p>
    <w:p w14:paraId="79AB1F29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Tgl. Call Memo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22 April 2025</w:t>
      </w:r>
    </w:p>
    <w:p w14:paraId="75D4D5C6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Yang diverifikasi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Fiky Paputungan (Anak Kandung)</w:t>
      </w:r>
    </w:p>
    <w:p w14:paraId="3563956F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Bentuk Call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Wawancara via Telepon (085390264917)</w:t>
      </w:r>
    </w:p>
    <w:p w14:paraId="610967C6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Tujuan Call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Konfirmasi Kerabat</w:t>
      </w:r>
    </w:p>
    <w:p w14:paraId="2D5AA01C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ascii="Kalinga" w:hAnsi="Kalinga" w:cs="Kalinga"/>
          <w:b/>
          <w:bCs/>
          <w:color w:val="auto"/>
          <w:sz w:val="20"/>
          <w:szCs w:val="20"/>
        </w:rPr>
        <w:t xml:space="preserve">Informasi didapat </w:t>
      </w:r>
      <w:r>
        <w:rPr>
          <w:rFonts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ascii="Kalinga" w:hAnsi="Kalinga" w:cs="Kalinga"/>
          <w:b/>
          <w:bCs/>
          <w:color w:val="auto"/>
          <w:sz w:val="20"/>
          <w:szCs w:val="20"/>
        </w:rPr>
        <w:t>:</w:t>
      </w:r>
    </w:p>
    <w:p w14:paraId="3B84B13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Memang benar Pemohon merupakan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 xml:space="preserve">PNS Guru di TK Melati Indah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</w:p>
    <w:p w14:paraId="2A9E1CD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>M</w:t>
      </w:r>
      <w:r>
        <w:rPr>
          <w:rFonts w:hint="default" w:ascii="Kalinga" w:hAnsi="Kalinga"/>
          <w:color w:val="auto"/>
          <w:sz w:val="20"/>
          <w:szCs w:val="20"/>
        </w:rPr>
        <w:t xml:space="preserve">enurut Ybs. rumah yang di tempati Pemohon saat ini adalah rumah Milik Sendiri.</w:t>
      </w:r>
    </w:p>
    <w:p w14:paraId="2530DCE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Ybs. menyampaikan bahwa Pemohon memiliki kemampuan untuk menyetor angsuran atas kredit yang  dimohon, dan </w:t>
      </w:r>
    </w:p>
    <w:p w14:paraId="0528E1C5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Ybs. bersedia untuk mengingatkan Pemohon untuk kewajiban angsuran perbulan.</w:t>
      </w:r>
    </w:p>
    <w:p w14:paraId="7D6D131E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Pemohon dikenal baik dan bertanggung jawab.</w:t>
      </w:r>
      <w:bookmarkStart w:id="17" w:name="_GoBack"/>
      <w:bookmarkEnd w:id="17"/>
    </w:p>
    <w:p w14:paraId="28BCB1D3">
      <w:pPr>
        <w:spacing w:after="0" w:line="240" w:lineRule="auto"/>
        <w:rPr>
          <w:rFonts w:ascii="Kalinga" w:hAnsi="Kalinga" w:cs="Kalinga"/>
          <w:b/>
          <w:bCs/>
          <w:color w:val="auto"/>
          <w:sz w:val="20"/>
          <w:szCs w:val="20"/>
        </w:rPr>
      </w:pPr>
    </w:p>
    <w:p w14:paraId="25BCFC9A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  <w:u w:val="single"/>
          <w:lang w:val="en-US"/>
        </w:rPr>
        <w:t>PERHITUNGAN REPAYMENT CAPACITY</w:t>
      </w:r>
      <w:r>
        <w:rPr>
          <w:rFonts w:hint="default" w:ascii="Kalinga" w:hAnsi="Kalinga"/>
          <w:color w:val="auto"/>
          <w:sz w:val="20"/>
          <w:szCs w:val="20"/>
        </w:rPr>
        <w:t xml:space="preserve"> :</w:t>
      </w:r>
    </w:p>
    <w:p w14:paraId="286EBC06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Penghasilan Pemohon Cfm.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Rekening Koran Gaji di</w:t>
      </w:r>
      <w:r>
        <w:rPr>
          <w:rFonts w:hint="default" w:ascii="Kalinga" w:hAnsi="Kalinga"/>
          <w:color w:val="auto"/>
          <w:sz w:val="20"/>
          <w:szCs w:val="20"/>
        </w:rPr>
        <w:t xml:space="preserve"> Bank Sulutgo nomor 01502060066122  atas nama Rukmin Jusuf dengan data sebagai berikut :</w:t>
      </w:r>
    </w:p>
    <w:p w14:paraId="39329493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</w:p>
    <w:p w14:paraId="4EBDB970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 xml:space="preserve">Gaji Pensiun Maret 2025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 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 xml:space="preserve">Rp. 4.733.300,-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  <w:lang w:val="en-US"/>
        </w:rPr>
        <w:t>.</w:t>
      </w:r>
    </w:p>
    <w:p w14:paraId="48C15096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>Penghasilan Pemohon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 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 xml:space="preserve">Rp. 4.733.300,-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  <w:lang w:val="en-US"/>
        </w:rPr>
        <w:t>.</w:t>
      </w:r>
    </w:p>
    <w:p w14:paraId="1EA91948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>DSC 90 %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 Rp. 4.259.970,-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>.</w:t>
      </w:r>
    </w:p>
    <w:p w14:paraId="18CB95DD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</w:p>
    <w:p w14:paraId="6CD02CA7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Cfm. E-PP Kredit CR, Buku IV, Nama Bab BNI Fleksi, Nama Sub Bab Ketentuan Umum, Bab I Sub Sub 01, Halaman 18, Tanggal 18-05-2018 pada poin 3. Untuk Pensiunan dan Calon Pensiunan Maksimal DSR = 90% dari total Pendapatan Tetap (yang akan diterima) per bulan Tanpa Memperhitungkan Kewajiban Ybs. di Bank/Lembaga Keuangan Non Bank Lainnya.</w:t>
      </w:r>
    </w:p>
    <w:p w14:paraId="34FF5FB8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</w:p>
    <w:p w14:paraId="03E1A496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 xml:space="preserve">Angsuran Eksisting Pemohon Cfm SLIK tanggal 22 April 2025 dengan data sebagai berikut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  <w:lang w:val="en-US"/>
        </w:rPr>
        <w:t xml:space="preserve"> 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 xml:space="preserve">: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.</w:t>
      </w:r>
    </w:p>
    <w:p w14:paraId="11D721A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Kredit Konsumtif di Bank</w:t>
      </w:r>
      <w:r>
        <w:rPr>
          <w:rFonts w:hint="default" w:ascii="Kalinga" w:hAnsi="Kalinga"/>
          <w:color w:val="auto"/>
          <w:sz w:val="20"/>
          <w:szCs w:val="20"/>
        </w:rPr>
        <w:t xml:space="preserve"> PT Hasjrat Multifinance maks Rp. 102.661.552 outs Rp. 66.393.279 Coll 1 : Rp. 0,-</w:t>
      </w:r>
    </w:p>
    <w:p w14:paraId="1D8CD8A5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>Total Angsuran Pemohon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color w:val="auto"/>
          <w:sz w:val="20"/>
          <w:szCs w:val="20"/>
        </w:rPr>
        <w:t xml:space="preserve">0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,-</w:t>
      </w:r>
    </w:p>
    <w:p w14:paraId="4A29E0AB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</w:p>
    <w:p w14:paraId="6F1B813A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Maksimal Angsuran Kredit yang dapat diberikan sampai dengan 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color w:val="auto"/>
          <w:sz w:val="20"/>
          <w:szCs w:val="20"/>
        </w:rPr>
        <w:t xml:space="preserve">4.259.970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,-</w:t>
      </w:r>
    </w:p>
    <w:p w14:paraId="381015E3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Angsuran Kredit yang dapat diusulkan    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color w:val="auto"/>
          <w:sz w:val="20"/>
          <w:szCs w:val="20"/>
        </w:rPr>
        <w:t xml:space="preserve">4.218.559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,-</w:t>
      </w:r>
    </w:p>
    <w:p w14:paraId="7BC5B899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Total Angsuran Kredit Eksisting &amp; Angsuran yang diusul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color w:val="auto"/>
          <w:sz w:val="20"/>
          <w:szCs w:val="20"/>
        </w:rPr>
        <w:t xml:space="preserve">4.218.559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,-</w:t>
      </w:r>
    </w:p>
    <w:p w14:paraId="5FEB841F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</w:p>
    <w:p w14:paraId="72D32F40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DSR  : 89,13%</w:t>
      </w:r>
    </w:p>
    <w:p w14:paraId="16B47CB1">
      <w:pPr>
        <w:spacing w:after="0" w:line="240" w:lineRule="auto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i/>
          <w:iCs/>
          <w:color w:val="auto"/>
          <w:sz w:val="20"/>
          <w:szCs w:val="20"/>
          <w:u w:val="single"/>
        </w:rPr>
        <w:t>Penghasilan per bulan &lt; atau sama dengan Rp. 20 juta, maksimal DSR = 90% (Cfm. Memo PDM/9.3/5176 Tanggal 01-10-2019)</w:t>
      </w:r>
    </w:p>
    <w:p w14:paraId="076BB708">
      <w:pPr>
        <w:spacing w:after="0" w:line="240" w:lineRule="auto"/>
        <w:rPr>
          <w:rFonts w:ascii="Kalinga" w:hAnsi="Kalinga" w:cs="Kalinga"/>
          <w:b/>
          <w:bCs/>
          <w:color w:val="auto"/>
          <w:sz w:val="20"/>
          <w:szCs w:val="20"/>
        </w:rPr>
      </w:pPr>
    </w:p>
    <w:p w14:paraId="01EB26FE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ascii="Kalinga" w:hAnsi="Kalinga" w:cs="Kalinga"/>
          <w:b/>
          <w:bCs/>
          <w:color w:val="auto"/>
          <w:sz w:val="20"/>
          <w:szCs w:val="20"/>
        </w:rPr>
        <w:t>USULAN ASISTEN KREDIT KONSUMER</w:t>
      </w:r>
    </w:p>
    <w:bookmarkEnd w:id="0"/>
    <w:bookmarkEnd w:id="1"/>
    <w:p w14:paraId="3E3E398A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  <w:bookmarkStart w:id="3" w:name="OLE_LINK19"/>
      <w:bookmarkStart w:id="4" w:name="OLE_LINK8"/>
      <w:bookmarkStart w:id="5" w:name="OLE_LINK17"/>
      <w:bookmarkStart w:id="6" w:name="OLE_LINK3"/>
      <w:bookmarkStart w:id="7" w:name="OLE_LINK10"/>
      <w:bookmarkStart w:id="8" w:name="OLE_LINK32"/>
      <w:bookmarkStart w:id="9" w:name="OLE_LINK41"/>
      <w:bookmarkStart w:id="10" w:name="OLE_LINK24"/>
      <w:bookmarkStart w:id="11" w:name="OLE_LINK23"/>
      <w:bookmarkStart w:id="12" w:name="OLE_LINK33"/>
      <w:bookmarkStart w:id="13" w:name="OLE_LINK27"/>
      <w:r>
        <w:rPr>
          <w:rFonts w:ascii="Kalinga" w:hAnsi="Kalinga" w:cs="Kalinga"/>
          <w:b/>
          <w:bCs/>
          <w:color w:val="auto"/>
          <w:sz w:val="20"/>
          <w:szCs w:val="20"/>
        </w:rPr>
        <w:t>Repayment Capacity dapat mengcover angsuran yang akan diberikan, DSR sebesar :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89,13</w:t>
      </w:r>
      <w:r>
        <w:rPr>
          <w:rFonts w:ascii="Kalinga" w:hAnsi="Kalinga" w:cs="Kalinga"/>
          <w:b/>
          <w:bCs/>
          <w:color w:val="auto"/>
          <w:sz w:val="20"/>
          <w:szCs w:val="20"/>
        </w:rPr>
        <w:t xml:space="preserve">% Penghasilan per bulan &gt; atau sama dengan Rp. 20 juta, Maksimal DSR = 90% (Cfm. Memo PDM/9.3/5176 Tanggal 01-10-2019). Hasil </w:t>
      </w:r>
      <w:r>
        <w:rPr>
          <w:rFonts w:ascii="Kalinga" w:hAnsi="Kalinga" w:cs="Kalinga"/>
          <w:b/>
          <w:bCs/>
          <w:i/>
          <w:iCs/>
          <w:color w:val="auto"/>
          <w:sz w:val="20"/>
          <w:szCs w:val="20"/>
        </w:rPr>
        <w:t>scoring accept,</w:t>
      </w:r>
      <w:r>
        <w:rPr>
          <w:rFonts w:ascii="Kalinga" w:hAnsi="Kalinga" w:cs="Kalinga"/>
          <w:b/>
          <w:bCs/>
          <w:color w:val="auto"/>
          <w:sz w:val="20"/>
          <w:szCs w:val="20"/>
        </w:rPr>
        <w:t xml:space="preserve"> RPC mencukupi. Permohonan Kredit </w:t>
      </w:r>
      <w:r>
        <w:rPr>
          <w:rFonts w:ascii="Kalinga" w:hAnsi="Kalinga" w:eastAsia="SimSun" w:cs="Kalinga"/>
          <w:b/>
          <w:bCs/>
          <w:color w:val="auto"/>
          <w:sz w:val="20"/>
          <w:szCs w:val="20"/>
        </w:rPr>
        <w:t xml:space="preserve">Program </w:t>
      </w:r>
      <w:r>
        <w:rPr>
          <w:rFonts w:hint="default" w:ascii="Kalinga" w:hAnsi="Kalinga"/>
          <w:b/>
          <w:bCs/>
          <w:color w:val="auto"/>
          <w:sz w:val="20"/>
          <w:szCs w:val="20"/>
          <w:u w:val="none"/>
          <w:lang w:val="en-US"/>
        </w:rPr>
        <w:t xml:space="preserve">BNI Fleksi Pensiun – Suku Bunga Khusus</w:t>
      </w:r>
      <w:r>
        <w:rPr>
          <w:rFonts w:ascii="Kalinga" w:hAnsi="Kalinga" w:cs="Kalinga"/>
          <w:b/>
          <w:bCs/>
          <w:color w:val="auto"/>
          <w:sz w:val="20"/>
          <w:szCs w:val="20"/>
        </w:rPr>
        <w:t xml:space="preserve">, dapat diusulkan sebagai berikut :</w:t>
      </w:r>
      <w:bookmarkEnd w:id="3"/>
    </w:p>
    <w:p w14:paraId="52E88C3D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</w:p>
    <w:p w14:paraId="5D28C577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Maksimum Kredit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Rp. 367.000.000,- </w:t>
      </w:r>
    </w:p>
    <w:p w14:paraId="14A2837D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Jangka waktu Kredit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175 Bulan </w:t>
      </w:r>
    </w:p>
    <w:p w14:paraId="14AC79D1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Bunga Kredit Sebesar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11% p.a Efektif Anuitas</w:t>
      </w:r>
    </w:p>
    <w:p w14:paraId="5E291DE9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</w:p>
    <w:p w14:paraId="07730EA5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ascii="Kalinga" w:hAnsi="Kalinga" w:cs="Kalinga"/>
          <w:b/>
          <w:bCs/>
          <w:color w:val="auto"/>
          <w:sz w:val="20"/>
          <w:szCs w:val="20"/>
        </w:rPr>
        <w:t>Syarat Penandatanganan :</w:t>
      </w:r>
    </w:p>
    <w:p w14:paraId="2CF798A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  <w:lang w:val="en-US"/>
        </w:rPr>
        <w:t>Aplikasi permohonan kredit telah di tanda tangani oleh Pemohon.</w:t>
      </w:r>
    </w:p>
    <w:p w14:paraId="52D6CA74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>P</w:t>
      </w:r>
      <w:bookmarkEnd w:id="4"/>
      <w:bookmarkEnd w:id="5"/>
      <w:bookmarkStart w:id="14" w:name="OLE_LINK34"/>
      <w:bookmarkStart w:id="15" w:name="OLE_LINK16"/>
      <w:r>
        <w:rPr>
          <w:rFonts w:hint="default" w:ascii="Kalinga" w:hAnsi="Kalinga"/>
          <w:color w:val="auto"/>
          <w:sz w:val="20"/>
          <w:szCs w:val="20"/>
        </w:rPr>
        <w:t>emohon Wajib ditutup Asuransi Jiwa selama Jangka Waktu Kredit.</w:t>
      </w:r>
    </w:p>
    <w:p w14:paraId="648ABC6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Biaya Pro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v</w:t>
      </w:r>
      <w:r>
        <w:rPr>
          <w:rFonts w:hint="default" w:ascii="Kalinga" w:hAnsi="Kalinga"/>
          <w:color w:val="auto"/>
          <w:sz w:val="20"/>
          <w:szCs w:val="20"/>
        </w:rPr>
        <w:t xml:space="preserve">isi 1% dari Maksimum Kredit atau sebesar Rp. 3.670.000,- Biaya Tata Laksana 2% dari maksimum kredit atau sebesar Rp. 7.340.000 dan Bebas Biaya Administrasi (Cfm Surat No DNS/5.4/8023 Perihal Program Pricing BNI Fleksi (Aktif&amp;Pensiun) Semester II 2025 tanggal 01-09-2025.</w:t>
      </w:r>
    </w:p>
    <w:p w14:paraId="0841DADF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Membuka Rekening BNI Taplus atas nama pemohon yang menjadi Rekening Payroll Gaji Pensiun dan dijadikan sebagai Rekening Afiliasi Kredit.</w:t>
      </w:r>
    </w:p>
    <w:p w14:paraId="60A3D1B5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Menyerahkan Surat-Surat Pernyataan dan Surat Kuasa Debitur terkait pemberian Fasilitas Kredit Pensiun.</w:t>
      </w:r>
    </w:p>
    <w:p w14:paraId="55D8560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Menyerahkan Surat Pernyataan Siap Melakukan Pembayaran Apabila suatu saat Kehilangan Tunjangan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</w:p>
    <w:p w14:paraId="333DBB5E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Menyerahkan Surat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Pernyataan </w:t>
      </w:r>
      <w:r>
        <w:rPr>
          <w:rFonts w:hint="default" w:ascii="Kalinga" w:hAnsi="Kalinga"/>
          <w:color w:val="auto"/>
          <w:sz w:val="20"/>
          <w:szCs w:val="20"/>
        </w:rPr>
        <w:t xml:space="preserve">Kesanggupan Pembayaran Angsuran Kredit Perbulan Diatas 70% dari Uang Pensiun atau Manfaat Pensiun Bulanan Yang Diterima.</w:t>
      </w:r>
    </w:p>
    <w:p w14:paraId="07E3C2ED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Menyerahkan Asli SK Pensiun atas nama Pemohon sebagai Jaminan Kredit BNI.</w:t>
      </w:r>
    </w:p>
    <w:p w14:paraId="3311CEE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Download dan Aktivasi aplikasi WONDR, serta melakukan trial minimal 1 (satu) Transaksi berbayar. (Cfm Surat W11/3.5/2166 Penegasan Program WONDR).</w:t>
      </w:r>
    </w:p>
    <w:p w14:paraId="4A8F082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Biaya pelunasan sebelum jatuh tempo (PSJT ) sebesar 10% dari outstanding  kredit.</w:t>
      </w:r>
    </w:p>
    <w:p w14:paraId="0711226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Lainnya Cfm. Ketentuan BNI Fleksi Pensiun dan Ketentuan yang berlaku.</w:t>
      </w:r>
    </w:p>
    <w:p w14:paraId="06554D5E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</w:p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p w14:paraId="6287172A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  <w:bookmarkStart w:id="16" w:name="OLE_LINK42"/>
      <w:r>
        <w:rPr>
          <w:rFonts w:ascii="Kalinga" w:hAnsi="Kalinga" w:cs="Kalinga"/>
          <w:b/>
          <w:bCs/>
          <w:color w:val="auto"/>
          <w:sz w:val="20"/>
          <w:szCs w:val="20"/>
        </w:rPr>
        <w:t>Syarat Pencairan :</w:t>
      </w:r>
    </w:p>
    <w:p w14:paraId="508DA630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color w:val="auto"/>
          <w:sz w:val="6"/>
          <w:szCs w:val="6"/>
        </w:rPr>
      </w:pPr>
      <w:r>
        <w:rPr>
          <w:rFonts w:ascii="Kalinga" w:hAnsi="Kalinga" w:cs="Kalinga"/>
          <w:color w:val="auto"/>
          <w:sz w:val="20"/>
          <w:szCs w:val="20"/>
        </w:rPr>
        <w:t>Pencairan Kredit BNI Fleksi Pensiun akan dilakukan dengan tahap sebagai berikut :</w:t>
      </w:r>
    </w:p>
    <w:p w14:paraId="1EE3242F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Perjanjian Kredit telah ditandatangani oleh Pemohon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</w:p>
    <w:p w14:paraId="7DE79D7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Telah dilakukan Penutupan Asuransi Jiwa Kredit atas nama Pemohon dibuktikan dengan Covernote dari Asuransi Rekanan BNI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</w:p>
    <w:p w14:paraId="358E749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Biaya Pro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v</w:t>
      </w:r>
      <w:r>
        <w:rPr>
          <w:rFonts w:hint="default" w:ascii="Kalinga" w:hAnsi="Kalinga"/>
          <w:color w:val="auto"/>
          <w:sz w:val="20"/>
          <w:szCs w:val="20"/>
        </w:rPr>
        <w:t>isi, Tata Laksana dan Biaya lainnya (apabila ada) agar didebet dari Rekening Afiliasi atas nama Pemohon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  <w:r>
        <w:rPr>
          <w:rFonts w:hint="default" w:ascii="Kalinga" w:hAnsi="Kalinga"/>
          <w:color w:val="auto"/>
          <w:sz w:val="20"/>
          <w:szCs w:val="20"/>
        </w:rPr>
        <w:t xml:space="preserve"/>
      </w:r>
    </w:p>
    <w:p w14:paraId="407E909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Rekening BNI Taplus atas nama Pemohon yang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menjadi</w:t>
      </w:r>
      <w:r>
        <w:rPr>
          <w:rFonts w:hint="default" w:ascii="Kalinga" w:hAnsi="Kalinga"/>
          <w:color w:val="auto"/>
          <w:sz w:val="20"/>
          <w:szCs w:val="20"/>
        </w:rPr>
        <w:t xml:space="preserve"> Rekening Payroll Gaji Pensiun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akan </w:t>
      </w:r>
      <w:r>
        <w:rPr>
          <w:rFonts w:hint="default" w:ascii="Kalinga" w:hAnsi="Kalinga"/>
          <w:color w:val="auto"/>
          <w:sz w:val="20"/>
          <w:szCs w:val="20"/>
        </w:rPr>
        <w:t xml:space="preserve">dijadikan sebagai Rekening Afiliasi Kredit dan diblokir sebesar 4 (Empat) kali angsuran (2 (Dua) kali angsuran Pindah Gaji (dapat dibuka setelah Gaji Pensiun telah tercermin di Rekening Afiliasi Kredit BNI) dan 2 (Dua) kali angsuran (Pokok+ Bunga serta ditambah saldo minimum, dapat dibuka blokir saat kredit lunas). Dana ini dapat dipotong dari Pencairan Kredit.</w:t>
      </w:r>
    </w:p>
    <w:p w14:paraId="1BFF581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 xml:space="preserve">Pencairan dengan Maksimum Kredit sebesar Rp.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367.000.000,- </w:t>
      </w:r>
      <w:r>
        <w:rPr>
          <w:rFonts w:ascii="Kalinga" w:hAnsi="Kalinga" w:cs="Kalinga"/>
          <w:color w:val="auto"/>
          <w:sz w:val="20"/>
          <w:szCs w:val="20"/>
        </w:rPr>
        <w:t xml:space="preserve"> akan dilakukan secara sekaligus ke Rekening atas nama Pemoho</w:t>
      </w:r>
      <w:r>
        <w:rPr>
          <w:rFonts w:hint="default" w:ascii="Kalinga" w:hAnsi="Kalinga" w:cs="Kalinga"/>
          <w:color w:val="auto"/>
          <w:sz w:val="20"/>
          <w:szCs w:val="20"/>
          <w:lang w:val="en-US"/>
        </w:rPr>
        <w:t>n.</w:t>
      </w:r>
      <w:r>
        <w:rPr>
          <w:rFonts w:hint="default" w:ascii="Kalinga" w:hAnsi="Kalinga"/>
          <w:color w:val="auto"/>
          <w:sz w:val="20"/>
          <w:szCs w:val="20"/>
        </w:rPr>
        <w:t xml:space="preserve"/>
      </w:r>
      <w:r>
        <w:rPr>
          <w:rFonts w:hint="default" w:ascii="Kalinga" w:hAnsi="Kalinga"/>
          <w:sz w:val="20"/>
          <w:szCs w:val="20"/>
          <w:lang w:val="en-US"/>
        </w:rPr>
        <w:t xml:space="preserve"/>
      </w:r>
    </w:p>
    <w:p w14:paraId="3CAFA4C3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hint="default" w:ascii="Kalinga" w:hAnsi="Kalinga"/>
          <w:sz w:val="20"/>
          <w:szCs w:val="20"/>
          <w:lang w:val="en-US"/>
        </w:rPr>
        <w:t xml:space="preserve">Sisa Pencairan dapat dilakukan setelah Proses Flagging TASPEN di BNI atas nama Pemohon telah dijalankan serta setelah semua persyaratan kredit telah terpenuhi.</w:t>
      </w:r>
    </w:p>
    <w:p w14:paraId="499FFFE1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>Lainnya Cfm. ketentuan BNI Fleksi Pensiun dan Ketentuan yang berlaku di BN</w:t>
      </w:r>
      <w:bookmarkEnd w:id="16"/>
      <w:r>
        <w:rPr>
          <w:rFonts w:ascii="Kalinga" w:hAnsi="Kalinga" w:cs="Kalinga"/>
          <w:color w:val="auto"/>
          <w:sz w:val="20"/>
          <w:szCs w:val="20"/>
        </w:rPr>
        <w:t>I</w:t>
      </w:r>
      <w:r>
        <w:rPr>
          <w:rFonts w:hint="default" w:ascii="Kalinga" w:hAnsi="Kalinga" w:cs="Kalinga"/>
          <w:color w:val="auto"/>
          <w:sz w:val="20"/>
          <w:szCs w:val="20"/>
          <w:lang w:val="en-US"/>
        </w:rPr>
        <w:t>.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Kalinga">
    <w:altName w:val="Bahnschrift Ligh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9B36FC"/>
    <w:multiLevelType w:val="multilevel"/>
    <w:tmpl w:val="7E9B36FC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ambria" w:hAnsi="Cambria" w:eastAsia="Calibri" w:cs="Aria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461"/>
    <w:rsid w:val="00001648"/>
    <w:rsid w:val="00002E2E"/>
    <w:rsid w:val="00007E98"/>
    <w:rsid w:val="00012579"/>
    <w:rsid w:val="00016C60"/>
    <w:rsid w:val="000237CD"/>
    <w:rsid w:val="00027E30"/>
    <w:rsid w:val="000435D7"/>
    <w:rsid w:val="00044ED0"/>
    <w:rsid w:val="00046911"/>
    <w:rsid w:val="00052B49"/>
    <w:rsid w:val="000543DD"/>
    <w:rsid w:val="0005787E"/>
    <w:rsid w:val="00073C39"/>
    <w:rsid w:val="000844DD"/>
    <w:rsid w:val="000962BF"/>
    <w:rsid w:val="00096992"/>
    <w:rsid w:val="000A5DAA"/>
    <w:rsid w:val="000A7330"/>
    <w:rsid w:val="000A798E"/>
    <w:rsid w:val="000C33DB"/>
    <w:rsid w:val="000C61A4"/>
    <w:rsid w:val="000D2309"/>
    <w:rsid w:val="000D4B79"/>
    <w:rsid w:val="000D4F92"/>
    <w:rsid w:val="000E46D1"/>
    <w:rsid w:val="000E5706"/>
    <w:rsid w:val="000E5CE2"/>
    <w:rsid w:val="000E6605"/>
    <w:rsid w:val="000E6668"/>
    <w:rsid w:val="000E7012"/>
    <w:rsid w:val="000F3180"/>
    <w:rsid w:val="000F60D8"/>
    <w:rsid w:val="001028BD"/>
    <w:rsid w:val="00102E1C"/>
    <w:rsid w:val="00104A42"/>
    <w:rsid w:val="00104BB3"/>
    <w:rsid w:val="001053DA"/>
    <w:rsid w:val="00105884"/>
    <w:rsid w:val="00105A70"/>
    <w:rsid w:val="001061C7"/>
    <w:rsid w:val="001069B1"/>
    <w:rsid w:val="00111BEE"/>
    <w:rsid w:val="00112112"/>
    <w:rsid w:val="001275A9"/>
    <w:rsid w:val="001320DE"/>
    <w:rsid w:val="001346CA"/>
    <w:rsid w:val="00135018"/>
    <w:rsid w:val="001401BC"/>
    <w:rsid w:val="00142989"/>
    <w:rsid w:val="00146E72"/>
    <w:rsid w:val="00147881"/>
    <w:rsid w:val="00152C8A"/>
    <w:rsid w:val="00152CFC"/>
    <w:rsid w:val="00153011"/>
    <w:rsid w:val="0015544B"/>
    <w:rsid w:val="0016196D"/>
    <w:rsid w:val="00170427"/>
    <w:rsid w:val="0017315F"/>
    <w:rsid w:val="00175288"/>
    <w:rsid w:val="0018137E"/>
    <w:rsid w:val="00195A43"/>
    <w:rsid w:val="001A35D1"/>
    <w:rsid w:val="001A3AFA"/>
    <w:rsid w:val="001A6C42"/>
    <w:rsid w:val="001A7F04"/>
    <w:rsid w:val="001B6101"/>
    <w:rsid w:val="001C0A03"/>
    <w:rsid w:val="001D052C"/>
    <w:rsid w:val="001D63F4"/>
    <w:rsid w:val="001D6EF6"/>
    <w:rsid w:val="001E7238"/>
    <w:rsid w:val="001F2311"/>
    <w:rsid w:val="001F53F6"/>
    <w:rsid w:val="001F600E"/>
    <w:rsid w:val="00200663"/>
    <w:rsid w:val="00200F38"/>
    <w:rsid w:val="002064E2"/>
    <w:rsid w:val="00210C20"/>
    <w:rsid w:val="0021182A"/>
    <w:rsid w:val="00215F44"/>
    <w:rsid w:val="00217131"/>
    <w:rsid w:val="00223BE9"/>
    <w:rsid w:val="00223C38"/>
    <w:rsid w:val="0023735E"/>
    <w:rsid w:val="00240A07"/>
    <w:rsid w:val="002440E9"/>
    <w:rsid w:val="00245D9E"/>
    <w:rsid w:val="002469EE"/>
    <w:rsid w:val="00247FAF"/>
    <w:rsid w:val="0025691E"/>
    <w:rsid w:val="00256EA0"/>
    <w:rsid w:val="002576B0"/>
    <w:rsid w:val="00260385"/>
    <w:rsid w:val="00263242"/>
    <w:rsid w:val="0026428E"/>
    <w:rsid w:val="00264DBE"/>
    <w:rsid w:val="00265350"/>
    <w:rsid w:val="0027115D"/>
    <w:rsid w:val="00272C7F"/>
    <w:rsid w:val="00273F79"/>
    <w:rsid w:val="00296CB8"/>
    <w:rsid w:val="0029712A"/>
    <w:rsid w:val="002A31FC"/>
    <w:rsid w:val="002A3DC5"/>
    <w:rsid w:val="002B14F7"/>
    <w:rsid w:val="002B16C8"/>
    <w:rsid w:val="002B56E4"/>
    <w:rsid w:val="002B5CBD"/>
    <w:rsid w:val="002B7F94"/>
    <w:rsid w:val="002C3680"/>
    <w:rsid w:val="002C3FF2"/>
    <w:rsid w:val="002C4740"/>
    <w:rsid w:val="002D5324"/>
    <w:rsid w:val="002E0033"/>
    <w:rsid w:val="002E0F4A"/>
    <w:rsid w:val="002E354D"/>
    <w:rsid w:val="002E5F9C"/>
    <w:rsid w:val="002E7A45"/>
    <w:rsid w:val="002F2B2B"/>
    <w:rsid w:val="002F3F2C"/>
    <w:rsid w:val="00300C2F"/>
    <w:rsid w:val="00305DE7"/>
    <w:rsid w:val="00305FF6"/>
    <w:rsid w:val="003060C7"/>
    <w:rsid w:val="00311267"/>
    <w:rsid w:val="00312D3A"/>
    <w:rsid w:val="00314D61"/>
    <w:rsid w:val="00317548"/>
    <w:rsid w:val="0032220C"/>
    <w:rsid w:val="00327419"/>
    <w:rsid w:val="00334196"/>
    <w:rsid w:val="00334B3A"/>
    <w:rsid w:val="00346BBF"/>
    <w:rsid w:val="00346EE1"/>
    <w:rsid w:val="00355DCA"/>
    <w:rsid w:val="00355FE0"/>
    <w:rsid w:val="003600C7"/>
    <w:rsid w:val="00365A8B"/>
    <w:rsid w:val="00370E07"/>
    <w:rsid w:val="003737AD"/>
    <w:rsid w:val="003768E6"/>
    <w:rsid w:val="00381897"/>
    <w:rsid w:val="003820A2"/>
    <w:rsid w:val="00384E80"/>
    <w:rsid w:val="00386706"/>
    <w:rsid w:val="0039447D"/>
    <w:rsid w:val="003A0D42"/>
    <w:rsid w:val="003A50EF"/>
    <w:rsid w:val="003A7286"/>
    <w:rsid w:val="003B3BC1"/>
    <w:rsid w:val="003B735A"/>
    <w:rsid w:val="003C18DF"/>
    <w:rsid w:val="003C1E55"/>
    <w:rsid w:val="003D04C4"/>
    <w:rsid w:val="003D1384"/>
    <w:rsid w:val="003D308C"/>
    <w:rsid w:val="003D4FED"/>
    <w:rsid w:val="003D5003"/>
    <w:rsid w:val="003D567E"/>
    <w:rsid w:val="003D66DD"/>
    <w:rsid w:val="003E2CE4"/>
    <w:rsid w:val="003E3626"/>
    <w:rsid w:val="003F1816"/>
    <w:rsid w:val="00405C25"/>
    <w:rsid w:val="0041043C"/>
    <w:rsid w:val="00411D55"/>
    <w:rsid w:val="00412544"/>
    <w:rsid w:val="004141D4"/>
    <w:rsid w:val="00415828"/>
    <w:rsid w:val="0041680F"/>
    <w:rsid w:val="00422ACC"/>
    <w:rsid w:val="0042797B"/>
    <w:rsid w:val="004316D3"/>
    <w:rsid w:val="00432DEA"/>
    <w:rsid w:val="00434C60"/>
    <w:rsid w:val="00434C7C"/>
    <w:rsid w:val="004453DA"/>
    <w:rsid w:val="00447060"/>
    <w:rsid w:val="004477D6"/>
    <w:rsid w:val="004605A4"/>
    <w:rsid w:val="0046210C"/>
    <w:rsid w:val="004725E7"/>
    <w:rsid w:val="004742DB"/>
    <w:rsid w:val="00474880"/>
    <w:rsid w:val="00475B59"/>
    <w:rsid w:val="004841CC"/>
    <w:rsid w:val="004956E5"/>
    <w:rsid w:val="004A532A"/>
    <w:rsid w:val="004B21F9"/>
    <w:rsid w:val="004B35E2"/>
    <w:rsid w:val="004C0328"/>
    <w:rsid w:val="004C282A"/>
    <w:rsid w:val="004D1109"/>
    <w:rsid w:val="004D1905"/>
    <w:rsid w:val="004D2FAF"/>
    <w:rsid w:val="004D58F2"/>
    <w:rsid w:val="004E3C86"/>
    <w:rsid w:val="004E6D21"/>
    <w:rsid w:val="004E7872"/>
    <w:rsid w:val="004E7E9B"/>
    <w:rsid w:val="004F1ECA"/>
    <w:rsid w:val="004F2BAB"/>
    <w:rsid w:val="004F31FC"/>
    <w:rsid w:val="004F3B8C"/>
    <w:rsid w:val="004F4726"/>
    <w:rsid w:val="005036A3"/>
    <w:rsid w:val="005045E1"/>
    <w:rsid w:val="005056E8"/>
    <w:rsid w:val="00507049"/>
    <w:rsid w:val="00510EF4"/>
    <w:rsid w:val="00511BC1"/>
    <w:rsid w:val="005138C2"/>
    <w:rsid w:val="00524D14"/>
    <w:rsid w:val="005274CC"/>
    <w:rsid w:val="005309DC"/>
    <w:rsid w:val="005326B5"/>
    <w:rsid w:val="00535A32"/>
    <w:rsid w:val="005474D8"/>
    <w:rsid w:val="00550105"/>
    <w:rsid w:val="00572110"/>
    <w:rsid w:val="00572D9F"/>
    <w:rsid w:val="00574185"/>
    <w:rsid w:val="0058157A"/>
    <w:rsid w:val="00582172"/>
    <w:rsid w:val="00591FB6"/>
    <w:rsid w:val="00592253"/>
    <w:rsid w:val="0059304D"/>
    <w:rsid w:val="00594062"/>
    <w:rsid w:val="00595208"/>
    <w:rsid w:val="005A3C3C"/>
    <w:rsid w:val="005A4AD8"/>
    <w:rsid w:val="005A6A27"/>
    <w:rsid w:val="005B3A32"/>
    <w:rsid w:val="005B5A71"/>
    <w:rsid w:val="005C078C"/>
    <w:rsid w:val="005C3DA7"/>
    <w:rsid w:val="005D0DB4"/>
    <w:rsid w:val="005D237D"/>
    <w:rsid w:val="005D5635"/>
    <w:rsid w:val="005D7E95"/>
    <w:rsid w:val="005E762C"/>
    <w:rsid w:val="005F2474"/>
    <w:rsid w:val="005F376E"/>
    <w:rsid w:val="005F609C"/>
    <w:rsid w:val="00600B77"/>
    <w:rsid w:val="0060151B"/>
    <w:rsid w:val="00603C0A"/>
    <w:rsid w:val="00606FED"/>
    <w:rsid w:val="00611B62"/>
    <w:rsid w:val="00611BF1"/>
    <w:rsid w:val="006140AC"/>
    <w:rsid w:val="00622B69"/>
    <w:rsid w:val="006230F6"/>
    <w:rsid w:val="006268EF"/>
    <w:rsid w:val="00626FDA"/>
    <w:rsid w:val="00627351"/>
    <w:rsid w:val="00627A08"/>
    <w:rsid w:val="00630B9D"/>
    <w:rsid w:val="006407FF"/>
    <w:rsid w:val="006450CE"/>
    <w:rsid w:val="00650C40"/>
    <w:rsid w:val="0066204B"/>
    <w:rsid w:val="00663A0A"/>
    <w:rsid w:val="006725A8"/>
    <w:rsid w:val="006735F9"/>
    <w:rsid w:val="0068143D"/>
    <w:rsid w:val="00683E28"/>
    <w:rsid w:val="006873DC"/>
    <w:rsid w:val="006878B5"/>
    <w:rsid w:val="00692940"/>
    <w:rsid w:val="006930AD"/>
    <w:rsid w:val="00693287"/>
    <w:rsid w:val="006944D6"/>
    <w:rsid w:val="00695DD3"/>
    <w:rsid w:val="006A0ED8"/>
    <w:rsid w:val="006A7644"/>
    <w:rsid w:val="006B1A0F"/>
    <w:rsid w:val="006B2870"/>
    <w:rsid w:val="006B400F"/>
    <w:rsid w:val="006B5DA2"/>
    <w:rsid w:val="006C1296"/>
    <w:rsid w:val="006C1FC9"/>
    <w:rsid w:val="006C3EB6"/>
    <w:rsid w:val="006D2B28"/>
    <w:rsid w:val="006D302F"/>
    <w:rsid w:val="006E3205"/>
    <w:rsid w:val="006E3785"/>
    <w:rsid w:val="00701469"/>
    <w:rsid w:val="00702D1C"/>
    <w:rsid w:val="007031D0"/>
    <w:rsid w:val="00710AE3"/>
    <w:rsid w:val="007118C7"/>
    <w:rsid w:val="00713A91"/>
    <w:rsid w:val="007152DA"/>
    <w:rsid w:val="00727B8A"/>
    <w:rsid w:val="007329A2"/>
    <w:rsid w:val="0073389E"/>
    <w:rsid w:val="007357C9"/>
    <w:rsid w:val="0073720F"/>
    <w:rsid w:val="00744816"/>
    <w:rsid w:val="00750357"/>
    <w:rsid w:val="0075478C"/>
    <w:rsid w:val="007622B6"/>
    <w:rsid w:val="0076283C"/>
    <w:rsid w:val="0076798B"/>
    <w:rsid w:val="00771407"/>
    <w:rsid w:val="00773850"/>
    <w:rsid w:val="00776559"/>
    <w:rsid w:val="007839C2"/>
    <w:rsid w:val="00785BF4"/>
    <w:rsid w:val="00791C4F"/>
    <w:rsid w:val="0079510A"/>
    <w:rsid w:val="00795276"/>
    <w:rsid w:val="007964AC"/>
    <w:rsid w:val="007A02FC"/>
    <w:rsid w:val="007B317B"/>
    <w:rsid w:val="007C7DF1"/>
    <w:rsid w:val="007E257A"/>
    <w:rsid w:val="007E7C0C"/>
    <w:rsid w:val="007F3832"/>
    <w:rsid w:val="007F4186"/>
    <w:rsid w:val="007F461C"/>
    <w:rsid w:val="007F6254"/>
    <w:rsid w:val="00800746"/>
    <w:rsid w:val="0080143B"/>
    <w:rsid w:val="00814E00"/>
    <w:rsid w:val="00816A71"/>
    <w:rsid w:val="008274D5"/>
    <w:rsid w:val="00831A43"/>
    <w:rsid w:val="008347E0"/>
    <w:rsid w:val="00835273"/>
    <w:rsid w:val="00835D3C"/>
    <w:rsid w:val="00836A8F"/>
    <w:rsid w:val="008375D0"/>
    <w:rsid w:val="00844E99"/>
    <w:rsid w:val="00850972"/>
    <w:rsid w:val="0085536B"/>
    <w:rsid w:val="00856339"/>
    <w:rsid w:val="00857039"/>
    <w:rsid w:val="00862960"/>
    <w:rsid w:val="00863D3F"/>
    <w:rsid w:val="00865802"/>
    <w:rsid w:val="00872281"/>
    <w:rsid w:val="00873138"/>
    <w:rsid w:val="008759ED"/>
    <w:rsid w:val="00877DE1"/>
    <w:rsid w:val="0088299C"/>
    <w:rsid w:val="00882EE8"/>
    <w:rsid w:val="00892516"/>
    <w:rsid w:val="00892F68"/>
    <w:rsid w:val="008A014E"/>
    <w:rsid w:val="008A1749"/>
    <w:rsid w:val="008C3FD0"/>
    <w:rsid w:val="008C6AF8"/>
    <w:rsid w:val="008C7278"/>
    <w:rsid w:val="008E45A2"/>
    <w:rsid w:val="008E6C56"/>
    <w:rsid w:val="008F63EA"/>
    <w:rsid w:val="0091165A"/>
    <w:rsid w:val="00912701"/>
    <w:rsid w:val="009162BD"/>
    <w:rsid w:val="00931DC4"/>
    <w:rsid w:val="009340B8"/>
    <w:rsid w:val="00934B97"/>
    <w:rsid w:val="0093554A"/>
    <w:rsid w:val="0096178C"/>
    <w:rsid w:val="00971EB6"/>
    <w:rsid w:val="00973167"/>
    <w:rsid w:val="00974D7E"/>
    <w:rsid w:val="00983160"/>
    <w:rsid w:val="00983B4B"/>
    <w:rsid w:val="0099280E"/>
    <w:rsid w:val="00996CC9"/>
    <w:rsid w:val="009A0648"/>
    <w:rsid w:val="009A27C4"/>
    <w:rsid w:val="009A3385"/>
    <w:rsid w:val="009B29B2"/>
    <w:rsid w:val="009C1059"/>
    <w:rsid w:val="009C1241"/>
    <w:rsid w:val="009D307A"/>
    <w:rsid w:val="009D79EA"/>
    <w:rsid w:val="009E5DEB"/>
    <w:rsid w:val="009F29FC"/>
    <w:rsid w:val="009F2A86"/>
    <w:rsid w:val="009F62BA"/>
    <w:rsid w:val="00A03045"/>
    <w:rsid w:val="00A1027C"/>
    <w:rsid w:val="00A11A19"/>
    <w:rsid w:val="00A1612F"/>
    <w:rsid w:val="00A166F7"/>
    <w:rsid w:val="00A20257"/>
    <w:rsid w:val="00A25931"/>
    <w:rsid w:val="00A26DBE"/>
    <w:rsid w:val="00A2740E"/>
    <w:rsid w:val="00A31D40"/>
    <w:rsid w:val="00A31E18"/>
    <w:rsid w:val="00A32BE1"/>
    <w:rsid w:val="00A358D6"/>
    <w:rsid w:val="00A446E5"/>
    <w:rsid w:val="00A4499B"/>
    <w:rsid w:val="00A456F3"/>
    <w:rsid w:val="00A50472"/>
    <w:rsid w:val="00A6177A"/>
    <w:rsid w:val="00A64399"/>
    <w:rsid w:val="00A65F83"/>
    <w:rsid w:val="00A675BB"/>
    <w:rsid w:val="00A677B1"/>
    <w:rsid w:val="00A7030F"/>
    <w:rsid w:val="00A71612"/>
    <w:rsid w:val="00A74087"/>
    <w:rsid w:val="00A77D9E"/>
    <w:rsid w:val="00A822A2"/>
    <w:rsid w:val="00A83C53"/>
    <w:rsid w:val="00A86A47"/>
    <w:rsid w:val="00A9326E"/>
    <w:rsid w:val="00A93AA3"/>
    <w:rsid w:val="00A93D11"/>
    <w:rsid w:val="00A96DEB"/>
    <w:rsid w:val="00AA35C0"/>
    <w:rsid w:val="00AA5A87"/>
    <w:rsid w:val="00AB5B57"/>
    <w:rsid w:val="00AD1DC5"/>
    <w:rsid w:val="00AD308D"/>
    <w:rsid w:val="00AE2EB5"/>
    <w:rsid w:val="00AE2ED0"/>
    <w:rsid w:val="00B01650"/>
    <w:rsid w:val="00B0748C"/>
    <w:rsid w:val="00B23170"/>
    <w:rsid w:val="00B26E89"/>
    <w:rsid w:val="00B3508F"/>
    <w:rsid w:val="00B47582"/>
    <w:rsid w:val="00B556B4"/>
    <w:rsid w:val="00B57DAD"/>
    <w:rsid w:val="00B66D20"/>
    <w:rsid w:val="00B6731F"/>
    <w:rsid w:val="00B72C67"/>
    <w:rsid w:val="00B8021D"/>
    <w:rsid w:val="00B80A1D"/>
    <w:rsid w:val="00B9031A"/>
    <w:rsid w:val="00B96239"/>
    <w:rsid w:val="00BA00CE"/>
    <w:rsid w:val="00BA1261"/>
    <w:rsid w:val="00BB3BCB"/>
    <w:rsid w:val="00BB3E74"/>
    <w:rsid w:val="00BB4C48"/>
    <w:rsid w:val="00BB4C84"/>
    <w:rsid w:val="00BB7E18"/>
    <w:rsid w:val="00BC0678"/>
    <w:rsid w:val="00BC6366"/>
    <w:rsid w:val="00BC79E3"/>
    <w:rsid w:val="00BD09F9"/>
    <w:rsid w:val="00BD651F"/>
    <w:rsid w:val="00BE6B45"/>
    <w:rsid w:val="00BF45D8"/>
    <w:rsid w:val="00C01DDC"/>
    <w:rsid w:val="00C0646C"/>
    <w:rsid w:val="00C10459"/>
    <w:rsid w:val="00C131A9"/>
    <w:rsid w:val="00C149E8"/>
    <w:rsid w:val="00C15490"/>
    <w:rsid w:val="00C16848"/>
    <w:rsid w:val="00C21A10"/>
    <w:rsid w:val="00C248D2"/>
    <w:rsid w:val="00C3536F"/>
    <w:rsid w:val="00C35C34"/>
    <w:rsid w:val="00C36E62"/>
    <w:rsid w:val="00C45430"/>
    <w:rsid w:val="00C50AEE"/>
    <w:rsid w:val="00C512AB"/>
    <w:rsid w:val="00C562D3"/>
    <w:rsid w:val="00C617CE"/>
    <w:rsid w:val="00C6234B"/>
    <w:rsid w:val="00C67E42"/>
    <w:rsid w:val="00C70D3C"/>
    <w:rsid w:val="00C71874"/>
    <w:rsid w:val="00C74F26"/>
    <w:rsid w:val="00C75F47"/>
    <w:rsid w:val="00C7669D"/>
    <w:rsid w:val="00C80065"/>
    <w:rsid w:val="00C847F2"/>
    <w:rsid w:val="00C84A5F"/>
    <w:rsid w:val="00C87DDE"/>
    <w:rsid w:val="00C87E22"/>
    <w:rsid w:val="00C962B9"/>
    <w:rsid w:val="00CA686E"/>
    <w:rsid w:val="00CB4FB9"/>
    <w:rsid w:val="00CB766F"/>
    <w:rsid w:val="00CC3DA0"/>
    <w:rsid w:val="00CD2BBB"/>
    <w:rsid w:val="00CD36CD"/>
    <w:rsid w:val="00CD3732"/>
    <w:rsid w:val="00CD7B0A"/>
    <w:rsid w:val="00CE0604"/>
    <w:rsid w:val="00CF06E0"/>
    <w:rsid w:val="00CF197C"/>
    <w:rsid w:val="00D03B62"/>
    <w:rsid w:val="00D10DD2"/>
    <w:rsid w:val="00D15732"/>
    <w:rsid w:val="00D235EE"/>
    <w:rsid w:val="00D30F3B"/>
    <w:rsid w:val="00D41ED2"/>
    <w:rsid w:val="00D45FA2"/>
    <w:rsid w:val="00D468FC"/>
    <w:rsid w:val="00D47C04"/>
    <w:rsid w:val="00D51F4E"/>
    <w:rsid w:val="00D53310"/>
    <w:rsid w:val="00D5722C"/>
    <w:rsid w:val="00D65F05"/>
    <w:rsid w:val="00D669E3"/>
    <w:rsid w:val="00D71C50"/>
    <w:rsid w:val="00D82615"/>
    <w:rsid w:val="00D95EDA"/>
    <w:rsid w:val="00DA34FB"/>
    <w:rsid w:val="00DA5EDD"/>
    <w:rsid w:val="00DA61DD"/>
    <w:rsid w:val="00DB0480"/>
    <w:rsid w:val="00DC3CBF"/>
    <w:rsid w:val="00DC61F0"/>
    <w:rsid w:val="00DC7CA0"/>
    <w:rsid w:val="00DD2A88"/>
    <w:rsid w:val="00DE5AB1"/>
    <w:rsid w:val="00DF3D5D"/>
    <w:rsid w:val="00DF5C8A"/>
    <w:rsid w:val="00DF708F"/>
    <w:rsid w:val="00E01299"/>
    <w:rsid w:val="00E06968"/>
    <w:rsid w:val="00E13B4C"/>
    <w:rsid w:val="00E17183"/>
    <w:rsid w:val="00E46C67"/>
    <w:rsid w:val="00E55CB3"/>
    <w:rsid w:val="00E567C5"/>
    <w:rsid w:val="00E60EFE"/>
    <w:rsid w:val="00E66E57"/>
    <w:rsid w:val="00E72D42"/>
    <w:rsid w:val="00E75D5F"/>
    <w:rsid w:val="00E771CB"/>
    <w:rsid w:val="00E83A4F"/>
    <w:rsid w:val="00EA43AF"/>
    <w:rsid w:val="00EB1910"/>
    <w:rsid w:val="00EB5354"/>
    <w:rsid w:val="00EC104A"/>
    <w:rsid w:val="00EC2A6E"/>
    <w:rsid w:val="00EC340B"/>
    <w:rsid w:val="00EC5FA9"/>
    <w:rsid w:val="00ED118D"/>
    <w:rsid w:val="00ED3F6E"/>
    <w:rsid w:val="00EE4D7B"/>
    <w:rsid w:val="00EE4F8D"/>
    <w:rsid w:val="00EE5BE8"/>
    <w:rsid w:val="00EF56D8"/>
    <w:rsid w:val="00F061AB"/>
    <w:rsid w:val="00F10B75"/>
    <w:rsid w:val="00F1103F"/>
    <w:rsid w:val="00F11843"/>
    <w:rsid w:val="00F120EF"/>
    <w:rsid w:val="00F128B6"/>
    <w:rsid w:val="00F26D8A"/>
    <w:rsid w:val="00F37136"/>
    <w:rsid w:val="00F40767"/>
    <w:rsid w:val="00F42AB3"/>
    <w:rsid w:val="00F43595"/>
    <w:rsid w:val="00F561A6"/>
    <w:rsid w:val="00F64461"/>
    <w:rsid w:val="00F6698A"/>
    <w:rsid w:val="00F750CA"/>
    <w:rsid w:val="00F76414"/>
    <w:rsid w:val="00F81ACE"/>
    <w:rsid w:val="00F861A2"/>
    <w:rsid w:val="00F8760F"/>
    <w:rsid w:val="00F87F86"/>
    <w:rsid w:val="00FA09E1"/>
    <w:rsid w:val="00FA1C78"/>
    <w:rsid w:val="00FA33B2"/>
    <w:rsid w:val="00FA33C9"/>
    <w:rsid w:val="00FA6F96"/>
    <w:rsid w:val="00FB12C5"/>
    <w:rsid w:val="00FC0E94"/>
    <w:rsid w:val="00FD7EFF"/>
    <w:rsid w:val="00FE0122"/>
    <w:rsid w:val="00FE0C17"/>
    <w:rsid w:val="00FE6BD8"/>
    <w:rsid w:val="00FF4059"/>
    <w:rsid w:val="012F2577"/>
    <w:rsid w:val="01451585"/>
    <w:rsid w:val="01561871"/>
    <w:rsid w:val="019948FF"/>
    <w:rsid w:val="019B5D29"/>
    <w:rsid w:val="01DF1875"/>
    <w:rsid w:val="01F84B0A"/>
    <w:rsid w:val="02275310"/>
    <w:rsid w:val="022C007B"/>
    <w:rsid w:val="02323CB5"/>
    <w:rsid w:val="024F0C5D"/>
    <w:rsid w:val="02595AA9"/>
    <w:rsid w:val="02787530"/>
    <w:rsid w:val="02847732"/>
    <w:rsid w:val="029E2093"/>
    <w:rsid w:val="02A9449A"/>
    <w:rsid w:val="02AC5B4F"/>
    <w:rsid w:val="02DD5EC1"/>
    <w:rsid w:val="02F235B8"/>
    <w:rsid w:val="02FD1904"/>
    <w:rsid w:val="030855FB"/>
    <w:rsid w:val="031531A5"/>
    <w:rsid w:val="03254437"/>
    <w:rsid w:val="033215AD"/>
    <w:rsid w:val="033E32C0"/>
    <w:rsid w:val="038E06AE"/>
    <w:rsid w:val="03D270E8"/>
    <w:rsid w:val="03DD5AF3"/>
    <w:rsid w:val="04041ECF"/>
    <w:rsid w:val="04091923"/>
    <w:rsid w:val="043203AA"/>
    <w:rsid w:val="04321939"/>
    <w:rsid w:val="0454038E"/>
    <w:rsid w:val="045A0DA3"/>
    <w:rsid w:val="049D3706"/>
    <w:rsid w:val="04B503CE"/>
    <w:rsid w:val="04EF43C3"/>
    <w:rsid w:val="052A70CD"/>
    <w:rsid w:val="05326133"/>
    <w:rsid w:val="0536348A"/>
    <w:rsid w:val="055B4CC1"/>
    <w:rsid w:val="05A92E45"/>
    <w:rsid w:val="05BC0E97"/>
    <w:rsid w:val="05FF4B65"/>
    <w:rsid w:val="062614A7"/>
    <w:rsid w:val="062B1093"/>
    <w:rsid w:val="06581B1E"/>
    <w:rsid w:val="06D247E2"/>
    <w:rsid w:val="06FE249C"/>
    <w:rsid w:val="07072D89"/>
    <w:rsid w:val="070E28F2"/>
    <w:rsid w:val="073B4986"/>
    <w:rsid w:val="07433650"/>
    <w:rsid w:val="076443C1"/>
    <w:rsid w:val="078725E8"/>
    <w:rsid w:val="079D1F7A"/>
    <w:rsid w:val="07A96B77"/>
    <w:rsid w:val="07C35693"/>
    <w:rsid w:val="07F63E15"/>
    <w:rsid w:val="0821239C"/>
    <w:rsid w:val="08323EFE"/>
    <w:rsid w:val="083A3163"/>
    <w:rsid w:val="083A3D8B"/>
    <w:rsid w:val="085D3A38"/>
    <w:rsid w:val="08711D91"/>
    <w:rsid w:val="08B72021"/>
    <w:rsid w:val="08CC0743"/>
    <w:rsid w:val="08CC0A48"/>
    <w:rsid w:val="08E57AF5"/>
    <w:rsid w:val="08F86F0E"/>
    <w:rsid w:val="08FD3395"/>
    <w:rsid w:val="09067465"/>
    <w:rsid w:val="090A7A4E"/>
    <w:rsid w:val="094D572A"/>
    <w:rsid w:val="09B979DC"/>
    <w:rsid w:val="09F24BE9"/>
    <w:rsid w:val="0A023CC4"/>
    <w:rsid w:val="0A0D3CFD"/>
    <w:rsid w:val="0A1F6766"/>
    <w:rsid w:val="0A5544C0"/>
    <w:rsid w:val="0A5E2E6B"/>
    <w:rsid w:val="0A8365F0"/>
    <w:rsid w:val="0AB168B1"/>
    <w:rsid w:val="0ABA54BD"/>
    <w:rsid w:val="0AF800EF"/>
    <w:rsid w:val="0B4577B4"/>
    <w:rsid w:val="0B6D5331"/>
    <w:rsid w:val="0B935ED0"/>
    <w:rsid w:val="0B937689"/>
    <w:rsid w:val="0BE90399"/>
    <w:rsid w:val="0BF07174"/>
    <w:rsid w:val="0C220081"/>
    <w:rsid w:val="0C3602A8"/>
    <w:rsid w:val="0CA17C9B"/>
    <w:rsid w:val="0CDF191A"/>
    <w:rsid w:val="0D3E2B46"/>
    <w:rsid w:val="0D770B7D"/>
    <w:rsid w:val="0D9E0824"/>
    <w:rsid w:val="0DDF3D51"/>
    <w:rsid w:val="0DE977D3"/>
    <w:rsid w:val="0E355A5F"/>
    <w:rsid w:val="0E450378"/>
    <w:rsid w:val="0E4C30EB"/>
    <w:rsid w:val="0E721BC1"/>
    <w:rsid w:val="0EBC7420"/>
    <w:rsid w:val="0EDA2369"/>
    <w:rsid w:val="0F333EEA"/>
    <w:rsid w:val="0F4019E8"/>
    <w:rsid w:val="0F7672BB"/>
    <w:rsid w:val="0F8E029A"/>
    <w:rsid w:val="0F9754EA"/>
    <w:rsid w:val="0F977B31"/>
    <w:rsid w:val="0FB228BC"/>
    <w:rsid w:val="0FBF4524"/>
    <w:rsid w:val="10640F1A"/>
    <w:rsid w:val="110465CD"/>
    <w:rsid w:val="11557020"/>
    <w:rsid w:val="1170481C"/>
    <w:rsid w:val="1186113A"/>
    <w:rsid w:val="119A56B6"/>
    <w:rsid w:val="11B51E9F"/>
    <w:rsid w:val="11CF6928"/>
    <w:rsid w:val="11DF033B"/>
    <w:rsid w:val="121162F7"/>
    <w:rsid w:val="12162B24"/>
    <w:rsid w:val="12B7151F"/>
    <w:rsid w:val="12C44E47"/>
    <w:rsid w:val="12DE0ED7"/>
    <w:rsid w:val="12DE4721"/>
    <w:rsid w:val="12F31BF8"/>
    <w:rsid w:val="12FB2D29"/>
    <w:rsid w:val="1315394B"/>
    <w:rsid w:val="132711CC"/>
    <w:rsid w:val="13354DDD"/>
    <w:rsid w:val="133D09EF"/>
    <w:rsid w:val="13435E4D"/>
    <w:rsid w:val="13445218"/>
    <w:rsid w:val="1376180B"/>
    <w:rsid w:val="13763B83"/>
    <w:rsid w:val="13C13F8A"/>
    <w:rsid w:val="13E83022"/>
    <w:rsid w:val="13EC08FB"/>
    <w:rsid w:val="14145336"/>
    <w:rsid w:val="14242A37"/>
    <w:rsid w:val="146A5178"/>
    <w:rsid w:val="14FE2398"/>
    <w:rsid w:val="14FF5393"/>
    <w:rsid w:val="15524618"/>
    <w:rsid w:val="15644FA9"/>
    <w:rsid w:val="15651E12"/>
    <w:rsid w:val="156614B8"/>
    <w:rsid w:val="158453E8"/>
    <w:rsid w:val="15931FFF"/>
    <w:rsid w:val="15992A41"/>
    <w:rsid w:val="15AC68B6"/>
    <w:rsid w:val="15C47445"/>
    <w:rsid w:val="15D621E7"/>
    <w:rsid w:val="15F13B8A"/>
    <w:rsid w:val="15F20809"/>
    <w:rsid w:val="160D27E7"/>
    <w:rsid w:val="162A3964"/>
    <w:rsid w:val="162D4095"/>
    <w:rsid w:val="163B54B5"/>
    <w:rsid w:val="164E540A"/>
    <w:rsid w:val="165D5614"/>
    <w:rsid w:val="1660461E"/>
    <w:rsid w:val="16727F36"/>
    <w:rsid w:val="1692798D"/>
    <w:rsid w:val="16B504DF"/>
    <w:rsid w:val="16F51C4E"/>
    <w:rsid w:val="17151D4A"/>
    <w:rsid w:val="171E6442"/>
    <w:rsid w:val="17345437"/>
    <w:rsid w:val="17384099"/>
    <w:rsid w:val="17392A4A"/>
    <w:rsid w:val="17556C03"/>
    <w:rsid w:val="17BF10BF"/>
    <w:rsid w:val="17D43CA4"/>
    <w:rsid w:val="17D64B6E"/>
    <w:rsid w:val="17DA3CB2"/>
    <w:rsid w:val="17ED150C"/>
    <w:rsid w:val="18144F76"/>
    <w:rsid w:val="18185587"/>
    <w:rsid w:val="18243DEE"/>
    <w:rsid w:val="1824558C"/>
    <w:rsid w:val="185561DD"/>
    <w:rsid w:val="18640C92"/>
    <w:rsid w:val="186C3FD0"/>
    <w:rsid w:val="188054FC"/>
    <w:rsid w:val="18B314FA"/>
    <w:rsid w:val="194B1FFA"/>
    <w:rsid w:val="194D3557"/>
    <w:rsid w:val="19587ED2"/>
    <w:rsid w:val="1965209A"/>
    <w:rsid w:val="199826D4"/>
    <w:rsid w:val="19A96076"/>
    <w:rsid w:val="19AC7A4B"/>
    <w:rsid w:val="19B705C3"/>
    <w:rsid w:val="19C831D8"/>
    <w:rsid w:val="19F234DB"/>
    <w:rsid w:val="1A02479A"/>
    <w:rsid w:val="1A27653C"/>
    <w:rsid w:val="1A2D082A"/>
    <w:rsid w:val="1A515FC0"/>
    <w:rsid w:val="1A53169D"/>
    <w:rsid w:val="1AA1023C"/>
    <w:rsid w:val="1AAA0D07"/>
    <w:rsid w:val="1ACE63BB"/>
    <w:rsid w:val="1B0C61C5"/>
    <w:rsid w:val="1B2744F8"/>
    <w:rsid w:val="1B3F5D4C"/>
    <w:rsid w:val="1B795301"/>
    <w:rsid w:val="1BA9718F"/>
    <w:rsid w:val="1BB750B7"/>
    <w:rsid w:val="1BE5018B"/>
    <w:rsid w:val="1BE76D0F"/>
    <w:rsid w:val="1BFE39C3"/>
    <w:rsid w:val="1C124C1B"/>
    <w:rsid w:val="1C462C8E"/>
    <w:rsid w:val="1C5B572A"/>
    <w:rsid w:val="1C8E78C2"/>
    <w:rsid w:val="1C931B4A"/>
    <w:rsid w:val="1C97185F"/>
    <w:rsid w:val="1CAC7F8A"/>
    <w:rsid w:val="1CB63DAA"/>
    <w:rsid w:val="1D587F1E"/>
    <w:rsid w:val="1D6C4A59"/>
    <w:rsid w:val="1D8C4487"/>
    <w:rsid w:val="1DC67833"/>
    <w:rsid w:val="1DF94F63"/>
    <w:rsid w:val="1E2D620F"/>
    <w:rsid w:val="1E2F362A"/>
    <w:rsid w:val="1E314C15"/>
    <w:rsid w:val="1E337AE1"/>
    <w:rsid w:val="1E5A20F3"/>
    <w:rsid w:val="1E5E506E"/>
    <w:rsid w:val="1E7672BC"/>
    <w:rsid w:val="1E7C0DC6"/>
    <w:rsid w:val="1EA23DFC"/>
    <w:rsid w:val="1EB56F5E"/>
    <w:rsid w:val="1EE12179"/>
    <w:rsid w:val="1EF82432"/>
    <w:rsid w:val="1EFF0F33"/>
    <w:rsid w:val="1F255090"/>
    <w:rsid w:val="1F4F198F"/>
    <w:rsid w:val="1F50309F"/>
    <w:rsid w:val="1F6B2440"/>
    <w:rsid w:val="1F762BF1"/>
    <w:rsid w:val="1F7716DC"/>
    <w:rsid w:val="1F790FD0"/>
    <w:rsid w:val="1F9F1ECB"/>
    <w:rsid w:val="1FA53BA4"/>
    <w:rsid w:val="1FA65FC6"/>
    <w:rsid w:val="1FCF22F2"/>
    <w:rsid w:val="1FED61F0"/>
    <w:rsid w:val="200C70E1"/>
    <w:rsid w:val="20116983"/>
    <w:rsid w:val="201E69BF"/>
    <w:rsid w:val="207950F2"/>
    <w:rsid w:val="207974A4"/>
    <w:rsid w:val="20A30FC2"/>
    <w:rsid w:val="20AA6BC2"/>
    <w:rsid w:val="20E56518"/>
    <w:rsid w:val="20F41CBB"/>
    <w:rsid w:val="211359B5"/>
    <w:rsid w:val="212176D1"/>
    <w:rsid w:val="21247B30"/>
    <w:rsid w:val="212F35F2"/>
    <w:rsid w:val="213C5EA4"/>
    <w:rsid w:val="21436413"/>
    <w:rsid w:val="21A56C9A"/>
    <w:rsid w:val="21B07CA9"/>
    <w:rsid w:val="21BA6665"/>
    <w:rsid w:val="21D67B76"/>
    <w:rsid w:val="21E2292F"/>
    <w:rsid w:val="21F510C5"/>
    <w:rsid w:val="21FA0393"/>
    <w:rsid w:val="22295DFC"/>
    <w:rsid w:val="22457EF4"/>
    <w:rsid w:val="224C0E52"/>
    <w:rsid w:val="22963C78"/>
    <w:rsid w:val="22EE75CC"/>
    <w:rsid w:val="230C6EE6"/>
    <w:rsid w:val="230E551E"/>
    <w:rsid w:val="23276860"/>
    <w:rsid w:val="232D6BB0"/>
    <w:rsid w:val="2345711F"/>
    <w:rsid w:val="23C72AE2"/>
    <w:rsid w:val="24292A31"/>
    <w:rsid w:val="243003EA"/>
    <w:rsid w:val="2430046E"/>
    <w:rsid w:val="246D6944"/>
    <w:rsid w:val="24943641"/>
    <w:rsid w:val="24A37BD5"/>
    <w:rsid w:val="24B97841"/>
    <w:rsid w:val="24D13CB0"/>
    <w:rsid w:val="24EB76AE"/>
    <w:rsid w:val="254E422F"/>
    <w:rsid w:val="258204E4"/>
    <w:rsid w:val="258C154D"/>
    <w:rsid w:val="259D6446"/>
    <w:rsid w:val="25FF3740"/>
    <w:rsid w:val="26123204"/>
    <w:rsid w:val="264B4BE0"/>
    <w:rsid w:val="26656E6E"/>
    <w:rsid w:val="266B4F7C"/>
    <w:rsid w:val="269D6852"/>
    <w:rsid w:val="26CA3748"/>
    <w:rsid w:val="26E74AA2"/>
    <w:rsid w:val="26F5521B"/>
    <w:rsid w:val="27010CE7"/>
    <w:rsid w:val="27076336"/>
    <w:rsid w:val="27511AFF"/>
    <w:rsid w:val="27560F24"/>
    <w:rsid w:val="277D3BE1"/>
    <w:rsid w:val="27AE2DFE"/>
    <w:rsid w:val="27D56C7D"/>
    <w:rsid w:val="27D8621C"/>
    <w:rsid w:val="27F10C1B"/>
    <w:rsid w:val="282F137D"/>
    <w:rsid w:val="284514F7"/>
    <w:rsid w:val="28466011"/>
    <w:rsid w:val="286D00E7"/>
    <w:rsid w:val="28714086"/>
    <w:rsid w:val="2881276A"/>
    <w:rsid w:val="28906E72"/>
    <w:rsid w:val="28931803"/>
    <w:rsid w:val="29164610"/>
    <w:rsid w:val="29232B7C"/>
    <w:rsid w:val="29752839"/>
    <w:rsid w:val="29B63761"/>
    <w:rsid w:val="29B846C5"/>
    <w:rsid w:val="29E90606"/>
    <w:rsid w:val="29F41194"/>
    <w:rsid w:val="2A027E45"/>
    <w:rsid w:val="2A2439F7"/>
    <w:rsid w:val="2A467350"/>
    <w:rsid w:val="2A5C0386"/>
    <w:rsid w:val="2A837634"/>
    <w:rsid w:val="2A906318"/>
    <w:rsid w:val="2AB75D34"/>
    <w:rsid w:val="2B096F27"/>
    <w:rsid w:val="2B0F4B69"/>
    <w:rsid w:val="2B476776"/>
    <w:rsid w:val="2B681676"/>
    <w:rsid w:val="2B6D3239"/>
    <w:rsid w:val="2B777C55"/>
    <w:rsid w:val="2B850665"/>
    <w:rsid w:val="2BA5672A"/>
    <w:rsid w:val="2BB1785D"/>
    <w:rsid w:val="2BBC552B"/>
    <w:rsid w:val="2C482CB1"/>
    <w:rsid w:val="2C9D5C3F"/>
    <w:rsid w:val="2CB74F17"/>
    <w:rsid w:val="2CB803EE"/>
    <w:rsid w:val="2CCA0D68"/>
    <w:rsid w:val="2CDA0C05"/>
    <w:rsid w:val="2D0C619A"/>
    <w:rsid w:val="2D2670A2"/>
    <w:rsid w:val="2D5D27F9"/>
    <w:rsid w:val="2D6A212F"/>
    <w:rsid w:val="2D9B688F"/>
    <w:rsid w:val="2DB82BF4"/>
    <w:rsid w:val="2DCB2307"/>
    <w:rsid w:val="2DF51A73"/>
    <w:rsid w:val="2DFE41DE"/>
    <w:rsid w:val="2E0B433F"/>
    <w:rsid w:val="2E6862FC"/>
    <w:rsid w:val="2E7E4A30"/>
    <w:rsid w:val="2E840BC4"/>
    <w:rsid w:val="2E9341F2"/>
    <w:rsid w:val="2EA348A8"/>
    <w:rsid w:val="2EDA2749"/>
    <w:rsid w:val="2EE56DAF"/>
    <w:rsid w:val="2EED420A"/>
    <w:rsid w:val="2EF157A8"/>
    <w:rsid w:val="2F511741"/>
    <w:rsid w:val="2F696021"/>
    <w:rsid w:val="2FA80271"/>
    <w:rsid w:val="2FD41FA0"/>
    <w:rsid w:val="2FF45D09"/>
    <w:rsid w:val="300A14AF"/>
    <w:rsid w:val="30130F9F"/>
    <w:rsid w:val="30182170"/>
    <w:rsid w:val="30262E93"/>
    <w:rsid w:val="302C5C1C"/>
    <w:rsid w:val="303B713E"/>
    <w:rsid w:val="30422F24"/>
    <w:rsid w:val="307F59AB"/>
    <w:rsid w:val="309F4A38"/>
    <w:rsid w:val="30A1145E"/>
    <w:rsid w:val="30B2165C"/>
    <w:rsid w:val="30B43B75"/>
    <w:rsid w:val="30B608B5"/>
    <w:rsid w:val="30BC77E2"/>
    <w:rsid w:val="30C8700C"/>
    <w:rsid w:val="30DC5459"/>
    <w:rsid w:val="30FC10EA"/>
    <w:rsid w:val="310576B6"/>
    <w:rsid w:val="3131282B"/>
    <w:rsid w:val="315471D8"/>
    <w:rsid w:val="319317AE"/>
    <w:rsid w:val="319F38EC"/>
    <w:rsid w:val="31C66F92"/>
    <w:rsid w:val="31D04FE1"/>
    <w:rsid w:val="320125DD"/>
    <w:rsid w:val="325936F5"/>
    <w:rsid w:val="3265002D"/>
    <w:rsid w:val="32E80292"/>
    <w:rsid w:val="32F81DE5"/>
    <w:rsid w:val="32FA7CE6"/>
    <w:rsid w:val="33304116"/>
    <w:rsid w:val="335D5AEB"/>
    <w:rsid w:val="3393476B"/>
    <w:rsid w:val="33A07A40"/>
    <w:rsid w:val="33A67A93"/>
    <w:rsid w:val="33CD0803"/>
    <w:rsid w:val="33E46814"/>
    <w:rsid w:val="342F2ADD"/>
    <w:rsid w:val="34401B48"/>
    <w:rsid w:val="344346F1"/>
    <w:rsid w:val="349F68CA"/>
    <w:rsid w:val="34A76F6E"/>
    <w:rsid w:val="34A86CE1"/>
    <w:rsid w:val="34C6524B"/>
    <w:rsid w:val="34D54827"/>
    <w:rsid w:val="34E85B70"/>
    <w:rsid w:val="3505022D"/>
    <w:rsid w:val="350C7D9C"/>
    <w:rsid w:val="353516C4"/>
    <w:rsid w:val="35430EE9"/>
    <w:rsid w:val="356154A3"/>
    <w:rsid w:val="3571067D"/>
    <w:rsid w:val="35781F0E"/>
    <w:rsid w:val="357A4C8E"/>
    <w:rsid w:val="359F7506"/>
    <w:rsid w:val="35B86AAC"/>
    <w:rsid w:val="360C62D3"/>
    <w:rsid w:val="361D2A07"/>
    <w:rsid w:val="363C0689"/>
    <w:rsid w:val="36BB30E8"/>
    <w:rsid w:val="36CB42FC"/>
    <w:rsid w:val="36E0659E"/>
    <w:rsid w:val="36E146E5"/>
    <w:rsid w:val="36E2469A"/>
    <w:rsid w:val="371051BC"/>
    <w:rsid w:val="3748403E"/>
    <w:rsid w:val="37492A97"/>
    <w:rsid w:val="37535035"/>
    <w:rsid w:val="376C4B93"/>
    <w:rsid w:val="37760AE5"/>
    <w:rsid w:val="379C3AC9"/>
    <w:rsid w:val="37BC3DE3"/>
    <w:rsid w:val="37FA6DC7"/>
    <w:rsid w:val="382E4A0E"/>
    <w:rsid w:val="38694243"/>
    <w:rsid w:val="38A158ED"/>
    <w:rsid w:val="395263D6"/>
    <w:rsid w:val="39827C1A"/>
    <w:rsid w:val="398B0694"/>
    <w:rsid w:val="39AA4E38"/>
    <w:rsid w:val="39AC4B2D"/>
    <w:rsid w:val="39BC50D5"/>
    <w:rsid w:val="39C57D53"/>
    <w:rsid w:val="39D007A4"/>
    <w:rsid w:val="39E36FE1"/>
    <w:rsid w:val="3A1F03C3"/>
    <w:rsid w:val="3A574D69"/>
    <w:rsid w:val="3A61177C"/>
    <w:rsid w:val="3A801DA1"/>
    <w:rsid w:val="3AA525DF"/>
    <w:rsid w:val="3AA83CB2"/>
    <w:rsid w:val="3AC53F30"/>
    <w:rsid w:val="3ACD736D"/>
    <w:rsid w:val="3B09417F"/>
    <w:rsid w:val="3B17449E"/>
    <w:rsid w:val="3B181982"/>
    <w:rsid w:val="3B736697"/>
    <w:rsid w:val="3BD45ACD"/>
    <w:rsid w:val="3BF21AC7"/>
    <w:rsid w:val="3C22087A"/>
    <w:rsid w:val="3C2D1EDC"/>
    <w:rsid w:val="3C435FB4"/>
    <w:rsid w:val="3C8D078E"/>
    <w:rsid w:val="3CB743C6"/>
    <w:rsid w:val="3CC40A72"/>
    <w:rsid w:val="3CEC4769"/>
    <w:rsid w:val="3CF54FC8"/>
    <w:rsid w:val="3D2E37E1"/>
    <w:rsid w:val="3D523315"/>
    <w:rsid w:val="3DBC50A2"/>
    <w:rsid w:val="3DCF6B8B"/>
    <w:rsid w:val="3DD32C78"/>
    <w:rsid w:val="3E014994"/>
    <w:rsid w:val="3E267BC2"/>
    <w:rsid w:val="3E761742"/>
    <w:rsid w:val="3E8611BB"/>
    <w:rsid w:val="3E931D46"/>
    <w:rsid w:val="3EBA5011"/>
    <w:rsid w:val="3ED46C71"/>
    <w:rsid w:val="3ED92D70"/>
    <w:rsid w:val="3F4B7966"/>
    <w:rsid w:val="3F4C44A9"/>
    <w:rsid w:val="3F505BDC"/>
    <w:rsid w:val="3F553D74"/>
    <w:rsid w:val="3F736BA7"/>
    <w:rsid w:val="3F7713E1"/>
    <w:rsid w:val="3F9D30E0"/>
    <w:rsid w:val="3F9F2EEF"/>
    <w:rsid w:val="3FD34BCB"/>
    <w:rsid w:val="3FE67B95"/>
    <w:rsid w:val="40117D74"/>
    <w:rsid w:val="402740CC"/>
    <w:rsid w:val="40A4226A"/>
    <w:rsid w:val="40B97B50"/>
    <w:rsid w:val="40BF2819"/>
    <w:rsid w:val="4146679D"/>
    <w:rsid w:val="41546D80"/>
    <w:rsid w:val="4164062C"/>
    <w:rsid w:val="416E064C"/>
    <w:rsid w:val="41725222"/>
    <w:rsid w:val="41813794"/>
    <w:rsid w:val="418C4348"/>
    <w:rsid w:val="41AD55AD"/>
    <w:rsid w:val="41F15AF6"/>
    <w:rsid w:val="41F47278"/>
    <w:rsid w:val="421011EE"/>
    <w:rsid w:val="42332D3A"/>
    <w:rsid w:val="4237079D"/>
    <w:rsid w:val="42765E37"/>
    <w:rsid w:val="428604BD"/>
    <w:rsid w:val="428B31F3"/>
    <w:rsid w:val="42B64416"/>
    <w:rsid w:val="42DC0EE0"/>
    <w:rsid w:val="42E1549A"/>
    <w:rsid w:val="43361B9E"/>
    <w:rsid w:val="435F2810"/>
    <w:rsid w:val="43611D5B"/>
    <w:rsid w:val="437416B7"/>
    <w:rsid w:val="438E0F66"/>
    <w:rsid w:val="43D313CC"/>
    <w:rsid w:val="43D9331C"/>
    <w:rsid w:val="43F714B4"/>
    <w:rsid w:val="444730A0"/>
    <w:rsid w:val="44495240"/>
    <w:rsid w:val="44536725"/>
    <w:rsid w:val="446012BE"/>
    <w:rsid w:val="44823836"/>
    <w:rsid w:val="449A5963"/>
    <w:rsid w:val="44B85878"/>
    <w:rsid w:val="44D52693"/>
    <w:rsid w:val="45244CBC"/>
    <w:rsid w:val="452B7E46"/>
    <w:rsid w:val="453A3BBA"/>
    <w:rsid w:val="454C33C9"/>
    <w:rsid w:val="457437A6"/>
    <w:rsid w:val="45C5040D"/>
    <w:rsid w:val="45D22CFC"/>
    <w:rsid w:val="46256620"/>
    <w:rsid w:val="464251B1"/>
    <w:rsid w:val="46671304"/>
    <w:rsid w:val="46867E04"/>
    <w:rsid w:val="46C9357A"/>
    <w:rsid w:val="46EB1B84"/>
    <w:rsid w:val="46F10D80"/>
    <w:rsid w:val="46F5619A"/>
    <w:rsid w:val="470037C0"/>
    <w:rsid w:val="474C1532"/>
    <w:rsid w:val="4770243A"/>
    <w:rsid w:val="47CD0F5B"/>
    <w:rsid w:val="48253225"/>
    <w:rsid w:val="482A083B"/>
    <w:rsid w:val="482A12F4"/>
    <w:rsid w:val="482F6D1A"/>
    <w:rsid w:val="48403A5C"/>
    <w:rsid w:val="484C6A03"/>
    <w:rsid w:val="48502542"/>
    <w:rsid w:val="486A2991"/>
    <w:rsid w:val="489601A1"/>
    <w:rsid w:val="48D80297"/>
    <w:rsid w:val="493A6091"/>
    <w:rsid w:val="494707C7"/>
    <w:rsid w:val="495B7222"/>
    <w:rsid w:val="496E42B7"/>
    <w:rsid w:val="49777AB0"/>
    <w:rsid w:val="49816652"/>
    <w:rsid w:val="49964B67"/>
    <w:rsid w:val="49A264BE"/>
    <w:rsid w:val="49B929C9"/>
    <w:rsid w:val="49D52F56"/>
    <w:rsid w:val="49E05B1D"/>
    <w:rsid w:val="49E15DA4"/>
    <w:rsid w:val="49EA0F79"/>
    <w:rsid w:val="49F41BE5"/>
    <w:rsid w:val="4A64638E"/>
    <w:rsid w:val="4A8935E2"/>
    <w:rsid w:val="4AB24431"/>
    <w:rsid w:val="4ABC2DAB"/>
    <w:rsid w:val="4AD0409B"/>
    <w:rsid w:val="4AEB3BBF"/>
    <w:rsid w:val="4AED422A"/>
    <w:rsid w:val="4AEE17E9"/>
    <w:rsid w:val="4AF17751"/>
    <w:rsid w:val="4B3E3DB7"/>
    <w:rsid w:val="4B610AB6"/>
    <w:rsid w:val="4B7505C7"/>
    <w:rsid w:val="4B9B27A0"/>
    <w:rsid w:val="4BD8527D"/>
    <w:rsid w:val="4BD855B9"/>
    <w:rsid w:val="4C0A4C0B"/>
    <w:rsid w:val="4C0B7E51"/>
    <w:rsid w:val="4C0F0BB9"/>
    <w:rsid w:val="4C240CBA"/>
    <w:rsid w:val="4C311CC1"/>
    <w:rsid w:val="4C37078C"/>
    <w:rsid w:val="4C850526"/>
    <w:rsid w:val="4CAF05E2"/>
    <w:rsid w:val="4CC440A9"/>
    <w:rsid w:val="4CC90409"/>
    <w:rsid w:val="4CDB4DCE"/>
    <w:rsid w:val="4CF237DA"/>
    <w:rsid w:val="4D034450"/>
    <w:rsid w:val="4D27359B"/>
    <w:rsid w:val="4D321C31"/>
    <w:rsid w:val="4D4A65E6"/>
    <w:rsid w:val="4D5B2593"/>
    <w:rsid w:val="4D8314AB"/>
    <w:rsid w:val="4D933355"/>
    <w:rsid w:val="4DC33EF3"/>
    <w:rsid w:val="4E0833CC"/>
    <w:rsid w:val="4E262442"/>
    <w:rsid w:val="4E4F2FEB"/>
    <w:rsid w:val="4E6536AD"/>
    <w:rsid w:val="4E761D67"/>
    <w:rsid w:val="4EB05B05"/>
    <w:rsid w:val="4EBA0BB9"/>
    <w:rsid w:val="4EF608C1"/>
    <w:rsid w:val="4F2F08D8"/>
    <w:rsid w:val="4F353813"/>
    <w:rsid w:val="4F7866B1"/>
    <w:rsid w:val="4F7A3C2C"/>
    <w:rsid w:val="4F7D3946"/>
    <w:rsid w:val="4F88283D"/>
    <w:rsid w:val="4F931792"/>
    <w:rsid w:val="4F9B7EA7"/>
    <w:rsid w:val="4FDC4193"/>
    <w:rsid w:val="4FF64D3D"/>
    <w:rsid w:val="503500A5"/>
    <w:rsid w:val="508B22A5"/>
    <w:rsid w:val="50D3622E"/>
    <w:rsid w:val="51145392"/>
    <w:rsid w:val="512B18B7"/>
    <w:rsid w:val="512E60BF"/>
    <w:rsid w:val="513D15FD"/>
    <w:rsid w:val="51436F5E"/>
    <w:rsid w:val="516209A7"/>
    <w:rsid w:val="518331A8"/>
    <w:rsid w:val="519E7677"/>
    <w:rsid w:val="51A13CBE"/>
    <w:rsid w:val="51B64456"/>
    <w:rsid w:val="51D1543C"/>
    <w:rsid w:val="520E4983"/>
    <w:rsid w:val="5288079F"/>
    <w:rsid w:val="52B663A8"/>
    <w:rsid w:val="52E15705"/>
    <w:rsid w:val="533A0F71"/>
    <w:rsid w:val="533C0ADF"/>
    <w:rsid w:val="533C5476"/>
    <w:rsid w:val="534C3D5B"/>
    <w:rsid w:val="535B7CEC"/>
    <w:rsid w:val="53853D82"/>
    <w:rsid w:val="53A04031"/>
    <w:rsid w:val="53BA2740"/>
    <w:rsid w:val="53F32F94"/>
    <w:rsid w:val="540F1039"/>
    <w:rsid w:val="54525967"/>
    <w:rsid w:val="54A271EE"/>
    <w:rsid w:val="54B709AE"/>
    <w:rsid w:val="54D87B09"/>
    <w:rsid w:val="551371CC"/>
    <w:rsid w:val="554A5988"/>
    <w:rsid w:val="554D1982"/>
    <w:rsid w:val="558256B9"/>
    <w:rsid w:val="55847913"/>
    <w:rsid w:val="55875191"/>
    <w:rsid w:val="558B09B2"/>
    <w:rsid w:val="55966D0C"/>
    <w:rsid w:val="55A223C7"/>
    <w:rsid w:val="562767E7"/>
    <w:rsid w:val="56374512"/>
    <w:rsid w:val="563A08B7"/>
    <w:rsid w:val="563B165E"/>
    <w:rsid w:val="563D6220"/>
    <w:rsid w:val="566D034C"/>
    <w:rsid w:val="568A5F56"/>
    <w:rsid w:val="56A14B05"/>
    <w:rsid w:val="56A45C5C"/>
    <w:rsid w:val="56D90809"/>
    <w:rsid w:val="56EA1A90"/>
    <w:rsid w:val="56EB5798"/>
    <w:rsid w:val="56F00EA2"/>
    <w:rsid w:val="57064A6D"/>
    <w:rsid w:val="571946C8"/>
    <w:rsid w:val="571F1E22"/>
    <w:rsid w:val="573226EE"/>
    <w:rsid w:val="574B7843"/>
    <w:rsid w:val="57641934"/>
    <w:rsid w:val="577C2446"/>
    <w:rsid w:val="577F5A76"/>
    <w:rsid w:val="579134B8"/>
    <w:rsid w:val="579B13BD"/>
    <w:rsid w:val="57C24DF6"/>
    <w:rsid w:val="581D26A7"/>
    <w:rsid w:val="58223A17"/>
    <w:rsid w:val="584026D9"/>
    <w:rsid w:val="5897357E"/>
    <w:rsid w:val="58AB3F87"/>
    <w:rsid w:val="59134642"/>
    <w:rsid w:val="591F57EF"/>
    <w:rsid w:val="592638A5"/>
    <w:rsid w:val="59367AEB"/>
    <w:rsid w:val="59383066"/>
    <w:rsid w:val="597B2CA5"/>
    <w:rsid w:val="599D640B"/>
    <w:rsid w:val="59D25A7A"/>
    <w:rsid w:val="5A363A8E"/>
    <w:rsid w:val="5A3857B4"/>
    <w:rsid w:val="5A574784"/>
    <w:rsid w:val="5A877BF1"/>
    <w:rsid w:val="5A8C2F05"/>
    <w:rsid w:val="5A8D5292"/>
    <w:rsid w:val="5AAC2B48"/>
    <w:rsid w:val="5AC729F3"/>
    <w:rsid w:val="5B030132"/>
    <w:rsid w:val="5B0E4FF0"/>
    <w:rsid w:val="5B12266E"/>
    <w:rsid w:val="5B1D7F0E"/>
    <w:rsid w:val="5B9465F4"/>
    <w:rsid w:val="5BA07B2A"/>
    <w:rsid w:val="5BA645FA"/>
    <w:rsid w:val="5BE16976"/>
    <w:rsid w:val="5BFB10EA"/>
    <w:rsid w:val="5C060486"/>
    <w:rsid w:val="5C0B2F5A"/>
    <w:rsid w:val="5C0F310D"/>
    <w:rsid w:val="5C343553"/>
    <w:rsid w:val="5C350FD5"/>
    <w:rsid w:val="5C3E69B8"/>
    <w:rsid w:val="5C602626"/>
    <w:rsid w:val="5C9547B3"/>
    <w:rsid w:val="5CAC4FF5"/>
    <w:rsid w:val="5CC12AD4"/>
    <w:rsid w:val="5CC777AA"/>
    <w:rsid w:val="5CDE5A84"/>
    <w:rsid w:val="5D0D08E0"/>
    <w:rsid w:val="5D6D58CF"/>
    <w:rsid w:val="5D701373"/>
    <w:rsid w:val="5DBB50B0"/>
    <w:rsid w:val="5DE1308C"/>
    <w:rsid w:val="5DE97722"/>
    <w:rsid w:val="5E540845"/>
    <w:rsid w:val="5E6355DC"/>
    <w:rsid w:val="5E88224B"/>
    <w:rsid w:val="5EEC64DC"/>
    <w:rsid w:val="5F097E34"/>
    <w:rsid w:val="5F392950"/>
    <w:rsid w:val="5F5357AE"/>
    <w:rsid w:val="5F84662B"/>
    <w:rsid w:val="5FAA6092"/>
    <w:rsid w:val="5FCE5156"/>
    <w:rsid w:val="5FEE0599"/>
    <w:rsid w:val="60056B8D"/>
    <w:rsid w:val="601822B5"/>
    <w:rsid w:val="603F5F70"/>
    <w:rsid w:val="604A5D02"/>
    <w:rsid w:val="605E40AA"/>
    <w:rsid w:val="605F6D41"/>
    <w:rsid w:val="606319CD"/>
    <w:rsid w:val="60830A29"/>
    <w:rsid w:val="608A69DC"/>
    <w:rsid w:val="60CE5084"/>
    <w:rsid w:val="6107183D"/>
    <w:rsid w:val="61396D1A"/>
    <w:rsid w:val="61735A49"/>
    <w:rsid w:val="618757F9"/>
    <w:rsid w:val="61C01303"/>
    <w:rsid w:val="61DB1497"/>
    <w:rsid w:val="61E05C41"/>
    <w:rsid w:val="61F53DF7"/>
    <w:rsid w:val="623161D3"/>
    <w:rsid w:val="628A5587"/>
    <w:rsid w:val="62C21B13"/>
    <w:rsid w:val="62EB480C"/>
    <w:rsid w:val="62F22A9D"/>
    <w:rsid w:val="62F96804"/>
    <w:rsid w:val="632C7241"/>
    <w:rsid w:val="634D2F88"/>
    <w:rsid w:val="6388493C"/>
    <w:rsid w:val="63A06CC5"/>
    <w:rsid w:val="63CE07CB"/>
    <w:rsid w:val="63DE1CE8"/>
    <w:rsid w:val="63E62E85"/>
    <w:rsid w:val="63E97377"/>
    <w:rsid w:val="63EC6F6A"/>
    <w:rsid w:val="64A04927"/>
    <w:rsid w:val="64AB6EAE"/>
    <w:rsid w:val="64C1272F"/>
    <w:rsid w:val="64D068C1"/>
    <w:rsid w:val="64F8789F"/>
    <w:rsid w:val="65015C46"/>
    <w:rsid w:val="651C67F4"/>
    <w:rsid w:val="65384F93"/>
    <w:rsid w:val="655A5BD2"/>
    <w:rsid w:val="655E4ECC"/>
    <w:rsid w:val="656D4F75"/>
    <w:rsid w:val="65E426E7"/>
    <w:rsid w:val="65F839B1"/>
    <w:rsid w:val="66646E77"/>
    <w:rsid w:val="66B00D6B"/>
    <w:rsid w:val="67230DC3"/>
    <w:rsid w:val="67285EC1"/>
    <w:rsid w:val="67344891"/>
    <w:rsid w:val="6751329A"/>
    <w:rsid w:val="67521ACB"/>
    <w:rsid w:val="67887735"/>
    <w:rsid w:val="67A86E1E"/>
    <w:rsid w:val="67AC1627"/>
    <w:rsid w:val="67C94397"/>
    <w:rsid w:val="67F4605F"/>
    <w:rsid w:val="67FC3742"/>
    <w:rsid w:val="68231850"/>
    <w:rsid w:val="68815DFE"/>
    <w:rsid w:val="689526D7"/>
    <w:rsid w:val="68A46A5B"/>
    <w:rsid w:val="68C16C2A"/>
    <w:rsid w:val="68E5181E"/>
    <w:rsid w:val="68F65F45"/>
    <w:rsid w:val="696734FA"/>
    <w:rsid w:val="69762D7D"/>
    <w:rsid w:val="69A47B5D"/>
    <w:rsid w:val="69BD54CD"/>
    <w:rsid w:val="69D20717"/>
    <w:rsid w:val="69DE22C1"/>
    <w:rsid w:val="6A3935B5"/>
    <w:rsid w:val="6A6A1EA4"/>
    <w:rsid w:val="6A6C355F"/>
    <w:rsid w:val="6A877725"/>
    <w:rsid w:val="6AA85D1E"/>
    <w:rsid w:val="6ABC062A"/>
    <w:rsid w:val="6ADA7BDA"/>
    <w:rsid w:val="6B2B371A"/>
    <w:rsid w:val="6B7166B8"/>
    <w:rsid w:val="6B776635"/>
    <w:rsid w:val="6B895296"/>
    <w:rsid w:val="6B9C4198"/>
    <w:rsid w:val="6BA2760A"/>
    <w:rsid w:val="6BA336A4"/>
    <w:rsid w:val="6BC33B62"/>
    <w:rsid w:val="6BF8278B"/>
    <w:rsid w:val="6BFC79DE"/>
    <w:rsid w:val="6C1A55A9"/>
    <w:rsid w:val="6C430C7F"/>
    <w:rsid w:val="6C4940C6"/>
    <w:rsid w:val="6C500FBA"/>
    <w:rsid w:val="6C5042C3"/>
    <w:rsid w:val="6C7843B5"/>
    <w:rsid w:val="6CB52447"/>
    <w:rsid w:val="6CC43C24"/>
    <w:rsid w:val="6CC87405"/>
    <w:rsid w:val="6CE62B16"/>
    <w:rsid w:val="6CF335F5"/>
    <w:rsid w:val="6CF93DC0"/>
    <w:rsid w:val="6D132135"/>
    <w:rsid w:val="6D167147"/>
    <w:rsid w:val="6D5F507B"/>
    <w:rsid w:val="6D6C2BD8"/>
    <w:rsid w:val="6D6E2BB3"/>
    <w:rsid w:val="6DB01824"/>
    <w:rsid w:val="6DC128A4"/>
    <w:rsid w:val="6DDB1593"/>
    <w:rsid w:val="6E4A18F8"/>
    <w:rsid w:val="6E513EE9"/>
    <w:rsid w:val="6E8B47A5"/>
    <w:rsid w:val="6EAD5720"/>
    <w:rsid w:val="6EB07DC7"/>
    <w:rsid w:val="6F03025A"/>
    <w:rsid w:val="6F3026D8"/>
    <w:rsid w:val="6F4A5364"/>
    <w:rsid w:val="6F726C20"/>
    <w:rsid w:val="6F902FE5"/>
    <w:rsid w:val="6FC767EC"/>
    <w:rsid w:val="6FC82FAF"/>
    <w:rsid w:val="6FC840F3"/>
    <w:rsid w:val="6FCC1A57"/>
    <w:rsid w:val="6FE143B4"/>
    <w:rsid w:val="6FF44891"/>
    <w:rsid w:val="700D30E7"/>
    <w:rsid w:val="70200518"/>
    <w:rsid w:val="70F90414"/>
    <w:rsid w:val="71192AFD"/>
    <w:rsid w:val="71DA42DA"/>
    <w:rsid w:val="71FF29BE"/>
    <w:rsid w:val="72063ABA"/>
    <w:rsid w:val="722A5FD1"/>
    <w:rsid w:val="72C3694F"/>
    <w:rsid w:val="72C95CB2"/>
    <w:rsid w:val="72FE5336"/>
    <w:rsid w:val="734A79B4"/>
    <w:rsid w:val="73682094"/>
    <w:rsid w:val="73714317"/>
    <w:rsid w:val="73913C24"/>
    <w:rsid w:val="73A744CA"/>
    <w:rsid w:val="73B55448"/>
    <w:rsid w:val="73C81C56"/>
    <w:rsid w:val="740125C0"/>
    <w:rsid w:val="74050E47"/>
    <w:rsid w:val="74456871"/>
    <w:rsid w:val="74546174"/>
    <w:rsid w:val="74592ED2"/>
    <w:rsid w:val="74853792"/>
    <w:rsid w:val="74863CE3"/>
    <w:rsid w:val="74983A62"/>
    <w:rsid w:val="74D23FB8"/>
    <w:rsid w:val="74E26E07"/>
    <w:rsid w:val="74ED00DA"/>
    <w:rsid w:val="74F80F1B"/>
    <w:rsid w:val="74FB780D"/>
    <w:rsid w:val="752616DC"/>
    <w:rsid w:val="7538562F"/>
    <w:rsid w:val="75604A10"/>
    <w:rsid w:val="75635D5E"/>
    <w:rsid w:val="756B61F5"/>
    <w:rsid w:val="760E2B08"/>
    <w:rsid w:val="764A6A0B"/>
    <w:rsid w:val="767B20DE"/>
    <w:rsid w:val="76802CFA"/>
    <w:rsid w:val="768A1275"/>
    <w:rsid w:val="76E70079"/>
    <w:rsid w:val="77325A09"/>
    <w:rsid w:val="77511FE4"/>
    <w:rsid w:val="77883230"/>
    <w:rsid w:val="77BE6BB3"/>
    <w:rsid w:val="77D6607F"/>
    <w:rsid w:val="77EE36E6"/>
    <w:rsid w:val="77FC408C"/>
    <w:rsid w:val="78023DEF"/>
    <w:rsid w:val="782259C2"/>
    <w:rsid w:val="785F2FAA"/>
    <w:rsid w:val="78801C2E"/>
    <w:rsid w:val="78A14AE3"/>
    <w:rsid w:val="78A1597A"/>
    <w:rsid w:val="78AC6CD8"/>
    <w:rsid w:val="78AE000A"/>
    <w:rsid w:val="78BA3DE4"/>
    <w:rsid w:val="78FC5495"/>
    <w:rsid w:val="78FE6611"/>
    <w:rsid w:val="79381C6E"/>
    <w:rsid w:val="795135CA"/>
    <w:rsid w:val="79562ABB"/>
    <w:rsid w:val="797D50D0"/>
    <w:rsid w:val="79977221"/>
    <w:rsid w:val="79AA122A"/>
    <w:rsid w:val="79BD52D5"/>
    <w:rsid w:val="79DB561A"/>
    <w:rsid w:val="7A1C65AB"/>
    <w:rsid w:val="7AB45670"/>
    <w:rsid w:val="7AC35B9A"/>
    <w:rsid w:val="7AD76F60"/>
    <w:rsid w:val="7B02442A"/>
    <w:rsid w:val="7B1B3E90"/>
    <w:rsid w:val="7B290AE4"/>
    <w:rsid w:val="7B9F1012"/>
    <w:rsid w:val="7BA405D7"/>
    <w:rsid w:val="7BBA256E"/>
    <w:rsid w:val="7BED68D5"/>
    <w:rsid w:val="7C03014B"/>
    <w:rsid w:val="7C1A2D0C"/>
    <w:rsid w:val="7C486266"/>
    <w:rsid w:val="7C7E20A8"/>
    <w:rsid w:val="7C8D0A62"/>
    <w:rsid w:val="7CC34F9D"/>
    <w:rsid w:val="7D056BA5"/>
    <w:rsid w:val="7D0E0876"/>
    <w:rsid w:val="7D1E37D2"/>
    <w:rsid w:val="7D1F369D"/>
    <w:rsid w:val="7D2434E8"/>
    <w:rsid w:val="7D282295"/>
    <w:rsid w:val="7DA94AAA"/>
    <w:rsid w:val="7DAB5C64"/>
    <w:rsid w:val="7DAB7FB6"/>
    <w:rsid w:val="7DCA0452"/>
    <w:rsid w:val="7E01003E"/>
    <w:rsid w:val="7E633CD0"/>
    <w:rsid w:val="7E7D307B"/>
    <w:rsid w:val="7F4447B8"/>
    <w:rsid w:val="7F451FB8"/>
    <w:rsid w:val="7F723AF0"/>
    <w:rsid w:val="7F887F46"/>
    <w:rsid w:val="7FCE327F"/>
    <w:rsid w:val="7FF30F3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unhideWhenUsed/>
    <w:qFormat/>
    <w:uiPriority w:val="99"/>
    <w:rPr>
      <w:color w:val="0000FF"/>
      <w:u w:val="single"/>
    </w:rPr>
  </w:style>
  <w:style w:type="paragraph" w:customStyle="1" w:styleId="6">
    <w:name w:val="normal"/>
    <w:basedOn w:val="1"/>
    <w:qFormat/>
    <w:uiPriority w:val="0"/>
    <w:pPr>
      <w:spacing w:after="0" w:line="240" w:lineRule="atLeast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7">
    <w:name w:val="list_0020paragraph"/>
    <w:basedOn w:val="1"/>
    <w:qFormat/>
    <w:uiPriority w:val="0"/>
    <w:pPr>
      <w:spacing w:after="0" w:line="240" w:lineRule="atLeast"/>
      <w:ind w:left="720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8">
    <w:name w:val="Balloon Text Char"/>
    <w:basedOn w:val="2"/>
    <w:link w:val="4"/>
    <w:semiHidden/>
    <w:qFormat/>
    <w:uiPriority w:val="99"/>
    <w:rPr>
      <w:rFonts w:ascii="Tahoma" w:hAnsi="Tahoma" w:cs="Tahoma" w:eastAsiaTheme="minorHAnsi"/>
      <w:sz w:val="16"/>
      <w:szCs w:val="16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708</Words>
  <Characters>4042</Characters>
  <Lines>33</Lines>
  <Paragraphs>9</Paragraphs>
  <TotalTime>11</TotalTime>
  <ScaleCrop>false</ScaleCrop>
  <LinksUpToDate>false</LinksUpToDate>
  <CharactersWithSpaces>4741</CharactersWithSpaces>
  <Application>WPS Office_12.2.0.17153_F1E327BC-269C-435d-A152-05C5408002CA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2019-10-09T03:38:00Z</dcterms:created>
  <dc:creator>K045137</dc:creator>
  <cp:lastModifiedBy>52416</cp:lastModifiedBy>
  <dcterms:modified xsi:type="dcterms:W3CDTF">2025-12-03T03:42:18Z</dcterms:modified>
  <cp:revision>500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B37F9A9F4AFE4DF68DA964B7B034A4F0_13</vt:lpwstr>
  </property>
</Properties>
</file>