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F3E5808">
      <w:pPr>
        <w:spacing w:after="0" w:line="240" w:lineRule="auto"/>
        <w:ind w:left="0" w:leftChars="0" w:firstLine="0" w:firstLineChars="0"/>
        <w:rPr>
          <w:rFonts w:ascii="Kalinga" w:hAnsi="Kalinga" w:cs="Kalinga"/>
          <w:b/>
          <w:bCs/>
          <w:color w:val="auto"/>
          <w:sz w:val="20"/>
          <w:szCs w:val="20"/>
          <w:u w:val="single"/>
        </w:rPr>
      </w:pPr>
      <w:bookmarkStart w:id="0" w:name="OLE_LINK2"/>
      <w:bookmarkStart w:id="1" w:name="OLE_LINK30"/>
      <w:r>
        <w:rPr>
          <w:rFonts w:ascii="Kalinga" w:hAnsi="Kalinga" w:cs="Kalinga"/>
          <w:b/>
          <w:bCs/>
          <w:color w:val="auto"/>
          <w:sz w:val="20"/>
          <w:szCs w:val="20"/>
          <w:u w:val="single"/>
        </w:rPr>
        <w:t>INVESTIGASI</w:t>
      </w:r>
    </w:p>
    <w:p w14:paraId="2618CA4E">
      <w:pPr>
        <w:spacing w:after="0" w:line="240" w:lineRule="auto"/>
        <w:ind w:left="0" w:leftChars="0" w:firstLine="0" w:firstLineChars="0"/>
        <w:rPr>
          <w:rFonts w:hint="default" w:ascii="Kalinga" w:hAnsi="Kalinga"/>
          <w:b/>
          <w:bCs/>
          <w:color w:val="auto"/>
          <w:sz w:val="20"/>
          <w:szCs w:val="20"/>
          <w:lang w:val="en-US"/>
        </w:rPr>
      </w:pPr>
      <w:r>
        <w:rPr>
          <w:rFonts w:hint="default" w:ascii="Kalinga" w:hAnsi="Kalinga"/>
          <w:b/>
          <w:bCs/>
          <w:color w:val="auto"/>
          <w:sz w:val="20"/>
          <w:szCs w:val="20"/>
        </w:rPr>
        <w:t xml:space="preserve">Tgl. Call Memo  </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xml:space="preserve">: </w:t>
      </w:r>
      <w:r>
        <w:rPr>
          <w:rFonts w:hint="default" w:ascii="Kalinga" w:hAnsi="Kalinga"/>
          <w:b/>
          <w:bCs/>
          <w:color w:val="auto"/>
          <w:sz w:val="20"/>
          <w:szCs w:val="20"/>
          <w:lang w:val="en-US"/>
        </w:rPr>
        <w:t>{{tgl_call_memo}}</w:t>
      </w:r>
    </w:p>
    <w:p w14:paraId="231481B4">
      <w:pPr>
        <w:spacing w:after="0" w:line="240" w:lineRule="auto"/>
        <w:ind w:left="0" w:leftChars="0" w:firstLine="0" w:firstLineChars="0"/>
        <w:rPr>
          <w:rFonts w:hint="default" w:ascii="Kalinga" w:hAnsi="Kalinga"/>
          <w:b/>
          <w:bCs/>
          <w:color w:val="auto"/>
          <w:sz w:val="20"/>
          <w:szCs w:val="20"/>
        </w:rPr>
      </w:pPr>
      <w:r>
        <w:rPr>
          <w:rFonts w:hint="default" w:ascii="Kalinga" w:hAnsi="Kalinga"/>
          <w:b/>
          <w:bCs/>
          <w:color w:val="auto"/>
          <w:sz w:val="20"/>
          <w:szCs w:val="20"/>
        </w:rPr>
        <w:t xml:space="preserve">Yang Diverifikasi </w:t>
      </w:r>
      <w:r>
        <w:rPr>
          <w:rFonts w:hint="default" w:ascii="Kalinga" w:hAnsi="Kalinga"/>
          <w:b/>
          <w:bCs/>
          <w:color w:val="auto"/>
          <w:sz w:val="20"/>
          <w:szCs w:val="20"/>
          <w:lang w:val="en-US"/>
        </w:rPr>
        <w:tab/>
      </w:r>
      <w:r>
        <w:rPr>
          <w:rFonts w:hint="default" w:ascii="Kalinga" w:hAnsi="Kalinga"/>
          <w:b/>
          <w:bCs/>
          <w:color w:val="auto"/>
          <w:sz w:val="20"/>
          <w:szCs w:val="20"/>
        </w:rPr>
        <w:t xml:space="preserve">: </w:t>
      </w:r>
      <w:r>
        <w:rPr>
          <w:rFonts w:hint="default" w:ascii="Kalinga" w:hAnsi="Kalinga"/>
          <w:b/>
          <w:bCs/>
          <w:color w:val="auto"/>
          <w:sz w:val="20"/>
          <w:szCs w:val="20"/>
          <w:lang w:val="en-US"/>
        </w:rPr>
        <w:t>{{nama_pemohon}}</w:t>
      </w:r>
      <w:r>
        <w:rPr>
          <w:rFonts w:hint="default" w:ascii="Kalinga" w:hAnsi="Kalinga"/>
          <w:b/>
          <w:bCs/>
          <w:color w:val="auto"/>
          <w:sz w:val="20"/>
          <w:szCs w:val="20"/>
        </w:rPr>
        <w:t xml:space="preserve"> (Pemohon)</w:t>
      </w:r>
    </w:p>
    <w:p w14:paraId="1BD467DE">
      <w:pPr>
        <w:spacing w:after="0" w:line="240" w:lineRule="auto"/>
        <w:ind w:left="0" w:leftChars="0" w:firstLine="0" w:firstLineChars="0"/>
        <w:rPr>
          <w:rFonts w:hint="default" w:ascii="Kalinga" w:hAnsi="Kalinga"/>
          <w:b/>
          <w:bCs/>
          <w:color w:val="auto"/>
          <w:sz w:val="20"/>
          <w:szCs w:val="20"/>
        </w:rPr>
      </w:pPr>
      <w:r>
        <w:rPr>
          <w:rFonts w:hint="default" w:ascii="Kalinga" w:hAnsi="Kalinga"/>
          <w:b/>
          <w:bCs/>
          <w:color w:val="auto"/>
          <w:sz w:val="20"/>
          <w:szCs w:val="20"/>
        </w:rPr>
        <w:t xml:space="preserve">Bentuk Call   </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Wawancara Via Telepon (</w:t>
      </w:r>
      <w:r>
        <w:rPr>
          <w:rFonts w:hint="default" w:ascii="Kalinga" w:hAnsi="Kalinga"/>
          <w:b/>
          <w:bCs/>
          <w:color w:val="auto"/>
          <w:sz w:val="20"/>
          <w:szCs w:val="20"/>
          <w:lang w:val="en-US"/>
        </w:rPr>
        <w:t>{{no_telepon}}</w:t>
      </w:r>
      <w:r>
        <w:rPr>
          <w:rFonts w:hint="default" w:ascii="Kalinga" w:hAnsi="Kalinga"/>
          <w:b/>
          <w:bCs/>
          <w:color w:val="auto"/>
          <w:sz w:val="20"/>
          <w:szCs w:val="20"/>
        </w:rPr>
        <w:t xml:space="preserve">) </w:t>
      </w:r>
    </w:p>
    <w:p w14:paraId="555517C9">
      <w:pPr>
        <w:spacing w:after="0" w:line="240" w:lineRule="auto"/>
        <w:ind w:left="0" w:leftChars="0" w:firstLine="0" w:firstLineChars="0"/>
        <w:rPr>
          <w:rFonts w:ascii="Kalinga" w:hAnsi="Kalinga" w:cs="Kalinga"/>
          <w:b/>
          <w:bCs/>
          <w:color w:val="auto"/>
          <w:sz w:val="20"/>
          <w:szCs w:val="20"/>
        </w:rPr>
      </w:pPr>
      <w:r>
        <w:rPr>
          <w:rFonts w:hint="default" w:ascii="Kalinga" w:hAnsi="Kalinga"/>
          <w:b/>
          <w:bCs/>
          <w:color w:val="auto"/>
          <w:sz w:val="20"/>
          <w:szCs w:val="20"/>
        </w:rPr>
        <w:t xml:space="preserve">Keperluan  </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Konfirmasi Data Pemohon</w:t>
      </w:r>
    </w:p>
    <w:p w14:paraId="6E44CCA2">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ascii="Kalinga" w:hAnsi="Kalinga" w:cs="Kalinga"/>
          <w:color w:val="auto"/>
          <w:sz w:val="20"/>
          <w:szCs w:val="20"/>
        </w:rPr>
        <w:t>A</w:t>
      </w:r>
      <w:r>
        <w:rPr>
          <w:rFonts w:hint="default" w:ascii="Kalinga" w:hAnsi="Kalinga"/>
          <w:color w:val="auto"/>
          <w:sz w:val="20"/>
          <w:szCs w:val="20"/>
        </w:rPr>
        <w:t xml:space="preserve">lamat Pemohon di KTP di </w:t>
      </w:r>
      <w:r>
        <w:rPr>
          <w:rFonts w:hint="default" w:ascii="Kalinga" w:hAnsi="Kalinga"/>
          <w:color w:val="auto"/>
          <w:sz w:val="20"/>
          <w:szCs w:val="20"/>
          <w:lang w:val="en-US"/>
        </w:rPr>
        <w:t>{{alamat_ktp}}</w:t>
      </w:r>
      <w:r>
        <w:rPr>
          <w:rFonts w:hint="default" w:ascii="Kalinga" w:hAnsi="Kalinga"/>
          <w:color w:val="auto"/>
          <w:sz w:val="20"/>
          <w:szCs w:val="20"/>
        </w:rPr>
        <w:t>.{{#domisili_berbeda}}</w:t>
      </w:r>
    </w:p>
    <w:p w14:paraId="2129F23C">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Alamat Domisili di {{alamat_domisili}}</w:t>
      </w:r>
      <w:r>
        <w:rPr>
          <w:rFonts w:hint="default" w:ascii="Kalinga" w:hAnsi="Kalinga"/>
          <w:color w:val="auto"/>
          <w:sz w:val="20"/>
          <w:szCs w:val="20"/>
          <w:lang w:val="en-US"/>
        </w:rPr>
        <w:t>.{{/domisili_berbeda}}</w:t>
      </w:r>
    </w:p>
    <w:p w14:paraId="261AF3EF">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Status Rumah saat ini adalah {{status_rumah}} dengan lama tinggal ± {{lama_tinggal}}.</w:t>
      </w:r>
    </w:p>
    <w:p w14:paraId="1E19F2DD">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Usia Pemohon</w:t>
      </w:r>
      <w:r>
        <w:rPr>
          <w:rFonts w:hint="default" w:ascii="Kalinga" w:hAnsi="Kalinga"/>
          <w:color w:val="auto"/>
          <w:sz w:val="20"/>
          <w:szCs w:val="20"/>
          <w:lang w:val="en-US"/>
        </w:rPr>
        <w:t xml:space="preserve"> </w:t>
      </w:r>
      <w:r>
        <w:rPr>
          <w:rFonts w:hint="default" w:ascii="Kalinga" w:hAnsi="Kalinga"/>
          <w:color w:val="auto"/>
          <w:sz w:val="20"/>
          <w:szCs w:val="20"/>
        </w:rPr>
        <w:t>± {{usia_pemohon}} Tahun ({{tgl_lahir}}) Cfm. KTP Nomor {{no_ktp}} tanggal</w:t>
      </w:r>
      <w:r>
        <w:rPr>
          <w:rFonts w:hint="default" w:ascii="Kalinga" w:hAnsi="Kalinga"/>
          <w:color w:val="auto"/>
          <w:sz w:val="20"/>
          <w:szCs w:val="20"/>
          <w:lang w:val="en-US"/>
        </w:rPr>
        <w:t xml:space="preserve"> {{tgl_terbit_ktp}}.</w:t>
      </w:r>
    </w:p>
    <w:p w14:paraId="0E07B449">
      <w:pPr>
        <w:pStyle w:val="6"/>
        <w:numPr>
          <w:ilvl w:val="0"/>
          <w:numId w:val="1"/>
        </w:numPr>
        <w:spacing w:line="240" w:lineRule="auto"/>
        <w:ind w:left="360" w:leftChars="0" w:right="160" w:rightChars="0" w:hanging="280" w:firstLineChars="0"/>
        <w:jc w:val="both"/>
        <w:rPr>
          <w:rFonts w:hint="default" w:ascii="Kalinga" w:hAnsi="Kalinga"/>
          <w:color w:val="auto"/>
          <w:sz w:val="20"/>
          <w:szCs w:val="20"/>
          <w:lang w:val="en-US"/>
        </w:rPr>
      </w:pPr>
      <w:r>
        <w:rPr>
          <w:rFonts w:hint="default" w:ascii="Kalinga" w:hAnsi="Kalinga"/>
          <w:color w:val="auto"/>
          <w:sz w:val="20"/>
          <w:szCs w:val="20"/>
        </w:rPr>
        <w:t>Status Pemohon {{status_perkawinan}}</w:t>
      </w:r>
      <w:r>
        <w:rPr>
          <w:rFonts w:hint="default" w:ascii="Kalinga" w:hAnsi="Kalinga"/>
          <w:color w:val="auto"/>
          <w:sz w:val="20"/>
          <w:szCs w:val="20"/>
          <w:lang w:val="en-US"/>
        </w:rPr>
        <w:t>.</w:t>
      </w:r>
      <w:r>
        <w:rPr>
          <w:rFonts w:hint="default" w:ascii="Kalinga" w:hAnsi="Kalinga"/>
          <w:color w:val="auto"/>
          <w:sz w:val="20"/>
          <w:szCs w:val="20"/>
        </w:rPr>
        <w:t>{{#is_menikah}}</w:t>
      </w:r>
      <w:r>
        <w:rPr>
          <w:rFonts w:hint="default" w:ascii="Kalinga" w:hAnsi="Kalinga"/>
          <w:color w:val="auto"/>
          <w:sz w:val="20"/>
          <w:szCs w:val="20"/>
          <w:lang w:val="en-US"/>
        </w:rPr>
        <w:t xml:space="preserve"> </w:t>
      </w:r>
      <w:r>
        <w:rPr>
          <w:rFonts w:hint="default" w:ascii="Kalinga" w:hAnsi="Kalinga"/>
          <w:color w:val="auto"/>
          <w:sz w:val="20"/>
          <w:szCs w:val="20"/>
        </w:rPr>
        <w:t>Cfm. Kutipan Akta Menikah terlampir.{{/is_menikah}}{{#is_belum_menikah}}</w:t>
      </w:r>
      <w:r>
        <w:rPr>
          <w:rFonts w:hint="default" w:ascii="Kalinga" w:hAnsi="Kalinga"/>
          <w:color w:val="auto"/>
          <w:sz w:val="20"/>
          <w:szCs w:val="20"/>
          <w:lang w:val="en-US"/>
        </w:rPr>
        <w:t xml:space="preserve"> </w:t>
      </w:r>
      <w:r>
        <w:rPr>
          <w:rFonts w:hint="default" w:ascii="Kalinga" w:hAnsi="Kalinga"/>
          <w:color w:val="auto"/>
          <w:sz w:val="20"/>
          <w:szCs w:val="20"/>
        </w:rPr>
        <w:t>Cfm. Surat Keterangan Belum Menikah terlampir</w:t>
      </w:r>
      <w:r>
        <w:rPr>
          <w:rFonts w:hint="default" w:ascii="Kalinga" w:hAnsi="Kalinga"/>
          <w:color w:val="auto"/>
          <w:sz w:val="20"/>
          <w:szCs w:val="20"/>
          <w:lang w:val="en-US"/>
        </w:rPr>
        <w:t>.</w:t>
      </w:r>
      <w:r>
        <w:rPr>
          <w:rFonts w:hint="default" w:ascii="Kalinga" w:hAnsi="Kalinga"/>
          <w:color w:val="auto"/>
          <w:sz w:val="20"/>
          <w:szCs w:val="20"/>
        </w:rPr>
        <w:t>{{/is_belum_menikah}}{{#is_cerai_hidup}}</w:t>
      </w:r>
      <w:r>
        <w:rPr>
          <w:rFonts w:hint="default" w:ascii="Kalinga" w:hAnsi="Kalinga"/>
          <w:color w:val="auto"/>
          <w:sz w:val="20"/>
          <w:szCs w:val="20"/>
          <w:lang w:val="en-US"/>
        </w:rPr>
        <w:t xml:space="preserve"> </w:t>
      </w:r>
      <w:r>
        <w:rPr>
          <w:rFonts w:hint="default" w:ascii="Kalinga" w:hAnsi="Kalinga"/>
          <w:color w:val="auto"/>
          <w:sz w:val="20"/>
          <w:szCs w:val="20"/>
        </w:rPr>
        <w:t>Cfm. Kutipan Akta Cerai terlampir</w:t>
      </w:r>
      <w:r>
        <w:rPr>
          <w:rFonts w:hint="default" w:ascii="Kalinga" w:hAnsi="Kalinga"/>
          <w:color w:val="auto"/>
          <w:sz w:val="20"/>
          <w:szCs w:val="20"/>
          <w:lang w:val="en-US"/>
        </w:rPr>
        <w:t>.</w:t>
      </w:r>
      <w:r>
        <w:rPr>
          <w:rFonts w:hint="default" w:ascii="Kalinga" w:hAnsi="Kalinga"/>
          <w:color w:val="auto"/>
          <w:sz w:val="20"/>
          <w:szCs w:val="20"/>
        </w:rPr>
        <w:t>{{/is_cerai_hidup}}{{#is_cerai_mati}}</w:t>
      </w:r>
      <w:r>
        <w:rPr>
          <w:rFonts w:hint="default" w:ascii="Kalinga" w:hAnsi="Kalinga"/>
          <w:color w:val="auto"/>
          <w:sz w:val="20"/>
          <w:szCs w:val="20"/>
          <w:lang w:val="en-US"/>
        </w:rPr>
        <w:t xml:space="preserve"> </w:t>
      </w:r>
      <w:r>
        <w:rPr>
          <w:rFonts w:hint="default" w:ascii="Kalinga" w:hAnsi="Kalinga"/>
          <w:color w:val="auto"/>
          <w:sz w:val="20"/>
          <w:szCs w:val="20"/>
        </w:rPr>
        <w:t>Cfm. Akta Kematian Pasangan terlampir</w:t>
      </w:r>
      <w:r>
        <w:rPr>
          <w:rFonts w:hint="default" w:ascii="Kalinga" w:hAnsi="Kalinga"/>
          <w:color w:val="auto"/>
          <w:sz w:val="20"/>
          <w:szCs w:val="20"/>
          <w:lang w:val="en-US"/>
        </w:rPr>
        <w:t>.</w:t>
      </w:r>
      <w:r>
        <w:rPr>
          <w:rFonts w:hint="default" w:ascii="Kalinga" w:hAnsi="Kalinga"/>
          <w:color w:val="auto"/>
          <w:sz w:val="20"/>
          <w:szCs w:val="20"/>
        </w:rPr>
        <w:t>{{/is_cerai_mati}}</w:t>
      </w:r>
    </w:p>
    <w:p w14:paraId="51C90D0A">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Pemohon merupakan</w:t>
      </w:r>
      <w:r>
        <w:rPr>
          <w:rFonts w:hint="default" w:ascii="Kalinga" w:hAnsi="Kalinga"/>
          <w:color w:val="auto"/>
          <w:sz w:val="20"/>
          <w:szCs w:val="20"/>
          <w:lang w:val="en-US"/>
        </w:rPr>
        <w:t xml:space="preserve"> Pensiunan {{pensiunan}} di {{instansi}}. </w:t>
      </w:r>
      <w:r>
        <w:rPr>
          <w:rFonts w:hint="default" w:ascii="Kalinga" w:hAnsi="Kalinga"/>
          <w:color w:val="auto"/>
          <w:sz w:val="20"/>
          <w:szCs w:val="20"/>
        </w:rPr>
        <w:t>Cfm</w:t>
      </w:r>
      <w:r>
        <w:rPr>
          <w:rFonts w:hint="default" w:ascii="Kalinga" w:hAnsi="Kalinga"/>
          <w:color w:val="auto"/>
          <w:sz w:val="20"/>
          <w:szCs w:val="20"/>
          <w:lang w:val="en-US"/>
        </w:rPr>
        <w:t xml:space="preserve"> </w:t>
      </w:r>
      <w:r>
        <w:rPr>
          <w:rFonts w:hint="default" w:ascii="Kalinga" w:hAnsi="Kalinga"/>
          <w:color w:val="auto"/>
          <w:sz w:val="20"/>
          <w:szCs w:val="20"/>
        </w:rPr>
        <w:t>{{no_sk_pensiun}} tanggal {{tgl_sk_pensiun}}.</w:t>
      </w:r>
    </w:p>
    <w:p w14:paraId="5A00A4A7">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Maksud </w:t>
      </w:r>
      <w:r>
        <w:rPr>
          <w:rFonts w:hint="default" w:ascii="Kalinga" w:hAnsi="Kalinga"/>
          <w:color w:val="auto"/>
          <w:sz w:val="20"/>
          <w:szCs w:val="20"/>
          <w:lang w:val="en-US"/>
        </w:rPr>
        <w:t>m</w:t>
      </w:r>
      <w:r>
        <w:rPr>
          <w:rFonts w:hint="default" w:ascii="Kalinga" w:hAnsi="Kalinga"/>
          <w:color w:val="auto"/>
          <w:sz w:val="20"/>
          <w:szCs w:val="20"/>
        </w:rPr>
        <w:t xml:space="preserve">engajukan </w:t>
      </w:r>
      <w:r>
        <w:rPr>
          <w:rFonts w:hint="default" w:ascii="Kalinga" w:hAnsi="Kalinga"/>
          <w:color w:val="auto"/>
          <w:sz w:val="20"/>
          <w:szCs w:val="20"/>
          <w:lang w:val="en-US"/>
        </w:rPr>
        <w:t>fasilitas k</w:t>
      </w:r>
      <w:r>
        <w:rPr>
          <w:rFonts w:hint="default" w:ascii="Kalinga" w:hAnsi="Kalinga"/>
          <w:color w:val="auto"/>
          <w:sz w:val="20"/>
          <w:szCs w:val="20"/>
        </w:rPr>
        <w:t>redit BNI Fleksi Pensiun</w:t>
      </w:r>
      <w:r>
        <w:rPr>
          <w:rFonts w:hint="default" w:ascii="Kalinga" w:hAnsi="Kalinga"/>
          <w:color w:val="auto"/>
          <w:sz w:val="20"/>
          <w:szCs w:val="20"/>
          <w:lang w:val="en-US"/>
        </w:rPr>
        <w:t xml:space="preserve"> {{jenis_pengajuan}} </w:t>
      </w:r>
      <w:r>
        <w:rPr>
          <w:rFonts w:hint="default" w:ascii="Kalinga" w:hAnsi="Kalinga"/>
          <w:color w:val="auto"/>
          <w:sz w:val="20"/>
          <w:szCs w:val="20"/>
        </w:rPr>
        <w:t>sebesar Rp. {{plafon}} Jangka Waktu {{tenor}} Bulan.</w:t>
      </w:r>
    </w:p>
    <w:p w14:paraId="57D2FBD0">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olor w:val="auto"/>
          <w:sz w:val="20"/>
          <w:szCs w:val="20"/>
        </w:rPr>
        <w:t>Tujuan Penggunaan Kredit untuk {{tujuan_kredit}}</w:t>
      </w:r>
    </w:p>
    <w:p w14:paraId="19B01A97">
      <w:pPr>
        <w:spacing w:after="0" w:line="240" w:lineRule="auto"/>
        <w:ind w:left="440"/>
        <w:jc w:val="both"/>
        <w:rPr>
          <w:rFonts w:ascii="Kalinga" w:hAnsi="Kalinga" w:cs="Kalinga"/>
          <w:color w:val="auto"/>
          <w:sz w:val="20"/>
          <w:szCs w:val="20"/>
        </w:rPr>
      </w:pPr>
    </w:p>
    <w:p w14:paraId="10726E1F">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bCs/>
          <w:color w:val="auto"/>
          <w:sz w:val="20"/>
          <w:szCs w:val="20"/>
        </w:rPr>
        <w:t>Cfm. Info SLIK Ideb posisi terakhir Tanggal {{tgl_slik}} Pemohon memiliki Fasilitas Kredit sebagai berikut :</w:t>
      </w:r>
      <w:r>
        <w:rPr>
          <w:rFonts w:hint="default" w:ascii="Kalinga" w:hAnsi="Kalinga"/>
          <w:b w:val="0"/>
          <w:bCs w:val="0"/>
          <w:color w:val="auto"/>
          <w:sz w:val="20"/>
          <w:szCs w:val="20"/>
        </w:rPr>
        <w:t>{{#slik_nihil}}</w:t>
      </w:r>
    </w:p>
    <w:p w14:paraId="34AAD17C">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-{{fasilitas_nihil</w:t>
      </w:r>
      <w:r>
        <w:rPr>
          <w:rFonts w:hint="default" w:ascii="Kalinga" w:hAnsi="Kalinga"/>
          <w:b w:val="0"/>
          <w:bCs w:val="0"/>
          <w:color w:val="auto"/>
          <w:sz w:val="20"/>
          <w:szCs w:val="20"/>
          <w:lang w:val="en-US"/>
        </w:rPr>
        <w:t>_text</w:t>
      </w:r>
      <w:r>
        <w:rPr>
          <w:rFonts w:hint="default" w:ascii="Kalinga" w:hAnsi="Kalinga"/>
          <w:b w:val="0"/>
          <w:bCs w:val="0"/>
          <w:color w:val="auto"/>
          <w:sz w:val="20"/>
          <w:szCs w:val="20"/>
        </w:rPr>
        <w:t>}}{{/slik_nihil}}{{#slik_ada_fasilitas}}</w:t>
      </w:r>
    </w:p>
    <w:p w14:paraId="6662EC51">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{{#slik_bank_1_ada}}-Fasilitas Kredit {{slik_bank_1_jenis}} di {{slik_bank_1_nama}} maks Rp. {{slik_bank_1_maks}} outs Rp. {{slik_bank_1_outs}} angsuran Rp. {{slik_bank_1_angsuran}} Coll {{slik_bank_1_coll}}. {{slik_bank_1_alasan}}</w:t>
      </w:r>
    </w:p>
    <w:p w14:paraId="6A8FC001">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{{/slik_bank_1_ada}}{{#slik_bank_2_ada}}-Fasilitas Kredit {{slik_bank_2_jenis}} di {{slik_bank_2_nama}} maks Rp. {{slik_bank_2_maks}} outs Rp. {{slik_bank_2_outs}} angsuran Rp. {{slik_bank_2_angsuran}} Coll {{slik_bank_2_coll}}. {{slik_bank_2_alasan}}</w:t>
      </w:r>
    </w:p>
    <w:p w14:paraId="7CAFCF53">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{{/slik_bank_2_ada}}{{#slik_bank_3_ada}}-Fasilitas Kredit {{slik_bank_3_jenis}} di {{slik_bank_3_nama}} maks Rp. {{slik_bank_3_maks}} outs Rp. {{slik_bank_3_outs}} angsuran Rp. {{slik_bank_3_angsuran}} Coll {{slik_bank_3_coll}}. {{slik_bank_3_alasan}}</w:t>
      </w:r>
    </w:p>
    <w:p w14:paraId="5236F0AC">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{{/slik_bank_3_ada}}{{#slik_bank_4_ada}}-Fasilitas Kredit {{slik_bank_4_jenis}} di {{slik_bank_4_nama}} maks Rp. {{slik_bank_4_maks}} outs Rp. {{slik_bank_4_outs}} angsuran Rp. {{slik_bank_4_angsuran}} Coll {{slik_bank_4_coll}}. {{slik_bank_4_alasan}}</w:t>
      </w:r>
    </w:p>
    <w:p w14:paraId="477195FB">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{{/slik_bank_4_ada}}{{#slik_bank_5_ada}}-Fasilitas Kredit {{slik_bank_5_jenis}} di {{slik_bank_5_nama}} maks Rp. {{slik_bank_5_maks}} outs Rp. {{slik_bank_5_outs}} angsuran Rp. {{slik_bank_5_angsuran}} Coll {{slik_bank_5_coll}}. {{slik_bank_5_alasan}}</w:t>
      </w:r>
    </w:p>
    <w:p w14:paraId="73D55577">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{{/slik_bank_5_ada}}{{#slik_bank_6_ada}}-Fasilitas Kredit {{slik_bank_6_jenis}} di {{slik_bank_6_nama}} maks Rp. {{slik_bank_6_maks}} outs Rp. {{slik_bank_6_outs}} angsuran Rp. {{slik_bank_6_angsuran}} Coll {{slik_bank_6_coll}}. {{slik_bank_6_alasan}}</w:t>
      </w:r>
    </w:p>
    <w:p w14:paraId="382C2710">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{{/slik_bank_6_ada}}{{#slik_bank_7_ada}}-Fasilitas Kredit {{slik_bank_7_jenis}} di {{slik_bank_7_nama}} maks Rp. {{slik_bank_7_maks}} outs Rp. {{slik_bank_7_outs}} angsuran Rp. {{slik_bank_7_angsuran}} Coll {{slik_bank_7_coll}}. {{slik_bank_7_alasan}}</w:t>
      </w:r>
    </w:p>
    <w:p w14:paraId="15252930">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{{/slik_bank_7_ada}}{{#slik_bank_8_ada}}-Fasilitas Kredit {{slik_bank_8_jenis}} di {{slik_bank_8_nama}} maks Rp. {{slik_bank_8_maks}} outs Rp. {{slik_bank_8_outs}} angsuran Rp. {{slik_bank_8_angsuran}} Coll {{slik_bank_8_coll}}. {{slik_bank_8_alasan}}</w:t>
      </w:r>
    </w:p>
    <w:p w14:paraId="3BE76A62">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{{/slik_bank_8_ada}}{{#slik_bank_9_ada}}-Fasilitas Kredit {{slik_bank_9_jenis}} di {{slik_bank_9_nama}} maks Rp. {{slik_bank_9_maks}} outs Rp. {{slik_bank_9_outs}} angsuran Rp. {{slik_bank_9_angsuran}} Coll {{slik_bank_9_coll}}. {{slik_bank_9_alasan}}</w:t>
      </w:r>
    </w:p>
    <w:p w14:paraId="11AA1E10">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{{/slik_bank_9_ada}}{{#slik_bank_10_ada}}-Fasilitas Kredit {{slik_bank_10_jenis}} di {{slik_bank_10_nama}} maks Rp. {{slik_bank_10_maks}} outs Rp. {{slik_bank_10_outs}} angsuran Rp. {{slik_bank_10_angsuran}} Coll {{slik_bank_10_coll}}. {{slik_bank_10_alasan}}</w:t>
      </w:r>
    </w:p>
    <w:p w14:paraId="13AF02A9">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{{/slik_bank_10_ada}}{{#slik_bank_11_ada}}-Fasilitas Kredit {{slik_bank_11_jenis}} di {{slik_bank_11_nama}} maks Rp. {{slik_bank_11_maks}} outs Rp. {{slik_bank_11_outs}} angsuran Rp. {{slik_bank_11_angsuran}} Coll {{slik_bank_11_coll}}. {{slik_bank_11_alasan}}</w:t>
      </w:r>
    </w:p>
    <w:p w14:paraId="146B4AC7">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{{/slik_bank_11_ada}}{{#slik_bank_12_ada}}-Fasilitas Kredit {{slik_bank_12_jenis}} di {{slik_bank_12_nama}} maks Rp. {{slik_bank_12_maks}} outs Rp. {{slik_bank_12_outs}} angsuran Rp. {{slik_bank_12_angsuran}} Coll {{slik_bank_12_coll}}. {{slik_bank_12_alasan}}</w:t>
      </w:r>
    </w:p>
    <w:p w14:paraId="7DA9CA18">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{{/slik_bank_12_ada}}{{#slik_bank_13_ada}}-Fasilitas Kredit {{slik_bank_13_jenis}} di {{slik_bank_13_nama}} maks Rp. {{slik_bank_13_maks}} outs Rp. {{slik_bank_13_outs}} angsuran Rp. {{slik_bank_13_angsuran}} Coll {{slik_bank_13_coll}}. {{slik_bank_13_alasan}}</w:t>
      </w:r>
    </w:p>
    <w:p w14:paraId="4200DF19">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{{/slik_bank_13_ada}}{{#slik_bank_14_ada}}-Fasilitas Kredit {{slik_bank_14_jenis}} di {{slik_bank_14_nama}} maks Rp. {{slik_bank_14_maks}} outs Rp. {{slik_bank_14_outs}} angsuran Rp. {{slik_bank_14_angsuran}} Coll {{slik_bank_14_coll}}. {{slik_bank_14_alasan}}</w:t>
      </w:r>
    </w:p>
    <w:p w14:paraId="66A0A2C2">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{{/slik_bank_14_ada}}{{#slik_bank_15_ada}}-Fasilitas Kredit {{slik_bank_15_jenis}} di {{slik_bank_15_nama}} maks Rp. {{slik_bank_15_maks}} outs Rp. {{slik_bank_15_outs}} angsuran Rp. {{slik_bank_15_angsuran}} Coll {{slik_bank_15_coll}}. {{slik_bank_15_alasan}}</w:t>
      </w:r>
    </w:p>
    <w:p w14:paraId="3F27C513">
      <w:pPr>
        <w:spacing w:after="0" w:line="240" w:lineRule="auto"/>
        <w:ind w:left="0" w:leftChars="0" w:firstLine="0" w:firstLineChars="0"/>
        <w:jc w:val="both"/>
        <w:rPr>
          <w:rFonts w:ascii="Kalinga" w:hAnsi="Kalinga" w:cs="Kalinga"/>
          <w:b w:val="0"/>
          <w:bCs w:val="0"/>
          <w:color w:val="auto"/>
          <w:sz w:val="20"/>
          <w:szCs w:val="20"/>
          <w:u w:val="single"/>
        </w:rPr>
      </w:pPr>
      <w:r>
        <w:rPr>
          <w:rFonts w:hint="default" w:ascii="Kalinga" w:hAnsi="Kalinga"/>
          <w:b w:val="0"/>
          <w:bCs w:val="0"/>
          <w:color w:val="auto"/>
          <w:sz w:val="20"/>
          <w:szCs w:val="20"/>
        </w:rPr>
        <w:t>{{/slik_bank_15_ada}}</w:t>
      </w:r>
      <w:r>
        <w:rPr>
          <w:rFonts w:hint="default" w:ascii="Kalinga" w:hAnsi="Kalinga"/>
          <w:b/>
          <w:bCs/>
          <w:i/>
          <w:iCs/>
          <w:color w:val="0000FF"/>
          <w:sz w:val="20"/>
          <w:szCs w:val="20"/>
          <w:u w:val="single"/>
        </w:rPr>
        <w:t>{{slik_mitigasi_risiko}}</w:t>
      </w:r>
      <w:r>
        <w:rPr>
          <w:rFonts w:hint="default" w:ascii="Kalinga" w:hAnsi="Kalinga"/>
          <w:b w:val="0"/>
          <w:bCs w:val="0"/>
          <w:color w:val="auto"/>
          <w:sz w:val="20"/>
          <w:szCs w:val="20"/>
        </w:rPr>
        <w:t>{{/slik_ada_fasilitas}}</w:t>
      </w:r>
    </w:p>
    <w:p w14:paraId="209350F9">
      <w:pPr>
        <w:spacing w:after="0" w:line="240" w:lineRule="auto"/>
        <w:ind w:left="0" w:leftChars="0" w:firstLine="0" w:firstLineChars="0"/>
        <w:jc w:val="both"/>
        <w:rPr>
          <w:rFonts w:ascii="Kalinga" w:hAnsi="Kalinga" w:cs="Kalinga"/>
          <w:b/>
          <w:bCs/>
          <w:color w:val="auto"/>
          <w:sz w:val="20"/>
          <w:szCs w:val="20"/>
          <w:u w:val="single"/>
        </w:rPr>
      </w:pPr>
    </w:p>
    <w:p w14:paraId="58E51607">
      <w:pPr>
        <w:spacing w:after="0" w:line="240" w:lineRule="auto"/>
        <w:ind w:left="0" w:leftChars="0" w:firstLine="0" w:firstLineChars="0"/>
        <w:jc w:val="both"/>
        <w:rPr>
          <w:rFonts w:ascii="Kalinga" w:hAnsi="Kalinga" w:cs="Kalinga"/>
          <w:color w:val="auto"/>
          <w:sz w:val="20"/>
          <w:szCs w:val="20"/>
        </w:rPr>
      </w:pPr>
      <w:r>
        <w:rPr>
          <w:rFonts w:ascii="Kalinga" w:hAnsi="Kalinga" w:cs="Kalinga"/>
          <w:b/>
          <w:bCs/>
          <w:color w:val="auto"/>
          <w:sz w:val="20"/>
          <w:szCs w:val="20"/>
          <w:u w:val="single"/>
        </w:rPr>
        <w:t>VERI</w:t>
      </w:r>
      <w:r>
        <w:rPr>
          <w:rFonts w:hint="default" w:ascii="Kalinga" w:hAnsi="Kalinga" w:cs="Kalinga"/>
          <w:b/>
          <w:bCs/>
          <w:color w:val="auto"/>
          <w:sz w:val="20"/>
          <w:szCs w:val="20"/>
          <w:u w:val="single"/>
          <w:lang w:val="en-US"/>
        </w:rPr>
        <w:t>FI</w:t>
      </w:r>
      <w:r>
        <w:rPr>
          <w:rFonts w:ascii="Kalinga" w:hAnsi="Kalinga" w:cs="Kalinga"/>
          <w:b/>
          <w:bCs/>
          <w:color w:val="auto"/>
          <w:sz w:val="20"/>
          <w:szCs w:val="20"/>
          <w:u w:val="single"/>
        </w:rPr>
        <w:t xml:space="preserve">KASI PENGHASILAN PEMOHON </w:t>
      </w:r>
      <w:bookmarkStart w:id="2" w:name="OLE_LINK25"/>
    </w:p>
    <w:p w14:paraId="4FDC8913">
      <w:pPr>
        <w:spacing w:after="0" w:line="240" w:lineRule="auto"/>
        <w:ind w:left="0" w:leftChars="0" w:firstLine="0" w:firstLineChars="0"/>
        <w:jc w:val="both"/>
        <w:rPr>
          <w:rFonts w:ascii="Kalinga" w:hAnsi="Kalinga" w:cs="Kalinga"/>
          <w:color w:val="auto"/>
          <w:sz w:val="6"/>
          <w:szCs w:val="6"/>
        </w:rPr>
      </w:pPr>
      <w:r>
        <w:rPr>
          <w:rFonts w:hint="default" w:ascii="Kalinga" w:hAnsi="Kalinga"/>
          <w:color w:val="auto"/>
          <w:sz w:val="20"/>
          <w:szCs w:val="20"/>
        </w:rPr>
        <w:t xml:space="preserve">Penghasilan Pemohon Cfm. Rekening Koran Gaji Bank {{payroll_bank}} nomor {{payroll_no_rek}} atas nama </w:t>
      </w:r>
      <w:r>
        <w:rPr>
          <w:rFonts w:hint="default" w:ascii="Kalinga" w:hAnsi="Kalinga"/>
          <w:color w:val="auto"/>
          <w:sz w:val="20"/>
          <w:szCs w:val="20"/>
          <w:lang w:val="en-US"/>
        </w:rPr>
        <w:t>{{nama_pemohon}}</w:t>
      </w:r>
      <w:r>
        <w:rPr>
          <w:rFonts w:hint="default" w:ascii="Kalinga" w:hAnsi="Kalinga"/>
          <w:color w:val="auto"/>
          <w:sz w:val="20"/>
          <w:szCs w:val="20"/>
        </w:rPr>
        <w:t xml:space="preserve"> dengan data sebagai berikut :</w:t>
      </w:r>
    </w:p>
    <w:bookmarkEnd w:id="2"/>
    <w:p w14:paraId="52D9A862">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Gaji Pensiun Bulan {{pensiun_bulan_1_nama}} </w:t>
      </w:r>
      <w:r>
        <w:rPr>
          <w:rFonts w:hint="default" w:ascii="Kalinga" w:hAnsi="Kalinga"/>
          <w:color w:val="auto"/>
          <w:sz w:val="20"/>
          <w:szCs w:val="20"/>
        </w:rPr>
        <w:tab/>
      </w:r>
      <w:r>
        <w:rPr>
          <w:rFonts w:hint="default" w:ascii="Kalinga" w:hAnsi="Kalinga"/>
          <w:color w:val="auto"/>
          <w:sz w:val="20"/>
          <w:szCs w:val="20"/>
        </w:rPr>
        <w:t>:</w:t>
      </w:r>
      <w:r>
        <w:rPr>
          <w:rFonts w:hint="default" w:ascii="Kalinga" w:hAnsi="Kalinga"/>
          <w:color w:val="auto"/>
          <w:sz w:val="20"/>
          <w:szCs w:val="20"/>
          <w:lang w:val="en-US"/>
        </w:rPr>
        <w:tab/>
      </w:r>
      <w:r>
        <w:rPr>
          <w:rFonts w:hint="default" w:ascii="Kalinga" w:hAnsi="Kalinga"/>
          <w:color w:val="auto"/>
          <w:sz w:val="20"/>
          <w:szCs w:val="20"/>
        </w:rPr>
        <w:t>Rp. {{pensiun_bulan_1}},-</w:t>
      </w:r>
    </w:p>
    <w:p w14:paraId="52754825">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Gaji Pensiun Bulan {{pensiun_bulan_</w:t>
      </w:r>
      <w:r>
        <w:rPr>
          <w:rFonts w:hint="default" w:ascii="Kalinga" w:hAnsi="Kalinga"/>
          <w:color w:val="auto"/>
          <w:sz w:val="20"/>
          <w:szCs w:val="20"/>
          <w:lang w:val="en-US"/>
        </w:rPr>
        <w:t>2</w:t>
      </w:r>
      <w:r>
        <w:rPr>
          <w:rFonts w:hint="default" w:ascii="Kalinga" w:hAnsi="Kalinga"/>
          <w:color w:val="auto"/>
          <w:sz w:val="20"/>
          <w:szCs w:val="20"/>
        </w:rPr>
        <w:t xml:space="preserve">_nama}} </w:t>
      </w:r>
      <w:r>
        <w:rPr>
          <w:rFonts w:hint="default" w:ascii="Kalinga" w:hAnsi="Kalinga"/>
          <w:color w:val="auto"/>
          <w:sz w:val="20"/>
          <w:szCs w:val="20"/>
        </w:rPr>
        <w:tab/>
      </w:r>
      <w:r>
        <w:rPr>
          <w:rFonts w:hint="default" w:ascii="Kalinga" w:hAnsi="Kalinga"/>
          <w:color w:val="auto"/>
          <w:sz w:val="20"/>
          <w:szCs w:val="20"/>
        </w:rPr>
        <w:t>:</w:t>
      </w:r>
      <w:r>
        <w:rPr>
          <w:rFonts w:hint="default" w:ascii="Kalinga" w:hAnsi="Kalinga"/>
          <w:color w:val="auto"/>
          <w:sz w:val="20"/>
          <w:szCs w:val="20"/>
          <w:lang w:val="en-US"/>
        </w:rPr>
        <w:tab/>
      </w:r>
      <w:r>
        <w:rPr>
          <w:rFonts w:hint="default" w:ascii="Kalinga" w:hAnsi="Kalinga"/>
          <w:color w:val="auto"/>
          <w:sz w:val="20"/>
          <w:szCs w:val="20"/>
        </w:rPr>
        <w:t>Rp. {{pensiun_bulan_</w:t>
      </w:r>
      <w:r>
        <w:rPr>
          <w:rFonts w:hint="default" w:ascii="Kalinga" w:hAnsi="Kalinga"/>
          <w:color w:val="auto"/>
          <w:sz w:val="20"/>
          <w:szCs w:val="20"/>
          <w:lang w:val="en-US"/>
        </w:rPr>
        <w:t>2</w:t>
      </w:r>
      <w:r>
        <w:rPr>
          <w:rFonts w:hint="default" w:ascii="Kalinga" w:hAnsi="Kalinga"/>
          <w:color w:val="auto"/>
          <w:sz w:val="20"/>
          <w:szCs w:val="20"/>
        </w:rPr>
        <w:t>}},-</w:t>
      </w:r>
    </w:p>
    <w:p w14:paraId="3EC3BB5F">
      <w:pPr>
        <w:pStyle w:val="6"/>
        <w:numPr>
          <w:ilvl w:val="0"/>
          <w:numId w:val="1"/>
        </w:numPr>
        <w:spacing w:line="240" w:lineRule="auto"/>
        <w:ind w:left="360" w:leftChars="0" w:right="160" w:rightChars="0" w:hanging="280" w:firstLineChars="0"/>
        <w:jc w:val="both"/>
        <w:rPr>
          <w:rFonts w:ascii="Kalinga" w:hAnsi="Kalinga" w:cs="Kalinga"/>
          <w:b/>
          <w:bCs/>
          <w:color w:val="auto"/>
          <w:sz w:val="20"/>
          <w:szCs w:val="20"/>
        </w:rPr>
      </w:pPr>
      <w:r>
        <w:rPr>
          <w:rFonts w:hint="default" w:ascii="Kalinga" w:hAnsi="Kalinga"/>
          <w:color w:val="auto"/>
          <w:sz w:val="20"/>
          <w:szCs w:val="20"/>
        </w:rPr>
        <w:t>Gaji Pensiun Bulan {{pensiun_bulan_</w:t>
      </w:r>
      <w:r>
        <w:rPr>
          <w:rFonts w:hint="default" w:ascii="Kalinga" w:hAnsi="Kalinga"/>
          <w:color w:val="auto"/>
          <w:sz w:val="20"/>
          <w:szCs w:val="20"/>
          <w:lang w:val="en-US"/>
        </w:rPr>
        <w:t>3</w:t>
      </w:r>
      <w:r>
        <w:rPr>
          <w:rFonts w:hint="default" w:ascii="Kalinga" w:hAnsi="Kalinga"/>
          <w:color w:val="auto"/>
          <w:sz w:val="20"/>
          <w:szCs w:val="20"/>
        </w:rPr>
        <w:t xml:space="preserve">_nama}} </w:t>
      </w:r>
      <w:r>
        <w:rPr>
          <w:rFonts w:hint="default" w:ascii="Kalinga" w:hAnsi="Kalinga"/>
          <w:color w:val="auto"/>
          <w:sz w:val="20"/>
          <w:szCs w:val="20"/>
        </w:rPr>
        <w:tab/>
      </w:r>
      <w:r>
        <w:rPr>
          <w:rFonts w:hint="default" w:ascii="Kalinga" w:hAnsi="Kalinga"/>
          <w:color w:val="auto"/>
          <w:sz w:val="20"/>
          <w:szCs w:val="20"/>
        </w:rPr>
        <w:t>:</w:t>
      </w:r>
      <w:r>
        <w:rPr>
          <w:rFonts w:hint="default" w:ascii="Kalinga" w:hAnsi="Kalinga"/>
          <w:color w:val="auto"/>
          <w:sz w:val="20"/>
          <w:szCs w:val="20"/>
          <w:lang w:val="en-US"/>
        </w:rPr>
        <w:tab/>
      </w:r>
      <w:r>
        <w:rPr>
          <w:rFonts w:hint="default" w:ascii="Kalinga" w:hAnsi="Kalinga"/>
          <w:color w:val="auto"/>
          <w:sz w:val="20"/>
          <w:szCs w:val="20"/>
        </w:rPr>
        <w:t>Rp. {{pensiun_bulan_</w:t>
      </w:r>
      <w:r>
        <w:rPr>
          <w:rFonts w:hint="default" w:ascii="Kalinga" w:hAnsi="Kalinga"/>
          <w:color w:val="auto"/>
          <w:sz w:val="20"/>
          <w:szCs w:val="20"/>
          <w:lang w:val="en-US"/>
        </w:rPr>
        <w:t>3</w:t>
      </w:r>
      <w:r>
        <w:rPr>
          <w:rFonts w:hint="default" w:ascii="Kalinga" w:hAnsi="Kalinga"/>
          <w:color w:val="auto"/>
          <w:sz w:val="20"/>
          <w:szCs w:val="20"/>
        </w:rPr>
        <w:t>}},-</w:t>
      </w:r>
    </w:p>
    <w:p w14:paraId="4A967887">
      <w:pPr>
        <w:spacing w:after="0" w:line="240" w:lineRule="auto"/>
        <w:ind w:left="0" w:leftChars="0" w:firstLine="0" w:firstLineChars="0"/>
        <w:rPr>
          <w:rFonts w:ascii="Kalinga" w:hAnsi="Kalinga" w:cs="Kalinga"/>
          <w:b/>
          <w:bCs/>
          <w:color w:val="auto"/>
          <w:sz w:val="20"/>
          <w:szCs w:val="20"/>
          <w:u w:val="single"/>
        </w:rPr>
      </w:pPr>
    </w:p>
    <w:p w14:paraId="623E8B4B">
      <w:pPr>
        <w:spacing w:after="0" w:line="240" w:lineRule="auto"/>
        <w:ind w:left="0" w:leftChars="0" w:firstLine="0" w:firstLineChars="0"/>
        <w:rPr>
          <w:rFonts w:ascii="Kalinga" w:hAnsi="Kalinga" w:cs="Kalinga"/>
          <w:b/>
          <w:bCs/>
          <w:color w:val="auto"/>
          <w:sz w:val="20"/>
          <w:szCs w:val="20"/>
        </w:rPr>
      </w:pPr>
      <w:r>
        <w:rPr>
          <w:rFonts w:ascii="Kalinga" w:hAnsi="Kalinga" w:cs="Kalinga"/>
          <w:b/>
          <w:bCs/>
          <w:color w:val="auto"/>
          <w:sz w:val="20"/>
          <w:szCs w:val="20"/>
          <w:u w:val="single"/>
        </w:rPr>
        <w:t>CALL MEMO</w:t>
      </w:r>
    </w:p>
    <w:p w14:paraId="79AB1F29">
      <w:pPr>
        <w:spacing w:after="0" w:line="240" w:lineRule="auto"/>
        <w:ind w:left="0" w:leftChars="0" w:firstLine="0" w:firstLineChars="0"/>
        <w:rPr>
          <w:rFonts w:hint="default" w:ascii="Kalinga" w:hAnsi="Kalinga"/>
          <w:b/>
          <w:bCs/>
          <w:color w:val="auto"/>
          <w:sz w:val="20"/>
          <w:szCs w:val="20"/>
          <w:lang w:val="en-US"/>
        </w:rPr>
      </w:pPr>
      <w:r>
        <w:rPr>
          <w:rFonts w:hint="default" w:ascii="Kalinga" w:hAnsi="Kalinga"/>
          <w:b/>
          <w:bCs/>
          <w:color w:val="auto"/>
          <w:sz w:val="20"/>
          <w:szCs w:val="20"/>
        </w:rPr>
        <w:t xml:space="preserve">Tgl. Call Memo   </w:t>
      </w:r>
      <w:r>
        <w:rPr>
          <w:rFonts w:hint="default" w:ascii="Kalinga" w:hAnsi="Kalinga"/>
          <w:b/>
          <w:bCs/>
          <w:color w:val="auto"/>
          <w:sz w:val="20"/>
          <w:szCs w:val="20"/>
          <w:lang w:val="en-US"/>
        </w:rPr>
        <w:tab/>
      </w:r>
      <w:r>
        <w:rPr>
          <w:rFonts w:hint="default" w:ascii="Kalinga" w:hAnsi="Kalinga"/>
          <w:b/>
          <w:bCs/>
          <w:color w:val="auto"/>
          <w:sz w:val="20"/>
          <w:szCs w:val="20"/>
        </w:rPr>
        <w:t xml:space="preserve">: </w:t>
      </w:r>
      <w:r>
        <w:rPr>
          <w:rFonts w:hint="default" w:ascii="Kalinga" w:hAnsi="Kalinga"/>
          <w:b/>
          <w:bCs/>
          <w:color w:val="auto"/>
          <w:sz w:val="20"/>
          <w:szCs w:val="20"/>
          <w:lang w:val="en-US"/>
        </w:rPr>
        <w:t>{{tgl_call_memo}}</w:t>
      </w:r>
    </w:p>
    <w:p w14:paraId="75D4D5C6">
      <w:pPr>
        <w:spacing w:after="0" w:line="240" w:lineRule="auto"/>
        <w:ind w:left="0" w:leftChars="0" w:firstLine="0" w:firstLineChars="0"/>
        <w:rPr>
          <w:rFonts w:hint="default" w:ascii="Kalinga" w:hAnsi="Kalinga"/>
          <w:b/>
          <w:bCs/>
          <w:color w:val="auto"/>
          <w:sz w:val="20"/>
          <w:szCs w:val="20"/>
        </w:rPr>
      </w:pPr>
      <w:r>
        <w:rPr>
          <w:rFonts w:hint="default" w:ascii="Kalinga" w:hAnsi="Kalinga"/>
          <w:b/>
          <w:bCs/>
          <w:color w:val="auto"/>
          <w:sz w:val="20"/>
          <w:szCs w:val="20"/>
        </w:rPr>
        <w:t xml:space="preserve">Yang diverifikasi   </w:t>
      </w:r>
      <w:r>
        <w:rPr>
          <w:rFonts w:hint="default" w:ascii="Kalinga" w:hAnsi="Kalinga"/>
          <w:b/>
          <w:bCs/>
          <w:color w:val="auto"/>
          <w:sz w:val="20"/>
          <w:szCs w:val="20"/>
          <w:lang w:val="en-US"/>
        </w:rPr>
        <w:tab/>
      </w:r>
      <w:r>
        <w:rPr>
          <w:rFonts w:hint="default" w:ascii="Kalinga" w:hAnsi="Kalinga"/>
          <w:b/>
          <w:bCs/>
          <w:color w:val="auto"/>
          <w:sz w:val="20"/>
          <w:szCs w:val="20"/>
        </w:rPr>
        <w:t>: {{nama_kerabat}} ({{hubungan_kerabat}})</w:t>
      </w:r>
    </w:p>
    <w:p w14:paraId="3563956F">
      <w:pPr>
        <w:spacing w:after="0" w:line="240" w:lineRule="auto"/>
        <w:ind w:left="0" w:leftChars="0" w:firstLine="0" w:firstLineChars="0"/>
        <w:rPr>
          <w:rFonts w:hint="default" w:ascii="Kalinga" w:hAnsi="Kalinga"/>
          <w:b/>
          <w:bCs/>
          <w:color w:val="auto"/>
          <w:sz w:val="20"/>
          <w:szCs w:val="20"/>
        </w:rPr>
      </w:pPr>
      <w:r>
        <w:rPr>
          <w:rFonts w:hint="default" w:ascii="Kalinga" w:hAnsi="Kalinga"/>
          <w:b/>
          <w:bCs/>
          <w:color w:val="auto"/>
          <w:sz w:val="20"/>
          <w:szCs w:val="20"/>
        </w:rPr>
        <w:t xml:space="preserve">Bentuk Call   </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Wawancara via Telepon ({{no_telepon_kerabat}}</w:t>
      </w:r>
      <w:r>
        <w:rPr>
          <w:rFonts w:hint="default" w:ascii="Kalinga" w:hAnsi="Kalinga"/>
          <w:b/>
          <w:bCs/>
          <w:color w:val="auto"/>
          <w:sz w:val="20"/>
          <w:szCs w:val="20"/>
          <w:lang w:val="en-US"/>
        </w:rPr>
        <w:tab/>
      </w:r>
      <w:r>
        <w:rPr>
          <w:rFonts w:hint="default" w:ascii="Kalinga" w:hAnsi="Kalinga"/>
          <w:b/>
          <w:bCs/>
          <w:color w:val="auto"/>
          <w:sz w:val="20"/>
          <w:szCs w:val="20"/>
        </w:rPr>
        <w:t>)</w:t>
      </w:r>
    </w:p>
    <w:p w14:paraId="610967C6">
      <w:pPr>
        <w:spacing w:after="0" w:line="240" w:lineRule="auto"/>
        <w:ind w:left="0" w:leftChars="0" w:firstLine="0" w:firstLineChars="0"/>
        <w:rPr>
          <w:rFonts w:hint="default" w:ascii="Kalinga" w:hAnsi="Kalinga"/>
          <w:b/>
          <w:bCs/>
          <w:color w:val="auto"/>
          <w:sz w:val="20"/>
          <w:szCs w:val="20"/>
        </w:rPr>
      </w:pPr>
      <w:r>
        <w:rPr>
          <w:rFonts w:hint="default" w:ascii="Kalinga" w:hAnsi="Kalinga"/>
          <w:b/>
          <w:bCs/>
          <w:color w:val="auto"/>
          <w:sz w:val="20"/>
          <w:szCs w:val="20"/>
        </w:rPr>
        <w:t xml:space="preserve">Tujuan Call   </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Konfirmasi Kerabat</w:t>
      </w:r>
    </w:p>
    <w:p w14:paraId="2D5AA01C">
      <w:pPr>
        <w:spacing w:after="0" w:line="240" w:lineRule="auto"/>
        <w:ind w:left="0" w:leftChars="0" w:firstLine="0" w:firstLineChars="0"/>
        <w:rPr>
          <w:rFonts w:ascii="Kalinga" w:hAnsi="Kalinga" w:cs="Kalinga"/>
          <w:b/>
          <w:bCs/>
          <w:color w:val="auto"/>
          <w:sz w:val="20"/>
          <w:szCs w:val="20"/>
        </w:rPr>
      </w:pPr>
      <w:r>
        <w:rPr>
          <w:rFonts w:ascii="Kalinga" w:hAnsi="Kalinga" w:cs="Kalinga"/>
          <w:b/>
          <w:bCs/>
          <w:color w:val="auto"/>
          <w:sz w:val="20"/>
          <w:szCs w:val="20"/>
        </w:rPr>
        <w:t xml:space="preserve">Informasi didapat </w:t>
      </w:r>
      <w:r>
        <w:rPr>
          <w:rFonts w:ascii="Kalinga" w:hAnsi="Kalinga" w:cs="Kalinga"/>
          <w:b/>
          <w:bCs/>
          <w:color w:val="auto"/>
          <w:sz w:val="20"/>
          <w:szCs w:val="20"/>
        </w:rPr>
        <w:tab/>
      </w:r>
      <w:r>
        <w:rPr>
          <w:rFonts w:ascii="Kalinga" w:hAnsi="Kalinga" w:cs="Kalinga"/>
          <w:b/>
          <w:bCs/>
          <w:color w:val="auto"/>
          <w:sz w:val="20"/>
          <w:szCs w:val="20"/>
        </w:rPr>
        <w:t>:</w:t>
      </w:r>
    </w:p>
    <w:p w14:paraId="3B84B137">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Memang benar Pemohon merupakan</w:t>
      </w:r>
      <w:r>
        <w:rPr>
          <w:rFonts w:hint="default" w:ascii="Kalinga" w:hAnsi="Kalinga"/>
          <w:color w:val="auto"/>
          <w:sz w:val="20"/>
          <w:szCs w:val="20"/>
          <w:lang w:val="en-US"/>
        </w:rPr>
        <w:t xml:space="preserve"> Pensiun {{pensiunan}}</w:t>
      </w:r>
      <w:r>
        <w:rPr>
          <w:rFonts w:hint="default" w:ascii="Kalinga" w:hAnsi="Kalinga"/>
          <w:color w:val="auto"/>
          <w:sz w:val="20"/>
          <w:szCs w:val="20"/>
        </w:rPr>
        <w:t xml:space="preserve"> di {{instansi}}</w:t>
      </w:r>
      <w:r>
        <w:rPr>
          <w:rFonts w:hint="default" w:ascii="Kalinga" w:hAnsi="Kalinga"/>
          <w:color w:val="auto"/>
          <w:sz w:val="20"/>
          <w:szCs w:val="20"/>
          <w:lang w:val="en-US"/>
        </w:rPr>
        <w:t>.</w:t>
      </w:r>
    </w:p>
    <w:p w14:paraId="2A9E1CDA">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ascii="Kalinga" w:hAnsi="Kalinga" w:cs="Kalinga"/>
          <w:color w:val="auto"/>
          <w:sz w:val="20"/>
          <w:szCs w:val="20"/>
        </w:rPr>
        <w:t>M</w:t>
      </w:r>
      <w:r>
        <w:rPr>
          <w:rFonts w:hint="default" w:ascii="Kalinga" w:hAnsi="Kalinga"/>
          <w:color w:val="auto"/>
          <w:sz w:val="20"/>
          <w:szCs w:val="20"/>
        </w:rPr>
        <w:t>enurut Ybs. rumah yang di tempati Pemohon saat ini adalah rumah {{status_rumah}}.</w:t>
      </w:r>
    </w:p>
    <w:p w14:paraId="2530DCE8">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Ybs. menyampaikan bahwa Pemohon memiliki kemampuan untuk menyetor angsuran atas kredit yang  dimohon, dan </w:t>
      </w:r>
    </w:p>
    <w:p w14:paraId="0528E1C5">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Ybs. bersedia untuk mengingatkan Pemohon untuk kewajiban angsuran perbulan.</w:t>
      </w:r>
    </w:p>
    <w:p w14:paraId="7D6D131E">
      <w:pPr>
        <w:pStyle w:val="6"/>
        <w:numPr>
          <w:ilvl w:val="0"/>
          <w:numId w:val="1"/>
        </w:numPr>
        <w:spacing w:line="240" w:lineRule="auto"/>
        <w:ind w:left="360" w:leftChars="0" w:right="160" w:rightChars="0" w:hanging="280" w:firstLineChars="0"/>
        <w:jc w:val="both"/>
        <w:rPr>
          <w:rFonts w:ascii="Kalinga" w:hAnsi="Kalinga" w:cs="Kalinga"/>
          <w:color w:val="auto"/>
          <w:sz w:val="20"/>
          <w:szCs w:val="20"/>
        </w:rPr>
      </w:pPr>
      <w:r>
        <w:rPr>
          <w:rFonts w:hint="default" w:ascii="Kalinga" w:hAnsi="Kalinga"/>
          <w:color w:val="auto"/>
          <w:sz w:val="20"/>
          <w:szCs w:val="20"/>
        </w:rPr>
        <w:t>Pemohon dikenal baik dan bertanggung jawab.</w:t>
      </w:r>
    </w:p>
    <w:p w14:paraId="28BCB1D3">
      <w:pPr>
        <w:spacing w:after="0" w:line="240" w:lineRule="auto"/>
        <w:rPr>
          <w:rFonts w:ascii="Kalinga" w:hAnsi="Kalinga" w:cs="Kalinga"/>
          <w:b/>
          <w:bCs/>
          <w:color w:val="auto"/>
          <w:sz w:val="20"/>
          <w:szCs w:val="20"/>
        </w:rPr>
      </w:pPr>
    </w:p>
    <w:p w14:paraId="25BCFC9A">
      <w:pPr>
        <w:numPr>
          <w:ilvl w:val="0"/>
          <w:numId w:val="0"/>
        </w:numPr>
        <w:spacing w:after="0" w:line="240" w:lineRule="auto"/>
        <w:jc w:val="both"/>
        <w:rPr>
          <w:rFonts w:hint="default" w:ascii="Kalinga" w:hAnsi="Kalinga"/>
          <w:color w:val="auto"/>
          <w:sz w:val="20"/>
          <w:szCs w:val="20"/>
        </w:rPr>
      </w:pPr>
      <w:r>
        <w:rPr>
          <w:rFonts w:hint="default" w:ascii="Kalinga" w:hAnsi="Kalinga"/>
          <w:b/>
          <w:bCs/>
          <w:color w:val="auto"/>
          <w:sz w:val="20"/>
          <w:szCs w:val="20"/>
          <w:u w:val="single"/>
          <w:lang w:val="en-US"/>
        </w:rPr>
        <w:t>PERHITUNGAN REPAYMENT CAPACITY</w:t>
      </w:r>
      <w:r>
        <w:rPr>
          <w:rFonts w:hint="default" w:ascii="Kalinga" w:hAnsi="Kalinga"/>
          <w:color w:val="auto"/>
          <w:sz w:val="20"/>
          <w:szCs w:val="20"/>
        </w:rPr>
        <w:t xml:space="preserve"> :</w:t>
      </w:r>
    </w:p>
    <w:p w14:paraId="286EBC06">
      <w:pPr>
        <w:numPr>
          <w:ilvl w:val="0"/>
          <w:numId w:val="0"/>
        </w:numPr>
        <w:spacing w:after="0" w:line="240" w:lineRule="auto"/>
        <w:jc w:val="both"/>
        <w:rPr>
          <w:rFonts w:hint="default" w:ascii="Kalinga" w:hAnsi="Kalinga"/>
          <w:color w:val="auto"/>
          <w:sz w:val="20"/>
          <w:szCs w:val="20"/>
        </w:rPr>
      </w:pPr>
      <w:r>
        <w:rPr>
          <w:rFonts w:hint="default" w:ascii="Kalinga" w:hAnsi="Kalinga"/>
          <w:color w:val="auto"/>
          <w:sz w:val="20"/>
          <w:szCs w:val="20"/>
        </w:rPr>
        <w:t xml:space="preserve">Penghasilan Pemohon Cfm. </w:t>
      </w:r>
      <w:r>
        <w:rPr>
          <w:rFonts w:hint="default" w:ascii="Kalinga" w:hAnsi="Kalinga"/>
          <w:color w:val="auto"/>
          <w:sz w:val="20"/>
          <w:szCs w:val="20"/>
          <w:lang w:val="en-US"/>
        </w:rPr>
        <w:t>Rekening Koran Gaji di</w:t>
      </w:r>
      <w:r>
        <w:rPr>
          <w:rFonts w:hint="default" w:ascii="Kalinga" w:hAnsi="Kalinga"/>
          <w:color w:val="auto"/>
          <w:sz w:val="20"/>
          <w:szCs w:val="20"/>
        </w:rPr>
        <w:t xml:space="preserve"> {{payroll_bank}} nomor {{payroll_no_rek}} atas nama </w:t>
      </w:r>
      <w:r>
        <w:rPr>
          <w:rFonts w:hint="default" w:ascii="Kalinga" w:hAnsi="Kalinga"/>
          <w:color w:val="auto"/>
          <w:sz w:val="20"/>
          <w:szCs w:val="20"/>
          <w:lang w:val="en-US"/>
        </w:rPr>
        <w:t>{{nama_pemohon}}</w:t>
      </w:r>
      <w:r>
        <w:rPr>
          <w:rFonts w:hint="default" w:ascii="Kalinga" w:hAnsi="Kalinga"/>
          <w:color w:val="auto"/>
          <w:sz w:val="20"/>
          <w:szCs w:val="20"/>
        </w:rPr>
        <w:t xml:space="preserve"> dengan data sebagai berikut :</w:t>
      </w:r>
    </w:p>
    <w:p w14:paraId="39329493">
      <w:pPr>
        <w:numPr>
          <w:ilvl w:val="0"/>
          <w:numId w:val="0"/>
        </w:numPr>
        <w:spacing w:after="0" w:line="240" w:lineRule="auto"/>
        <w:jc w:val="both"/>
        <w:rPr>
          <w:rFonts w:hint="default" w:ascii="Kalinga" w:hAnsi="Kalinga"/>
          <w:color w:val="auto"/>
          <w:sz w:val="20"/>
          <w:szCs w:val="20"/>
        </w:rPr>
      </w:pPr>
    </w:p>
    <w:p w14:paraId="4EBDB970">
      <w:pPr>
        <w:numPr>
          <w:ilvl w:val="0"/>
          <w:numId w:val="0"/>
        </w:numPr>
        <w:spacing w:after="0" w:line="240" w:lineRule="auto"/>
        <w:jc w:val="both"/>
        <w:rPr>
          <w:rFonts w:hint="default" w:ascii="Kalinga" w:hAnsi="Kalinga"/>
          <w:b/>
          <w:bCs/>
          <w:color w:val="auto"/>
          <w:sz w:val="20"/>
          <w:szCs w:val="20"/>
          <w:lang w:val="en-US"/>
        </w:rPr>
      </w:pPr>
      <w:r>
        <w:rPr>
          <w:rFonts w:hint="default" w:ascii="Kalinga" w:hAnsi="Kalinga"/>
          <w:b/>
          <w:bCs/>
          <w:color w:val="auto"/>
          <w:sz w:val="20"/>
          <w:szCs w:val="20"/>
          <w:lang w:val="en-US"/>
        </w:rPr>
        <w:t>Gaji Pensiun {{pensiun_bulan_3_nama}}</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xml:space="preserve">:  </w:t>
      </w:r>
      <w:r>
        <w:rPr>
          <w:rFonts w:hint="default" w:ascii="Kalinga" w:hAnsi="Kalinga"/>
          <w:b/>
          <w:bCs/>
          <w:color w:val="auto"/>
          <w:sz w:val="20"/>
          <w:szCs w:val="20"/>
          <w:u w:val="single"/>
        </w:rPr>
        <w:t>Rp. {{pensiun_bulan_3}},-</w:t>
      </w:r>
      <w:r>
        <w:rPr>
          <w:rFonts w:hint="default" w:ascii="Kalinga" w:hAnsi="Kalinga"/>
          <w:b/>
          <w:bCs/>
          <w:color w:val="auto"/>
          <w:sz w:val="20"/>
          <w:szCs w:val="20"/>
          <w:u w:val="single"/>
          <w:lang w:val="en-US"/>
        </w:rPr>
        <w:t>.</w:t>
      </w:r>
    </w:p>
    <w:p w14:paraId="48C15096">
      <w:pPr>
        <w:numPr>
          <w:ilvl w:val="0"/>
          <w:numId w:val="0"/>
        </w:numPr>
        <w:spacing w:after="0" w:line="240" w:lineRule="auto"/>
        <w:jc w:val="both"/>
        <w:rPr>
          <w:rFonts w:hint="default" w:ascii="Kalinga" w:hAnsi="Kalinga"/>
          <w:b/>
          <w:bCs/>
          <w:color w:val="auto"/>
          <w:sz w:val="20"/>
          <w:szCs w:val="20"/>
          <w:lang w:val="en-US"/>
        </w:rPr>
      </w:pPr>
      <w:r>
        <w:rPr>
          <w:rFonts w:hint="default" w:ascii="Kalinga" w:hAnsi="Kalinga"/>
          <w:b/>
          <w:bCs/>
          <w:color w:val="auto"/>
          <w:sz w:val="20"/>
          <w:szCs w:val="20"/>
        </w:rPr>
        <w:t>Penghasilan Pemohon</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xml:space="preserve">:  </w:t>
      </w:r>
      <w:r>
        <w:rPr>
          <w:rFonts w:hint="default" w:ascii="Kalinga" w:hAnsi="Kalinga"/>
          <w:b/>
          <w:bCs/>
          <w:color w:val="auto"/>
          <w:sz w:val="20"/>
          <w:szCs w:val="20"/>
          <w:u w:val="single"/>
        </w:rPr>
        <w:t>Rp. {{rpc_penghasilan}},-</w:t>
      </w:r>
      <w:r>
        <w:rPr>
          <w:rFonts w:hint="default" w:ascii="Kalinga" w:hAnsi="Kalinga"/>
          <w:b/>
          <w:bCs/>
          <w:color w:val="auto"/>
          <w:sz w:val="20"/>
          <w:szCs w:val="20"/>
          <w:u w:val="single"/>
          <w:lang w:val="en-US"/>
        </w:rPr>
        <w:t>.</w:t>
      </w:r>
    </w:p>
    <w:p w14:paraId="1EA91948">
      <w:pPr>
        <w:numPr>
          <w:ilvl w:val="0"/>
          <w:numId w:val="0"/>
        </w:numPr>
        <w:spacing w:after="0" w:line="240" w:lineRule="auto"/>
        <w:jc w:val="both"/>
        <w:rPr>
          <w:rFonts w:hint="default" w:ascii="Kalinga" w:hAnsi="Kalinga"/>
          <w:b/>
          <w:bCs/>
          <w:color w:val="auto"/>
          <w:sz w:val="20"/>
          <w:szCs w:val="20"/>
          <w:lang w:val="en-US"/>
        </w:rPr>
      </w:pPr>
      <w:r>
        <w:rPr>
          <w:rFonts w:hint="default" w:ascii="Kalinga" w:hAnsi="Kalinga"/>
          <w:b/>
          <w:bCs/>
          <w:color w:val="auto"/>
          <w:sz w:val="20"/>
          <w:szCs w:val="20"/>
        </w:rPr>
        <w:t>DSC 90 %</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Rp. {{rpc_dsc_90}},-</w:t>
      </w:r>
      <w:r>
        <w:rPr>
          <w:rFonts w:hint="default" w:ascii="Kalinga" w:hAnsi="Kalinga"/>
          <w:b/>
          <w:bCs/>
          <w:color w:val="auto"/>
          <w:sz w:val="20"/>
          <w:szCs w:val="20"/>
          <w:lang w:val="en-US"/>
        </w:rPr>
        <w:t>.</w:t>
      </w:r>
    </w:p>
    <w:p w14:paraId="18CB95DD">
      <w:pPr>
        <w:numPr>
          <w:ilvl w:val="0"/>
          <w:numId w:val="0"/>
        </w:numPr>
        <w:spacing w:after="0" w:line="240" w:lineRule="auto"/>
        <w:jc w:val="both"/>
        <w:rPr>
          <w:rFonts w:hint="default" w:ascii="Kalinga" w:hAnsi="Kalinga"/>
          <w:color w:val="auto"/>
          <w:sz w:val="20"/>
          <w:szCs w:val="20"/>
        </w:rPr>
      </w:pPr>
    </w:p>
    <w:p w14:paraId="6CD02CA7">
      <w:pPr>
        <w:numPr>
          <w:ilvl w:val="0"/>
          <w:numId w:val="0"/>
        </w:numPr>
        <w:spacing w:after="0" w:line="240" w:lineRule="auto"/>
        <w:jc w:val="both"/>
        <w:rPr>
          <w:rFonts w:hint="default" w:ascii="Kalinga" w:hAnsi="Kalinga"/>
          <w:color w:val="auto"/>
          <w:sz w:val="20"/>
          <w:szCs w:val="20"/>
        </w:rPr>
      </w:pPr>
      <w:r>
        <w:rPr>
          <w:rFonts w:hint="default" w:ascii="Kalinga" w:hAnsi="Kalinga"/>
          <w:color w:val="auto"/>
          <w:sz w:val="20"/>
          <w:szCs w:val="20"/>
        </w:rPr>
        <w:t>Cfm. E-PP Kredit CR, Buku IV, Nama Bab BNI Fleksi, Nama Sub Bab Ketentuan Umum, Bab I Sub Sub 01, Halaman 18, Tanggal 18-05-2018 pada poin 3. Untuk Pensiunan dan Calon Pensiunan Maksimal DSR = 90% dari total Pendapatan Tetap (yang akan diterima) per bulan Tanpa Memperhitungkan Kewajiban Ybs. di Bank/Lembaga Keuangan Non Bank Lainnya.</w:t>
      </w:r>
    </w:p>
    <w:p w14:paraId="34FF5FB8">
      <w:pPr>
        <w:numPr>
          <w:ilvl w:val="0"/>
          <w:numId w:val="0"/>
        </w:numPr>
        <w:spacing w:after="0" w:line="240" w:lineRule="auto"/>
        <w:jc w:val="both"/>
        <w:rPr>
          <w:rFonts w:hint="default" w:ascii="Kalinga" w:hAnsi="Kalinga"/>
          <w:color w:val="auto"/>
          <w:sz w:val="20"/>
          <w:szCs w:val="20"/>
        </w:rPr>
      </w:pPr>
    </w:p>
    <w:p w14:paraId="2584874A">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bCs/>
          <w:color w:val="auto"/>
          <w:sz w:val="20"/>
          <w:szCs w:val="20"/>
        </w:rPr>
        <w:t>Cfm. Info SLIK Ideb posisi terakhir Tanggal {{tgl_slik}} Pemohon memiliki Fasilitas Kredit sebagai berikut :</w:t>
      </w:r>
      <w:r>
        <w:rPr>
          <w:rFonts w:hint="default" w:ascii="Kalinga" w:hAnsi="Kalinga"/>
          <w:b w:val="0"/>
          <w:bCs w:val="0"/>
          <w:color w:val="auto"/>
          <w:sz w:val="20"/>
          <w:szCs w:val="20"/>
        </w:rPr>
        <w:t>{{#slik_nihil}}</w:t>
      </w:r>
    </w:p>
    <w:p w14:paraId="2981178C">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-{{fasilitas_nihil</w:t>
      </w:r>
      <w:r>
        <w:rPr>
          <w:rFonts w:hint="default" w:ascii="Kalinga" w:hAnsi="Kalinga"/>
          <w:b w:val="0"/>
          <w:bCs w:val="0"/>
          <w:color w:val="auto"/>
          <w:sz w:val="20"/>
          <w:szCs w:val="20"/>
          <w:lang w:val="en-US"/>
        </w:rPr>
        <w:t>_text</w:t>
      </w:r>
      <w:r>
        <w:rPr>
          <w:rFonts w:hint="default" w:ascii="Kalinga" w:hAnsi="Kalinga"/>
          <w:b w:val="0"/>
          <w:bCs w:val="0"/>
          <w:color w:val="auto"/>
          <w:sz w:val="20"/>
          <w:szCs w:val="20"/>
        </w:rPr>
        <w:t>}}{{/slik_nihil}}{{#slik_ada_fasilitas}}</w:t>
      </w:r>
    </w:p>
    <w:p w14:paraId="2F1A3CC9">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{{#slik_bank_1_ada}}-Fasilitas Kredit {{slik_bank_1_jenis}} di {{slik_bank_1_nama}} maks Rp. {{slik_bank_1_maks}} outs Rp. {{slik_bank_1_outs}} angsuran Rp. {{slik_bank_1_angsuran}} Coll {{slik_bank_1_coll}}. {{slik_bank_1_alasan}}</w:t>
      </w:r>
    </w:p>
    <w:p w14:paraId="6872F8FF">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{{/slik_bank_1_ada}}{{#slik_bank_2_ada}}-Fasilitas Kredit {{slik_bank_2_jenis}} di {{slik_bank_2_nama}} maks Rp. {{slik_bank_2_maks}} outs Rp. {{slik_bank_2_outs}} angsuran Rp. {{slik_bank_2_angsuran}} Coll {{slik_bank_2_coll}}. {{slik_bank_2_alasan}}</w:t>
      </w:r>
    </w:p>
    <w:p w14:paraId="00BC8E47">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{{/slik_bank_2_ada}}{{#slik_bank_3_ada}}-Fasilitas Kredit {{slik_bank_3_jenis}} di {{slik_bank_3_nama}} maks Rp. {{slik_bank_3_maks}} outs Rp. {{slik_bank_3_outs}} angsuran Rp. {{slik_bank_3_angsuran}} Coll {{slik_bank_3_coll}}. {{slik_bank_3_alasan}}</w:t>
      </w:r>
    </w:p>
    <w:p w14:paraId="6FED2CC7">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{{/slik_bank_3_ada}}{{#slik_bank_4_ada}}-Fasilitas Kredit {{slik_bank_4_jenis}} di {{slik_bank_4_nama}} maks Rp. {{slik_bank_4_maks}} outs Rp. {{slik_bank_4_outs}} angsuran Rp. {{slik_bank_4_angsuran}} Coll {{slik_bank_4_coll}}. {{slik_bank_4_alasan}}</w:t>
      </w:r>
    </w:p>
    <w:p w14:paraId="5E177B02">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{{/slik_bank_4_ada}}{{#slik_bank_5_ada}}-Fasilitas Kredit {{slik_bank_5_jenis}} di {{slik_bank_5_nama}} maks Rp. {{slik_bank_5_maks}} outs Rp. {{slik_bank_5_outs}} angsuran Rp. {{slik_bank_5_angsuran}} Coll {{slik_bank_5_coll}}. {{slik_bank_5_alasan}}</w:t>
      </w:r>
    </w:p>
    <w:p w14:paraId="643598C4">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{{/slik_bank_5_ada}}{{#slik_bank_6_ada}}-Fasilitas Kredit {{slik_bank_6_jenis}} di {{slik_bank_6_nama}} maks Rp. {{slik_bank_6_maks}} outs Rp. {{slik_bank_6_outs}} angsuran Rp. {{slik_bank_6_angsuran}} Coll {{slik_bank_6_coll}}. {{slik_bank_6_alasan}}</w:t>
      </w:r>
    </w:p>
    <w:p w14:paraId="60B9FFCE">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{{/slik_bank_6_ada}}{{#slik_bank_7_ada}}-Fasilitas Kredit {{slik_bank_7_jenis}} di {{slik_bank_7_nama}} maks Rp. {{slik_bank_7_maks}} outs Rp. {{slik_bank_7_outs}} angsuran Rp. {{slik_bank_7_angsuran}} Coll {{slik_bank_7_coll}}. {{slik_bank_7_alasan}}</w:t>
      </w:r>
    </w:p>
    <w:p w14:paraId="31412A57">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{{/slik_bank_7_ada}}{{#slik_bank_8_ada}}-Fasilitas Kredit {{slik_bank_8_jenis}} di {{slik_bank_8_nama}} maks Rp. {{slik_bank_8_maks}} outs Rp. {{slik_bank_8_outs}} angsuran Rp. {{slik_bank_8_angsuran}} Coll {{slik_bank_8_coll}}. {{slik_bank_8_alasan}}</w:t>
      </w:r>
    </w:p>
    <w:p w14:paraId="29B83680">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{{/slik_bank_8_ada}}{{#slik_bank_9_ada}}-Fasilitas Kredit {{slik_bank_9_jenis}} di {{slik_bank_9_nama}} maks Rp. {{slik_bank_9_maks}} outs Rp. {{slik_bank_9_outs}} angsuran Rp. {{slik_bank_9_angsuran}} Coll {{slik_bank_9_coll}}. {{slik_bank_9_alasan}}</w:t>
      </w:r>
    </w:p>
    <w:p w14:paraId="24194795">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{{/slik_bank_9_ada}}{{#slik_bank_10_ada}}-Fasilitas Kredit {{slik_bank_10_jenis}} di {{slik_bank_10_nama}} maks Rp. {{slik_bank_10_maks}} outs Rp. {{slik_bank_10_outs}} angsuran Rp. {{slik_bank_10_angsuran}} Coll {{slik_bank_10_coll}}. {{slik_bank_10_alasan}}</w:t>
      </w:r>
    </w:p>
    <w:p w14:paraId="3F78E88B">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{{/slik_bank_10_ada}}{{#slik_bank_11_ada}}-Fasilitas Kredit {{slik_bank_11_jenis}} di {{slik_bank_11_nama}} maks Rp. {{slik_bank_11_maks}} outs Rp. {{slik_bank_11_outs}} angsuran Rp. {{slik_bank_11_angsuran}} Coll {{slik_bank_11_coll}}. {{slik_bank_11_alasan}}</w:t>
      </w:r>
    </w:p>
    <w:p w14:paraId="71A90A0E">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{{/slik_bank_11_ada}}{{#slik_bank_12_ada}}-Fasilitas Kredit {{slik_bank_12_jenis}} di {{slik_bank_12_nama}} maks Rp. {{slik_bank_12_maks}} outs Rp. {{slik_bank_12_outs}} angsuran Rp. {{slik_bank_12_angsuran}} Coll {{slik_bank_12_coll}}. {{slik_bank_12_alasan}}</w:t>
      </w:r>
    </w:p>
    <w:p w14:paraId="684C1684">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{{/slik_bank_12_ada}}{{#slik_bank_13_ada}}-Fasilitas Kredit {{slik_bank_13_jenis}} di {{slik_bank_13_nama}} maks Rp. {{slik_bank_13_maks}} outs Rp. {{slik_bank_13_outs}} angsuran Rp. {{slik_bank_13_angsuran}} Coll {{slik_bank_13_coll}}. {{slik_bank_13_alasan}}</w:t>
      </w:r>
    </w:p>
    <w:p w14:paraId="2CE6078C">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{{/slik_bank_13_ada}}{{#slik_bank_14_ada}}-Fasilitas Kredit {{slik_bank_14_jenis}} di {{slik_bank_14_nama}} maks Rp. {{slik_bank_14_maks}} outs Rp. {{slik_bank_14_outs}} angsuran Rp. {{slik_bank_14_angsuran}} Coll {{slik_bank_14_coll}}. {{slik_bank_14_alasan}}</w:t>
      </w:r>
    </w:p>
    <w:p w14:paraId="5D7086B0">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{{/slik_bank_14_ada}}{{#slik_bank_15_ada}}-Fasilitas Kredit {{slik_bank_15_jenis}} di {{slik_bank_15_nama}} maks Rp. {{slik_bank_15_maks}} outs Rp. {{slik_bank_15_outs}} angsuran Rp. {{slik_bank_15_angsuran}} Coll {{slik_bank_15_coll}}. {{slik_bank_15_alasan}}</w:t>
      </w:r>
    </w:p>
    <w:p w14:paraId="341CDEAE">
      <w:pPr>
        <w:spacing w:after="0" w:line="240" w:lineRule="auto"/>
        <w:ind w:left="0" w:leftChars="0" w:firstLine="0" w:firstLineChars="0"/>
        <w:jc w:val="both"/>
        <w:rPr>
          <w:rFonts w:ascii="Kalinga" w:hAnsi="Kalinga" w:cs="Kalinga"/>
          <w:b/>
          <w:bCs/>
          <w:color w:val="auto"/>
          <w:sz w:val="20"/>
          <w:szCs w:val="20"/>
          <w:u w:val="single"/>
        </w:rPr>
      </w:pPr>
      <w:r>
        <w:rPr>
          <w:rFonts w:hint="default" w:ascii="Kalinga" w:hAnsi="Kalinga"/>
          <w:b w:val="0"/>
          <w:bCs w:val="0"/>
          <w:color w:val="auto"/>
          <w:sz w:val="20"/>
          <w:szCs w:val="20"/>
        </w:rPr>
        <w:t>{{/slik_bank_15_ada}}</w:t>
      </w:r>
      <w:r>
        <w:rPr>
          <w:rFonts w:hint="default" w:ascii="Kalinga" w:hAnsi="Kalinga"/>
          <w:b/>
          <w:bCs/>
          <w:i/>
          <w:iCs/>
          <w:color w:val="0000FF"/>
          <w:sz w:val="20"/>
          <w:szCs w:val="20"/>
          <w:u w:val="single"/>
        </w:rPr>
        <w:t>{{slik_mitigasi_risiko}}</w:t>
      </w:r>
      <w:r>
        <w:rPr>
          <w:rFonts w:hint="default" w:ascii="Kalinga" w:hAnsi="Kalinga"/>
          <w:b w:val="0"/>
          <w:bCs w:val="0"/>
          <w:color w:val="auto"/>
          <w:sz w:val="20"/>
          <w:szCs w:val="20"/>
        </w:rPr>
        <w:t>{{/slik_ada_fasilitas}}</w:t>
      </w:r>
    </w:p>
    <w:p w14:paraId="0D1B2197">
      <w:pPr>
        <w:spacing w:after="0" w:line="240" w:lineRule="auto"/>
        <w:ind w:left="0" w:leftChars="0" w:firstLine="0" w:firstLineChars="0"/>
        <w:jc w:val="both"/>
        <w:rPr>
          <w:rFonts w:hint="default" w:ascii="Kalinga" w:hAnsi="Kalinga"/>
          <w:b w:val="0"/>
          <w:bCs w:val="0"/>
          <w:color w:val="auto"/>
          <w:sz w:val="20"/>
          <w:szCs w:val="20"/>
        </w:rPr>
      </w:pPr>
    </w:p>
    <w:p w14:paraId="1D8CD8A5">
      <w:pPr>
        <w:numPr>
          <w:ilvl w:val="0"/>
          <w:numId w:val="0"/>
        </w:numPr>
        <w:spacing w:after="0" w:line="240" w:lineRule="auto"/>
        <w:jc w:val="both"/>
        <w:rPr>
          <w:rFonts w:hint="default" w:ascii="Kalinga" w:hAnsi="Kalinga"/>
          <w:color w:val="auto"/>
          <w:sz w:val="20"/>
          <w:szCs w:val="20"/>
          <w:lang w:val="en-US"/>
        </w:rPr>
      </w:pPr>
      <w:r>
        <w:rPr>
          <w:rFonts w:hint="default" w:ascii="Kalinga" w:hAnsi="Kalinga"/>
          <w:b/>
          <w:bCs/>
          <w:color w:val="auto"/>
          <w:sz w:val="20"/>
          <w:szCs w:val="20"/>
        </w:rPr>
        <w:t>Total Angsuran Pemohon</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xml:space="preserve">: </w:t>
      </w:r>
      <w:r>
        <w:rPr>
          <w:rFonts w:hint="default" w:ascii="Kalinga" w:hAnsi="Kalinga"/>
          <w:color w:val="auto"/>
          <w:sz w:val="20"/>
          <w:szCs w:val="20"/>
        </w:rPr>
        <w:tab/>
      </w:r>
      <w:r>
        <w:rPr>
          <w:rFonts w:hint="default" w:ascii="Kalinga" w:hAnsi="Kalinga"/>
          <w:color w:val="auto"/>
          <w:sz w:val="20"/>
          <w:szCs w:val="20"/>
        </w:rPr>
        <w:t>Rp</w:t>
      </w:r>
      <w:r>
        <w:rPr>
          <w:rFonts w:hint="default" w:ascii="Kalinga" w:hAnsi="Kalinga"/>
          <w:color w:val="auto"/>
          <w:sz w:val="20"/>
          <w:szCs w:val="20"/>
          <w:lang w:val="en-US"/>
        </w:rPr>
        <w:t xml:space="preserve">. </w:t>
      </w:r>
      <w:r>
        <w:rPr>
          <w:rFonts w:hint="default" w:ascii="Kalinga" w:hAnsi="Kalinga"/>
          <w:color w:val="auto"/>
          <w:sz w:val="20"/>
          <w:szCs w:val="20"/>
        </w:rPr>
        <w:t>{{rpc_total_angsuran_eksisting}}</w:t>
      </w:r>
      <w:r>
        <w:rPr>
          <w:rFonts w:hint="default" w:ascii="Kalinga" w:hAnsi="Kalinga"/>
          <w:color w:val="auto"/>
          <w:sz w:val="20"/>
          <w:szCs w:val="20"/>
          <w:lang w:val="en-US"/>
        </w:rPr>
        <w:t>,-</w:t>
      </w:r>
    </w:p>
    <w:p w14:paraId="4A29E0AB">
      <w:pPr>
        <w:numPr>
          <w:ilvl w:val="0"/>
          <w:numId w:val="0"/>
        </w:numPr>
        <w:spacing w:after="0" w:line="240" w:lineRule="auto"/>
        <w:jc w:val="both"/>
        <w:rPr>
          <w:rFonts w:hint="default" w:ascii="Kalinga" w:hAnsi="Kalinga"/>
          <w:color w:val="auto"/>
          <w:sz w:val="20"/>
          <w:szCs w:val="20"/>
        </w:rPr>
      </w:pPr>
    </w:p>
    <w:p w14:paraId="6F1B813A">
      <w:pPr>
        <w:numPr>
          <w:ilvl w:val="0"/>
          <w:numId w:val="0"/>
        </w:numPr>
        <w:spacing w:after="0" w:line="240" w:lineRule="auto"/>
        <w:jc w:val="both"/>
        <w:rPr>
          <w:rFonts w:hint="default" w:ascii="Kalinga" w:hAnsi="Kalinga"/>
          <w:color w:val="auto"/>
          <w:sz w:val="20"/>
          <w:szCs w:val="20"/>
          <w:lang w:val="en-US"/>
        </w:rPr>
      </w:pPr>
      <w:r>
        <w:rPr>
          <w:rFonts w:hint="default" w:ascii="Kalinga" w:hAnsi="Kalinga"/>
          <w:b/>
          <w:bCs/>
          <w:color w:val="auto"/>
          <w:sz w:val="20"/>
          <w:szCs w:val="20"/>
        </w:rPr>
        <w:t xml:space="preserve">Maksimal Angsuran Kredit yang dapat diberikan sampai dengan : </w:t>
      </w:r>
      <w:r>
        <w:rPr>
          <w:rFonts w:hint="default" w:ascii="Kalinga" w:hAnsi="Kalinga"/>
          <w:color w:val="auto"/>
          <w:sz w:val="20"/>
          <w:szCs w:val="20"/>
        </w:rPr>
        <w:tab/>
      </w:r>
      <w:r>
        <w:rPr>
          <w:rFonts w:hint="default" w:ascii="Kalinga" w:hAnsi="Kalinga"/>
          <w:color w:val="auto"/>
          <w:sz w:val="20"/>
          <w:szCs w:val="20"/>
        </w:rPr>
        <w:t>Rp</w:t>
      </w:r>
      <w:r>
        <w:rPr>
          <w:rFonts w:hint="default" w:ascii="Kalinga" w:hAnsi="Kalinga"/>
          <w:color w:val="auto"/>
          <w:sz w:val="20"/>
          <w:szCs w:val="20"/>
          <w:lang w:val="en-US"/>
        </w:rPr>
        <w:t xml:space="preserve">. </w:t>
      </w:r>
      <w:r>
        <w:rPr>
          <w:rFonts w:hint="default" w:ascii="Kalinga" w:hAnsi="Kalinga"/>
          <w:color w:val="auto"/>
          <w:sz w:val="20"/>
          <w:szCs w:val="20"/>
        </w:rPr>
        <w:t>{{rpc_maksimal_angsuran}}</w:t>
      </w:r>
      <w:r>
        <w:rPr>
          <w:rFonts w:hint="default" w:ascii="Kalinga" w:hAnsi="Kalinga"/>
          <w:color w:val="auto"/>
          <w:sz w:val="20"/>
          <w:szCs w:val="20"/>
          <w:lang w:val="en-US"/>
        </w:rPr>
        <w:t>,-</w:t>
      </w:r>
    </w:p>
    <w:p w14:paraId="381015E3">
      <w:pPr>
        <w:numPr>
          <w:ilvl w:val="0"/>
          <w:numId w:val="0"/>
        </w:numPr>
        <w:spacing w:after="0" w:line="240" w:lineRule="auto"/>
        <w:jc w:val="both"/>
        <w:rPr>
          <w:rFonts w:hint="default" w:ascii="Kalinga" w:hAnsi="Kalinga"/>
          <w:color w:val="auto"/>
          <w:sz w:val="20"/>
          <w:szCs w:val="20"/>
          <w:lang w:val="en-US"/>
        </w:rPr>
      </w:pPr>
      <w:r>
        <w:rPr>
          <w:rFonts w:hint="default" w:ascii="Kalinga" w:hAnsi="Kalinga"/>
          <w:b/>
          <w:bCs/>
          <w:color w:val="auto"/>
          <w:sz w:val="20"/>
          <w:szCs w:val="20"/>
        </w:rPr>
        <w:t xml:space="preserve">Angsuran Kredit yang dapat diusulkan       </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xml:space="preserve">: </w:t>
      </w:r>
      <w:r>
        <w:rPr>
          <w:rFonts w:hint="default" w:ascii="Kalinga" w:hAnsi="Kalinga"/>
          <w:color w:val="auto"/>
          <w:sz w:val="20"/>
          <w:szCs w:val="20"/>
        </w:rPr>
        <w:tab/>
      </w:r>
      <w:r>
        <w:rPr>
          <w:rFonts w:hint="default" w:ascii="Kalinga" w:hAnsi="Kalinga"/>
          <w:color w:val="auto"/>
          <w:sz w:val="20"/>
          <w:szCs w:val="20"/>
        </w:rPr>
        <w:t>Rp</w:t>
      </w:r>
      <w:r>
        <w:rPr>
          <w:rFonts w:hint="default" w:ascii="Kalinga" w:hAnsi="Kalinga"/>
          <w:color w:val="auto"/>
          <w:sz w:val="20"/>
          <w:szCs w:val="20"/>
          <w:lang w:val="en-US"/>
        </w:rPr>
        <w:t xml:space="preserve">. </w:t>
      </w:r>
      <w:r>
        <w:rPr>
          <w:rFonts w:hint="default" w:ascii="Kalinga" w:hAnsi="Kalinga"/>
          <w:color w:val="auto"/>
          <w:sz w:val="20"/>
          <w:szCs w:val="20"/>
        </w:rPr>
        <w:t>{{rpc_angsuran_diusulkan}}</w:t>
      </w:r>
      <w:r>
        <w:rPr>
          <w:rFonts w:hint="default" w:ascii="Kalinga" w:hAnsi="Kalinga"/>
          <w:color w:val="auto"/>
          <w:sz w:val="20"/>
          <w:szCs w:val="20"/>
          <w:lang w:val="en-US"/>
        </w:rPr>
        <w:t>,-</w:t>
      </w:r>
    </w:p>
    <w:p w14:paraId="7BC5B899">
      <w:pPr>
        <w:numPr>
          <w:ilvl w:val="0"/>
          <w:numId w:val="0"/>
        </w:numPr>
        <w:spacing w:after="0" w:line="240" w:lineRule="auto"/>
        <w:jc w:val="both"/>
        <w:rPr>
          <w:rFonts w:hint="default" w:ascii="Kalinga" w:hAnsi="Kalinga"/>
          <w:color w:val="auto"/>
          <w:sz w:val="20"/>
          <w:szCs w:val="20"/>
          <w:lang w:val="en-US"/>
        </w:rPr>
      </w:pPr>
      <w:r>
        <w:rPr>
          <w:rFonts w:hint="default" w:ascii="Kalinga" w:hAnsi="Kalinga"/>
          <w:b/>
          <w:bCs/>
          <w:color w:val="auto"/>
          <w:sz w:val="20"/>
          <w:szCs w:val="20"/>
        </w:rPr>
        <w:t xml:space="preserve">Total Angsuran Kredit Eksisting &amp; Angsuran yang diusul   </w:t>
      </w:r>
      <w:r>
        <w:rPr>
          <w:rFonts w:hint="default" w:ascii="Kalinga" w:hAnsi="Kalinga"/>
          <w:b/>
          <w:bCs/>
          <w:color w:val="auto"/>
          <w:sz w:val="20"/>
          <w:szCs w:val="20"/>
          <w:lang w:val="en-US"/>
        </w:rPr>
        <w:tab/>
      </w:r>
      <w:r>
        <w:rPr>
          <w:rFonts w:hint="default" w:ascii="Kalinga" w:hAnsi="Kalinga"/>
          <w:b/>
          <w:bCs/>
          <w:color w:val="auto"/>
          <w:sz w:val="20"/>
          <w:szCs w:val="20"/>
        </w:rPr>
        <w:t xml:space="preserve">: </w:t>
      </w:r>
      <w:r>
        <w:rPr>
          <w:rFonts w:hint="default" w:ascii="Kalinga" w:hAnsi="Kalinga"/>
          <w:color w:val="auto"/>
          <w:sz w:val="20"/>
          <w:szCs w:val="20"/>
        </w:rPr>
        <w:tab/>
      </w:r>
      <w:r>
        <w:rPr>
          <w:rFonts w:hint="default" w:ascii="Kalinga" w:hAnsi="Kalinga"/>
          <w:color w:val="auto"/>
          <w:sz w:val="20"/>
          <w:szCs w:val="20"/>
        </w:rPr>
        <w:t>Rp</w:t>
      </w:r>
      <w:r>
        <w:rPr>
          <w:rFonts w:hint="default" w:ascii="Kalinga" w:hAnsi="Kalinga"/>
          <w:color w:val="auto"/>
          <w:sz w:val="20"/>
          <w:szCs w:val="20"/>
          <w:lang w:val="en-US"/>
        </w:rPr>
        <w:t xml:space="preserve">. </w:t>
      </w:r>
      <w:r>
        <w:rPr>
          <w:rFonts w:hint="default" w:ascii="Kalinga" w:hAnsi="Kalinga"/>
          <w:color w:val="auto"/>
          <w:sz w:val="20"/>
          <w:szCs w:val="20"/>
        </w:rPr>
        <w:t>{{rpc_total_angsuran_baru}}</w:t>
      </w:r>
      <w:r>
        <w:rPr>
          <w:rFonts w:hint="default" w:ascii="Kalinga" w:hAnsi="Kalinga"/>
          <w:color w:val="auto"/>
          <w:sz w:val="20"/>
          <w:szCs w:val="20"/>
          <w:lang w:val="en-US"/>
        </w:rPr>
        <w:t>,-</w:t>
      </w:r>
    </w:p>
    <w:p w14:paraId="5FEB841F">
      <w:pPr>
        <w:numPr>
          <w:ilvl w:val="0"/>
          <w:numId w:val="0"/>
        </w:numPr>
        <w:spacing w:after="0" w:line="240" w:lineRule="auto"/>
        <w:jc w:val="both"/>
        <w:rPr>
          <w:rFonts w:hint="default" w:ascii="Kalinga" w:hAnsi="Kalinga"/>
          <w:color w:val="auto"/>
          <w:sz w:val="20"/>
          <w:szCs w:val="20"/>
        </w:rPr>
      </w:pPr>
    </w:p>
    <w:p w14:paraId="72D32F40">
      <w:pPr>
        <w:numPr>
          <w:ilvl w:val="0"/>
          <w:numId w:val="0"/>
        </w:numPr>
        <w:spacing w:after="0" w:line="240" w:lineRule="auto"/>
        <w:jc w:val="both"/>
        <w:rPr>
          <w:rFonts w:hint="default" w:ascii="Kalinga" w:hAnsi="Kalinga"/>
          <w:color w:val="auto"/>
          <w:sz w:val="20"/>
          <w:szCs w:val="20"/>
        </w:rPr>
      </w:pPr>
      <w:r>
        <w:rPr>
          <w:rFonts w:hint="default" w:ascii="Kalinga" w:hAnsi="Kalinga"/>
          <w:b/>
          <w:bCs/>
          <w:color w:val="auto"/>
          <w:sz w:val="20"/>
          <w:szCs w:val="20"/>
        </w:rPr>
        <w:t xml:space="preserve">DSR  : </w:t>
      </w:r>
      <w:r>
        <w:rPr>
          <w:rFonts w:hint="default" w:ascii="Kalinga" w:hAnsi="Kalinga"/>
          <w:b/>
          <w:bCs/>
          <w:color w:val="auto"/>
          <w:sz w:val="20"/>
          <w:szCs w:val="20"/>
        </w:rPr>
        <w:tab/>
      </w:r>
      <w:r>
        <w:rPr>
          <w:rFonts w:hint="default" w:ascii="Kalinga" w:hAnsi="Kalinga"/>
          <w:b/>
          <w:bCs/>
          <w:color w:val="auto"/>
          <w:sz w:val="20"/>
          <w:szCs w:val="20"/>
        </w:rPr>
        <w:t>{{rpc_dsr}}%</w:t>
      </w:r>
    </w:p>
    <w:p w14:paraId="16B47CB1">
      <w:pPr>
        <w:spacing w:after="0" w:line="240" w:lineRule="auto"/>
        <w:rPr>
          <w:rFonts w:ascii="Kalinga" w:hAnsi="Kalinga" w:cs="Kalinga"/>
          <w:b/>
          <w:bCs/>
          <w:color w:val="auto"/>
          <w:sz w:val="20"/>
          <w:szCs w:val="20"/>
        </w:rPr>
      </w:pPr>
      <w:r>
        <w:rPr>
          <w:rFonts w:hint="default" w:ascii="Kalinga" w:hAnsi="Kalinga"/>
          <w:i/>
          <w:iCs/>
          <w:color w:val="auto"/>
          <w:sz w:val="20"/>
          <w:szCs w:val="20"/>
          <w:u w:val="single"/>
        </w:rPr>
        <w:t>Penghasilan per bulan &lt; atau sama dengan Rp. 20 juta, maksimal DSR = 90% (Cfm. Memo PDM/9.3/5176 Tanggal 01-10-2019)</w:t>
      </w:r>
    </w:p>
    <w:p w14:paraId="076BB708">
      <w:pPr>
        <w:spacing w:after="0" w:line="240" w:lineRule="auto"/>
        <w:rPr>
          <w:rFonts w:ascii="Kalinga" w:hAnsi="Kalinga" w:cs="Kalinga"/>
          <w:b/>
          <w:bCs/>
          <w:color w:val="auto"/>
          <w:sz w:val="20"/>
          <w:szCs w:val="20"/>
        </w:rPr>
      </w:pPr>
    </w:p>
    <w:p w14:paraId="01EB26FE">
      <w:pPr>
        <w:spacing w:after="0" w:line="240" w:lineRule="auto"/>
        <w:ind w:left="0" w:leftChars="0" w:firstLine="0" w:firstLineChars="0"/>
        <w:rPr>
          <w:rFonts w:ascii="Kalinga" w:hAnsi="Kalinga" w:cs="Kalinga"/>
          <w:b/>
          <w:bCs/>
          <w:color w:val="auto"/>
          <w:sz w:val="20"/>
          <w:szCs w:val="20"/>
        </w:rPr>
      </w:pPr>
      <w:r>
        <w:rPr>
          <w:rFonts w:ascii="Kalinga" w:hAnsi="Kalinga" w:cs="Kalinga"/>
          <w:b/>
          <w:bCs/>
          <w:color w:val="auto"/>
          <w:sz w:val="20"/>
          <w:szCs w:val="20"/>
        </w:rPr>
        <w:t>USULAN ASISTEN KREDIT KONSUMER</w:t>
      </w:r>
    </w:p>
    <w:bookmarkEnd w:id="0"/>
    <w:bookmarkEnd w:id="1"/>
    <w:p w14:paraId="3E3E398A">
      <w:pPr>
        <w:spacing w:after="0" w:line="240" w:lineRule="auto"/>
        <w:ind w:left="0" w:leftChars="0" w:firstLine="0" w:firstLineChars="0"/>
        <w:jc w:val="both"/>
        <w:rPr>
          <w:rFonts w:ascii="Kalinga" w:hAnsi="Kalinga" w:cs="Kalinga"/>
          <w:b/>
          <w:bCs/>
          <w:color w:val="auto"/>
          <w:sz w:val="20"/>
          <w:szCs w:val="20"/>
        </w:rPr>
      </w:pPr>
      <w:bookmarkStart w:id="3" w:name="OLE_LINK19"/>
      <w:bookmarkStart w:id="4" w:name="OLE_LINK8"/>
      <w:bookmarkStart w:id="5" w:name="OLE_LINK17"/>
      <w:bookmarkStart w:id="6" w:name="OLE_LINK10"/>
      <w:bookmarkStart w:id="7" w:name="OLE_LINK32"/>
      <w:bookmarkStart w:id="8" w:name="OLE_LINK41"/>
      <w:bookmarkStart w:id="9" w:name="OLE_LINK27"/>
      <w:bookmarkStart w:id="10" w:name="OLE_LINK24"/>
      <w:bookmarkStart w:id="11" w:name="OLE_LINK33"/>
      <w:bookmarkStart w:id="12" w:name="OLE_LINK3"/>
      <w:bookmarkStart w:id="13" w:name="OLE_LINK23"/>
      <w:r>
        <w:rPr>
          <w:rFonts w:ascii="Kalinga" w:hAnsi="Kalinga" w:cs="Kalinga"/>
          <w:b/>
          <w:bCs/>
          <w:color w:val="auto"/>
          <w:sz w:val="20"/>
          <w:szCs w:val="20"/>
        </w:rPr>
        <w:t>Repayment Capacity dapat mengcover angsuran yang akan diberikan, DSR sebesar</w:t>
      </w:r>
      <w:r>
        <w:rPr>
          <w:rFonts w:hint="default" w:ascii="Kalinga" w:hAnsi="Kalinga" w:cs="Kalinga"/>
          <w:b/>
          <w:bCs/>
          <w:color w:val="auto"/>
          <w:sz w:val="20"/>
          <w:szCs w:val="20"/>
          <w:lang w:val="en-US"/>
        </w:rPr>
        <w:t xml:space="preserve"> </w:t>
      </w:r>
      <w:r>
        <w:rPr>
          <w:rFonts w:hint="default" w:ascii="Kalinga" w:hAnsi="Kalinga"/>
          <w:b/>
          <w:bCs/>
          <w:color w:val="auto"/>
          <w:sz w:val="20"/>
          <w:szCs w:val="20"/>
        </w:rPr>
        <w:t>{{rpc_dsr}}</w:t>
      </w:r>
      <w:r>
        <w:rPr>
          <w:rFonts w:ascii="Kalinga" w:hAnsi="Kalinga" w:cs="Kalinga"/>
          <w:b/>
          <w:bCs/>
          <w:color w:val="auto"/>
          <w:sz w:val="20"/>
          <w:szCs w:val="20"/>
        </w:rPr>
        <w:t>%</w:t>
      </w:r>
      <w:r>
        <w:rPr>
          <w:rFonts w:hint="default" w:ascii="Kalinga" w:hAnsi="Kalinga" w:cs="Kalinga"/>
          <w:b/>
          <w:bCs/>
          <w:color w:val="auto"/>
          <w:sz w:val="20"/>
          <w:szCs w:val="20"/>
          <w:lang w:val="en-US"/>
        </w:rPr>
        <w:t xml:space="preserve"> </w:t>
      </w:r>
      <w:r>
        <w:rPr>
          <w:rFonts w:ascii="Kalinga" w:hAnsi="Kalinga" w:cs="Kalinga"/>
          <w:b/>
          <w:bCs/>
          <w:color w:val="auto"/>
          <w:sz w:val="20"/>
          <w:szCs w:val="20"/>
        </w:rPr>
        <w:t xml:space="preserve">Penghasilan per bulan &gt; atau sama dengan Rp. 20 juta, Maksimal DSR = 90% (Cfm. Memo PDM/9.3/5176 Tanggal 01-10-2019). Hasil </w:t>
      </w:r>
      <w:r>
        <w:rPr>
          <w:rFonts w:ascii="Kalinga" w:hAnsi="Kalinga" w:cs="Kalinga"/>
          <w:b/>
          <w:bCs/>
          <w:i/>
          <w:iCs/>
          <w:color w:val="auto"/>
          <w:sz w:val="20"/>
          <w:szCs w:val="20"/>
        </w:rPr>
        <w:t>scoring accept,</w:t>
      </w:r>
      <w:r>
        <w:rPr>
          <w:rFonts w:ascii="Kalinga" w:hAnsi="Kalinga" w:cs="Kalinga"/>
          <w:b/>
          <w:bCs/>
          <w:color w:val="auto"/>
          <w:sz w:val="20"/>
          <w:szCs w:val="20"/>
        </w:rPr>
        <w:t xml:space="preserve"> RPC mencukupi. Permohonan Kredit </w:t>
      </w:r>
      <w:r>
        <w:rPr>
          <w:rFonts w:ascii="Kalinga" w:hAnsi="Kalinga" w:eastAsia="SimSun" w:cs="Kalinga"/>
          <w:b/>
          <w:bCs/>
          <w:color w:val="auto"/>
          <w:sz w:val="20"/>
          <w:szCs w:val="20"/>
        </w:rPr>
        <w:t>Program</w:t>
      </w:r>
      <w:r>
        <w:rPr>
          <w:rFonts w:hint="default" w:ascii="Kalinga" w:hAnsi="Kalinga" w:eastAsia="SimSun" w:cs="Kalinga"/>
          <w:b/>
          <w:bCs/>
          <w:color w:val="auto"/>
          <w:sz w:val="20"/>
          <w:szCs w:val="20"/>
          <w:lang w:val="en-US"/>
        </w:rPr>
        <w:t xml:space="preserve"> </w:t>
      </w:r>
      <w:r>
        <w:rPr>
          <w:rFonts w:hint="default" w:ascii="Kalinga" w:hAnsi="Kalinga" w:eastAsia="SimSun"/>
          <w:b/>
          <w:bCs/>
          <w:color w:val="auto"/>
          <w:sz w:val="20"/>
          <w:szCs w:val="20"/>
          <w:lang w:val="en-US"/>
        </w:rPr>
        <w:t>{{kode_program}}</w:t>
      </w:r>
      <w:r>
        <w:rPr>
          <w:rFonts w:ascii="Kalinga" w:hAnsi="Kalinga" w:eastAsia="SimSun" w:cs="Kalinga"/>
          <w:b/>
          <w:bCs/>
          <w:color w:val="auto"/>
          <w:sz w:val="20"/>
          <w:szCs w:val="20"/>
        </w:rPr>
        <w:t xml:space="preserve"> </w:t>
      </w:r>
      <w:r>
        <w:rPr>
          <w:rFonts w:ascii="Kalinga" w:hAnsi="Kalinga" w:cs="Kalinga"/>
          <w:b/>
          <w:bCs/>
          <w:color w:val="auto"/>
          <w:sz w:val="20"/>
          <w:szCs w:val="20"/>
        </w:rPr>
        <w:t>, dapat diusulkan sebagai berikut :</w:t>
      </w:r>
      <w:bookmarkEnd w:id="3"/>
    </w:p>
    <w:p w14:paraId="52E88C3D">
      <w:pPr>
        <w:spacing w:after="0" w:line="240" w:lineRule="auto"/>
        <w:ind w:left="0" w:leftChars="0" w:firstLine="0" w:firstLineChars="0"/>
        <w:jc w:val="both"/>
        <w:rPr>
          <w:rFonts w:ascii="Kalinga" w:hAnsi="Kalinga" w:cs="Kalinga"/>
          <w:b/>
          <w:bCs/>
          <w:color w:val="auto"/>
          <w:sz w:val="20"/>
          <w:szCs w:val="20"/>
        </w:rPr>
      </w:pPr>
    </w:p>
    <w:p w14:paraId="5D28C577">
      <w:pPr>
        <w:spacing w:after="0" w:line="240" w:lineRule="auto"/>
        <w:ind w:left="0" w:leftChars="0" w:firstLine="0" w:firstLineChars="0"/>
        <w:jc w:val="both"/>
        <w:rPr>
          <w:rFonts w:hint="default" w:ascii="Kalinga" w:hAnsi="Kalinga"/>
          <w:b/>
          <w:bCs/>
          <w:color w:val="auto"/>
          <w:sz w:val="20"/>
          <w:szCs w:val="20"/>
        </w:rPr>
      </w:pPr>
      <w:r>
        <w:rPr>
          <w:rFonts w:hint="default" w:ascii="Kalinga" w:hAnsi="Kalinga"/>
          <w:b/>
          <w:bCs/>
          <w:color w:val="auto"/>
          <w:sz w:val="20"/>
          <w:szCs w:val="20"/>
        </w:rPr>
        <w:t xml:space="preserve">Maksimum Kredit   </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xml:space="preserve">: Rp. {{usulan_plafon}},- </w:t>
      </w:r>
    </w:p>
    <w:p w14:paraId="14A2837D">
      <w:pPr>
        <w:spacing w:after="0" w:line="240" w:lineRule="auto"/>
        <w:ind w:left="0" w:leftChars="0" w:firstLine="0" w:firstLineChars="0"/>
        <w:jc w:val="both"/>
        <w:rPr>
          <w:rFonts w:hint="default" w:ascii="Kalinga" w:hAnsi="Kalinga"/>
          <w:b/>
          <w:bCs/>
          <w:color w:val="auto"/>
          <w:sz w:val="20"/>
          <w:szCs w:val="20"/>
        </w:rPr>
      </w:pPr>
      <w:r>
        <w:rPr>
          <w:rFonts w:hint="default" w:ascii="Kalinga" w:hAnsi="Kalinga"/>
          <w:b/>
          <w:bCs/>
          <w:color w:val="auto"/>
          <w:sz w:val="20"/>
          <w:szCs w:val="20"/>
        </w:rPr>
        <w:t xml:space="preserve">Jangka waktu Kredit  </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xml:space="preserve">: {{usulan_jangka_waktu}} Bulan </w:t>
      </w:r>
    </w:p>
    <w:p w14:paraId="14AC79D1">
      <w:pPr>
        <w:spacing w:after="0" w:line="240" w:lineRule="auto"/>
        <w:ind w:left="0" w:leftChars="0" w:firstLine="0" w:firstLineChars="0"/>
        <w:jc w:val="both"/>
        <w:rPr>
          <w:rFonts w:ascii="Kalinga" w:hAnsi="Kalinga" w:cs="Kalinga"/>
          <w:b/>
          <w:bCs/>
          <w:color w:val="auto"/>
          <w:sz w:val="20"/>
          <w:szCs w:val="20"/>
        </w:rPr>
      </w:pPr>
      <w:r>
        <w:rPr>
          <w:rFonts w:hint="default" w:ascii="Kalinga" w:hAnsi="Kalinga"/>
          <w:b/>
          <w:bCs/>
          <w:color w:val="auto"/>
          <w:sz w:val="20"/>
          <w:szCs w:val="20"/>
        </w:rPr>
        <w:t xml:space="preserve">Bunga Kredit Sebesar  </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{{bunga_persen}}% p.a Efektif Anuitas</w:t>
      </w:r>
    </w:p>
    <w:p w14:paraId="5E291DE9">
      <w:pPr>
        <w:spacing w:after="0" w:line="240" w:lineRule="auto"/>
        <w:ind w:left="0" w:leftChars="0" w:firstLine="0" w:firstLineChars="0"/>
        <w:jc w:val="both"/>
        <w:rPr>
          <w:rFonts w:ascii="Kalinga" w:hAnsi="Kalinga" w:cs="Kalinga"/>
          <w:b/>
          <w:bCs/>
          <w:color w:val="auto"/>
          <w:sz w:val="20"/>
          <w:szCs w:val="20"/>
        </w:rPr>
      </w:pPr>
    </w:p>
    <w:p w14:paraId="07730EA5">
      <w:pPr>
        <w:spacing w:after="0" w:line="240" w:lineRule="auto"/>
        <w:ind w:left="0" w:leftChars="0" w:firstLine="0" w:firstLineChars="0"/>
        <w:jc w:val="both"/>
        <w:rPr>
          <w:rFonts w:ascii="Kalinga" w:hAnsi="Kalinga" w:cs="Kalinga"/>
          <w:color w:val="auto"/>
          <w:sz w:val="20"/>
          <w:szCs w:val="20"/>
        </w:rPr>
      </w:pPr>
      <w:r>
        <w:rPr>
          <w:rFonts w:ascii="Kalinga" w:hAnsi="Kalinga" w:cs="Kalinga"/>
          <w:b/>
          <w:bCs/>
          <w:color w:val="auto"/>
          <w:sz w:val="20"/>
          <w:szCs w:val="20"/>
        </w:rPr>
        <w:t>Syarat Penandatanganan :</w:t>
      </w:r>
    </w:p>
    <w:p w14:paraId="2CF798A6">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lang w:val="en-US"/>
        </w:rPr>
        <w:t>Aplikasi permohonan kredit telah di tanda tangani oleh Pemohon.</w:t>
      </w:r>
    </w:p>
    <w:p w14:paraId="52D6CA74">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ascii="Kalinga" w:hAnsi="Kalinga" w:cs="Kalinga"/>
          <w:color w:val="auto"/>
          <w:sz w:val="20"/>
          <w:szCs w:val="20"/>
        </w:rPr>
        <w:t>P</w:t>
      </w:r>
      <w:bookmarkEnd w:id="4"/>
      <w:bookmarkEnd w:id="5"/>
      <w:bookmarkStart w:id="14" w:name="OLE_LINK34"/>
      <w:bookmarkStart w:id="15" w:name="OLE_LINK16"/>
      <w:r>
        <w:rPr>
          <w:rFonts w:hint="default" w:ascii="Kalinga" w:hAnsi="Kalinga"/>
          <w:color w:val="auto"/>
          <w:sz w:val="20"/>
          <w:szCs w:val="20"/>
        </w:rPr>
        <w:t>emohon Wajib ditutup Asuransi Jiwa selama Jangka Waktu Kredit.</w:t>
      </w:r>
    </w:p>
    <w:p w14:paraId="648ABC6A">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Biaya Pro</w:t>
      </w:r>
      <w:r>
        <w:rPr>
          <w:rFonts w:hint="default" w:ascii="Kalinga" w:hAnsi="Kalinga"/>
          <w:color w:val="auto"/>
          <w:sz w:val="20"/>
          <w:szCs w:val="20"/>
          <w:lang w:val="en-US"/>
        </w:rPr>
        <w:t>v</w:t>
      </w:r>
      <w:r>
        <w:rPr>
          <w:rFonts w:hint="default" w:ascii="Kalinga" w:hAnsi="Kalinga"/>
          <w:color w:val="auto"/>
          <w:sz w:val="20"/>
          <w:szCs w:val="20"/>
        </w:rPr>
        <w:t xml:space="preserve">isi </w:t>
      </w:r>
      <w:r>
        <w:rPr>
          <w:rFonts w:hint="default" w:ascii="Kalinga" w:hAnsi="Kalinga"/>
          <w:color w:val="auto"/>
          <w:sz w:val="20"/>
          <w:szCs w:val="20"/>
          <w:lang w:val="en-US"/>
        </w:rPr>
        <w:t>1</w:t>
      </w:r>
      <w:r>
        <w:rPr>
          <w:rFonts w:hint="default" w:ascii="Kalinga" w:hAnsi="Kalinga"/>
          <w:color w:val="auto"/>
          <w:sz w:val="20"/>
          <w:szCs w:val="20"/>
        </w:rPr>
        <w:t xml:space="preserve">% dari Maksimum Kredit atau sebesar Rp. {{biaya_provisi}},- Biaya Tata Laksana </w:t>
      </w:r>
      <w:r>
        <w:rPr>
          <w:rFonts w:hint="default" w:ascii="Kalinga" w:hAnsi="Kalinga"/>
          <w:color w:val="auto"/>
          <w:sz w:val="20"/>
          <w:szCs w:val="20"/>
          <w:lang w:val="en-US"/>
        </w:rPr>
        <w:t>2</w:t>
      </w:r>
      <w:r>
        <w:rPr>
          <w:rFonts w:hint="default" w:ascii="Kalinga" w:hAnsi="Kalinga"/>
          <w:color w:val="auto"/>
          <w:sz w:val="20"/>
          <w:szCs w:val="20"/>
        </w:rPr>
        <w:t>% dari maksimum kredit atau sebesar Rp. {{biaya_tatalaksana}} dan Bebas Biaya Administrasi</w:t>
      </w:r>
      <w:r>
        <w:rPr>
          <w:rFonts w:hint="default" w:ascii="Kalinga" w:hAnsi="Kalinga"/>
          <w:color w:val="auto"/>
          <w:sz w:val="20"/>
          <w:szCs w:val="20"/>
          <w:lang w:val="en-US"/>
        </w:rPr>
        <w:t xml:space="preserve">. </w:t>
      </w:r>
      <w:r>
        <w:rPr>
          <w:rFonts w:hint="default" w:ascii="Kalinga" w:hAnsi="Kalinga"/>
          <w:color w:val="auto"/>
          <w:sz w:val="20"/>
          <w:szCs w:val="20"/>
        </w:rPr>
        <w:t>{{catatan_program_pricing}}</w:t>
      </w:r>
    </w:p>
    <w:p w14:paraId="584F0977">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Rekening BNI Taplus nomor {{payroll_no_rek}} atas nama {{nama_pemohon}} yang menjadi Rekening Payroll Gaji Pensiun akan dijadikan sebagai Rekening Afiliasi Kredit.</w:t>
      </w:r>
    </w:p>
    <w:p w14:paraId="0841DADF">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Membuka Rekening BNI Taplus atas nama pemohon yang menjadi Rekening Payroll Gaji Pensiun dan dijadikan sebagai Rekening Afiliasi Kredit.</w:t>
      </w:r>
    </w:p>
    <w:p w14:paraId="60A3D1B5">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Menyerahkan Surat-Surat Pernyataan dan Surat Kuasa Debitur terkait pemberian Fasilitas Kredit Pensiun.</w:t>
      </w:r>
    </w:p>
    <w:p w14:paraId="55D85608">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Menyerahkan Surat Pernyataan Siap Melakukan Pembayaran Apabila suatu saat Kehilangan Tunjangan</w:t>
      </w:r>
      <w:r>
        <w:rPr>
          <w:rFonts w:hint="default" w:ascii="Kalinga" w:hAnsi="Kalinga"/>
          <w:color w:val="auto"/>
          <w:sz w:val="20"/>
          <w:szCs w:val="20"/>
          <w:lang w:val="en-US"/>
        </w:rPr>
        <w:t>.</w:t>
      </w:r>
    </w:p>
    <w:p w14:paraId="21A5512D">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Menyerahkan Surat </w:t>
      </w:r>
      <w:r>
        <w:rPr>
          <w:rFonts w:hint="default" w:ascii="Kalinga" w:hAnsi="Kalinga"/>
          <w:color w:val="auto"/>
          <w:sz w:val="20"/>
          <w:szCs w:val="20"/>
          <w:lang w:val="en-US"/>
        </w:rPr>
        <w:t xml:space="preserve">Pernyataan </w:t>
      </w:r>
      <w:r>
        <w:rPr>
          <w:rFonts w:hint="default" w:ascii="Kalinga" w:hAnsi="Kalinga"/>
          <w:color w:val="auto"/>
          <w:sz w:val="20"/>
          <w:szCs w:val="20"/>
        </w:rPr>
        <w:t>Kesanggupan Pembayaran Angsuran Kredit Perbulan Diatas 70% dari Uang Pensiun atau Manfaat Pensiun Bulanan Yang Diterima.{{#list_syarat_tambahan}}</w:t>
      </w:r>
    </w:p>
    <w:p w14:paraId="31D44D57">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{{text}}{{/list_syarat_tambahan}}{{#list_syarat_penandatanganan}}</w:t>
      </w:r>
    </w:p>
    <w:p w14:paraId="44FD90CA">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{{text}}{{/list_syarat_penandatanganan}}</w:t>
      </w:r>
    </w:p>
    <w:p w14:paraId="3311CEE2">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lang w:val="en-US"/>
        </w:rPr>
        <w:t>S</w:t>
      </w:r>
      <w:r>
        <w:rPr>
          <w:rFonts w:hint="default" w:ascii="Kalinga" w:hAnsi="Kalinga"/>
          <w:color w:val="auto"/>
          <w:sz w:val="20"/>
          <w:szCs w:val="20"/>
        </w:rPr>
        <w:t>erta melakukan trial minimal 1 (satu) Transaksi berbayar. (Cfm Surat W11/3.5/2166 Penegasan Program WONDR).</w:t>
      </w:r>
    </w:p>
    <w:p w14:paraId="4A8F0826">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Biaya pelunasan sebelum jatuh tempo (PSJT ) sebesar {{biaya_psjt_persen | default('0', true)}}% dari outstanding  kredit.</w:t>
      </w:r>
    </w:p>
    <w:p w14:paraId="07112269">
      <w:pPr>
        <w:pStyle w:val="6"/>
        <w:numPr>
          <w:ilvl w:val="0"/>
          <w:numId w:val="1"/>
        </w:numPr>
        <w:spacing w:line="240" w:lineRule="auto"/>
        <w:ind w:left="360" w:leftChars="0" w:right="160" w:rightChars="0" w:hanging="280" w:firstLineChars="0"/>
        <w:jc w:val="both"/>
        <w:rPr>
          <w:rFonts w:ascii="Kalinga" w:hAnsi="Kalinga" w:cs="Kalinga"/>
          <w:color w:val="auto"/>
          <w:sz w:val="20"/>
          <w:szCs w:val="20"/>
        </w:rPr>
      </w:pPr>
      <w:r>
        <w:rPr>
          <w:rFonts w:hint="default" w:ascii="Kalinga" w:hAnsi="Kalinga"/>
          <w:color w:val="auto"/>
          <w:sz w:val="20"/>
          <w:szCs w:val="20"/>
        </w:rPr>
        <w:t>Lainnya Cfm. Ketentuan BNI Fleksi Pensiun dan Ketentuan yang berlaku.</w:t>
      </w:r>
    </w:p>
    <w:p w14:paraId="06554D5E">
      <w:pPr>
        <w:spacing w:after="0" w:line="240" w:lineRule="auto"/>
        <w:ind w:left="0" w:leftChars="0" w:firstLine="0" w:firstLineChars="0"/>
        <w:rPr>
          <w:rFonts w:ascii="Kalinga" w:hAnsi="Kalinga" w:cs="Kalinga"/>
          <w:b/>
          <w:bCs/>
          <w:color w:val="auto"/>
          <w:sz w:val="20"/>
          <w:szCs w:val="20"/>
        </w:rPr>
      </w:pPr>
    </w:p>
    <w:bookmarkEnd w:id="6"/>
    <w:bookmarkEnd w:id="7"/>
    <w:bookmarkEnd w:id="8"/>
    <w:bookmarkEnd w:id="9"/>
    <w:bookmarkEnd w:id="10"/>
    <w:bookmarkEnd w:id="11"/>
    <w:bookmarkEnd w:id="12"/>
    <w:bookmarkEnd w:id="13"/>
    <w:bookmarkEnd w:id="14"/>
    <w:bookmarkEnd w:id="15"/>
    <w:p w14:paraId="6287172A">
      <w:pPr>
        <w:spacing w:after="0" w:line="240" w:lineRule="auto"/>
        <w:ind w:left="0" w:leftChars="0" w:firstLine="0" w:firstLineChars="0"/>
        <w:rPr>
          <w:rFonts w:ascii="Kalinga" w:hAnsi="Kalinga" w:cs="Kalinga"/>
          <w:b/>
          <w:bCs/>
          <w:color w:val="auto"/>
          <w:sz w:val="20"/>
          <w:szCs w:val="20"/>
        </w:rPr>
      </w:pPr>
      <w:bookmarkStart w:id="16" w:name="OLE_LINK42"/>
      <w:r>
        <w:rPr>
          <w:rFonts w:ascii="Kalinga" w:hAnsi="Kalinga" w:cs="Kalinga"/>
          <w:b/>
          <w:bCs/>
          <w:color w:val="auto"/>
          <w:sz w:val="20"/>
          <w:szCs w:val="20"/>
        </w:rPr>
        <w:t>Syarat Pencairan :</w:t>
      </w:r>
    </w:p>
    <w:p w14:paraId="508DA630">
      <w:pPr>
        <w:spacing w:after="0" w:line="240" w:lineRule="auto"/>
        <w:ind w:left="0" w:leftChars="0" w:firstLine="0" w:firstLineChars="0"/>
        <w:jc w:val="both"/>
        <w:rPr>
          <w:rFonts w:ascii="Kalinga" w:hAnsi="Kalinga" w:cs="Kalinga"/>
          <w:color w:val="auto"/>
          <w:sz w:val="6"/>
          <w:szCs w:val="6"/>
        </w:rPr>
      </w:pPr>
      <w:r>
        <w:rPr>
          <w:rFonts w:ascii="Kalinga" w:hAnsi="Kalinga" w:cs="Kalinga"/>
          <w:color w:val="auto"/>
          <w:sz w:val="20"/>
          <w:szCs w:val="20"/>
        </w:rPr>
        <w:t>Pencairan Kredit BNI Fleksi Pensiun akan dilakukan dengan tahap sebagai berikut :</w:t>
      </w:r>
    </w:p>
    <w:p w14:paraId="1EE3242F">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Perjanjian Kredit telah ditandatangani oleh Pemohon</w:t>
      </w:r>
      <w:r>
        <w:rPr>
          <w:rFonts w:hint="default" w:ascii="Kalinga" w:hAnsi="Kalinga"/>
          <w:color w:val="auto"/>
          <w:sz w:val="20"/>
          <w:szCs w:val="20"/>
          <w:lang w:val="en-US"/>
        </w:rPr>
        <w:t>.</w:t>
      </w:r>
    </w:p>
    <w:p w14:paraId="7DE79D72">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Telah dilakukan Penutupan Asuransi Jiwa Kredit atas nama Pemohon dibuktikan dengan Covernote dari Asuransi Rekanan BNI</w:t>
      </w:r>
      <w:r>
        <w:rPr>
          <w:rFonts w:hint="default" w:ascii="Kalinga" w:hAnsi="Kalinga"/>
          <w:color w:val="auto"/>
          <w:sz w:val="20"/>
          <w:szCs w:val="20"/>
          <w:lang w:val="en-US"/>
        </w:rPr>
        <w:t>.</w:t>
      </w:r>
    </w:p>
    <w:p w14:paraId="63AA8E63">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Biaya Pro</w:t>
      </w:r>
      <w:r>
        <w:rPr>
          <w:rFonts w:hint="default" w:ascii="Kalinga" w:hAnsi="Kalinga"/>
          <w:color w:val="auto"/>
          <w:sz w:val="20"/>
          <w:szCs w:val="20"/>
          <w:lang w:val="en-US"/>
        </w:rPr>
        <w:t>v</w:t>
      </w:r>
      <w:r>
        <w:rPr>
          <w:rFonts w:hint="default" w:ascii="Kalinga" w:hAnsi="Kalinga"/>
          <w:color w:val="auto"/>
          <w:sz w:val="20"/>
          <w:szCs w:val="20"/>
        </w:rPr>
        <w:t>isi, Tata Laksana dan Biaya lainnya (apabila ada) agar didebet dari Rekening Afiliasi atas nama Pemohon</w:t>
      </w:r>
      <w:r>
        <w:rPr>
          <w:rFonts w:hint="default" w:ascii="Kalinga" w:hAnsi="Kalinga"/>
          <w:color w:val="auto"/>
          <w:sz w:val="20"/>
          <w:szCs w:val="20"/>
          <w:lang w:val="en-US"/>
        </w:rPr>
        <w:t>.{{#list_syarat_pencairan_tambahan}}</w:t>
      </w:r>
    </w:p>
    <w:p w14:paraId="358E7490">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{{text}}</w:t>
      </w:r>
      <w:bookmarkStart w:id="17" w:name="_GoBack"/>
      <w:bookmarkEnd w:id="17"/>
      <w:r>
        <w:rPr>
          <w:rFonts w:hint="default" w:ascii="Kalinga" w:hAnsi="Kalinga"/>
          <w:color w:val="auto"/>
          <w:sz w:val="20"/>
          <w:szCs w:val="20"/>
          <w:lang w:val="en-US"/>
        </w:rPr>
        <w:t>{{/list_syarat_pencairan_tambahan}}</w:t>
      </w:r>
    </w:p>
    <w:p w14:paraId="24A22422">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{{syarat_pencairan_kredit}}</w:t>
      </w:r>
    </w:p>
    <w:p w14:paraId="1BFF5819">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ascii="Kalinga" w:hAnsi="Kalinga" w:cs="Kalinga"/>
          <w:color w:val="auto"/>
          <w:sz w:val="20"/>
          <w:szCs w:val="20"/>
        </w:rPr>
        <w:t xml:space="preserve">Pencairan dengan Maksimum Kredit sebesar Rp. </w:t>
      </w:r>
      <w:r>
        <w:rPr>
          <w:rFonts w:hint="default" w:ascii="Kalinga" w:hAnsi="Kalinga"/>
          <w:color w:val="auto"/>
          <w:sz w:val="20"/>
          <w:szCs w:val="20"/>
          <w:lang w:val="en-US"/>
        </w:rPr>
        <w:t xml:space="preserve">{{usulan_plafon}},- </w:t>
      </w:r>
      <w:r>
        <w:rPr>
          <w:rFonts w:ascii="Kalinga" w:hAnsi="Kalinga" w:cs="Kalinga"/>
          <w:color w:val="auto"/>
          <w:sz w:val="20"/>
          <w:szCs w:val="20"/>
        </w:rPr>
        <w:t xml:space="preserve"> akan dilakukan secara sekaligus ke Rekening atas nama Pemoho</w:t>
      </w:r>
      <w:r>
        <w:rPr>
          <w:rFonts w:hint="default" w:ascii="Kalinga" w:hAnsi="Kalinga" w:cs="Kalinga"/>
          <w:color w:val="auto"/>
          <w:sz w:val="20"/>
          <w:szCs w:val="20"/>
          <w:lang w:val="en-US"/>
        </w:rPr>
        <w:t>n.</w:t>
      </w:r>
    </w:p>
    <w:p w14:paraId="3CAFA4C3">
      <w:pPr>
        <w:pStyle w:val="6"/>
        <w:numPr>
          <w:ilvl w:val="0"/>
          <w:numId w:val="1"/>
        </w:numPr>
        <w:spacing w:line="240" w:lineRule="auto"/>
        <w:ind w:left="360" w:leftChars="0" w:right="160" w:rightChars="0" w:hanging="280" w:firstLineChars="0"/>
        <w:jc w:val="both"/>
        <w:rPr>
          <w:rFonts w:ascii="Kalinga" w:hAnsi="Kalinga" w:cs="Kalinga"/>
          <w:color w:val="auto"/>
          <w:sz w:val="20"/>
          <w:szCs w:val="20"/>
        </w:rPr>
      </w:pPr>
      <w:r>
        <w:rPr>
          <w:rFonts w:hint="default" w:ascii="Kalinga" w:hAnsi="Kalinga"/>
          <w:sz w:val="20"/>
          <w:szCs w:val="20"/>
          <w:lang w:val="en-US"/>
        </w:rPr>
        <w:t>Sisa Pencairan dapat dilakukan setelah Bukti Lunas / Surat Keterangan Lunas Fasilitas Kredit dari Bank  dan Asli SK Pensiun atas nama Pemohon telah diterima Pihak BNI dan Proses Flagging  di BNI atas nama Pemohon telah dijalankan serta setelah semua persyaratan kredit telah terpenuhi.</w:t>
      </w:r>
    </w:p>
    <w:p w14:paraId="499FFFE1">
      <w:pPr>
        <w:pStyle w:val="6"/>
        <w:numPr>
          <w:ilvl w:val="0"/>
          <w:numId w:val="1"/>
        </w:numPr>
        <w:spacing w:line="240" w:lineRule="auto"/>
        <w:ind w:left="360" w:leftChars="0" w:right="160" w:rightChars="0" w:hanging="280" w:firstLineChars="0"/>
        <w:jc w:val="both"/>
        <w:rPr>
          <w:rFonts w:ascii="Kalinga" w:hAnsi="Kalinga" w:cs="Kalinga"/>
          <w:color w:val="auto"/>
          <w:sz w:val="20"/>
          <w:szCs w:val="20"/>
        </w:rPr>
      </w:pPr>
      <w:r>
        <w:rPr>
          <w:rFonts w:ascii="Kalinga" w:hAnsi="Kalinga" w:cs="Kalinga"/>
          <w:color w:val="auto"/>
          <w:sz w:val="20"/>
          <w:szCs w:val="20"/>
        </w:rPr>
        <w:t>Lainnya Cfm. ketentuan BNI Fleksi Pensiun dan Ketentuan yang berlaku di BN</w:t>
      </w:r>
      <w:bookmarkEnd w:id="16"/>
      <w:r>
        <w:rPr>
          <w:rFonts w:ascii="Kalinga" w:hAnsi="Kalinga" w:cs="Kalinga"/>
          <w:color w:val="auto"/>
          <w:sz w:val="20"/>
          <w:szCs w:val="20"/>
        </w:rPr>
        <w:t>I</w:t>
      </w:r>
      <w:r>
        <w:rPr>
          <w:rFonts w:hint="default" w:ascii="Kalinga" w:hAnsi="Kalinga" w:cs="Kalinga"/>
          <w:color w:val="auto"/>
          <w:sz w:val="20"/>
          <w:szCs w:val="20"/>
          <w:lang w:val="en-US"/>
        </w:rPr>
        <w:t>.</w:t>
      </w:r>
    </w:p>
    <w:sectPr>
      <w:pgSz w:w="12240" w:h="15840"/>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Kalinga">
    <w:altName w:val="Bahnschrift Light"/>
    <w:panose1 w:val="00000000000000000000"/>
    <w:charset w:val="00"/>
    <w:family w:val="swiss"/>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Bahnschrift Light">
    <w:panose1 w:val="020B0502040204020203"/>
    <w:charset w:val="00"/>
    <w:family w:val="auto"/>
    <w:pitch w:val="default"/>
    <w:sig w:usb0="A00002C7" w:usb1="00000002" w:usb2="00000000" w:usb3="00000000" w:csb0="2000019F" w:csb1="0000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E9B36FC"/>
    <w:multiLevelType w:val="multilevel"/>
    <w:tmpl w:val="7E9B36FC"/>
    <w:lvl w:ilvl="0" w:tentative="0">
      <w:start w:val="1"/>
      <w:numFmt w:val="bullet"/>
      <w:lvlText w:val="-"/>
      <w:lvlJc w:val="left"/>
      <w:pPr>
        <w:ind w:left="720" w:hanging="360"/>
      </w:pPr>
      <w:rPr>
        <w:rFonts w:hint="default" w:ascii="Cambria" w:hAnsi="Cambria" w:eastAsia="Calibri"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64461"/>
    <w:rsid w:val="00001648"/>
    <w:rsid w:val="00002E2E"/>
    <w:rsid w:val="00007E98"/>
    <w:rsid w:val="00012579"/>
    <w:rsid w:val="00016C60"/>
    <w:rsid w:val="000237CD"/>
    <w:rsid w:val="00027E30"/>
    <w:rsid w:val="000435D7"/>
    <w:rsid w:val="00044ED0"/>
    <w:rsid w:val="00046911"/>
    <w:rsid w:val="00052B49"/>
    <w:rsid w:val="000543DD"/>
    <w:rsid w:val="0005787E"/>
    <w:rsid w:val="00073C39"/>
    <w:rsid w:val="000844DD"/>
    <w:rsid w:val="000962BF"/>
    <w:rsid w:val="00096992"/>
    <w:rsid w:val="000A5DAA"/>
    <w:rsid w:val="000A7330"/>
    <w:rsid w:val="000A798E"/>
    <w:rsid w:val="000C33DB"/>
    <w:rsid w:val="000C61A4"/>
    <w:rsid w:val="000D2309"/>
    <w:rsid w:val="000D4B79"/>
    <w:rsid w:val="000D4F92"/>
    <w:rsid w:val="000E46D1"/>
    <w:rsid w:val="000E5706"/>
    <w:rsid w:val="000E5CE2"/>
    <w:rsid w:val="000E6605"/>
    <w:rsid w:val="000E6668"/>
    <w:rsid w:val="000E7012"/>
    <w:rsid w:val="000F3180"/>
    <w:rsid w:val="000F60D8"/>
    <w:rsid w:val="001028BD"/>
    <w:rsid w:val="00102E1C"/>
    <w:rsid w:val="00104A42"/>
    <w:rsid w:val="00104BB3"/>
    <w:rsid w:val="001053DA"/>
    <w:rsid w:val="00105884"/>
    <w:rsid w:val="00105A70"/>
    <w:rsid w:val="001061C7"/>
    <w:rsid w:val="001069B1"/>
    <w:rsid w:val="00111BEE"/>
    <w:rsid w:val="00112112"/>
    <w:rsid w:val="001275A9"/>
    <w:rsid w:val="001320DE"/>
    <w:rsid w:val="001346CA"/>
    <w:rsid w:val="00135018"/>
    <w:rsid w:val="001401BC"/>
    <w:rsid w:val="00142989"/>
    <w:rsid w:val="00146E72"/>
    <w:rsid w:val="00147881"/>
    <w:rsid w:val="00152C8A"/>
    <w:rsid w:val="00152CFC"/>
    <w:rsid w:val="00153011"/>
    <w:rsid w:val="0015544B"/>
    <w:rsid w:val="0016196D"/>
    <w:rsid w:val="00170427"/>
    <w:rsid w:val="0017315F"/>
    <w:rsid w:val="00175288"/>
    <w:rsid w:val="0018137E"/>
    <w:rsid w:val="00195A43"/>
    <w:rsid w:val="001A35D1"/>
    <w:rsid w:val="001A3AFA"/>
    <w:rsid w:val="001A6C42"/>
    <w:rsid w:val="001A7F04"/>
    <w:rsid w:val="001B6101"/>
    <w:rsid w:val="001C0A03"/>
    <w:rsid w:val="001D052C"/>
    <w:rsid w:val="001D63F4"/>
    <w:rsid w:val="001D6EF6"/>
    <w:rsid w:val="001E7238"/>
    <w:rsid w:val="001F2311"/>
    <w:rsid w:val="001F53F6"/>
    <w:rsid w:val="001F600E"/>
    <w:rsid w:val="00200663"/>
    <w:rsid w:val="00200F38"/>
    <w:rsid w:val="002064E2"/>
    <w:rsid w:val="00210C20"/>
    <w:rsid w:val="0021182A"/>
    <w:rsid w:val="00215F44"/>
    <w:rsid w:val="00217131"/>
    <w:rsid w:val="00223BE9"/>
    <w:rsid w:val="00223C38"/>
    <w:rsid w:val="0023735E"/>
    <w:rsid w:val="00240A07"/>
    <w:rsid w:val="002440E9"/>
    <w:rsid w:val="00245D9E"/>
    <w:rsid w:val="002469EE"/>
    <w:rsid w:val="00247FAF"/>
    <w:rsid w:val="0025691E"/>
    <w:rsid w:val="00256EA0"/>
    <w:rsid w:val="002576B0"/>
    <w:rsid w:val="00260385"/>
    <w:rsid w:val="00263242"/>
    <w:rsid w:val="0026428E"/>
    <w:rsid w:val="00264DBE"/>
    <w:rsid w:val="00265350"/>
    <w:rsid w:val="0027115D"/>
    <w:rsid w:val="00272C7F"/>
    <w:rsid w:val="00273F79"/>
    <w:rsid w:val="00296CB8"/>
    <w:rsid w:val="0029712A"/>
    <w:rsid w:val="002A31FC"/>
    <w:rsid w:val="002A3DC5"/>
    <w:rsid w:val="002B14F7"/>
    <w:rsid w:val="002B16C8"/>
    <w:rsid w:val="002B56E4"/>
    <w:rsid w:val="002B5CBD"/>
    <w:rsid w:val="002B7F94"/>
    <w:rsid w:val="002C3680"/>
    <w:rsid w:val="002C3FF2"/>
    <w:rsid w:val="002C4740"/>
    <w:rsid w:val="002D5324"/>
    <w:rsid w:val="002E0033"/>
    <w:rsid w:val="002E0F4A"/>
    <w:rsid w:val="002E354D"/>
    <w:rsid w:val="002E5F9C"/>
    <w:rsid w:val="002E7A45"/>
    <w:rsid w:val="002F2B2B"/>
    <w:rsid w:val="002F3F2C"/>
    <w:rsid w:val="00300C2F"/>
    <w:rsid w:val="00305DE7"/>
    <w:rsid w:val="00305FF6"/>
    <w:rsid w:val="003060C7"/>
    <w:rsid w:val="00311267"/>
    <w:rsid w:val="00312D3A"/>
    <w:rsid w:val="00314D61"/>
    <w:rsid w:val="00317548"/>
    <w:rsid w:val="0032220C"/>
    <w:rsid w:val="00327419"/>
    <w:rsid w:val="00334196"/>
    <w:rsid w:val="00334B3A"/>
    <w:rsid w:val="00346BBF"/>
    <w:rsid w:val="00346EE1"/>
    <w:rsid w:val="00355DCA"/>
    <w:rsid w:val="00355FE0"/>
    <w:rsid w:val="003600C7"/>
    <w:rsid w:val="00365A8B"/>
    <w:rsid w:val="00370E07"/>
    <w:rsid w:val="003737AD"/>
    <w:rsid w:val="003768E6"/>
    <w:rsid w:val="00381897"/>
    <w:rsid w:val="003820A2"/>
    <w:rsid w:val="00384E80"/>
    <w:rsid w:val="00386706"/>
    <w:rsid w:val="0039447D"/>
    <w:rsid w:val="003A0D42"/>
    <w:rsid w:val="003A50EF"/>
    <w:rsid w:val="003A7286"/>
    <w:rsid w:val="003B3BC1"/>
    <w:rsid w:val="003B735A"/>
    <w:rsid w:val="003C18DF"/>
    <w:rsid w:val="003C1E55"/>
    <w:rsid w:val="003D04C4"/>
    <w:rsid w:val="003D1384"/>
    <w:rsid w:val="003D308C"/>
    <w:rsid w:val="003D4FED"/>
    <w:rsid w:val="003D5003"/>
    <w:rsid w:val="003D567E"/>
    <w:rsid w:val="003D66DD"/>
    <w:rsid w:val="003E2CE4"/>
    <w:rsid w:val="003E3626"/>
    <w:rsid w:val="003F1816"/>
    <w:rsid w:val="00405C25"/>
    <w:rsid w:val="0041043C"/>
    <w:rsid w:val="00411D55"/>
    <w:rsid w:val="00412544"/>
    <w:rsid w:val="004141D4"/>
    <w:rsid w:val="00415828"/>
    <w:rsid w:val="0041680F"/>
    <w:rsid w:val="00422ACC"/>
    <w:rsid w:val="0042797B"/>
    <w:rsid w:val="004316D3"/>
    <w:rsid w:val="00432DEA"/>
    <w:rsid w:val="00434C60"/>
    <w:rsid w:val="00434C7C"/>
    <w:rsid w:val="004453DA"/>
    <w:rsid w:val="00447060"/>
    <w:rsid w:val="004477D6"/>
    <w:rsid w:val="004605A4"/>
    <w:rsid w:val="0046210C"/>
    <w:rsid w:val="004725E7"/>
    <w:rsid w:val="004742DB"/>
    <w:rsid w:val="00474880"/>
    <w:rsid w:val="00475B59"/>
    <w:rsid w:val="004841CC"/>
    <w:rsid w:val="004956E5"/>
    <w:rsid w:val="004A532A"/>
    <w:rsid w:val="004B21F9"/>
    <w:rsid w:val="004B35E2"/>
    <w:rsid w:val="004C0328"/>
    <w:rsid w:val="004C282A"/>
    <w:rsid w:val="004D1109"/>
    <w:rsid w:val="004D1905"/>
    <w:rsid w:val="004D2FAF"/>
    <w:rsid w:val="004D58F2"/>
    <w:rsid w:val="004E3C86"/>
    <w:rsid w:val="004E6D21"/>
    <w:rsid w:val="004E7872"/>
    <w:rsid w:val="004E7E9B"/>
    <w:rsid w:val="004F1ECA"/>
    <w:rsid w:val="004F2BAB"/>
    <w:rsid w:val="004F31FC"/>
    <w:rsid w:val="004F3B8C"/>
    <w:rsid w:val="004F4726"/>
    <w:rsid w:val="005036A3"/>
    <w:rsid w:val="005045E1"/>
    <w:rsid w:val="005056E8"/>
    <w:rsid w:val="00507049"/>
    <w:rsid w:val="00510EF4"/>
    <w:rsid w:val="00511BC1"/>
    <w:rsid w:val="005138C2"/>
    <w:rsid w:val="00524D14"/>
    <w:rsid w:val="005274CC"/>
    <w:rsid w:val="005309DC"/>
    <w:rsid w:val="005326B5"/>
    <w:rsid w:val="00535A32"/>
    <w:rsid w:val="005474D8"/>
    <w:rsid w:val="00550105"/>
    <w:rsid w:val="00572110"/>
    <w:rsid w:val="00572D9F"/>
    <w:rsid w:val="00574185"/>
    <w:rsid w:val="0058157A"/>
    <w:rsid w:val="00582172"/>
    <w:rsid w:val="00591FB6"/>
    <w:rsid w:val="00592253"/>
    <w:rsid w:val="0059304D"/>
    <w:rsid w:val="00594062"/>
    <w:rsid w:val="00595208"/>
    <w:rsid w:val="005A3C3C"/>
    <w:rsid w:val="005A4AD8"/>
    <w:rsid w:val="005A6A27"/>
    <w:rsid w:val="005B3A32"/>
    <w:rsid w:val="005B5A71"/>
    <w:rsid w:val="005C078C"/>
    <w:rsid w:val="005C3DA7"/>
    <w:rsid w:val="005D0DB4"/>
    <w:rsid w:val="005D237D"/>
    <w:rsid w:val="005D5635"/>
    <w:rsid w:val="005D7E95"/>
    <w:rsid w:val="005E762C"/>
    <w:rsid w:val="005F2474"/>
    <w:rsid w:val="005F376E"/>
    <w:rsid w:val="005F609C"/>
    <w:rsid w:val="00600B77"/>
    <w:rsid w:val="0060151B"/>
    <w:rsid w:val="00603C0A"/>
    <w:rsid w:val="00606FED"/>
    <w:rsid w:val="00611B62"/>
    <w:rsid w:val="00611BF1"/>
    <w:rsid w:val="006140AC"/>
    <w:rsid w:val="00622B69"/>
    <w:rsid w:val="006230F6"/>
    <w:rsid w:val="006268EF"/>
    <w:rsid w:val="00626FDA"/>
    <w:rsid w:val="00627351"/>
    <w:rsid w:val="00627A08"/>
    <w:rsid w:val="00630B9D"/>
    <w:rsid w:val="006407FF"/>
    <w:rsid w:val="006450CE"/>
    <w:rsid w:val="00650C40"/>
    <w:rsid w:val="0066204B"/>
    <w:rsid w:val="00663A0A"/>
    <w:rsid w:val="006725A8"/>
    <w:rsid w:val="006735F9"/>
    <w:rsid w:val="0068143D"/>
    <w:rsid w:val="00683E28"/>
    <w:rsid w:val="006873DC"/>
    <w:rsid w:val="006878B5"/>
    <w:rsid w:val="00692940"/>
    <w:rsid w:val="006930AD"/>
    <w:rsid w:val="00693287"/>
    <w:rsid w:val="006944D6"/>
    <w:rsid w:val="00695DD3"/>
    <w:rsid w:val="006A0ED8"/>
    <w:rsid w:val="006A7644"/>
    <w:rsid w:val="006B1A0F"/>
    <w:rsid w:val="006B2870"/>
    <w:rsid w:val="006B400F"/>
    <w:rsid w:val="006B5DA2"/>
    <w:rsid w:val="006C1296"/>
    <w:rsid w:val="006C1FC9"/>
    <w:rsid w:val="006C3EB6"/>
    <w:rsid w:val="006D2B28"/>
    <w:rsid w:val="006D302F"/>
    <w:rsid w:val="006E3205"/>
    <w:rsid w:val="006E3785"/>
    <w:rsid w:val="00701469"/>
    <w:rsid w:val="00702D1C"/>
    <w:rsid w:val="007031D0"/>
    <w:rsid w:val="00710AE3"/>
    <w:rsid w:val="007118C7"/>
    <w:rsid w:val="00713A91"/>
    <w:rsid w:val="007152DA"/>
    <w:rsid w:val="00727B8A"/>
    <w:rsid w:val="007329A2"/>
    <w:rsid w:val="0073389E"/>
    <w:rsid w:val="007357C9"/>
    <w:rsid w:val="0073720F"/>
    <w:rsid w:val="00744816"/>
    <w:rsid w:val="00750357"/>
    <w:rsid w:val="0075478C"/>
    <w:rsid w:val="007622B6"/>
    <w:rsid w:val="0076283C"/>
    <w:rsid w:val="0076798B"/>
    <w:rsid w:val="00771407"/>
    <w:rsid w:val="00773850"/>
    <w:rsid w:val="00776559"/>
    <w:rsid w:val="007839C2"/>
    <w:rsid w:val="00785BF4"/>
    <w:rsid w:val="00791C4F"/>
    <w:rsid w:val="0079510A"/>
    <w:rsid w:val="00795276"/>
    <w:rsid w:val="007964AC"/>
    <w:rsid w:val="007A02FC"/>
    <w:rsid w:val="007B317B"/>
    <w:rsid w:val="007C7DF1"/>
    <w:rsid w:val="007E257A"/>
    <w:rsid w:val="007E7C0C"/>
    <w:rsid w:val="007F3832"/>
    <w:rsid w:val="007F4186"/>
    <w:rsid w:val="007F461C"/>
    <w:rsid w:val="007F6254"/>
    <w:rsid w:val="00800746"/>
    <w:rsid w:val="0080143B"/>
    <w:rsid w:val="00814E00"/>
    <w:rsid w:val="00816A71"/>
    <w:rsid w:val="008274D5"/>
    <w:rsid w:val="00831A43"/>
    <w:rsid w:val="008347E0"/>
    <w:rsid w:val="00835273"/>
    <w:rsid w:val="00835D3C"/>
    <w:rsid w:val="00836A8F"/>
    <w:rsid w:val="008375D0"/>
    <w:rsid w:val="00844E99"/>
    <w:rsid w:val="00850972"/>
    <w:rsid w:val="0085536B"/>
    <w:rsid w:val="00856339"/>
    <w:rsid w:val="00857039"/>
    <w:rsid w:val="00862960"/>
    <w:rsid w:val="00863D3F"/>
    <w:rsid w:val="00865802"/>
    <w:rsid w:val="00872281"/>
    <w:rsid w:val="00873138"/>
    <w:rsid w:val="008759ED"/>
    <w:rsid w:val="00877DE1"/>
    <w:rsid w:val="0088299C"/>
    <w:rsid w:val="00882EE8"/>
    <w:rsid w:val="00892516"/>
    <w:rsid w:val="00892F68"/>
    <w:rsid w:val="008A014E"/>
    <w:rsid w:val="008A1749"/>
    <w:rsid w:val="008C3FD0"/>
    <w:rsid w:val="008C6AF8"/>
    <w:rsid w:val="008C7278"/>
    <w:rsid w:val="008E45A2"/>
    <w:rsid w:val="008E6C56"/>
    <w:rsid w:val="008F63EA"/>
    <w:rsid w:val="0091165A"/>
    <w:rsid w:val="00912701"/>
    <w:rsid w:val="009162BD"/>
    <w:rsid w:val="00931DC4"/>
    <w:rsid w:val="009340B8"/>
    <w:rsid w:val="00934B97"/>
    <w:rsid w:val="0093554A"/>
    <w:rsid w:val="0096178C"/>
    <w:rsid w:val="00971EB6"/>
    <w:rsid w:val="00973167"/>
    <w:rsid w:val="00974D7E"/>
    <w:rsid w:val="00983160"/>
    <w:rsid w:val="00983B4B"/>
    <w:rsid w:val="0099280E"/>
    <w:rsid w:val="00996CC9"/>
    <w:rsid w:val="009A0648"/>
    <w:rsid w:val="009A27C4"/>
    <w:rsid w:val="009A3385"/>
    <w:rsid w:val="009B29B2"/>
    <w:rsid w:val="009C1059"/>
    <w:rsid w:val="009C1241"/>
    <w:rsid w:val="009D307A"/>
    <w:rsid w:val="009D79EA"/>
    <w:rsid w:val="009E5DEB"/>
    <w:rsid w:val="009F29FC"/>
    <w:rsid w:val="009F2A86"/>
    <w:rsid w:val="009F62BA"/>
    <w:rsid w:val="00A03045"/>
    <w:rsid w:val="00A1027C"/>
    <w:rsid w:val="00A11A19"/>
    <w:rsid w:val="00A1612F"/>
    <w:rsid w:val="00A166F7"/>
    <w:rsid w:val="00A20257"/>
    <w:rsid w:val="00A25931"/>
    <w:rsid w:val="00A26DBE"/>
    <w:rsid w:val="00A2740E"/>
    <w:rsid w:val="00A31D40"/>
    <w:rsid w:val="00A31E18"/>
    <w:rsid w:val="00A32BE1"/>
    <w:rsid w:val="00A358D6"/>
    <w:rsid w:val="00A446E5"/>
    <w:rsid w:val="00A4499B"/>
    <w:rsid w:val="00A456F3"/>
    <w:rsid w:val="00A50472"/>
    <w:rsid w:val="00A6177A"/>
    <w:rsid w:val="00A64399"/>
    <w:rsid w:val="00A65F83"/>
    <w:rsid w:val="00A675BB"/>
    <w:rsid w:val="00A677B1"/>
    <w:rsid w:val="00A7030F"/>
    <w:rsid w:val="00A71612"/>
    <w:rsid w:val="00A74087"/>
    <w:rsid w:val="00A77D9E"/>
    <w:rsid w:val="00A822A2"/>
    <w:rsid w:val="00A83C53"/>
    <w:rsid w:val="00A86A47"/>
    <w:rsid w:val="00A9326E"/>
    <w:rsid w:val="00A93AA3"/>
    <w:rsid w:val="00A93D11"/>
    <w:rsid w:val="00A96DEB"/>
    <w:rsid w:val="00AA35C0"/>
    <w:rsid w:val="00AA5A87"/>
    <w:rsid w:val="00AB5B57"/>
    <w:rsid w:val="00AD1DC5"/>
    <w:rsid w:val="00AD308D"/>
    <w:rsid w:val="00AE2EB5"/>
    <w:rsid w:val="00AE2ED0"/>
    <w:rsid w:val="00B01650"/>
    <w:rsid w:val="00B0748C"/>
    <w:rsid w:val="00B23170"/>
    <w:rsid w:val="00B26E89"/>
    <w:rsid w:val="00B3508F"/>
    <w:rsid w:val="00B47582"/>
    <w:rsid w:val="00B556B4"/>
    <w:rsid w:val="00B57DAD"/>
    <w:rsid w:val="00B66D20"/>
    <w:rsid w:val="00B6731F"/>
    <w:rsid w:val="00B72C67"/>
    <w:rsid w:val="00B8021D"/>
    <w:rsid w:val="00B80A1D"/>
    <w:rsid w:val="00B9031A"/>
    <w:rsid w:val="00B96239"/>
    <w:rsid w:val="00BA00CE"/>
    <w:rsid w:val="00BA1261"/>
    <w:rsid w:val="00BB3BCB"/>
    <w:rsid w:val="00BB3E74"/>
    <w:rsid w:val="00BB4C48"/>
    <w:rsid w:val="00BB4C84"/>
    <w:rsid w:val="00BB7E18"/>
    <w:rsid w:val="00BC0678"/>
    <w:rsid w:val="00BC6366"/>
    <w:rsid w:val="00BC79E3"/>
    <w:rsid w:val="00BD09F9"/>
    <w:rsid w:val="00BD651F"/>
    <w:rsid w:val="00BE6B45"/>
    <w:rsid w:val="00BF45D8"/>
    <w:rsid w:val="00C01DDC"/>
    <w:rsid w:val="00C0646C"/>
    <w:rsid w:val="00C10459"/>
    <w:rsid w:val="00C131A9"/>
    <w:rsid w:val="00C149E8"/>
    <w:rsid w:val="00C15490"/>
    <w:rsid w:val="00C16848"/>
    <w:rsid w:val="00C21A10"/>
    <w:rsid w:val="00C248D2"/>
    <w:rsid w:val="00C3536F"/>
    <w:rsid w:val="00C35C34"/>
    <w:rsid w:val="00C36E62"/>
    <w:rsid w:val="00C45430"/>
    <w:rsid w:val="00C50AEE"/>
    <w:rsid w:val="00C512AB"/>
    <w:rsid w:val="00C562D3"/>
    <w:rsid w:val="00C617CE"/>
    <w:rsid w:val="00C6234B"/>
    <w:rsid w:val="00C67E42"/>
    <w:rsid w:val="00C70D3C"/>
    <w:rsid w:val="00C71874"/>
    <w:rsid w:val="00C74F26"/>
    <w:rsid w:val="00C75F47"/>
    <w:rsid w:val="00C7669D"/>
    <w:rsid w:val="00C80065"/>
    <w:rsid w:val="00C847F2"/>
    <w:rsid w:val="00C84A5F"/>
    <w:rsid w:val="00C87DDE"/>
    <w:rsid w:val="00C87E22"/>
    <w:rsid w:val="00C962B9"/>
    <w:rsid w:val="00CA686E"/>
    <w:rsid w:val="00CB4FB9"/>
    <w:rsid w:val="00CB766F"/>
    <w:rsid w:val="00CC3DA0"/>
    <w:rsid w:val="00CD2BBB"/>
    <w:rsid w:val="00CD36CD"/>
    <w:rsid w:val="00CD3732"/>
    <w:rsid w:val="00CD7B0A"/>
    <w:rsid w:val="00CE0604"/>
    <w:rsid w:val="00CF06E0"/>
    <w:rsid w:val="00CF197C"/>
    <w:rsid w:val="00D03B62"/>
    <w:rsid w:val="00D10DD2"/>
    <w:rsid w:val="00D15732"/>
    <w:rsid w:val="00D235EE"/>
    <w:rsid w:val="00D30F3B"/>
    <w:rsid w:val="00D41ED2"/>
    <w:rsid w:val="00D45FA2"/>
    <w:rsid w:val="00D468FC"/>
    <w:rsid w:val="00D47C04"/>
    <w:rsid w:val="00D51F4E"/>
    <w:rsid w:val="00D53310"/>
    <w:rsid w:val="00D5722C"/>
    <w:rsid w:val="00D65F05"/>
    <w:rsid w:val="00D669E3"/>
    <w:rsid w:val="00D71C50"/>
    <w:rsid w:val="00D82615"/>
    <w:rsid w:val="00D95EDA"/>
    <w:rsid w:val="00DA34FB"/>
    <w:rsid w:val="00DA5EDD"/>
    <w:rsid w:val="00DA61DD"/>
    <w:rsid w:val="00DB0480"/>
    <w:rsid w:val="00DC3CBF"/>
    <w:rsid w:val="00DC61F0"/>
    <w:rsid w:val="00DC7CA0"/>
    <w:rsid w:val="00DD2A88"/>
    <w:rsid w:val="00DE5AB1"/>
    <w:rsid w:val="00DF3D5D"/>
    <w:rsid w:val="00DF5C8A"/>
    <w:rsid w:val="00DF708F"/>
    <w:rsid w:val="00E01299"/>
    <w:rsid w:val="00E06968"/>
    <w:rsid w:val="00E13B4C"/>
    <w:rsid w:val="00E17183"/>
    <w:rsid w:val="00E46C67"/>
    <w:rsid w:val="00E55CB3"/>
    <w:rsid w:val="00E567C5"/>
    <w:rsid w:val="00E60EFE"/>
    <w:rsid w:val="00E66E57"/>
    <w:rsid w:val="00E72D42"/>
    <w:rsid w:val="00E75D5F"/>
    <w:rsid w:val="00E771CB"/>
    <w:rsid w:val="00E83A4F"/>
    <w:rsid w:val="00EA43AF"/>
    <w:rsid w:val="00EB1910"/>
    <w:rsid w:val="00EB5354"/>
    <w:rsid w:val="00EC104A"/>
    <w:rsid w:val="00EC2A6E"/>
    <w:rsid w:val="00EC340B"/>
    <w:rsid w:val="00EC5FA9"/>
    <w:rsid w:val="00ED118D"/>
    <w:rsid w:val="00ED3F6E"/>
    <w:rsid w:val="00EE4D7B"/>
    <w:rsid w:val="00EE4F8D"/>
    <w:rsid w:val="00EE5BE8"/>
    <w:rsid w:val="00EF56D8"/>
    <w:rsid w:val="00F061AB"/>
    <w:rsid w:val="00F10B75"/>
    <w:rsid w:val="00F1103F"/>
    <w:rsid w:val="00F11843"/>
    <w:rsid w:val="00F120EF"/>
    <w:rsid w:val="00F128B6"/>
    <w:rsid w:val="00F26D8A"/>
    <w:rsid w:val="00F37136"/>
    <w:rsid w:val="00F40767"/>
    <w:rsid w:val="00F42AB3"/>
    <w:rsid w:val="00F43595"/>
    <w:rsid w:val="00F561A6"/>
    <w:rsid w:val="00F64461"/>
    <w:rsid w:val="00F6698A"/>
    <w:rsid w:val="00F750CA"/>
    <w:rsid w:val="00F76414"/>
    <w:rsid w:val="00F81ACE"/>
    <w:rsid w:val="00F861A2"/>
    <w:rsid w:val="00F8760F"/>
    <w:rsid w:val="00F87F86"/>
    <w:rsid w:val="00FA09E1"/>
    <w:rsid w:val="00FA1C78"/>
    <w:rsid w:val="00FA33B2"/>
    <w:rsid w:val="00FA33C9"/>
    <w:rsid w:val="00FA6F96"/>
    <w:rsid w:val="00FB12C5"/>
    <w:rsid w:val="00FC0E94"/>
    <w:rsid w:val="00FD7EFF"/>
    <w:rsid w:val="00FE0122"/>
    <w:rsid w:val="00FE0C17"/>
    <w:rsid w:val="00FE6BD8"/>
    <w:rsid w:val="00FF4059"/>
    <w:rsid w:val="012F2577"/>
    <w:rsid w:val="01451585"/>
    <w:rsid w:val="01561871"/>
    <w:rsid w:val="016C1516"/>
    <w:rsid w:val="0197168C"/>
    <w:rsid w:val="019948FF"/>
    <w:rsid w:val="019B5D29"/>
    <w:rsid w:val="01BC39A2"/>
    <w:rsid w:val="01DC59C8"/>
    <w:rsid w:val="01DF1875"/>
    <w:rsid w:val="01F84B0A"/>
    <w:rsid w:val="02275310"/>
    <w:rsid w:val="022C007B"/>
    <w:rsid w:val="02323CB5"/>
    <w:rsid w:val="024F0C5D"/>
    <w:rsid w:val="02595AA9"/>
    <w:rsid w:val="02787530"/>
    <w:rsid w:val="02847732"/>
    <w:rsid w:val="029E2093"/>
    <w:rsid w:val="02A9449A"/>
    <w:rsid w:val="02AC5B4F"/>
    <w:rsid w:val="02DD5EC1"/>
    <w:rsid w:val="02F235B8"/>
    <w:rsid w:val="02F8130B"/>
    <w:rsid w:val="02FD1904"/>
    <w:rsid w:val="030855FB"/>
    <w:rsid w:val="031531A5"/>
    <w:rsid w:val="0317189E"/>
    <w:rsid w:val="03254437"/>
    <w:rsid w:val="033215AD"/>
    <w:rsid w:val="033E32C0"/>
    <w:rsid w:val="03737A6D"/>
    <w:rsid w:val="038E06AE"/>
    <w:rsid w:val="03D270E8"/>
    <w:rsid w:val="03DB7D17"/>
    <w:rsid w:val="03DD5AF3"/>
    <w:rsid w:val="03FD5B9C"/>
    <w:rsid w:val="04041ECF"/>
    <w:rsid w:val="04091923"/>
    <w:rsid w:val="04174CC4"/>
    <w:rsid w:val="043203AA"/>
    <w:rsid w:val="04321939"/>
    <w:rsid w:val="0454038E"/>
    <w:rsid w:val="045A0DA3"/>
    <w:rsid w:val="04747A85"/>
    <w:rsid w:val="049D3706"/>
    <w:rsid w:val="04B503CE"/>
    <w:rsid w:val="04EF43C3"/>
    <w:rsid w:val="052A70CD"/>
    <w:rsid w:val="05326133"/>
    <w:rsid w:val="0536348A"/>
    <w:rsid w:val="055B4CC1"/>
    <w:rsid w:val="059D1ABC"/>
    <w:rsid w:val="05A92E45"/>
    <w:rsid w:val="05BC0E97"/>
    <w:rsid w:val="05FF4B65"/>
    <w:rsid w:val="062614A7"/>
    <w:rsid w:val="062B1093"/>
    <w:rsid w:val="06382740"/>
    <w:rsid w:val="06581B1E"/>
    <w:rsid w:val="06A707BA"/>
    <w:rsid w:val="06D247E2"/>
    <w:rsid w:val="06FE249C"/>
    <w:rsid w:val="07072D89"/>
    <w:rsid w:val="070E28F2"/>
    <w:rsid w:val="073B4986"/>
    <w:rsid w:val="07433650"/>
    <w:rsid w:val="076443C1"/>
    <w:rsid w:val="078725E8"/>
    <w:rsid w:val="079D1F7A"/>
    <w:rsid w:val="07A96B77"/>
    <w:rsid w:val="07C35693"/>
    <w:rsid w:val="07F63E15"/>
    <w:rsid w:val="0821239C"/>
    <w:rsid w:val="08323EFE"/>
    <w:rsid w:val="083A3163"/>
    <w:rsid w:val="083A3D8B"/>
    <w:rsid w:val="085D3A38"/>
    <w:rsid w:val="08711D91"/>
    <w:rsid w:val="08B72021"/>
    <w:rsid w:val="08CC0743"/>
    <w:rsid w:val="08CC0A48"/>
    <w:rsid w:val="08E57AF5"/>
    <w:rsid w:val="08F86F0E"/>
    <w:rsid w:val="08FD3395"/>
    <w:rsid w:val="09067465"/>
    <w:rsid w:val="090A7A4E"/>
    <w:rsid w:val="094D572A"/>
    <w:rsid w:val="09B979DC"/>
    <w:rsid w:val="09F24BE9"/>
    <w:rsid w:val="0A023CC4"/>
    <w:rsid w:val="0A0D3CFD"/>
    <w:rsid w:val="0A1F6766"/>
    <w:rsid w:val="0A5544C0"/>
    <w:rsid w:val="0A5E2E6B"/>
    <w:rsid w:val="0A8365F0"/>
    <w:rsid w:val="0A983F6E"/>
    <w:rsid w:val="0AB168B1"/>
    <w:rsid w:val="0ABA54BD"/>
    <w:rsid w:val="0AF800EF"/>
    <w:rsid w:val="0B4577B4"/>
    <w:rsid w:val="0B6D5331"/>
    <w:rsid w:val="0B935ED0"/>
    <w:rsid w:val="0B937689"/>
    <w:rsid w:val="0BE90399"/>
    <w:rsid w:val="0BF07174"/>
    <w:rsid w:val="0C220081"/>
    <w:rsid w:val="0C3602A8"/>
    <w:rsid w:val="0CA17C9B"/>
    <w:rsid w:val="0CDF191A"/>
    <w:rsid w:val="0D3E2B46"/>
    <w:rsid w:val="0D770B7D"/>
    <w:rsid w:val="0D9E0824"/>
    <w:rsid w:val="0DC9729F"/>
    <w:rsid w:val="0DDF3D51"/>
    <w:rsid w:val="0DE977D3"/>
    <w:rsid w:val="0E3156A5"/>
    <w:rsid w:val="0E355A5F"/>
    <w:rsid w:val="0E450378"/>
    <w:rsid w:val="0E4C30EB"/>
    <w:rsid w:val="0E721BC1"/>
    <w:rsid w:val="0EBC7420"/>
    <w:rsid w:val="0EDA2369"/>
    <w:rsid w:val="0F333EEA"/>
    <w:rsid w:val="0F4019E8"/>
    <w:rsid w:val="0F7672BB"/>
    <w:rsid w:val="0F8E029A"/>
    <w:rsid w:val="0F9754EA"/>
    <w:rsid w:val="0F977B31"/>
    <w:rsid w:val="0FB228BC"/>
    <w:rsid w:val="0FBF4524"/>
    <w:rsid w:val="10640F1A"/>
    <w:rsid w:val="10832D25"/>
    <w:rsid w:val="110465CD"/>
    <w:rsid w:val="11557020"/>
    <w:rsid w:val="1170481C"/>
    <w:rsid w:val="1186113A"/>
    <w:rsid w:val="119A56B6"/>
    <w:rsid w:val="11B51E9F"/>
    <w:rsid w:val="11CF6928"/>
    <w:rsid w:val="11DF033B"/>
    <w:rsid w:val="121162F7"/>
    <w:rsid w:val="12162B24"/>
    <w:rsid w:val="12497B39"/>
    <w:rsid w:val="12B7151F"/>
    <w:rsid w:val="12C44E47"/>
    <w:rsid w:val="12CB523B"/>
    <w:rsid w:val="12DE0ED7"/>
    <w:rsid w:val="12DE4721"/>
    <w:rsid w:val="12F31BF8"/>
    <w:rsid w:val="12FB2D29"/>
    <w:rsid w:val="1315394B"/>
    <w:rsid w:val="132711CC"/>
    <w:rsid w:val="13324B8D"/>
    <w:rsid w:val="13354DDD"/>
    <w:rsid w:val="133D09EF"/>
    <w:rsid w:val="13435E4D"/>
    <w:rsid w:val="13445218"/>
    <w:rsid w:val="1376180B"/>
    <w:rsid w:val="13763B83"/>
    <w:rsid w:val="13C13F8A"/>
    <w:rsid w:val="13E83022"/>
    <w:rsid w:val="13EC08FB"/>
    <w:rsid w:val="14145336"/>
    <w:rsid w:val="14242A37"/>
    <w:rsid w:val="1469268B"/>
    <w:rsid w:val="146A5178"/>
    <w:rsid w:val="147C2425"/>
    <w:rsid w:val="14FE2398"/>
    <w:rsid w:val="14FF5393"/>
    <w:rsid w:val="15524618"/>
    <w:rsid w:val="15644FA9"/>
    <w:rsid w:val="15651E12"/>
    <w:rsid w:val="156614B8"/>
    <w:rsid w:val="158453E8"/>
    <w:rsid w:val="15931FFF"/>
    <w:rsid w:val="15992A41"/>
    <w:rsid w:val="15AC68B6"/>
    <w:rsid w:val="15C47445"/>
    <w:rsid w:val="15D621E7"/>
    <w:rsid w:val="15F13B8A"/>
    <w:rsid w:val="15F20809"/>
    <w:rsid w:val="160D27E7"/>
    <w:rsid w:val="162A3964"/>
    <w:rsid w:val="162D4095"/>
    <w:rsid w:val="163B54B5"/>
    <w:rsid w:val="164E540A"/>
    <w:rsid w:val="16504AAA"/>
    <w:rsid w:val="165D5614"/>
    <w:rsid w:val="1660461E"/>
    <w:rsid w:val="16727F36"/>
    <w:rsid w:val="1692798D"/>
    <w:rsid w:val="16B504DF"/>
    <w:rsid w:val="16F51C4E"/>
    <w:rsid w:val="17151D4A"/>
    <w:rsid w:val="171B6AD4"/>
    <w:rsid w:val="171E6442"/>
    <w:rsid w:val="17345437"/>
    <w:rsid w:val="17384099"/>
    <w:rsid w:val="17392A4A"/>
    <w:rsid w:val="173E4E20"/>
    <w:rsid w:val="174517AB"/>
    <w:rsid w:val="17556C03"/>
    <w:rsid w:val="17BF10BF"/>
    <w:rsid w:val="17D43CA4"/>
    <w:rsid w:val="17D64B6E"/>
    <w:rsid w:val="17DA3CB2"/>
    <w:rsid w:val="17ED150C"/>
    <w:rsid w:val="18144F76"/>
    <w:rsid w:val="18185587"/>
    <w:rsid w:val="18243DEE"/>
    <w:rsid w:val="1824558C"/>
    <w:rsid w:val="185561DD"/>
    <w:rsid w:val="18640C92"/>
    <w:rsid w:val="186C3FD0"/>
    <w:rsid w:val="188054FC"/>
    <w:rsid w:val="18B314FA"/>
    <w:rsid w:val="18D26F25"/>
    <w:rsid w:val="192500B4"/>
    <w:rsid w:val="194B1FFA"/>
    <w:rsid w:val="194D3557"/>
    <w:rsid w:val="19587ED2"/>
    <w:rsid w:val="195A5D27"/>
    <w:rsid w:val="1965209A"/>
    <w:rsid w:val="199826D4"/>
    <w:rsid w:val="19A96076"/>
    <w:rsid w:val="19AC7A4B"/>
    <w:rsid w:val="19B705C3"/>
    <w:rsid w:val="19C831D8"/>
    <w:rsid w:val="19F234DB"/>
    <w:rsid w:val="1A017A8A"/>
    <w:rsid w:val="1A02479A"/>
    <w:rsid w:val="1A27653C"/>
    <w:rsid w:val="1A2D082A"/>
    <w:rsid w:val="1A4C57A0"/>
    <w:rsid w:val="1A515FC0"/>
    <w:rsid w:val="1A53169D"/>
    <w:rsid w:val="1AA1023C"/>
    <w:rsid w:val="1AAA0D07"/>
    <w:rsid w:val="1ACE63BB"/>
    <w:rsid w:val="1AED5790"/>
    <w:rsid w:val="1B0C61C5"/>
    <w:rsid w:val="1B2744F8"/>
    <w:rsid w:val="1B3F5D4C"/>
    <w:rsid w:val="1B674782"/>
    <w:rsid w:val="1B795301"/>
    <w:rsid w:val="1BA9718F"/>
    <w:rsid w:val="1BB750B7"/>
    <w:rsid w:val="1BE5018B"/>
    <w:rsid w:val="1BE76D0F"/>
    <w:rsid w:val="1BFE39C3"/>
    <w:rsid w:val="1C124C1B"/>
    <w:rsid w:val="1C462C8E"/>
    <w:rsid w:val="1C4D377B"/>
    <w:rsid w:val="1C5B572A"/>
    <w:rsid w:val="1C8E78C2"/>
    <w:rsid w:val="1C931B4A"/>
    <w:rsid w:val="1C97185F"/>
    <w:rsid w:val="1CAC7F8A"/>
    <w:rsid w:val="1CB63DAA"/>
    <w:rsid w:val="1D587F1E"/>
    <w:rsid w:val="1D6C4A59"/>
    <w:rsid w:val="1D8C4487"/>
    <w:rsid w:val="1DBC2A58"/>
    <w:rsid w:val="1DC67833"/>
    <w:rsid w:val="1DF94F63"/>
    <w:rsid w:val="1E1E39F6"/>
    <w:rsid w:val="1E2D620F"/>
    <w:rsid w:val="1E2F362A"/>
    <w:rsid w:val="1E314C15"/>
    <w:rsid w:val="1E337AE1"/>
    <w:rsid w:val="1E5A20F3"/>
    <w:rsid w:val="1E5E506E"/>
    <w:rsid w:val="1E7672BC"/>
    <w:rsid w:val="1E7C0DC6"/>
    <w:rsid w:val="1E7E0C52"/>
    <w:rsid w:val="1EA23DFC"/>
    <w:rsid w:val="1EA86CE0"/>
    <w:rsid w:val="1EB56F5E"/>
    <w:rsid w:val="1EE12179"/>
    <w:rsid w:val="1EF82432"/>
    <w:rsid w:val="1EFF0F33"/>
    <w:rsid w:val="1F255090"/>
    <w:rsid w:val="1F4029B8"/>
    <w:rsid w:val="1F4F198F"/>
    <w:rsid w:val="1F4F7425"/>
    <w:rsid w:val="1F50309F"/>
    <w:rsid w:val="1F5D1E85"/>
    <w:rsid w:val="1F6B2440"/>
    <w:rsid w:val="1F762BF1"/>
    <w:rsid w:val="1F7716DC"/>
    <w:rsid w:val="1F790FD0"/>
    <w:rsid w:val="1F9F1ECB"/>
    <w:rsid w:val="1FA53BA4"/>
    <w:rsid w:val="1FA65FC6"/>
    <w:rsid w:val="1FCF22F2"/>
    <w:rsid w:val="1FDA7642"/>
    <w:rsid w:val="1FED61F0"/>
    <w:rsid w:val="200C70E1"/>
    <w:rsid w:val="20116983"/>
    <w:rsid w:val="201E69BF"/>
    <w:rsid w:val="207950F2"/>
    <w:rsid w:val="207974A4"/>
    <w:rsid w:val="20A30FC2"/>
    <w:rsid w:val="20AA6BC2"/>
    <w:rsid w:val="20E56518"/>
    <w:rsid w:val="20F41CBB"/>
    <w:rsid w:val="2105123B"/>
    <w:rsid w:val="211359B5"/>
    <w:rsid w:val="212176D1"/>
    <w:rsid w:val="21247B30"/>
    <w:rsid w:val="212F35F2"/>
    <w:rsid w:val="213C5EA4"/>
    <w:rsid w:val="21436413"/>
    <w:rsid w:val="21A56C9A"/>
    <w:rsid w:val="21B07CA9"/>
    <w:rsid w:val="21BA6665"/>
    <w:rsid w:val="21D67B76"/>
    <w:rsid w:val="21E2292F"/>
    <w:rsid w:val="21F510C5"/>
    <w:rsid w:val="21FA0393"/>
    <w:rsid w:val="22295DFC"/>
    <w:rsid w:val="22457EF4"/>
    <w:rsid w:val="224C0E52"/>
    <w:rsid w:val="22963C78"/>
    <w:rsid w:val="22CB281A"/>
    <w:rsid w:val="22EE75CC"/>
    <w:rsid w:val="230C6EE6"/>
    <w:rsid w:val="230E551E"/>
    <w:rsid w:val="23276860"/>
    <w:rsid w:val="232D6BB0"/>
    <w:rsid w:val="233370E2"/>
    <w:rsid w:val="2345711F"/>
    <w:rsid w:val="23C72AE2"/>
    <w:rsid w:val="24292A31"/>
    <w:rsid w:val="243003EA"/>
    <w:rsid w:val="2430046E"/>
    <w:rsid w:val="246D6944"/>
    <w:rsid w:val="24943641"/>
    <w:rsid w:val="24A37BD5"/>
    <w:rsid w:val="24B97841"/>
    <w:rsid w:val="24D13CB0"/>
    <w:rsid w:val="24EB76AE"/>
    <w:rsid w:val="254E422F"/>
    <w:rsid w:val="258204E4"/>
    <w:rsid w:val="258C154D"/>
    <w:rsid w:val="259D6446"/>
    <w:rsid w:val="25E64AFC"/>
    <w:rsid w:val="25FF3740"/>
    <w:rsid w:val="26123204"/>
    <w:rsid w:val="264B4BE0"/>
    <w:rsid w:val="26656E6E"/>
    <w:rsid w:val="266B4F7C"/>
    <w:rsid w:val="26884F7C"/>
    <w:rsid w:val="269D6852"/>
    <w:rsid w:val="26CA3748"/>
    <w:rsid w:val="26E74AA2"/>
    <w:rsid w:val="26F5521B"/>
    <w:rsid w:val="27010CE7"/>
    <w:rsid w:val="27076336"/>
    <w:rsid w:val="27511AFF"/>
    <w:rsid w:val="27560F24"/>
    <w:rsid w:val="277D3BE1"/>
    <w:rsid w:val="27AE2DFE"/>
    <w:rsid w:val="27D56C7D"/>
    <w:rsid w:val="27D8621C"/>
    <w:rsid w:val="27F10C1B"/>
    <w:rsid w:val="282F137D"/>
    <w:rsid w:val="284514F7"/>
    <w:rsid w:val="28466011"/>
    <w:rsid w:val="286D00E7"/>
    <w:rsid w:val="28714086"/>
    <w:rsid w:val="2881276A"/>
    <w:rsid w:val="288F58F1"/>
    <w:rsid w:val="28906E72"/>
    <w:rsid w:val="28931803"/>
    <w:rsid w:val="28B93229"/>
    <w:rsid w:val="28DF4263"/>
    <w:rsid w:val="29164610"/>
    <w:rsid w:val="29232B7C"/>
    <w:rsid w:val="294471C1"/>
    <w:rsid w:val="29752839"/>
    <w:rsid w:val="29B63761"/>
    <w:rsid w:val="29B846C5"/>
    <w:rsid w:val="29E90606"/>
    <w:rsid w:val="29E975B1"/>
    <w:rsid w:val="29F41194"/>
    <w:rsid w:val="2A027E45"/>
    <w:rsid w:val="2A2439F7"/>
    <w:rsid w:val="2A467350"/>
    <w:rsid w:val="2A5C0386"/>
    <w:rsid w:val="2A837634"/>
    <w:rsid w:val="2A906318"/>
    <w:rsid w:val="2AB75D34"/>
    <w:rsid w:val="2B096F27"/>
    <w:rsid w:val="2B0F4B69"/>
    <w:rsid w:val="2B476776"/>
    <w:rsid w:val="2B681676"/>
    <w:rsid w:val="2B6D3239"/>
    <w:rsid w:val="2B777C55"/>
    <w:rsid w:val="2B7D5CCC"/>
    <w:rsid w:val="2B850665"/>
    <w:rsid w:val="2BA5672A"/>
    <w:rsid w:val="2BB1785D"/>
    <w:rsid w:val="2BBC552B"/>
    <w:rsid w:val="2BFC0090"/>
    <w:rsid w:val="2C482CB1"/>
    <w:rsid w:val="2C7502FD"/>
    <w:rsid w:val="2C9D5C3F"/>
    <w:rsid w:val="2CB74F17"/>
    <w:rsid w:val="2CB803EE"/>
    <w:rsid w:val="2CCA0D68"/>
    <w:rsid w:val="2CDA0C05"/>
    <w:rsid w:val="2D0428C0"/>
    <w:rsid w:val="2D0C619A"/>
    <w:rsid w:val="2D2670A2"/>
    <w:rsid w:val="2D5D27F9"/>
    <w:rsid w:val="2D6A212F"/>
    <w:rsid w:val="2D9B688F"/>
    <w:rsid w:val="2DB82BF4"/>
    <w:rsid w:val="2DCB2307"/>
    <w:rsid w:val="2DF51A73"/>
    <w:rsid w:val="2DFE41DE"/>
    <w:rsid w:val="2E0B433F"/>
    <w:rsid w:val="2E6862FC"/>
    <w:rsid w:val="2E7E4A30"/>
    <w:rsid w:val="2E840BC4"/>
    <w:rsid w:val="2E9341F2"/>
    <w:rsid w:val="2EA348A8"/>
    <w:rsid w:val="2EDA2749"/>
    <w:rsid w:val="2EE56DAF"/>
    <w:rsid w:val="2EED420A"/>
    <w:rsid w:val="2EF157A8"/>
    <w:rsid w:val="2F511741"/>
    <w:rsid w:val="2F696021"/>
    <w:rsid w:val="2FA80271"/>
    <w:rsid w:val="2FD41FA0"/>
    <w:rsid w:val="2FF45D09"/>
    <w:rsid w:val="300A14AF"/>
    <w:rsid w:val="30130F9F"/>
    <w:rsid w:val="30182170"/>
    <w:rsid w:val="30262E93"/>
    <w:rsid w:val="302C5C1C"/>
    <w:rsid w:val="303B713E"/>
    <w:rsid w:val="30422F24"/>
    <w:rsid w:val="307F59AB"/>
    <w:rsid w:val="309F4A38"/>
    <w:rsid w:val="30A1145E"/>
    <w:rsid w:val="30B2165C"/>
    <w:rsid w:val="30B43B75"/>
    <w:rsid w:val="30B608B5"/>
    <w:rsid w:val="30BC77E2"/>
    <w:rsid w:val="30C8700C"/>
    <w:rsid w:val="30DC5459"/>
    <w:rsid w:val="30FC10EA"/>
    <w:rsid w:val="310576B6"/>
    <w:rsid w:val="3131282B"/>
    <w:rsid w:val="315471D8"/>
    <w:rsid w:val="319317AE"/>
    <w:rsid w:val="319F38EC"/>
    <w:rsid w:val="31A62204"/>
    <w:rsid w:val="31C66F92"/>
    <w:rsid w:val="31D04FE1"/>
    <w:rsid w:val="320125DD"/>
    <w:rsid w:val="323C48F6"/>
    <w:rsid w:val="325936F5"/>
    <w:rsid w:val="3265002D"/>
    <w:rsid w:val="32E80292"/>
    <w:rsid w:val="32F81DE5"/>
    <w:rsid w:val="32FA7CE6"/>
    <w:rsid w:val="33304116"/>
    <w:rsid w:val="335D5AEB"/>
    <w:rsid w:val="33933FAE"/>
    <w:rsid w:val="3393476B"/>
    <w:rsid w:val="33A07A40"/>
    <w:rsid w:val="33A67A93"/>
    <w:rsid w:val="33CD0803"/>
    <w:rsid w:val="33E46814"/>
    <w:rsid w:val="340B5786"/>
    <w:rsid w:val="342F2ADD"/>
    <w:rsid w:val="343402B4"/>
    <w:rsid w:val="34401B48"/>
    <w:rsid w:val="344346F1"/>
    <w:rsid w:val="34643001"/>
    <w:rsid w:val="349F68CA"/>
    <w:rsid w:val="34A76F6E"/>
    <w:rsid w:val="34A86CE1"/>
    <w:rsid w:val="34C6524B"/>
    <w:rsid w:val="34D54827"/>
    <w:rsid w:val="34E85B70"/>
    <w:rsid w:val="3505022D"/>
    <w:rsid w:val="350C7D9C"/>
    <w:rsid w:val="353516C4"/>
    <w:rsid w:val="35430EE9"/>
    <w:rsid w:val="356154A3"/>
    <w:rsid w:val="3571067D"/>
    <w:rsid w:val="35781F0E"/>
    <w:rsid w:val="357A4C8E"/>
    <w:rsid w:val="359F7506"/>
    <w:rsid w:val="35B86AAC"/>
    <w:rsid w:val="360C62D3"/>
    <w:rsid w:val="36103C3B"/>
    <w:rsid w:val="361D2A07"/>
    <w:rsid w:val="363C0689"/>
    <w:rsid w:val="36514462"/>
    <w:rsid w:val="369C6124"/>
    <w:rsid w:val="36BB30E8"/>
    <w:rsid w:val="36CB42FC"/>
    <w:rsid w:val="36E0659E"/>
    <w:rsid w:val="36E146E5"/>
    <w:rsid w:val="36E2469A"/>
    <w:rsid w:val="371051BC"/>
    <w:rsid w:val="3748403E"/>
    <w:rsid w:val="37492A97"/>
    <w:rsid w:val="37535035"/>
    <w:rsid w:val="376C4B93"/>
    <w:rsid w:val="37760AE5"/>
    <w:rsid w:val="379C3AC9"/>
    <w:rsid w:val="37BC3DE3"/>
    <w:rsid w:val="37FA6DC7"/>
    <w:rsid w:val="380864D5"/>
    <w:rsid w:val="38296BB0"/>
    <w:rsid w:val="382E4A0E"/>
    <w:rsid w:val="384C5E6B"/>
    <w:rsid w:val="38694243"/>
    <w:rsid w:val="388A3B1E"/>
    <w:rsid w:val="38A158ED"/>
    <w:rsid w:val="395263D6"/>
    <w:rsid w:val="39827C1A"/>
    <w:rsid w:val="398B0694"/>
    <w:rsid w:val="39AA4E38"/>
    <w:rsid w:val="39AC4B2D"/>
    <w:rsid w:val="39BC50D5"/>
    <w:rsid w:val="39C57D53"/>
    <w:rsid w:val="39D007A4"/>
    <w:rsid w:val="39E36FE1"/>
    <w:rsid w:val="3A1F03C3"/>
    <w:rsid w:val="3A574D69"/>
    <w:rsid w:val="3A61177C"/>
    <w:rsid w:val="3A801DA1"/>
    <w:rsid w:val="3A947029"/>
    <w:rsid w:val="3AA525DF"/>
    <w:rsid w:val="3AA83CB2"/>
    <w:rsid w:val="3AC53F30"/>
    <w:rsid w:val="3ACD736D"/>
    <w:rsid w:val="3B09417F"/>
    <w:rsid w:val="3B17449E"/>
    <w:rsid w:val="3B181982"/>
    <w:rsid w:val="3B4B0D56"/>
    <w:rsid w:val="3B736697"/>
    <w:rsid w:val="3BB508EB"/>
    <w:rsid w:val="3BD45ACD"/>
    <w:rsid w:val="3BF21AC7"/>
    <w:rsid w:val="3C22087A"/>
    <w:rsid w:val="3C2D1EDC"/>
    <w:rsid w:val="3C395CDC"/>
    <w:rsid w:val="3C435FB4"/>
    <w:rsid w:val="3C8D078E"/>
    <w:rsid w:val="3CB743C6"/>
    <w:rsid w:val="3CC40A72"/>
    <w:rsid w:val="3CEC4769"/>
    <w:rsid w:val="3CF54FC8"/>
    <w:rsid w:val="3D2E37E1"/>
    <w:rsid w:val="3D523315"/>
    <w:rsid w:val="3DBC50A2"/>
    <w:rsid w:val="3DCF6B8B"/>
    <w:rsid w:val="3DD32C78"/>
    <w:rsid w:val="3E014994"/>
    <w:rsid w:val="3E197BF0"/>
    <w:rsid w:val="3E267BC2"/>
    <w:rsid w:val="3E761742"/>
    <w:rsid w:val="3E8611BB"/>
    <w:rsid w:val="3E931D46"/>
    <w:rsid w:val="3EBA5011"/>
    <w:rsid w:val="3ED46C71"/>
    <w:rsid w:val="3ED92D70"/>
    <w:rsid w:val="3F4B7966"/>
    <w:rsid w:val="3F4C44A9"/>
    <w:rsid w:val="3F505BDC"/>
    <w:rsid w:val="3F530871"/>
    <w:rsid w:val="3F553D74"/>
    <w:rsid w:val="3F63308A"/>
    <w:rsid w:val="3F736BA7"/>
    <w:rsid w:val="3F7713E1"/>
    <w:rsid w:val="3F9D30E0"/>
    <w:rsid w:val="3F9F2EEF"/>
    <w:rsid w:val="3FD34BCB"/>
    <w:rsid w:val="3FE67B95"/>
    <w:rsid w:val="40117D74"/>
    <w:rsid w:val="402740CC"/>
    <w:rsid w:val="402A18CB"/>
    <w:rsid w:val="40A4226A"/>
    <w:rsid w:val="40B97B50"/>
    <w:rsid w:val="40BF2819"/>
    <w:rsid w:val="4146679D"/>
    <w:rsid w:val="41546D80"/>
    <w:rsid w:val="4164062C"/>
    <w:rsid w:val="416E064C"/>
    <w:rsid w:val="41725222"/>
    <w:rsid w:val="41813794"/>
    <w:rsid w:val="418A7D8A"/>
    <w:rsid w:val="418C4348"/>
    <w:rsid w:val="41AD55AD"/>
    <w:rsid w:val="41F15AF6"/>
    <w:rsid w:val="41F47278"/>
    <w:rsid w:val="420F2A42"/>
    <w:rsid w:val="421011EE"/>
    <w:rsid w:val="42332D3A"/>
    <w:rsid w:val="4237079D"/>
    <w:rsid w:val="42765E37"/>
    <w:rsid w:val="428604BD"/>
    <w:rsid w:val="428B31F3"/>
    <w:rsid w:val="42947F0E"/>
    <w:rsid w:val="42B64416"/>
    <w:rsid w:val="42DC0EE0"/>
    <w:rsid w:val="42E1549A"/>
    <w:rsid w:val="42FD3BF5"/>
    <w:rsid w:val="43361B9E"/>
    <w:rsid w:val="433A2023"/>
    <w:rsid w:val="435F2810"/>
    <w:rsid w:val="43611D5B"/>
    <w:rsid w:val="437416B7"/>
    <w:rsid w:val="438E0F66"/>
    <w:rsid w:val="43D313CC"/>
    <w:rsid w:val="43D9331C"/>
    <w:rsid w:val="43F714B4"/>
    <w:rsid w:val="444730A0"/>
    <w:rsid w:val="44495240"/>
    <w:rsid w:val="44536725"/>
    <w:rsid w:val="446012BE"/>
    <w:rsid w:val="44823836"/>
    <w:rsid w:val="449A5963"/>
    <w:rsid w:val="449C4D72"/>
    <w:rsid w:val="44A52CAC"/>
    <w:rsid w:val="44B85878"/>
    <w:rsid w:val="44D52693"/>
    <w:rsid w:val="45244CBC"/>
    <w:rsid w:val="452B7E46"/>
    <w:rsid w:val="453A3BBA"/>
    <w:rsid w:val="454C33C9"/>
    <w:rsid w:val="455F1E5C"/>
    <w:rsid w:val="457437A6"/>
    <w:rsid w:val="459B57C3"/>
    <w:rsid w:val="45C5040D"/>
    <w:rsid w:val="45D22CFC"/>
    <w:rsid w:val="46080B64"/>
    <w:rsid w:val="46256620"/>
    <w:rsid w:val="463F2A4E"/>
    <w:rsid w:val="464251B1"/>
    <w:rsid w:val="46671304"/>
    <w:rsid w:val="46867E04"/>
    <w:rsid w:val="46C9357A"/>
    <w:rsid w:val="46EB1B84"/>
    <w:rsid w:val="46F10D80"/>
    <w:rsid w:val="46F5619A"/>
    <w:rsid w:val="470037C0"/>
    <w:rsid w:val="474C1532"/>
    <w:rsid w:val="47552596"/>
    <w:rsid w:val="4770243A"/>
    <w:rsid w:val="478D5F73"/>
    <w:rsid w:val="47CD0F5B"/>
    <w:rsid w:val="48253225"/>
    <w:rsid w:val="48281D9F"/>
    <w:rsid w:val="482A083B"/>
    <w:rsid w:val="482A12F4"/>
    <w:rsid w:val="482F6D1A"/>
    <w:rsid w:val="48403A5C"/>
    <w:rsid w:val="484C6A03"/>
    <w:rsid w:val="48502542"/>
    <w:rsid w:val="486A2991"/>
    <w:rsid w:val="489601A1"/>
    <w:rsid w:val="48D80297"/>
    <w:rsid w:val="492E789D"/>
    <w:rsid w:val="493A6091"/>
    <w:rsid w:val="494707C7"/>
    <w:rsid w:val="495B7222"/>
    <w:rsid w:val="496E42B7"/>
    <w:rsid w:val="49777AB0"/>
    <w:rsid w:val="497A1D51"/>
    <w:rsid w:val="49816652"/>
    <w:rsid w:val="49964B67"/>
    <w:rsid w:val="499A49CE"/>
    <w:rsid w:val="49A264BE"/>
    <w:rsid w:val="49B929C9"/>
    <w:rsid w:val="49D52F56"/>
    <w:rsid w:val="49E05B1D"/>
    <w:rsid w:val="49E15DA4"/>
    <w:rsid w:val="49EA0F79"/>
    <w:rsid w:val="49F41BE5"/>
    <w:rsid w:val="4A64638E"/>
    <w:rsid w:val="4A7F1F49"/>
    <w:rsid w:val="4A8935E2"/>
    <w:rsid w:val="4AB24431"/>
    <w:rsid w:val="4ABC2DAB"/>
    <w:rsid w:val="4AD0409B"/>
    <w:rsid w:val="4AEB3BBF"/>
    <w:rsid w:val="4AED422A"/>
    <w:rsid w:val="4AEE17E9"/>
    <w:rsid w:val="4AF17751"/>
    <w:rsid w:val="4B3E3DB7"/>
    <w:rsid w:val="4B547222"/>
    <w:rsid w:val="4B610AB6"/>
    <w:rsid w:val="4B7505C7"/>
    <w:rsid w:val="4B9B27A0"/>
    <w:rsid w:val="4BD8527D"/>
    <w:rsid w:val="4BD855B9"/>
    <w:rsid w:val="4C0A4C0B"/>
    <w:rsid w:val="4C0B7E51"/>
    <w:rsid w:val="4C0F0BB9"/>
    <w:rsid w:val="4C240CBA"/>
    <w:rsid w:val="4C311CC1"/>
    <w:rsid w:val="4C37078C"/>
    <w:rsid w:val="4C850526"/>
    <w:rsid w:val="4CAF05E2"/>
    <w:rsid w:val="4CC24BEA"/>
    <w:rsid w:val="4CC440A9"/>
    <w:rsid w:val="4CC90409"/>
    <w:rsid w:val="4CDB4DCE"/>
    <w:rsid w:val="4CF237DA"/>
    <w:rsid w:val="4D034450"/>
    <w:rsid w:val="4D27359B"/>
    <w:rsid w:val="4D321C31"/>
    <w:rsid w:val="4D4A65E6"/>
    <w:rsid w:val="4D5B2593"/>
    <w:rsid w:val="4D8314AB"/>
    <w:rsid w:val="4D933355"/>
    <w:rsid w:val="4DC33EF3"/>
    <w:rsid w:val="4E043249"/>
    <w:rsid w:val="4E0833CC"/>
    <w:rsid w:val="4E262442"/>
    <w:rsid w:val="4E4F2FEB"/>
    <w:rsid w:val="4E6536AD"/>
    <w:rsid w:val="4E761D67"/>
    <w:rsid w:val="4E793282"/>
    <w:rsid w:val="4E8B2268"/>
    <w:rsid w:val="4E9A627C"/>
    <w:rsid w:val="4EB05B05"/>
    <w:rsid w:val="4EBA0BB9"/>
    <w:rsid w:val="4EF608C1"/>
    <w:rsid w:val="4F2F08D8"/>
    <w:rsid w:val="4F353813"/>
    <w:rsid w:val="4F7866B1"/>
    <w:rsid w:val="4F7A3C2C"/>
    <w:rsid w:val="4F7D3946"/>
    <w:rsid w:val="4F88283D"/>
    <w:rsid w:val="4F931792"/>
    <w:rsid w:val="4F9B7EA7"/>
    <w:rsid w:val="4FA74FBE"/>
    <w:rsid w:val="4FDC4193"/>
    <w:rsid w:val="4FF64D3D"/>
    <w:rsid w:val="5019178D"/>
    <w:rsid w:val="503500A5"/>
    <w:rsid w:val="50765EBA"/>
    <w:rsid w:val="508B22A5"/>
    <w:rsid w:val="50D3622E"/>
    <w:rsid w:val="51145392"/>
    <w:rsid w:val="512B18B7"/>
    <w:rsid w:val="512E60BF"/>
    <w:rsid w:val="513D15FD"/>
    <w:rsid w:val="51436F5E"/>
    <w:rsid w:val="516209A7"/>
    <w:rsid w:val="518331A8"/>
    <w:rsid w:val="519E7677"/>
    <w:rsid w:val="51A13CBE"/>
    <w:rsid w:val="51B64456"/>
    <w:rsid w:val="51D01A9C"/>
    <w:rsid w:val="51D1543C"/>
    <w:rsid w:val="51F8100B"/>
    <w:rsid w:val="520E4983"/>
    <w:rsid w:val="52324668"/>
    <w:rsid w:val="5288079F"/>
    <w:rsid w:val="52B663A8"/>
    <w:rsid w:val="52E15705"/>
    <w:rsid w:val="533A0F71"/>
    <w:rsid w:val="533C0ADF"/>
    <w:rsid w:val="533C5476"/>
    <w:rsid w:val="534C3D5B"/>
    <w:rsid w:val="535B7CEC"/>
    <w:rsid w:val="53853D82"/>
    <w:rsid w:val="538F45A4"/>
    <w:rsid w:val="53A04031"/>
    <w:rsid w:val="53B67C4A"/>
    <w:rsid w:val="53BA2740"/>
    <w:rsid w:val="53F32F94"/>
    <w:rsid w:val="540F1039"/>
    <w:rsid w:val="54525967"/>
    <w:rsid w:val="54776AA0"/>
    <w:rsid w:val="54A271EE"/>
    <w:rsid w:val="54B709AE"/>
    <w:rsid w:val="54D87B09"/>
    <w:rsid w:val="551371CC"/>
    <w:rsid w:val="551F5FB4"/>
    <w:rsid w:val="554A5988"/>
    <w:rsid w:val="554D1982"/>
    <w:rsid w:val="558256B9"/>
    <w:rsid w:val="55847913"/>
    <w:rsid w:val="55875191"/>
    <w:rsid w:val="558B09B2"/>
    <w:rsid w:val="55966D0C"/>
    <w:rsid w:val="55A223C7"/>
    <w:rsid w:val="55AA0117"/>
    <w:rsid w:val="562767E7"/>
    <w:rsid w:val="56374512"/>
    <w:rsid w:val="563A08B7"/>
    <w:rsid w:val="563B165E"/>
    <w:rsid w:val="563D6220"/>
    <w:rsid w:val="566D034C"/>
    <w:rsid w:val="568A5F56"/>
    <w:rsid w:val="56A14B05"/>
    <w:rsid w:val="56A45C5C"/>
    <w:rsid w:val="56D90809"/>
    <w:rsid w:val="56EA1A90"/>
    <w:rsid w:val="56EB5798"/>
    <w:rsid w:val="56F00EA2"/>
    <w:rsid w:val="56F4629E"/>
    <w:rsid w:val="57064A6D"/>
    <w:rsid w:val="571946C8"/>
    <w:rsid w:val="571F1E22"/>
    <w:rsid w:val="573226EE"/>
    <w:rsid w:val="574B7843"/>
    <w:rsid w:val="57641934"/>
    <w:rsid w:val="577C2446"/>
    <w:rsid w:val="577F5A76"/>
    <w:rsid w:val="579134B8"/>
    <w:rsid w:val="579B13BD"/>
    <w:rsid w:val="57C24DF6"/>
    <w:rsid w:val="57EE6152"/>
    <w:rsid w:val="581D26A7"/>
    <w:rsid w:val="581E561D"/>
    <w:rsid w:val="581F60FD"/>
    <w:rsid w:val="58223A17"/>
    <w:rsid w:val="584026D9"/>
    <w:rsid w:val="5897357E"/>
    <w:rsid w:val="589752E6"/>
    <w:rsid w:val="58AB3F87"/>
    <w:rsid w:val="59134642"/>
    <w:rsid w:val="591E13FD"/>
    <w:rsid w:val="591F57EF"/>
    <w:rsid w:val="592638A5"/>
    <w:rsid w:val="59367AEB"/>
    <w:rsid w:val="59383066"/>
    <w:rsid w:val="59762756"/>
    <w:rsid w:val="597B2CA5"/>
    <w:rsid w:val="599D640B"/>
    <w:rsid w:val="59D25A7A"/>
    <w:rsid w:val="59F93C29"/>
    <w:rsid w:val="5A363A8E"/>
    <w:rsid w:val="5A3857B4"/>
    <w:rsid w:val="5A4C5A4A"/>
    <w:rsid w:val="5A574784"/>
    <w:rsid w:val="5A877BF1"/>
    <w:rsid w:val="5A8C2F05"/>
    <w:rsid w:val="5A8D5292"/>
    <w:rsid w:val="5AAC2B48"/>
    <w:rsid w:val="5AC729F3"/>
    <w:rsid w:val="5AEB3B93"/>
    <w:rsid w:val="5B030132"/>
    <w:rsid w:val="5B0D3DE8"/>
    <w:rsid w:val="5B0E4FF0"/>
    <w:rsid w:val="5B12266E"/>
    <w:rsid w:val="5B1D7F0E"/>
    <w:rsid w:val="5B4C3030"/>
    <w:rsid w:val="5B9465F4"/>
    <w:rsid w:val="5BA07B2A"/>
    <w:rsid w:val="5BA645FA"/>
    <w:rsid w:val="5BE16976"/>
    <w:rsid w:val="5BFB10EA"/>
    <w:rsid w:val="5C021A80"/>
    <w:rsid w:val="5C060486"/>
    <w:rsid w:val="5C0B2F5A"/>
    <w:rsid w:val="5C0F310D"/>
    <w:rsid w:val="5C343553"/>
    <w:rsid w:val="5C350FD5"/>
    <w:rsid w:val="5C3E69B8"/>
    <w:rsid w:val="5C602626"/>
    <w:rsid w:val="5C9547B3"/>
    <w:rsid w:val="5CAC4FF5"/>
    <w:rsid w:val="5CC12AD4"/>
    <w:rsid w:val="5CC777AA"/>
    <w:rsid w:val="5CDE5A84"/>
    <w:rsid w:val="5D0D08E0"/>
    <w:rsid w:val="5D6D58CF"/>
    <w:rsid w:val="5D701373"/>
    <w:rsid w:val="5D8F72C8"/>
    <w:rsid w:val="5DBB50B0"/>
    <w:rsid w:val="5DE1308C"/>
    <w:rsid w:val="5DE97722"/>
    <w:rsid w:val="5E540845"/>
    <w:rsid w:val="5E6355DC"/>
    <w:rsid w:val="5E88224B"/>
    <w:rsid w:val="5EB016E9"/>
    <w:rsid w:val="5EEC64DC"/>
    <w:rsid w:val="5F097E34"/>
    <w:rsid w:val="5F392950"/>
    <w:rsid w:val="5F5357AE"/>
    <w:rsid w:val="5F7D6933"/>
    <w:rsid w:val="5F817E72"/>
    <w:rsid w:val="5F84662B"/>
    <w:rsid w:val="5F875EC9"/>
    <w:rsid w:val="5FAA6092"/>
    <w:rsid w:val="5FCE5156"/>
    <w:rsid w:val="5FEE0599"/>
    <w:rsid w:val="60056B8D"/>
    <w:rsid w:val="601822B5"/>
    <w:rsid w:val="60302CAA"/>
    <w:rsid w:val="603F5F70"/>
    <w:rsid w:val="604A5D02"/>
    <w:rsid w:val="605E40AA"/>
    <w:rsid w:val="605F6D41"/>
    <w:rsid w:val="606319CD"/>
    <w:rsid w:val="60830A29"/>
    <w:rsid w:val="608A69DC"/>
    <w:rsid w:val="60B93CBC"/>
    <w:rsid w:val="60CE5084"/>
    <w:rsid w:val="6107183D"/>
    <w:rsid w:val="61396D1A"/>
    <w:rsid w:val="61735A49"/>
    <w:rsid w:val="618757F9"/>
    <w:rsid w:val="61C01303"/>
    <w:rsid w:val="61DB1497"/>
    <w:rsid w:val="61DD0A2E"/>
    <w:rsid w:val="61E05C41"/>
    <w:rsid w:val="61EF2757"/>
    <w:rsid w:val="61F53DF7"/>
    <w:rsid w:val="62270DDC"/>
    <w:rsid w:val="623161D3"/>
    <w:rsid w:val="62835929"/>
    <w:rsid w:val="628A5587"/>
    <w:rsid w:val="62C21B13"/>
    <w:rsid w:val="62EB480C"/>
    <w:rsid w:val="62F22A9D"/>
    <w:rsid w:val="62F96804"/>
    <w:rsid w:val="632C7241"/>
    <w:rsid w:val="634D2F88"/>
    <w:rsid w:val="63555074"/>
    <w:rsid w:val="6388493C"/>
    <w:rsid w:val="63A06CC5"/>
    <w:rsid w:val="63CE07CB"/>
    <w:rsid w:val="63DE1CE8"/>
    <w:rsid w:val="63E62E85"/>
    <w:rsid w:val="63E97377"/>
    <w:rsid w:val="63EC6F6A"/>
    <w:rsid w:val="6445166F"/>
    <w:rsid w:val="64A04927"/>
    <w:rsid w:val="64AB6EAE"/>
    <w:rsid w:val="64C10499"/>
    <w:rsid w:val="64C1272F"/>
    <w:rsid w:val="64D068C1"/>
    <w:rsid w:val="64F8789F"/>
    <w:rsid w:val="65015C46"/>
    <w:rsid w:val="65157493"/>
    <w:rsid w:val="651C67F4"/>
    <w:rsid w:val="65384F93"/>
    <w:rsid w:val="655A5BD2"/>
    <w:rsid w:val="655E4ECC"/>
    <w:rsid w:val="656D4F75"/>
    <w:rsid w:val="65E426E7"/>
    <w:rsid w:val="65F839B1"/>
    <w:rsid w:val="665F3880"/>
    <w:rsid w:val="66646E77"/>
    <w:rsid w:val="668C7C45"/>
    <w:rsid w:val="66B00D6B"/>
    <w:rsid w:val="66C40DA9"/>
    <w:rsid w:val="67230DC3"/>
    <w:rsid w:val="67285EC1"/>
    <w:rsid w:val="67344891"/>
    <w:rsid w:val="6751329A"/>
    <w:rsid w:val="67521ACB"/>
    <w:rsid w:val="67887735"/>
    <w:rsid w:val="67A86E1E"/>
    <w:rsid w:val="67AC1627"/>
    <w:rsid w:val="67C94397"/>
    <w:rsid w:val="67F4605F"/>
    <w:rsid w:val="67FC3742"/>
    <w:rsid w:val="68231850"/>
    <w:rsid w:val="68815DFE"/>
    <w:rsid w:val="689526D7"/>
    <w:rsid w:val="689A05E0"/>
    <w:rsid w:val="68A46A5B"/>
    <w:rsid w:val="68C16C2A"/>
    <w:rsid w:val="68E5181E"/>
    <w:rsid w:val="68F65F45"/>
    <w:rsid w:val="6941142A"/>
    <w:rsid w:val="696734FA"/>
    <w:rsid w:val="69762D7D"/>
    <w:rsid w:val="69A47B5D"/>
    <w:rsid w:val="69BD54CD"/>
    <w:rsid w:val="69D20717"/>
    <w:rsid w:val="69DE22C1"/>
    <w:rsid w:val="6A3935B5"/>
    <w:rsid w:val="6A580905"/>
    <w:rsid w:val="6A6A1EA4"/>
    <w:rsid w:val="6A6C355F"/>
    <w:rsid w:val="6A877725"/>
    <w:rsid w:val="6AA85D1E"/>
    <w:rsid w:val="6ABC062A"/>
    <w:rsid w:val="6ABC516A"/>
    <w:rsid w:val="6ADA7BDA"/>
    <w:rsid w:val="6B2B371A"/>
    <w:rsid w:val="6B464D0B"/>
    <w:rsid w:val="6B7166B8"/>
    <w:rsid w:val="6B776635"/>
    <w:rsid w:val="6B895296"/>
    <w:rsid w:val="6B9C4198"/>
    <w:rsid w:val="6BA2760A"/>
    <w:rsid w:val="6BA336A4"/>
    <w:rsid w:val="6BC33B62"/>
    <w:rsid w:val="6BF8278B"/>
    <w:rsid w:val="6BFC79DE"/>
    <w:rsid w:val="6C1A55A9"/>
    <w:rsid w:val="6C430C7F"/>
    <w:rsid w:val="6C4940C6"/>
    <w:rsid w:val="6C500FBA"/>
    <w:rsid w:val="6C5042C3"/>
    <w:rsid w:val="6C7843B5"/>
    <w:rsid w:val="6C807B96"/>
    <w:rsid w:val="6CB52447"/>
    <w:rsid w:val="6CC43C24"/>
    <w:rsid w:val="6CC87405"/>
    <w:rsid w:val="6CE62B16"/>
    <w:rsid w:val="6CF335F5"/>
    <w:rsid w:val="6CF93DC0"/>
    <w:rsid w:val="6D132135"/>
    <w:rsid w:val="6D167147"/>
    <w:rsid w:val="6D5F507B"/>
    <w:rsid w:val="6D6C2BD8"/>
    <w:rsid w:val="6D6E2BB3"/>
    <w:rsid w:val="6DA53649"/>
    <w:rsid w:val="6DB01824"/>
    <w:rsid w:val="6DC128A4"/>
    <w:rsid w:val="6DDB1593"/>
    <w:rsid w:val="6E4A18F8"/>
    <w:rsid w:val="6E513EE9"/>
    <w:rsid w:val="6E864446"/>
    <w:rsid w:val="6E8B47A5"/>
    <w:rsid w:val="6EAD5720"/>
    <w:rsid w:val="6EB07DC7"/>
    <w:rsid w:val="6F03025A"/>
    <w:rsid w:val="6F080FB9"/>
    <w:rsid w:val="6F3026D8"/>
    <w:rsid w:val="6F4A5364"/>
    <w:rsid w:val="6F726C20"/>
    <w:rsid w:val="6F902FE5"/>
    <w:rsid w:val="6FC767EC"/>
    <w:rsid w:val="6FC82FAF"/>
    <w:rsid w:val="6FC840F3"/>
    <w:rsid w:val="6FCC1A57"/>
    <w:rsid w:val="6FE143B4"/>
    <w:rsid w:val="6FF44891"/>
    <w:rsid w:val="700D30E7"/>
    <w:rsid w:val="70200518"/>
    <w:rsid w:val="704B15D4"/>
    <w:rsid w:val="70703465"/>
    <w:rsid w:val="70F90414"/>
    <w:rsid w:val="71192AFD"/>
    <w:rsid w:val="7184086A"/>
    <w:rsid w:val="71D819AC"/>
    <w:rsid w:val="71DA1AB1"/>
    <w:rsid w:val="71DA42DA"/>
    <w:rsid w:val="71FF29BE"/>
    <w:rsid w:val="72034D25"/>
    <w:rsid w:val="72063ABA"/>
    <w:rsid w:val="722A5FD1"/>
    <w:rsid w:val="72C3694F"/>
    <w:rsid w:val="72C95CB2"/>
    <w:rsid w:val="72FE5336"/>
    <w:rsid w:val="734A79B4"/>
    <w:rsid w:val="73682094"/>
    <w:rsid w:val="73714317"/>
    <w:rsid w:val="73913C24"/>
    <w:rsid w:val="73A744CA"/>
    <w:rsid w:val="73B55448"/>
    <w:rsid w:val="73C81C56"/>
    <w:rsid w:val="740125C0"/>
    <w:rsid w:val="74050E47"/>
    <w:rsid w:val="74456871"/>
    <w:rsid w:val="74546174"/>
    <w:rsid w:val="74592ED2"/>
    <w:rsid w:val="74853792"/>
    <w:rsid w:val="74863CE3"/>
    <w:rsid w:val="74983A62"/>
    <w:rsid w:val="74D23FB8"/>
    <w:rsid w:val="74E26E07"/>
    <w:rsid w:val="74ED00DA"/>
    <w:rsid w:val="74F03568"/>
    <w:rsid w:val="74F80F1B"/>
    <w:rsid w:val="74FB780D"/>
    <w:rsid w:val="752616DC"/>
    <w:rsid w:val="75344F56"/>
    <w:rsid w:val="7538562F"/>
    <w:rsid w:val="75604A10"/>
    <w:rsid w:val="75635D5E"/>
    <w:rsid w:val="756B61F5"/>
    <w:rsid w:val="75776CC4"/>
    <w:rsid w:val="760E2B08"/>
    <w:rsid w:val="764A6A0B"/>
    <w:rsid w:val="76617F46"/>
    <w:rsid w:val="767B20DE"/>
    <w:rsid w:val="76802CFA"/>
    <w:rsid w:val="768A1275"/>
    <w:rsid w:val="76E70079"/>
    <w:rsid w:val="77325A09"/>
    <w:rsid w:val="77511FE4"/>
    <w:rsid w:val="77883230"/>
    <w:rsid w:val="77BE6BB3"/>
    <w:rsid w:val="77D6607F"/>
    <w:rsid w:val="77EE36E6"/>
    <w:rsid w:val="77FC408C"/>
    <w:rsid w:val="78023DEF"/>
    <w:rsid w:val="782259C2"/>
    <w:rsid w:val="78526951"/>
    <w:rsid w:val="785F2FAA"/>
    <w:rsid w:val="78617576"/>
    <w:rsid w:val="78801C2E"/>
    <w:rsid w:val="78A14AE3"/>
    <w:rsid w:val="78A1597A"/>
    <w:rsid w:val="78AC6CD8"/>
    <w:rsid w:val="78AE000A"/>
    <w:rsid w:val="78BA3DE4"/>
    <w:rsid w:val="78FC5495"/>
    <w:rsid w:val="78FE6611"/>
    <w:rsid w:val="79376DD1"/>
    <w:rsid w:val="79381C6E"/>
    <w:rsid w:val="794B0A67"/>
    <w:rsid w:val="795135CA"/>
    <w:rsid w:val="79562ABB"/>
    <w:rsid w:val="797D50D0"/>
    <w:rsid w:val="79977221"/>
    <w:rsid w:val="79AA122A"/>
    <w:rsid w:val="79BD52D5"/>
    <w:rsid w:val="79CB2DD9"/>
    <w:rsid w:val="79D23007"/>
    <w:rsid w:val="79DB561A"/>
    <w:rsid w:val="7A1C65AB"/>
    <w:rsid w:val="7A502BDA"/>
    <w:rsid w:val="7A6B2D40"/>
    <w:rsid w:val="7A951BAA"/>
    <w:rsid w:val="7AB45670"/>
    <w:rsid w:val="7AC35B9A"/>
    <w:rsid w:val="7AD76F60"/>
    <w:rsid w:val="7B02442A"/>
    <w:rsid w:val="7B076C86"/>
    <w:rsid w:val="7B1B3E90"/>
    <w:rsid w:val="7B290AE4"/>
    <w:rsid w:val="7B9F1012"/>
    <w:rsid w:val="7BA405D7"/>
    <w:rsid w:val="7BBA256E"/>
    <w:rsid w:val="7BED68D5"/>
    <w:rsid w:val="7C03014B"/>
    <w:rsid w:val="7C1A2D0C"/>
    <w:rsid w:val="7C486266"/>
    <w:rsid w:val="7C7E20A8"/>
    <w:rsid w:val="7C8D0A62"/>
    <w:rsid w:val="7CC34F9D"/>
    <w:rsid w:val="7D056BA5"/>
    <w:rsid w:val="7D0E0876"/>
    <w:rsid w:val="7D1E37D2"/>
    <w:rsid w:val="7D1F369D"/>
    <w:rsid w:val="7D2434E8"/>
    <w:rsid w:val="7D282295"/>
    <w:rsid w:val="7DA94AAA"/>
    <w:rsid w:val="7DAB5C64"/>
    <w:rsid w:val="7DAB7FB6"/>
    <w:rsid w:val="7DCA0452"/>
    <w:rsid w:val="7E01003E"/>
    <w:rsid w:val="7E6120A3"/>
    <w:rsid w:val="7E633CD0"/>
    <w:rsid w:val="7E7D307B"/>
    <w:rsid w:val="7F3730C7"/>
    <w:rsid w:val="7F376CC3"/>
    <w:rsid w:val="7F4447B8"/>
    <w:rsid w:val="7F451FB8"/>
    <w:rsid w:val="7F723AF0"/>
    <w:rsid w:val="7F887F46"/>
    <w:rsid w:val="7FA03871"/>
    <w:rsid w:val="7FCE327F"/>
    <w:rsid w:val="7FF30F37"/>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en-US"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character" w:styleId="5">
    <w:name w:val="Hyperlink"/>
    <w:basedOn w:val="2"/>
    <w:unhideWhenUsed/>
    <w:qFormat/>
    <w:uiPriority w:val="99"/>
    <w:rPr>
      <w:color w:val="0000FF"/>
      <w:u w:val="single"/>
    </w:rPr>
  </w:style>
  <w:style w:type="paragraph" w:customStyle="1" w:styleId="6">
    <w:name w:val="normal"/>
    <w:basedOn w:val="1"/>
    <w:qFormat/>
    <w:uiPriority w:val="0"/>
    <w:pPr>
      <w:spacing w:after="0" w:line="240" w:lineRule="atLeast"/>
    </w:pPr>
    <w:rPr>
      <w:rFonts w:ascii="Times New Roman" w:hAnsi="Times New Roman" w:eastAsia="Times New Roman" w:cs="Times New Roman"/>
      <w:sz w:val="24"/>
      <w:szCs w:val="24"/>
    </w:rPr>
  </w:style>
  <w:style w:type="paragraph" w:customStyle="1" w:styleId="7">
    <w:name w:val="list_0020paragraph"/>
    <w:basedOn w:val="1"/>
    <w:qFormat/>
    <w:uiPriority w:val="0"/>
    <w:pPr>
      <w:spacing w:after="0" w:line="240" w:lineRule="atLeast"/>
      <w:ind w:left="720"/>
    </w:pPr>
    <w:rPr>
      <w:rFonts w:ascii="Times New Roman" w:hAnsi="Times New Roman" w:eastAsia="Times New Roman" w:cs="Times New Roman"/>
      <w:sz w:val="24"/>
      <w:szCs w:val="24"/>
    </w:rPr>
  </w:style>
  <w:style w:type="character" w:customStyle="1" w:styleId="8">
    <w:name w:val="Balloon Text Char"/>
    <w:basedOn w:val="2"/>
    <w:link w:val="4"/>
    <w:semiHidden/>
    <w:qFormat/>
    <w:uiPriority w:val="99"/>
    <w:rPr>
      <w:rFonts w:ascii="Tahoma" w:hAnsi="Tahoma" w:cs="Tahoma" w:eastAsiaTheme="minorHAnsi"/>
      <w:sz w:val="16"/>
      <w:szCs w:val="16"/>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708</Words>
  <Characters>4042</Characters>
  <Lines>33</Lines>
  <Paragraphs>9</Paragraphs>
  <TotalTime>8</TotalTime>
  <ScaleCrop>false</ScaleCrop>
  <LinksUpToDate>false</LinksUpToDate>
  <CharactersWithSpaces>4741</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2019-10-09T03:38:00Z</dcterms:created>
  <dc:creator>K045137</dc:creator>
  <cp:lastModifiedBy>zulka</cp:lastModifiedBy>
  <dcterms:modified xsi:type="dcterms:W3CDTF">2026-01-01T08:03:51Z</dcterms:modified>
  <cp:revision>500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B37F9A9F4AFE4DF68DA964B7B034A4F0_13</vt:lpwstr>
  </property>
</Properties>
</file>