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7DD" w:rsidRDefault="000246BA">
      <w:pPr>
        <w:ind w:left="2780"/>
        <w:jc w:val="center"/>
        <w:rPr>
          <w:sz w:val="20"/>
          <w:szCs w:val="20"/>
        </w:rPr>
      </w:pPr>
      <w:bookmarkStart w:id="0" w:name="page2"/>
      <w:bookmarkEnd w:id="0"/>
      <w:r>
        <w:rPr>
          <w:rFonts w:ascii="Calibri" w:eastAsia="Calibri" w:hAnsi="Calibri" w:cs="Calibri"/>
          <w:noProof/>
          <w:sz w:val="28"/>
          <w:szCs w:val="28"/>
        </w:rPr>
        <w:drawing>
          <wp:anchor distT="0" distB="0" distL="114300" distR="114300" simplePos="0" relativeHeight="251531264" behindDoc="1" locked="0" layoutInCell="0" allowOverlap="1">
            <wp:simplePos x="0" y="0"/>
            <wp:positionH relativeFrom="page">
              <wp:posOffset>1477010</wp:posOffset>
            </wp:positionH>
            <wp:positionV relativeFrom="page">
              <wp:posOffset>571500</wp:posOffset>
            </wp:positionV>
            <wp:extent cx="1243330" cy="15728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screen">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243330" cy="1572895"/>
                    </a:xfrm>
                    <a:prstGeom prst="rect">
                      <a:avLst/>
                    </a:prstGeom>
                    <a:noFill/>
                  </pic:spPr>
                </pic:pic>
              </a:graphicData>
            </a:graphic>
          </wp:anchor>
        </w:drawing>
      </w:r>
      <w:r>
        <w:rPr>
          <w:rFonts w:ascii="Calibri" w:eastAsia="Calibri" w:hAnsi="Calibri" w:cs="Calibri"/>
          <w:sz w:val="28"/>
          <w:szCs w:val="28"/>
        </w:rPr>
        <w:t>Universidad Nacional de La Plata</w:t>
      </w:r>
    </w:p>
    <w:p w:rsidR="005777DD" w:rsidRDefault="005777DD">
      <w:pPr>
        <w:spacing w:line="172" w:lineRule="exact"/>
        <w:rPr>
          <w:sz w:val="20"/>
          <w:szCs w:val="20"/>
        </w:rPr>
      </w:pPr>
    </w:p>
    <w:p w:rsidR="005777DD" w:rsidRDefault="000246BA">
      <w:pPr>
        <w:ind w:left="2780"/>
        <w:jc w:val="center"/>
        <w:rPr>
          <w:sz w:val="20"/>
          <w:szCs w:val="20"/>
        </w:rPr>
      </w:pPr>
      <w:r>
        <w:rPr>
          <w:rFonts w:ascii="Calibri" w:eastAsia="Calibri" w:hAnsi="Calibri" w:cs="Calibri"/>
          <w:sz w:val="28"/>
          <w:szCs w:val="28"/>
        </w:rPr>
        <w:t>Facultad de Informática</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11" w:lineRule="exact"/>
        <w:rPr>
          <w:sz w:val="20"/>
          <w:szCs w:val="20"/>
        </w:rPr>
      </w:pPr>
    </w:p>
    <w:p w:rsidR="005777DD" w:rsidRDefault="000246BA">
      <w:pPr>
        <w:spacing w:line="235" w:lineRule="auto"/>
        <w:ind w:left="700" w:right="680" w:firstLine="1442"/>
        <w:rPr>
          <w:sz w:val="20"/>
          <w:szCs w:val="20"/>
        </w:rPr>
      </w:pPr>
      <w:r>
        <w:rPr>
          <w:rFonts w:ascii="Freestyle Script" w:eastAsia="Freestyle Script" w:hAnsi="Freestyle Script" w:cs="Freestyle Script"/>
          <w:b/>
          <w:bCs/>
          <w:sz w:val="72"/>
          <w:szCs w:val="72"/>
        </w:rPr>
        <w:t>Higienización de dispositivos de almacenamiento para la preservación de la</w:t>
      </w:r>
    </w:p>
    <w:p w:rsidR="005777DD" w:rsidRDefault="005777DD">
      <w:pPr>
        <w:spacing w:line="132" w:lineRule="exact"/>
        <w:rPr>
          <w:sz w:val="20"/>
          <w:szCs w:val="20"/>
        </w:rPr>
      </w:pPr>
    </w:p>
    <w:p w:rsidR="005777DD" w:rsidRDefault="000246BA">
      <w:pPr>
        <w:ind w:right="-19"/>
        <w:jc w:val="center"/>
        <w:rPr>
          <w:sz w:val="20"/>
          <w:szCs w:val="20"/>
        </w:rPr>
      </w:pPr>
      <w:r>
        <w:rPr>
          <w:rFonts w:ascii="Freestyle Script" w:eastAsia="Freestyle Script" w:hAnsi="Freestyle Script" w:cs="Freestyle Script"/>
          <w:b/>
          <w:bCs/>
          <w:sz w:val="72"/>
          <w:szCs w:val="72"/>
        </w:rPr>
        <w:t>privacidad.</w:t>
      </w:r>
    </w:p>
    <w:p w:rsidR="005777DD" w:rsidRDefault="000246BA">
      <w:pPr>
        <w:spacing w:line="20" w:lineRule="exact"/>
        <w:rPr>
          <w:sz w:val="20"/>
          <w:szCs w:val="20"/>
        </w:rPr>
      </w:pPr>
      <w:r>
        <w:rPr>
          <w:noProof/>
          <w:sz w:val="20"/>
          <w:szCs w:val="20"/>
        </w:rPr>
        <w:drawing>
          <wp:anchor distT="0" distB="0" distL="114300" distR="114300" simplePos="0" relativeHeight="251532288" behindDoc="1" locked="0" layoutInCell="0" allowOverlap="1">
            <wp:simplePos x="0" y="0"/>
            <wp:positionH relativeFrom="column">
              <wp:posOffset>1929130</wp:posOffset>
            </wp:positionH>
            <wp:positionV relativeFrom="paragraph">
              <wp:posOffset>405130</wp:posOffset>
            </wp:positionV>
            <wp:extent cx="2332990" cy="30391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2332990" cy="303911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00" w:lineRule="exact"/>
        <w:rPr>
          <w:sz w:val="20"/>
          <w:szCs w:val="20"/>
        </w:rPr>
      </w:pPr>
    </w:p>
    <w:p w:rsidR="005777DD" w:rsidRDefault="000246BA">
      <w:pPr>
        <w:ind w:right="-719"/>
        <w:jc w:val="center"/>
        <w:rPr>
          <w:sz w:val="20"/>
          <w:szCs w:val="20"/>
        </w:rPr>
      </w:pPr>
      <w:r>
        <w:rPr>
          <w:rFonts w:ascii="Calibri" w:eastAsia="Calibri" w:hAnsi="Calibri" w:cs="Calibri"/>
          <w:b/>
          <w:bCs/>
          <w:sz w:val="40"/>
          <w:szCs w:val="40"/>
        </w:rPr>
        <w:t>Tesina de Licenciatura en Sistemas</w:t>
      </w:r>
    </w:p>
    <w:p w:rsidR="005777DD" w:rsidRDefault="005777DD">
      <w:pPr>
        <w:spacing w:line="211" w:lineRule="exact"/>
        <w:rPr>
          <w:sz w:val="20"/>
          <w:szCs w:val="20"/>
        </w:rPr>
      </w:pPr>
    </w:p>
    <w:p w:rsidR="005777DD" w:rsidRDefault="000246BA">
      <w:pPr>
        <w:ind w:right="-719"/>
        <w:jc w:val="center"/>
        <w:rPr>
          <w:sz w:val="20"/>
          <w:szCs w:val="20"/>
        </w:rPr>
      </w:pPr>
      <w:r>
        <w:rPr>
          <w:rFonts w:ascii="Calibri" w:eastAsia="Calibri" w:hAnsi="Calibri" w:cs="Calibri"/>
          <w:b/>
          <w:bCs/>
        </w:rPr>
        <w:t>Alumna:</w:t>
      </w:r>
      <w:r>
        <w:rPr>
          <w:rFonts w:ascii="Calibri" w:eastAsia="Calibri" w:hAnsi="Calibri" w:cs="Calibri"/>
        </w:rPr>
        <w:t xml:space="preserve"> Belli, Guillermina.</w:t>
      </w:r>
    </w:p>
    <w:p w:rsidR="005777DD" w:rsidRDefault="005777DD">
      <w:pPr>
        <w:spacing w:line="159" w:lineRule="exact"/>
        <w:rPr>
          <w:sz w:val="20"/>
          <w:szCs w:val="20"/>
        </w:rPr>
      </w:pPr>
    </w:p>
    <w:p w:rsidR="005777DD" w:rsidRDefault="000246BA">
      <w:pPr>
        <w:ind w:right="-719"/>
        <w:jc w:val="center"/>
        <w:rPr>
          <w:sz w:val="20"/>
          <w:szCs w:val="20"/>
        </w:rPr>
      </w:pPr>
      <w:r>
        <w:rPr>
          <w:rFonts w:ascii="Calibri" w:eastAsia="Calibri" w:hAnsi="Calibri" w:cs="Calibri"/>
          <w:b/>
          <w:bCs/>
        </w:rPr>
        <w:t>Directoras:</w:t>
      </w:r>
      <w:r>
        <w:rPr>
          <w:rFonts w:ascii="Calibri" w:eastAsia="Calibri" w:hAnsi="Calibri" w:cs="Calibri"/>
        </w:rPr>
        <w:t xml:space="preserve"> Lic. Paula Venosa – Mg. LiaMolinari.</w:t>
      </w:r>
    </w:p>
    <w:p w:rsidR="005777DD" w:rsidRDefault="005777DD">
      <w:pPr>
        <w:spacing w:line="161" w:lineRule="exact"/>
        <w:rPr>
          <w:sz w:val="20"/>
          <w:szCs w:val="20"/>
        </w:rPr>
      </w:pPr>
    </w:p>
    <w:p w:rsidR="005777DD" w:rsidRDefault="000246BA">
      <w:pPr>
        <w:ind w:right="-719"/>
        <w:jc w:val="center"/>
        <w:rPr>
          <w:sz w:val="20"/>
          <w:szCs w:val="20"/>
        </w:rPr>
      </w:pPr>
      <w:r>
        <w:rPr>
          <w:rFonts w:ascii="Calibri" w:eastAsia="Calibri" w:hAnsi="Calibri" w:cs="Calibri"/>
          <w:b/>
          <w:bCs/>
        </w:rPr>
        <w:t>Asesora profesional:</w:t>
      </w:r>
      <w:r>
        <w:rPr>
          <w:rFonts w:ascii="Calibri" w:eastAsia="Calibri" w:hAnsi="Calibri" w:cs="Calibri"/>
        </w:rPr>
        <w:t xml:space="preserve"> CC. Viviana M. Ambrosi.</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9" w:lineRule="exact"/>
        <w:rPr>
          <w:sz w:val="20"/>
          <w:szCs w:val="20"/>
        </w:rPr>
      </w:pPr>
    </w:p>
    <w:p w:rsidR="005777DD" w:rsidRDefault="000246BA">
      <w:pPr>
        <w:jc w:val="center"/>
        <w:rPr>
          <w:sz w:val="20"/>
          <w:szCs w:val="20"/>
        </w:rPr>
      </w:pPr>
      <w:r>
        <w:rPr>
          <w:rFonts w:ascii="Calibri" w:eastAsia="Calibri" w:hAnsi="Calibri" w:cs="Calibri"/>
        </w:rPr>
        <w:t>2</w:t>
      </w:r>
    </w:p>
    <w:p w:rsidR="005777DD" w:rsidRDefault="005777DD">
      <w:pPr>
        <w:sectPr w:rsidR="005777DD">
          <w:pgSz w:w="11900" w:h="16840"/>
          <w:pgMar w:top="1388" w:right="1440" w:bottom="438" w:left="1440" w:header="0" w:footer="0" w:gutter="0"/>
          <w:cols w:space="720" w:equalWidth="0">
            <w:col w:w="9020"/>
          </w:cols>
        </w:sectPr>
      </w:pPr>
    </w:p>
    <w:p w:rsidR="005777DD" w:rsidRPr="00C41C2B" w:rsidRDefault="000246BA" w:rsidP="00C43915">
      <w:pPr>
        <w:pStyle w:val="Ttulo1"/>
        <w:rPr>
          <w:rFonts w:eastAsia="Calibri"/>
        </w:rPr>
      </w:pPr>
      <w:bookmarkStart w:id="1" w:name="page3"/>
      <w:bookmarkEnd w:id="1"/>
      <w:r w:rsidRPr="00C41C2B">
        <w:rPr>
          <w:rFonts w:eastAsia="Calibri"/>
        </w:rPr>
        <w:lastRenderedPageBreak/>
        <w:t>Agradecimientos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1"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Quiero agradecer especialmente a mis directoras Paula Venosa y LiaMolinari, como también a mi asesora profesional </w:t>
      </w:r>
      <w:r>
        <w:rPr>
          <w:rFonts w:ascii="Calibri" w:eastAsia="Calibri" w:hAnsi="Calibri" w:cs="Calibri"/>
        </w:rPr>
        <w:t>Viviana Ambrosi por guiarme y ayudarme a crecer en este último trayecto de mi formación tanto académica como profesional.</w:t>
      </w:r>
    </w:p>
    <w:p w:rsidR="005777DD" w:rsidRDefault="005777DD">
      <w:pPr>
        <w:spacing w:line="273"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Gracias al proyecto E-Basura, dirigido por Viviana Ambrosi, por recibirme en sus instalaciones. Especialmente a Edgar Vega por estar </w:t>
      </w:r>
      <w:r>
        <w:rPr>
          <w:rFonts w:ascii="Calibri" w:eastAsia="Calibri" w:hAnsi="Calibri" w:cs="Calibri"/>
        </w:rPr>
        <w:t>siempre incondicionalmente ayudándome en el desarrollo de mi investigación.</w:t>
      </w:r>
    </w:p>
    <w:p w:rsidR="005777DD" w:rsidRDefault="005777DD">
      <w:pPr>
        <w:spacing w:line="273"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También quiero agradecer a mi familia, que sin su apoyo permanente no podría haber llegado a esta etapa de mi vida.</w:t>
      </w:r>
    </w:p>
    <w:p w:rsidR="005777DD" w:rsidRDefault="005777DD">
      <w:pPr>
        <w:spacing w:line="288"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Por último, quiero gradecer a la Universidad Nacional de La </w:t>
      </w:r>
      <w:r>
        <w:rPr>
          <w:rFonts w:ascii="Calibri" w:eastAsia="Calibri" w:hAnsi="Calibri" w:cs="Calibri"/>
        </w:rPr>
        <w:t>Plata por las amplias herramientas que brindan gratuitamente para la formación de nuevos profesionales a través de diferentes carreras universitarias.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8" w:lineRule="exact"/>
        <w:rPr>
          <w:sz w:val="20"/>
          <w:szCs w:val="20"/>
        </w:rPr>
      </w:pPr>
    </w:p>
    <w:p w:rsidR="005777DD" w:rsidRDefault="000246BA">
      <w:pPr>
        <w:jc w:val="center"/>
        <w:rPr>
          <w:sz w:val="20"/>
          <w:szCs w:val="20"/>
        </w:rPr>
      </w:pPr>
      <w:r>
        <w:rPr>
          <w:rFonts w:ascii="Calibri" w:eastAsia="Calibri" w:hAnsi="Calibri" w:cs="Calibri"/>
        </w:rPr>
        <w:t>3</w:t>
      </w:r>
    </w:p>
    <w:p w:rsidR="005777DD" w:rsidRDefault="005777DD">
      <w:pPr>
        <w:sectPr w:rsidR="005777DD">
          <w:pgSz w:w="11900" w:h="16840"/>
          <w:pgMar w:top="1379" w:right="1440" w:bottom="438" w:left="1440" w:header="0" w:footer="0" w:gutter="0"/>
          <w:cols w:space="720" w:equalWidth="0">
            <w:col w:w="9020"/>
          </w:cols>
        </w:sectPr>
      </w:pPr>
    </w:p>
    <w:p w:rsidR="005777DD" w:rsidRPr="00C41C2B" w:rsidRDefault="000246BA" w:rsidP="00C43915">
      <w:pPr>
        <w:pStyle w:val="Ttulo1"/>
        <w:rPr>
          <w:rFonts w:eastAsia="Calibri"/>
        </w:rPr>
      </w:pPr>
      <w:bookmarkStart w:id="2" w:name="page4"/>
      <w:bookmarkEnd w:id="2"/>
      <w:r w:rsidRPr="00C41C2B">
        <w:rPr>
          <w:rFonts w:eastAsia="Calibri"/>
        </w:rPr>
        <w:lastRenderedPageBreak/>
        <w:t>Índice.</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3" w:lineRule="exact"/>
        <w:rPr>
          <w:sz w:val="20"/>
          <w:szCs w:val="20"/>
        </w:rPr>
      </w:pPr>
    </w:p>
    <w:tbl>
      <w:tblPr>
        <w:tblW w:w="0" w:type="auto"/>
        <w:tblInd w:w="260" w:type="dxa"/>
        <w:tblLayout w:type="fixed"/>
        <w:tblCellMar>
          <w:left w:w="0" w:type="dxa"/>
          <w:right w:w="0" w:type="dxa"/>
        </w:tblCellMar>
        <w:tblLook w:val="04A0"/>
      </w:tblPr>
      <w:tblGrid>
        <w:gridCol w:w="8260"/>
        <w:gridCol w:w="260"/>
      </w:tblGrid>
      <w:tr w:rsidR="005777DD">
        <w:trPr>
          <w:trHeight w:val="269"/>
        </w:trPr>
        <w:tc>
          <w:tcPr>
            <w:tcW w:w="8260" w:type="dxa"/>
            <w:vAlign w:val="bottom"/>
          </w:tcPr>
          <w:p w:rsidR="005777DD" w:rsidRDefault="000246BA">
            <w:pPr>
              <w:jc w:val="right"/>
              <w:rPr>
                <w:sz w:val="20"/>
                <w:szCs w:val="20"/>
              </w:rPr>
            </w:pPr>
            <w:r>
              <w:rPr>
                <w:rFonts w:ascii="Calibri" w:eastAsia="Calibri" w:hAnsi="Calibri" w:cs="Calibri"/>
                <w:w w:val="98"/>
              </w:rPr>
              <w:t xml:space="preserve">Motivación </w:t>
            </w:r>
            <w:r>
              <w:rPr>
                <w:rFonts w:ascii="Calibri" w:eastAsia="Calibri" w:hAnsi="Calibri" w:cs="Calibri"/>
                <w:w w:val="98"/>
              </w:rPr>
              <w:t>....................................................................................................................................</w:t>
            </w:r>
          </w:p>
        </w:tc>
        <w:tc>
          <w:tcPr>
            <w:tcW w:w="260" w:type="dxa"/>
            <w:vAlign w:val="bottom"/>
          </w:tcPr>
          <w:p w:rsidR="005777DD" w:rsidRDefault="000246BA">
            <w:pPr>
              <w:jc w:val="right"/>
              <w:rPr>
                <w:sz w:val="20"/>
                <w:szCs w:val="20"/>
              </w:rPr>
            </w:pPr>
            <w:r>
              <w:rPr>
                <w:rFonts w:ascii="Calibri" w:eastAsia="Calibri" w:hAnsi="Calibri" w:cs="Calibri"/>
              </w:rPr>
              <w:t>7</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w w:val="97"/>
              </w:rPr>
              <w:t xml:space="preserve">Objetivo </w:t>
            </w:r>
            <w:r>
              <w:rPr>
                <w:rFonts w:ascii="Calibri" w:eastAsia="Calibri" w:hAnsi="Calibri" w:cs="Calibri"/>
                <w:w w:val="97"/>
              </w:rPr>
              <w:t>.........................................................................................................................................</w:t>
            </w:r>
          </w:p>
        </w:tc>
        <w:tc>
          <w:tcPr>
            <w:tcW w:w="260" w:type="dxa"/>
            <w:vAlign w:val="bottom"/>
          </w:tcPr>
          <w:p w:rsidR="005777DD" w:rsidRDefault="000246BA">
            <w:pPr>
              <w:jc w:val="right"/>
              <w:rPr>
                <w:sz w:val="20"/>
                <w:szCs w:val="20"/>
              </w:rPr>
            </w:pPr>
            <w:r>
              <w:rPr>
                <w:rFonts w:ascii="Calibri" w:eastAsia="Calibri" w:hAnsi="Calibri" w:cs="Calibri"/>
              </w:rPr>
              <w:t>9</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w w:val="99"/>
              </w:rPr>
              <w:t>Introducción ......................................................................................................</w:t>
            </w:r>
            <w:r>
              <w:rPr>
                <w:rFonts w:ascii="Calibri" w:eastAsia="Calibri" w:hAnsi="Calibri" w:cs="Calibri"/>
                <w:w w:val="99"/>
              </w:rPr>
              <w:t>..........................</w:t>
            </w:r>
          </w:p>
        </w:tc>
        <w:tc>
          <w:tcPr>
            <w:tcW w:w="260" w:type="dxa"/>
            <w:vAlign w:val="bottom"/>
          </w:tcPr>
          <w:p w:rsidR="005777DD" w:rsidRDefault="000246BA">
            <w:pPr>
              <w:jc w:val="right"/>
              <w:rPr>
                <w:sz w:val="20"/>
                <w:szCs w:val="20"/>
              </w:rPr>
            </w:pPr>
            <w:r>
              <w:rPr>
                <w:rFonts w:ascii="Calibri" w:eastAsia="Calibri" w:hAnsi="Calibri" w:cs="Calibri"/>
                <w:w w:val="98"/>
              </w:rPr>
              <w:t>10</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¿Por qué el Sistema Operativo realiza borrados lógicos? .......................................................</w:t>
            </w:r>
          </w:p>
        </w:tc>
        <w:tc>
          <w:tcPr>
            <w:tcW w:w="260" w:type="dxa"/>
            <w:vAlign w:val="bottom"/>
          </w:tcPr>
          <w:p w:rsidR="005777DD" w:rsidRDefault="000246BA">
            <w:pPr>
              <w:jc w:val="right"/>
              <w:rPr>
                <w:sz w:val="20"/>
                <w:szCs w:val="20"/>
              </w:rPr>
            </w:pPr>
            <w:r>
              <w:rPr>
                <w:rFonts w:ascii="Calibri" w:eastAsia="Calibri" w:hAnsi="Calibri" w:cs="Calibri"/>
                <w:w w:val="98"/>
              </w:rPr>
              <w:t>10</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¿Por qué el Sistema Operativo no hace un borrado seguro? .................................................</w:t>
            </w:r>
          </w:p>
        </w:tc>
        <w:tc>
          <w:tcPr>
            <w:tcW w:w="260" w:type="dxa"/>
            <w:vAlign w:val="bottom"/>
          </w:tcPr>
          <w:p w:rsidR="005777DD" w:rsidRDefault="000246BA">
            <w:pPr>
              <w:jc w:val="right"/>
              <w:rPr>
                <w:sz w:val="20"/>
                <w:szCs w:val="20"/>
              </w:rPr>
            </w:pPr>
            <w:r>
              <w:rPr>
                <w:rFonts w:ascii="Calibri" w:eastAsia="Calibri" w:hAnsi="Calibri" w:cs="Calibri"/>
                <w:w w:val="98"/>
              </w:rPr>
              <w:t>11</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¿Cuándo hay que realizar una higienización de los datos? .....................................................</w:t>
            </w:r>
          </w:p>
        </w:tc>
        <w:tc>
          <w:tcPr>
            <w:tcW w:w="260" w:type="dxa"/>
            <w:vAlign w:val="bottom"/>
          </w:tcPr>
          <w:p w:rsidR="005777DD" w:rsidRDefault="000246BA">
            <w:pPr>
              <w:jc w:val="right"/>
              <w:rPr>
                <w:sz w:val="20"/>
                <w:szCs w:val="20"/>
              </w:rPr>
            </w:pPr>
            <w:r>
              <w:rPr>
                <w:rFonts w:ascii="Calibri" w:eastAsia="Calibri" w:hAnsi="Calibri" w:cs="Calibri"/>
                <w:w w:val="98"/>
              </w:rPr>
              <w:t>11</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¿Cómo se borra un archivo para siempre? .............................................................................</w:t>
            </w:r>
          </w:p>
        </w:tc>
        <w:tc>
          <w:tcPr>
            <w:tcW w:w="260" w:type="dxa"/>
            <w:vAlign w:val="bottom"/>
          </w:tcPr>
          <w:p w:rsidR="005777DD" w:rsidRDefault="000246BA">
            <w:pPr>
              <w:jc w:val="right"/>
              <w:rPr>
                <w:sz w:val="20"/>
                <w:szCs w:val="20"/>
              </w:rPr>
            </w:pPr>
            <w:r>
              <w:rPr>
                <w:rFonts w:ascii="Calibri" w:eastAsia="Calibri" w:hAnsi="Calibri" w:cs="Calibri"/>
                <w:w w:val="98"/>
              </w:rPr>
              <w:t>11</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¿Un formateo de l</w:t>
            </w:r>
            <w:r>
              <w:rPr>
                <w:rFonts w:ascii="Calibri" w:eastAsia="Calibri" w:hAnsi="Calibri" w:cs="Calibri"/>
              </w:rPr>
              <w:t>os discos duros no es suficiente? ...............................................................</w:t>
            </w:r>
          </w:p>
        </w:tc>
        <w:tc>
          <w:tcPr>
            <w:tcW w:w="260" w:type="dxa"/>
            <w:vAlign w:val="bottom"/>
          </w:tcPr>
          <w:p w:rsidR="005777DD" w:rsidRDefault="000246BA">
            <w:pPr>
              <w:jc w:val="right"/>
              <w:rPr>
                <w:sz w:val="20"/>
                <w:szCs w:val="20"/>
              </w:rPr>
            </w:pPr>
            <w:r>
              <w:rPr>
                <w:rFonts w:ascii="Calibri" w:eastAsia="Calibri" w:hAnsi="Calibri" w:cs="Calibri"/>
                <w:w w:val="98"/>
              </w:rPr>
              <w:t>12</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¿Qué tipos de borrados existen? ............................................................................................</w:t>
            </w:r>
          </w:p>
        </w:tc>
        <w:tc>
          <w:tcPr>
            <w:tcW w:w="260" w:type="dxa"/>
            <w:vAlign w:val="bottom"/>
          </w:tcPr>
          <w:p w:rsidR="005777DD" w:rsidRDefault="000246BA">
            <w:pPr>
              <w:jc w:val="right"/>
              <w:rPr>
                <w:sz w:val="20"/>
                <w:szCs w:val="20"/>
              </w:rPr>
            </w:pPr>
            <w:r>
              <w:rPr>
                <w:rFonts w:ascii="Calibri" w:eastAsia="Calibri" w:hAnsi="Calibri" w:cs="Calibri"/>
                <w:w w:val="98"/>
              </w:rPr>
              <w:t>14</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w w:val="99"/>
              </w:rPr>
              <w:t xml:space="preserve">Residuos de Aparatos </w:t>
            </w:r>
            <w:r>
              <w:rPr>
                <w:rFonts w:ascii="Calibri" w:eastAsia="Calibri" w:hAnsi="Calibri" w:cs="Calibri"/>
                <w:w w:val="99"/>
              </w:rPr>
              <w:t>Eléctricos y Electrónicos (RAEE). .............................................................</w:t>
            </w:r>
          </w:p>
        </w:tc>
        <w:tc>
          <w:tcPr>
            <w:tcW w:w="260" w:type="dxa"/>
            <w:vAlign w:val="bottom"/>
          </w:tcPr>
          <w:p w:rsidR="005777DD" w:rsidRDefault="000246BA">
            <w:pPr>
              <w:jc w:val="right"/>
              <w:rPr>
                <w:sz w:val="20"/>
                <w:szCs w:val="20"/>
              </w:rPr>
            </w:pPr>
            <w:r>
              <w:rPr>
                <w:rFonts w:ascii="Calibri" w:eastAsia="Calibri" w:hAnsi="Calibri" w:cs="Calibri"/>
                <w:w w:val="98"/>
              </w:rPr>
              <w:t>15</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Regla de las tres “R”. ...............................................................................................................</w:t>
            </w:r>
          </w:p>
        </w:tc>
        <w:tc>
          <w:tcPr>
            <w:tcW w:w="260" w:type="dxa"/>
            <w:vAlign w:val="bottom"/>
          </w:tcPr>
          <w:p w:rsidR="005777DD" w:rsidRDefault="000246BA">
            <w:pPr>
              <w:jc w:val="right"/>
              <w:rPr>
                <w:sz w:val="20"/>
                <w:szCs w:val="20"/>
              </w:rPr>
            </w:pPr>
            <w:r>
              <w:rPr>
                <w:rFonts w:ascii="Calibri" w:eastAsia="Calibri" w:hAnsi="Calibri" w:cs="Calibri"/>
                <w:w w:val="98"/>
              </w:rPr>
              <w:t>15</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 xml:space="preserve">Clasificación de </w:t>
            </w:r>
            <w:r>
              <w:rPr>
                <w:rFonts w:ascii="Calibri" w:eastAsia="Calibri" w:hAnsi="Calibri" w:cs="Calibri"/>
              </w:rPr>
              <w:t>los aparatos eléctricos y electrónicos. ..........................................................</w:t>
            </w:r>
          </w:p>
        </w:tc>
        <w:tc>
          <w:tcPr>
            <w:tcW w:w="260" w:type="dxa"/>
            <w:vAlign w:val="bottom"/>
          </w:tcPr>
          <w:p w:rsidR="005777DD" w:rsidRDefault="000246BA">
            <w:pPr>
              <w:jc w:val="right"/>
              <w:rPr>
                <w:sz w:val="20"/>
                <w:szCs w:val="20"/>
              </w:rPr>
            </w:pPr>
            <w:r>
              <w:rPr>
                <w:rFonts w:ascii="Calibri" w:eastAsia="Calibri" w:hAnsi="Calibri" w:cs="Calibri"/>
                <w:w w:val="98"/>
              </w:rPr>
              <w:t>16</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¿Qué materias primas se recuperan al reciclar los RAEES? ....................................................</w:t>
            </w:r>
          </w:p>
        </w:tc>
        <w:tc>
          <w:tcPr>
            <w:tcW w:w="260" w:type="dxa"/>
            <w:vAlign w:val="bottom"/>
          </w:tcPr>
          <w:p w:rsidR="005777DD" w:rsidRDefault="000246BA">
            <w:pPr>
              <w:jc w:val="right"/>
              <w:rPr>
                <w:sz w:val="20"/>
                <w:szCs w:val="20"/>
              </w:rPr>
            </w:pPr>
            <w:r>
              <w:rPr>
                <w:rFonts w:ascii="Calibri" w:eastAsia="Calibri" w:hAnsi="Calibri" w:cs="Calibri"/>
                <w:w w:val="98"/>
              </w:rPr>
              <w:t>16</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 xml:space="preserve">Disposición final de los RAEE. </w:t>
            </w:r>
            <w:r>
              <w:rPr>
                <w:rFonts w:ascii="Calibri" w:eastAsia="Calibri" w:hAnsi="Calibri" w:cs="Calibri"/>
              </w:rPr>
              <w:t>..................................................................................................</w:t>
            </w:r>
          </w:p>
        </w:tc>
        <w:tc>
          <w:tcPr>
            <w:tcW w:w="260" w:type="dxa"/>
            <w:vAlign w:val="bottom"/>
          </w:tcPr>
          <w:p w:rsidR="005777DD" w:rsidRDefault="000246BA">
            <w:pPr>
              <w:jc w:val="right"/>
              <w:rPr>
                <w:sz w:val="20"/>
                <w:szCs w:val="20"/>
              </w:rPr>
            </w:pPr>
            <w:r>
              <w:rPr>
                <w:rFonts w:ascii="Calibri" w:eastAsia="Calibri" w:hAnsi="Calibri" w:cs="Calibri"/>
                <w:w w:val="98"/>
              </w:rPr>
              <w:t>17</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El proyecto E-Basura. ..............................................................................................................</w:t>
            </w:r>
          </w:p>
        </w:tc>
        <w:tc>
          <w:tcPr>
            <w:tcW w:w="260" w:type="dxa"/>
            <w:vAlign w:val="bottom"/>
          </w:tcPr>
          <w:p w:rsidR="005777DD" w:rsidRDefault="000246BA">
            <w:pPr>
              <w:jc w:val="right"/>
              <w:rPr>
                <w:sz w:val="20"/>
                <w:szCs w:val="20"/>
              </w:rPr>
            </w:pPr>
            <w:r>
              <w:rPr>
                <w:rFonts w:ascii="Calibri" w:eastAsia="Calibri" w:hAnsi="Calibri" w:cs="Calibri"/>
                <w:w w:val="98"/>
              </w:rPr>
              <w:t>17</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w w:val="99"/>
              </w:rPr>
              <w:t xml:space="preserve">Dispositivos de </w:t>
            </w:r>
            <w:r>
              <w:rPr>
                <w:rFonts w:ascii="Calibri" w:eastAsia="Calibri" w:hAnsi="Calibri" w:cs="Calibri"/>
                <w:w w:val="99"/>
              </w:rPr>
              <w:t>almacenamiento. ...............................................................................................</w:t>
            </w:r>
          </w:p>
        </w:tc>
        <w:tc>
          <w:tcPr>
            <w:tcW w:w="260" w:type="dxa"/>
            <w:vAlign w:val="bottom"/>
          </w:tcPr>
          <w:p w:rsidR="005777DD" w:rsidRDefault="000246BA">
            <w:pPr>
              <w:jc w:val="right"/>
              <w:rPr>
                <w:sz w:val="20"/>
                <w:szCs w:val="20"/>
              </w:rPr>
            </w:pPr>
            <w:r>
              <w:rPr>
                <w:rFonts w:ascii="Calibri" w:eastAsia="Calibri" w:hAnsi="Calibri" w:cs="Calibri"/>
                <w:w w:val="98"/>
              </w:rPr>
              <w:t>20</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Ejemplos dispositivos de almacenamiento. ............................................................................</w:t>
            </w:r>
          </w:p>
        </w:tc>
        <w:tc>
          <w:tcPr>
            <w:tcW w:w="260" w:type="dxa"/>
            <w:vAlign w:val="bottom"/>
          </w:tcPr>
          <w:p w:rsidR="005777DD" w:rsidRDefault="000246BA">
            <w:pPr>
              <w:jc w:val="right"/>
              <w:rPr>
                <w:sz w:val="20"/>
                <w:szCs w:val="20"/>
              </w:rPr>
            </w:pPr>
            <w:r>
              <w:rPr>
                <w:rFonts w:ascii="Calibri" w:eastAsia="Calibri" w:hAnsi="Calibri" w:cs="Calibri"/>
                <w:w w:val="98"/>
              </w:rPr>
              <w:t>20</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 xml:space="preserve">Discos duros. </w:t>
            </w:r>
            <w:r>
              <w:rPr>
                <w:rFonts w:ascii="Calibri" w:eastAsia="Calibri" w:hAnsi="Calibri" w:cs="Calibri"/>
              </w:rPr>
              <w:t>.......................................................................................................................</w:t>
            </w:r>
          </w:p>
        </w:tc>
        <w:tc>
          <w:tcPr>
            <w:tcW w:w="260" w:type="dxa"/>
            <w:vAlign w:val="bottom"/>
          </w:tcPr>
          <w:p w:rsidR="005777DD" w:rsidRDefault="000246BA">
            <w:pPr>
              <w:jc w:val="right"/>
              <w:rPr>
                <w:sz w:val="20"/>
                <w:szCs w:val="20"/>
              </w:rPr>
            </w:pPr>
            <w:r>
              <w:rPr>
                <w:rFonts w:ascii="Calibri" w:eastAsia="Calibri" w:hAnsi="Calibri" w:cs="Calibri"/>
                <w:w w:val="98"/>
              </w:rPr>
              <w:t>20</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Dispositivos de Estado Sólido (SSD - Solid-State Drive). .....................................................</w:t>
            </w:r>
          </w:p>
        </w:tc>
        <w:tc>
          <w:tcPr>
            <w:tcW w:w="260" w:type="dxa"/>
            <w:vAlign w:val="bottom"/>
          </w:tcPr>
          <w:p w:rsidR="005777DD" w:rsidRDefault="000246BA">
            <w:pPr>
              <w:jc w:val="right"/>
              <w:rPr>
                <w:sz w:val="20"/>
                <w:szCs w:val="20"/>
              </w:rPr>
            </w:pPr>
            <w:r>
              <w:rPr>
                <w:rFonts w:ascii="Calibri" w:eastAsia="Calibri" w:hAnsi="Calibri" w:cs="Calibri"/>
                <w:w w:val="98"/>
              </w:rPr>
              <w:t>20</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Cintas magnéticas</w:t>
            </w:r>
            <w:r>
              <w:rPr>
                <w:rFonts w:ascii="Calibri" w:eastAsia="Calibri" w:hAnsi="Calibri" w:cs="Calibri"/>
              </w:rPr>
              <w:t xml:space="preserve"> DAT/DDS/ LTO. ......................................................................................</w:t>
            </w:r>
          </w:p>
        </w:tc>
        <w:tc>
          <w:tcPr>
            <w:tcW w:w="260" w:type="dxa"/>
            <w:vAlign w:val="bottom"/>
          </w:tcPr>
          <w:p w:rsidR="005777DD" w:rsidRDefault="000246BA">
            <w:pPr>
              <w:jc w:val="right"/>
              <w:rPr>
                <w:sz w:val="20"/>
                <w:szCs w:val="20"/>
              </w:rPr>
            </w:pPr>
            <w:r>
              <w:rPr>
                <w:rFonts w:ascii="Calibri" w:eastAsia="Calibri" w:hAnsi="Calibri" w:cs="Calibri"/>
                <w:w w:val="98"/>
              </w:rPr>
              <w:t>21</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CD/ DVD/BD. .......................................................................................................................</w:t>
            </w:r>
          </w:p>
        </w:tc>
        <w:tc>
          <w:tcPr>
            <w:tcW w:w="260" w:type="dxa"/>
            <w:vAlign w:val="bottom"/>
          </w:tcPr>
          <w:p w:rsidR="005777DD" w:rsidRDefault="000246BA">
            <w:pPr>
              <w:jc w:val="right"/>
              <w:rPr>
                <w:sz w:val="20"/>
                <w:szCs w:val="20"/>
              </w:rPr>
            </w:pPr>
            <w:r>
              <w:rPr>
                <w:rFonts w:ascii="Calibri" w:eastAsia="Calibri" w:hAnsi="Calibri" w:cs="Calibri"/>
                <w:w w:val="98"/>
              </w:rPr>
              <w:t>21</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Sistemas de al</w:t>
            </w:r>
            <w:r>
              <w:rPr>
                <w:rFonts w:ascii="Calibri" w:eastAsia="Calibri" w:hAnsi="Calibri" w:cs="Calibri"/>
              </w:rPr>
              <w:t>macenamiento en red o NAS (Network Attached Storage). ........................</w:t>
            </w:r>
          </w:p>
        </w:tc>
        <w:tc>
          <w:tcPr>
            <w:tcW w:w="260" w:type="dxa"/>
            <w:vAlign w:val="bottom"/>
          </w:tcPr>
          <w:p w:rsidR="005777DD" w:rsidRDefault="000246BA">
            <w:pPr>
              <w:jc w:val="right"/>
              <w:rPr>
                <w:sz w:val="20"/>
                <w:szCs w:val="20"/>
              </w:rPr>
            </w:pPr>
            <w:r>
              <w:rPr>
                <w:rFonts w:ascii="Calibri" w:eastAsia="Calibri" w:hAnsi="Calibri" w:cs="Calibri"/>
                <w:w w:val="98"/>
              </w:rPr>
              <w:t>21</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Memoria USB (pendrive). ....................................................................................................</w:t>
            </w:r>
          </w:p>
        </w:tc>
        <w:tc>
          <w:tcPr>
            <w:tcW w:w="260" w:type="dxa"/>
            <w:vAlign w:val="bottom"/>
          </w:tcPr>
          <w:p w:rsidR="005777DD" w:rsidRDefault="000246BA">
            <w:pPr>
              <w:jc w:val="right"/>
              <w:rPr>
                <w:sz w:val="20"/>
                <w:szCs w:val="20"/>
              </w:rPr>
            </w:pPr>
            <w:r>
              <w:rPr>
                <w:rFonts w:ascii="Calibri" w:eastAsia="Calibri" w:hAnsi="Calibri" w:cs="Calibri"/>
                <w:w w:val="98"/>
              </w:rPr>
              <w:t>22</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 xml:space="preserve">Sistemas de archivos. </w:t>
            </w:r>
            <w:r>
              <w:rPr>
                <w:rFonts w:ascii="Calibri" w:eastAsia="Calibri" w:hAnsi="Calibri" w:cs="Calibri"/>
              </w:rPr>
              <w:t>..............................................................................................................</w:t>
            </w:r>
          </w:p>
        </w:tc>
        <w:tc>
          <w:tcPr>
            <w:tcW w:w="260" w:type="dxa"/>
            <w:vAlign w:val="bottom"/>
          </w:tcPr>
          <w:p w:rsidR="005777DD" w:rsidRDefault="000246BA">
            <w:pPr>
              <w:jc w:val="right"/>
              <w:rPr>
                <w:sz w:val="20"/>
                <w:szCs w:val="20"/>
              </w:rPr>
            </w:pPr>
            <w:r>
              <w:rPr>
                <w:rFonts w:ascii="Calibri" w:eastAsia="Calibri" w:hAnsi="Calibri" w:cs="Calibri"/>
                <w:w w:val="98"/>
              </w:rPr>
              <w:t>22</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Características de los sistemas de archivos. ...........................................................................</w:t>
            </w:r>
          </w:p>
        </w:tc>
        <w:tc>
          <w:tcPr>
            <w:tcW w:w="260" w:type="dxa"/>
            <w:vAlign w:val="bottom"/>
          </w:tcPr>
          <w:p w:rsidR="005777DD" w:rsidRDefault="000246BA">
            <w:pPr>
              <w:jc w:val="right"/>
              <w:rPr>
                <w:sz w:val="20"/>
                <w:szCs w:val="20"/>
              </w:rPr>
            </w:pPr>
            <w:r>
              <w:rPr>
                <w:rFonts w:ascii="Calibri" w:eastAsia="Calibri" w:hAnsi="Calibri" w:cs="Calibri"/>
                <w:w w:val="98"/>
              </w:rPr>
              <w:t>23</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El sistema de ar</w:t>
            </w:r>
            <w:r>
              <w:rPr>
                <w:rFonts w:ascii="Calibri" w:eastAsia="Calibri" w:hAnsi="Calibri" w:cs="Calibri"/>
              </w:rPr>
              <w:t>chivos NTFS. ...................................................................................................</w:t>
            </w:r>
          </w:p>
        </w:tc>
        <w:tc>
          <w:tcPr>
            <w:tcW w:w="260" w:type="dxa"/>
            <w:vAlign w:val="bottom"/>
          </w:tcPr>
          <w:p w:rsidR="005777DD" w:rsidRDefault="000246BA">
            <w:pPr>
              <w:jc w:val="right"/>
              <w:rPr>
                <w:sz w:val="20"/>
                <w:szCs w:val="20"/>
              </w:rPr>
            </w:pPr>
            <w:r>
              <w:rPr>
                <w:rFonts w:ascii="Calibri" w:eastAsia="Calibri" w:hAnsi="Calibri" w:cs="Calibri"/>
                <w:w w:val="98"/>
              </w:rPr>
              <w:t>24</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w w:val="99"/>
              </w:rPr>
              <w:t>Higienización de los datos. ..........................................................................................................</w:t>
            </w:r>
          </w:p>
        </w:tc>
        <w:tc>
          <w:tcPr>
            <w:tcW w:w="260" w:type="dxa"/>
            <w:vAlign w:val="bottom"/>
          </w:tcPr>
          <w:p w:rsidR="005777DD" w:rsidRDefault="000246BA">
            <w:pPr>
              <w:jc w:val="right"/>
              <w:rPr>
                <w:sz w:val="20"/>
                <w:szCs w:val="20"/>
              </w:rPr>
            </w:pPr>
            <w:r>
              <w:rPr>
                <w:rFonts w:ascii="Calibri" w:eastAsia="Calibri" w:hAnsi="Calibri" w:cs="Calibri"/>
                <w:w w:val="98"/>
              </w:rPr>
              <w:t>30</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Métodos de higienización de los datos. ..................................................................................</w:t>
            </w:r>
          </w:p>
        </w:tc>
        <w:tc>
          <w:tcPr>
            <w:tcW w:w="260" w:type="dxa"/>
            <w:vAlign w:val="bottom"/>
          </w:tcPr>
          <w:p w:rsidR="005777DD" w:rsidRDefault="000246BA">
            <w:pPr>
              <w:jc w:val="right"/>
              <w:rPr>
                <w:sz w:val="20"/>
                <w:szCs w:val="20"/>
              </w:rPr>
            </w:pPr>
            <w:r>
              <w:rPr>
                <w:rFonts w:ascii="Calibri" w:eastAsia="Calibri" w:hAnsi="Calibri" w:cs="Calibri"/>
                <w:w w:val="98"/>
              </w:rPr>
              <w:t>30</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Desmagnetización. ..............................................................................................................</w:t>
            </w:r>
          </w:p>
        </w:tc>
        <w:tc>
          <w:tcPr>
            <w:tcW w:w="260" w:type="dxa"/>
            <w:vAlign w:val="bottom"/>
          </w:tcPr>
          <w:p w:rsidR="005777DD" w:rsidRDefault="000246BA">
            <w:pPr>
              <w:jc w:val="right"/>
              <w:rPr>
                <w:sz w:val="20"/>
                <w:szCs w:val="20"/>
              </w:rPr>
            </w:pPr>
            <w:r>
              <w:rPr>
                <w:rFonts w:ascii="Calibri" w:eastAsia="Calibri" w:hAnsi="Calibri" w:cs="Calibri"/>
                <w:w w:val="98"/>
              </w:rPr>
              <w:t>30</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Destrucción física. ...............................................................................................................</w:t>
            </w:r>
          </w:p>
        </w:tc>
        <w:tc>
          <w:tcPr>
            <w:tcW w:w="260" w:type="dxa"/>
            <w:vAlign w:val="bottom"/>
          </w:tcPr>
          <w:p w:rsidR="005777DD" w:rsidRDefault="000246BA">
            <w:pPr>
              <w:jc w:val="right"/>
              <w:rPr>
                <w:sz w:val="20"/>
                <w:szCs w:val="20"/>
              </w:rPr>
            </w:pPr>
            <w:r>
              <w:rPr>
                <w:rFonts w:ascii="Calibri" w:eastAsia="Calibri" w:hAnsi="Calibri" w:cs="Calibri"/>
                <w:w w:val="98"/>
              </w:rPr>
              <w:t>30</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Sobre-escritura. ...................................................................................................</w:t>
            </w:r>
            <w:r>
              <w:rPr>
                <w:rFonts w:ascii="Calibri" w:eastAsia="Calibri" w:hAnsi="Calibri" w:cs="Calibri"/>
              </w:rPr>
              <w:t>................</w:t>
            </w:r>
          </w:p>
        </w:tc>
        <w:tc>
          <w:tcPr>
            <w:tcW w:w="260" w:type="dxa"/>
            <w:vAlign w:val="bottom"/>
          </w:tcPr>
          <w:p w:rsidR="005777DD" w:rsidRDefault="000246BA">
            <w:pPr>
              <w:jc w:val="right"/>
              <w:rPr>
                <w:sz w:val="20"/>
                <w:szCs w:val="20"/>
              </w:rPr>
            </w:pPr>
            <w:r>
              <w:rPr>
                <w:rFonts w:ascii="Calibri" w:eastAsia="Calibri" w:hAnsi="Calibri" w:cs="Calibri"/>
                <w:w w:val="98"/>
              </w:rPr>
              <w:t>32</w:t>
            </w:r>
          </w:p>
        </w:tc>
      </w:tr>
      <w:tr w:rsidR="005777DD">
        <w:trPr>
          <w:trHeight w:val="814"/>
        </w:trPr>
        <w:tc>
          <w:tcPr>
            <w:tcW w:w="8260" w:type="dxa"/>
            <w:vAlign w:val="bottom"/>
          </w:tcPr>
          <w:p w:rsidR="005777DD" w:rsidRDefault="000246BA">
            <w:pPr>
              <w:ind w:right="3850"/>
              <w:jc w:val="right"/>
              <w:rPr>
                <w:sz w:val="20"/>
                <w:szCs w:val="20"/>
              </w:rPr>
            </w:pPr>
            <w:r>
              <w:rPr>
                <w:rFonts w:ascii="Calibri" w:eastAsia="Calibri" w:hAnsi="Calibri" w:cs="Calibri"/>
              </w:rPr>
              <w:t>4</w:t>
            </w:r>
          </w:p>
        </w:tc>
        <w:tc>
          <w:tcPr>
            <w:tcW w:w="260" w:type="dxa"/>
            <w:vAlign w:val="bottom"/>
          </w:tcPr>
          <w:p w:rsidR="005777DD" w:rsidRDefault="005777DD">
            <w:pPr>
              <w:rPr>
                <w:sz w:val="24"/>
                <w:szCs w:val="24"/>
              </w:rPr>
            </w:pPr>
          </w:p>
        </w:tc>
      </w:tr>
    </w:tbl>
    <w:p w:rsidR="005777DD" w:rsidRDefault="005777DD">
      <w:pPr>
        <w:sectPr w:rsidR="005777DD">
          <w:pgSz w:w="11900" w:h="16840"/>
          <w:pgMar w:top="1376" w:right="1440" w:bottom="438" w:left="1440" w:header="0" w:footer="0" w:gutter="0"/>
          <w:cols w:space="720" w:equalWidth="0">
            <w:col w:w="9020"/>
          </w:cols>
        </w:sectPr>
      </w:pPr>
    </w:p>
    <w:p w:rsidR="005777DD" w:rsidRDefault="000246BA">
      <w:pPr>
        <w:tabs>
          <w:tab w:val="left" w:leader="dot" w:pos="8520"/>
        </w:tabs>
        <w:ind w:left="480"/>
        <w:rPr>
          <w:sz w:val="20"/>
          <w:szCs w:val="20"/>
        </w:rPr>
      </w:pPr>
      <w:bookmarkStart w:id="3" w:name="page5"/>
      <w:bookmarkEnd w:id="3"/>
      <w:r>
        <w:rPr>
          <w:rFonts w:ascii="Calibri" w:eastAsia="Calibri" w:hAnsi="Calibri" w:cs="Calibri"/>
        </w:rPr>
        <w:lastRenderedPageBreak/>
        <w:t>Destrucción física: Dispositivos disponibles en el mercado.</w:t>
      </w:r>
      <w:r>
        <w:rPr>
          <w:sz w:val="20"/>
          <w:szCs w:val="20"/>
        </w:rPr>
        <w:tab/>
      </w:r>
      <w:r>
        <w:rPr>
          <w:rFonts w:ascii="Calibri" w:eastAsia="Calibri" w:hAnsi="Calibri" w:cs="Calibri"/>
          <w:sz w:val="21"/>
          <w:szCs w:val="21"/>
        </w:rPr>
        <w:t>34</w:t>
      </w:r>
    </w:p>
    <w:p w:rsidR="005777DD" w:rsidRDefault="005777DD">
      <w:pPr>
        <w:spacing w:line="142" w:lineRule="exact"/>
        <w:rPr>
          <w:sz w:val="20"/>
          <w:szCs w:val="20"/>
        </w:rPr>
      </w:pPr>
    </w:p>
    <w:p w:rsidR="005777DD" w:rsidRDefault="000246BA">
      <w:pPr>
        <w:tabs>
          <w:tab w:val="left" w:pos="1120"/>
          <w:tab w:val="left" w:leader="dot" w:pos="8520"/>
        </w:tabs>
        <w:ind w:left="700"/>
        <w:rPr>
          <w:sz w:val="20"/>
          <w:szCs w:val="20"/>
        </w:rPr>
      </w:pPr>
      <w:r>
        <w:rPr>
          <w:rFonts w:ascii="Calibri" w:eastAsia="Calibri" w:hAnsi="Calibri" w:cs="Calibri"/>
        </w:rPr>
        <w:t>1.</w:t>
      </w:r>
      <w:r>
        <w:rPr>
          <w:rFonts w:ascii="Calibri" w:eastAsia="Calibri" w:hAnsi="Calibri" w:cs="Calibri"/>
        </w:rPr>
        <w:tab/>
        <w:t>Desmagnetizador – Ontrack® Eraser™ Degausser</w:t>
      </w:r>
      <w:r>
        <w:rPr>
          <w:sz w:val="20"/>
          <w:szCs w:val="20"/>
        </w:rPr>
        <w:tab/>
      </w:r>
      <w:r>
        <w:rPr>
          <w:rFonts w:ascii="Calibri" w:eastAsia="Calibri" w:hAnsi="Calibri" w:cs="Calibri"/>
          <w:sz w:val="21"/>
          <w:szCs w:val="21"/>
        </w:rPr>
        <w:t>34</w:t>
      </w:r>
    </w:p>
    <w:p w:rsidR="005777DD" w:rsidRDefault="005777DD">
      <w:pPr>
        <w:spacing w:line="152" w:lineRule="exact"/>
        <w:rPr>
          <w:sz w:val="20"/>
          <w:szCs w:val="20"/>
        </w:rPr>
      </w:pPr>
    </w:p>
    <w:p w:rsidR="005777DD" w:rsidRDefault="000246BA" w:rsidP="000246BA">
      <w:pPr>
        <w:numPr>
          <w:ilvl w:val="0"/>
          <w:numId w:val="1"/>
        </w:numPr>
        <w:tabs>
          <w:tab w:val="left" w:pos="1140"/>
        </w:tabs>
        <w:ind w:left="1140" w:hanging="439"/>
        <w:rPr>
          <w:rFonts w:ascii="Calibri" w:eastAsia="Calibri" w:hAnsi="Calibri" w:cs="Calibri"/>
          <w:sz w:val="21"/>
          <w:szCs w:val="21"/>
        </w:rPr>
      </w:pPr>
      <w:r>
        <w:rPr>
          <w:rFonts w:ascii="Calibri" w:eastAsia="Calibri" w:hAnsi="Calibri" w:cs="Calibri"/>
          <w:sz w:val="21"/>
          <w:szCs w:val="21"/>
        </w:rPr>
        <w:t xml:space="preserve">Destrucción de la información en unidades de disco duro - </w:t>
      </w:r>
      <w:proofErr w:type="gramStart"/>
      <w:r>
        <w:rPr>
          <w:rFonts w:ascii="Calibri" w:eastAsia="Calibri" w:hAnsi="Calibri" w:cs="Calibri"/>
          <w:sz w:val="21"/>
          <w:szCs w:val="21"/>
        </w:rPr>
        <w:t>DesmagnetizadorHDD .</w:t>
      </w:r>
      <w:proofErr w:type="gramEnd"/>
      <w:r>
        <w:rPr>
          <w:rFonts w:ascii="Calibri" w:eastAsia="Calibri" w:hAnsi="Calibri" w:cs="Calibri"/>
          <w:sz w:val="21"/>
          <w:szCs w:val="21"/>
        </w:rPr>
        <w:t xml:space="preserve"> 34</w:t>
      </w:r>
    </w:p>
    <w:p w:rsidR="005777DD" w:rsidRDefault="005777DD">
      <w:pPr>
        <w:spacing w:line="139" w:lineRule="exact"/>
        <w:rPr>
          <w:sz w:val="20"/>
          <w:szCs w:val="20"/>
        </w:rPr>
      </w:pPr>
    </w:p>
    <w:tbl>
      <w:tblPr>
        <w:tblW w:w="0" w:type="auto"/>
        <w:tblInd w:w="260" w:type="dxa"/>
        <w:tblLayout w:type="fixed"/>
        <w:tblCellMar>
          <w:left w:w="0" w:type="dxa"/>
          <w:right w:w="0" w:type="dxa"/>
        </w:tblCellMar>
        <w:tblLook w:val="04A0"/>
      </w:tblPr>
      <w:tblGrid>
        <w:gridCol w:w="8260"/>
        <w:gridCol w:w="260"/>
      </w:tblGrid>
      <w:tr w:rsidR="005777DD">
        <w:trPr>
          <w:trHeight w:val="269"/>
        </w:trPr>
        <w:tc>
          <w:tcPr>
            <w:tcW w:w="8260" w:type="dxa"/>
            <w:vAlign w:val="bottom"/>
          </w:tcPr>
          <w:p w:rsidR="005777DD" w:rsidRDefault="000246BA">
            <w:pPr>
              <w:jc w:val="right"/>
              <w:rPr>
                <w:sz w:val="20"/>
                <w:szCs w:val="20"/>
              </w:rPr>
            </w:pPr>
            <w:r>
              <w:rPr>
                <w:rFonts w:ascii="Calibri" w:eastAsia="Calibri" w:hAnsi="Calibri" w:cs="Calibri"/>
              </w:rPr>
              <w:t>Destrucción lógica: Algoritmos de Higienización de datos. ....................................................</w:t>
            </w:r>
          </w:p>
        </w:tc>
        <w:tc>
          <w:tcPr>
            <w:tcW w:w="260" w:type="dxa"/>
            <w:vAlign w:val="bottom"/>
          </w:tcPr>
          <w:p w:rsidR="005777DD" w:rsidRDefault="000246BA">
            <w:pPr>
              <w:jc w:val="right"/>
              <w:rPr>
                <w:sz w:val="20"/>
                <w:szCs w:val="20"/>
              </w:rPr>
            </w:pPr>
            <w:r>
              <w:rPr>
                <w:rFonts w:ascii="Calibri" w:eastAsia="Calibri" w:hAnsi="Calibri" w:cs="Calibri"/>
                <w:w w:val="98"/>
              </w:rPr>
              <w:t>36</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Herramientas de higienización de los datos. ..........................................................................</w:t>
            </w:r>
          </w:p>
        </w:tc>
        <w:tc>
          <w:tcPr>
            <w:tcW w:w="260" w:type="dxa"/>
            <w:vAlign w:val="bottom"/>
          </w:tcPr>
          <w:p w:rsidR="005777DD" w:rsidRDefault="000246BA">
            <w:pPr>
              <w:jc w:val="right"/>
              <w:rPr>
                <w:sz w:val="20"/>
                <w:szCs w:val="20"/>
              </w:rPr>
            </w:pPr>
            <w:r>
              <w:rPr>
                <w:rFonts w:ascii="Calibri" w:eastAsia="Calibri" w:hAnsi="Calibri" w:cs="Calibri"/>
                <w:w w:val="98"/>
              </w:rPr>
              <w:t>38</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 xml:space="preserve">ERASER </w:t>
            </w:r>
            <w:r>
              <w:rPr>
                <w:rFonts w:ascii="Calibri" w:eastAsia="Calibri" w:hAnsi="Calibri" w:cs="Calibri"/>
              </w:rPr>
              <w:t>................................................................................................................................</w:t>
            </w:r>
          </w:p>
        </w:tc>
        <w:tc>
          <w:tcPr>
            <w:tcW w:w="260" w:type="dxa"/>
            <w:vAlign w:val="bottom"/>
          </w:tcPr>
          <w:p w:rsidR="005777DD" w:rsidRDefault="000246BA">
            <w:pPr>
              <w:jc w:val="right"/>
              <w:rPr>
                <w:sz w:val="20"/>
                <w:szCs w:val="20"/>
              </w:rPr>
            </w:pPr>
            <w:r>
              <w:rPr>
                <w:rFonts w:ascii="Calibri" w:eastAsia="Calibri" w:hAnsi="Calibri" w:cs="Calibri"/>
                <w:w w:val="98"/>
              </w:rPr>
              <w:t>39</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BCWipe ....................................................................................................................</w:t>
            </w:r>
            <w:r>
              <w:rPr>
                <w:rFonts w:ascii="Calibri" w:eastAsia="Calibri" w:hAnsi="Calibri" w:cs="Calibri"/>
              </w:rPr>
              <w:t>............</w:t>
            </w:r>
          </w:p>
        </w:tc>
        <w:tc>
          <w:tcPr>
            <w:tcW w:w="260" w:type="dxa"/>
            <w:vAlign w:val="bottom"/>
          </w:tcPr>
          <w:p w:rsidR="005777DD" w:rsidRDefault="000246BA">
            <w:pPr>
              <w:jc w:val="right"/>
              <w:rPr>
                <w:sz w:val="20"/>
                <w:szCs w:val="20"/>
              </w:rPr>
            </w:pPr>
            <w:r>
              <w:rPr>
                <w:rFonts w:ascii="Calibri" w:eastAsia="Calibri" w:hAnsi="Calibri" w:cs="Calibri"/>
                <w:w w:val="98"/>
              </w:rPr>
              <w:t>41</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Disk Wipe .............................................................................................................................</w:t>
            </w:r>
          </w:p>
        </w:tc>
        <w:tc>
          <w:tcPr>
            <w:tcW w:w="260" w:type="dxa"/>
            <w:vAlign w:val="bottom"/>
          </w:tcPr>
          <w:p w:rsidR="005777DD" w:rsidRDefault="000246BA">
            <w:pPr>
              <w:jc w:val="right"/>
              <w:rPr>
                <w:sz w:val="20"/>
                <w:szCs w:val="20"/>
              </w:rPr>
            </w:pPr>
            <w:r>
              <w:rPr>
                <w:rFonts w:ascii="Calibri" w:eastAsia="Calibri" w:hAnsi="Calibri" w:cs="Calibri"/>
                <w:w w:val="98"/>
              </w:rPr>
              <w:t>43</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KillDisk</w:t>
            </w:r>
            <w:r>
              <w:rPr>
                <w:rFonts w:ascii="Calibri" w:eastAsia="Calibri" w:hAnsi="Calibri" w:cs="Calibri"/>
              </w:rPr>
              <w:t xml:space="preserve"> .................................................................................................................................</w:t>
            </w:r>
          </w:p>
        </w:tc>
        <w:tc>
          <w:tcPr>
            <w:tcW w:w="260" w:type="dxa"/>
            <w:vAlign w:val="bottom"/>
          </w:tcPr>
          <w:p w:rsidR="005777DD" w:rsidRDefault="000246BA">
            <w:pPr>
              <w:jc w:val="right"/>
              <w:rPr>
                <w:sz w:val="20"/>
                <w:szCs w:val="20"/>
              </w:rPr>
            </w:pPr>
            <w:r>
              <w:rPr>
                <w:rFonts w:ascii="Calibri" w:eastAsia="Calibri" w:hAnsi="Calibri" w:cs="Calibri"/>
                <w:w w:val="98"/>
              </w:rPr>
              <w:t>46</w:t>
            </w:r>
          </w:p>
        </w:tc>
      </w:tr>
      <w:tr w:rsidR="005777DD">
        <w:trPr>
          <w:trHeight w:val="410"/>
        </w:trPr>
        <w:tc>
          <w:tcPr>
            <w:tcW w:w="8260" w:type="dxa"/>
            <w:vAlign w:val="bottom"/>
          </w:tcPr>
          <w:p w:rsidR="005777DD" w:rsidRPr="00C41C2B" w:rsidRDefault="000246BA">
            <w:pPr>
              <w:jc w:val="right"/>
              <w:rPr>
                <w:sz w:val="20"/>
                <w:szCs w:val="20"/>
                <w:lang w:val="en-US"/>
              </w:rPr>
            </w:pPr>
            <w:r w:rsidRPr="00C41C2B">
              <w:rPr>
                <w:rFonts w:ascii="Calibri" w:eastAsia="Calibri" w:hAnsi="Calibri" w:cs="Calibri"/>
                <w:lang w:val="en-US"/>
              </w:rPr>
              <w:t>Darik's Boot and Nuke (DBAN) ............................................................................................</w:t>
            </w:r>
          </w:p>
        </w:tc>
        <w:tc>
          <w:tcPr>
            <w:tcW w:w="260" w:type="dxa"/>
            <w:vAlign w:val="bottom"/>
          </w:tcPr>
          <w:p w:rsidR="005777DD" w:rsidRDefault="000246BA">
            <w:pPr>
              <w:jc w:val="right"/>
              <w:rPr>
                <w:sz w:val="20"/>
                <w:szCs w:val="20"/>
              </w:rPr>
            </w:pPr>
            <w:r>
              <w:rPr>
                <w:rFonts w:ascii="Calibri" w:eastAsia="Calibri" w:hAnsi="Calibri" w:cs="Calibri"/>
                <w:w w:val="98"/>
              </w:rPr>
              <w:t>48</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Criterios de comparación. .......................................................................................................</w:t>
            </w:r>
          </w:p>
        </w:tc>
        <w:tc>
          <w:tcPr>
            <w:tcW w:w="260" w:type="dxa"/>
            <w:vAlign w:val="bottom"/>
          </w:tcPr>
          <w:p w:rsidR="005777DD" w:rsidRDefault="000246BA">
            <w:pPr>
              <w:jc w:val="right"/>
              <w:rPr>
                <w:sz w:val="20"/>
                <w:szCs w:val="20"/>
              </w:rPr>
            </w:pPr>
            <w:r>
              <w:rPr>
                <w:rFonts w:ascii="Calibri" w:eastAsia="Calibri" w:hAnsi="Calibri" w:cs="Calibri"/>
                <w:w w:val="98"/>
              </w:rPr>
              <w:t>51</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Tabla de criterios de comparación de las herramientas. ........................................................</w:t>
            </w:r>
          </w:p>
        </w:tc>
        <w:tc>
          <w:tcPr>
            <w:tcW w:w="260" w:type="dxa"/>
            <w:vAlign w:val="bottom"/>
          </w:tcPr>
          <w:p w:rsidR="005777DD" w:rsidRDefault="000246BA">
            <w:pPr>
              <w:jc w:val="right"/>
              <w:rPr>
                <w:sz w:val="20"/>
                <w:szCs w:val="20"/>
              </w:rPr>
            </w:pPr>
            <w:r>
              <w:rPr>
                <w:rFonts w:ascii="Calibri" w:eastAsia="Calibri" w:hAnsi="Calibri" w:cs="Calibri"/>
                <w:w w:val="98"/>
              </w:rPr>
              <w:t>53</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Estudio comparativo de tiempos. ...........................................................................................</w:t>
            </w:r>
          </w:p>
        </w:tc>
        <w:tc>
          <w:tcPr>
            <w:tcW w:w="260" w:type="dxa"/>
            <w:vAlign w:val="bottom"/>
          </w:tcPr>
          <w:p w:rsidR="005777DD" w:rsidRDefault="000246BA">
            <w:pPr>
              <w:jc w:val="right"/>
              <w:rPr>
                <w:sz w:val="20"/>
                <w:szCs w:val="20"/>
              </w:rPr>
            </w:pPr>
            <w:r>
              <w:rPr>
                <w:rFonts w:ascii="Calibri" w:eastAsia="Calibri" w:hAnsi="Calibri" w:cs="Calibri"/>
                <w:w w:val="98"/>
              </w:rPr>
              <w:t>54</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Eraser..........................................................................................................................</w:t>
            </w:r>
            <w:r>
              <w:rPr>
                <w:rFonts w:ascii="Calibri" w:eastAsia="Calibri" w:hAnsi="Calibri" w:cs="Calibri"/>
              </w:rPr>
              <w:t>.........</w:t>
            </w:r>
          </w:p>
        </w:tc>
        <w:tc>
          <w:tcPr>
            <w:tcW w:w="260" w:type="dxa"/>
            <w:vAlign w:val="bottom"/>
          </w:tcPr>
          <w:p w:rsidR="005777DD" w:rsidRDefault="000246BA">
            <w:pPr>
              <w:jc w:val="right"/>
              <w:rPr>
                <w:sz w:val="20"/>
                <w:szCs w:val="20"/>
              </w:rPr>
            </w:pPr>
            <w:r>
              <w:rPr>
                <w:rFonts w:ascii="Calibri" w:eastAsia="Calibri" w:hAnsi="Calibri" w:cs="Calibri"/>
                <w:w w:val="98"/>
              </w:rPr>
              <w:t>55</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BCWipe. ...............................................................................................................................</w:t>
            </w:r>
          </w:p>
        </w:tc>
        <w:tc>
          <w:tcPr>
            <w:tcW w:w="260" w:type="dxa"/>
            <w:vAlign w:val="bottom"/>
          </w:tcPr>
          <w:p w:rsidR="005777DD" w:rsidRDefault="000246BA">
            <w:pPr>
              <w:jc w:val="right"/>
              <w:rPr>
                <w:sz w:val="20"/>
                <w:szCs w:val="20"/>
              </w:rPr>
            </w:pPr>
            <w:r>
              <w:rPr>
                <w:rFonts w:ascii="Calibri" w:eastAsia="Calibri" w:hAnsi="Calibri" w:cs="Calibri"/>
                <w:w w:val="98"/>
              </w:rPr>
              <w:t>55</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 xml:space="preserve">Disk </w:t>
            </w:r>
            <w:r>
              <w:rPr>
                <w:rFonts w:ascii="Calibri" w:eastAsia="Calibri" w:hAnsi="Calibri" w:cs="Calibri"/>
              </w:rPr>
              <w:t>Wipe.............................................................................................................................</w:t>
            </w:r>
          </w:p>
        </w:tc>
        <w:tc>
          <w:tcPr>
            <w:tcW w:w="260" w:type="dxa"/>
            <w:vAlign w:val="bottom"/>
          </w:tcPr>
          <w:p w:rsidR="005777DD" w:rsidRDefault="000246BA">
            <w:pPr>
              <w:jc w:val="right"/>
              <w:rPr>
                <w:sz w:val="20"/>
                <w:szCs w:val="20"/>
              </w:rPr>
            </w:pPr>
            <w:r>
              <w:rPr>
                <w:rFonts w:ascii="Calibri" w:eastAsia="Calibri" w:hAnsi="Calibri" w:cs="Calibri"/>
                <w:w w:val="98"/>
              </w:rPr>
              <w:t>55</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KillDisk. ................................................................................................................</w:t>
            </w:r>
            <w:r>
              <w:rPr>
                <w:rFonts w:ascii="Calibri" w:eastAsia="Calibri" w:hAnsi="Calibri" w:cs="Calibri"/>
              </w:rPr>
              <w:t>................</w:t>
            </w:r>
          </w:p>
        </w:tc>
        <w:tc>
          <w:tcPr>
            <w:tcW w:w="260" w:type="dxa"/>
            <w:vAlign w:val="bottom"/>
          </w:tcPr>
          <w:p w:rsidR="005777DD" w:rsidRDefault="000246BA">
            <w:pPr>
              <w:jc w:val="right"/>
              <w:rPr>
                <w:sz w:val="20"/>
                <w:szCs w:val="20"/>
              </w:rPr>
            </w:pPr>
            <w:r>
              <w:rPr>
                <w:rFonts w:ascii="Calibri" w:eastAsia="Calibri" w:hAnsi="Calibri" w:cs="Calibri"/>
                <w:w w:val="98"/>
              </w:rPr>
              <w:t>56</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DBAN. ..................................................................................................................................</w:t>
            </w:r>
          </w:p>
        </w:tc>
        <w:tc>
          <w:tcPr>
            <w:tcW w:w="260" w:type="dxa"/>
            <w:vAlign w:val="bottom"/>
          </w:tcPr>
          <w:p w:rsidR="005777DD" w:rsidRDefault="000246BA">
            <w:pPr>
              <w:jc w:val="right"/>
              <w:rPr>
                <w:sz w:val="20"/>
                <w:szCs w:val="20"/>
              </w:rPr>
            </w:pPr>
            <w:r>
              <w:rPr>
                <w:rFonts w:ascii="Calibri" w:eastAsia="Calibri" w:hAnsi="Calibri" w:cs="Calibri"/>
                <w:w w:val="98"/>
              </w:rPr>
              <w:t>56</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 xml:space="preserve">Tabla comparativa de tiempos. </w:t>
            </w:r>
            <w:r>
              <w:rPr>
                <w:rFonts w:ascii="Calibri" w:eastAsia="Calibri" w:hAnsi="Calibri" w:cs="Calibri"/>
              </w:rPr>
              <w:t>...............................................................................................</w:t>
            </w:r>
          </w:p>
        </w:tc>
        <w:tc>
          <w:tcPr>
            <w:tcW w:w="260" w:type="dxa"/>
            <w:vAlign w:val="bottom"/>
          </w:tcPr>
          <w:p w:rsidR="005777DD" w:rsidRDefault="000246BA">
            <w:pPr>
              <w:jc w:val="right"/>
              <w:rPr>
                <w:sz w:val="20"/>
                <w:szCs w:val="20"/>
              </w:rPr>
            </w:pPr>
            <w:r>
              <w:rPr>
                <w:rFonts w:ascii="Calibri" w:eastAsia="Calibri" w:hAnsi="Calibri" w:cs="Calibri"/>
                <w:w w:val="98"/>
              </w:rPr>
              <w:t>56</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Discos fallados ¿Cómo proceder? ...........................................................................................</w:t>
            </w:r>
          </w:p>
        </w:tc>
        <w:tc>
          <w:tcPr>
            <w:tcW w:w="260" w:type="dxa"/>
            <w:vAlign w:val="bottom"/>
          </w:tcPr>
          <w:p w:rsidR="005777DD" w:rsidRDefault="000246BA">
            <w:pPr>
              <w:jc w:val="right"/>
              <w:rPr>
                <w:sz w:val="20"/>
                <w:szCs w:val="20"/>
              </w:rPr>
            </w:pPr>
            <w:r>
              <w:rPr>
                <w:rFonts w:ascii="Calibri" w:eastAsia="Calibri" w:hAnsi="Calibri" w:cs="Calibri"/>
                <w:w w:val="98"/>
              </w:rPr>
              <w:t>57</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w w:val="99"/>
              </w:rPr>
              <w:t>Recuperación de la informaci</w:t>
            </w:r>
            <w:r>
              <w:rPr>
                <w:rFonts w:ascii="Calibri" w:eastAsia="Calibri" w:hAnsi="Calibri" w:cs="Calibri"/>
                <w:w w:val="99"/>
              </w:rPr>
              <w:t>ón. ................................................................................................</w:t>
            </w:r>
          </w:p>
        </w:tc>
        <w:tc>
          <w:tcPr>
            <w:tcW w:w="260" w:type="dxa"/>
            <w:vAlign w:val="bottom"/>
          </w:tcPr>
          <w:p w:rsidR="005777DD" w:rsidRDefault="000246BA">
            <w:pPr>
              <w:jc w:val="right"/>
              <w:rPr>
                <w:sz w:val="20"/>
                <w:szCs w:val="20"/>
              </w:rPr>
            </w:pPr>
            <w:r>
              <w:rPr>
                <w:rFonts w:ascii="Calibri" w:eastAsia="Calibri" w:hAnsi="Calibri" w:cs="Calibri"/>
                <w:w w:val="98"/>
              </w:rPr>
              <w:t>60</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Causas de la pérdida de datos.................................................................................................</w:t>
            </w:r>
          </w:p>
        </w:tc>
        <w:tc>
          <w:tcPr>
            <w:tcW w:w="260" w:type="dxa"/>
            <w:vAlign w:val="bottom"/>
          </w:tcPr>
          <w:p w:rsidR="005777DD" w:rsidRDefault="000246BA">
            <w:pPr>
              <w:jc w:val="right"/>
              <w:rPr>
                <w:sz w:val="20"/>
                <w:szCs w:val="20"/>
              </w:rPr>
            </w:pPr>
            <w:r>
              <w:rPr>
                <w:rFonts w:ascii="Calibri" w:eastAsia="Calibri" w:hAnsi="Calibri" w:cs="Calibri"/>
                <w:w w:val="98"/>
              </w:rPr>
              <w:t>61</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 xml:space="preserve">Métodos de </w:t>
            </w:r>
            <w:r>
              <w:rPr>
                <w:rFonts w:ascii="Calibri" w:eastAsia="Calibri" w:hAnsi="Calibri" w:cs="Calibri"/>
              </w:rPr>
              <w:t>recuperación de la información. .........................................................................</w:t>
            </w:r>
          </w:p>
        </w:tc>
        <w:tc>
          <w:tcPr>
            <w:tcW w:w="260" w:type="dxa"/>
            <w:vAlign w:val="bottom"/>
          </w:tcPr>
          <w:p w:rsidR="005777DD" w:rsidRDefault="000246BA">
            <w:pPr>
              <w:jc w:val="right"/>
              <w:rPr>
                <w:sz w:val="20"/>
                <w:szCs w:val="20"/>
              </w:rPr>
            </w:pPr>
            <w:r>
              <w:rPr>
                <w:rFonts w:ascii="Calibri" w:eastAsia="Calibri" w:hAnsi="Calibri" w:cs="Calibri"/>
                <w:w w:val="98"/>
              </w:rPr>
              <w:t>61</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Herramientas de recuperación lógica. ....................................................................................</w:t>
            </w:r>
          </w:p>
        </w:tc>
        <w:tc>
          <w:tcPr>
            <w:tcW w:w="260" w:type="dxa"/>
            <w:vAlign w:val="bottom"/>
          </w:tcPr>
          <w:p w:rsidR="005777DD" w:rsidRDefault="000246BA">
            <w:pPr>
              <w:jc w:val="right"/>
              <w:rPr>
                <w:sz w:val="20"/>
                <w:szCs w:val="20"/>
              </w:rPr>
            </w:pPr>
            <w:r>
              <w:rPr>
                <w:rFonts w:ascii="Calibri" w:eastAsia="Calibri" w:hAnsi="Calibri" w:cs="Calibri"/>
                <w:w w:val="98"/>
              </w:rPr>
              <w:t>62</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Easy Recovery ......</w:t>
            </w:r>
            <w:r>
              <w:rPr>
                <w:rFonts w:ascii="Calibri" w:eastAsia="Calibri" w:hAnsi="Calibri" w:cs="Calibri"/>
              </w:rPr>
              <w:t>................................................................................................................</w:t>
            </w:r>
          </w:p>
        </w:tc>
        <w:tc>
          <w:tcPr>
            <w:tcW w:w="260" w:type="dxa"/>
            <w:vAlign w:val="bottom"/>
          </w:tcPr>
          <w:p w:rsidR="005777DD" w:rsidRDefault="000246BA">
            <w:pPr>
              <w:jc w:val="right"/>
              <w:rPr>
                <w:sz w:val="20"/>
                <w:szCs w:val="20"/>
              </w:rPr>
            </w:pPr>
            <w:r>
              <w:rPr>
                <w:rFonts w:ascii="Calibri" w:eastAsia="Calibri" w:hAnsi="Calibri" w:cs="Calibri"/>
                <w:w w:val="98"/>
              </w:rPr>
              <w:t>63</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Recovery My Files ................................................................................................................</w:t>
            </w:r>
          </w:p>
        </w:tc>
        <w:tc>
          <w:tcPr>
            <w:tcW w:w="260" w:type="dxa"/>
            <w:vAlign w:val="bottom"/>
          </w:tcPr>
          <w:p w:rsidR="005777DD" w:rsidRDefault="000246BA">
            <w:pPr>
              <w:jc w:val="right"/>
              <w:rPr>
                <w:sz w:val="20"/>
                <w:szCs w:val="20"/>
              </w:rPr>
            </w:pPr>
            <w:r>
              <w:rPr>
                <w:rFonts w:ascii="Calibri" w:eastAsia="Calibri" w:hAnsi="Calibri" w:cs="Calibri"/>
                <w:w w:val="98"/>
              </w:rPr>
              <w:t>63</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Hand</w:t>
            </w:r>
            <w:r>
              <w:rPr>
                <w:rFonts w:ascii="Calibri" w:eastAsia="Calibri" w:hAnsi="Calibri" w:cs="Calibri"/>
              </w:rPr>
              <w:t>y Recovery...................................................................................................................</w:t>
            </w:r>
          </w:p>
        </w:tc>
        <w:tc>
          <w:tcPr>
            <w:tcW w:w="260" w:type="dxa"/>
            <w:vAlign w:val="bottom"/>
          </w:tcPr>
          <w:p w:rsidR="005777DD" w:rsidRDefault="000246BA">
            <w:pPr>
              <w:jc w:val="right"/>
              <w:rPr>
                <w:sz w:val="20"/>
                <w:szCs w:val="20"/>
              </w:rPr>
            </w:pPr>
            <w:r>
              <w:rPr>
                <w:rFonts w:ascii="Calibri" w:eastAsia="Calibri" w:hAnsi="Calibri" w:cs="Calibri"/>
                <w:w w:val="98"/>
              </w:rPr>
              <w:t>64</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 xml:space="preserve">Recuva </w:t>
            </w:r>
            <w:r>
              <w:rPr>
                <w:rFonts w:ascii="Calibri" w:eastAsia="Calibri" w:hAnsi="Calibri" w:cs="Calibri"/>
              </w:rPr>
              <w:t>.................................................................................................................................</w:t>
            </w:r>
          </w:p>
        </w:tc>
        <w:tc>
          <w:tcPr>
            <w:tcW w:w="260" w:type="dxa"/>
            <w:vAlign w:val="bottom"/>
          </w:tcPr>
          <w:p w:rsidR="005777DD" w:rsidRDefault="000246BA">
            <w:pPr>
              <w:jc w:val="right"/>
              <w:rPr>
                <w:sz w:val="20"/>
                <w:szCs w:val="20"/>
              </w:rPr>
            </w:pPr>
            <w:r>
              <w:rPr>
                <w:rFonts w:ascii="Calibri" w:eastAsia="Calibri" w:hAnsi="Calibri" w:cs="Calibri"/>
                <w:w w:val="98"/>
              </w:rPr>
              <w:t>64</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w w:val="99"/>
              </w:rPr>
              <w:t>Estudio realizado. .......................................................................................................</w:t>
            </w:r>
            <w:r>
              <w:rPr>
                <w:rFonts w:ascii="Calibri" w:eastAsia="Calibri" w:hAnsi="Calibri" w:cs="Calibri"/>
                <w:w w:val="99"/>
              </w:rPr>
              <w:t>.................</w:t>
            </w:r>
          </w:p>
        </w:tc>
        <w:tc>
          <w:tcPr>
            <w:tcW w:w="260" w:type="dxa"/>
            <w:vAlign w:val="bottom"/>
          </w:tcPr>
          <w:p w:rsidR="005777DD" w:rsidRDefault="000246BA">
            <w:pPr>
              <w:jc w:val="right"/>
              <w:rPr>
                <w:sz w:val="20"/>
                <w:szCs w:val="20"/>
              </w:rPr>
            </w:pPr>
            <w:r>
              <w:rPr>
                <w:rFonts w:ascii="Calibri" w:eastAsia="Calibri" w:hAnsi="Calibri" w:cs="Calibri"/>
                <w:w w:val="98"/>
              </w:rPr>
              <w:t>65</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Discos sobre los cuales se realizaron los estudios. .................................................................</w:t>
            </w:r>
          </w:p>
        </w:tc>
        <w:tc>
          <w:tcPr>
            <w:tcW w:w="260" w:type="dxa"/>
            <w:vAlign w:val="bottom"/>
          </w:tcPr>
          <w:p w:rsidR="005777DD" w:rsidRDefault="000246BA">
            <w:pPr>
              <w:jc w:val="right"/>
              <w:rPr>
                <w:sz w:val="20"/>
                <w:szCs w:val="20"/>
              </w:rPr>
            </w:pPr>
            <w:r>
              <w:rPr>
                <w:rFonts w:ascii="Calibri" w:eastAsia="Calibri" w:hAnsi="Calibri" w:cs="Calibri"/>
                <w:w w:val="98"/>
              </w:rPr>
              <w:t>67</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Información del borrado de los discos. .........................................................................</w:t>
            </w:r>
            <w:r>
              <w:rPr>
                <w:rFonts w:ascii="Calibri" w:eastAsia="Calibri" w:hAnsi="Calibri" w:cs="Calibri"/>
              </w:rPr>
              <w:t>..........</w:t>
            </w:r>
          </w:p>
        </w:tc>
        <w:tc>
          <w:tcPr>
            <w:tcW w:w="260" w:type="dxa"/>
            <w:vAlign w:val="bottom"/>
          </w:tcPr>
          <w:p w:rsidR="005777DD" w:rsidRDefault="000246BA">
            <w:pPr>
              <w:jc w:val="right"/>
              <w:rPr>
                <w:sz w:val="20"/>
                <w:szCs w:val="20"/>
              </w:rPr>
            </w:pPr>
            <w:r>
              <w:rPr>
                <w:rFonts w:ascii="Calibri" w:eastAsia="Calibri" w:hAnsi="Calibri" w:cs="Calibri"/>
                <w:w w:val="98"/>
              </w:rPr>
              <w:t>67</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Proceso de recuperación sobre los discos higienizados. ........................................................</w:t>
            </w:r>
          </w:p>
        </w:tc>
        <w:tc>
          <w:tcPr>
            <w:tcW w:w="260" w:type="dxa"/>
            <w:vAlign w:val="bottom"/>
          </w:tcPr>
          <w:p w:rsidR="005777DD" w:rsidRDefault="000246BA">
            <w:pPr>
              <w:jc w:val="right"/>
              <w:rPr>
                <w:sz w:val="20"/>
                <w:szCs w:val="20"/>
              </w:rPr>
            </w:pPr>
            <w:r>
              <w:rPr>
                <w:rFonts w:ascii="Calibri" w:eastAsia="Calibri" w:hAnsi="Calibri" w:cs="Calibri"/>
                <w:w w:val="98"/>
              </w:rPr>
              <w:t>68</w:t>
            </w:r>
          </w:p>
        </w:tc>
      </w:tr>
      <w:tr w:rsidR="005777DD">
        <w:trPr>
          <w:trHeight w:val="410"/>
        </w:trPr>
        <w:tc>
          <w:tcPr>
            <w:tcW w:w="8260" w:type="dxa"/>
            <w:vAlign w:val="bottom"/>
          </w:tcPr>
          <w:p w:rsidR="005777DD" w:rsidRDefault="000246BA">
            <w:pPr>
              <w:jc w:val="right"/>
              <w:rPr>
                <w:sz w:val="20"/>
                <w:szCs w:val="20"/>
              </w:rPr>
            </w:pPr>
            <w:r>
              <w:rPr>
                <w:rFonts w:ascii="Calibri" w:eastAsia="Calibri" w:hAnsi="Calibri" w:cs="Calibri"/>
              </w:rPr>
              <w:t>Tabla de resultados obtenidos de las herramientas. ..............................................................</w:t>
            </w:r>
          </w:p>
        </w:tc>
        <w:tc>
          <w:tcPr>
            <w:tcW w:w="260" w:type="dxa"/>
            <w:vAlign w:val="bottom"/>
          </w:tcPr>
          <w:p w:rsidR="005777DD" w:rsidRDefault="000246BA">
            <w:pPr>
              <w:jc w:val="right"/>
              <w:rPr>
                <w:sz w:val="20"/>
                <w:szCs w:val="20"/>
              </w:rPr>
            </w:pPr>
            <w:r>
              <w:rPr>
                <w:rFonts w:ascii="Calibri" w:eastAsia="Calibri" w:hAnsi="Calibri" w:cs="Calibri"/>
                <w:w w:val="98"/>
              </w:rPr>
              <w:t>74</w:t>
            </w:r>
          </w:p>
        </w:tc>
      </w:tr>
      <w:tr w:rsidR="005777DD">
        <w:trPr>
          <w:trHeight w:val="408"/>
        </w:trPr>
        <w:tc>
          <w:tcPr>
            <w:tcW w:w="8260" w:type="dxa"/>
            <w:vAlign w:val="bottom"/>
          </w:tcPr>
          <w:p w:rsidR="005777DD" w:rsidRDefault="000246BA">
            <w:pPr>
              <w:jc w:val="right"/>
              <w:rPr>
                <w:sz w:val="20"/>
                <w:szCs w:val="20"/>
              </w:rPr>
            </w:pPr>
            <w:r>
              <w:rPr>
                <w:rFonts w:ascii="Calibri" w:eastAsia="Calibri" w:hAnsi="Calibri" w:cs="Calibri"/>
              </w:rPr>
              <w:t>Estadísticas de recuperación sobre los discos. .......................................................................</w:t>
            </w:r>
          </w:p>
        </w:tc>
        <w:tc>
          <w:tcPr>
            <w:tcW w:w="260" w:type="dxa"/>
            <w:vAlign w:val="bottom"/>
          </w:tcPr>
          <w:p w:rsidR="005777DD" w:rsidRDefault="000246BA">
            <w:pPr>
              <w:jc w:val="right"/>
              <w:rPr>
                <w:sz w:val="20"/>
                <w:szCs w:val="20"/>
              </w:rPr>
            </w:pPr>
            <w:r>
              <w:rPr>
                <w:rFonts w:ascii="Calibri" w:eastAsia="Calibri" w:hAnsi="Calibri" w:cs="Calibri"/>
                <w:w w:val="98"/>
              </w:rPr>
              <w:t>78</w:t>
            </w:r>
          </w:p>
        </w:tc>
      </w:tr>
      <w:tr w:rsidR="005777DD">
        <w:trPr>
          <w:trHeight w:val="684"/>
        </w:trPr>
        <w:tc>
          <w:tcPr>
            <w:tcW w:w="8260" w:type="dxa"/>
            <w:vAlign w:val="bottom"/>
          </w:tcPr>
          <w:p w:rsidR="005777DD" w:rsidRDefault="000246BA">
            <w:pPr>
              <w:ind w:right="3850"/>
              <w:jc w:val="right"/>
              <w:rPr>
                <w:sz w:val="20"/>
                <w:szCs w:val="20"/>
              </w:rPr>
            </w:pPr>
            <w:r>
              <w:rPr>
                <w:rFonts w:ascii="Calibri" w:eastAsia="Calibri" w:hAnsi="Calibri" w:cs="Calibri"/>
              </w:rPr>
              <w:t>5</w:t>
            </w:r>
          </w:p>
        </w:tc>
        <w:tc>
          <w:tcPr>
            <w:tcW w:w="260" w:type="dxa"/>
            <w:vAlign w:val="bottom"/>
          </w:tcPr>
          <w:p w:rsidR="005777DD" w:rsidRDefault="005777DD">
            <w:pPr>
              <w:rPr>
                <w:sz w:val="24"/>
                <w:szCs w:val="24"/>
              </w:rPr>
            </w:pPr>
          </w:p>
        </w:tc>
      </w:tr>
    </w:tbl>
    <w:p w:rsidR="005777DD" w:rsidRDefault="005777DD">
      <w:pPr>
        <w:sectPr w:rsidR="005777DD">
          <w:pgSz w:w="11900" w:h="16840"/>
          <w:pgMar w:top="1391" w:right="1440" w:bottom="438" w:left="1440" w:header="0" w:footer="0" w:gutter="0"/>
          <w:cols w:space="720" w:equalWidth="0">
            <w:col w:w="9020"/>
          </w:cols>
        </w:sectPr>
      </w:pPr>
    </w:p>
    <w:p w:rsidR="005777DD" w:rsidRDefault="000246BA">
      <w:pPr>
        <w:tabs>
          <w:tab w:val="left" w:leader="dot" w:pos="8500"/>
        </w:tabs>
        <w:ind w:left="260"/>
        <w:rPr>
          <w:sz w:val="20"/>
          <w:szCs w:val="20"/>
        </w:rPr>
      </w:pPr>
      <w:bookmarkStart w:id="4" w:name="page6"/>
      <w:bookmarkEnd w:id="4"/>
      <w:r>
        <w:rPr>
          <w:rFonts w:ascii="Calibri" w:eastAsia="Calibri" w:hAnsi="Calibri" w:cs="Calibri"/>
        </w:rPr>
        <w:lastRenderedPageBreak/>
        <w:t>Conclusión.</w:t>
      </w:r>
      <w:r>
        <w:rPr>
          <w:sz w:val="20"/>
          <w:szCs w:val="20"/>
        </w:rPr>
        <w:tab/>
      </w:r>
      <w:r>
        <w:rPr>
          <w:rFonts w:ascii="Calibri" w:eastAsia="Calibri" w:hAnsi="Calibri" w:cs="Calibri"/>
        </w:rPr>
        <w:t>80</w:t>
      </w:r>
    </w:p>
    <w:p w:rsidR="005777DD" w:rsidRDefault="005777DD">
      <w:pPr>
        <w:spacing w:line="142" w:lineRule="exact"/>
        <w:rPr>
          <w:sz w:val="20"/>
          <w:szCs w:val="20"/>
        </w:rPr>
      </w:pPr>
    </w:p>
    <w:p w:rsidR="005777DD" w:rsidRDefault="000246BA">
      <w:pPr>
        <w:tabs>
          <w:tab w:val="left" w:leader="dot" w:pos="8500"/>
        </w:tabs>
        <w:ind w:left="260"/>
        <w:rPr>
          <w:sz w:val="20"/>
          <w:szCs w:val="20"/>
        </w:rPr>
      </w:pPr>
      <w:r>
        <w:rPr>
          <w:rFonts w:ascii="Calibri" w:eastAsia="Calibri" w:hAnsi="Calibri" w:cs="Calibri"/>
        </w:rPr>
        <w:t>Trabajos futuros.</w:t>
      </w:r>
      <w:r>
        <w:rPr>
          <w:sz w:val="20"/>
          <w:szCs w:val="20"/>
        </w:rPr>
        <w:tab/>
      </w:r>
      <w:r>
        <w:rPr>
          <w:rFonts w:ascii="Calibri" w:eastAsia="Calibri" w:hAnsi="Calibri" w:cs="Calibri"/>
        </w:rPr>
        <w:t>81</w:t>
      </w:r>
    </w:p>
    <w:p w:rsidR="005777DD" w:rsidRDefault="005777DD">
      <w:pPr>
        <w:spacing w:line="139" w:lineRule="exact"/>
        <w:rPr>
          <w:sz w:val="20"/>
          <w:szCs w:val="20"/>
        </w:rPr>
      </w:pPr>
    </w:p>
    <w:p w:rsidR="005777DD" w:rsidRDefault="000246BA">
      <w:pPr>
        <w:tabs>
          <w:tab w:val="left" w:leader="dot" w:pos="8500"/>
        </w:tabs>
        <w:ind w:left="260"/>
        <w:rPr>
          <w:sz w:val="20"/>
          <w:szCs w:val="20"/>
        </w:rPr>
      </w:pPr>
      <w:r>
        <w:rPr>
          <w:rFonts w:ascii="Calibri" w:eastAsia="Calibri" w:hAnsi="Calibri" w:cs="Calibri"/>
        </w:rPr>
        <w:t>Anexo.</w:t>
      </w:r>
      <w:r>
        <w:rPr>
          <w:sz w:val="20"/>
          <w:szCs w:val="20"/>
        </w:rPr>
        <w:tab/>
      </w:r>
      <w:r>
        <w:rPr>
          <w:rFonts w:ascii="Calibri" w:eastAsia="Calibri" w:hAnsi="Calibri" w:cs="Calibri"/>
        </w:rPr>
        <w:t>82</w:t>
      </w:r>
    </w:p>
    <w:p w:rsidR="005777DD" w:rsidRDefault="005777DD">
      <w:pPr>
        <w:spacing w:line="139" w:lineRule="exact"/>
        <w:rPr>
          <w:sz w:val="20"/>
          <w:szCs w:val="20"/>
        </w:rPr>
      </w:pPr>
    </w:p>
    <w:p w:rsidR="005777DD" w:rsidRDefault="000246BA">
      <w:pPr>
        <w:tabs>
          <w:tab w:val="left" w:leader="dot" w:pos="8520"/>
        </w:tabs>
        <w:ind w:left="480"/>
        <w:rPr>
          <w:sz w:val="20"/>
          <w:szCs w:val="20"/>
        </w:rPr>
      </w:pPr>
      <w:r>
        <w:rPr>
          <w:rFonts w:ascii="Calibri" w:eastAsia="Calibri" w:hAnsi="Calibri" w:cs="Calibri"/>
        </w:rPr>
        <w:t>Discos duros sobre los cuales se trabajo.</w:t>
      </w:r>
      <w:r>
        <w:rPr>
          <w:sz w:val="20"/>
          <w:szCs w:val="20"/>
        </w:rPr>
        <w:tab/>
      </w:r>
      <w:r>
        <w:rPr>
          <w:rFonts w:ascii="Calibri" w:eastAsia="Calibri" w:hAnsi="Calibri" w:cs="Calibri"/>
          <w:sz w:val="21"/>
          <w:szCs w:val="21"/>
        </w:rPr>
        <w:t>82</w:t>
      </w:r>
    </w:p>
    <w:p w:rsidR="005777DD" w:rsidRDefault="005777DD">
      <w:pPr>
        <w:spacing w:line="142" w:lineRule="exact"/>
        <w:rPr>
          <w:sz w:val="20"/>
          <w:szCs w:val="20"/>
        </w:rPr>
      </w:pPr>
    </w:p>
    <w:p w:rsidR="005777DD" w:rsidRPr="00C41C2B" w:rsidRDefault="000246BA">
      <w:pPr>
        <w:tabs>
          <w:tab w:val="left" w:leader="dot" w:pos="8520"/>
        </w:tabs>
        <w:ind w:left="480"/>
        <w:rPr>
          <w:sz w:val="20"/>
          <w:szCs w:val="20"/>
          <w:lang w:val="en-US"/>
        </w:rPr>
      </w:pPr>
      <w:r>
        <w:rPr>
          <w:rFonts w:ascii="Calibri" w:eastAsia="Calibri" w:hAnsi="Calibri" w:cs="Calibri"/>
        </w:rPr>
        <w:t>Herramientas</w:t>
      </w:r>
      <w:r>
        <w:rPr>
          <w:rFonts w:ascii="Calibri" w:eastAsia="Calibri" w:hAnsi="Calibri" w:cs="Calibri"/>
        </w:rPr>
        <w:t xml:space="preserve"> de Higienización de los datos: ¿Cómo utilizarlas?</w:t>
      </w:r>
      <w:r>
        <w:rPr>
          <w:sz w:val="20"/>
          <w:szCs w:val="20"/>
        </w:rPr>
        <w:tab/>
      </w:r>
      <w:r w:rsidRPr="00C41C2B">
        <w:rPr>
          <w:rFonts w:ascii="Calibri" w:eastAsia="Calibri" w:hAnsi="Calibri" w:cs="Calibri"/>
          <w:sz w:val="21"/>
          <w:szCs w:val="21"/>
          <w:lang w:val="en-US"/>
        </w:rPr>
        <w:t>94</w:t>
      </w:r>
    </w:p>
    <w:p w:rsidR="005777DD" w:rsidRPr="00C41C2B" w:rsidRDefault="005777DD">
      <w:pPr>
        <w:spacing w:line="139" w:lineRule="exact"/>
        <w:rPr>
          <w:sz w:val="20"/>
          <w:szCs w:val="20"/>
          <w:lang w:val="en-US"/>
        </w:rPr>
      </w:pPr>
    </w:p>
    <w:p w:rsidR="005777DD" w:rsidRPr="00C41C2B" w:rsidRDefault="000246BA">
      <w:pPr>
        <w:tabs>
          <w:tab w:val="left" w:leader="dot" w:pos="8500"/>
        </w:tabs>
        <w:ind w:left="700"/>
        <w:rPr>
          <w:sz w:val="20"/>
          <w:szCs w:val="20"/>
          <w:lang w:val="en-US"/>
        </w:rPr>
      </w:pPr>
      <w:r w:rsidRPr="00C41C2B">
        <w:rPr>
          <w:rFonts w:ascii="Calibri" w:eastAsia="Calibri" w:hAnsi="Calibri" w:cs="Calibri"/>
          <w:lang w:val="en-US"/>
        </w:rPr>
        <w:t>Eraser.</w:t>
      </w:r>
      <w:r w:rsidRPr="00C41C2B">
        <w:rPr>
          <w:sz w:val="20"/>
          <w:szCs w:val="20"/>
          <w:lang w:val="en-US"/>
        </w:rPr>
        <w:tab/>
      </w:r>
      <w:r w:rsidRPr="00C41C2B">
        <w:rPr>
          <w:rFonts w:ascii="Calibri" w:eastAsia="Calibri" w:hAnsi="Calibri" w:cs="Calibri"/>
          <w:lang w:val="en-US"/>
        </w:rPr>
        <w:t>94</w:t>
      </w:r>
    </w:p>
    <w:p w:rsidR="005777DD" w:rsidRPr="00C41C2B" w:rsidRDefault="005777DD">
      <w:pPr>
        <w:spacing w:line="142" w:lineRule="exact"/>
        <w:rPr>
          <w:sz w:val="20"/>
          <w:szCs w:val="20"/>
          <w:lang w:val="en-US"/>
        </w:rPr>
      </w:pPr>
    </w:p>
    <w:p w:rsidR="005777DD" w:rsidRPr="00C41C2B" w:rsidRDefault="000246BA">
      <w:pPr>
        <w:tabs>
          <w:tab w:val="left" w:leader="dot" w:pos="8500"/>
        </w:tabs>
        <w:ind w:left="700"/>
        <w:rPr>
          <w:sz w:val="20"/>
          <w:szCs w:val="20"/>
          <w:lang w:val="en-US"/>
        </w:rPr>
      </w:pPr>
      <w:r w:rsidRPr="00C41C2B">
        <w:rPr>
          <w:rFonts w:ascii="Calibri" w:eastAsia="Calibri" w:hAnsi="Calibri" w:cs="Calibri"/>
          <w:lang w:val="en-US"/>
        </w:rPr>
        <w:t>BCWipe.</w:t>
      </w:r>
      <w:r w:rsidRPr="00C41C2B">
        <w:rPr>
          <w:sz w:val="20"/>
          <w:szCs w:val="20"/>
          <w:lang w:val="en-US"/>
        </w:rPr>
        <w:tab/>
      </w:r>
      <w:r w:rsidRPr="00C41C2B">
        <w:rPr>
          <w:rFonts w:ascii="Calibri" w:eastAsia="Calibri" w:hAnsi="Calibri" w:cs="Calibri"/>
          <w:lang w:val="en-US"/>
        </w:rPr>
        <w:t>99</w:t>
      </w:r>
    </w:p>
    <w:p w:rsidR="005777DD" w:rsidRPr="00C41C2B" w:rsidRDefault="005777DD">
      <w:pPr>
        <w:spacing w:line="139" w:lineRule="exact"/>
        <w:rPr>
          <w:sz w:val="20"/>
          <w:szCs w:val="20"/>
          <w:lang w:val="en-US"/>
        </w:rPr>
      </w:pPr>
    </w:p>
    <w:p w:rsidR="005777DD" w:rsidRPr="00C41C2B" w:rsidRDefault="000246BA">
      <w:pPr>
        <w:tabs>
          <w:tab w:val="left" w:leader="dot" w:pos="8400"/>
        </w:tabs>
        <w:ind w:left="700"/>
        <w:rPr>
          <w:sz w:val="20"/>
          <w:szCs w:val="20"/>
          <w:lang w:val="en-US"/>
        </w:rPr>
      </w:pPr>
      <w:r w:rsidRPr="00C41C2B">
        <w:rPr>
          <w:rFonts w:ascii="Calibri" w:eastAsia="Calibri" w:hAnsi="Calibri" w:cs="Calibri"/>
          <w:lang w:val="en-US"/>
        </w:rPr>
        <w:t>Disk Wipe.</w:t>
      </w:r>
      <w:r w:rsidRPr="00C41C2B">
        <w:rPr>
          <w:sz w:val="20"/>
          <w:szCs w:val="20"/>
          <w:lang w:val="en-US"/>
        </w:rPr>
        <w:tab/>
      </w:r>
      <w:r w:rsidRPr="00C41C2B">
        <w:rPr>
          <w:rFonts w:ascii="Calibri" w:eastAsia="Calibri" w:hAnsi="Calibri" w:cs="Calibri"/>
          <w:lang w:val="en-US"/>
        </w:rPr>
        <w:t>107</w:t>
      </w:r>
    </w:p>
    <w:p w:rsidR="005777DD" w:rsidRPr="00C41C2B" w:rsidRDefault="005777DD">
      <w:pPr>
        <w:spacing w:line="139" w:lineRule="exact"/>
        <w:rPr>
          <w:sz w:val="20"/>
          <w:szCs w:val="20"/>
          <w:lang w:val="en-US"/>
        </w:rPr>
      </w:pPr>
    </w:p>
    <w:p w:rsidR="005777DD" w:rsidRPr="00C41C2B" w:rsidRDefault="000246BA">
      <w:pPr>
        <w:tabs>
          <w:tab w:val="left" w:leader="dot" w:pos="8400"/>
        </w:tabs>
        <w:ind w:left="700"/>
        <w:rPr>
          <w:sz w:val="20"/>
          <w:szCs w:val="20"/>
          <w:lang w:val="en-US"/>
        </w:rPr>
      </w:pPr>
      <w:r w:rsidRPr="00C41C2B">
        <w:rPr>
          <w:rFonts w:ascii="Calibri" w:eastAsia="Calibri" w:hAnsi="Calibri" w:cs="Calibri"/>
          <w:lang w:val="en-US"/>
        </w:rPr>
        <w:t>KillDisk.</w:t>
      </w:r>
      <w:r w:rsidRPr="00C41C2B">
        <w:rPr>
          <w:sz w:val="20"/>
          <w:szCs w:val="20"/>
          <w:lang w:val="en-US"/>
        </w:rPr>
        <w:tab/>
      </w:r>
      <w:r w:rsidRPr="00C41C2B">
        <w:rPr>
          <w:rFonts w:ascii="Calibri" w:eastAsia="Calibri" w:hAnsi="Calibri" w:cs="Calibri"/>
          <w:lang w:val="en-US"/>
        </w:rPr>
        <w:t>110</w:t>
      </w:r>
    </w:p>
    <w:p w:rsidR="005777DD" w:rsidRPr="00C41C2B" w:rsidRDefault="005777DD">
      <w:pPr>
        <w:spacing w:line="142" w:lineRule="exact"/>
        <w:rPr>
          <w:sz w:val="20"/>
          <w:szCs w:val="20"/>
          <w:lang w:val="en-US"/>
        </w:rPr>
      </w:pPr>
    </w:p>
    <w:p w:rsidR="005777DD" w:rsidRDefault="000246BA">
      <w:pPr>
        <w:tabs>
          <w:tab w:val="left" w:leader="dot" w:pos="8400"/>
        </w:tabs>
        <w:ind w:left="700"/>
        <w:rPr>
          <w:sz w:val="20"/>
          <w:szCs w:val="20"/>
        </w:rPr>
      </w:pPr>
      <w:r w:rsidRPr="00C41C2B">
        <w:rPr>
          <w:rFonts w:ascii="Calibri" w:eastAsia="Calibri" w:hAnsi="Calibri" w:cs="Calibri"/>
          <w:lang w:val="en-US"/>
        </w:rPr>
        <w:t>Darik's Boot and Nuke (DBAN).</w:t>
      </w:r>
      <w:r w:rsidRPr="00C41C2B">
        <w:rPr>
          <w:sz w:val="20"/>
          <w:szCs w:val="20"/>
          <w:lang w:val="en-US"/>
        </w:rPr>
        <w:tab/>
      </w:r>
      <w:r>
        <w:rPr>
          <w:rFonts w:ascii="Calibri" w:eastAsia="Calibri" w:hAnsi="Calibri" w:cs="Calibri"/>
        </w:rPr>
        <w:t>116</w:t>
      </w:r>
    </w:p>
    <w:p w:rsidR="005777DD" w:rsidRDefault="005777DD">
      <w:pPr>
        <w:spacing w:line="139" w:lineRule="exact"/>
        <w:rPr>
          <w:sz w:val="20"/>
          <w:szCs w:val="20"/>
        </w:rPr>
      </w:pPr>
    </w:p>
    <w:p w:rsidR="005777DD" w:rsidRDefault="000246BA">
      <w:pPr>
        <w:tabs>
          <w:tab w:val="left" w:leader="dot" w:pos="8400"/>
        </w:tabs>
        <w:ind w:left="480"/>
        <w:rPr>
          <w:sz w:val="20"/>
          <w:szCs w:val="20"/>
        </w:rPr>
      </w:pPr>
      <w:r>
        <w:rPr>
          <w:rFonts w:ascii="Calibri" w:eastAsia="Calibri" w:hAnsi="Calibri" w:cs="Calibri"/>
        </w:rPr>
        <w:t>Herramientas de Recuperación de los datos: ¿Cómo utilizarlas?</w:t>
      </w:r>
      <w:r>
        <w:rPr>
          <w:sz w:val="20"/>
          <w:szCs w:val="20"/>
        </w:rPr>
        <w:tab/>
      </w:r>
      <w:r>
        <w:rPr>
          <w:rFonts w:ascii="Calibri" w:eastAsia="Calibri" w:hAnsi="Calibri" w:cs="Calibri"/>
        </w:rPr>
        <w:t>119</w:t>
      </w:r>
    </w:p>
    <w:p w:rsidR="005777DD" w:rsidRDefault="005777DD">
      <w:pPr>
        <w:spacing w:line="139" w:lineRule="exact"/>
        <w:rPr>
          <w:sz w:val="20"/>
          <w:szCs w:val="20"/>
        </w:rPr>
      </w:pPr>
    </w:p>
    <w:p w:rsidR="005777DD" w:rsidRDefault="000246BA">
      <w:pPr>
        <w:tabs>
          <w:tab w:val="left" w:leader="dot" w:pos="8400"/>
        </w:tabs>
        <w:ind w:left="700"/>
        <w:rPr>
          <w:sz w:val="20"/>
          <w:szCs w:val="20"/>
        </w:rPr>
      </w:pPr>
      <w:r>
        <w:rPr>
          <w:rFonts w:ascii="Calibri" w:eastAsia="Calibri" w:hAnsi="Calibri" w:cs="Calibri"/>
        </w:rPr>
        <w:t>EasyRecovery.</w:t>
      </w:r>
      <w:r>
        <w:rPr>
          <w:sz w:val="20"/>
          <w:szCs w:val="20"/>
        </w:rPr>
        <w:tab/>
      </w:r>
      <w:r>
        <w:rPr>
          <w:rFonts w:ascii="Calibri" w:eastAsia="Calibri" w:hAnsi="Calibri" w:cs="Calibri"/>
        </w:rPr>
        <w:t>119</w:t>
      </w:r>
    </w:p>
    <w:p w:rsidR="005777DD" w:rsidRDefault="005777DD">
      <w:pPr>
        <w:spacing w:line="142" w:lineRule="exact"/>
        <w:rPr>
          <w:sz w:val="20"/>
          <w:szCs w:val="20"/>
        </w:rPr>
      </w:pPr>
    </w:p>
    <w:p w:rsidR="005777DD" w:rsidRDefault="000246BA">
      <w:pPr>
        <w:tabs>
          <w:tab w:val="left" w:leader="dot" w:pos="8400"/>
        </w:tabs>
        <w:ind w:left="700"/>
        <w:rPr>
          <w:sz w:val="20"/>
          <w:szCs w:val="20"/>
        </w:rPr>
      </w:pPr>
      <w:r>
        <w:rPr>
          <w:rFonts w:ascii="Calibri" w:eastAsia="Calibri" w:hAnsi="Calibri" w:cs="Calibri"/>
        </w:rPr>
        <w:t>Recovery my files.</w:t>
      </w:r>
      <w:r>
        <w:rPr>
          <w:sz w:val="20"/>
          <w:szCs w:val="20"/>
        </w:rPr>
        <w:tab/>
      </w:r>
      <w:r>
        <w:rPr>
          <w:rFonts w:ascii="Calibri" w:eastAsia="Calibri" w:hAnsi="Calibri" w:cs="Calibri"/>
        </w:rPr>
        <w:t>124</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400" w:lineRule="exact"/>
        <w:rPr>
          <w:sz w:val="20"/>
          <w:szCs w:val="20"/>
        </w:rPr>
      </w:pPr>
    </w:p>
    <w:p w:rsidR="005777DD" w:rsidRDefault="000246BA">
      <w:pPr>
        <w:jc w:val="center"/>
        <w:rPr>
          <w:sz w:val="20"/>
          <w:szCs w:val="20"/>
        </w:rPr>
      </w:pPr>
      <w:r>
        <w:rPr>
          <w:rFonts w:ascii="Calibri" w:eastAsia="Calibri" w:hAnsi="Calibri" w:cs="Calibri"/>
        </w:rPr>
        <w:t>6</w:t>
      </w:r>
    </w:p>
    <w:p w:rsidR="005777DD" w:rsidRDefault="005777DD">
      <w:pPr>
        <w:sectPr w:rsidR="005777DD">
          <w:pgSz w:w="11900" w:h="16840"/>
          <w:pgMar w:top="1391" w:right="1440" w:bottom="438" w:left="1440" w:header="0" w:footer="0" w:gutter="0"/>
          <w:cols w:space="720" w:equalWidth="0">
            <w:col w:w="9020"/>
          </w:cols>
        </w:sectPr>
      </w:pPr>
    </w:p>
    <w:p w:rsidR="005777DD" w:rsidRPr="00C41C2B" w:rsidRDefault="000246BA" w:rsidP="00C43915">
      <w:pPr>
        <w:pStyle w:val="Ttulo1"/>
        <w:rPr>
          <w:rFonts w:eastAsia="Calibri"/>
        </w:rPr>
      </w:pPr>
      <w:bookmarkStart w:id="5" w:name="page7"/>
      <w:bookmarkEnd w:id="5"/>
      <w:r w:rsidRPr="00C41C2B">
        <w:rPr>
          <w:rFonts w:eastAsia="Calibri"/>
        </w:rPr>
        <w:lastRenderedPageBreak/>
        <w:t>Motivación</w:t>
      </w:r>
    </w:p>
    <w:p w:rsidR="005777DD" w:rsidRDefault="005777DD">
      <w:pPr>
        <w:spacing w:line="200" w:lineRule="exact"/>
        <w:rPr>
          <w:sz w:val="20"/>
          <w:szCs w:val="20"/>
        </w:rPr>
      </w:pPr>
    </w:p>
    <w:p w:rsidR="005777DD" w:rsidRDefault="005777DD">
      <w:pPr>
        <w:spacing w:line="352"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En la actualidad existe mucha basura de la llamada “basura electrónica”, que se refiere a todos aquellos dispositivos eléctricos o electrónicos que han llegado al final de su </w:t>
      </w:r>
      <w:r>
        <w:rPr>
          <w:rFonts w:ascii="Calibri" w:eastAsia="Calibri" w:hAnsi="Calibri" w:cs="Calibri"/>
        </w:rPr>
        <w:t>vida útil y, por lo tanto, son desechados. En su gran mayoría son equipos informáticos.</w:t>
      </w:r>
    </w:p>
    <w:p w:rsidR="005777DD" w:rsidRDefault="005777DD">
      <w:pPr>
        <w:spacing w:line="194" w:lineRule="exact"/>
        <w:rPr>
          <w:sz w:val="20"/>
          <w:szCs w:val="20"/>
        </w:rPr>
      </w:pPr>
    </w:p>
    <w:p w:rsidR="005777DD" w:rsidRDefault="000246BA">
      <w:pPr>
        <w:spacing w:line="265" w:lineRule="auto"/>
        <w:ind w:left="260" w:right="240" w:firstLine="708"/>
        <w:jc w:val="both"/>
        <w:rPr>
          <w:sz w:val="20"/>
          <w:szCs w:val="20"/>
        </w:rPr>
      </w:pPr>
      <w:r>
        <w:rPr>
          <w:rFonts w:ascii="Calibri" w:eastAsia="Calibri" w:hAnsi="Calibri" w:cs="Calibri"/>
        </w:rPr>
        <w:t>El principal problema con la basura electrónica es que muchas veces es vertida a cielo abierto, lo cual resulta altamente contaminante. Los metales y demás elementos q</w:t>
      </w:r>
      <w:r>
        <w:rPr>
          <w:rFonts w:ascii="Calibri" w:eastAsia="Calibri" w:hAnsi="Calibri" w:cs="Calibri"/>
        </w:rPr>
        <w:t>ue poseen estos Residuos de Aparatos Eléctricos y Electrónicos (conocidos como RAEE) son tóxicos para la salud y contaminan el medio ambiente, perjudicando el aire que respiramos, la tierra y el agua que bebemos.</w:t>
      </w:r>
    </w:p>
    <w:p w:rsidR="005777DD" w:rsidRDefault="005777DD">
      <w:pPr>
        <w:spacing w:line="183"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El proyecto E-Basura [1], desarrollado por</w:t>
      </w:r>
      <w:r>
        <w:rPr>
          <w:rFonts w:ascii="Calibri" w:eastAsia="Calibri" w:hAnsi="Calibri" w:cs="Calibri"/>
        </w:rPr>
        <w:t xml:space="preserve"> el laboratorio LINTI de la Faculta de Informática de la Universidad Nacional de La Plata, recibe “equipos de informática y telecomunicaciones”, que se encuentran dentro de los tipos IT de RAEE, para su restauración, y así darles una nueva vida útil, para </w:t>
      </w:r>
      <w:r>
        <w:rPr>
          <w:rFonts w:ascii="Calibri" w:eastAsia="Calibri" w:hAnsi="Calibri" w:cs="Calibri"/>
        </w:rPr>
        <w:t>luego donarlos a instituciones sociales sin fines de lucro para reducir la brecha digital y social.</w:t>
      </w:r>
    </w:p>
    <w:p w:rsidR="005777DD" w:rsidRDefault="005777DD">
      <w:pPr>
        <w:spacing w:line="181"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 xml:space="preserve">En la provincia de Buenos Aires el 50% de los RAEE corresponde a equipamiento que proviene de la línea de informática. De este porcentaje un 50% permanece </w:t>
      </w:r>
      <w:r>
        <w:rPr>
          <w:rFonts w:ascii="Calibri" w:eastAsia="Calibri" w:hAnsi="Calibri" w:cs="Calibri"/>
        </w:rPr>
        <w:t>acumulado en los hogares, en las oficinas o en las industrias; un 40% son enterrados o van a algún tipo de relleno sanitario; y solo un 10% es reciclado actualmente. [2]</w:t>
      </w:r>
    </w:p>
    <w:p w:rsidR="005777DD" w:rsidRDefault="005777DD">
      <w:pPr>
        <w:spacing w:line="188"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 xml:space="preserve">El proyecto busca la concientización sobre la problemática de los RAEE. Y además </w:t>
      </w:r>
      <w:r>
        <w:rPr>
          <w:rFonts w:ascii="Calibri" w:eastAsia="Calibri" w:hAnsi="Calibri" w:cs="Calibri"/>
        </w:rPr>
        <w:t>fomenta y recibe donaciones de equipos con el fin de analizarlos y clasificarlos y posteriormente donarlos.</w:t>
      </w:r>
    </w:p>
    <w:p w:rsidR="005777DD" w:rsidRDefault="005777DD">
      <w:pPr>
        <w:spacing w:line="197"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Todas las donaciones pasan por un sector llamado “testing” para clasificar las partes que se encuentran en correcto funcionamiento, como también la</w:t>
      </w:r>
      <w:r>
        <w:rPr>
          <w:rFonts w:ascii="Calibri" w:eastAsia="Calibri" w:hAnsi="Calibri" w:cs="Calibri"/>
        </w:rPr>
        <w:t>s que no. Las partes no funcionales son descartadas y enviadas a empresas para su reciclaje; las demás son reparadas, si así lo necesitan, y reutilizadas.</w:t>
      </w:r>
    </w:p>
    <w:p w:rsidR="005777DD" w:rsidRDefault="005777DD">
      <w:pPr>
        <w:spacing w:line="188"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En el caso del armado de nuevos ordenadores, los discos de almacenamiento de las mismas pasan por un</w:t>
      </w:r>
      <w:r>
        <w:rPr>
          <w:rFonts w:ascii="Calibri" w:eastAsia="Calibri" w:hAnsi="Calibri" w:cs="Calibri"/>
        </w:rPr>
        <w:t xml:space="preserve"> proceso de higienización, o también llamado “borrado seguro”, para eliminar todo tipo de información, con dos fines principales:</w:t>
      </w:r>
    </w:p>
    <w:p w:rsidR="005777DD" w:rsidRDefault="005777DD">
      <w:pPr>
        <w:spacing w:line="148" w:lineRule="exact"/>
        <w:rPr>
          <w:sz w:val="20"/>
          <w:szCs w:val="20"/>
        </w:rPr>
      </w:pPr>
    </w:p>
    <w:p w:rsidR="005777DD" w:rsidRDefault="000246BA" w:rsidP="000246BA">
      <w:pPr>
        <w:numPr>
          <w:ilvl w:val="0"/>
          <w:numId w:val="2"/>
        </w:numPr>
        <w:tabs>
          <w:tab w:val="left" w:pos="1680"/>
        </w:tabs>
        <w:ind w:left="1680" w:hanging="350"/>
        <w:rPr>
          <w:rFonts w:ascii="Calibri" w:eastAsia="Calibri" w:hAnsi="Calibri" w:cs="Calibri"/>
        </w:rPr>
      </w:pPr>
      <w:r>
        <w:rPr>
          <w:rFonts w:ascii="Calibri" w:eastAsia="Calibri" w:hAnsi="Calibri" w:cs="Calibri"/>
        </w:rPr>
        <w:t>Preservar la privacidad de los donantes.</w:t>
      </w:r>
    </w:p>
    <w:p w:rsidR="005777DD" w:rsidRDefault="005777DD">
      <w:pPr>
        <w:spacing w:line="38" w:lineRule="exact"/>
        <w:rPr>
          <w:rFonts w:ascii="Calibri" w:eastAsia="Calibri" w:hAnsi="Calibri" w:cs="Calibri"/>
        </w:rPr>
      </w:pPr>
    </w:p>
    <w:p w:rsidR="005777DD" w:rsidRDefault="000246BA" w:rsidP="000246BA">
      <w:pPr>
        <w:numPr>
          <w:ilvl w:val="0"/>
          <w:numId w:val="2"/>
        </w:numPr>
        <w:tabs>
          <w:tab w:val="left" w:pos="1680"/>
        </w:tabs>
        <w:ind w:left="1680" w:hanging="350"/>
        <w:rPr>
          <w:rFonts w:ascii="Calibri" w:eastAsia="Calibri" w:hAnsi="Calibri" w:cs="Calibri"/>
        </w:rPr>
      </w:pPr>
      <w:r>
        <w:rPr>
          <w:rFonts w:ascii="Calibri" w:eastAsia="Calibri" w:hAnsi="Calibri" w:cs="Calibri"/>
        </w:rPr>
        <w:t>Evitar la destrucción de los discos de almacenamiento.</w:t>
      </w:r>
    </w:p>
    <w:p w:rsidR="005777DD" w:rsidRDefault="005777DD">
      <w:pPr>
        <w:spacing w:line="210"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Al finalizar el armado de l</w:t>
      </w:r>
      <w:r>
        <w:rPr>
          <w:rFonts w:ascii="Calibri" w:eastAsia="Calibri" w:hAnsi="Calibri" w:cs="Calibri"/>
        </w:rPr>
        <w:t>as PC dentro del taller, las mismas son dirigidas al sector de “formateo” para la instalación del Sistema Operativo “LIHUEN” [3], el cual es desarrollado en el Laboratorio de Investigación en Nuevas Tecnologías Informáticas, LINTI, de la Universidad Nacion</w:t>
      </w:r>
      <w:r>
        <w:rPr>
          <w:rFonts w:ascii="Calibri" w:eastAsia="Calibri" w:hAnsi="Calibri" w:cs="Calibri"/>
        </w:rPr>
        <w:t>al de La Plata.</w:t>
      </w:r>
    </w:p>
    <w:p w:rsidR="005777DD" w:rsidRDefault="005777DD">
      <w:pPr>
        <w:spacing w:line="188"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Por último, el equipo completo debe pasar a una etapa de testeo, “test de stress”, para asegurarse de su correcto funcionamiento. Una vez pasado con éxito la última etapa, son donadas.</w:t>
      </w:r>
    </w:p>
    <w:p w:rsidR="005777DD" w:rsidRDefault="005777DD">
      <w:pPr>
        <w:spacing w:line="197"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El proceso de higienización, dentro del armado de ord</w:t>
      </w:r>
      <w:r>
        <w:rPr>
          <w:rFonts w:ascii="Calibri" w:eastAsia="Calibri" w:hAnsi="Calibri" w:cs="Calibri"/>
        </w:rPr>
        <w:t>enadores, es una etapa importante del ciclo de recuperación y reutilización. Asegurar la protección de los datos de los</w:t>
      </w:r>
    </w:p>
    <w:p w:rsidR="005777DD" w:rsidRDefault="005777DD">
      <w:pPr>
        <w:spacing w:line="304" w:lineRule="exact"/>
        <w:rPr>
          <w:sz w:val="20"/>
          <w:szCs w:val="20"/>
        </w:rPr>
      </w:pPr>
    </w:p>
    <w:p w:rsidR="005777DD" w:rsidRDefault="000246BA">
      <w:pPr>
        <w:jc w:val="center"/>
        <w:rPr>
          <w:sz w:val="20"/>
          <w:szCs w:val="20"/>
        </w:rPr>
      </w:pPr>
      <w:r>
        <w:rPr>
          <w:rFonts w:ascii="Calibri" w:eastAsia="Calibri" w:hAnsi="Calibri" w:cs="Calibri"/>
        </w:rPr>
        <w:t>7</w:t>
      </w:r>
    </w:p>
    <w:p w:rsidR="005777DD" w:rsidRDefault="005777DD">
      <w:pPr>
        <w:sectPr w:rsidR="005777DD">
          <w:pgSz w:w="11900" w:h="16840"/>
          <w:pgMar w:top="1376" w:right="1440" w:bottom="438" w:left="1440" w:header="0" w:footer="0" w:gutter="0"/>
          <w:cols w:space="720" w:equalWidth="0">
            <w:col w:w="9020"/>
          </w:cols>
        </w:sectPr>
      </w:pPr>
    </w:p>
    <w:p w:rsidR="005777DD" w:rsidRDefault="000246BA">
      <w:pPr>
        <w:spacing w:line="236" w:lineRule="auto"/>
        <w:ind w:left="260" w:right="260"/>
        <w:jc w:val="both"/>
        <w:rPr>
          <w:sz w:val="20"/>
          <w:szCs w:val="20"/>
        </w:rPr>
      </w:pPr>
      <w:bookmarkStart w:id="6" w:name="page8"/>
      <w:bookmarkEnd w:id="6"/>
      <w:r>
        <w:rPr>
          <w:rFonts w:ascii="Calibri" w:eastAsia="Calibri" w:hAnsi="Calibri" w:cs="Calibri"/>
        </w:rPr>
        <w:lastRenderedPageBreak/>
        <w:t xml:space="preserve">donantes es primordial para que los mismos realicen una completa donación, sin tener que considerar que su </w:t>
      </w:r>
      <w:r>
        <w:rPr>
          <w:rFonts w:ascii="Calibri" w:eastAsia="Calibri" w:hAnsi="Calibri" w:cs="Calibri"/>
        </w:rPr>
        <w:t>información será manipulada.</w:t>
      </w:r>
    </w:p>
    <w:p w:rsidR="005777DD" w:rsidRDefault="005777DD">
      <w:pPr>
        <w:spacing w:line="211"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En el caso específico que los discos se encuentren dañados, no podrán pasar por la etapa de higienización. Por lo tanto, se opta por otra forma de destrucción permanente de los datos, la destrucción física. Así siempre se aseg</w:t>
      </w:r>
      <w:r>
        <w:rPr>
          <w:rFonts w:ascii="Calibri" w:eastAsia="Calibri" w:hAnsi="Calibri" w:cs="Calibri"/>
        </w:rPr>
        <w:t>ura la privacidad de los miembros donantes.</w:t>
      </w:r>
    </w:p>
    <w:p w:rsidR="005777DD" w:rsidRDefault="005777DD">
      <w:pPr>
        <w:spacing w:line="197"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La obtención y no destrucción de los discos de almacenamiento para su correcta reutilización, es una parte muy importante del proyecto, ya que la probabilidad de conseguir discos viejos o modelos que ya no son fabricados es casi nula. Por lo tanto los porc</w:t>
      </w:r>
      <w:r>
        <w:rPr>
          <w:rFonts w:ascii="Calibri" w:eastAsia="Calibri" w:hAnsi="Calibri" w:cs="Calibri"/>
        </w:rPr>
        <w:t>entajes de donaciones se reducirían por falta de discos duros necesarios para que vuelvan a funcionar los equipos a donar.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0" w:lineRule="exact"/>
        <w:rPr>
          <w:sz w:val="20"/>
          <w:szCs w:val="20"/>
        </w:rPr>
      </w:pPr>
    </w:p>
    <w:p w:rsidR="005777DD" w:rsidRDefault="000246BA">
      <w:pPr>
        <w:jc w:val="center"/>
        <w:rPr>
          <w:sz w:val="20"/>
          <w:szCs w:val="20"/>
        </w:rPr>
      </w:pPr>
      <w:r>
        <w:rPr>
          <w:rFonts w:ascii="Calibri" w:eastAsia="Calibri" w:hAnsi="Calibri" w:cs="Calibri"/>
        </w:rPr>
        <w:t>8</w:t>
      </w:r>
    </w:p>
    <w:p w:rsidR="005777DD" w:rsidRDefault="005777DD">
      <w:pPr>
        <w:sectPr w:rsidR="005777DD">
          <w:pgSz w:w="11900" w:h="16840"/>
          <w:pgMar w:top="1440" w:right="1440" w:bottom="438" w:left="1440" w:header="0" w:footer="0" w:gutter="0"/>
          <w:cols w:space="720" w:equalWidth="0">
            <w:col w:w="9020"/>
          </w:cols>
        </w:sectPr>
      </w:pPr>
    </w:p>
    <w:p w:rsidR="005777DD" w:rsidRPr="00C41C2B" w:rsidRDefault="000246BA" w:rsidP="00C43915">
      <w:pPr>
        <w:pStyle w:val="Ttulo1"/>
        <w:rPr>
          <w:rFonts w:eastAsia="Calibri"/>
        </w:rPr>
      </w:pPr>
      <w:bookmarkStart w:id="7" w:name="page9"/>
      <w:bookmarkEnd w:id="7"/>
      <w:r w:rsidRPr="00C41C2B">
        <w:rPr>
          <w:rFonts w:eastAsia="Calibri"/>
        </w:rPr>
        <w:lastRenderedPageBreak/>
        <w:t>Objetivo</w:t>
      </w:r>
    </w:p>
    <w:p w:rsidR="005777DD" w:rsidRDefault="005777DD">
      <w:pPr>
        <w:spacing w:line="200" w:lineRule="exact"/>
        <w:rPr>
          <w:sz w:val="20"/>
          <w:szCs w:val="20"/>
        </w:rPr>
      </w:pPr>
    </w:p>
    <w:p w:rsidR="005777DD" w:rsidRDefault="005777DD">
      <w:pPr>
        <w:spacing w:line="352" w:lineRule="exact"/>
        <w:rPr>
          <w:sz w:val="20"/>
          <w:szCs w:val="20"/>
        </w:rPr>
      </w:pPr>
    </w:p>
    <w:p w:rsidR="005777DD" w:rsidRDefault="000246BA">
      <w:pPr>
        <w:spacing w:line="268" w:lineRule="auto"/>
        <w:ind w:left="260" w:right="260" w:firstLine="708"/>
        <w:jc w:val="both"/>
        <w:rPr>
          <w:sz w:val="20"/>
          <w:szCs w:val="20"/>
        </w:rPr>
      </w:pPr>
      <w:r>
        <w:rPr>
          <w:rFonts w:ascii="Calibri" w:eastAsia="Calibri" w:hAnsi="Calibri" w:cs="Calibri"/>
        </w:rPr>
        <w:t xml:space="preserve">El objetivo de la presente tesis radica </w:t>
      </w:r>
      <w:r>
        <w:rPr>
          <w:rFonts w:ascii="Calibri" w:eastAsia="Calibri" w:hAnsi="Calibri" w:cs="Calibri"/>
        </w:rPr>
        <w:t>principalmente en la selección de la herramienta más adecuada para realizar el procedimiento de higienización de datos a nivel lógico en los dispositivos recuperados/reciclados por el proyecto E-Basura y la elaboración de la documentación formal correspond</w:t>
      </w:r>
      <w:r>
        <w:rPr>
          <w:rFonts w:ascii="Calibri" w:eastAsia="Calibri" w:hAnsi="Calibri" w:cs="Calibri"/>
        </w:rPr>
        <w:t>iente, tanto para el procedimiento como su ejecución, con el fin de avalar la destrucción y no permanencia de la información dentro de los discos de almacenamientos donados permitiendo que diferentes entidades realicen donaciones de equipos completos y evi</w:t>
      </w:r>
      <w:r>
        <w:rPr>
          <w:rFonts w:ascii="Calibri" w:eastAsia="Calibri" w:hAnsi="Calibri" w:cs="Calibri"/>
        </w:rPr>
        <w:t>tar que le quiten componentes.</w:t>
      </w:r>
    </w:p>
    <w:p w:rsidR="005777DD" w:rsidRDefault="005777DD">
      <w:pPr>
        <w:spacing w:line="183"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Este procedimiento cuenta con diferentes algoritmos que se pueden ejecutar para cumplir con el mismo fin. Por lo tanto, se realizará un estudio de su funcionamiento y una comprobación de su efectividad.</w:t>
      </w:r>
    </w:p>
    <w:p w:rsidR="005777DD" w:rsidRDefault="005777DD">
      <w:pPr>
        <w:spacing w:line="197"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También, se realizará una evaluación de las diferentes herramientas de Higienización por software utilizando aquellas que cumplan con criterios pre-establecidos, y seleccionado aquella que haya resultado más eficiente para la obtención de un certificado qu</w:t>
      </w:r>
      <w:r>
        <w:rPr>
          <w:rFonts w:ascii="Calibri" w:eastAsia="Calibri" w:hAnsi="Calibri" w:cs="Calibri"/>
        </w:rPr>
        <w:t>e avale la higienización de los discos de almacenamiento.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54" w:lineRule="exact"/>
        <w:rPr>
          <w:sz w:val="20"/>
          <w:szCs w:val="20"/>
        </w:rPr>
      </w:pPr>
    </w:p>
    <w:p w:rsidR="005777DD" w:rsidRDefault="000246BA">
      <w:pPr>
        <w:jc w:val="center"/>
        <w:rPr>
          <w:sz w:val="20"/>
          <w:szCs w:val="20"/>
        </w:rPr>
      </w:pPr>
      <w:r>
        <w:rPr>
          <w:rFonts w:ascii="Calibri" w:eastAsia="Calibri" w:hAnsi="Calibri" w:cs="Calibri"/>
        </w:rPr>
        <w:t>9</w:t>
      </w:r>
    </w:p>
    <w:p w:rsidR="005777DD" w:rsidRDefault="005777DD">
      <w:pPr>
        <w:sectPr w:rsidR="005777DD">
          <w:pgSz w:w="11900" w:h="16840"/>
          <w:pgMar w:top="1376" w:right="1440" w:bottom="438" w:left="1440" w:header="0" w:footer="0" w:gutter="0"/>
          <w:cols w:space="720" w:equalWidth="0">
            <w:col w:w="9020"/>
          </w:cols>
        </w:sectPr>
      </w:pPr>
    </w:p>
    <w:p w:rsidR="005777DD" w:rsidRPr="00C41C2B" w:rsidRDefault="000246BA" w:rsidP="00C43915">
      <w:pPr>
        <w:pStyle w:val="Ttulo1"/>
        <w:rPr>
          <w:rFonts w:eastAsia="Calibri"/>
        </w:rPr>
      </w:pPr>
      <w:bookmarkStart w:id="8" w:name="page10"/>
      <w:bookmarkEnd w:id="8"/>
      <w:r w:rsidRPr="00C41C2B">
        <w:rPr>
          <w:rFonts w:eastAsia="Calibri"/>
        </w:rPr>
        <w:lastRenderedPageBreak/>
        <w:t>Introducción</w:t>
      </w:r>
    </w:p>
    <w:p w:rsidR="005777DD" w:rsidRDefault="005777DD">
      <w:pPr>
        <w:spacing w:line="200" w:lineRule="exact"/>
        <w:rPr>
          <w:sz w:val="20"/>
          <w:szCs w:val="20"/>
        </w:rPr>
      </w:pPr>
    </w:p>
    <w:p w:rsidR="005777DD" w:rsidRDefault="005777DD">
      <w:pPr>
        <w:spacing w:line="352"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Que algo desaparezca de la vista no significa que haya dejado de existir. Esto es particularmente cierto en el área </w:t>
      </w:r>
      <w:r>
        <w:rPr>
          <w:rFonts w:ascii="Calibri" w:eastAsia="Calibri" w:hAnsi="Calibri" w:cs="Calibri"/>
        </w:rPr>
        <w:t>de informática, donde lo que se ve es solo una fracción de lo que ocurre dentro del ordenador.</w:t>
      </w:r>
    </w:p>
    <w:p w:rsidR="005777DD" w:rsidRDefault="005777DD">
      <w:pPr>
        <w:spacing w:line="194"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Existen diferentes maneras de borrar archivos en un Sistema Operativo, se pueden hacer tanto lógicamente como físicamente. Por ejemplo, en el caso del borrado d</w:t>
      </w:r>
      <w:r>
        <w:rPr>
          <w:rFonts w:ascii="Calibri" w:eastAsia="Calibri" w:hAnsi="Calibri" w:cs="Calibri"/>
        </w:rPr>
        <w:t>e un archivo cuando se arrastra el mismo hasta la papelera de reciclaje y luego se la vacía, los datos no han sido eliminados, solo se han borrado lógicamente pero físicamente en el disco aun existen.</w:t>
      </w:r>
    </w:p>
    <w:p w:rsidR="005777DD" w:rsidRDefault="005777DD">
      <w:pPr>
        <w:spacing w:line="218" w:lineRule="exact"/>
        <w:rPr>
          <w:sz w:val="20"/>
          <w:szCs w:val="20"/>
        </w:rPr>
      </w:pPr>
    </w:p>
    <w:p w:rsidR="005777DD" w:rsidRPr="00C41C2B" w:rsidRDefault="000246BA" w:rsidP="00C43915">
      <w:pPr>
        <w:pStyle w:val="Ttulo2"/>
      </w:pPr>
      <w:r w:rsidRPr="00C41C2B">
        <w:rPr>
          <w:rFonts w:eastAsia="Calibri"/>
        </w:rPr>
        <w:t>¿Por qué el Sistema Operativo realiza borrados lógicos</w:t>
      </w:r>
      <w:r w:rsidRPr="00C41C2B">
        <w:rPr>
          <w:rFonts w:eastAsia="Calibri"/>
        </w:rPr>
        <w:t>?</w:t>
      </w:r>
    </w:p>
    <w:p w:rsidR="005777DD" w:rsidRDefault="005777DD">
      <w:pPr>
        <w:spacing w:line="392"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Ante la posibilidad de arrepentimiento de la acción de borrado, el borrado lógico posibilita volver atrás dicho proceso, pues la información sigue existiendo en el medio. Por esta misma razón, el borrado lógico puede constituir una potencial vulnerabili</w:t>
      </w:r>
      <w:r>
        <w:rPr>
          <w:rFonts w:ascii="Calibri" w:eastAsia="Calibri" w:hAnsi="Calibri" w:cs="Calibri"/>
        </w:rPr>
        <w:t>dad ante la posibilidad de revelar información privada que se mal asume como borrada definitivamente</w:t>
      </w:r>
    </w:p>
    <w:p w:rsidR="005777DD" w:rsidRDefault="005777DD">
      <w:pPr>
        <w:spacing w:line="188"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Para acabar verdaderamente con un archivo, impidiendo cualquier forma de recuperó o reconstrucción, se necesitan programas especiales.</w:t>
      </w:r>
    </w:p>
    <w:p w:rsidR="005777DD" w:rsidRDefault="005777DD">
      <w:pPr>
        <w:spacing w:line="209"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 xml:space="preserve">El </w:t>
      </w:r>
      <w:r>
        <w:rPr>
          <w:rFonts w:ascii="Calibri" w:eastAsia="Calibri" w:hAnsi="Calibri" w:cs="Calibri"/>
          <w:u w:val="single"/>
        </w:rPr>
        <w:t>borrado de arch</w:t>
      </w:r>
      <w:r>
        <w:rPr>
          <w:rFonts w:ascii="Calibri" w:eastAsia="Calibri" w:hAnsi="Calibri" w:cs="Calibri"/>
          <w:u w:val="single"/>
        </w:rPr>
        <w:t>ivos</w:t>
      </w:r>
      <w:r>
        <w:rPr>
          <w:rFonts w:ascii="Calibri" w:eastAsia="Calibri" w:hAnsi="Calibri" w:cs="Calibri"/>
        </w:rPr>
        <w:t xml:space="preserve"> corresponde a la acción que ejerce sobre una unidad de disco duro al marcar un grupo de sectores ocupados del mismo como sectores libres. El </w:t>
      </w:r>
      <w:r>
        <w:rPr>
          <w:rFonts w:ascii="Calibri" w:eastAsia="Calibri" w:hAnsi="Calibri" w:cs="Calibri"/>
          <w:u w:val="single"/>
        </w:rPr>
        <w:t>borrado lógico</w:t>
      </w:r>
      <w:r>
        <w:rPr>
          <w:rFonts w:ascii="Calibri" w:eastAsia="Calibri" w:hAnsi="Calibri" w:cs="Calibri"/>
        </w:rPr>
        <w:t xml:space="preserve"> se ejecuta cuando sobre el disco duro no se realiza la tarea de borrado completo, sinoque marca</w:t>
      </w:r>
      <w:r>
        <w:rPr>
          <w:rFonts w:ascii="Calibri" w:eastAsia="Calibri" w:hAnsi="Calibri" w:cs="Calibri"/>
        </w:rPr>
        <w:t xml:space="preserve"> al “espacio en uso” como “espacio libre”, dejando así espacio disponible para su utilización por otros archivos que se quieran crear en el futuro. El </w:t>
      </w:r>
      <w:r>
        <w:rPr>
          <w:rFonts w:ascii="Calibri" w:eastAsia="Calibri" w:hAnsi="Calibri" w:cs="Calibri"/>
          <w:u w:val="single"/>
        </w:rPr>
        <w:t>borrado seguro (higienización de los datos)</w:t>
      </w:r>
      <w:r>
        <w:rPr>
          <w:rFonts w:ascii="Calibri" w:eastAsia="Calibri" w:hAnsi="Calibri" w:cs="Calibri"/>
        </w:rPr>
        <w:t xml:space="preserve"> se ejecuta cuando al borrar un archivo, algún software con un</w:t>
      </w:r>
      <w:r>
        <w:rPr>
          <w:rFonts w:ascii="Calibri" w:eastAsia="Calibri" w:hAnsi="Calibri" w:cs="Calibri"/>
        </w:rPr>
        <w:t>algoritmo determinado de borrado graba ceros (0), unos (1) o una combinación de ambos sobre el archivo, no permitiendo que éste se pueda recuperar posteriormente.</w:t>
      </w:r>
    </w:p>
    <w:p w:rsidR="005777DD" w:rsidRDefault="005777DD">
      <w:pPr>
        <w:spacing w:line="18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Los Sistemas Operativos ordenan la información en archivos, dentro del dispositivo de almace</w:t>
      </w:r>
      <w:r>
        <w:rPr>
          <w:rFonts w:ascii="Calibri" w:eastAsia="Calibri" w:hAnsi="Calibri" w:cs="Calibri"/>
        </w:rPr>
        <w:t>namiento. Para encontrar estos archivos, por ejemplo en un disco duro, hay que acudir a la “lista de archivos”, donde se indica tanto el nombre del archivo como su ubicación dentro del espacio de almacenamiento.</w:t>
      </w:r>
    </w:p>
    <w:p w:rsidR="005777DD" w:rsidRDefault="005777DD">
      <w:pPr>
        <w:spacing w:line="263"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Cuando se utilizan métodos de borrado </w:t>
      </w:r>
      <w:r>
        <w:rPr>
          <w:rFonts w:ascii="Calibri" w:eastAsia="Calibri" w:hAnsi="Calibri" w:cs="Calibri"/>
        </w:rPr>
        <w:t>dispuestos por el propio Sistema Operativo como el comando “suprimir”, se realiza el borrado exclusivamente en la “lista de archivos” sin que se elimine realmente el contenido del archivo que permanece en la zona de almacenamiento hasta que se reutilice es</w:t>
      </w:r>
      <w:r>
        <w:rPr>
          <w:rFonts w:ascii="Calibri" w:eastAsia="Calibri" w:hAnsi="Calibri" w:cs="Calibri"/>
        </w:rPr>
        <w:t>te espacio con un nuevo archivo.</w:t>
      </w:r>
    </w:p>
    <w:p w:rsidR="005777DD" w:rsidRDefault="005777DD">
      <w:pPr>
        <w:spacing w:line="263" w:lineRule="exact"/>
        <w:rPr>
          <w:sz w:val="20"/>
          <w:szCs w:val="20"/>
        </w:rPr>
      </w:pPr>
    </w:p>
    <w:p w:rsidR="005777DD" w:rsidRDefault="000246BA">
      <w:pPr>
        <w:spacing w:line="254" w:lineRule="auto"/>
        <w:ind w:left="260" w:right="260" w:firstLine="360"/>
        <w:jc w:val="both"/>
        <w:rPr>
          <w:sz w:val="20"/>
          <w:szCs w:val="20"/>
        </w:rPr>
      </w:pPr>
      <w:r>
        <w:rPr>
          <w:rFonts w:ascii="Calibri" w:eastAsia="Calibri" w:hAnsi="Calibri" w:cs="Calibri"/>
        </w:rPr>
        <w:t>Por lo tanto, toda aquella acción que no conlleve la eliminación, tanto de la información de la “lista de archivos” como del contenido del mismo, no consigue destruir eficazmente dicha información. De forma específica:</w:t>
      </w:r>
    </w:p>
    <w:p w:rsidR="005777DD" w:rsidRDefault="005777DD">
      <w:pPr>
        <w:spacing w:line="285" w:lineRule="exact"/>
        <w:rPr>
          <w:sz w:val="20"/>
          <w:szCs w:val="20"/>
        </w:rPr>
      </w:pPr>
    </w:p>
    <w:p w:rsidR="005777DD" w:rsidRDefault="000246BA" w:rsidP="000246BA">
      <w:pPr>
        <w:numPr>
          <w:ilvl w:val="0"/>
          <w:numId w:val="3"/>
        </w:numPr>
        <w:tabs>
          <w:tab w:val="left" w:pos="980"/>
        </w:tabs>
        <w:spacing w:line="249" w:lineRule="auto"/>
        <w:ind w:left="980" w:right="260" w:hanging="358"/>
        <w:jc w:val="both"/>
        <w:rPr>
          <w:rFonts w:ascii="Symbol" w:eastAsia="Symbol" w:hAnsi="Symbol" w:cs="Symbol"/>
        </w:rPr>
      </w:pPr>
      <w:r>
        <w:rPr>
          <w:rFonts w:ascii="Calibri" w:eastAsia="Calibri" w:hAnsi="Calibri" w:cs="Calibri"/>
        </w:rPr>
        <w:t>Lo</w:t>
      </w:r>
      <w:r>
        <w:rPr>
          <w:rFonts w:ascii="Calibri" w:eastAsia="Calibri" w:hAnsi="Calibri" w:cs="Calibri"/>
        </w:rPr>
        <w:t>s comandos de borrado del Sistema Operativo, acceden a la “lista de archivos” y marcan el archivo como suprimido, pero su contenido permanece intacto. Por lo tanto, no son un método de destrucción segura.</w:t>
      </w:r>
    </w:p>
    <w:p w:rsidR="005777DD" w:rsidRDefault="005777DD">
      <w:pPr>
        <w:spacing w:line="200" w:lineRule="exact"/>
        <w:rPr>
          <w:sz w:val="20"/>
          <w:szCs w:val="20"/>
        </w:rPr>
      </w:pPr>
    </w:p>
    <w:p w:rsidR="005777DD" w:rsidRDefault="005777DD">
      <w:pPr>
        <w:spacing w:line="245" w:lineRule="exact"/>
        <w:rPr>
          <w:sz w:val="20"/>
          <w:szCs w:val="20"/>
        </w:rPr>
      </w:pPr>
    </w:p>
    <w:p w:rsidR="005777DD" w:rsidRDefault="000246BA">
      <w:pPr>
        <w:jc w:val="center"/>
        <w:rPr>
          <w:sz w:val="20"/>
          <w:szCs w:val="20"/>
        </w:rPr>
      </w:pPr>
      <w:r>
        <w:rPr>
          <w:rFonts w:ascii="Calibri" w:eastAsia="Calibri" w:hAnsi="Calibri" w:cs="Calibri"/>
        </w:rPr>
        <w:t>10</w:t>
      </w:r>
    </w:p>
    <w:p w:rsidR="005777DD" w:rsidRDefault="005777DD">
      <w:pPr>
        <w:sectPr w:rsidR="005777DD">
          <w:pgSz w:w="11900" w:h="16840"/>
          <w:pgMar w:top="1376" w:right="1440" w:bottom="438" w:left="1440" w:header="0" w:footer="0" w:gutter="0"/>
          <w:cols w:space="720" w:equalWidth="0">
            <w:col w:w="9020"/>
          </w:cols>
        </w:sectPr>
      </w:pPr>
    </w:p>
    <w:p w:rsidR="005777DD" w:rsidRDefault="005777DD">
      <w:pPr>
        <w:spacing w:line="12" w:lineRule="exact"/>
        <w:rPr>
          <w:sz w:val="20"/>
          <w:szCs w:val="20"/>
        </w:rPr>
      </w:pPr>
      <w:bookmarkStart w:id="9" w:name="page11"/>
      <w:bookmarkEnd w:id="9"/>
    </w:p>
    <w:p w:rsidR="005777DD" w:rsidRDefault="000246BA" w:rsidP="000246BA">
      <w:pPr>
        <w:numPr>
          <w:ilvl w:val="0"/>
          <w:numId w:val="4"/>
        </w:numPr>
        <w:tabs>
          <w:tab w:val="left" w:pos="980"/>
        </w:tabs>
        <w:spacing w:line="250" w:lineRule="auto"/>
        <w:ind w:left="980" w:right="260" w:hanging="358"/>
        <w:jc w:val="both"/>
        <w:rPr>
          <w:rFonts w:ascii="Symbol" w:eastAsia="Symbol" w:hAnsi="Symbol" w:cs="Symbol"/>
        </w:rPr>
      </w:pPr>
      <w:r>
        <w:rPr>
          <w:rFonts w:ascii="Calibri" w:eastAsia="Calibri" w:hAnsi="Calibri" w:cs="Calibri"/>
        </w:rPr>
        <w:t>Al formatear un disposi</w:t>
      </w:r>
      <w:r>
        <w:rPr>
          <w:rFonts w:ascii="Calibri" w:eastAsia="Calibri" w:hAnsi="Calibri" w:cs="Calibri"/>
        </w:rPr>
        <w:t>tivo normalmente se sobre-escribe el área destinada a la “lista de archivos” sin que el área de datos donde se encuentra el contenido de los archivos sea alterada. Por lo tanto tampoco es un método de destrucción segura.</w:t>
      </w:r>
    </w:p>
    <w:p w:rsidR="005777DD" w:rsidRDefault="005777DD">
      <w:pPr>
        <w:spacing w:line="225" w:lineRule="exact"/>
        <w:rPr>
          <w:sz w:val="20"/>
          <w:szCs w:val="20"/>
        </w:rPr>
      </w:pPr>
    </w:p>
    <w:p w:rsidR="005777DD" w:rsidRPr="00C41C2B" w:rsidRDefault="000246BA" w:rsidP="00C43915">
      <w:pPr>
        <w:pStyle w:val="Ttulo2"/>
        <w:rPr>
          <w:rFonts w:eastAsia="Calibri"/>
        </w:rPr>
      </w:pPr>
      <w:r w:rsidRPr="00C41C2B">
        <w:rPr>
          <w:rFonts w:eastAsia="Calibri"/>
        </w:rPr>
        <w:t xml:space="preserve">¿Por qué el Sistema Operativo no </w:t>
      </w:r>
      <w:r w:rsidRPr="00C41C2B">
        <w:rPr>
          <w:rFonts w:eastAsia="Calibri"/>
        </w:rPr>
        <w:t>hace un borrado seguro?</w:t>
      </w:r>
    </w:p>
    <w:p w:rsidR="005777DD" w:rsidRDefault="005777DD">
      <w:pPr>
        <w:spacing w:line="394"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La higienización de los datos es un proceso lento y costoso. Si por cada archivo borrado el Sistema Operativo tuviese que sobrescribir los datos a fondo, liberar espacio y ocuparlo, tomaría muchas horas cada día. El Sistema Operati</w:t>
      </w:r>
      <w:r>
        <w:rPr>
          <w:rFonts w:ascii="Calibri" w:eastAsia="Calibri" w:hAnsi="Calibri" w:cs="Calibri"/>
        </w:rPr>
        <w:t xml:space="preserve">vo deja que sean los programas quienes se encarguen de esto. Por lo tanto, sólo quita la entrada en el directorio del sistema de archivos, debido a que esto requiere menos trabajo y a su vez es más rápido. Los contenidos del archivo permanecen en el medio </w:t>
      </w:r>
      <w:r>
        <w:rPr>
          <w:rFonts w:ascii="Calibri" w:eastAsia="Calibri" w:hAnsi="Calibri" w:cs="Calibri"/>
        </w:rPr>
        <w:t>de almacenamiento, aunque el espacio queda marcado como disponible, libre para hacer reasignado y quedarán ahí hasta que el Sistema Operativo escriba nuevos datos en el espacio asignado a los datos anteriores.</w:t>
      </w:r>
    </w:p>
    <w:p w:rsidR="005777DD" w:rsidRDefault="005777DD">
      <w:pPr>
        <w:spacing w:line="211" w:lineRule="exact"/>
        <w:rPr>
          <w:sz w:val="20"/>
          <w:szCs w:val="20"/>
        </w:rPr>
      </w:pPr>
    </w:p>
    <w:p w:rsidR="005777DD" w:rsidRPr="00C41C2B" w:rsidRDefault="000246BA" w:rsidP="00C43915">
      <w:pPr>
        <w:pStyle w:val="Ttulo2"/>
        <w:rPr>
          <w:rFonts w:eastAsia="Calibri"/>
        </w:rPr>
      </w:pPr>
      <w:r w:rsidRPr="00C41C2B">
        <w:rPr>
          <w:rFonts w:eastAsia="Calibri"/>
        </w:rPr>
        <w:t>¿Cuándo hay que realizar una higienización de</w:t>
      </w:r>
      <w:r w:rsidRPr="00C41C2B">
        <w:rPr>
          <w:rFonts w:eastAsia="Calibri"/>
        </w:rPr>
        <w:t xml:space="preserve"> los datos?</w:t>
      </w:r>
    </w:p>
    <w:p w:rsidR="005777DD" w:rsidRDefault="005777DD">
      <w:pPr>
        <w:spacing w:line="392"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 xml:space="preserve">El borrado lógico es muy conveniente, puesto que en muy pocas ocasiones hace falta borrar los datos tan a fondo e impedir, así, su recuperación. Al “marcar como libre” el espacio antes ocupado por un archivo, el tiempo necesario para "borrar" </w:t>
      </w:r>
      <w:r>
        <w:rPr>
          <w:rFonts w:ascii="Calibri" w:eastAsia="Calibri" w:hAnsi="Calibri" w:cs="Calibri"/>
        </w:rPr>
        <w:t>se reduce mucho.</w:t>
      </w:r>
    </w:p>
    <w:p w:rsidR="005777DD" w:rsidRDefault="005777DD">
      <w:pPr>
        <w:spacing w:line="197"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Pero hay situaciones en las que el borrado debe ser irreversible, definitivo. Las agencias gubernamentales, los bancos y empresas de servicios que manejen información sensible deben recurrir a la destrucción de datos para preservar la con</w:t>
      </w:r>
      <w:r>
        <w:rPr>
          <w:rFonts w:ascii="Calibri" w:eastAsia="Calibri" w:hAnsi="Calibri" w:cs="Calibri"/>
        </w:rPr>
        <w:t>fidencialidad de sus operaciones y de su personal. El borrado seguro de archivos informáticos equivale, en este sentido, a la trituración de papel.</w:t>
      </w:r>
    </w:p>
    <w:p w:rsidR="005777DD" w:rsidRDefault="005777DD">
      <w:pPr>
        <w:spacing w:line="183"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En el caso de los usuarios domésticos, la necesidad de destruir datos se relaciona, sobre todo, con el mant</w:t>
      </w:r>
      <w:r>
        <w:rPr>
          <w:rFonts w:ascii="Calibri" w:eastAsia="Calibri" w:hAnsi="Calibri" w:cs="Calibri"/>
        </w:rPr>
        <w:t>enimiento de la privacidad, especialmente en entornos con ordenadores compartidos (cibercafés, aulas, lugar de trabajo, etc.). Al tramitar informáticamente cada vez más asuntos, el ciudadano debe preocuparse por su correcta eliminación. Los usuarios domést</w:t>
      </w:r>
      <w:r>
        <w:rPr>
          <w:rFonts w:ascii="Calibri" w:eastAsia="Calibri" w:hAnsi="Calibri" w:cs="Calibri"/>
        </w:rPr>
        <w:t>icos son los menos conscientes en términos de eliminación y recuperación de datos, por lo tanto no están correctamente informados sobre las facilidades de la recuperación de datos sensibles o de importancia para ellos, y por ende tampoco están informados d</w:t>
      </w:r>
      <w:r>
        <w:rPr>
          <w:rFonts w:ascii="Calibri" w:eastAsia="Calibri" w:hAnsi="Calibri" w:cs="Calibri"/>
        </w:rPr>
        <w:t>e la correcta manera de eliminación definitiva.</w:t>
      </w:r>
    </w:p>
    <w:p w:rsidR="005777DD" w:rsidRDefault="005777DD">
      <w:pPr>
        <w:spacing w:line="182" w:lineRule="exact"/>
        <w:rPr>
          <w:sz w:val="20"/>
          <w:szCs w:val="20"/>
        </w:rPr>
      </w:pPr>
    </w:p>
    <w:p w:rsidR="005777DD" w:rsidRDefault="000246BA">
      <w:pPr>
        <w:spacing w:line="267" w:lineRule="auto"/>
        <w:ind w:left="260" w:right="260" w:firstLine="708"/>
        <w:jc w:val="both"/>
        <w:rPr>
          <w:sz w:val="20"/>
          <w:szCs w:val="20"/>
        </w:rPr>
      </w:pPr>
      <w:r>
        <w:rPr>
          <w:rFonts w:ascii="Calibri" w:eastAsia="Calibri" w:hAnsi="Calibri" w:cs="Calibri"/>
        </w:rPr>
        <w:t xml:space="preserve">Por consecuente, cuando se desecha un ordenador se debe dar importancia a la higienización de todos los datos del mismo. El borrado lógico es una opción simple y útil para un usuario particular que no posee </w:t>
      </w:r>
      <w:r>
        <w:rPr>
          <w:rFonts w:ascii="Calibri" w:eastAsia="Calibri" w:hAnsi="Calibri" w:cs="Calibri"/>
        </w:rPr>
        <w:t>información sensible o de importancia, pero es realmente crítico para las agencias gubernamentales, los bancos, las empresas, entre otros. Por lo tanto hay que asegurarse de haber borrado bien los datos para impedir que datos confidenciales sean recuperado</w:t>
      </w:r>
      <w:r>
        <w:rPr>
          <w:rFonts w:ascii="Calibri" w:eastAsia="Calibri" w:hAnsi="Calibri" w:cs="Calibri"/>
        </w:rPr>
        <w:t>s por otros.</w:t>
      </w:r>
    </w:p>
    <w:p w:rsidR="005777DD" w:rsidRDefault="005777DD">
      <w:pPr>
        <w:spacing w:line="210" w:lineRule="exact"/>
        <w:rPr>
          <w:sz w:val="20"/>
          <w:szCs w:val="20"/>
        </w:rPr>
      </w:pPr>
    </w:p>
    <w:p w:rsidR="005777DD" w:rsidRPr="00C41C2B" w:rsidRDefault="000246BA" w:rsidP="00C43915">
      <w:pPr>
        <w:pStyle w:val="Ttulo2"/>
        <w:rPr>
          <w:rFonts w:eastAsia="Calibri"/>
        </w:rPr>
      </w:pPr>
      <w:r w:rsidRPr="00C41C2B">
        <w:rPr>
          <w:rFonts w:eastAsia="Calibri"/>
        </w:rPr>
        <w:t>¿Cómo se borra un archivo para siempre?</w:t>
      </w:r>
    </w:p>
    <w:p w:rsidR="005777DD" w:rsidRDefault="005777DD">
      <w:pPr>
        <w:spacing w:line="392"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Los archivos son muy difíciles de eliminar. Borrarlos, sobrescribirlos con otros datos o incluso formatear el disco no basta; las herramientas de informática forense son capaces de</w:t>
      </w:r>
    </w:p>
    <w:p w:rsidR="005777DD" w:rsidRDefault="005777DD">
      <w:pPr>
        <w:spacing w:line="386" w:lineRule="exact"/>
        <w:rPr>
          <w:sz w:val="20"/>
          <w:szCs w:val="20"/>
        </w:rPr>
      </w:pPr>
    </w:p>
    <w:p w:rsidR="005777DD" w:rsidRDefault="000246BA">
      <w:pPr>
        <w:jc w:val="center"/>
        <w:rPr>
          <w:sz w:val="20"/>
          <w:szCs w:val="20"/>
        </w:rPr>
      </w:pPr>
      <w:r>
        <w:rPr>
          <w:rFonts w:ascii="Calibri" w:eastAsia="Calibri" w:hAnsi="Calibri" w:cs="Calibri"/>
        </w:rPr>
        <w:lastRenderedPageBreak/>
        <w:t>11</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6" w:lineRule="auto"/>
        <w:ind w:left="260" w:right="260"/>
        <w:jc w:val="both"/>
        <w:rPr>
          <w:sz w:val="20"/>
          <w:szCs w:val="20"/>
        </w:rPr>
      </w:pPr>
      <w:bookmarkStart w:id="10" w:name="page12"/>
      <w:bookmarkEnd w:id="10"/>
      <w:r>
        <w:rPr>
          <w:rFonts w:ascii="Calibri" w:eastAsia="Calibri" w:hAnsi="Calibri" w:cs="Calibri"/>
        </w:rPr>
        <w:lastRenderedPageBreak/>
        <w:t>dar con rastros de la información antigua, sobre todo si quien las usa sabe qué buscar, cómo y dónde buscarlo.</w:t>
      </w:r>
    </w:p>
    <w:p w:rsidR="005777DD" w:rsidRDefault="005777DD">
      <w:pPr>
        <w:spacing w:line="211"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Es por ello que quien desee borrar un archivo de una vez por todas tiene que informarse y armarse de programas que apliqu</w:t>
      </w:r>
      <w:r>
        <w:rPr>
          <w:rFonts w:ascii="Calibri" w:eastAsia="Calibri" w:hAnsi="Calibri" w:cs="Calibri"/>
        </w:rPr>
        <w:t>en métodos de higienización de datos, siendo conscientes que este tipo de borrado llevará un tiempo considerado.</w:t>
      </w:r>
    </w:p>
    <w:p w:rsidR="005777DD" w:rsidRDefault="005777DD">
      <w:pPr>
        <w:spacing w:line="227" w:lineRule="exact"/>
        <w:rPr>
          <w:sz w:val="20"/>
          <w:szCs w:val="20"/>
        </w:rPr>
      </w:pPr>
    </w:p>
    <w:p w:rsidR="005777DD" w:rsidRPr="00C41C2B" w:rsidRDefault="000246BA" w:rsidP="00C43915">
      <w:pPr>
        <w:pStyle w:val="Ttulo2"/>
        <w:rPr>
          <w:rFonts w:eastAsia="Calibri"/>
        </w:rPr>
      </w:pPr>
      <w:r w:rsidRPr="00C41C2B">
        <w:rPr>
          <w:rFonts w:eastAsia="Calibri"/>
        </w:rPr>
        <w:t>¿Un formateo de los discos duros no es suficiente?</w:t>
      </w:r>
    </w:p>
    <w:p w:rsidR="005777DD" w:rsidRDefault="005777DD">
      <w:pPr>
        <w:spacing w:line="392"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Podemos afirmar que con un formateo el disco duro vuelve a cero, pero realmente no es así.</w:t>
      </w:r>
      <w:r>
        <w:rPr>
          <w:rFonts w:ascii="Calibri" w:eastAsia="Calibri" w:hAnsi="Calibri" w:cs="Calibri"/>
        </w:rPr>
        <w:t xml:space="preserve"> En informática, cuando hablamos de unos (1) y ceros (0) haciendo referencia a la escritura de datos en un determinado disco duro, implica que el sector contiene o no información respectivamente.</w:t>
      </w:r>
    </w:p>
    <w:p w:rsidR="005777DD" w:rsidRDefault="005777DD">
      <w:pPr>
        <w:spacing w:line="188" w:lineRule="exact"/>
        <w:rPr>
          <w:sz w:val="20"/>
          <w:szCs w:val="20"/>
        </w:rPr>
      </w:pPr>
    </w:p>
    <w:p w:rsidR="005777DD" w:rsidRDefault="000246BA">
      <w:pPr>
        <w:spacing w:line="235" w:lineRule="auto"/>
        <w:ind w:left="260" w:right="260" w:firstLine="708"/>
        <w:jc w:val="both"/>
        <w:rPr>
          <w:sz w:val="20"/>
          <w:szCs w:val="20"/>
        </w:rPr>
      </w:pPr>
      <w:r>
        <w:rPr>
          <w:rFonts w:ascii="Calibri" w:eastAsia="Calibri" w:hAnsi="Calibri" w:cs="Calibri"/>
        </w:rPr>
        <w:t>Suponiendo el caso de un disco en el que se han escrito, po</w:t>
      </w:r>
      <w:r>
        <w:rPr>
          <w:rFonts w:ascii="Calibri" w:eastAsia="Calibri" w:hAnsi="Calibri" w:cs="Calibri"/>
        </w:rPr>
        <w:t xml:space="preserve">r ejemplo: 0101 como se muestra en la </w:t>
      </w:r>
      <w:r>
        <w:rPr>
          <w:rFonts w:ascii="Calibri" w:eastAsia="Calibri" w:hAnsi="Calibri" w:cs="Calibri"/>
          <w:b/>
          <w:bCs/>
          <w:i/>
          <w:iCs/>
        </w:rPr>
        <w:t>Figura 1</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9" w:lineRule="exact"/>
        <w:rPr>
          <w:sz w:val="20"/>
          <w:szCs w:val="20"/>
        </w:rPr>
      </w:pPr>
    </w:p>
    <w:p w:rsidR="005777DD" w:rsidRDefault="000246BA">
      <w:pPr>
        <w:spacing w:line="439" w:lineRule="auto"/>
        <w:ind w:left="4000" w:right="500" w:hanging="2783"/>
        <w:rPr>
          <w:sz w:val="20"/>
          <w:szCs w:val="20"/>
        </w:rPr>
      </w:pPr>
      <w:r>
        <w:rPr>
          <w:rFonts w:ascii="Calibri" w:eastAsia="Calibri" w:hAnsi="Calibri" w:cs="Calibri"/>
          <w:b/>
          <w:bCs/>
        </w:rPr>
        <w:t>Figura 1. Ejemplo de magnetismo producido en la escritura de datos en un disco magnético.</w:t>
      </w:r>
    </w:p>
    <w:p w:rsidR="005777DD" w:rsidRDefault="005777DD">
      <w:pPr>
        <w:spacing w:line="292" w:lineRule="exact"/>
        <w:rPr>
          <w:sz w:val="20"/>
          <w:szCs w:val="20"/>
        </w:rPr>
      </w:pPr>
    </w:p>
    <w:p w:rsidR="005777DD" w:rsidRDefault="000246BA">
      <w:pPr>
        <w:spacing w:line="267" w:lineRule="auto"/>
        <w:ind w:left="260" w:right="260" w:firstLine="708"/>
        <w:jc w:val="both"/>
        <w:rPr>
          <w:sz w:val="20"/>
          <w:szCs w:val="20"/>
        </w:rPr>
      </w:pPr>
      <w:r>
        <w:rPr>
          <w:rFonts w:ascii="Calibri" w:eastAsia="Calibri" w:hAnsi="Calibri" w:cs="Calibri"/>
        </w:rPr>
        <w:t xml:space="preserve">Al realizar un formateo todos los sectores del disco vuelven a 0, por lo tanto, se llevaría toda la secuencia, en este caso 0101, a 0, por ende en el disco duro quedaría solo ceros, y la secuencia quedaría 0000, como se muestra en la </w:t>
      </w:r>
      <w:r>
        <w:rPr>
          <w:rFonts w:ascii="Calibri" w:eastAsia="Calibri" w:hAnsi="Calibri" w:cs="Calibri"/>
          <w:b/>
          <w:bCs/>
          <w:i/>
          <w:iCs/>
        </w:rPr>
        <w:t>Figura 2</w:t>
      </w:r>
      <w:r>
        <w:rPr>
          <w:rFonts w:ascii="Calibri" w:eastAsia="Calibri" w:hAnsi="Calibri" w:cs="Calibri"/>
        </w:rPr>
        <w:t>. Pero también</w:t>
      </w:r>
      <w:r>
        <w:rPr>
          <w:rFonts w:ascii="Calibri" w:eastAsia="Calibri" w:hAnsi="Calibri" w:cs="Calibri"/>
        </w:rPr>
        <w:t xml:space="preserve"> se puede observar que donde antes habían unos (1), los ceros (0) aún tienen un magnetismo residual. Este magnetismo puede ser leído con equipos de hardware especializados. En la actualidad existen empresas especializadas en este tipo de recuperación de da</w:t>
      </w:r>
      <w:r>
        <w:rPr>
          <w:rFonts w:ascii="Calibri" w:eastAsia="Calibri" w:hAnsi="Calibri" w:cs="Calibri"/>
        </w:rPr>
        <w:t>tos.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2" w:lineRule="exact"/>
        <w:rPr>
          <w:sz w:val="20"/>
          <w:szCs w:val="20"/>
        </w:rPr>
      </w:pPr>
    </w:p>
    <w:p w:rsidR="005777DD" w:rsidRDefault="000246BA">
      <w:pPr>
        <w:jc w:val="center"/>
        <w:rPr>
          <w:sz w:val="20"/>
          <w:szCs w:val="20"/>
        </w:rPr>
      </w:pPr>
      <w:r>
        <w:rPr>
          <w:rFonts w:ascii="Calibri" w:eastAsia="Calibri" w:hAnsi="Calibri" w:cs="Calibri"/>
        </w:rPr>
        <w:t>12</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1" w:name="page13"/>
      <w:bookmarkEnd w:id="11"/>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53" w:lineRule="exact"/>
        <w:rPr>
          <w:sz w:val="20"/>
          <w:szCs w:val="20"/>
        </w:rPr>
      </w:pPr>
    </w:p>
    <w:p w:rsidR="005777DD" w:rsidRDefault="000246BA">
      <w:pPr>
        <w:ind w:left="1220"/>
        <w:rPr>
          <w:sz w:val="20"/>
          <w:szCs w:val="20"/>
        </w:rPr>
      </w:pPr>
      <w:r>
        <w:rPr>
          <w:rFonts w:ascii="Calibri" w:eastAsia="Calibri" w:hAnsi="Calibri" w:cs="Calibri"/>
          <w:b/>
          <w:bCs/>
        </w:rPr>
        <w:t>Figura 2. Ejemplo de magnetismo producido en la escritura de datos en un disco</w:t>
      </w:r>
    </w:p>
    <w:p w:rsidR="005777DD" w:rsidRDefault="005777DD">
      <w:pPr>
        <w:spacing w:line="271" w:lineRule="exact"/>
        <w:rPr>
          <w:sz w:val="20"/>
          <w:szCs w:val="20"/>
        </w:rPr>
      </w:pPr>
    </w:p>
    <w:p w:rsidR="005777DD" w:rsidRDefault="000246BA">
      <w:pPr>
        <w:jc w:val="center"/>
        <w:rPr>
          <w:sz w:val="20"/>
          <w:szCs w:val="20"/>
        </w:rPr>
      </w:pPr>
      <w:r>
        <w:rPr>
          <w:rFonts w:ascii="Calibri" w:eastAsia="Calibri" w:hAnsi="Calibri" w:cs="Calibri"/>
          <w:b/>
          <w:bCs/>
        </w:rPr>
        <w:t>magnético.</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Por lo tanto</w:t>
      </w:r>
      <w:r>
        <w:rPr>
          <w:rFonts w:ascii="Calibri" w:eastAsia="Calibri" w:hAnsi="Calibri" w:cs="Calibri"/>
        </w:rPr>
        <w:t xml:space="preserve"> al realizar estudios sobre el disco se puede deducir que antes de borrar el disco/formatearlo se encontraban los datos 0101. Con este indicio, se pueden recuperar datos aunque se haya escrito encima. Por ejemplo, en caso del disco en el que se escribió 01</w:t>
      </w:r>
      <w:r>
        <w:rPr>
          <w:rFonts w:ascii="Calibri" w:eastAsia="Calibri" w:hAnsi="Calibri" w:cs="Calibri"/>
        </w:rPr>
        <w:t xml:space="preserve">01 anteriormente, ahora escribimos 0011, como se muestra en la </w:t>
      </w:r>
      <w:r>
        <w:rPr>
          <w:rFonts w:ascii="Calibri" w:eastAsia="Calibri" w:hAnsi="Calibri" w:cs="Calibri"/>
          <w:b/>
          <w:bCs/>
          <w:i/>
          <w:iCs/>
        </w:rPr>
        <w:t>Figura 3</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07" w:lineRule="exact"/>
        <w:rPr>
          <w:sz w:val="20"/>
          <w:szCs w:val="20"/>
        </w:rPr>
      </w:pPr>
    </w:p>
    <w:p w:rsidR="005777DD" w:rsidRDefault="000246BA">
      <w:pPr>
        <w:ind w:left="1220"/>
        <w:rPr>
          <w:sz w:val="20"/>
          <w:szCs w:val="20"/>
        </w:rPr>
      </w:pPr>
      <w:r>
        <w:rPr>
          <w:rFonts w:ascii="Calibri" w:eastAsia="Calibri" w:hAnsi="Calibri" w:cs="Calibri"/>
          <w:b/>
          <w:bCs/>
        </w:rPr>
        <w:t>Figura 3. Ejemplo de magnetismo producido en la escritura de datos en un disco</w:t>
      </w:r>
    </w:p>
    <w:p w:rsidR="005777DD" w:rsidRDefault="005777DD">
      <w:pPr>
        <w:spacing w:line="271" w:lineRule="exact"/>
        <w:rPr>
          <w:sz w:val="20"/>
          <w:szCs w:val="20"/>
        </w:rPr>
      </w:pPr>
    </w:p>
    <w:p w:rsidR="005777DD" w:rsidRDefault="000246BA">
      <w:pPr>
        <w:jc w:val="center"/>
        <w:rPr>
          <w:sz w:val="20"/>
          <w:szCs w:val="20"/>
        </w:rPr>
      </w:pPr>
      <w:r>
        <w:rPr>
          <w:rFonts w:ascii="Calibri" w:eastAsia="Calibri" w:hAnsi="Calibri" w:cs="Calibri"/>
          <w:b/>
          <w:bCs/>
        </w:rPr>
        <w:t>magnético.</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 xml:space="preserve">Los dos unos (1) no tienen el mismo magnetismo, uno es más fuerte que </w:t>
      </w:r>
      <w:r>
        <w:rPr>
          <w:rFonts w:ascii="Calibri" w:eastAsia="Calibri" w:hAnsi="Calibri" w:cs="Calibri"/>
        </w:rPr>
        <w:t>el otro. Por lo que podemos deducir lo que había antes. Lo mismo para los dos ceros (0).</w:t>
      </w:r>
    </w:p>
    <w:p w:rsidR="005777DD" w:rsidRDefault="005777DD">
      <w:pPr>
        <w:spacing w:line="288"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Podemos deducir el magnetismo precedente (0101) a pesar que hemos escrito ceros (0000) y luego otros datos (0011). Este es el trabajo de las herramientas de software </w:t>
      </w:r>
      <w:r>
        <w:rPr>
          <w:rFonts w:ascii="Calibri" w:eastAsia="Calibri" w:hAnsi="Calibri" w:cs="Calibri"/>
        </w:rPr>
        <w:t>de recuperación de datos, y es el foco en el que se centra las herramientas de higienización de datos.</w:t>
      </w:r>
    </w:p>
    <w:p w:rsidR="005777DD" w:rsidRDefault="005777DD">
      <w:pPr>
        <w:spacing w:line="263"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Entonces, es posible en ciertos casos recuperar antiguos datos de un disco duro, a pesar de haberlo formateado y de haber escrito encima nuevos datos.</w:t>
      </w:r>
    </w:p>
    <w:p w:rsidR="005777DD" w:rsidRDefault="005777DD">
      <w:pPr>
        <w:spacing w:line="345" w:lineRule="exact"/>
        <w:rPr>
          <w:sz w:val="20"/>
          <w:szCs w:val="20"/>
        </w:rPr>
      </w:pPr>
    </w:p>
    <w:p w:rsidR="005777DD" w:rsidRDefault="000246BA">
      <w:pPr>
        <w:jc w:val="center"/>
        <w:rPr>
          <w:sz w:val="20"/>
          <w:szCs w:val="20"/>
        </w:rPr>
      </w:pPr>
      <w:r>
        <w:rPr>
          <w:rFonts w:ascii="Calibri" w:eastAsia="Calibri" w:hAnsi="Calibri" w:cs="Calibri"/>
        </w:rPr>
        <w:t>13</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69" w:lineRule="auto"/>
        <w:ind w:left="260" w:right="240" w:firstLine="708"/>
        <w:jc w:val="both"/>
        <w:rPr>
          <w:sz w:val="20"/>
          <w:szCs w:val="20"/>
        </w:rPr>
      </w:pPr>
      <w:bookmarkStart w:id="12" w:name="page14"/>
      <w:bookmarkEnd w:id="12"/>
      <w:r>
        <w:rPr>
          <w:rFonts w:ascii="Calibri" w:eastAsia="Calibri" w:hAnsi="Calibri" w:cs="Calibri"/>
        </w:rPr>
        <w:lastRenderedPageBreak/>
        <w:t>Por lo tanto</w:t>
      </w:r>
      <w:r>
        <w:rPr>
          <w:rFonts w:ascii="Calibri" w:eastAsia="Calibri" w:hAnsi="Calibri" w:cs="Calibri"/>
        </w:rPr>
        <w:t xml:space="preserve"> es importante encontrar métodos eficaces para borrar completamente el disco duro. Como no todos los métodos de higienización garantizan el borrado completo de los datos, ya que hay maneras de recuperar los mismos a nivel hardware, muchas empresas, etc. op</w:t>
      </w:r>
      <w:r>
        <w:rPr>
          <w:rFonts w:ascii="Calibri" w:eastAsia="Calibri" w:hAnsi="Calibri" w:cs="Calibri"/>
        </w:rPr>
        <w:t xml:space="preserve">tan por la destrucción física de los mismos. Por ejemplo, la Armada Americana funde sus discos duros para asegurarse que nadie pueda recuperar los datos contenidos en él, otros utilizan aparatos que generan un potente campo magnético, pero esto provoca la </w:t>
      </w:r>
      <w:r>
        <w:rPr>
          <w:rFonts w:ascii="Calibri" w:eastAsia="Calibri" w:hAnsi="Calibri" w:cs="Calibri"/>
        </w:rPr>
        <w:t>destrucción del disco duro. En todos estos casos, es imposible su reutilización.</w:t>
      </w:r>
    </w:p>
    <w:p w:rsidR="005777DD" w:rsidRDefault="005777DD">
      <w:pPr>
        <w:spacing w:line="257"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La destrucción de los discos duros se realiza una vez llegado el fin de su vida útil, convirtiendo así al resto del ordenador en “basura electrónica”. Mucha de esta basura es desechada, reciclada o donada. En el específico caso de las donaciones, que va de</w:t>
      </w:r>
      <w:r>
        <w:rPr>
          <w:rFonts w:ascii="Calibri" w:eastAsia="Calibri" w:hAnsi="Calibri" w:cs="Calibri"/>
        </w:rPr>
        <w:t xml:space="preserve"> la mano con el reciclaje, permite que los ordenadores no se convierta en basura electrónica y pueda ser reparado y reutilizado. Por ende, es importante la obtención y no destrucción de los discos de almacenamiento para su correcta reutilización, ya que la</w:t>
      </w:r>
      <w:r>
        <w:rPr>
          <w:rFonts w:ascii="Calibri" w:eastAsia="Calibri" w:hAnsi="Calibri" w:cs="Calibri"/>
        </w:rPr>
        <w:t xml:space="preserve"> probabilidad de conseguir discos duros viejos o modelos que ya no son fabricados es casi nula, y por lo tanto no se podrá reciclar el equipo para su funcionamiento, convirtiéndolo en basura electrónica.</w:t>
      </w:r>
    </w:p>
    <w:p w:rsidR="005777DD" w:rsidRDefault="005777DD">
      <w:pPr>
        <w:spacing w:line="261"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La concientización sobre el reciclaje, la reutiliza</w:t>
      </w:r>
      <w:r>
        <w:rPr>
          <w:rFonts w:ascii="Calibri" w:eastAsia="Calibri" w:hAnsi="Calibri" w:cs="Calibri"/>
        </w:rPr>
        <w:t>ción y la recuperación de los residuos electrónicos es muy importante hoy en día. Por lo tanto, los diferentes usuarios deben estar informados de las distintas opciones de destrucción de los datos que existen para que estos se sientan seguros de que su inf</w:t>
      </w:r>
      <w:r>
        <w:rPr>
          <w:rFonts w:ascii="Calibri" w:eastAsia="Calibri" w:hAnsi="Calibri" w:cs="Calibri"/>
        </w:rPr>
        <w:t>ormación sensible o confidencial no será recuperada, y así realicen donaciones completas de sus ordenadores.</w:t>
      </w:r>
    </w:p>
    <w:p w:rsidR="005777DD" w:rsidRDefault="005777DD">
      <w:pPr>
        <w:spacing w:line="210" w:lineRule="exact"/>
        <w:rPr>
          <w:sz w:val="20"/>
          <w:szCs w:val="20"/>
        </w:rPr>
      </w:pPr>
    </w:p>
    <w:p w:rsidR="005777DD" w:rsidRPr="00C41C2B" w:rsidRDefault="000246BA" w:rsidP="00C43915">
      <w:pPr>
        <w:pStyle w:val="Ttulo2"/>
        <w:rPr>
          <w:rFonts w:eastAsia="Calibri"/>
        </w:rPr>
      </w:pPr>
      <w:r w:rsidRPr="00C41C2B">
        <w:rPr>
          <w:rFonts w:eastAsia="Calibri"/>
        </w:rPr>
        <w:t>¿Qué tipos de borrados existen?</w:t>
      </w:r>
    </w:p>
    <w:p w:rsidR="005777DD" w:rsidRDefault="005777DD">
      <w:pPr>
        <w:spacing w:line="348" w:lineRule="exact"/>
        <w:rPr>
          <w:sz w:val="20"/>
          <w:szCs w:val="20"/>
        </w:rPr>
      </w:pPr>
    </w:p>
    <w:p w:rsidR="005777DD" w:rsidRDefault="000246BA">
      <w:pPr>
        <w:ind w:left="960"/>
        <w:rPr>
          <w:sz w:val="20"/>
          <w:szCs w:val="20"/>
        </w:rPr>
      </w:pPr>
      <w:r>
        <w:rPr>
          <w:rFonts w:ascii="Calibri" w:eastAsia="Calibri" w:hAnsi="Calibri" w:cs="Calibri"/>
        </w:rPr>
        <w:t>Existen dos tipos de borrados: a nivel software y a nivel hardware.</w:t>
      </w:r>
    </w:p>
    <w:p w:rsidR="005777DD" w:rsidRDefault="005777DD">
      <w:pPr>
        <w:spacing w:line="286" w:lineRule="exact"/>
        <w:rPr>
          <w:sz w:val="20"/>
          <w:szCs w:val="20"/>
        </w:rPr>
      </w:pPr>
    </w:p>
    <w:p w:rsidR="005777DD" w:rsidRDefault="000246BA">
      <w:pPr>
        <w:spacing w:line="270" w:lineRule="auto"/>
        <w:ind w:left="260" w:right="260" w:firstLine="708"/>
        <w:jc w:val="both"/>
        <w:rPr>
          <w:sz w:val="20"/>
          <w:szCs w:val="20"/>
        </w:rPr>
      </w:pPr>
      <w:r>
        <w:rPr>
          <w:rFonts w:ascii="Calibri" w:eastAsia="Calibri" w:hAnsi="Calibri" w:cs="Calibri"/>
        </w:rPr>
        <w:t xml:space="preserve">El </w:t>
      </w:r>
      <w:r>
        <w:rPr>
          <w:rFonts w:ascii="Calibri" w:eastAsia="Calibri" w:hAnsi="Calibri" w:cs="Calibri"/>
          <w:u w:val="single"/>
        </w:rPr>
        <w:t>borrado a nivel hardware</w:t>
      </w:r>
      <w:r>
        <w:rPr>
          <w:rFonts w:ascii="Calibri" w:eastAsia="Calibri" w:hAnsi="Calibri" w:cs="Calibri"/>
        </w:rPr>
        <w:t xml:space="preserve"> es específicamen</w:t>
      </w:r>
      <w:r>
        <w:rPr>
          <w:rFonts w:ascii="Calibri" w:eastAsia="Calibri" w:hAnsi="Calibri" w:cs="Calibri"/>
        </w:rPr>
        <w:t>te la destrucción física del dispositivo de almacenamiento. Existen diferentes equipos de hardware para realizar este proceso, pero todos con el mismo resultado: la destrucción de los datos del dispositivo y su inutilización. La destrucción física es reali</w:t>
      </w:r>
      <w:r>
        <w:rPr>
          <w:rFonts w:ascii="Calibri" w:eastAsia="Calibri" w:hAnsi="Calibri" w:cs="Calibri"/>
        </w:rPr>
        <w:t>zada a través de la trituración, desintegración, pulverización, fusión e incineración del dispositivo, también se puede realizar por medio de desmagnetización. Estos métodos inutilizan a los dispositivos de almacenamiento, por ende el acceso a los mismos n</w:t>
      </w:r>
      <w:r>
        <w:rPr>
          <w:rFonts w:ascii="Calibri" w:eastAsia="Calibri" w:hAnsi="Calibri" w:cs="Calibri"/>
        </w:rPr>
        <w:t>o es posible, siendo así un procedimiento difícil de certificar. Todos estos procedimientos se explicaran más adelante.</w:t>
      </w:r>
    </w:p>
    <w:p w:rsidR="005777DD" w:rsidRDefault="005777DD">
      <w:pPr>
        <w:spacing w:line="254" w:lineRule="exact"/>
        <w:rPr>
          <w:sz w:val="20"/>
          <w:szCs w:val="20"/>
        </w:rPr>
      </w:pPr>
    </w:p>
    <w:p w:rsidR="005777DD" w:rsidRDefault="000246BA">
      <w:pPr>
        <w:spacing w:line="269" w:lineRule="auto"/>
        <w:ind w:left="260" w:right="240" w:firstLine="708"/>
        <w:jc w:val="both"/>
        <w:rPr>
          <w:sz w:val="20"/>
          <w:szCs w:val="20"/>
        </w:rPr>
      </w:pPr>
      <w:r>
        <w:rPr>
          <w:rFonts w:ascii="Calibri" w:eastAsia="Calibri" w:hAnsi="Calibri" w:cs="Calibri"/>
        </w:rPr>
        <w:t xml:space="preserve">El </w:t>
      </w:r>
      <w:r>
        <w:rPr>
          <w:rFonts w:ascii="Calibri" w:eastAsia="Calibri" w:hAnsi="Calibri" w:cs="Calibri"/>
          <w:u w:val="single"/>
        </w:rPr>
        <w:t>borrado a nivel software</w:t>
      </w:r>
      <w:r>
        <w:rPr>
          <w:rFonts w:ascii="Calibri" w:eastAsia="Calibri" w:hAnsi="Calibri" w:cs="Calibri"/>
        </w:rPr>
        <w:t xml:space="preserve"> consiste en diferentes herramientas de software que contienen una lista de varios algoritmos que sobre-escr</w:t>
      </w:r>
      <w:r>
        <w:rPr>
          <w:rFonts w:ascii="Calibri" w:eastAsia="Calibri" w:hAnsi="Calibri" w:cs="Calibri"/>
        </w:rPr>
        <w:t xml:space="preserve">iben los sectores del disco duro con diferentes patrones de ceros (0) y unos (1). Cada algoritmo posee una forma distinta de sobre-escritura. Este procedimiento imposibilita la recuperación de los datos, dejando al disco duro en un perfecto estado para su </w:t>
      </w:r>
      <w:r>
        <w:rPr>
          <w:rFonts w:ascii="Calibri" w:eastAsia="Calibri" w:hAnsi="Calibri" w:cs="Calibri"/>
        </w:rPr>
        <w:t>reutilización como también para su correcta certificación de que los antiguos datos no se encuentran en el dispositivo de almacenamiento y que los mismos no se pueden recuperar.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0" w:lineRule="exact"/>
        <w:rPr>
          <w:sz w:val="20"/>
          <w:szCs w:val="20"/>
        </w:rPr>
      </w:pPr>
    </w:p>
    <w:p w:rsidR="005777DD" w:rsidRDefault="000246BA">
      <w:pPr>
        <w:jc w:val="center"/>
        <w:rPr>
          <w:sz w:val="20"/>
          <w:szCs w:val="20"/>
        </w:rPr>
      </w:pPr>
      <w:r>
        <w:rPr>
          <w:rFonts w:ascii="Calibri" w:eastAsia="Calibri" w:hAnsi="Calibri" w:cs="Calibri"/>
        </w:rPr>
        <w:t>14</w:t>
      </w:r>
    </w:p>
    <w:p w:rsidR="005777DD" w:rsidRDefault="005777DD">
      <w:pPr>
        <w:sectPr w:rsidR="005777DD">
          <w:pgSz w:w="11900" w:h="16840"/>
          <w:pgMar w:top="1440" w:right="1440" w:bottom="438" w:left="1440" w:header="0" w:footer="0" w:gutter="0"/>
          <w:cols w:space="720" w:equalWidth="0">
            <w:col w:w="9020"/>
          </w:cols>
        </w:sectPr>
      </w:pPr>
    </w:p>
    <w:p w:rsidR="005777DD" w:rsidRPr="00C41C2B" w:rsidRDefault="000246BA" w:rsidP="00C43915">
      <w:pPr>
        <w:pStyle w:val="Ttulo1"/>
        <w:rPr>
          <w:rFonts w:eastAsia="Calibri"/>
        </w:rPr>
      </w:pPr>
      <w:bookmarkStart w:id="13" w:name="page15"/>
      <w:bookmarkEnd w:id="13"/>
      <w:r w:rsidRPr="00C41C2B">
        <w:rPr>
          <w:rFonts w:eastAsia="Calibri"/>
        </w:rPr>
        <w:lastRenderedPageBreak/>
        <w:t>Residuos de Aparatos Eléctricos y Electrónicos</w:t>
      </w:r>
    </w:p>
    <w:p w:rsidR="005777DD" w:rsidRPr="00C41C2B" w:rsidRDefault="000246BA" w:rsidP="00C43915">
      <w:pPr>
        <w:pStyle w:val="Ttulo1"/>
        <w:rPr>
          <w:rFonts w:eastAsia="Calibri"/>
        </w:rPr>
      </w:pPr>
      <w:r w:rsidRPr="00C41C2B">
        <w:rPr>
          <w:rFonts w:eastAsia="Calibri"/>
        </w:rPr>
        <w:t>(RAEE).</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3" w:lineRule="exact"/>
        <w:rPr>
          <w:sz w:val="20"/>
          <w:szCs w:val="20"/>
        </w:rPr>
      </w:pPr>
    </w:p>
    <w:p w:rsidR="005777DD" w:rsidRDefault="000246BA">
      <w:pPr>
        <w:ind w:left="3780"/>
        <w:rPr>
          <w:sz w:val="20"/>
          <w:szCs w:val="20"/>
        </w:rPr>
      </w:pPr>
      <w:r>
        <w:rPr>
          <w:rFonts w:ascii="Calibri" w:eastAsia="Calibri" w:hAnsi="Calibri" w:cs="Calibri"/>
          <w:b/>
          <w:bCs/>
        </w:rPr>
        <w:t>Figura 4. Símbolo RAEE.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El término “Residuos de Aparatos Eléctricos y Electrónicos” (RAEE) se refiere a aparatos dañados, descartados u obsoletos que consumen electricidad. Incluye una amplia gama de aparatos como ordenadores, equipos </w:t>
      </w:r>
      <w:r>
        <w:rPr>
          <w:rFonts w:ascii="Calibri" w:eastAsia="Calibri" w:hAnsi="Calibri" w:cs="Calibri"/>
        </w:rPr>
        <w:t>electrónicos de consumo, celulares y electrodomésticos que ya no son utilizados o deseados por sus usuarios [4].</w:t>
      </w:r>
    </w:p>
    <w:p w:rsidR="005777DD" w:rsidRDefault="005777DD">
      <w:pPr>
        <w:spacing w:line="263"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Debido a los grandes avances en tecnología, los Aparatos Eléctricos y Electrónicos (AEE) quedan obsoletos en poco tiempo y son rápidamente sus</w:t>
      </w:r>
      <w:r>
        <w:rPr>
          <w:rFonts w:ascii="Calibri" w:eastAsia="Calibri" w:hAnsi="Calibri" w:cs="Calibri"/>
        </w:rPr>
        <w:t>tituidos por equipos nuevos, convirtiéndolos así en RAEE. Por lo tanto, una adecuada gestión de estos residuos permitiría la promoción del reciclaje, la reutilización y la recuperación de los residuos eléctricos y electrónicos para reducir la contaminación</w:t>
      </w:r>
      <w:r>
        <w:rPr>
          <w:rFonts w:ascii="Calibri" w:eastAsia="Calibri" w:hAnsi="Calibri" w:cs="Calibri"/>
        </w:rPr>
        <w:t xml:space="preserve"> que los mismos producen.</w:t>
      </w:r>
    </w:p>
    <w:p w:rsidR="005777DD" w:rsidRDefault="005777DD">
      <w:pPr>
        <w:spacing w:line="262"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Se estima que en los países de América Latina se están generando aproximadamente 120.000 toneladas de RAEE al año, una cantidad que se triplicará hacia el 2015 [5].</w:t>
      </w:r>
    </w:p>
    <w:p w:rsidR="005777DD" w:rsidRDefault="005777DD">
      <w:pPr>
        <w:spacing w:line="288"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Específicamente en Argentina, según la Cámara Argentina de Máqu</w:t>
      </w:r>
      <w:r>
        <w:rPr>
          <w:rFonts w:ascii="Calibri" w:eastAsia="Calibri" w:hAnsi="Calibri" w:cs="Calibri"/>
        </w:rPr>
        <w:t>inas de Oficina, Comerciales y Afines (CAMOCA) [6], en el año 2012 se descartaron más de 120.0000 toneladas</w:t>
      </w:r>
    </w:p>
    <w:p w:rsidR="005777DD" w:rsidRDefault="005777DD">
      <w:pPr>
        <w:spacing w:line="91" w:lineRule="exact"/>
        <w:rPr>
          <w:sz w:val="20"/>
          <w:szCs w:val="20"/>
        </w:rPr>
      </w:pPr>
    </w:p>
    <w:p w:rsidR="005777DD" w:rsidRDefault="000246BA" w:rsidP="000246BA">
      <w:pPr>
        <w:numPr>
          <w:ilvl w:val="0"/>
          <w:numId w:val="5"/>
        </w:numPr>
        <w:tabs>
          <w:tab w:val="left" w:pos="580"/>
        </w:tabs>
        <w:spacing w:line="236" w:lineRule="auto"/>
        <w:ind w:left="260" w:right="260" w:firstLine="2"/>
        <w:rPr>
          <w:rFonts w:ascii="Calibri" w:eastAsia="Calibri" w:hAnsi="Calibri" w:cs="Calibri"/>
        </w:rPr>
      </w:pPr>
      <w:r>
        <w:rPr>
          <w:rFonts w:ascii="Calibri" w:eastAsia="Calibri" w:hAnsi="Calibri" w:cs="Calibri"/>
        </w:rPr>
        <w:t xml:space="preserve">de RAEE sólo considerando ordenadores, impresoras, monitores, fotocopiadoras y afines: más de 3 kilogramos de basura electrónica por habitante por </w:t>
      </w:r>
      <w:r>
        <w:rPr>
          <w:rFonts w:ascii="Calibri" w:eastAsia="Calibri" w:hAnsi="Calibri" w:cs="Calibri"/>
        </w:rPr>
        <w:t>año.</w:t>
      </w:r>
    </w:p>
    <w:p w:rsidR="005777DD" w:rsidRDefault="005777DD">
      <w:pPr>
        <w:spacing w:line="288" w:lineRule="exact"/>
        <w:rPr>
          <w:sz w:val="20"/>
          <w:szCs w:val="20"/>
        </w:rPr>
      </w:pPr>
    </w:p>
    <w:p w:rsidR="005777DD" w:rsidRDefault="000246BA">
      <w:pPr>
        <w:spacing w:line="262" w:lineRule="auto"/>
        <w:ind w:left="260" w:right="240" w:firstLine="708"/>
        <w:jc w:val="both"/>
        <w:rPr>
          <w:sz w:val="20"/>
          <w:szCs w:val="20"/>
        </w:rPr>
      </w:pPr>
      <w:r>
        <w:rPr>
          <w:rFonts w:ascii="Calibri" w:eastAsia="Calibri" w:hAnsi="Calibri" w:cs="Calibri"/>
        </w:rPr>
        <w:t>Solo en la provincia de Buenos Aires el 50% de los RAEE corresponde a equipamiento que proviene de la línea de informática, de este porcentaje un 50% permanece acumulado en los hogares, en las oficinas o en las industrias; un 40% son enterrados o van</w:t>
      </w:r>
      <w:r>
        <w:rPr>
          <w:rFonts w:ascii="Calibri" w:eastAsia="Calibri" w:hAnsi="Calibri" w:cs="Calibri"/>
        </w:rPr>
        <w:t xml:space="preserve"> a algún tipo de relleno sanitario; y solo un 10% es reciclado actualmente [2][8].</w:t>
      </w:r>
    </w:p>
    <w:p w:rsidR="005777DD" w:rsidRDefault="005777DD">
      <w:pPr>
        <w:spacing w:line="211" w:lineRule="exact"/>
        <w:rPr>
          <w:sz w:val="20"/>
          <w:szCs w:val="20"/>
        </w:rPr>
      </w:pPr>
    </w:p>
    <w:p w:rsidR="005777DD" w:rsidRPr="00C41C2B" w:rsidRDefault="000246BA" w:rsidP="00C43915">
      <w:pPr>
        <w:pStyle w:val="Ttulo2"/>
        <w:rPr>
          <w:rFonts w:eastAsia="Calibri"/>
        </w:rPr>
      </w:pPr>
      <w:r w:rsidRPr="00C41C2B">
        <w:rPr>
          <w:rFonts w:eastAsia="Calibri"/>
        </w:rPr>
        <w:t>Regla de las tres “R”.</w:t>
      </w:r>
    </w:p>
    <w:p w:rsidR="005777DD" w:rsidRDefault="005777DD">
      <w:pPr>
        <w:spacing w:line="394"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 xml:space="preserve">Esta regla permite cuidar el medio ambiente, y está muy relacionada con el fin del proyecto de ley RAEE [9]. Es muy importante que se realice en el </w:t>
      </w:r>
      <w:r>
        <w:rPr>
          <w:rFonts w:ascii="Calibri" w:eastAsia="Calibri" w:hAnsi="Calibri" w:cs="Calibri"/>
        </w:rPr>
        <w:t>siguiente orden: reducir, reutilizar y reciclar.</w:t>
      </w:r>
    </w:p>
    <w:p w:rsidR="005777DD" w:rsidRDefault="005777DD">
      <w:pPr>
        <w:spacing w:line="269" w:lineRule="exact"/>
        <w:rPr>
          <w:sz w:val="20"/>
          <w:szCs w:val="20"/>
        </w:rPr>
      </w:pPr>
    </w:p>
    <w:p w:rsidR="005777DD" w:rsidRDefault="000246BA">
      <w:pPr>
        <w:spacing w:line="235" w:lineRule="auto"/>
        <w:ind w:left="260" w:right="260" w:firstLine="708"/>
        <w:jc w:val="both"/>
        <w:rPr>
          <w:sz w:val="20"/>
          <w:szCs w:val="20"/>
        </w:rPr>
      </w:pPr>
      <w:r>
        <w:rPr>
          <w:rFonts w:ascii="Calibri" w:eastAsia="Calibri" w:hAnsi="Calibri" w:cs="Calibri"/>
          <w:u w:val="single"/>
        </w:rPr>
        <w:t>Reducir</w:t>
      </w:r>
      <w:r>
        <w:rPr>
          <w:rFonts w:ascii="Calibri" w:eastAsia="Calibri" w:hAnsi="Calibri" w:cs="Calibri"/>
        </w:rPr>
        <w:t>: Esto puede realizarse en dos niveles “Reducción de consumo de bienes” y “Reducción de consumo de energía”, su principal objetivo es reducir o minimizar la generación</w:t>
      </w:r>
    </w:p>
    <w:p w:rsidR="005777DD" w:rsidRDefault="005777DD">
      <w:pPr>
        <w:spacing w:line="200" w:lineRule="exact"/>
        <w:rPr>
          <w:sz w:val="20"/>
          <w:szCs w:val="20"/>
        </w:rPr>
      </w:pPr>
    </w:p>
    <w:p w:rsidR="005777DD" w:rsidRDefault="005777DD">
      <w:pPr>
        <w:spacing w:line="337" w:lineRule="exact"/>
        <w:rPr>
          <w:sz w:val="20"/>
          <w:szCs w:val="20"/>
        </w:rPr>
      </w:pPr>
    </w:p>
    <w:p w:rsidR="005777DD" w:rsidRDefault="000246BA">
      <w:pPr>
        <w:jc w:val="center"/>
        <w:rPr>
          <w:sz w:val="20"/>
          <w:szCs w:val="20"/>
        </w:rPr>
      </w:pPr>
      <w:r>
        <w:rPr>
          <w:rFonts w:ascii="Calibri" w:eastAsia="Calibri" w:hAnsi="Calibri" w:cs="Calibri"/>
        </w:rPr>
        <w:t>15</w:t>
      </w:r>
    </w:p>
    <w:p w:rsidR="005777DD" w:rsidRDefault="005777DD">
      <w:pPr>
        <w:sectPr w:rsidR="005777DD">
          <w:pgSz w:w="11900" w:h="16840"/>
          <w:pgMar w:top="1379" w:right="1440" w:bottom="438" w:left="1440" w:header="0" w:footer="0" w:gutter="0"/>
          <w:cols w:space="720" w:equalWidth="0">
            <w:col w:w="9020"/>
          </w:cols>
        </w:sectPr>
      </w:pPr>
    </w:p>
    <w:p w:rsidR="005777DD" w:rsidRDefault="000246BA">
      <w:pPr>
        <w:spacing w:line="237" w:lineRule="auto"/>
        <w:ind w:left="260" w:right="260"/>
        <w:jc w:val="both"/>
        <w:rPr>
          <w:sz w:val="20"/>
          <w:szCs w:val="20"/>
        </w:rPr>
      </w:pPr>
      <w:bookmarkStart w:id="14" w:name="page16"/>
      <w:bookmarkEnd w:id="14"/>
      <w:r>
        <w:rPr>
          <w:rFonts w:ascii="Calibri" w:eastAsia="Calibri" w:hAnsi="Calibri" w:cs="Calibri"/>
        </w:rPr>
        <w:lastRenderedPageBreak/>
        <w:t>de r</w:t>
      </w:r>
      <w:r>
        <w:rPr>
          <w:rFonts w:ascii="Calibri" w:eastAsia="Calibri" w:hAnsi="Calibri" w:cs="Calibri"/>
        </w:rPr>
        <w:t>esiduos. Se centra en disminuir el consumo, o consumir los productos menos contaminantes.</w:t>
      </w:r>
    </w:p>
    <w:p w:rsidR="005777DD" w:rsidRDefault="005777DD">
      <w:pPr>
        <w:spacing w:line="288" w:lineRule="exact"/>
        <w:rPr>
          <w:sz w:val="20"/>
          <w:szCs w:val="20"/>
        </w:rPr>
      </w:pPr>
    </w:p>
    <w:p w:rsidR="005777DD" w:rsidRDefault="000246BA">
      <w:pPr>
        <w:spacing w:line="267" w:lineRule="auto"/>
        <w:ind w:left="260" w:right="260" w:firstLine="708"/>
        <w:jc w:val="both"/>
        <w:rPr>
          <w:sz w:val="20"/>
          <w:szCs w:val="20"/>
        </w:rPr>
      </w:pPr>
      <w:r>
        <w:rPr>
          <w:rFonts w:ascii="Calibri" w:eastAsia="Calibri" w:hAnsi="Calibri" w:cs="Calibri"/>
          <w:u w:val="single"/>
        </w:rPr>
        <w:t>Reutilizar:</w:t>
      </w:r>
      <w:r>
        <w:rPr>
          <w:rFonts w:ascii="Calibri" w:eastAsia="Calibri" w:hAnsi="Calibri" w:cs="Calibri"/>
        </w:rPr>
        <w:t xml:space="preserve"> Como su nombre indica, más productos se vuelven a re-usar, significa menos gastos de dinero. Al reutilizar un producto, se está prolongando su vida útil </w:t>
      </w:r>
      <w:r>
        <w:rPr>
          <w:rFonts w:ascii="Calibri" w:eastAsia="Calibri" w:hAnsi="Calibri" w:cs="Calibri"/>
        </w:rPr>
        <w:t xml:space="preserve">esperada en el momento de su compra. La mayoría de los bienes pueden incrementar su vida útil, sea reparándolos o utilizando la imaginación para darles otro uso. Reutilizar también incluye la compra de productos de segunda mano, ya que esto alarga la vida </w:t>
      </w:r>
      <w:r>
        <w:rPr>
          <w:rFonts w:ascii="Calibri" w:eastAsia="Calibri" w:hAnsi="Calibri" w:cs="Calibri"/>
        </w:rPr>
        <w:t>útil del producto y a la vez implica una reducción de consumo de productos nuevos.</w:t>
      </w:r>
    </w:p>
    <w:p w:rsidR="005777DD" w:rsidRDefault="005777DD">
      <w:pPr>
        <w:spacing w:line="262"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u w:val="single"/>
        </w:rPr>
        <w:t>Reciclar:</w:t>
      </w:r>
      <w:r>
        <w:rPr>
          <w:rFonts w:ascii="Calibri" w:eastAsia="Calibri" w:hAnsi="Calibri" w:cs="Calibri"/>
        </w:rPr>
        <w:t xml:space="preserve"> Hace referencia a la transformación de materiales que ya han sido utilizados, en materia prima para luego generar nuevos productos destinados al consumo. Se centr</w:t>
      </w:r>
      <w:r>
        <w:rPr>
          <w:rFonts w:ascii="Calibri" w:eastAsia="Calibri" w:hAnsi="Calibri" w:cs="Calibri"/>
        </w:rPr>
        <w:t>a en someter materiales usados o desperdicios a un proceso de transformación o aprovechamiento para que puedan ser nuevamente utilizables.</w:t>
      </w:r>
    </w:p>
    <w:p w:rsidR="005777DD" w:rsidRDefault="005777DD">
      <w:pPr>
        <w:spacing w:line="223" w:lineRule="exact"/>
        <w:rPr>
          <w:sz w:val="20"/>
          <w:szCs w:val="20"/>
        </w:rPr>
      </w:pPr>
    </w:p>
    <w:p w:rsidR="005777DD" w:rsidRPr="00C41C2B" w:rsidRDefault="000246BA" w:rsidP="00C43915">
      <w:pPr>
        <w:pStyle w:val="Ttulo2"/>
        <w:rPr>
          <w:rFonts w:eastAsia="Calibri"/>
        </w:rPr>
      </w:pPr>
      <w:r w:rsidRPr="00C41C2B">
        <w:rPr>
          <w:rFonts w:eastAsia="Calibri"/>
        </w:rPr>
        <w:t>Clasificación de los aparatos eléctricos y electrónicos.</w:t>
      </w:r>
    </w:p>
    <w:p w:rsidR="005777DD" w:rsidRDefault="005777DD">
      <w:pPr>
        <w:spacing w:line="380"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 xml:space="preserve">La clasificación de estos aparatos se divide en “líneas”. </w:t>
      </w:r>
      <w:r>
        <w:rPr>
          <w:rFonts w:ascii="Calibri" w:eastAsia="Calibri" w:hAnsi="Calibri" w:cs="Calibri"/>
        </w:rPr>
        <w:t>Los diferentes tipos de líneas que existen en la actualidad son:</w:t>
      </w:r>
    </w:p>
    <w:p w:rsidR="005777DD" w:rsidRDefault="005777DD">
      <w:pPr>
        <w:spacing w:line="239" w:lineRule="exact"/>
        <w:rPr>
          <w:sz w:val="20"/>
          <w:szCs w:val="20"/>
        </w:rPr>
      </w:pPr>
    </w:p>
    <w:p w:rsidR="005777DD" w:rsidRDefault="000246BA">
      <w:pPr>
        <w:tabs>
          <w:tab w:val="left" w:pos="2420"/>
          <w:tab w:val="left" w:pos="3140"/>
          <w:tab w:val="left" w:pos="4440"/>
          <w:tab w:val="left" w:pos="5880"/>
          <w:tab w:val="left" w:pos="6840"/>
          <w:tab w:val="left" w:pos="7340"/>
          <w:tab w:val="left" w:pos="8640"/>
        </w:tabs>
        <w:spacing w:line="269" w:lineRule="exact"/>
        <w:ind w:left="1320"/>
        <w:rPr>
          <w:sz w:val="20"/>
          <w:szCs w:val="20"/>
        </w:rPr>
      </w:pPr>
      <w:r>
        <w:rPr>
          <w:rFonts w:ascii="Calibri" w:eastAsia="Calibri" w:hAnsi="Calibri" w:cs="Calibri"/>
        </w:rPr>
        <w:t>Línea</w:t>
      </w:r>
      <w:r>
        <w:rPr>
          <w:rFonts w:ascii="Calibri" w:eastAsia="Calibri" w:hAnsi="Calibri" w:cs="Calibri"/>
        </w:rPr>
        <w:tab/>
        <w:t>IT</w:t>
      </w:r>
      <w:r>
        <w:rPr>
          <w:sz w:val="20"/>
          <w:szCs w:val="20"/>
        </w:rPr>
        <w:tab/>
      </w:r>
      <w:r>
        <w:rPr>
          <w:rFonts w:ascii="Calibri" w:eastAsia="Calibri" w:hAnsi="Calibri" w:cs="Calibri"/>
        </w:rPr>
        <w:t>(Tecnología</w:t>
      </w:r>
      <w:r>
        <w:rPr>
          <w:rFonts w:ascii="Calibri" w:eastAsia="Calibri" w:hAnsi="Calibri" w:cs="Calibri"/>
        </w:rPr>
        <w:tab/>
        <w:t>Informática):</w:t>
      </w:r>
      <w:r>
        <w:rPr>
          <w:rFonts w:ascii="Calibri" w:eastAsia="Calibri" w:hAnsi="Calibri" w:cs="Calibri"/>
        </w:rPr>
        <w:tab/>
        <w:t>rezagos</w:t>
      </w:r>
      <w:r>
        <w:rPr>
          <w:rFonts w:ascii="Calibri" w:eastAsia="Calibri" w:hAnsi="Calibri" w:cs="Calibri"/>
        </w:rPr>
        <w:tab/>
        <w:t>de</w:t>
      </w:r>
      <w:r>
        <w:rPr>
          <w:rFonts w:ascii="Calibri" w:eastAsia="Calibri" w:hAnsi="Calibri" w:cs="Calibri"/>
        </w:rPr>
        <w:tab/>
        <w:t>informática</w:t>
      </w:r>
      <w:r>
        <w:rPr>
          <w:rFonts w:ascii="Calibri" w:eastAsia="Calibri" w:hAnsi="Calibri" w:cs="Calibri"/>
        </w:rPr>
        <w:tab/>
        <w:t>y</w:t>
      </w:r>
    </w:p>
    <w:p w:rsidR="005777DD" w:rsidRDefault="00F157F1">
      <w:pPr>
        <w:spacing w:line="20" w:lineRule="exact"/>
        <w:rPr>
          <w:sz w:val="20"/>
          <w:szCs w:val="20"/>
        </w:rPr>
      </w:pPr>
      <w:r>
        <w:rPr>
          <w:noProof/>
          <w:sz w:val="20"/>
          <w:szCs w:val="20"/>
        </w:rPr>
        <w:pict>
          <v:line id="Shape 14" o:spid="_x0000_s1026" style="position:absolute;z-index:-251779072;visibility:visible" from="84.45pt,-.3pt" to="281.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" o:allowincell="f" filled="t" strokeweight=".72pt">
            <v:stroke joinstyle="miter"/>
            <o:lock v:ext="edit" shapetype="f"/>
          </v:line>
        </w:pict>
      </w:r>
    </w:p>
    <w:p w:rsidR="005777DD" w:rsidRDefault="005777DD">
      <w:pPr>
        <w:spacing w:line="70" w:lineRule="exact"/>
        <w:rPr>
          <w:sz w:val="20"/>
          <w:szCs w:val="20"/>
        </w:rPr>
      </w:pPr>
    </w:p>
    <w:p w:rsidR="005777DD" w:rsidRDefault="000246BA">
      <w:pPr>
        <w:spacing w:line="236" w:lineRule="auto"/>
        <w:ind w:left="1680" w:right="260"/>
        <w:rPr>
          <w:sz w:val="20"/>
          <w:szCs w:val="20"/>
        </w:rPr>
      </w:pPr>
      <w:r>
        <w:rPr>
          <w:rFonts w:ascii="Calibri" w:eastAsia="Calibri" w:hAnsi="Calibri" w:cs="Calibri"/>
        </w:rPr>
        <w:t>telecomunicaciones, como ordenadores, notebooks, monitores, impresoras, faxes, telefonía fija, telefonía celular, centrales, et</w:t>
      </w:r>
      <w:r>
        <w:rPr>
          <w:rFonts w:ascii="Calibri" w:eastAsia="Calibri" w:hAnsi="Calibri" w:cs="Calibri"/>
        </w:rPr>
        <w:t>c.</w:t>
      </w:r>
    </w:p>
    <w:p w:rsidR="005777DD" w:rsidRDefault="005777DD">
      <w:pPr>
        <w:spacing w:line="89" w:lineRule="exact"/>
        <w:rPr>
          <w:sz w:val="20"/>
          <w:szCs w:val="20"/>
        </w:rPr>
      </w:pPr>
    </w:p>
    <w:p w:rsidR="005777DD" w:rsidRDefault="000246BA">
      <w:pPr>
        <w:spacing w:line="265" w:lineRule="exact"/>
        <w:ind w:left="1680" w:right="260"/>
        <w:rPr>
          <w:sz w:val="20"/>
          <w:szCs w:val="20"/>
        </w:rPr>
      </w:pPr>
      <w:r>
        <w:rPr>
          <w:rFonts w:ascii="Calibri" w:eastAsia="Calibri" w:hAnsi="Calibri" w:cs="Calibri"/>
          <w:u w:val="single"/>
        </w:rPr>
        <w:t>Línea Blanca:</w:t>
      </w:r>
      <w:r>
        <w:rPr>
          <w:rFonts w:ascii="Calibri" w:eastAsia="Calibri" w:hAnsi="Calibri" w:cs="Calibri"/>
        </w:rPr>
        <w:t xml:space="preserve"> incluye todos los electrodomésticos de la línea blanca como heladeras, lavarropas, microondas, electrónica de cocina, etc.</w:t>
      </w:r>
    </w:p>
    <w:p w:rsidR="005777DD" w:rsidRDefault="005777DD">
      <w:pPr>
        <w:spacing w:line="42" w:lineRule="exact"/>
        <w:rPr>
          <w:sz w:val="20"/>
          <w:szCs w:val="20"/>
        </w:rPr>
      </w:pPr>
    </w:p>
    <w:p w:rsidR="005777DD" w:rsidRDefault="000246BA">
      <w:pPr>
        <w:spacing w:line="269" w:lineRule="exact"/>
        <w:ind w:left="1320"/>
        <w:rPr>
          <w:sz w:val="20"/>
          <w:szCs w:val="20"/>
        </w:rPr>
      </w:pPr>
      <w:r>
        <w:rPr>
          <w:rFonts w:ascii="Calibri" w:eastAsia="Calibri" w:hAnsi="Calibri" w:cs="Calibri"/>
          <w:u w:val="single"/>
        </w:rPr>
        <w:t>Línea Marrón:</w:t>
      </w:r>
      <w:r>
        <w:rPr>
          <w:rFonts w:ascii="Calibri" w:eastAsia="Calibri" w:hAnsi="Calibri" w:cs="Calibri"/>
        </w:rPr>
        <w:t xml:space="preserve"> equipos de televisión.</w:t>
      </w:r>
    </w:p>
    <w:p w:rsidR="005777DD" w:rsidRDefault="005777DD">
      <w:pPr>
        <w:spacing w:line="41" w:lineRule="exact"/>
        <w:rPr>
          <w:sz w:val="20"/>
          <w:szCs w:val="20"/>
        </w:rPr>
      </w:pPr>
    </w:p>
    <w:p w:rsidR="005777DD" w:rsidRDefault="000246BA">
      <w:pPr>
        <w:spacing w:line="269" w:lineRule="exact"/>
        <w:ind w:left="1320"/>
        <w:rPr>
          <w:sz w:val="20"/>
          <w:szCs w:val="20"/>
        </w:rPr>
      </w:pPr>
      <w:r>
        <w:rPr>
          <w:rFonts w:ascii="Calibri" w:eastAsia="Calibri" w:hAnsi="Calibri" w:cs="Calibri"/>
          <w:u w:val="single"/>
        </w:rPr>
        <w:t>Línea Gris</w:t>
      </w:r>
      <w:r>
        <w:rPr>
          <w:rFonts w:ascii="Calibri" w:eastAsia="Calibri" w:hAnsi="Calibri" w:cs="Calibri"/>
        </w:rPr>
        <w:t>: todos los equipos de audio y video [10].</w:t>
      </w:r>
    </w:p>
    <w:p w:rsidR="005777DD" w:rsidRDefault="005777DD">
      <w:pPr>
        <w:spacing w:line="235" w:lineRule="exact"/>
        <w:rPr>
          <w:sz w:val="20"/>
          <w:szCs w:val="20"/>
        </w:rPr>
      </w:pPr>
    </w:p>
    <w:p w:rsidR="005777DD" w:rsidRPr="00C41C2B" w:rsidRDefault="000246BA" w:rsidP="00C43915">
      <w:pPr>
        <w:pStyle w:val="Ttulo2"/>
        <w:rPr>
          <w:rFonts w:eastAsia="Calibri"/>
        </w:rPr>
      </w:pPr>
      <w:r w:rsidRPr="00C41C2B">
        <w:rPr>
          <w:rFonts w:eastAsia="Calibri"/>
        </w:rPr>
        <w:t xml:space="preserve">¿Qué materias primas </w:t>
      </w:r>
      <w:r w:rsidRPr="00C41C2B">
        <w:rPr>
          <w:rFonts w:eastAsia="Calibri"/>
        </w:rPr>
        <w:t>se recuperan al reciclar los RAEES?</w:t>
      </w:r>
    </w:p>
    <w:p w:rsidR="005777DD" w:rsidRDefault="005777DD">
      <w:pPr>
        <w:spacing w:line="394" w:lineRule="exact"/>
        <w:rPr>
          <w:sz w:val="20"/>
          <w:szCs w:val="20"/>
        </w:rPr>
      </w:pPr>
    </w:p>
    <w:p w:rsidR="005777DD" w:rsidRDefault="000246BA">
      <w:pPr>
        <w:spacing w:line="252" w:lineRule="auto"/>
        <w:ind w:left="260" w:right="260" w:firstLine="708"/>
        <w:jc w:val="both"/>
        <w:rPr>
          <w:sz w:val="20"/>
          <w:szCs w:val="20"/>
        </w:rPr>
      </w:pPr>
      <w:r>
        <w:rPr>
          <w:rFonts w:ascii="Calibri" w:eastAsia="Calibri" w:hAnsi="Calibri" w:cs="Calibri"/>
        </w:rPr>
        <w:t>La recuperación de las diferentes materias primas, llamados en algunos centros académicos como “minería urbana”, buscan sacar provecho de los metales, fundamentalmente cobre, aluminio, aceros, estaño, cinc y los metales</w:t>
      </w:r>
      <w:r>
        <w:rPr>
          <w:rFonts w:ascii="Calibri" w:eastAsia="Calibri" w:hAnsi="Calibri" w:cs="Calibri"/>
        </w:rPr>
        <w:t xml:space="preserve"> preciosos, y sus aleaciones</w:t>
      </w:r>
      <w:r>
        <w:rPr>
          <w:rFonts w:ascii="Calibri" w:eastAsia="Calibri" w:hAnsi="Calibri" w:cs="Calibri"/>
          <w:sz w:val="27"/>
          <w:szCs w:val="27"/>
          <w:vertAlign w:val="superscript"/>
        </w:rPr>
        <w:t>1</w:t>
      </w:r>
      <w:r>
        <w:rPr>
          <w:rFonts w:ascii="Calibri" w:eastAsia="Calibri" w:hAnsi="Calibri" w:cs="Calibri"/>
        </w:rPr>
        <w:t xml:space="preserve"> presentes en los rezagos. Esto se debe a que los mismos comienzan a tener un valor significativo en el mercado y se produce una demanda local e internacional.</w:t>
      </w:r>
    </w:p>
    <w:p w:rsidR="005777DD" w:rsidRDefault="005777DD">
      <w:pPr>
        <w:spacing w:line="271"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 xml:space="preserve">Con la reducción del uso de compuestos bromados en los plásticos, </w:t>
      </w:r>
      <w:r>
        <w:rPr>
          <w:rFonts w:ascii="Calibri" w:eastAsia="Calibri" w:hAnsi="Calibri" w:cs="Calibri"/>
        </w:rPr>
        <w:t>o metales pesados tales como mercurio o plomo en dispositivos LED, soldaduras y demás, resulta una buena promesa la denominada "minería urbana" que consisten en la obtención de metales base (cobre, estaño) y metales preciosos (oro, paladio, iridio y plata)</w:t>
      </w:r>
      <w:r>
        <w:rPr>
          <w:rFonts w:ascii="Calibri" w:eastAsia="Calibri" w:hAnsi="Calibri" w:cs="Calibri"/>
        </w:rPr>
        <w:t xml:space="preserve"> a partir de la valorización y refinamiento de los RAEE.</w:t>
      </w:r>
    </w:p>
    <w:p w:rsidR="005777DD" w:rsidRDefault="005777DD">
      <w:pPr>
        <w:spacing w:line="262" w:lineRule="exact"/>
        <w:rPr>
          <w:sz w:val="20"/>
          <w:szCs w:val="20"/>
        </w:rPr>
      </w:pPr>
    </w:p>
    <w:p w:rsidR="005777DD" w:rsidRDefault="000246BA">
      <w:pPr>
        <w:spacing w:line="235" w:lineRule="auto"/>
        <w:ind w:left="260" w:right="260" w:firstLine="708"/>
        <w:jc w:val="both"/>
        <w:rPr>
          <w:sz w:val="20"/>
          <w:szCs w:val="20"/>
        </w:rPr>
      </w:pPr>
      <w:r>
        <w:rPr>
          <w:rFonts w:ascii="Calibri" w:eastAsia="Calibri" w:hAnsi="Calibri" w:cs="Calibri"/>
        </w:rPr>
        <w:t>En la mayoría de los países latinoamericanos operan gran cantidad de empresas dedicadas a la compra/venta de chatarras ferrosas y no ferrosas. Más del 70 % del acero y del</w:t>
      </w:r>
    </w:p>
    <w:p w:rsidR="005777DD" w:rsidRDefault="00F157F1">
      <w:pPr>
        <w:spacing w:line="20" w:lineRule="exact"/>
        <w:rPr>
          <w:sz w:val="20"/>
          <w:szCs w:val="20"/>
        </w:rPr>
      </w:pPr>
      <w:r>
        <w:rPr>
          <w:noProof/>
          <w:sz w:val="20"/>
          <w:szCs w:val="20"/>
        </w:rPr>
        <w:pict>
          <v:line id="Shape 15" o:spid="_x0000_s1066" style="position:absolute;z-index:-251778048;visibility:visible" from="13.05pt,25.6pt" to="157.0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" o:allowincell="f" filled="t" strokeweight=".72pt">
            <v:stroke joinstyle="miter"/>
            <o:lock v:ext="edit" shapetype="f"/>
          </v:line>
        </w:pic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9" w:lineRule="exact"/>
        <w:rPr>
          <w:sz w:val="20"/>
          <w:szCs w:val="20"/>
        </w:rPr>
      </w:pPr>
    </w:p>
    <w:p w:rsidR="005777DD" w:rsidRDefault="000246BA" w:rsidP="000246BA">
      <w:pPr>
        <w:numPr>
          <w:ilvl w:val="0"/>
          <w:numId w:val="6"/>
        </w:numPr>
        <w:tabs>
          <w:tab w:val="left" w:pos="373"/>
        </w:tabs>
        <w:spacing w:line="189" w:lineRule="auto"/>
        <w:ind w:left="260" w:right="260" w:firstLine="2"/>
        <w:rPr>
          <w:rFonts w:ascii="Calibri" w:eastAsia="Calibri" w:hAnsi="Calibri" w:cs="Calibri"/>
          <w:sz w:val="26"/>
          <w:szCs w:val="26"/>
          <w:vertAlign w:val="superscript"/>
        </w:rPr>
      </w:pPr>
      <w:r>
        <w:rPr>
          <w:rFonts w:ascii="Calibri" w:eastAsia="Calibri" w:hAnsi="Calibri" w:cs="Calibri"/>
          <w:sz w:val="20"/>
          <w:szCs w:val="20"/>
        </w:rPr>
        <w:t>Combinación, de propi</w:t>
      </w:r>
      <w:r>
        <w:rPr>
          <w:rFonts w:ascii="Calibri" w:eastAsia="Calibri" w:hAnsi="Calibri" w:cs="Calibri"/>
          <w:sz w:val="20"/>
          <w:szCs w:val="20"/>
        </w:rPr>
        <w:t>edades metálicas, que está compuesta de dos o más elementos, de los cuales, al menos uno es un metal.</w:t>
      </w:r>
    </w:p>
    <w:p w:rsidR="005777DD" w:rsidRDefault="005777DD">
      <w:pPr>
        <w:spacing w:line="168" w:lineRule="exact"/>
        <w:rPr>
          <w:sz w:val="20"/>
          <w:szCs w:val="20"/>
        </w:rPr>
      </w:pPr>
    </w:p>
    <w:p w:rsidR="005777DD" w:rsidRDefault="000246BA">
      <w:pPr>
        <w:jc w:val="center"/>
        <w:rPr>
          <w:sz w:val="20"/>
          <w:szCs w:val="20"/>
        </w:rPr>
      </w:pPr>
      <w:r>
        <w:rPr>
          <w:rFonts w:ascii="Calibri" w:eastAsia="Calibri" w:hAnsi="Calibri" w:cs="Calibri"/>
        </w:rPr>
        <w:t>16</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jc w:val="both"/>
        <w:rPr>
          <w:sz w:val="20"/>
          <w:szCs w:val="20"/>
        </w:rPr>
      </w:pPr>
      <w:bookmarkStart w:id="15" w:name="page17"/>
      <w:bookmarkEnd w:id="15"/>
      <w:r>
        <w:rPr>
          <w:rFonts w:ascii="Calibri" w:eastAsia="Calibri" w:hAnsi="Calibri" w:cs="Calibri"/>
        </w:rPr>
        <w:lastRenderedPageBreak/>
        <w:t xml:space="preserve">60 % de cobre y el aluminio que se usa a diario en la región proviene del recuperó de chatarras, que son mezclados con </w:t>
      </w:r>
      <w:r>
        <w:rPr>
          <w:rFonts w:ascii="Calibri" w:eastAsia="Calibri" w:hAnsi="Calibri" w:cs="Calibri"/>
        </w:rPr>
        <w:t>materiales virgen [10].</w:t>
      </w:r>
    </w:p>
    <w:p w:rsidR="005777DD" w:rsidRDefault="005777DD">
      <w:pPr>
        <w:spacing w:line="236" w:lineRule="exact"/>
        <w:rPr>
          <w:sz w:val="20"/>
          <w:szCs w:val="20"/>
        </w:rPr>
      </w:pPr>
    </w:p>
    <w:p w:rsidR="005777DD" w:rsidRPr="00C41C2B" w:rsidRDefault="000246BA" w:rsidP="00C43915">
      <w:pPr>
        <w:pStyle w:val="Ttulo2"/>
        <w:rPr>
          <w:rFonts w:eastAsia="Calibri"/>
        </w:rPr>
      </w:pPr>
      <w:r w:rsidRPr="00C41C2B">
        <w:rPr>
          <w:rFonts w:eastAsia="Calibri"/>
        </w:rPr>
        <w:t>Disposición final de los RAEE.</w:t>
      </w:r>
    </w:p>
    <w:p w:rsidR="005777DD" w:rsidRDefault="005777DD">
      <w:pPr>
        <w:spacing w:line="394" w:lineRule="exact"/>
        <w:rPr>
          <w:sz w:val="20"/>
          <w:szCs w:val="20"/>
        </w:rPr>
      </w:pPr>
    </w:p>
    <w:p w:rsidR="005777DD" w:rsidRDefault="000246BA">
      <w:pPr>
        <w:spacing w:line="265" w:lineRule="auto"/>
        <w:ind w:left="260" w:right="240" w:firstLine="708"/>
        <w:jc w:val="both"/>
        <w:rPr>
          <w:sz w:val="20"/>
          <w:szCs w:val="20"/>
        </w:rPr>
      </w:pPr>
      <w:r>
        <w:rPr>
          <w:rFonts w:ascii="Calibri" w:eastAsia="Calibri" w:hAnsi="Calibri" w:cs="Calibri"/>
        </w:rPr>
        <w:t>En la disposición final, intervienen desde empresas de recolección de residuos municipales, que retiran gran parte de los rezagos que son desechados en la actualidad para enviarlos a rellenos sanitar</w:t>
      </w:r>
      <w:r>
        <w:rPr>
          <w:rFonts w:ascii="Calibri" w:eastAsia="Calibri" w:hAnsi="Calibri" w:cs="Calibri"/>
        </w:rPr>
        <w:t>ios o basurales municipales, mezclados con residuos domésticos, hasta empresas operadores de residuos peligrosos que procesan, reciclan y/o recuperan partes como insumos de nuevos procesos, especialmente chatarras metálicas o plásticos.</w:t>
      </w:r>
    </w:p>
    <w:p w:rsidR="005777DD" w:rsidRDefault="005777DD">
      <w:pPr>
        <w:spacing w:line="262"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Si bien el re-uso </w:t>
      </w:r>
      <w:r>
        <w:rPr>
          <w:rFonts w:ascii="Calibri" w:eastAsia="Calibri" w:hAnsi="Calibri" w:cs="Calibri"/>
        </w:rPr>
        <w:t>o re-manufactura resulta la mejor opción económica y ambiental, los AEE tienen una vida útil definida. Por lo tanto, estos aparatos cumplen un ciclo y deben ir, en un esquema ideal y sustentable, a:</w:t>
      </w:r>
    </w:p>
    <w:p w:rsidR="005777DD" w:rsidRDefault="005777DD">
      <w:pPr>
        <w:spacing w:line="225" w:lineRule="exact"/>
        <w:rPr>
          <w:sz w:val="20"/>
          <w:szCs w:val="20"/>
        </w:rPr>
      </w:pPr>
    </w:p>
    <w:p w:rsidR="005777DD" w:rsidRDefault="000246BA" w:rsidP="000246BA">
      <w:pPr>
        <w:numPr>
          <w:ilvl w:val="0"/>
          <w:numId w:val="7"/>
        </w:numPr>
        <w:tabs>
          <w:tab w:val="left" w:pos="1680"/>
        </w:tabs>
        <w:ind w:left="1680" w:hanging="350"/>
        <w:rPr>
          <w:rFonts w:ascii="Symbol" w:eastAsia="Symbol" w:hAnsi="Symbol" w:cs="Symbol"/>
        </w:rPr>
      </w:pPr>
      <w:r>
        <w:rPr>
          <w:rFonts w:ascii="Calibri" w:eastAsia="Calibri" w:hAnsi="Calibri" w:cs="Calibri"/>
        </w:rPr>
        <w:t>Disposición final (incineración, relleno sanitario munic</w:t>
      </w:r>
      <w:r>
        <w:rPr>
          <w:rFonts w:ascii="Calibri" w:eastAsia="Calibri" w:hAnsi="Calibri" w:cs="Calibri"/>
        </w:rPr>
        <w:t>ipal, etc.).</w:t>
      </w:r>
    </w:p>
    <w:p w:rsidR="005777DD" w:rsidRDefault="005777DD">
      <w:pPr>
        <w:spacing w:line="41" w:lineRule="exact"/>
        <w:rPr>
          <w:rFonts w:ascii="Symbol" w:eastAsia="Symbol" w:hAnsi="Symbol" w:cs="Symbol"/>
        </w:rPr>
      </w:pPr>
    </w:p>
    <w:p w:rsidR="005777DD" w:rsidRDefault="000246BA" w:rsidP="000246BA">
      <w:pPr>
        <w:numPr>
          <w:ilvl w:val="0"/>
          <w:numId w:val="7"/>
        </w:numPr>
        <w:tabs>
          <w:tab w:val="left" w:pos="1680"/>
        </w:tabs>
        <w:ind w:left="1680" w:hanging="350"/>
        <w:rPr>
          <w:rFonts w:ascii="Symbol" w:eastAsia="Symbol" w:hAnsi="Symbol" w:cs="Symbol"/>
        </w:rPr>
      </w:pPr>
      <w:r>
        <w:rPr>
          <w:rFonts w:ascii="Calibri" w:eastAsia="Calibri" w:hAnsi="Calibri" w:cs="Calibri"/>
        </w:rPr>
        <w:t>Recuperó o reciclado de materias primas.</w:t>
      </w:r>
    </w:p>
    <w:p w:rsidR="005777DD" w:rsidRDefault="005777DD">
      <w:pPr>
        <w:spacing w:line="289"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En la actualidad, Sudamérica se cuenta con una deficiente gestión de disposición final de residuos domésticos o de generación universal. Por lo tanto, cada vez será más relevante la recolección de los RAEE pos-consumo y su procesamiento para recuperar y re</w:t>
      </w:r>
      <w:r>
        <w:rPr>
          <w:rFonts w:ascii="Calibri" w:eastAsia="Calibri" w:hAnsi="Calibri" w:cs="Calibri"/>
        </w:rPr>
        <w:t>ciclar las materias primas que los constituyen [10].</w:t>
      </w:r>
    </w:p>
    <w:p w:rsidR="005777DD" w:rsidRDefault="005777DD">
      <w:pPr>
        <w:spacing w:line="263" w:lineRule="exact"/>
        <w:rPr>
          <w:sz w:val="20"/>
          <w:szCs w:val="20"/>
        </w:rPr>
      </w:pPr>
    </w:p>
    <w:p w:rsidR="005777DD" w:rsidRDefault="000246BA">
      <w:pPr>
        <w:spacing w:line="265" w:lineRule="auto"/>
        <w:ind w:left="260" w:right="240" w:firstLine="708"/>
        <w:jc w:val="both"/>
        <w:rPr>
          <w:sz w:val="20"/>
          <w:szCs w:val="20"/>
        </w:rPr>
      </w:pPr>
      <w:r>
        <w:rPr>
          <w:rFonts w:ascii="Calibri" w:eastAsia="Calibri" w:hAnsi="Calibri" w:cs="Calibri"/>
        </w:rPr>
        <w:t xml:space="preserve">En la Argentina, la Ley Nacional N° 24.051 de Residuos Peligrosos, incorporó los lineamientos de la Convención de Basilea, y expresa, en el Artículo Nº 2; - </w:t>
      </w:r>
      <w:r>
        <w:rPr>
          <w:rFonts w:ascii="Calibri" w:eastAsia="Calibri" w:hAnsi="Calibri" w:cs="Calibri"/>
          <w:i/>
          <w:iCs/>
        </w:rPr>
        <w:t>"Será considerado peligroso, a los efectos de</w:t>
      </w:r>
      <w:r>
        <w:rPr>
          <w:rFonts w:ascii="Calibri" w:eastAsia="Calibri" w:hAnsi="Calibri" w:cs="Calibri"/>
          <w:i/>
          <w:iCs/>
        </w:rPr>
        <w:t xml:space="preserve"> esta ley, todo residuo que pueda causar daño, directa o indirectamente, a seres vivos o contaminar el suelo, el agua, la atmósfera o el ambiente en general"</w:t>
      </w:r>
      <w:r>
        <w:rPr>
          <w:rFonts w:ascii="Calibri" w:eastAsia="Calibri" w:hAnsi="Calibri" w:cs="Calibri"/>
        </w:rPr>
        <w:t xml:space="preserve"> [11].</w:t>
      </w:r>
    </w:p>
    <w:p w:rsidR="005777DD" w:rsidRDefault="005777DD">
      <w:pPr>
        <w:spacing w:line="214" w:lineRule="exact"/>
        <w:rPr>
          <w:sz w:val="20"/>
          <w:szCs w:val="20"/>
        </w:rPr>
      </w:pPr>
    </w:p>
    <w:p w:rsidR="005777DD" w:rsidRDefault="000246BA">
      <w:pPr>
        <w:ind w:left="960"/>
        <w:rPr>
          <w:sz w:val="20"/>
          <w:szCs w:val="20"/>
        </w:rPr>
      </w:pPr>
      <w:r>
        <w:rPr>
          <w:rFonts w:ascii="Calibri" w:eastAsia="Calibri" w:hAnsi="Calibri" w:cs="Calibri"/>
        </w:rPr>
        <w:t>La Convención de Basilea involucra los siguientes tipos de residuos:</w:t>
      </w:r>
    </w:p>
    <w:p w:rsidR="005777DD" w:rsidRDefault="005777DD">
      <w:pPr>
        <w:spacing w:line="238" w:lineRule="exact"/>
        <w:rPr>
          <w:sz w:val="20"/>
          <w:szCs w:val="20"/>
        </w:rPr>
      </w:pPr>
    </w:p>
    <w:p w:rsidR="005777DD" w:rsidRDefault="000246BA">
      <w:pPr>
        <w:spacing w:line="269" w:lineRule="exact"/>
        <w:ind w:left="1320"/>
        <w:rPr>
          <w:sz w:val="20"/>
          <w:szCs w:val="20"/>
        </w:rPr>
      </w:pPr>
      <w:r>
        <w:rPr>
          <w:rFonts w:ascii="Calibri" w:eastAsia="Calibri" w:hAnsi="Calibri" w:cs="Calibri"/>
        </w:rPr>
        <w:t>Los llamados "desecho</w:t>
      </w:r>
      <w:r>
        <w:rPr>
          <w:rFonts w:ascii="Calibri" w:eastAsia="Calibri" w:hAnsi="Calibri" w:cs="Calibri"/>
        </w:rPr>
        <w:t>s peligrosos"</w:t>
      </w:r>
    </w:p>
    <w:p w:rsidR="005777DD" w:rsidRDefault="005777DD">
      <w:pPr>
        <w:spacing w:line="89" w:lineRule="exact"/>
        <w:rPr>
          <w:sz w:val="20"/>
          <w:szCs w:val="20"/>
        </w:rPr>
      </w:pPr>
    </w:p>
    <w:p w:rsidR="005777DD" w:rsidRDefault="000246BA">
      <w:pPr>
        <w:spacing w:line="266" w:lineRule="exact"/>
        <w:ind w:left="1680" w:right="260"/>
        <w:rPr>
          <w:sz w:val="20"/>
          <w:szCs w:val="20"/>
        </w:rPr>
      </w:pPr>
      <w:r>
        <w:rPr>
          <w:rFonts w:ascii="Calibri" w:eastAsia="Calibri" w:hAnsi="Calibri" w:cs="Calibri"/>
        </w:rPr>
        <w:t>Los llamados "otros desechos” que son residuos domiciliarios o las cenizas de los mismos luego de su incineración.</w:t>
      </w:r>
    </w:p>
    <w:p w:rsidR="005777DD" w:rsidRDefault="005777DD">
      <w:pPr>
        <w:spacing w:line="288"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En países desarrollados, el fabricante está obligado a asumir los costos al final de ciclo de vida del producto. Por lo tanto</w:t>
      </w:r>
      <w:r>
        <w:rPr>
          <w:rFonts w:ascii="Calibri" w:eastAsia="Calibri" w:hAnsi="Calibri" w:cs="Calibri"/>
        </w:rPr>
        <w:t>, él mismo se obliga a replantearse la etapa de diseño con el fin de adaptar al producto a los requisitos de gestión de residuos y de este modo reducir los costos posteriores. En esta etapa inicial, interviene una directiva complementaria, la RoHS (Restric</w:t>
      </w:r>
      <w:r>
        <w:rPr>
          <w:rFonts w:ascii="Calibri" w:eastAsia="Calibri" w:hAnsi="Calibri" w:cs="Calibri"/>
        </w:rPr>
        <w:t>ción de ciertas Sustancias Peligrosas en AEE) y en la etapa final, la RAEE.</w:t>
      </w:r>
    </w:p>
    <w:p w:rsidR="005777DD" w:rsidRDefault="005777DD">
      <w:pPr>
        <w:spacing w:line="260"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El objetivo de la RoHS es la reducción de las sustancias peligrosas usadas en la fabricación, lo cual disminuyen con su aplicación los riesgos del tratamiento de los residuos, con</w:t>
      </w:r>
      <w:r>
        <w:rPr>
          <w:rFonts w:ascii="Calibri" w:eastAsia="Calibri" w:hAnsi="Calibri" w:cs="Calibri"/>
        </w:rPr>
        <w:t xml:space="preserve"> lo que se requieren menos precauciones de manipulación. Actualmente, en Sudamérica no existe una directiva RoHS.</w:t>
      </w:r>
    </w:p>
    <w:p w:rsidR="005777DD" w:rsidRDefault="005777DD">
      <w:pPr>
        <w:spacing w:line="215" w:lineRule="exact"/>
        <w:rPr>
          <w:sz w:val="20"/>
          <w:szCs w:val="20"/>
        </w:rPr>
      </w:pPr>
    </w:p>
    <w:p w:rsidR="005777DD" w:rsidRPr="00C41C2B" w:rsidRDefault="000246BA" w:rsidP="00C43915">
      <w:pPr>
        <w:pStyle w:val="Ttulo2"/>
        <w:rPr>
          <w:rFonts w:eastAsia="Calibri"/>
        </w:rPr>
      </w:pPr>
      <w:r w:rsidRPr="00C41C2B">
        <w:rPr>
          <w:rFonts w:eastAsia="Calibri"/>
        </w:rPr>
        <w:t>El proyecto E-Basura.</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6" w:lineRule="exact"/>
        <w:rPr>
          <w:sz w:val="20"/>
          <w:szCs w:val="20"/>
        </w:rPr>
      </w:pPr>
    </w:p>
    <w:p w:rsidR="005777DD" w:rsidRDefault="000246BA">
      <w:pPr>
        <w:jc w:val="center"/>
        <w:rPr>
          <w:sz w:val="20"/>
          <w:szCs w:val="20"/>
        </w:rPr>
      </w:pPr>
      <w:r>
        <w:rPr>
          <w:rFonts w:ascii="Calibri" w:eastAsia="Calibri" w:hAnsi="Calibri" w:cs="Calibri"/>
        </w:rPr>
        <w:t>17</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6" w:name="page18"/>
      <w:bookmarkEnd w:id="16"/>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8" w:lineRule="exact"/>
        <w:rPr>
          <w:sz w:val="20"/>
          <w:szCs w:val="20"/>
        </w:rPr>
      </w:pPr>
    </w:p>
    <w:p w:rsidR="005777DD" w:rsidRDefault="000246BA">
      <w:pPr>
        <w:ind w:left="3340"/>
        <w:rPr>
          <w:sz w:val="20"/>
          <w:szCs w:val="20"/>
        </w:rPr>
      </w:pPr>
      <w:r>
        <w:rPr>
          <w:rFonts w:ascii="Calibri" w:eastAsia="Calibri" w:hAnsi="Calibri" w:cs="Calibri"/>
          <w:b/>
          <w:bCs/>
        </w:rPr>
        <w:t>Figura 5. Logo proyecto E-Basura.</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E-Basura [1] es un Proyecto de Extensión de la Facultad de Informática [12] de la Universidad Nacional de La Plata [13], desarrollado por el laboratorio LINTI [14]. El mismo recibe la línea IT dentro de los RAEE. Los ordenadores recuperados son donadas pos</w:t>
      </w:r>
      <w:r>
        <w:rPr>
          <w:rFonts w:ascii="Calibri" w:eastAsia="Calibri" w:hAnsi="Calibri" w:cs="Calibri"/>
        </w:rPr>
        <w:t>teriormente a instituciones sin fines de lucro (escuelas, comedores populares, bibliotecas, ONG´s) para reducir la brecha digital-social en los sectores vulnerables de la comunidad.</w:t>
      </w:r>
    </w:p>
    <w:p w:rsidR="005777DD" w:rsidRDefault="005777DD">
      <w:pPr>
        <w:spacing w:line="262"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Desde el año 2009 el proyecto fue creciendo a partir de la visibilidad qu</w:t>
      </w:r>
      <w:r>
        <w:rPr>
          <w:rFonts w:ascii="Calibri" w:eastAsia="Calibri" w:hAnsi="Calibri" w:cs="Calibri"/>
        </w:rPr>
        <w:t>e fue adquiriendo en los medios de comunicación a través de notas y filmaciones realizadas, así como también convenios con distintas entidades y donaciones a instituciones sin fines de lucro.</w:t>
      </w:r>
    </w:p>
    <w:p w:rsidR="005777DD" w:rsidRDefault="005777DD">
      <w:pPr>
        <w:spacing w:line="263"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 xml:space="preserve">El proyecto se centra en la concientización sobre la </w:t>
      </w:r>
      <w:r>
        <w:rPr>
          <w:rFonts w:ascii="Calibri" w:eastAsia="Calibri" w:hAnsi="Calibri" w:cs="Calibri"/>
        </w:rPr>
        <w:t>problemática de los RAEE, ya que en la actualidad la basura electrónica es vertida a cielo abierto, lo cual resulta altamente contaminante, y no todos los usuarios saben de las alternativas que poseen al momento de deshacerse de este tipo de basura. Los me</w:t>
      </w:r>
      <w:r>
        <w:rPr>
          <w:rFonts w:ascii="Calibri" w:eastAsia="Calibri" w:hAnsi="Calibri" w:cs="Calibri"/>
        </w:rPr>
        <w:t>tales y demás elementos que poseen los RAEE son tóxicos y contaminan el medio ambiente, perjudicando el aire, la tierra y el agua.</w:t>
      </w:r>
    </w:p>
    <w:p w:rsidR="005777DD" w:rsidRDefault="005777DD">
      <w:pPr>
        <w:spacing w:line="214" w:lineRule="exact"/>
        <w:rPr>
          <w:sz w:val="20"/>
          <w:szCs w:val="20"/>
        </w:rPr>
      </w:pPr>
    </w:p>
    <w:p w:rsidR="005777DD" w:rsidRDefault="000246BA">
      <w:pPr>
        <w:ind w:left="960"/>
        <w:rPr>
          <w:sz w:val="20"/>
          <w:szCs w:val="20"/>
        </w:rPr>
      </w:pPr>
      <w:r>
        <w:rPr>
          <w:rFonts w:ascii="Calibri" w:eastAsia="Calibri" w:hAnsi="Calibri" w:cs="Calibri"/>
        </w:rPr>
        <w:t>La contaminación ambiental afecta, por ende, la salud de todos los seres humanos.</w:t>
      </w:r>
    </w:p>
    <w:p w:rsidR="005777DD" w:rsidRDefault="005777DD">
      <w:pPr>
        <w:spacing w:line="43" w:lineRule="exact"/>
        <w:rPr>
          <w:sz w:val="20"/>
          <w:szCs w:val="20"/>
        </w:rPr>
      </w:pPr>
    </w:p>
    <w:p w:rsidR="005777DD" w:rsidRDefault="000246BA">
      <w:pPr>
        <w:ind w:left="260"/>
        <w:rPr>
          <w:sz w:val="20"/>
          <w:szCs w:val="20"/>
        </w:rPr>
      </w:pPr>
      <w:r>
        <w:rPr>
          <w:rFonts w:ascii="Calibri" w:eastAsia="Calibri" w:hAnsi="Calibri" w:cs="Calibri"/>
        </w:rPr>
        <w:t>Profesionales de la salud detallan los pr</w:t>
      </w:r>
      <w:r>
        <w:rPr>
          <w:rFonts w:ascii="Calibri" w:eastAsia="Calibri" w:hAnsi="Calibri" w:cs="Calibri"/>
        </w:rPr>
        <w:t>oblemas que causan para el organismo material como:</w:t>
      </w:r>
    </w:p>
    <w:p w:rsidR="005777DD" w:rsidRDefault="005777DD">
      <w:pPr>
        <w:spacing w:line="298" w:lineRule="exact"/>
        <w:rPr>
          <w:sz w:val="20"/>
          <w:szCs w:val="20"/>
        </w:rPr>
      </w:pPr>
    </w:p>
    <w:p w:rsidR="005777DD" w:rsidRDefault="000246BA" w:rsidP="000246BA">
      <w:pPr>
        <w:numPr>
          <w:ilvl w:val="0"/>
          <w:numId w:val="8"/>
        </w:numPr>
        <w:tabs>
          <w:tab w:val="left" w:pos="1740"/>
        </w:tabs>
        <w:spacing w:line="248" w:lineRule="auto"/>
        <w:ind w:left="1740" w:right="260" w:hanging="358"/>
        <w:jc w:val="both"/>
        <w:rPr>
          <w:rFonts w:ascii="Symbol" w:eastAsia="Symbol" w:hAnsi="Symbol" w:cs="Symbol"/>
        </w:rPr>
      </w:pPr>
      <w:r>
        <w:rPr>
          <w:rFonts w:ascii="Calibri" w:eastAsia="Calibri" w:hAnsi="Calibri" w:cs="Calibri"/>
          <w:u w:val="single"/>
        </w:rPr>
        <w:t>El plomo</w:t>
      </w:r>
      <w:r>
        <w:rPr>
          <w:rFonts w:ascii="Calibri" w:eastAsia="Calibri" w:hAnsi="Calibri" w:cs="Calibri"/>
        </w:rPr>
        <w:t xml:space="preserve">: perturbaciones en la biosíntesis de la hemoglobina y anemia, incremento de la presión sanguínea, daño a los riñones, abortos, perturbaciones del sistema nervioso y disminución de la fertilidad </w:t>
      </w:r>
      <w:r>
        <w:rPr>
          <w:rFonts w:ascii="Calibri" w:eastAsia="Calibri" w:hAnsi="Calibri" w:cs="Calibri"/>
        </w:rPr>
        <w:t>del hombre.</w:t>
      </w:r>
    </w:p>
    <w:p w:rsidR="005777DD" w:rsidRDefault="005777DD">
      <w:pPr>
        <w:spacing w:line="33" w:lineRule="exact"/>
        <w:rPr>
          <w:rFonts w:ascii="Symbol" w:eastAsia="Symbol" w:hAnsi="Symbol" w:cs="Symbol"/>
        </w:rPr>
      </w:pPr>
    </w:p>
    <w:p w:rsidR="005777DD" w:rsidRDefault="000246BA" w:rsidP="000246BA">
      <w:pPr>
        <w:numPr>
          <w:ilvl w:val="0"/>
          <w:numId w:val="8"/>
        </w:numPr>
        <w:tabs>
          <w:tab w:val="left" w:pos="1740"/>
        </w:tabs>
        <w:ind w:left="1740" w:hanging="358"/>
        <w:rPr>
          <w:rFonts w:ascii="Symbol" w:eastAsia="Symbol" w:hAnsi="Symbol" w:cs="Symbol"/>
        </w:rPr>
      </w:pPr>
      <w:r>
        <w:rPr>
          <w:rFonts w:ascii="Calibri" w:eastAsia="Calibri" w:hAnsi="Calibri" w:cs="Calibri"/>
          <w:u w:val="single"/>
        </w:rPr>
        <w:t>El arsénico</w:t>
      </w:r>
      <w:r>
        <w:rPr>
          <w:rFonts w:ascii="Calibri" w:eastAsia="Calibri" w:hAnsi="Calibri" w:cs="Calibri"/>
        </w:rPr>
        <w:t>: veneno letal.</w:t>
      </w:r>
    </w:p>
    <w:p w:rsidR="005777DD" w:rsidRDefault="005777DD">
      <w:pPr>
        <w:spacing w:line="38" w:lineRule="exact"/>
        <w:rPr>
          <w:rFonts w:ascii="Symbol" w:eastAsia="Symbol" w:hAnsi="Symbol" w:cs="Symbol"/>
        </w:rPr>
      </w:pPr>
    </w:p>
    <w:p w:rsidR="005777DD" w:rsidRDefault="000246BA" w:rsidP="000246BA">
      <w:pPr>
        <w:numPr>
          <w:ilvl w:val="0"/>
          <w:numId w:val="8"/>
        </w:numPr>
        <w:tabs>
          <w:tab w:val="left" w:pos="1740"/>
        </w:tabs>
        <w:ind w:left="1740" w:hanging="358"/>
        <w:rPr>
          <w:rFonts w:ascii="Symbol" w:eastAsia="Symbol" w:hAnsi="Symbol" w:cs="Symbol"/>
        </w:rPr>
      </w:pPr>
      <w:r>
        <w:rPr>
          <w:rFonts w:ascii="Calibri" w:eastAsia="Calibri" w:hAnsi="Calibri" w:cs="Calibri"/>
          <w:u w:val="single"/>
        </w:rPr>
        <w:t>El selenio</w:t>
      </w:r>
      <w:r>
        <w:rPr>
          <w:rFonts w:ascii="Calibri" w:eastAsia="Calibri" w:hAnsi="Calibri" w:cs="Calibri"/>
        </w:rPr>
        <w:t>: desde sarpullido e inflamación de la piel hasta dolores agudos.</w:t>
      </w:r>
    </w:p>
    <w:p w:rsidR="005777DD" w:rsidRDefault="005777DD">
      <w:pPr>
        <w:spacing w:line="101" w:lineRule="exact"/>
        <w:rPr>
          <w:rFonts w:ascii="Symbol" w:eastAsia="Symbol" w:hAnsi="Symbol" w:cs="Symbol"/>
        </w:rPr>
      </w:pPr>
    </w:p>
    <w:p w:rsidR="005777DD" w:rsidRDefault="000246BA" w:rsidP="000246BA">
      <w:pPr>
        <w:numPr>
          <w:ilvl w:val="0"/>
          <w:numId w:val="8"/>
        </w:numPr>
        <w:tabs>
          <w:tab w:val="left" w:pos="1740"/>
        </w:tabs>
        <w:spacing w:line="230" w:lineRule="auto"/>
        <w:ind w:left="1740" w:right="260" w:hanging="358"/>
        <w:rPr>
          <w:rFonts w:ascii="Symbol" w:eastAsia="Symbol" w:hAnsi="Symbol" w:cs="Symbol"/>
        </w:rPr>
      </w:pPr>
      <w:r>
        <w:rPr>
          <w:rFonts w:ascii="Calibri" w:eastAsia="Calibri" w:hAnsi="Calibri" w:cs="Calibri"/>
          <w:u w:val="single"/>
        </w:rPr>
        <w:t>El cadmio</w:t>
      </w:r>
      <w:r>
        <w:rPr>
          <w:rFonts w:ascii="Calibri" w:eastAsia="Calibri" w:hAnsi="Calibri" w:cs="Calibri"/>
        </w:rPr>
        <w:t>: diarrea, dolor de estómago y vómito severo, fractura de huesos, daños al sistema nervioso, e incluso puede provocar cáncer.</w:t>
      </w:r>
    </w:p>
    <w:p w:rsidR="005777DD" w:rsidRDefault="005777DD">
      <w:pPr>
        <w:spacing w:line="102" w:lineRule="exact"/>
        <w:rPr>
          <w:rFonts w:ascii="Symbol" w:eastAsia="Symbol" w:hAnsi="Symbol" w:cs="Symbol"/>
        </w:rPr>
      </w:pPr>
    </w:p>
    <w:p w:rsidR="005777DD" w:rsidRDefault="000246BA" w:rsidP="000246BA">
      <w:pPr>
        <w:numPr>
          <w:ilvl w:val="0"/>
          <w:numId w:val="8"/>
        </w:numPr>
        <w:tabs>
          <w:tab w:val="left" w:pos="1740"/>
        </w:tabs>
        <w:spacing w:line="231" w:lineRule="auto"/>
        <w:ind w:left="1740" w:right="260" w:hanging="358"/>
        <w:rPr>
          <w:rFonts w:ascii="Symbol" w:eastAsia="Symbol" w:hAnsi="Symbol" w:cs="Symbol"/>
        </w:rPr>
      </w:pPr>
      <w:r>
        <w:rPr>
          <w:rFonts w:ascii="Calibri" w:eastAsia="Calibri" w:hAnsi="Calibri" w:cs="Calibri"/>
          <w:u w:val="single"/>
        </w:rPr>
        <w:t>El</w:t>
      </w:r>
      <w:r>
        <w:rPr>
          <w:rFonts w:ascii="Calibri" w:eastAsia="Calibri" w:hAnsi="Calibri" w:cs="Calibri"/>
          <w:u w:val="single"/>
        </w:rPr>
        <w:t xml:space="preserve"> cromo</w:t>
      </w:r>
      <w:r>
        <w:rPr>
          <w:rFonts w:ascii="Calibri" w:eastAsia="Calibri" w:hAnsi="Calibri" w:cs="Calibri"/>
        </w:rPr>
        <w:t>: erupciones cutáneas, malestar de estómago, úlcera, daños en riñones e hígado y cáncer de pulmón.</w:t>
      </w:r>
    </w:p>
    <w:p w:rsidR="005777DD" w:rsidRDefault="005777DD">
      <w:pPr>
        <w:spacing w:line="40" w:lineRule="exact"/>
        <w:rPr>
          <w:rFonts w:ascii="Symbol" w:eastAsia="Symbol" w:hAnsi="Symbol" w:cs="Symbol"/>
        </w:rPr>
      </w:pPr>
    </w:p>
    <w:p w:rsidR="005777DD" w:rsidRDefault="000246BA" w:rsidP="000246BA">
      <w:pPr>
        <w:numPr>
          <w:ilvl w:val="0"/>
          <w:numId w:val="8"/>
        </w:numPr>
        <w:tabs>
          <w:tab w:val="left" w:pos="1740"/>
        </w:tabs>
        <w:ind w:left="1740" w:hanging="358"/>
        <w:rPr>
          <w:rFonts w:ascii="Symbol" w:eastAsia="Symbol" w:hAnsi="Symbol" w:cs="Symbol"/>
        </w:rPr>
      </w:pPr>
      <w:r>
        <w:rPr>
          <w:rFonts w:ascii="Calibri" w:eastAsia="Calibri" w:hAnsi="Calibri" w:cs="Calibri"/>
          <w:u w:val="single"/>
        </w:rPr>
        <w:t>El níquel</w:t>
      </w:r>
      <w:r>
        <w:rPr>
          <w:rFonts w:ascii="Calibri" w:eastAsia="Calibri" w:hAnsi="Calibri" w:cs="Calibri"/>
        </w:rPr>
        <w:t>: afecta los pulmones, provoca abortos espontáneos.</w:t>
      </w:r>
    </w:p>
    <w:p w:rsidR="005777DD" w:rsidRDefault="005777DD">
      <w:pPr>
        <w:spacing w:line="289"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Todas las donaciones pasan por pruebas de análisis y clasificación. En primer lugar, ing</w:t>
      </w:r>
      <w:r>
        <w:rPr>
          <w:rFonts w:ascii="Calibri" w:eastAsia="Calibri" w:hAnsi="Calibri" w:cs="Calibri"/>
        </w:rPr>
        <w:t>resan a un sector llamado “testing” para clasificar las partes que se encuentran en correcto funcionamiento, como también las que no. Las partes no funcionales son descartadas y enviadas a empresas para su reciclaje; las demás son reparadas, si así lo nece</w:t>
      </w:r>
      <w:r>
        <w:rPr>
          <w:rFonts w:ascii="Calibri" w:eastAsia="Calibri" w:hAnsi="Calibri" w:cs="Calibri"/>
        </w:rPr>
        <w:t>sitan, y reutilizadas.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4" w:lineRule="exact"/>
        <w:rPr>
          <w:sz w:val="20"/>
          <w:szCs w:val="20"/>
        </w:rPr>
      </w:pPr>
    </w:p>
    <w:p w:rsidR="005777DD" w:rsidRDefault="000246BA">
      <w:pPr>
        <w:jc w:val="center"/>
        <w:rPr>
          <w:sz w:val="20"/>
          <w:szCs w:val="20"/>
        </w:rPr>
      </w:pPr>
      <w:r>
        <w:rPr>
          <w:rFonts w:ascii="Calibri" w:eastAsia="Calibri" w:hAnsi="Calibri" w:cs="Calibri"/>
        </w:rPr>
        <w:t>18</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56" w:lineRule="auto"/>
        <w:ind w:left="260" w:right="260" w:firstLine="708"/>
        <w:jc w:val="both"/>
        <w:rPr>
          <w:sz w:val="20"/>
          <w:szCs w:val="20"/>
        </w:rPr>
      </w:pPr>
      <w:bookmarkStart w:id="17" w:name="page19"/>
      <w:bookmarkEnd w:id="17"/>
      <w:r>
        <w:rPr>
          <w:rFonts w:ascii="Calibri" w:eastAsia="Calibri" w:hAnsi="Calibri" w:cs="Calibri"/>
        </w:rPr>
        <w:lastRenderedPageBreak/>
        <w:t>En el caso del armado de nuevos ordenadores, los discos de almacenamiento de las mismas</w:t>
      </w:r>
      <w:r>
        <w:rPr>
          <w:rFonts w:ascii="Calibri" w:eastAsia="Calibri" w:hAnsi="Calibri" w:cs="Calibri"/>
        </w:rPr>
        <w:t xml:space="preserve"> pasan por un proceso de “higienización”, o también llamado “borrado seguro”, para eliminar todo tipo de información, con dos fines principales:</w:t>
      </w:r>
    </w:p>
    <w:p w:rsidR="005777DD" w:rsidRDefault="005777DD">
      <w:pPr>
        <w:spacing w:line="220" w:lineRule="exact"/>
        <w:rPr>
          <w:sz w:val="20"/>
          <w:szCs w:val="20"/>
        </w:rPr>
      </w:pPr>
    </w:p>
    <w:p w:rsidR="005777DD" w:rsidRDefault="000246BA" w:rsidP="000246BA">
      <w:pPr>
        <w:numPr>
          <w:ilvl w:val="0"/>
          <w:numId w:val="9"/>
        </w:numPr>
        <w:tabs>
          <w:tab w:val="left" w:pos="1680"/>
        </w:tabs>
        <w:ind w:left="1680" w:hanging="350"/>
        <w:rPr>
          <w:rFonts w:ascii="Calibri" w:eastAsia="Calibri" w:hAnsi="Calibri" w:cs="Calibri"/>
        </w:rPr>
      </w:pPr>
      <w:r>
        <w:rPr>
          <w:rFonts w:ascii="Calibri" w:eastAsia="Calibri" w:hAnsi="Calibri" w:cs="Calibri"/>
        </w:rPr>
        <w:t>Preservar la privacidad de los donantes.</w:t>
      </w:r>
    </w:p>
    <w:p w:rsidR="005777DD" w:rsidRDefault="005777DD">
      <w:pPr>
        <w:spacing w:line="41" w:lineRule="exact"/>
        <w:rPr>
          <w:rFonts w:ascii="Calibri" w:eastAsia="Calibri" w:hAnsi="Calibri" w:cs="Calibri"/>
        </w:rPr>
      </w:pPr>
    </w:p>
    <w:p w:rsidR="005777DD" w:rsidRDefault="000246BA" w:rsidP="000246BA">
      <w:pPr>
        <w:numPr>
          <w:ilvl w:val="0"/>
          <w:numId w:val="9"/>
        </w:numPr>
        <w:tabs>
          <w:tab w:val="left" w:pos="1680"/>
        </w:tabs>
        <w:ind w:left="1680" w:hanging="350"/>
        <w:rPr>
          <w:rFonts w:ascii="Calibri" w:eastAsia="Calibri" w:hAnsi="Calibri" w:cs="Calibri"/>
        </w:rPr>
      </w:pPr>
      <w:r>
        <w:rPr>
          <w:rFonts w:ascii="Calibri" w:eastAsia="Calibri" w:hAnsi="Calibri" w:cs="Calibri"/>
        </w:rPr>
        <w:t>Evitar la destrucción de los discos de almacenamiento.</w:t>
      </w:r>
    </w:p>
    <w:p w:rsidR="005777DD" w:rsidRDefault="005777DD">
      <w:pPr>
        <w:spacing w:line="286"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El proceso d</w:t>
      </w:r>
      <w:r>
        <w:rPr>
          <w:rFonts w:ascii="Calibri" w:eastAsia="Calibri" w:hAnsi="Calibri" w:cs="Calibri"/>
        </w:rPr>
        <w:t>e higienización es una etapa importante del ciclo de recuperación y reutilización. Asegurar la protección de los datos de los donantes es primordial para que los mismos realicen una completa donación, sin tener que considerar que su información será manipu</w:t>
      </w:r>
      <w:r>
        <w:rPr>
          <w:rFonts w:ascii="Calibri" w:eastAsia="Calibri" w:hAnsi="Calibri" w:cs="Calibri"/>
        </w:rPr>
        <w:t>lada. Por lo tanto, el proyecto busca informar a los usuarios y certificar el proceso de higienización con el fin de la obtención y no destrucción de los discos de almacenamiento para su correcta reutilización, ya que la probabilidad de conseguir discos vi</w:t>
      </w:r>
      <w:r>
        <w:rPr>
          <w:rFonts w:ascii="Calibri" w:eastAsia="Calibri" w:hAnsi="Calibri" w:cs="Calibri"/>
        </w:rPr>
        <w:t>ejos o modelos que ya no son fabricados es baja.</w:t>
      </w:r>
    </w:p>
    <w:p w:rsidR="005777DD" w:rsidRDefault="005777DD">
      <w:pPr>
        <w:spacing w:line="257"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Como consecuencia de la falta de información o certificación sobre la higienización de los datos de los discos de almacenamiento, los porcentajes de donaciones se reducen ya que una parte de los donantes no</w:t>
      </w:r>
      <w:r>
        <w:rPr>
          <w:rFonts w:ascii="Calibri" w:eastAsia="Calibri" w:hAnsi="Calibri" w:cs="Calibri"/>
        </w:rPr>
        <w:t xml:space="preserve"> incluyen los discos duros, por lo tanto un porcentaje de los quipos obtenidos no están completos.</w:t>
      </w:r>
    </w:p>
    <w:p w:rsidR="005777DD" w:rsidRDefault="005777DD">
      <w:pPr>
        <w:spacing w:line="263"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El fin de mi tesina de grado es la investigación y la comprobación sobre la eficiencia de los diferentes algoritmos de borrado seguro, a través de diferente</w:t>
      </w:r>
      <w:r>
        <w:rPr>
          <w:rFonts w:ascii="Calibri" w:eastAsia="Calibri" w:hAnsi="Calibri" w:cs="Calibri"/>
        </w:rPr>
        <w:t>s herramientas.</w:t>
      </w:r>
    </w:p>
    <w:p w:rsidR="005777DD" w:rsidRDefault="005777DD">
      <w:pPr>
        <w:spacing w:line="288"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En el caso específico que los discos se encuentren dañados, no podrán pasar por la etapa de higienización. Por lo tanto, se consideran no reutilizables por lo que se opta por otra forma de destrucción permanente de los datos, la destrucció</w:t>
      </w:r>
      <w:r>
        <w:rPr>
          <w:rFonts w:ascii="Calibri" w:eastAsia="Calibri" w:hAnsi="Calibri" w:cs="Calibri"/>
        </w:rPr>
        <w:t>n física; y así siempre se asegura la privacidad de los miembros donantes.</w:t>
      </w:r>
    </w:p>
    <w:p w:rsidR="005777DD" w:rsidRDefault="005777DD">
      <w:pPr>
        <w:spacing w:line="263" w:lineRule="exact"/>
        <w:rPr>
          <w:sz w:val="20"/>
          <w:szCs w:val="20"/>
        </w:rPr>
      </w:pPr>
    </w:p>
    <w:p w:rsidR="005777DD" w:rsidRDefault="000246BA">
      <w:pPr>
        <w:spacing w:line="265" w:lineRule="auto"/>
        <w:ind w:left="260" w:right="240" w:firstLine="708"/>
        <w:jc w:val="both"/>
        <w:rPr>
          <w:sz w:val="20"/>
          <w:szCs w:val="20"/>
        </w:rPr>
      </w:pPr>
      <w:r>
        <w:rPr>
          <w:rFonts w:ascii="Calibri" w:eastAsia="Calibri" w:hAnsi="Calibri" w:cs="Calibri"/>
        </w:rPr>
        <w:t>El material que no puede ser reutilizado es enviado a empresas con certificación ambiental para su disposición final y segura. En la Argentina, ya operan varias empresas en el Mercado de Gestión de los Rezagos Electrónicos, centrándose en telefonía, inform</w:t>
      </w:r>
      <w:r>
        <w:rPr>
          <w:rFonts w:ascii="Calibri" w:eastAsia="Calibri" w:hAnsi="Calibri" w:cs="Calibri"/>
        </w:rPr>
        <w:t>ática y circuitos impresos de diverso origen. Entre éstas empresas se encuentran Scrap y Rezagos SRL [15], Silkers SA [16], Scrapex SRL [17], Botrade SRL [18] y Dalafer SRL [19].</w:t>
      </w:r>
    </w:p>
    <w:p w:rsidR="005777DD" w:rsidRDefault="005777DD">
      <w:pPr>
        <w:spacing w:line="262"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El proyecto E-Basura [1] trabaja con un convenio con Scrap y Rezagos SRL [15</w:t>
      </w:r>
      <w:r>
        <w:rPr>
          <w:rFonts w:ascii="Calibri" w:eastAsia="Calibri" w:hAnsi="Calibri" w:cs="Calibri"/>
        </w:rPr>
        <w:t>]</w:t>
      </w:r>
      <w:r>
        <w:rPr>
          <w:rFonts w:ascii="Calibri" w:eastAsia="Calibri" w:hAnsi="Calibri" w:cs="Calibri"/>
          <w:b/>
          <w:bCs/>
        </w:rPr>
        <w:t>,</w:t>
      </w:r>
      <w:r>
        <w:rPr>
          <w:rFonts w:ascii="Calibri" w:eastAsia="Calibri" w:hAnsi="Calibri" w:cs="Calibri"/>
        </w:rPr>
        <w:t>Silkers S.A. [16] y Dalafer [19].</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59" w:lineRule="exact"/>
        <w:rPr>
          <w:sz w:val="20"/>
          <w:szCs w:val="20"/>
        </w:rPr>
      </w:pPr>
    </w:p>
    <w:p w:rsidR="005777DD" w:rsidRDefault="000246BA">
      <w:pPr>
        <w:jc w:val="center"/>
        <w:rPr>
          <w:sz w:val="20"/>
          <w:szCs w:val="20"/>
        </w:rPr>
      </w:pPr>
      <w:r>
        <w:rPr>
          <w:rFonts w:ascii="Calibri" w:eastAsia="Calibri" w:hAnsi="Calibri" w:cs="Calibri"/>
        </w:rPr>
        <w:t>19</w:t>
      </w:r>
    </w:p>
    <w:p w:rsidR="005777DD" w:rsidRDefault="005777DD">
      <w:pPr>
        <w:sectPr w:rsidR="005777DD">
          <w:pgSz w:w="11900" w:h="16840"/>
          <w:pgMar w:top="1440" w:right="1440" w:bottom="438" w:left="1440" w:header="0" w:footer="0" w:gutter="0"/>
          <w:cols w:space="720" w:equalWidth="0">
            <w:col w:w="9020"/>
          </w:cols>
        </w:sectPr>
      </w:pPr>
    </w:p>
    <w:p w:rsidR="005777DD" w:rsidRPr="00C41C2B" w:rsidRDefault="000246BA" w:rsidP="00C43915">
      <w:pPr>
        <w:pStyle w:val="Ttulo1"/>
        <w:rPr>
          <w:rFonts w:eastAsia="Calibri"/>
        </w:rPr>
      </w:pPr>
      <w:bookmarkStart w:id="18" w:name="page20"/>
      <w:bookmarkEnd w:id="18"/>
      <w:r w:rsidRPr="00C41C2B">
        <w:rPr>
          <w:rFonts w:eastAsia="Calibri"/>
        </w:rPr>
        <w:lastRenderedPageBreak/>
        <w:t>Dispositivos de almacenamiento.</w:t>
      </w:r>
    </w:p>
    <w:p w:rsidR="005777DD" w:rsidRDefault="005777DD">
      <w:pPr>
        <w:spacing w:line="200" w:lineRule="exact"/>
        <w:rPr>
          <w:sz w:val="20"/>
          <w:szCs w:val="20"/>
        </w:rPr>
      </w:pPr>
    </w:p>
    <w:p w:rsidR="005777DD" w:rsidRDefault="005777DD">
      <w:pPr>
        <w:spacing w:line="350"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En el presente capítulo, se profundizará sobre el dispositivo de almmacenamiento en estudio, discos duros, comoo</w:t>
      </w:r>
      <w:r>
        <w:rPr>
          <w:rFonts w:ascii="Calibri" w:eastAsia="Calibri" w:hAnsi="Calibri" w:cs="Calibri"/>
        </w:rPr>
        <w:t xml:space="preserve"> también el Sistema Operativo en el cual seerá montado y el formato que se le otorgará.</w:t>
      </w:r>
    </w:p>
    <w:p w:rsidR="005777DD" w:rsidRDefault="005777DD">
      <w:pPr>
        <w:spacing w:line="217" w:lineRule="exact"/>
        <w:rPr>
          <w:sz w:val="20"/>
          <w:szCs w:val="20"/>
        </w:rPr>
      </w:pPr>
    </w:p>
    <w:p w:rsidR="005777DD" w:rsidRPr="00C41C2B" w:rsidRDefault="000246BA" w:rsidP="00C43915">
      <w:pPr>
        <w:pStyle w:val="Ttulo2"/>
        <w:rPr>
          <w:rFonts w:eastAsia="Calibri"/>
        </w:rPr>
      </w:pPr>
      <w:r w:rsidRPr="00C41C2B">
        <w:rPr>
          <w:rFonts w:eastAsia="Calibri"/>
        </w:rPr>
        <w:t>Ejemplos dispositivos de almacenamiento.</w:t>
      </w:r>
    </w:p>
    <w:p w:rsidR="005777DD" w:rsidRDefault="005777DD">
      <w:pPr>
        <w:spacing w:line="394"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En la actualidad la diiversidad de dispositivos de almacenamiento ess muy amplia. Los tipos de dispositivos de almaccenamient</w:t>
      </w:r>
      <w:r>
        <w:rPr>
          <w:rFonts w:ascii="Calibri" w:eastAsia="Calibri" w:hAnsi="Calibri" w:cs="Calibri"/>
        </w:rPr>
        <w:t>o destacados son:</w:t>
      </w:r>
    </w:p>
    <w:p w:rsidR="005777DD" w:rsidRDefault="005777DD">
      <w:pPr>
        <w:spacing w:line="262" w:lineRule="exact"/>
        <w:rPr>
          <w:sz w:val="20"/>
          <w:szCs w:val="20"/>
        </w:rPr>
      </w:pPr>
    </w:p>
    <w:p w:rsidR="005777DD" w:rsidRDefault="000246BA">
      <w:pPr>
        <w:ind w:left="260"/>
        <w:rPr>
          <w:sz w:val="20"/>
          <w:szCs w:val="20"/>
        </w:rPr>
      </w:pPr>
      <w:r>
        <w:rPr>
          <w:rFonts w:ascii="Cambria" w:eastAsia="Cambria" w:hAnsi="Cambria" w:cs="Cambria"/>
          <w:b/>
          <w:bCs/>
        </w:rPr>
        <w:t>Discos duros.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53" w:lineRule="exact"/>
        <w:rPr>
          <w:sz w:val="20"/>
          <w:szCs w:val="20"/>
        </w:rPr>
      </w:pPr>
    </w:p>
    <w:p w:rsidR="005777DD" w:rsidRDefault="000246BA">
      <w:pPr>
        <w:ind w:left="3420"/>
        <w:rPr>
          <w:sz w:val="20"/>
          <w:szCs w:val="20"/>
        </w:rPr>
      </w:pPr>
      <w:r>
        <w:rPr>
          <w:rFonts w:ascii="Calibri" w:eastAsia="Calibri" w:hAnsi="Calibri" w:cs="Calibri"/>
          <w:b/>
          <w:bCs/>
        </w:rPr>
        <w:t>Figura 6. Ejemplos discos duros.</w:t>
      </w:r>
    </w:p>
    <w:p w:rsidR="005777DD" w:rsidRDefault="005777DD">
      <w:pPr>
        <w:spacing w:line="200" w:lineRule="exact"/>
        <w:rPr>
          <w:sz w:val="20"/>
          <w:szCs w:val="20"/>
        </w:rPr>
      </w:pPr>
    </w:p>
    <w:p w:rsidR="005777DD" w:rsidRDefault="005777DD">
      <w:pPr>
        <w:spacing w:line="289" w:lineRule="exact"/>
        <w:rPr>
          <w:sz w:val="20"/>
          <w:szCs w:val="20"/>
        </w:rPr>
      </w:pPr>
    </w:p>
    <w:p w:rsidR="005777DD" w:rsidRDefault="000246BA">
      <w:pPr>
        <w:ind w:left="260"/>
        <w:rPr>
          <w:sz w:val="20"/>
          <w:szCs w:val="20"/>
        </w:rPr>
      </w:pPr>
      <w:r>
        <w:rPr>
          <w:rFonts w:ascii="Cambria" w:eastAsia="Cambria" w:hAnsi="Cambria" w:cs="Cambria"/>
          <w:b/>
          <w:bCs/>
        </w:rPr>
        <w:t>Dispositivos de Estado Sólido (SSD - Solid-State Drive).</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08" w:lineRule="exact"/>
        <w:rPr>
          <w:sz w:val="20"/>
          <w:szCs w:val="20"/>
        </w:rPr>
      </w:pPr>
    </w:p>
    <w:p w:rsidR="005777DD" w:rsidRDefault="000246BA">
      <w:pPr>
        <w:ind w:left="2620"/>
        <w:rPr>
          <w:sz w:val="20"/>
          <w:szCs w:val="20"/>
        </w:rPr>
      </w:pPr>
      <w:r>
        <w:rPr>
          <w:rFonts w:ascii="Calibri" w:eastAsia="Calibri" w:hAnsi="Calibri" w:cs="Calibri"/>
          <w:b/>
          <w:bCs/>
        </w:rPr>
        <w:t>Figura 7. Disco Duro vs SSD, composición interna.</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7" w:lineRule="exact"/>
        <w:rPr>
          <w:sz w:val="20"/>
          <w:szCs w:val="20"/>
        </w:rPr>
      </w:pPr>
    </w:p>
    <w:p w:rsidR="005777DD" w:rsidRDefault="000246BA">
      <w:pPr>
        <w:jc w:val="center"/>
        <w:rPr>
          <w:sz w:val="20"/>
          <w:szCs w:val="20"/>
        </w:rPr>
      </w:pPr>
      <w:r>
        <w:rPr>
          <w:rFonts w:ascii="Calibri" w:eastAsia="Calibri" w:hAnsi="Calibri" w:cs="Calibri"/>
        </w:rPr>
        <w:t>20</w:t>
      </w:r>
    </w:p>
    <w:p w:rsidR="005777DD" w:rsidRDefault="005777DD">
      <w:pPr>
        <w:sectPr w:rsidR="005777DD">
          <w:pgSz w:w="11900" w:h="16840"/>
          <w:pgMar w:top="1379" w:right="1440" w:bottom="438" w:left="1440" w:header="0" w:footer="0" w:gutter="0"/>
          <w:cols w:space="720" w:equalWidth="0">
            <w:col w:w="9020"/>
          </w:cols>
        </w:sectPr>
      </w:pPr>
    </w:p>
    <w:p w:rsidR="005777DD" w:rsidRDefault="000246BA">
      <w:pPr>
        <w:ind w:left="260"/>
        <w:rPr>
          <w:sz w:val="20"/>
          <w:szCs w:val="20"/>
        </w:rPr>
      </w:pPr>
      <w:bookmarkStart w:id="19" w:name="page21"/>
      <w:bookmarkEnd w:id="19"/>
      <w:r>
        <w:rPr>
          <w:rFonts w:ascii="Cambria" w:eastAsia="Cambria" w:hAnsi="Cambria" w:cs="Cambria"/>
          <w:b/>
          <w:bCs/>
        </w:rPr>
        <w:lastRenderedPageBreak/>
        <w:t xml:space="preserve">Cintas </w:t>
      </w:r>
      <w:r>
        <w:rPr>
          <w:rFonts w:ascii="Cambria" w:eastAsia="Cambria" w:hAnsi="Cambria" w:cs="Cambria"/>
          <w:b/>
          <w:bCs/>
        </w:rPr>
        <w:t>magnéticas DAT/DDS/ LTO.</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9" w:lineRule="exact"/>
        <w:rPr>
          <w:sz w:val="20"/>
          <w:szCs w:val="20"/>
        </w:rPr>
      </w:pPr>
    </w:p>
    <w:tbl>
      <w:tblPr>
        <w:tblW w:w="0" w:type="auto"/>
        <w:tblInd w:w="260" w:type="dxa"/>
        <w:tblLayout w:type="fixed"/>
        <w:tblCellMar>
          <w:left w:w="0" w:type="dxa"/>
          <w:right w:w="0" w:type="dxa"/>
        </w:tblCellMar>
        <w:tblLook w:val="04A0"/>
      </w:tblPr>
      <w:tblGrid>
        <w:gridCol w:w="5280"/>
        <w:gridCol w:w="2980"/>
      </w:tblGrid>
      <w:tr w:rsidR="005777DD">
        <w:trPr>
          <w:trHeight w:val="269"/>
        </w:trPr>
        <w:tc>
          <w:tcPr>
            <w:tcW w:w="5280" w:type="dxa"/>
            <w:vAlign w:val="bottom"/>
          </w:tcPr>
          <w:p w:rsidR="005777DD" w:rsidRDefault="000246BA">
            <w:pPr>
              <w:rPr>
                <w:sz w:val="20"/>
                <w:szCs w:val="20"/>
              </w:rPr>
            </w:pPr>
            <w:r>
              <w:rPr>
                <w:rFonts w:ascii="Calibri" w:eastAsia="Calibri" w:hAnsi="Calibri" w:cs="Calibri"/>
                <w:b/>
                <w:bCs/>
              </w:rPr>
              <w:t>Figura 8. Ejemplos Cintas magnéticas DAT/DDS</w:t>
            </w:r>
          </w:p>
        </w:tc>
        <w:tc>
          <w:tcPr>
            <w:tcW w:w="2980" w:type="dxa"/>
            <w:vAlign w:val="bottom"/>
          </w:tcPr>
          <w:p w:rsidR="005777DD" w:rsidRDefault="000246BA">
            <w:pPr>
              <w:ind w:left="980"/>
              <w:rPr>
                <w:sz w:val="20"/>
                <w:szCs w:val="20"/>
              </w:rPr>
            </w:pPr>
            <w:r>
              <w:rPr>
                <w:rFonts w:ascii="Calibri" w:eastAsia="Calibri" w:hAnsi="Calibri" w:cs="Calibri"/>
                <w:b/>
                <w:bCs/>
                <w:w w:val="99"/>
              </w:rPr>
              <w:t>Figura 9. Ejemplo LTO</w:t>
            </w:r>
          </w:p>
        </w:tc>
      </w:tr>
      <w:tr w:rsidR="005777DD">
        <w:trPr>
          <w:trHeight w:val="509"/>
        </w:trPr>
        <w:tc>
          <w:tcPr>
            <w:tcW w:w="5280" w:type="dxa"/>
            <w:vAlign w:val="bottom"/>
          </w:tcPr>
          <w:p w:rsidR="005777DD" w:rsidRDefault="000246BA">
            <w:pPr>
              <w:ind w:left="260"/>
              <w:rPr>
                <w:sz w:val="20"/>
                <w:szCs w:val="20"/>
              </w:rPr>
            </w:pPr>
            <w:r>
              <w:rPr>
                <w:rFonts w:ascii="Calibri" w:eastAsia="Calibri" w:hAnsi="Calibri" w:cs="Calibri"/>
                <w:b/>
                <w:bCs/>
              </w:rPr>
              <w:t>(Digital Audio Tape/Digital Data Storage).</w:t>
            </w:r>
          </w:p>
        </w:tc>
        <w:tc>
          <w:tcPr>
            <w:tcW w:w="2980" w:type="dxa"/>
            <w:vAlign w:val="bottom"/>
          </w:tcPr>
          <w:p w:rsidR="005777DD" w:rsidRDefault="000246BA">
            <w:pPr>
              <w:ind w:left="1100"/>
              <w:rPr>
                <w:sz w:val="20"/>
                <w:szCs w:val="20"/>
              </w:rPr>
            </w:pPr>
            <w:r>
              <w:rPr>
                <w:rFonts w:ascii="Calibri" w:eastAsia="Calibri" w:hAnsi="Calibri" w:cs="Calibri"/>
                <w:b/>
                <w:bCs/>
              </w:rPr>
              <w:t>(Linear Tape-Open).</w:t>
            </w:r>
          </w:p>
        </w:tc>
      </w:tr>
      <w:tr w:rsidR="005777DD">
        <w:trPr>
          <w:trHeight w:val="747"/>
        </w:trPr>
        <w:tc>
          <w:tcPr>
            <w:tcW w:w="5280" w:type="dxa"/>
            <w:vAlign w:val="bottom"/>
          </w:tcPr>
          <w:p w:rsidR="005777DD" w:rsidRDefault="000246BA">
            <w:pPr>
              <w:rPr>
                <w:sz w:val="20"/>
                <w:szCs w:val="20"/>
              </w:rPr>
            </w:pPr>
            <w:r>
              <w:rPr>
                <w:rFonts w:ascii="Cambria" w:eastAsia="Cambria" w:hAnsi="Cambria" w:cs="Cambria"/>
                <w:b/>
                <w:bCs/>
              </w:rPr>
              <w:t>CD/ DVD/BD.</w:t>
            </w:r>
          </w:p>
        </w:tc>
        <w:tc>
          <w:tcPr>
            <w:tcW w:w="2980" w:type="dxa"/>
            <w:vAlign w:val="bottom"/>
          </w:tcPr>
          <w:p w:rsidR="005777DD" w:rsidRDefault="005777DD">
            <w:pPr>
              <w:rPr>
                <w:sz w:val="24"/>
                <w:szCs w:val="24"/>
              </w:rPr>
            </w:pPr>
          </w:p>
        </w:tc>
      </w:tr>
    </w:tbl>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7" w:lineRule="exact"/>
        <w:rPr>
          <w:sz w:val="20"/>
          <w:szCs w:val="20"/>
        </w:rPr>
      </w:pPr>
    </w:p>
    <w:p w:rsidR="005777DD" w:rsidRDefault="000246BA">
      <w:pPr>
        <w:ind w:left="1040"/>
        <w:rPr>
          <w:sz w:val="20"/>
          <w:szCs w:val="20"/>
        </w:rPr>
      </w:pPr>
      <w:r>
        <w:rPr>
          <w:rFonts w:ascii="Calibri" w:eastAsia="Calibri" w:hAnsi="Calibri" w:cs="Calibri"/>
          <w:b/>
          <w:bCs/>
        </w:rPr>
        <w:t xml:space="preserve">Figura 10. Ejemplo CD (Compact Disc)/DVD (Digital </w:t>
      </w:r>
      <w:r>
        <w:rPr>
          <w:rFonts w:ascii="Calibri" w:eastAsia="Calibri" w:hAnsi="Calibri" w:cs="Calibri"/>
          <w:b/>
          <w:bCs/>
        </w:rPr>
        <w:t>Versatile Disc)/BD (Blu-ray Disc).</w:t>
      </w:r>
    </w:p>
    <w:p w:rsidR="005777DD" w:rsidRDefault="005777DD">
      <w:pPr>
        <w:spacing w:line="200" w:lineRule="exact"/>
        <w:rPr>
          <w:sz w:val="20"/>
          <w:szCs w:val="20"/>
        </w:rPr>
      </w:pPr>
    </w:p>
    <w:p w:rsidR="005777DD" w:rsidRDefault="005777DD">
      <w:pPr>
        <w:spacing w:line="289" w:lineRule="exact"/>
        <w:rPr>
          <w:sz w:val="20"/>
          <w:szCs w:val="20"/>
        </w:rPr>
      </w:pPr>
    </w:p>
    <w:p w:rsidR="005777DD" w:rsidRDefault="000246BA">
      <w:pPr>
        <w:ind w:left="260"/>
        <w:rPr>
          <w:sz w:val="20"/>
          <w:szCs w:val="20"/>
        </w:rPr>
      </w:pPr>
      <w:r>
        <w:rPr>
          <w:rFonts w:ascii="Cambria" w:eastAsia="Cambria" w:hAnsi="Cambria" w:cs="Cambria"/>
          <w:b/>
          <w:bCs/>
        </w:rPr>
        <w:t>Sistemas de almacenamiento en red o NAS (Network Attached Storage).</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1" w:lineRule="exact"/>
        <w:rPr>
          <w:sz w:val="20"/>
          <w:szCs w:val="20"/>
        </w:rPr>
      </w:pPr>
    </w:p>
    <w:p w:rsidR="005777DD" w:rsidRDefault="000246BA">
      <w:pPr>
        <w:ind w:left="2740"/>
        <w:rPr>
          <w:sz w:val="20"/>
          <w:szCs w:val="20"/>
        </w:rPr>
      </w:pPr>
      <w:r>
        <w:rPr>
          <w:rFonts w:ascii="Calibri" w:eastAsia="Calibri" w:hAnsi="Calibri" w:cs="Calibri"/>
          <w:b/>
          <w:bCs/>
        </w:rPr>
        <w:t>Figura 11. Ejemplo de almacenamiento en red.</w:t>
      </w:r>
    </w:p>
    <w:p w:rsidR="005777DD" w:rsidRDefault="005777DD">
      <w:pPr>
        <w:spacing w:line="200" w:lineRule="exact"/>
        <w:rPr>
          <w:sz w:val="20"/>
          <w:szCs w:val="20"/>
        </w:rPr>
      </w:pPr>
    </w:p>
    <w:p w:rsidR="005777DD" w:rsidRDefault="005777DD">
      <w:pPr>
        <w:spacing w:line="400" w:lineRule="exact"/>
        <w:rPr>
          <w:sz w:val="20"/>
          <w:szCs w:val="20"/>
        </w:rPr>
      </w:pPr>
    </w:p>
    <w:p w:rsidR="005777DD" w:rsidRDefault="000246BA">
      <w:pPr>
        <w:ind w:right="-19"/>
        <w:jc w:val="center"/>
        <w:rPr>
          <w:sz w:val="20"/>
          <w:szCs w:val="20"/>
        </w:rPr>
      </w:pPr>
      <w:r>
        <w:rPr>
          <w:rFonts w:ascii="Calibri" w:eastAsia="Calibri" w:hAnsi="Calibri" w:cs="Calibri"/>
        </w:rPr>
        <w:t>21</w:t>
      </w:r>
    </w:p>
    <w:p w:rsidR="005777DD" w:rsidRDefault="005777DD">
      <w:pPr>
        <w:sectPr w:rsidR="005777DD">
          <w:pgSz w:w="11900" w:h="16840"/>
          <w:pgMar w:top="1414" w:right="1440" w:bottom="438" w:left="1440" w:header="0" w:footer="0" w:gutter="0"/>
          <w:cols w:space="720" w:equalWidth="0">
            <w:col w:w="9020"/>
          </w:cols>
        </w:sectPr>
      </w:pPr>
    </w:p>
    <w:p w:rsidR="005777DD" w:rsidRDefault="000246BA">
      <w:pPr>
        <w:ind w:left="260"/>
        <w:rPr>
          <w:sz w:val="20"/>
          <w:szCs w:val="20"/>
        </w:rPr>
      </w:pPr>
      <w:bookmarkStart w:id="20" w:name="page22"/>
      <w:bookmarkEnd w:id="20"/>
      <w:r>
        <w:rPr>
          <w:rFonts w:ascii="Cambria" w:eastAsia="Cambria" w:hAnsi="Cambria" w:cs="Cambria"/>
          <w:b/>
          <w:bCs/>
        </w:rPr>
        <w:lastRenderedPageBreak/>
        <w:t>Memoria USB (pendrive).</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9" w:lineRule="exact"/>
        <w:rPr>
          <w:sz w:val="20"/>
          <w:szCs w:val="20"/>
        </w:rPr>
      </w:pPr>
    </w:p>
    <w:p w:rsidR="005777DD" w:rsidRDefault="000246BA">
      <w:pPr>
        <w:ind w:left="3300"/>
        <w:rPr>
          <w:sz w:val="20"/>
          <w:szCs w:val="20"/>
        </w:rPr>
      </w:pPr>
      <w:r>
        <w:rPr>
          <w:rFonts w:ascii="Calibri" w:eastAsia="Calibri" w:hAnsi="Calibri" w:cs="Calibri"/>
          <w:b/>
          <w:bCs/>
        </w:rPr>
        <w:t xml:space="preserve">Figura 12. </w:t>
      </w:r>
      <w:r>
        <w:rPr>
          <w:rFonts w:ascii="Calibri" w:eastAsia="Calibri" w:hAnsi="Calibri" w:cs="Calibri"/>
          <w:b/>
          <w:bCs/>
        </w:rPr>
        <w:t>Ejemplo memorias USB.</w:t>
      </w:r>
    </w:p>
    <w:p w:rsidR="005777DD" w:rsidRDefault="005777DD">
      <w:pPr>
        <w:spacing w:line="200" w:lineRule="exact"/>
        <w:rPr>
          <w:sz w:val="20"/>
          <w:szCs w:val="20"/>
        </w:rPr>
      </w:pPr>
    </w:p>
    <w:p w:rsidR="005777DD" w:rsidRDefault="005777DD">
      <w:pPr>
        <w:spacing w:line="263" w:lineRule="exact"/>
        <w:rPr>
          <w:sz w:val="20"/>
          <w:szCs w:val="20"/>
        </w:rPr>
      </w:pPr>
    </w:p>
    <w:p w:rsidR="005777DD" w:rsidRPr="00C41C2B" w:rsidRDefault="000246BA" w:rsidP="00C43915">
      <w:pPr>
        <w:pStyle w:val="Ttulo2"/>
        <w:rPr>
          <w:rFonts w:eastAsia="Calibri"/>
        </w:rPr>
      </w:pPr>
      <w:r w:rsidRPr="00C41C2B">
        <w:rPr>
          <w:rFonts w:eastAsia="Calibri"/>
        </w:rPr>
        <w:t>Sistemas de archivos.</w:t>
      </w:r>
    </w:p>
    <w:p w:rsidR="005777DD" w:rsidRDefault="005777DD">
      <w:pPr>
        <w:spacing w:line="394"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 xml:space="preserve">Cada dispositivo de almacenamiento puede emplear uno o varios sistemas de archivos, dependiendo su utilidad. Los sistemas empleados en los discos duros, organizan la información contenida en el mismo. Existen </w:t>
      </w:r>
      <w:r>
        <w:rPr>
          <w:rFonts w:ascii="Calibri" w:eastAsia="Calibri" w:hAnsi="Calibri" w:cs="Calibri"/>
        </w:rPr>
        <w:t>dispositivos que emplean sistemas de archivos idénticos o similares a los de los discos duros, como son las memorias USB. Por lo tanto, la información proporcionada en este capítulo también será válida para este tipo de dispositivos.</w:t>
      </w:r>
    </w:p>
    <w:p w:rsidR="005777DD" w:rsidRDefault="005777DD">
      <w:pPr>
        <w:spacing w:line="262"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El conocimiento inter</w:t>
      </w:r>
      <w:r>
        <w:rPr>
          <w:rFonts w:ascii="Calibri" w:eastAsia="Calibri" w:hAnsi="Calibri" w:cs="Calibri"/>
        </w:rPr>
        <w:t>no de los sistemas de archivos permitirá comprender y llevar a cabo de forma más eficiente la destrucción definitiva de la información, como también la comprobación de que no se puede recuperar dicha información de los discos duros.</w:t>
      </w:r>
    </w:p>
    <w:p w:rsidR="005777DD" w:rsidRDefault="005777DD">
      <w:pPr>
        <w:spacing w:line="273"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En este capítulo, a ni</w:t>
      </w:r>
      <w:r>
        <w:rPr>
          <w:rFonts w:ascii="Calibri" w:eastAsia="Calibri" w:hAnsi="Calibri" w:cs="Calibri"/>
        </w:rPr>
        <w:t>vel de ejemplo, se presentan los sistemas de archivos en disco más empleados en el mundo de los ordenadores, descartando otros tipos de sistemas de archivos, como los empleados en red, CD/DVD/BD, etc.</w:t>
      </w:r>
    </w:p>
    <w:p w:rsidR="005777DD" w:rsidRDefault="005777DD">
      <w:pPr>
        <w:spacing w:line="269"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 xml:space="preserve">Todo disco duro, particionado o no, para que posea un sistema de archivos se le debe dar formato. Por ejemplo, Windows utiliza la utilidad </w:t>
      </w:r>
      <w:r>
        <w:rPr>
          <w:rFonts w:ascii="Calibri" w:eastAsia="Calibri" w:hAnsi="Calibri" w:cs="Calibri"/>
          <w:i/>
          <w:iCs/>
        </w:rPr>
        <w:t>format</w:t>
      </w:r>
      <w:r>
        <w:rPr>
          <w:rFonts w:ascii="Calibri" w:eastAsia="Calibri" w:hAnsi="Calibri" w:cs="Calibri"/>
        </w:rPr>
        <w:t xml:space="preserve"> para ello, mientras que Unix utiliza la utilidad </w:t>
      </w:r>
      <w:r>
        <w:rPr>
          <w:rFonts w:ascii="Calibri" w:eastAsia="Calibri" w:hAnsi="Calibri" w:cs="Calibri"/>
          <w:i/>
          <w:iCs/>
        </w:rPr>
        <w:t>mkfs</w:t>
      </w:r>
      <w:r>
        <w:rPr>
          <w:rFonts w:ascii="Calibri" w:eastAsia="Calibri" w:hAnsi="Calibri" w:cs="Calibri"/>
        </w:rPr>
        <w:t>. Durante el formateo se suele llevar a cabo una comproba</w:t>
      </w:r>
      <w:r>
        <w:rPr>
          <w:rFonts w:ascii="Calibri" w:eastAsia="Calibri" w:hAnsi="Calibri" w:cs="Calibri"/>
        </w:rPr>
        <w:t>ción de la superficie del disco para desechar sectores defectuosos</w:t>
      </w:r>
      <w:r>
        <w:rPr>
          <w:rFonts w:ascii="Calibri" w:eastAsia="Calibri" w:hAnsi="Calibri" w:cs="Calibri"/>
          <w:sz w:val="27"/>
          <w:szCs w:val="27"/>
          <w:vertAlign w:val="superscript"/>
        </w:rPr>
        <w:t>2</w:t>
      </w:r>
      <w:r>
        <w:rPr>
          <w:rFonts w:ascii="Calibri" w:eastAsia="Calibri" w:hAnsi="Calibri" w:cs="Calibri"/>
        </w:rPr>
        <w:t xml:space="preserve">. Desde el punto de vista del Sistema Operativo cada sistema de archivos es visto como un volumen. El Sistema Operativo asocia a cada volumen un identificador único. Por ejemplo, Windows </w:t>
      </w:r>
      <w:r>
        <w:rPr>
          <w:rFonts w:ascii="Calibri" w:eastAsia="Calibri" w:hAnsi="Calibri" w:cs="Calibri"/>
        </w:rPr>
        <w:t>típicamente asocia una letra a cada volumen (C</w:t>
      </w:r>
      <w:proofErr w:type="gramStart"/>
      <w:r>
        <w:rPr>
          <w:rFonts w:ascii="Calibri" w:eastAsia="Calibri" w:hAnsi="Calibri" w:cs="Calibri"/>
        </w:rPr>
        <w:t>:,</w:t>
      </w:r>
      <w:proofErr w:type="gramEnd"/>
      <w:r>
        <w:rPr>
          <w:rFonts w:ascii="Calibri" w:eastAsia="Calibri" w:hAnsi="Calibri" w:cs="Calibri"/>
        </w:rPr>
        <w:t xml:space="preserve"> D:, etc.), mientras que Unix asocia un nombre de dispositivo a cada volumen (/dev/hda1, /dev/hda2, etc).</w:t>
      </w:r>
    </w:p>
    <w:p w:rsidR="005777DD" w:rsidRDefault="005777DD">
      <w:pPr>
        <w:spacing w:line="266"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Un sistema de archivos no es más que una gran estructura de datos que ocupa la totalidad del volumen,</w:t>
      </w:r>
      <w:r>
        <w:rPr>
          <w:rFonts w:ascii="Calibri" w:eastAsia="Calibri" w:hAnsi="Calibri" w:cs="Calibri"/>
        </w:rPr>
        <w:t xml:space="preserve"> en la cual se almacenan datos y programas, así como información de estado y localización de éstos.</w:t>
      </w:r>
    </w:p>
    <w:p w:rsidR="005777DD" w:rsidRDefault="005777DD">
      <w:pPr>
        <w:spacing w:line="269" w:lineRule="exact"/>
        <w:rPr>
          <w:sz w:val="20"/>
          <w:szCs w:val="20"/>
        </w:rPr>
      </w:pPr>
    </w:p>
    <w:p w:rsidR="005777DD" w:rsidRDefault="000246BA">
      <w:pPr>
        <w:spacing w:line="235" w:lineRule="auto"/>
        <w:ind w:left="260" w:right="260" w:firstLine="708"/>
        <w:jc w:val="both"/>
        <w:rPr>
          <w:sz w:val="20"/>
          <w:szCs w:val="20"/>
        </w:rPr>
      </w:pPr>
      <w:r>
        <w:rPr>
          <w:rFonts w:ascii="Calibri" w:eastAsia="Calibri" w:hAnsi="Calibri" w:cs="Calibri"/>
        </w:rPr>
        <w:t>Los sistemas de archivos de disco duro típicos en el mundo de los ordenadores dependen del Sistema Operativo que esté instalado en el mismo. En la siguient</w:t>
      </w:r>
      <w:r>
        <w:rPr>
          <w:rFonts w:ascii="Calibri" w:eastAsia="Calibri" w:hAnsi="Calibri" w:cs="Calibri"/>
        </w:rPr>
        <w:t>e tabla se</w:t>
      </w:r>
    </w:p>
    <w:p w:rsidR="005777DD" w:rsidRDefault="00F157F1">
      <w:pPr>
        <w:spacing w:line="20" w:lineRule="exact"/>
        <w:rPr>
          <w:sz w:val="20"/>
          <w:szCs w:val="20"/>
        </w:rPr>
      </w:pPr>
      <w:r>
        <w:rPr>
          <w:noProof/>
          <w:sz w:val="20"/>
          <w:szCs w:val="20"/>
        </w:rPr>
        <w:pict>
          <v:line id="Shape 23" o:spid="_x0000_s1065" style="position:absolute;z-index:-251769856;visibility:visible" from="13.05pt,20.6pt" to="157.0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" o:allowincell="f" filled="t" strokeweight=".72pt">
            <v:stroke joinstyle="miter"/>
            <o:lock v:ext="edit" shapetype="f"/>
          </v:line>
        </w:pict>
      </w:r>
    </w:p>
    <w:p w:rsidR="005777DD" w:rsidRDefault="005777DD">
      <w:pPr>
        <w:spacing w:line="200" w:lineRule="exact"/>
        <w:rPr>
          <w:sz w:val="20"/>
          <w:szCs w:val="20"/>
        </w:rPr>
      </w:pPr>
    </w:p>
    <w:p w:rsidR="005777DD" w:rsidRDefault="005777DD">
      <w:pPr>
        <w:spacing w:line="328" w:lineRule="exact"/>
        <w:rPr>
          <w:sz w:val="20"/>
          <w:szCs w:val="20"/>
        </w:rPr>
      </w:pPr>
    </w:p>
    <w:p w:rsidR="005777DD" w:rsidRDefault="000246BA" w:rsidP="000246BA">
      <w:pPr>
        <w:numPr>
          <w:ilvl w:val="0"/>
          <w:numId w:val="10"/>
        </w:numPr>
        <w:tabs>
          <w:tab w:val="left" w:pos="402"/>
        </w:tabs>
        <w:spacing w:line="189" w:lineRule="auto"/>
        <w:ind w:left="260" w:right="260" w:firstLine="2"/>
        <w:rPr>
          <w:rFonts w:ascii="Calibri" w:eastAsia="Calibri" w:hAnsi="Calibri" w:cs="Calibri"/>
          <w:sz w:val="26"/>
          <w:szCs w:val="26"/>
          <w:vertAlign w:val="superscript"/>
        </w:rPr>
      </w:pPr>
      <w:r>
        <w:rPr>
          <w:rFonts w:ascii="Calibri" w:eastAsia="Calibri" w:hAnsi="Calibri" w:cs="Calibri"/>
          <w:sz w:val="20"/>
          <w:szCs w:val="20"/>
        </w:rPr>
        <w:t>En el caso de Windows es la opción por defecto, mientras que en Linux debe especificarse con la opción –c de la utilidad mkfs.</w:t>
      </w:r>
    </w:p>
    <w:p w:rsidR="005777DD" w:rsidRDefault="005777DD">
      <w:pPr>
        <w:spacing w:line="168" w:lineRule="exact"/>
        <w:rPr>
          <w:sz w:val="20"/>
          <w:szCs w:val="20"/>
        </w:rPr>
      </w:pPr>
    </w:p>
    <w:p w:rsidR="005777DD" w:rsidRDefault="000246BA">
      <w:pPr>
        <w:jc w:val="center"/>
        <w:rPr>
          <w:sz w:val="20"/>
          <w:szCs w:val="20"/>
        </w:rPr>
      </w:pPr>
      <w:r>
        <w:rPr>
          <w:rFonts w:ascii="Calibri" w:eastAsia="Calibri" w:hAnsi="Calibri" w:cs="Calibri"/>
        </w:rPr>
        <w:t>22</w:t>
      </w:r>
    </w:p>
    <w:p w:rsidR="005777DD" w:rsidRDefault="005777DD">
      <w:pPr>
        <w:sectPr w:rsidR="005777DD">
          <w:pgSz w:w="11900" w:h="16840"/>
          <w:pgMar w:top="1414" w:right="1440" w:bottom="438" w:left="1440" w:header="0" w:footer="0" w:gutter="0"/>
          <w:cols w:space="720" w:equalWidth="0">
            <w:col w:w="9020"/>
          </w:cols>
        </w:sectPr>
      </w:pPr>
    </w:p>
    <w:p w:rsidR="005777DD" w:rsidRDefault="000246BA">
      <w:pPr>
        <w:spacing w:line="237" w:lineRule="auto"/>
        <w:ind w:left="260" w:right="580"/>
        <w:jc w:val="both"/>
        <w:rPr>
          <w:sz w:val="20"/>
          <w:szCs w:val="20"/>
        </w:rPr>
      </w:pPr>
      <w:bookmarkStart w:id="21" w:name="page23"/>
      <w:bookmarkEnd w:id="21"/>
      <w:r>
        <w:rPr>
          <w:rFonts w:ascii="Calibri" w:eastAsia="Calibri" w:hAnsi="Calibri" w:cs="Calibri"/>
        </w:rPr>
        <w:lastRenderedPageBreak/>
        <w:t xml:space="preserve">detallan los diferentes sistemas de archivos que existen y en qué Sistema Operativo son </w:t>
      </w:r>
      <w:r>
        <w:rPr>
          <w:rFonts w:ascii="Calibri" w:eastAsia="Calibri" w:hAnsi="Calibri" w:cs="Calibri"/>
        </w:rPr>
        <w:t>admitidos:</w:t>
      </w:r>
    </w:p>
    <w:p w:rsidR="005777DD" w:rsidRDefault="005777DD">
      <w:pPr>
        <w:spacing w:line="244" w:lineRule="exact"/>
        <w:rPr>
          <w:sz w:val="20"/>
          <w:szCs w:val="20"/>
        </w:rPr>
      </w:pPr>
    </w:p>
    <w:tbl>
      <w:tblPr>
        <w:tblW w:w="0" w:type="auto"/>
        <w:tblInd w:w="150" w:type="dxa"/>
        <w:tblLayout w:type="fixed"/>
        <w:tblCellMar>
          <w:left w:w="0" w:type="dxa"/>
          <w:right w:w="0" w:type="dxa"/>
        </w:tblCellMar>
        <w:tblLook w:val="04A0"/>
      </w:tblPr>
      <w:tblGrid>
        <w:gridCol w:w="2120"/>
        <w:gridCol w:w="7100"/>
      </w:tblGrid>
      <w:tr w:rsidR="005777DD">
        <w:trPr>
          <w:trHeight w:val="254"/>
        </w:trPr>
        <w:tc>
          <w:tcPr>
            <w:tcW w:w="2120" w:type="dxa"/>
            <w:tcBorders>
              <w:top w:val="single" w:sz="8" w:space="0" w:color="auto"/>
              <w:left w:val="single" w:sz="8" w:space="0" w:color="auto"/>
              <w:right w:val="single" w:sz="8" w:space="0" w:color="auto"/>
            </w:tcBorders>
            <w:vAlign w:val="bottom"/>
          </w:tcPr>
          <w:p w:rsidR="005777DD" w:rsidRDefault="000246BA">
            <w:pPr>
              <w:spacing w:line="255" w:lineRule="exact"/>
              <w:ind w:left="220"/>
              <w:rPr>
                <w:sz w:val="20"/>
                <w:szCs w:val="20"/>
              </w:rPr>
            </w:pPr>
            <w:r>
              <w:rPr>
                <w:rFonts w:ascii="Calibri" w:eastAsia="Calibri" w:hAnsi="Calibri" w:cs="Calibri"/>
                <w:b/>
                <w:bCs/>
              </w:rPr>
              <w:t>Sistema Operativo</w:t>
            </w:r>
          </w:p>
        </w:tc>
        <w:tc>
          <w:tcPr>
            <w:tcW w:w="7100" w:type="dxa"/>
            <w:tcBorders>
              <w:top w:val="single" w:sz="8" w:space="0" w:color="auto"/>
              <w:right w:val="single" w:sz="8" w:space="0" w:color="auto"/>
            </w:tcBorders>
            <w:vAlign w:val="bottom"/>
          </w:tcPr>
          <w:p w:rsidR="005777DD" w:rsidRDefault="000246BA">
            <w:pPr>
              <w:spacing w:line="255" w:lineRule="exact"/>
              <w:ind w:left="1740"/>
              <w:rPr>
                <w:sz w:val="20"/>
                <w:szCs w:val="20"/>
              </w:rPr>
            </w:pPr>
            <w:r>
              <w:rPr>
                <w:rFonts w:ascii="Calibri" w:eastAsia="Calibri" w:hAnsi="Calibri" w:cs="Calibri"/>
                <w:b/>
                <w:bCs/>
              </w:rPr>
              <w:t>Tipos de sistema de archivos admitidos</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DOS</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FAT16</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Windows 95</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FAT16</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Windows 95 OSR2</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FAT16, FAT32</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6"/>
        </w:trPr>
        <w:tc>
          <w:tcPr>
            <w:tcW w:w="2120" w:type="dxa"/>
            <w:tcBorders>
              <w:left w:val="single" w:sz="8" w:space="0" w:color="auto"/>
              <w:right w:val="single" w:sz="8" w:space="0" w:color="auto"/>
            </w:tcBorders>
            <w:vAlign w:val="bottom"/>
          </w:tcPr>
          <w:p w:rsidR="005777DD" w:rsidRDefault="000246BA">
            <w:pPr>
              <w:spacing w:line="237" w:lineRule="exact"/>
              <w:ind w:left="120"/>
              <w:rPr>
                <w:sz w:val="20"/>
                <w:szCs w:val="20"/>
              </w:rPr>
            </w:pPr>
            <w:r>
              <w:rPr>
                <w:rFonts w:ascii="Calibri" w:eastAsia="Calibri" w:hAnsi="Calibri" w:cs="Calibri"/>
              </w:rPr>
              <w:t>Windows 98</w:t>
            </w:r>
          </w:p>
        </w:tc>
        <w:tc>
          <w:tcPr>
            <w:tcW w:w="7100" w:type="dxa"/>
            <w:tcBorders>
              <w:right w:val="single" w:sz="8" w:space="0" w:color="auto"/>
            </w:tcBorders>
            <w:vAlign w:val="bottom"/>
          </w:tcPr>
          <w:p w:rsidR="005777DD" w:rsidRDefault="000246BA">
            <w:pPr>
              <w:spacing w:line="237" w:lineRule="exact"/>
              <w:ind w:left="100"/>
              <w:rPr>
                <w:sz w:val="20"/>
                <w:szCs w:val="20"/>
              </w:rPr>
            </w:pPr>
            <w:r>
              <w:rPr>
                <w:rFonts w:ascii="Calibri" w:eastAsia="Calibri" w:hAnsi="Calibri" w:cs="Calibri"/>
              </w:rPr>
              <w:t>FAT16, FAT32</w:t>
            </w:r>
          </w:p>
        </w:tc>
      </w:tr>
      <w:tr w:rsidR="005777DD">
        <w:trPr>
          <w:trHeight w:val="22"/>
        </w:trPr>
        <w:tc>
          <w:tcPr>
            <w:tcW w:w="2120" w:type="dxa"/>
            <w:tcBorders>
              <w:left w:val="single" w:sz="8" w:space="0" w:color="auto"/>
              <w:bottom w:val="single" w:sz="8" w:space="0" w:color="auto"/>
              <w:right w:val="single" w:sz="8" w:space="0" w:color="auto"/>
            </w:tcBorders>
            <w:vAlign w:val="bottom"/>
          </w:tcPr>
          <w:p w:rsidR="005777DD" w:rsidRDefault="005777DD">
            <w:pPr>
              <w:spacing w:line="20" w:lineRule="exact"/>
              <w:rPr>
                <w:sz w:val="1"/>
                <w:szCs w:val="1"/>
              </w:rPr>
            </w:pPr>
          </w:p>
        </w:tc>
        <w:tc>
          <w:tcPr>
            <w:tcW w:w="7100" w:type="dxa"/>
            <w:tcBorders>
              <w:bottom w:val="single" w:sz="8" w:space="0" w:color="auto"/>
              <w:right w:val="single" w:sz="8" w:space="0" w:color="auto"/>
            </w:tcBorders>
            <w:vAlign w:val="bottom"/>
          </w:tcPr>
          <w:p w:rsidR="005777DD" w:rsidRDefault="005777DD">
            <w:pPr>
              <w:spacing w:line="20" w:lineRule="exact"/>
              <w:rPr>
                <w:sz w:val="1"/>
                <w:szCs w:val="1"/>
              </w:rPr>
            </w:pPr>
          </w:p>
        </w:tc>
      </w:tr>
      <w:tr w:rsidR="005777DD">
        <w:trPr>
          <w:trHeight w:val="236"/>
        </w:trPr>
        <w:tc>
          <w:tcPr>
            <w:tcW w:w="2120" w:type="dxa"/>
            <w:tcBorders>
              <w:left w:val="single" w:sz="8" w:space="0" w:color="auto"/>
              <w:right w:val="single" w:sz="8" w:space="0" w:color="auto"/>
            </w:tcBorders>
            <w:vAlign w:val="bottom"/>
          </w:tcPr>
          <w:p w:rsidR="005777DD" w:rsidRDefault="000246BA">
            <w:pPr>
              <w:spacing w:line="237" w:lineRule="exact"/>
              <w:ind w:left="120"/>
              <w:rPr>
                <w:sz w:val="20"/>
                <w:szCs w:val="20"/>
              </w:rPr>
            </w:pPr>
            <w:r>
              <w:rPr>
                <w:rFonts w:ascii="Calibri" w:eastAsia="Calibri" w:hAnsi="Calibri" w:cs="Calibri"/>
              </w:rPr>
              <w:t>Windows NT4</w:t>
            </w:r>
          </w:p>
        </w:tc>
        <w:tc>
          <w:tcPr>
            <w:tcW w:w="7100" w:type="dxa"/>
            <w:tcBorders>
              <w:right w:val="single" w:sz="8" w:space="0" w:color="auto"/>
            </w:tcBorders>
            <w:vAlign w:val="bottom"/>
          </w:tcPr>
          <w:p w:rsidR="005777DD" w:rsidRDefault="000246BA">
            <w:pPr>
              <w:spacing w:line="237" w:lineRule="exact"/>
              <w:ind w:left="100"/>
              <w:rPr>
                <w:sz w:val="20"/>
                <w:szCs w:val="20"/>
              </w:rPr>
            </w:pPr>
            <w:r>
              <w:rPr>
                <w:rFonts w:ascii="Calibri" w:eastAsia="Calibri" w:hAnsi="Calibri" w:cs="Calibri"/>
              </w:rPr>
              <w:t>FAT, NTFS</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Windows 2000/XP</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FAT, FAT16, FAT32, NTFS</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Windows Vista/7/8</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FAT, FAT32, NTFS</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rsidRPr="00C43915">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Linux</w:t>
            </w:r>
          </w:p>
        </w:tc>
        <w:tc>
          <w:tcPr>
            <w:tcW w:w="7100" w:type="dxa"/>
            <w:tcBorders>
              <w:right w:val="single" w:sz="8" w:space="0" w:color="auto"/>
            </w:tcBorders>
            <w:vAlign w:val="bottom"/>
          </w:tcPr>
          <w:p w:rsidR="005777DD" w:rsidRPr="00C41C2B" w:rsidRDefault="000246BA">
            <w:pPr>
              <w:spacing w:line="234" w:lineRule="exact"/>
              <w:ind w:left="100"/>
              <w:rPr>
                <w:sz w:val="20"/>
                <w:szCs w:val="20"/>
                <w:lang w:val="en-US"/>
              </w:rPr>
            </w:pPr>
            <w:r w:rsidRPr="00C41C2B">
              <w:rPr>
                <w:rFonts w:ascii="Calibri" w:eastAsia="Calibri" w:hAnsi="Calibri" w:cs="Calibri"/>
                <w:lang w:val="en-US"/>
              </w:rPr>
              <w:t>Ext2, Ext3, ReiserFS, Linux Swap (FAT16, FAT32, NTFS)</w:t>
            </w:r>
          </w:p>
        </w:tc>
      </w:tr>
      <w:tr w:rsidR="005777DD" w:rsidRPr="00C43915">
        <w:trPr>
          <w:trHeight w:val="24"/>
        </w:trPr>
        <w:tc>
          <w:tcPr>
            <w:tcW w:w="2120" w:type="dxa"/>
            <w:tcBorders>
              <w:left w:val="single" w:sz="8" w:space="0" w:color="auto"/>
              <w:bottom w:val="single" w:sz="8" w:space="0" w:color="auto"/>
              <w:right w:val="single" w:sz="8" w:space="0" w:color="auto"/>
            </w:tcBorders>
            <w:vAlign w:val="bottom"/>
          </w:tcPr>
          <w:p w:rsidR="005777DD" w:rsidRPr="00C41C2B" w:rsidRDefault="005777DD">
            <w:pPr>
              <w:rPr>
                <w:sz w:val="2"/>
                <w:szCs w:val="2"/>
                <w:lang w:val="en-US"/>
              </w:rPr>
            </w:pPr>
          </w:p>
        </w:tc>
        <w:tc>
          <w:tcPr>
            <w:tcW w:w="7100" w:type="dxa"/>
            <w:tcBorders>
              <w:bottom w:val="single" w:sz="8" w:space="0" w:color="auto"/>
              <w:right w:val="single" w:sz="8" w:space="0" w:color="auto"/>
            </w:tcBorders>
            <w:vAlign w:val="bottom"/>
          </w:tcPr>
          <w:p w:rsidR="005777DD" w:rsidRPr="00C41C2B" w:rsidRDefault="005777DD">
            <w:pPr>
              <w:rPr>
                <w:sz w:val="2"/>
                <w:szCs w:val="2"/>
                <w:lang w:val="en-US"/>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MacOS</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HFS (Sistema de Archivos Jerárquico), MFS (Sistemas de Archivos Macintosh)</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OS/2</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HPFS (Sistema de Archivos de Alto Rendimiento)</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SGI IRIX</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XSF</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 xml:space="preserve">FreeBSD, </w:t>
            </w:r>
            <w:r>
              <w:rPr>
                <w:rFonts w:ascii="Calibri" w:eastAsia="Calibri" w:hAnsi="Calibri" w:cs="Calibri"/>
              </w:rPr>
              <w:t>OpenBSD</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UFS (Sistema de Archivos Unix)</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Sun Solaris</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UFS (Sistema de Archivos Unix)</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2120" w:type="dxa"/>
            <w:tcBorders>
              <w:left w:val="single" w:sz="8" w:space="0" w:color="auto"/>
              <w:right w:val="single" w:sz="8" w:space="0" w:color="auto"/>
            </w:tcBorders>
            <w:vAlign w:val="bottom"/>
          </w:tcPr>
          <w:p w:rsidR="005777DD" w:rsidRDefault="000246BA">
            <w:pPr>
              <w:spacing w:line="234" w:lineRule="exact"/>
              <w:ind w:left="120"/>
              <w:rPr>
                <w:sz w:val="20"/>
                <w:szCs w:val="20"/>
              </w:rPr>
            </w:pPr>
            <w:r>
              <w:rPr>
                <w:rFonts w:ascii="Calibri" w:eastAsia="Calibri" w:hAnsi="Calibri" w:cs="Calibri"/>
              </w:rPr>
              <w:t>IBM AIX</w:t>
            </w:r>
          </w:p>
        </w:tc>
        <w:tc>
          <w:tcPr>
            <w:tcW w:w="710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JFS (Sistema Diario de Archivos)</w:t>
            </w:r>
          </w:p>
        </w:tc>
      </w:tr>
      <w:tr w:rsidR="005777DD">
        <w:trPr>
          <w:trHeight w:val="24"/>
        </w:trPr>
        <w:tc>
          <w:tcPr>
            <w:tcW w:w="212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7100" w:type="dxa"/>
            <w:tcBorders>
              <w:bottom w:val="single" w:sz="8" w:space="0" w:color="auto"/>
              <w:right w:val="single" w:sz="8" w:space="0" w:color="auto"/>
            </w:tcBorders>
            <w:vAlign w:val="bottom"/>
          </w:tcPr>
          <w:p w:rsidR="005777DD" w:rsidRDefault="005777DD">
            <w:pPr>
              <w:rPr>
                <w:sz w:val="2"/>
                <w:szCs w:val="2"/>
              </w:rPr>
            </w:pPr>
          </w:p>
        </w:tc>
      </w:tr>
    </w:tbl>
    <w:p w:rsidR="005777DD" w:rsidRDefault="005777DD">
      <w:pPr>
        <w:spacing w:line="200" w:lineRule="exact"/>
        <w:rPr>
          <w:sz w:val="20"/>
          <w:szCs w:val="20"/>
        </w:rPr>
      </w:pPr>
    </w:p>
    <w:p w:rsidR="005777DD" w:rsidRDefault="005777DD">
      <w:pPr>
        <w:spacing w:line="333" w:lineRule="exact"/>
        <w:rPr>
          <w:sz w:val="20"/>
          <w:szCs w:val="20"/>
        </w:rPr>
      </w:pPr>
    </w:p>
    <w:p w:rsidR="005777DD" w:rsidRDefault="000246BA">
      <w:pPr>
        <w:spacing w:line="256" w:lineRule="auto"/>
        <w:ind w:left="260" w:right="580" w:firstLine="708"/>
        <w:jc w:val="both"/>
        <w:rPr>
          <w:sz w:val="20"/>
          <w:szCs w:val="20"/>
        </w:rPr>
      </w:pPr>
      <w:r>
        <w:rPr>
          <w:rFonts w:ascii="Calibri" w:eastAsia="Calibri" w:hAnsi="Calibri" w:cs="Calibri"/>
        </w:rPr>
        <w:t xml:space="preserve">Durante el proceso de formateo, la gran estructura de datos que constituye el sistema de ficheros se inicializa. Una </w:t>
      </w:r>
      <w:r>
        <w:rPr>
          <w:rFonts w:ascii="Calibri" w:eastAsia="Calibri" w:hAnsi="Calibri" w:cs="Calibri"/>
        </w:rPr>
        <w:t>vez que una partición ha sido formateada, ésta es accesible para la lectura y escritura de datos.</w:t>
      </w:r>
    </w:p>
    <w:p w:rsidR="005777DD" w:rsidRDefault="005777DD">
      <w:pPr>
        <w:spacing w:line="217" w:lineRule="exact"/>
        <w:rPr>
          <w:sz w:val="20"/>
          <w:szCs w:val="20"/>
        </w:rPr>
      </w:pPr>
    </w:p>
    <w:p w:rsidR="005777DD" w:rsidRPr="00C41C2B" w:rsidRDefault="000246BA" w:rsidP="00C43915">
      <w:pPr>
        <w:pStyle w:val="Ttulo2"/>
        <w:rPr>
          <w:rFonts w:eastAsia="Calibri"/>
        </w:rPr>
      </w:pPr>
      <w:r w:rsidRPr="00C41C2B">
        <w:rPr>
          <w:rFonts w:eastAsia="Calibri"/>
        </w:rPr>
        <w:t>Características de los sistemas de archivos.</w:t>
      </w:r>
    </w:p>
    <w:p w:rsidR="005777DD" w:rsidRDefault="005777DD">
      <w:pPr>
        <w:spacing w:line="392" w:lineRule="exact"/>
        <w:rPr>
          <w:sz w:val="20"/>
          <w:szCs w:val="20"/>
        </w:rPr>
      </w:pPr>
    </w:p>
    <w:p w:rsidR="005777DD" w:rsidRDefault="000246BA">
      <w:pPr>
        <w:spacing w:line="262" w:lineRule="auto"/>
        <w:ind w:left="260" w:right="580" w:firstLine="708"/>
        <w:jc w:val="both"/>
        <w:rPr>
          <w:sz w:val="20"/>
          <w:szCs w:val="20"/>
        </w:rPr>
      </w:pPr>
      <w:r>
        <w:rPr>
          <w:rFonts w:ascii="Calibri" w:eastAsia="Calibri" w:hAnsi="Calibri" w:cs="Calibri"/>
        </w:rPr>
        <w:t xml:space="preserve">Aunque todos los sistemas de archivos persiguen el mismo propósito, no todos incorporan la misma funcionalidad </w:t>
      </w:r>
      <w:r>
        <w:rPr>
          <w:rFonts w:ascii="Calibri" w:eastAsia="Calibri" w:hAnsi="Calibri" w:cs="Calibri"/>
        </w:rPr>
        <w:t>ni son igual de eficientes. A continuación, se resumen las principales características de los sistemas de archivos, las cuales servirán como base para comparar unos con otros:</w:t>
      </w:r>
    </w:p>
    <w:p w:rsidR="005777DD" w:rsidRDefault="005777DD">
      <w:pPr>
        <w:spacing w:line="277" w:lineRule="exact"/>
        <w:rPr>
          <w:sz w:val="20"/>
          <w:szCs w:val="20"/>
        </w:rPr>
      </w:pPr>
    </w:p>
    <w:p w:rsidR="005777DD" w:rsidRDefault="000246BA" w:rsidP="000246BA">
      <w:pPr>
        <w:numPr>
          <w:ilvl w:val="0"/>
          <w:numId w:val="11"/>
        </w:numPr>
        <w:tabs>
          <w:tab w:val="left" w:pos="1680"/>
        </w:tabs>
        <w:spacing w:line="264" w:lineRule="auto"/>
        <w:ind w:left="1680" w:right="580" w:hanging="350"/>
        <w:jc w:val="both"/>
        <w:rPr>
          <w:rFonts w:ascii="Symbol" w:eastAsia="Symbol" w:hAnsi="Symbol" w:cs="Symbol"/>
        </w:rPr>
      </w:pPr>
      <w:r>
        <w:rPr>
          <w:rFonts w:ascii="Calibri" w:eastAsia="Calibri" w:hAnsi="Calibri" w:cs="Calibri"/>
          <w:b/>
          <w:bCs/>
        </w:rPr>
        <w:t>Rendimiento</w:t>
      </w:r>
      <w:r>
        <w:rPr>
          <w:rFonts w:ascii="Calibri" w:eastAsia="Calibri" w:hAnsi="Calibri" w:cs="Calibri"/>
        </w:rPr>
        <w:t>. La velocidad de las operaciones de lectura y escritura en el disco</w:t>
      </w:r>
      <w:r>
        <w:rPr>
          <w:rFonts w:ascii="Calibri" w:eastAsia="Calibri" w:hAnsi="Calibri" w:cs="Calibri"/>
        </w:rPr>
        <w:t xml:space="preserve"> no sólo dependen de aspectos de hardware del sistema como la velocidad del disco, sino también del sistema de archivos empleado. A la hora de evaluar las mejoras de rendimiento, debe tenerse en cuenta que estas dependen mucho del tamaño de los archivos in</w:t>
      </w:r>
      <w:r>
        <w:rPr>
          <w:rFonts w:ascii="Calibri" w:eastAsia="Calibri" w:hAnsi="Calibri" w:cs="Calibri"/>
        </w:rPr>
        <w:t>volucrados. Por lo general, los sistemas de archivos más modernos suelen incorporar mejoras de rendimiento.</w:t>
      </w:r>
    </w:p>
    <w:p w:rsidR="005777DD" w:rsidRDefault="005777DD">
      <w:pPr>
        <w:spacing w:line="79" w:lineRule="exact"/>
        <w:rPr>
          <w:rFonts w:ascii="Symbol" w:eastAsia="Symbol" w:hAnsi="Symbol" w:cs="Symbol"/>
        </w:rPr>
      </w:pPr>
    </w:p>
    <w:p w:rsidR="005777DD" w:rsidRDefault="000246BA" w:rsidP="000246BA">
      <w:pPr>
        <w:numPr>
          <w:ilvl w:val="0"/>
          <w:numId w:val="11"/>
        </w:numPr>
        <w:tabs>
          <w:tab w:val="left" w:pos="1680"/>
        </w:tabs>
        <w:spacing w:line="266" w:lineRule="auto"/>
        <w:ind w:left="1680" w:right="580" w:hanging="350"/>
        <w:jc w:val="both"/>
        <w:rPr>
          <w:rFonts w:ascii="Symbol" w:eastAsia="Symbol" w:hAnsi="Symbol" w:cs="Symbol"/>
        </w:rPr>
      </w:pPr>
      <w:r>
        <w:rPr>
          <w:rFonts w:ascii="Calibri" w:eastAsia="Calibri" w:hAnsi="Calibri" w:cs="Calibri"/>
          <w:b/>
          <w:bCs/>
        </w:rPr>
        <w:t>Fiabilidad.</w:t>
      </w:r>
      <w:r>
        <w:rPr>
          <w:rFonts w:ascii="Calibri" w:eastAsia="Calibri" w:hAnsi="Calibri" w:cs="Calibri"/>
        </w:rPr>
        <w:t xml:space="preserve"> Algunos sistemas de archivos son más tolerantes a fallos que otros. Por ejemplo, hay sistemas de archivos que incluyen copias de seguri</w:t>
      </w:r>
      <w:r>
        <w:rPr>
          <w:rFonts w:ascii="Calibri" w:eastAsia="Calibri" w:hAnsi="Calibri" w:cs="Calibri"/>
        </w:rPr>
        <w:t>dad de las estructuras de datos clave del sistema de archivos, detectan sectores defectuosos que son re-mapeados a sectores libres y llevan a cabo un registro de transacciones (journaling). La inclusión de registro de transacciones tiene un impacto negativ</w:t>
      </w:r>
      <w:r>
        <w:rPr>
          <w:rFonts w:ascii="Calibri" w:eastAsia="Calibri" w:hAnsi="Calibri" w:cs="Calibri"/>
        </w:rPr>
        <w:t>o sobre el rendimiento, pues la escritura en el archivo de registro tiene un coste temporal.</w:t>
      </w:r>
    </w:p>
    <w:p w:rsidR="005777DD" w:rsidRDefault="005777DD">
      <w:pPr>
        <w:spacing w:line="75" w:lineRule="exact"/>
        <w:rPr>
          <w:rFonts w:ascii="Symbol" w:eastAsia="Symbol" w:hAnsi="Symbol" w:cs="Symbol"/>
        </w:rPr>
      </w:pPr>
    </w:p>
    <w:p w:rsidR="005777DD" w:rsidRDefault="000246BA" w:rsidP="000246BA">
      <w:pPr>
        <w:numPr>
          <w:ilvl w:val="0"/>
          <w:numId w:val="11"/>
        </w:numPr>
        <w:tabs>
          <w:tab w:val="left" w:pos="1680"/>
        </w:tabs>
        <w:spacing w:line="248" w:lineRule="auto"/>
        <w:ind w:left="1680" w:right="580" w:hanging="350"/>
        <w:jc w:val="both"/>
        <w:rPr>
          <w:rFonts w:ascii="Symbol" w:eastAsia="Symbol" w:hAnsi="Symbol" w:cs="Symbol"/>
        </w:rPr>
      </w:pPr>
      <w:r>
        <w:rPr>
          <w:rFonts w:ascii="Calibri" w:eastAsia="Calibri" w:hAnsi="Calibri" w:cs="Calibri"/>
          <w:b/>
          <w:bCs/>
        </w:rPr>
        <w:t>Limitaciones de tamaño.</w:t>
      </w:r>
      <w:r>
        <w:rPr>
          <w:rFonts w:ascii="Calibri" w:eastAsia="Calibri" w:hAnsi="Calibri" w:cs="Calibri"/>
        </w:rPr>
        <w:t xml:space="preserve"> Todos los sistemas de archivos tienen limitaciones en cuanto al tamaño máximo del sistema de archivos soportado, máximo tamaño de archivos, máximo número de caracteres en el nombre de archivos, etc.</w:t>
      </w:r>
    </w:p>
    <w:p w:rsidR="005777DD" w:rsidRDefault="005777DD">
      <w:pPr>
        <w:spacing w:line="200" w:lineRule="exact"/>
        <w:rPr>
          <w:sz w:val="20"/>
          <w:szCs w:val="20"/>
        </w:rPr>
      </w:pPr>
    </w:p>
    <w:p w:rsidR="005777DD" w:rsidRDefault="005777DD">
      <w:pPr>
        <w:spacing w:line="272" w:lineRule="exact"/>
        <w:rPr>
          <w:sz w:val="20"/>
          <w:szCs w:val="20"/>
        </w:rPr>
      </w:pPr>
    </w:p>
    <w:p w:rsidR="005777DD" w:rsidRDefault="000246BA">
      <w:pPr>
        <w:ind w:right="320"/>
        <w:jc w:val="center"/>
        <w:rPr>
          <w:sz w:val="20"/>
          <w:szCs w:val="20"/>
        </w:rPr>
      </w:pPr>
      <w:r>
        <w:rPr>
          <w:rFonts w:ascii="Calibri" w:eastAsia="Calibri" w:hAnsi="Calibri" w:cs="Calibri"/>
        </w:rPr>
        <w:t>23</w:t>
      </w:r>
    </w:p>
    <w:p w:rsidR="005777DD" w:rsidRDefault="005777DD">
      <w:pPr>
        <w:sectPr w:rsidR="005777DD">
          <w:pgSz w:w="11900" w:h="16840"/>
          <w:pgMar w:top="1440" w:right="1120" w:bottom="438" w:left="1440" w:header="0" w:footer="0" w:gutter="0"/>
          <w:cols w:space="720" w:equalWidth="0">
            <w:col w:w="9340"/>
          </w:cols>
        </w:sectPr>
      </w:pPr>
    </w:p>
    <w:p w:rsidR="005777DD" w:rsidRDefault="005777DD">
      <w:pPr>
        <w:spacing w:line="12" w:lineRule="exact"/>
        <w:rPr>
          <w:sz w:val="20"/>
          <w:szCs w:val="20"/>
        </w:rPr>
      </w:pPr>
      <w:bookmarkStart w:id="22" w:name="page24"/>
      <w:bookmarkEnd w:id="22"/>
    </w:p>
    <w:p w:rsidR="005777DD" w:rsidRDefault="000246BA" w:rsidP="000246BA">
      <w:pPr>
        <w:numPr>
          <w:ilvl w:val="0"/>
          <w:numId w:val="12"/>
        </w:numPr>
        <w:tabs>
          <w:tab w:val="left" w:pos="1680"/>
        </w:tabs>
        <w:spacing w:line="262" w:lineRule="auto"/>
        <w:ind w:left="1680" w:right="260" w:hanging="350"/>
        <w:jc w:val="both"/>
        <w:rPr>
          <w:rFonts w:ascii="Symbol" w:eastAsia="Symbol" w:hAnsi="Symbol" w:cs="Symbol"/>
        </w:rPr>
      </w:pPr>
      <w:r>
        <w:rPr>
          <w:rFonts w:ascii="Calibri" w:eastAsia="Calibri" w:hAnsi="Calibri" w:cs="Calibri"/>
          <w:b/>
          <w:bCs/>
        </w:rPr>
        <w:t>Encriptación.</w:t>
      </w:r>
      <w:r>
        <w:rPr>
          <w:rFonts w:ascii="Calibri" w:eastAsia="Calibri" w:hAnsi="Calibri" w:cs="Calibri"/>
        </w:rPr>
        <w:t xml:space="preserve"> La información</w:t>
      </w:r>
      <w:r>
        <w:rPr>
          <w:rFonts w:ascii="Calibri" w:eastAsia="Calibri" w:hAnsi="Calibri" w:cs="Calibri"/>
        </w:rPr>
        <w:t xml:space="preserve"> se guarda en el disco de forma encriptada, lo que dificulta la obtención de información del disco duro. La encriptación se lleva a cabo por software, por lo que afecta negativamente al rendimiento del sistema. La clave de encriptación suele guardarse en e</w:t>
      </w:r>
      <w:r>
        <w:rPr>
          <w:rFonts w:ascii="Calibri" w:eastAsia="Calibri" w:hAnsi="Calibri" w:cs="Calibri"/>
        </w:rPr>
        <w:t>l sistema de archivos encriptada mediante una clave del usuario.</w:t>
      </w:r>
    </w:p>
    <w:p w:rsidR="005777DD" w:rsidRDefault="005777DD">
      <w:pPr>
        <w:spacing w:line="78" w:lineRule="exact"/>
        <w:rPr>
          <w:rFonts w:ascii="Symbol" w:eastAsia="Symbol" w:hAnsi="Symbol" w:cs="Symbol"/>
        </w:rPr>
      </w:pPr>
    </w:p>
    <w:p w:rsidR="005777DD" w:rsidRDefault="000246BA" w:rsidP="000246BA">
      <w:pPr>
        <w:numPr>
          <w:ilvl w:val="0"/>
          <w:numId w:val="12"/>
        </w:numPr>
        <w:tabs>
          <w:tab w:val="left" w:pos="1680"/>
        </w:tabs>
        <w:spacing w:line="248" w:lineRule="auto"/>
        <w:ind w:left="1680" w:right="260" w:hanging="350"/>
        <w:jc w:val="both"/>
        <w:rPr>
          <w:rFonts w:ascii="Symbol" w:eastAsia="Symbol" w:hAnsi="Symbol" w:cs="Symbol"/>
        </w:rPr>
      </w:pPr>
      <w:r>
        <w:rPr>
          <w:rFonts w:ascii="Calibri" w:eastAsia="Calibri" w:hAnsi="Calibri" w:cs="Calibri"/>
          <w:b/>
          <w:bCs/>
        </w:rPr>
        <w:t>Compresión</w:t>
      </w:r>
      <w:r>
        <w:rPr>
          <w:rFonts w:ascii="Calibri" w:eastAsia="Calibri" w:hAnsi="Calibri" w:cs="Calibri"/>
        </w:rPr>
        <w:t>. Algunos sistemas de archivos permiten la compresión de archivos de forma transparente al usuario. De nuevo, esto afecta negativamente al rendimiento del sistema.</w:t>
      </w:r>
    </w:p>
    <w:p w:rsidR="005777DD" w:rsidRDefault="005777DD">
      <w:pPr>
        <w:spacing w:line="93" w:lineRule="exact"/>
        <w:rPr>
          <w:rFonts w:ascii="Symbol" w:eastAsia="Symbol" w:hAnsi="Symbol" w:cs="Symbol"/>
        </w:rPr>
      </w:pPr>
    </w:p>
    <w:p w:rsidR="005777DD" w:rsidRDefault="000246BA" w:rsidP="000246BA">
      <w:pPr>
        <w:numPr>
          <w:ilvl w:val="0"/>
          <w:numId w:val="12"/>
        </w:numPr>
        <w:tabs>
          <w:tab w:val="left" w:pos="1680"/>
        </w:tabs>
        <w:spacing w:line="257" w:lineRule="auto"/>
        <w:ind w:left="1680" w:right="260" w:hanging="350"/>
        <w:jc w:val="both"/>
        <w:rPr>
          <w:rFonts w:ascii="Symbol" w:eastAsia="Symbol" w:hAnsi="Symbol" w:cs="Symbol"/>
        </w:rPr>
      </w:pPr>
      <w:r>
        <w:rPr>
          <w:rFonts w:ascii="Calibri" w:eastAsia="Calibri" w:hAnsi="Calibri" w:cs="Calibri"/>
          <w:b/>
          <w:bCs/>
        </w:rPr>
        <w:t>Metadatos que i</w:t>
      </w:r>
      <w:r>
        <w:rPr>
          <w:rFonts w:ascii="Calibri" w:eastAsia="Calibri" w:hAnsi="Calibri" w:cs="Calibri"/>
          <w:b/>
          <w:bCs/>
        </w:rPr>
        <w:t>ncorpora.</w:t>
      </w:r>
      <w:r>
        <w:rPr>
          <w:rFonts w:ascii="Calibri" w:eastAsia="Calibri" w:hAnsi="Calibri" w:cs="Calibri"/>
        </w:rPr>
        <w:t xml:space="preserve"> Los sistemas de archivos no sólo almacenan archivos (datos), sino información acerca de los archivos (metadatos). Ejemplo de metadatos son las fechas de creación y acceso, y las listas de control de acceso.</w:t>
      </w:r>
    </w:p>
    <w:p w:rsidR="005777DD" w:rsidRDefault="005777DD">
      <w:pPr>
        <w:spacing w:line="82" w:lineRule="exact"/>
        <w:rPr>
          <w:rFonts w:ascii="Symbol" w:eastAsia="Symbol" w:hAnsi="Symbol" w:cs="Symbol"/>
        </w:rPr>
      </w:pPr>
    </w:p>
    <w:p w:rsidR="005777DD" w:rsidRDefault="000246BA" w:rsidP="000246BA">
      <w:pPr>
        <w:numPr>
          <w:ilvl w:val="0"/>
          <w:numId w:val="12"/>
        </w:numPr>
        <w:tabs>
          <w:tab w:val="left" w:pos="1680"/>
        </w:tabs>
        <w:spacing w:line="232" w:lineRule="auto"/>
        <w:ind w:left="1680" w:right="260" w:hanging="350"/>
        <w:rPr>
          <w:rFonts w:ascii="Symbol" w:eastAsia="Symbol" w:hAnsi="Symbol" w:cs="Symbol"/>
        </w:rPr>
      </w:pPr>
      <w:r>
        <w:rPr>
          <w:rFonts w:ascii="Calibri" w:eastAsia="Calibri" w:hAnsi="Calibri" w:cs="Calibri"/>
          <w:b/>
          <w:bCs/>
        </w:rPr>
        <w:t>Cuotas</w:t>
      </w:r>
      <w:r>
        <w:rPr>
          <w:rFonts w:ascii="Calibri" w:eastAsia="Calibri" w:hAnsi="Calibri" w:cs="Calibri"/>
        </w:rPr>
        <w:t xml:space="preserve">. Permiten establecer límites </w:t>
      </w:r>
      <w:r>
        <w:rPr>
          <w:rFonts w:ascii="Calibri" w:eastAsia="Calibri" w:hAnsi="Calibri" w:cs="Calibri"/>
        </w:rPr>
        <w:t>sobre la capacidad de disco usada por usuarios o grupos de usuarios.</w:t>
      </w:r>
    </w:p>
    <w:p w:rsidR="005777DD" w:rsidRDefault="005777DD">
      <w:pPr>
        <w:spacing w:line="236" w:lineRule="exact"/>
        <w:rPr>
          <w:sz w:val="20"/>
          <w:szCs w:val="20"/>
        </w:rPr>
      </w:pPr>
    </w:p>
    <w:p w:rsidR="005777DD" w:rsidRPr="00C41C2B" w:rsidRDefault="000246BA" w:rsidP="00C43915">
      <w:pPr>
        <w:pStyle w:val="Ttulo2"/>
        <w:rPr>
          <w:rFonts w:eastAsia="Calibri"/>
        </w:rPr>
      </w:pPr>
      <w:r w:rsidRPr="00C41C2B">
        <w:rPr>
          <w:rFonts w:eastAsia="Calibri"/>
        </w:rPr>
        <w:t>El sistema de archivos NTFS.</w:t>
      </w:r>
    </w:p>
    <w:p w:rsidR="005777DD" w:rsidRDefault="005777DD">
      <w:pPr>
        <w:spacing w:line="394" w:lineRule="exact"/>
        <w:rPr>
          <w:sz w:val="20"/>
          <w:szCs w:val="20"/>
        </w:rPr>
      </w:pPr>
    </w:p>
    <w:p w:rsidR="005777DD" w:rsidRDefault="000246BA">
      <w:pPr>
        <w:spacing w:line="267" w:lineRule="auto"/>
        <w:ind w:left="260" w:right="260" w:firstLine="708"/>
        <w:jc w:val="both"/>
        <w:rPr>
          <w:sz w:val="20"/>
          <w:szCs w:val="20"/>
        </w:rPr>
      </w:pPr>
      <w:r>
        <w:rPr>
          <w:rFonts w:ascii="Calibri" w:eastAsia="Calibri" w:hAnsi="Calibri" w:cs="Calibri"/>
        </w:rPr>
        <w:t>En el estudio y pruebas realizadas se le da principal importancia al sistema de archivos NTFS, ya que las pruebas de recuperación se realizan sobre máquinas</w:t>
      </w:r>
      <w:r>
        <w:rPr>
          <w:rFonts w:ascii="Calibri" w:eastAsia="Calibri" w:hAnsi="Calibri" w:cs="Calibri"/>
        </w:rPr>
        <w:t xml:space="preserve"> con el Sistema Operativo Windows 7. Para que este Sistema Operativo pueda montar el disco y así acceder al mismo, se le debe dar formato, y el otorgado en este caso es el NTFS. Una vez dado formato al disco duro, se crean archivos natos del mismo. Por lo </w:t>
      </w:r>
      <w:r>
        <w:rPr>
          <w:rFonts w:ascii="Calibri" w:eastAsia="Calibri" w:hAnsi="Calibri" w:cs="Calibri"/>
        </w:rPr>
        <w:t>tanto antes de sacar conclusiones sobre la destrucción y recuperación de datos debo introducir sobre el sistema de archivos utilizado.</w:t>
      </w:r>
    </w:p>
    <w:p w:rsidR="005777DD" w:rsidRDefault="005777DD">
      <w:pPr>
        <w:spacing w:line="259"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Microsoft introdujo un nuevo sistema de archivos denominado NTFS, con la introducción del Sistema Operativo Windows NT, </w:t>
      </w:r>
      <w:r>
        <w:rPr>
          <w:rFonts w:ascii="Calibri" w:eastAsia="Calibri" w:hAnsi="Calibri" w:cs="Calibri"/>
        </w:rPr>
        <w:t>precursor de las versiones actuales de Windows. Pocos años después se convirtió en el sistema de archivos para discos duros estándar en todas las versiones de Windows.</w:t>
      </w:r>
    </w:p>
    <w:p w:rsidR="005777DD" w:rsidRDefault="005777DD">
      <w:pPr>
        <w:spacing w:line="263"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La idea clave del sistema de archivos NTFS es que los metadatos se almacenan también en</w:t>
      </w:r>
      <w:r>
        <w:rPr>
          <w:rFonts w:ascii="Calibri" w:eastAsia="Calibri" w:hAnsi="Calibri" w:cs="Calibri"/>
        </w:rPr>
        <w:t xml:space="preserve"> archivos. Por lo tanto, las estructuras de control del sistema de archivos no están almacenadas en lugares prefijados, sino que al ser archivos, pueden ubicarse en cualquier lugar del disco, como cualquier otro archivo. La única excepción es el archivo </w:t>
      </w:r>
      <w:r>
        <w:rPr>
          <w:rFonts w:ascii="Calibri" w:eastAsia="Calibri" w:hAnsi="Calibri" w:cs="Calibri"/>
          <w:b/>
          <w:bCs/>
        </w:rPr>
        <w:t>$B</w:t>
      </w:r>
      <w:r>
        <w:rPr>
          <w:rFonts w:ascii="Calibri" w:eastAsia="Calibri" w:hAnsi="Calibri" w:cs="Calibri"/>
          <w:b/>
          <w:bCs/>
        </w:rPr>
        <w:t>oot</w:t>
      </w:r>
      <w:r>
        <w:rPr>
          <w:rFonts w:ascii="Calibri" w:eastAsia="Calibri" w:hAnsi="Calibri" w:cs="Calibri"/>
        </w:rPr>
        <w:t>, ubicado al principio del volumen.</w:t>
      </w:r>
    </w:p>
    <w:p w:rsidR="005777DD" w:rsidRDefault="005777DD">
      <w:pPr>
        <w:spacing w:line="214" w:lineRule="exact"/>
        <w:rPr>
          <w:sz w:val="20"/>
          <w:szCs w:val="20"/>
        </w:rPr>
      </w:pPr>
    </w:p>
    <w:p w:rsidR="005777DD" w:rsidRDefault="000246BA">
      <w:pPr>
        <w:ind w:left="960"/>
        <w:rPr>
          <w:sz w:val="20"/>
          <w:szCs w:val="20"/>
        </w:rPr>
      </w:pPr>
      <w:r>
        <w:rPr>
          <w:rFonts w:ascii="Calibri" w:eastAsia="Calibri" w:hAnsi="Calibri" w:cs="Calibri"/>
        </w:rPr>
        <w:t>La estructura de datos clave del sistema de archivos NTFS es el MFT (Master File Table</w:t>
      </w:r>
    </w:p>
    <w:p w:rsidR="005777DD" w:rsidRDefault="005777DD">
      <w:pPr>
        <w:spacing w:line="90" w:lineRule="exact"/>
        <w:rPr>
          <w:sz w:val="20"/>
          <w:szCs w:val="20"/>
        </w:rPr>
      </w:pPr>
    </w:p>
    <w:p w:rsidR="005777DD" w:rsidRDefault="000246BA" w:rsidP="000246BA">
      <w:pPr>
        <w:numPr>
          <w:ilvl w:val="0"/>
          <w:numId w:val="13"/>
        </w:numPr>
        <w:tabs>
          <w:tab w:val="left" w:pos="392"/>
        </w:tabs>
        <w:spacing w:line="270" w:lineRule="auto"/>
        <w:ind w:left="260" w:right="260" w:firstLine="2"/>
        <w:jc w:val="both"/>
        <w:rPr>
          <w:rFonts w:ascii="Calibri" w:eastAsia="Calibri" w:hAnsi="Calibri" w:cs="Calibri"/>
        </w:rPr>
      </w:pPr>
      <w:r>
        <w:rPr>
          <w:rFonts w:ascii="Calibri" w:eastAsia="Calibri" w:hAnsi="Calibri" w:cs="Calibri"/>
        </w:rPr>
        <w:t xml:space="preserve">Tabla maestra de archivos). Se trata de un archivo de nombre </w:t>
      </w:r>
      <w:r>
        <w:rPr>
          <w:rFonts w:ascii="Calibri" w:eastAsia="Calibri" w:hAnsi="Calibri" w:cs="Calibri"/>
          <w:b/>
          <w:bCs/>
        </w:rPr>
        <w:t>$MFT</w:t>
      </w:r>
      <w:r>
        <w:rPr>
          <w:rFonts w:ascii="Calibri" w:eastAsia="Calibri" w:hAnsi="Calibri" w:cs="Calibri"/>
        </w:rPr>
        <w:t xml:space="preserve"> que contiene al menos una entrada por cada archivo y directorio del sistema. La ubicación del archivo MFT está definida en el archivo </w:t>
      </w:r>
      <w:r>
        <w:rPr>
          <w:rFonts w:ascii="Calibri" w:eastAsia="Calibri" w:hAnsi="Calibri" w:cs="Calibri"/>
          <w:b/>
          <w:bCs/>
        </w:rPr>
        <w:t>$Boot</w:t>
      </w:r>
      <w:r>
        <w:rPr>
          <w:rFonts w:ascii="Calibri" w:eastAsia="Calibri" w:hAnsi="Calibri" w:cs="Calibri"/>
        </w:rPr>
        <w:t>. Todos los datos almacenados en un volumen están contenidos en archivos, incluyendo las estructuras de datos utiliz</w:t>
      </w:r>
      <w:r>
        <w:rPr>
          <w:rFonts w:ascii="Calibri" w:eastAsia="Calibri" w:hAnsi="Calibri" w:cs="Calibri"/>
        </w:rPr>
        <w:t>adas para localizar y recuperarlos, los datos de rutina de carga, y el mapa de bits que registra el estado de asignación de todo el volumen (los metadatos NTFS). El almacenamiento de “todo en archivos” permite poder localizar y mantener fácilmente los dato</w:t>
      </w:r>
      <w:r>
        <w:rPr>
          <w:rFonts w:ascii="Calibri" w:eastAsia="Calibri" w:hAnsi="Calibri" w:cs="Calibri"/>
        </w:rPr>
        <w:t>s para el sistema de archivos, como también para que cada archivo separado pueda estar protegido por un descriptor de seguridad. Además, si un sector concreto del disco no funciona correctamente, NTFS puede reubicar los archivos de metadatos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11" w:lineRule="exact"/>
        <w:rPr>
          <w:sz w:val="20"/>
          <w:szCs w:val="20"/>
        </w:rPr>
      </w:pPr>
    </w:p>
    <w:p w:rsidR="005777DD" w:rsidRDefault="000246BA">
      <w:pPr>
        <w:jc w:val="center"/>
        <w:rPr>
          <w:sz w:val="20"/>
          <w:szCs w:val="20"/>
        </w:rPr>
      </w:pPr>
      <w:r>
        <w:rPr>
          <w:rFonts w:ascii="Calibri" w:eastAsia="Calibri" w:hAnsi="Calibri" w:cs="Calibri"/>
        </w:rPr>
        <w:t>24</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jc w:val="both"/>
        <w:rPr>
          <w:sz w:val="20"/>
          <w:szCs w:val="20"/>
        </w:rPr>
      </w:pPr>
      <w:bookmarkStart w:id="23" w:name="page25"/>
      <w:bookmarkEnd w:id="23"/>
      <w:r>
        <w:rPr>
          <w:rFonts w:ascii="Calibri" w:eastAsia="Calibri" w:hAnsi="Calibri" w:cs="Calibri"/>
        </w:rPr>
        <w:lastRenderedPageBreak/>
        <w:t>para evitar que el disco se convierta en inaccesible. El archivo MFT es el corazón de la estructura del volumen NTFS.</w:t>
      </w:r>
    </w:p>
    <w:p w:rsidR="005777DD" w:rsidRDefault="005777DD">
      <w:pPr>
        <w:spacing w:line="288" w:lineRule="exact"/>
        <w:rPr>
          <w:sz w:val="20"/>
          <w:szCs w:val="20"/>
        </w:rPr>
      </w:pPr>
    </w:p>
    <w:p w:rsidR="005777DD" w:rsidRDefault="000246BA">
      <w:pPr>
        <w:spacing w:line="267" w:lineRule="auto"/>
        <w:ind w:left="260" w:right="260" w:firstLine="708"/>
        <w:jc w:val="both"/>
        <w:rPr>
          <w:sz w:val="20"/>
          <w:szCs w:val="20"/>
        </w:rPr>
      </w:pPr>
      <w:r>
        <w:rPr>
          <w:rFonts w:ascii="Calibri" w:eastAsia="Calibri" w:hAnsi="Calibri" w:cs="Calibri"/>
        </w:rPr>
        <w:t>El archivo MFT contiene un registro para cada archivo en el volumen. Además, cada volumen NTFS incluye un conjunto</w:t>
      </w:r>
      <w:r>
        <w:rPr>
          <w:rFonts w:ascii="Calibri" w:eastAsia="Calibri" w:hAnsi="Calibri" w:cs="Calibri"/>
        </w:rPr>
        <w:t xml:space="preserve"> de archivos de metadatos que contienen la información que se utiliza para implementar la estructura del sistema de archivos. Cada uno de los archivos de metadatos NTFS tiene un nombre que comienza con un signo de dólar ($), aunque los signos están ocultos</w:t>
      </w:r>
      <w:r>
        <w:rPr>
          <w:rFonts w:ascii="Calibri" w:eastAsia="Calibri" w:hAnsi="Calibri" w:cs="Calibri"/>
        </w:rPr>
        <w:t xml:space="preserve">. Por ejemplo, el nombre de archivo del MFT es de </w:t>
      </w:r>
      <w:r>
        <w:rPr>
          <w:rFonts w:ascii="Calibri" w:eastAsia="Calibri" w:hAnsi="Calibri" w:cs="Calibri"/>
          <w:b/>
          <w:bCs/>
        </w:rPr>
        <w:t>$MFT</w:t>
      </w:r>
      <w:r>
        <w:rPr>
          <w:rFonts w:ascii="Calibri" w:eastAsia="Calibri" w:hAnsi="Calibri" w:cs="Calibri"/>
        </w:rPr>
        <w:t>. El resto de los archivos en un volumen NTFS son archivos de usuario y directorios normales.</w:t>
      </w:r>
    </w:p>
    <w:p w:rsidR="005777DD" w:rsidRDefault="005777DD">
      <w:pPr>
        <w:spacing w:line="216" w:lineRule="exact"/>
        <w:rPr>
          <w:sz w:val="20"/>
          <w:szCs w:val="20"/>
        </w:rPr>
      </w:pPr>
    </w:p>
    <w:p w:rsidR="005777DD" w:rsidRDefault="000246BA">
      <w:pPr>
        <w:ind w:left="960"/>
        <w:rPr>
          <w:sz w:val="20"/>
          <w:szCs w:val="20"/>
        </w:rPr>
      </w:pPr>
      <w:r>
        <w:rPr>
          <w:rFonts w:ascii="Calibri" w:eastAsia="Calibri" w:hAnsi="Calibri" w:cs="Calibri"/>
        </w:rPr>
        <w:t xml:space="preserve">El volumen NTFS está dividido en tres diferentes zonas, mostradas en la </w:t>
      </w:r>
      <w:r>
        <w:rPr>
          <w:rFonts w:ascii="Calibri" w:eastAsia="Calibri" w:hAnsi="Calibri" w:cs="Calibri"/>
          <w:b/>
          <w:bCs/>
          <w:i/>
          <w:iCs/>
        </w:rPr>
        <w:t>figura 13.</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5" w:lineRule="exact"/>
        <w:rPr>
          <w:sz w:val="20"/>
          <w:szCs w:val="20"/>
        </w:rPr>
      </w:pPr>
    </w:p>
    <w:p w:rsidR="005777DD" w:rsidRDefault="000246BA">
      <w:pPr>
        <w:ind w:left="3240"/>
        <w:rPr>
          <w:sz w:val="20"/>
          <w:szCs w:val="20"/>
        </w:rPr>
      </w:pPr>
      <w:r>
        <w:rPr>
          <w:rFonts w:ascii="Calibri" w:eastAsia="Calibri" w:hAnsi="Calibri" w:cs="Calibri"/>
          <w:b/>
          <w:bCs/>
        </w:rPr>
        <w:t xml:space="preserve">Figura 13. </w:t>
      </w:r>
      <w:r>
        <w:rPr>
          <w:rFonts w:ascii="Calibri" w:eastAsia="Calibri" w:hAnsi="Calibri" w:cs="Calibri"/>
          <w:b/>
          <w:bCs/>
        </w:rPr>
        <w:t>Zonas del volumen NTFS.</w:t>
      </w:r>
    </w:p>
    <w:p w:rsidR="005777DD" w:rsidRDefault="005777DD">
      <w:pPr>
        <w:spacing w:line="200" w:lineRule="exact"/>
        <w:rPr>
          <w:sz w:val="20"/>
          <w:szCs w:val="20"/>
        </w:rPr>
      </w:pPr>
    </w:p>
    <w:p w:rsidR="005777DD" w:rsidRDefault="005777DD">
      <w:pPr>
        <w:spacing w:line="268" w:lineRule="exact"/>
        <w:rPr>
          <w:sz w:val="20"/>
          <w:szCs w:val="20"/>
        </w:rPr>
      </w:pPr>
    </w:p>
    <w:p w:rsidR="005777DD" w:rsidRDefault="000246BA">
      <w:pPr>
        <w:ind w:left="960"/>
        <w:rPr>
          <w:sz w:val="20"/>
          <w:szCs w:val="20"/>
        </w:rPr>
      </w:pPr>
      <w:r>
        <w:rPr>
          <w:rFonts w:ascii="Calibri" w:eastAsia="Calibri" w:hAnsi="Calibri" w:cs="Calibri"/>
        </w:rPr>
        <w:t xml:space="preserve">La zona de datos incluye todos los archivos NTFS excepto el archivo </w:t>
      </w:r>
      <w:r>
        <w:rPr>
          <w:rFonts w:ascii="Calibri" w:eastAsia="Calibri" w:hAnsi="Calibri" w:cs="Calibri"/>
          <w:b/>
          <w:bCs/>
        </w:rPr>
        <w:t>$Boot</w:t>
      </w:r>
      <w:r>
        <w:rPr>
          <w:rFonts w:ascii="Calibri" w:eastAsia="Calibri" w:hAnsi="Calibri" w:cs="Calibri"/>
        </w:rPr>
        <w:t>.</w:t>
      </w:r>
    </w:p>
    <w:p w:rsidR="005777DD" w:rsidRDefault="005777DD">
      <w:pPr>
        <w:spacing w:line="286" w:lineRule="exact"/>
        <w:rPr>
          <w:sz w:val="20"/>
          <w:szCs w:val="20"/>
        </w:rPr>
      </w:pPr>
    </w:p>
    <w:p w:rsidR="005777DD" w:rsidRDefault="000246BA">
      <w:pPr>
        <w:spacing w:line="236" w:lineRule="auto"/>
        <w:ind w:left="260" w:right="240" w:firstLine="708"/>
        <w:jc w:val="both"/>
        <w:rPr>
          <w:sz w:val="20"/>
          <w:szCs w:val="20"/>
        </w:rPr>
      </w:pPr>
      <w:r>
        <w:rPr>
          <w:rFonts w:ascii="Calibri" w:eastAsia="Calibri" w:hAnsi="Calibri" w:cs="Calibri"/>
        </w:rPr>
        <w:t>Al final del volumen NTFS se deja una copia del primer sector del volumen, para que en caso de pérdida, el volumen no sea inaccesible.</w:t>
      </w:r>
    </w:p>
    <w:p w:rsidR="005777DD" w:rsidRDefault="005777DD">
      <w:pPr>
        <w:spacing w:line="288"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El archivo </w:t>
      </w:r>
      <w:r>
        <w:rPr>
          <w:rFonts w:ascii="Calibri" w:eastAsia="Calibri" w:hAnsi="Calibri" w:cs="Calibri"/>
          <w:b/>
          <w:bCs/>
        </w:rPr>
        <w:t>$Boot</w:t>
      </w:r>
      <w:r>
        <w:rPr>
          <w:rFonts w:ascii="Calibri" w:eastAsia="Calibri" w:hAnsi="Calibri" w:cs="Calibri"/>
        </w:rPr>
        <w:t xml:space="preserve"> e</w:t>
      </w:r>
      <w:r>
        <w:rPr>
          <w:rFonts w:ascii="Calibri" w:eastAsia="Calibri" w:hAnsi="Calibri" w:cs="Calibri"/>
        </w:rPr>
        <w:t>s el único archivo NTFS ubicado en una posición fija dentro del volumen. Está formado por los 16 primeros sectores del volumen. El primero de sus sectores es el sector de arranque del volumen NTFS, el cual coincide con el primer sector, el sector 0. Por lo</w:t>
      </w:r>
      <w:r>
        <w:rPr>
          <w:rFonts w:ascii="Calibri" w:eastAsia="Calibri" w:hAnsi="Calibri" w:cs="Calibri"/>
        </w:rPr>
        <w:t xml:space="preserve"> tanto, el archivo </w:t>
      </w:r>
      <w:r>
        <w:rPr>
          <w:rFonts w:ascii="Calibri" w:eastAsia="Calibri" w:hAnsi="Calibri" w:cs="Calibri"/>
          <w:b/>
          <w:bCs/>
        </w:rPr>
        <w:t>$Boot</w:t>
      </w:r>
      <w:r>
        <w:rPr>
          <w:rFonts w:ascii="Calibri" w:eastAsia="Calibri" w:hAnsi="Calibri" w:cs="Calibri"/>
        </w:rPr>
        <w:t xml:space="preserve"> comienza en el sector 0.</w:t>
      </w:r>
    </w:p>
    <w:p w:rsidR="005777DD" w:rsidRDefault="005777DD">
      <w:pPr>
        <w:spacing w:line="265" w:lineRule="exact"/>
        <w:rPr>
          <w:sz w:val="20"/>
          <w:szCs w:val="20"/>
        </w:rPr>
      </w:pPr>
    </w:p>
    <w:p w:rsidR="005777DD" w:rsidRDefault="000246BA">
      <w:pPr>
        <w:spacing w:line="272" w:lineRule="auto"/>
        <w:ind w:left="260" w:right="260" w:firstLine="708"/>
        <w:jc w:val="both"/>
        <w:rPr>
          <w:sz w:val="20"/>
          <w:szCs w:val="20"/>
        </w:rPr>
      </w:pPr>
      <w:r>
        <w:rPr>
          <w:rFonts w:ascii="Calibri" w:eastAsia="Calibri" w:hAnsi="Calibri" w:cs="Calibri"/>
        </w:rPr>
        <w:t>Durante el arranque desde la partición NTFS, el sector de arranque anterior es cargado en memoria y se lleva a cabo un salto a la primera posición en memoria del sector. En la primera posición se encuentra</w:t>
      </w:r>
      <w:r>
        <w:rPr>
          <w:rFonts w:ascii="Calibri" w:eastAsia="Calibri" w:hAnsi="Calibri" w:cs="Calibri"/>
        </w:rPr>
        <w:t xml:space="preserve"> una instrucción de salto que produce el salto a la posición la primera instrucción del InitialProgramLoader (IPL). El IPL es el fragmento de código que comienza en la posición 0054h y termina en la posición 01FDh del sector de arranque, como se muestra en</w:t>
      </w:r>
      <w:r>
        <w:rPr>
          <w:rFonts w:ascii="Calibri" w:eastAsia="Calibri" w:hAnsi="Calibri" w:cs="Calibri"/>
        </w:rPr>
        <w:t xml:space="preserve"> el ejemplo de la </w:t>
      </w:r>
      <w:r>
        <w:rPr>
          <w:rFonts w:ascii="Calibri" w:eastAsia="Calibri" w:hAnsi="Calibri" w:cs="Calibri"/>
          <w:b/>
          <w:bCs/>
          <w:i/>
          <w:iCs/>
        </w:rPr>
        <w:t>figura 14</w:t>
      </w:r>
      <w:r>
        <w:rPr>
          <w:rFonts w:ascii="Calibri" w:eastAsia="Calibri" w:hAnsi="Calibri" w:cs="Calibri"/>
        </w:rPr>
        <w:t xml:space="preserve">. Su misión es cargar el archivo </w:t>
      </w:r>
      <w:r>
        <w:rPr>
          <w:rFonts w:ascii="Calibri" w:eastAsia="Calibri" w:hAnsi="Calibri" w:cs="Calibri"/>
          <w:i/>
          <w:iCs/>
        </w:rPr>
        <w:t>ntldr</w:t>
      </w:r>
      <w:r>
        <w:rPr>
          <w:rFonts w:ascii="Calibri" w:eastAsia="Calibri" w:hAnsi="Calibri" w:cs="Calibri"/>
        </w:rPr>
        <w:t xml:space="preserve"> que arranca el Sistema Operativo. Esto requiere la lectura previa del MTF, para localizar el directorio raíz del sistema de archivos NTFS y así poder localizar el archivo </w:t>
      </w:r>
      <w:r>
        <w:rPr>
          <w:rFonts w:ascii="Calibri" w:eastAsia="Calibri" w:hAnsi="Calibri" w:cs="Calibri"/>
          <w:i/>
          <w:iCs/>
        </w:rPr>
        <w:t>ntldr</w:t>
      </w:r>
      <w:r>
        <w:rPr>
          <w:rFonts w:ascii="Calibri" w:eastAsia="Calibri" w:hAnsi="Calibri" w:cs="Calibri"/>
        </w:rPr>
        <w:t xml:space="preserve"> y cargarlo en</w:t>
      </w:r>
      <w:r>
        <w:rPr>
          <w:rFonts w:ascii="Calibri" w:eastAsia="Calibri" w:hAnsi="Calibri" w:cs="Calibri"/>
        </w:rPr>
        <w:t xml:space="preserve"> memoria. Debido a la complejidad de acceso al sistema de archivos NTFS, el IPL carga en memoria los 15 sectores siguientes, los cuales constituyen la extensión del IPL, y prosigue la ejecución. En un momento dado de su ejecución, el IPL carga en memoria e</w:t>
      </w:r>
      <w:r>
        <w:rPr>
          <w:rFonts w:ascii="Calibri" w:eastAsia="Calibri" w:hAnsi="Calibri" w:cs="Calibri"/>
        </w:rPr>
        <w:t xml:space="preserve">l archivo </w:t>
      </w:r>
      <w:r>
        <w:rPr>
          <w:rFonts w:ascii="Calibri" w:eastAsia="Calibri" w:hAnsi="Calibri" w:cs="Calibri"/>
          <w:i/>
          <w:iCs/>
        </w:rPr>
        <w:t>ntldr</w:t>
      </w:r>
      <w:r>
        <w:rPr>
          <w:rFonts w:ascii="Calibri" w:eastAsia="Calibri" w:hAnsi="Calibri" w:cs="Calibri"/>
        </w:rPr>
        <w:t xml:space="preserve"> y le transfiere el control. Al final del sector de arranque se encuentra la firma 55AAh, como se puede observar en el ejemplo de la </w:t>
      </w:r>
      <w:r>
        <w:rPr>
          <w:rFonts w:ascii="Calibri" w:eastAsia="Calibri" w:hAnsi="Calibri" w:cs="Calibri"/>
          <w:b/>
          <w:bCs/>
          <w:i/>
          <w:iCs/>
        </w:rPr>
        <w:t>figura 14</w:t>
      </w:r>
      <w:r>
        <w:rPr>
          <w:rFonts w:ascii="Calibri" w:eastAsia="Calibri" w:hAnsi="Calibri" w:cs="Calibri"/>
        </w:rPr>
        <w:t>.</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35" w:lineRule="exact"/>
        <w:rPr>
          <w:sz w:val="20"/>
          <w:szCs w:val="20"/>
        </w:rPr>
      </w:pPr>
    </w:p>
    <w:p w:rsidR="005777DD" w:rsidRDefault="000246BA">
      <w:pPr>
        <w:jc w:val="center"/>
        <w:rPr>
          <w:sz w:val="20"/>
          <w:szCs w:val="20"/>
        </w:rPr>
      </w:pPr>
      <w:r>
        <w:rPr>
          <w:rFonts w:ascii="Calibri" w:eastAsia="Calibri" w:hAnsi="Calibri" w:cs="Calibri"/>
        </w:rPr>
        <w:t>25</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24" w:name="page26"/>
      <w:bookmarkEnd w:id="24"/>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0" w:lineRule="exact"/>
        <w:rPr>
          <w:sz w:val="20"/>
          <w:szCs w:val="20"/>
        </w:rPr>
      </w:pPr>
    </w:p>
    <w:p w:rsidR="005777DD" w:rsidRDefault="000246BA">
      <w:pPr>
        <w:jc w:val="center"/>
        <w:rPr>
          <w:sz w:val="20"/>
          <w:szCs w:val="20"/>
        </w:rPr>
      </w:pPr>
      <w:r>
        <w:rPr>
          <w:rFonts w:ascii="Calibri" w:eastAsia="Calibri" w:hAnsi="Calibri" w:cs="Calibri"/>
          <w:b/>
          <w:bCs/>
        </w:rPr>
        <w:t>Figura 14. Ejemplo de sector de</w:t>
      </w:r>
      <w:r>
        <w:rPr>
          <w:rFonts w:ascii="Calibri" w:eastAsia="Calibri" w:hAnsi="Calibri" w:cs="Calibri"/>
          <w:b/>
          <w:bCs/>
        </w:rPr>
        <w:t xml:space="preserve"> arranque de un volumen con formato NTFS.</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70" w:lineRule="auto"/>
        <w:ind w:left="260" w:right="260" w:firstLine="708"/>
        <w:jc w:val="both"/>
        <w:rPr>
          <w:sz w:val="20"/>
          <w:szCs w:val="20"/>
        </w:rPr>
      </w:pPr>
      <w:r>
        <w:rPr>
          <w:rFonts w:ascii="Calibri" w:eastAsia="Calibri" w:hAnsi="Calibri" w:cs="Calibri"/>
        </w:rPr>
        <w:t xml:space="preserve">En la </w:t>
      </w:r>
      <w:r>
        <w:rPr>
          <w:rFonts w:ascii="Calibri" w:eastAsia="Calibri" w:hAnsi="Calibri" w:cs="Calibri"/>
          <w:b/>
          <w:bCs/>
          <w:i/>
          <w:iCs/>
        </w:rPr>
        <w:t>figura 14</w:t>
      </w:r>
      <w:r>
        <w:rPr>
          <w:rFonts w:ascii="Calibri" w:eastAsia="Calibri" w:hAnsi="Calibri" w:cs="Calibri"/>
        </w:rPr>
        <w:t xml:space="preserve"> se pueden observar que desde la posición 0003h a la 000Ah, se define una etiqueta de texto que identifica el sistema de archivos o fabricante, en este caso NTFS. Esta etiqueta resulta muy útil par</w:t>
      </w:r>
      <w:r>
        <w:rPr>
          <w:rFonts w:ascii="Calibri" w:eastAsia="Calibri" w:hAnsi="Calibri" w:cs="Calibri"/>
        </w:rPr>
        <w:t>a buscar una partición NTFS que ha sido eliminada y así poder recuperarla. También se puede observar que desde la posición 0183h a la 01FDh se incluye un mensaje de error del IPL. En las posiciones 1FEh y 1FFh contienen la firma 55AAh. Las posiciones 000Bh</w:t>
      </w:r>
      <w:r>
        <w:rPr>
          <w:rFonts w:ascii="Calibri" w:eastAsia="Calibri" w:hAnsi="Calibri" w:cs="Calibri"/>
        </w:rPr>
        <w:t xml:space="preserve"> a 0053h contienen el BIOS Parameter Block (BPB), el cual describe la geometría de la partición y características básicas del sistema de archivos NTFS, como es la ubicación del archivo </w:t>
      </w:r>
      <w:r>
        <w:rPr>
          <w:rFonts w:ascii="Calibri" w:eastAsia="Calibri" w:hAnsi="Calibri" w:cs="Calibri"/>
          <w:b/>
          <w:bCs/>
        </w:rPr>
        <w:t>$MFT</w:t>
      </w:r>
      <w:r>
        <w:rPr>
          <w:rFonts w:ascii="Calibri" w:eastAsia="Calibri" w:hAnsi="Calibri" w:cs="Calibri"/>
        </w:rPr>
        <w:t>.</w:t>
      </w:r>
    </w:p>
    <w:p w:rsidR="005777DD" w:rsidRDefault="005777DD">
      <w:pPr>
        <w:spacing w:line="25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El archivo de sistema </w:t>
      </w:r>
      <w:r>
        <w:rPr>
          <w:rFonts w:ascii="Calibri" w:eastAsia="Calibri" w:hAnsi="Calibri" w:cs="Calibri"/>
          <w:b/>
          <w:bCs/>
        </w:rPr>
        <w:t>$MTF</w:t>
      </w:r>
      <w:r>
        <w:rPr>
          <w:rFonts w:ascii="Calibri" w:eastAsia="Calibri" w:hAnsi="Calibri" w:cs="Calibri"/>
        </w:rPr>
        <w:t xml:space="preserve"> es la pieza clave del sistema de arch</w:t>
      </w:r>
      <w:r>
        <w:rPr>
          <w:rFonts w:ascii="Calibri" w:eastAsia="Calibri" w:hAnsi="Calibri" w:cs="Calibri"/>
        </w:rPr>
        <w:t>ivos NTFS, pues indica donde se pueden encontrar los archivos y los directorios. Cada archivo o directorio tiene al menos una entrada en el MFT. El tamaño de estas entradas se especifica en el sector de arranque del volumen.</w:t>
      </w:r>
    </w:p>
    <w:p w:rsidR="005777DD" w:rsidRDefault="005777DD">
      <w:pPr>
        <w:spacing w:line="263"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Toda la información administrativa del sistema de archivos se almacena en unos archivos denominados archivos de metadata. Las primeras entradas del MFT están reservadas para estos archivos.</w:t>
      </w:r>
    </w:p>
    <w:p w:rsidR="005777DD" w:rsidRDefault="005777DD">
      <w:pPr>
        <w:spacing w:line="269"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A continuación se listarán los archivos de metadata ordenados a p</w:t>
      </w:r>
      <w:r>
        <w:rPr>
          <w:rFonts w:ascii="Calibri" w:eastAsia="Calibri" w:hAnsi="Calibri" w:cs="Calibri"/>
        </w:rPr>
        <w:t>artir de su índice en el MTF, comenzando por el índice 0:</w:t>
      </w:r>
    </w:p>
    <w:p w:rsidR="005777DD" w:rsidRDefault="005777DD">
      <w:pPr>
        <w:spacing w:line="203" w:lineRule="exact"/>
        <w:rPr>
          <w:sz w:val="20"/>
          <w:szCs w:val="20"/>
        </w:rPr>
      </w:pPr>
    </w:p>
    <w:p w:rsidR="005777DD" w:rsidRDefault="000246BA">
      <w:pPr>
        <w:jc w:val="center"/>
        <w:rPr>
          <w:sz w:val="20"/>
          <w:szCs w:val="20"/>
        </w:rPr>
      </w:pPr>
      <w:r>
        <w:rPr>
          <w:rFonts w:ascii="Calibri" w:eastAsia="Calibri" w:hAnsi="Calibri" w:cs="Calibri"/>
        </w:rPr>
        <w:t>26</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ind w:left="1680"/>
        <w:rPr>
          <w:sz w:val="20"/>
          <w:szCs w:val="20"/>
        </w:rPr>
      </w:pPr>
      <w:bookmarkStart w:id="25" w:name="page27"/>
      <w:bookmarkEnd w:id="25"/>
      <w:r>
        <w:rPr>
          <w:rFonts w:ascii="Calibri" w:eastAsia="Calibri" w:hAnsi="Calibri" w:cs="Calibri"/>
        </w:rPr>
        <w:lastRenderedPageBreak/>
        <w:t xml:space="preserve">Índice 0 </w:t>
      </w:r>
      <w:r>
        <w:rPr>
          <w:rFonts w:ascii="Calibri" w:eastAsia="Calibri" w:hAnsi="Calibri" w:cs="Calibri"/>
          <w:b/>
          <w:bCs/>
        </w:rPr>
        <w:t>$MFT</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1 </w:t>
      </w:r>
      <w:r>
        <w:rPr>
          <w:rFonts w:ascii="Calibri" w:eastAsia="Calibri" w:hAnsi="Calibri" w:cs="Calibri"/>
          <w:b/>
          <w:bCs/>
        </w:rPr>
        <w:t>$MFTMirr</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2 </w:t>
      </w:r>
      <w:r>
        <w:rPr>
          <w:rFonts w:ascii="Calibri" w:eastAsia="Calibri" w:hAnsi="Calibri" w:cs="Calibri"/>
          <w:b/>
          <w:bCs/>
        </w:rPr>
        <w:t>$LogFile</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3 </w:t>
      </w:r>
      <w:r>
        <w:rPr>
          <w:rFonts w:ascii="Calibri" w:eastAsia="Calibri" w:hAnsi="Calibri" w:cs="Calibri"/>
          <w:b/>
          <w:bCs/>
        </w:rPr>
        <w:t>$Volume</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4 </w:t>
      </w:r>
      <w:r>
        <w:rPr>
          <w:rFonts w:ascii="Calibri" w:eastAsia="Calibri" w:hAnsi="Calibri" w:cs="Calibri"/>
          <w:b/>
          <w:bCs/>
        </w:rPr>
        <w:t>$AttrDef</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5 </w:t>
      </w:r>
      <w:r>
        <w:rPr>
          <w:rFonts w:ascii="Calibri" w:eastAsia="Calibri" w:hAnsi="Calibri" w:cs="Calibri"/>
          <w:b/>
          <w:bCs/>
        </w:rPr>
        <w:t>/</w:t>
      </w:r>
      <w:r>
        <w:rPr>
          <w:rFonts w:ascii="Calibri" w:eastAsia="Calibri" w:hAnsi="Calibri" w:cs="Calibri"/>
        </w:rPr>
        <w:t xml:space="preserve"> (Directorio raíz)</w:t>
      </w:r>
    </w:p>
    <w:p w:rsidR="005777DD" w:rsidRDefault="005777DD">
      <w:pPr>
        <w:spacing w:line="243" w:lineRule="exact"/>
        <w:rPr>
          <w:sz w:val="20"/>
          <w:szCs w:val="20"/>
        </w:rPr>
      </w:pPr>
    </w:p>
    <w:p w:rsidR="005777DD" w:rsidRDefault="000246BA">
      <w:pPr>
        <w:ind w:left="1680"/>
        <w:rPr>
          <w:sz w:val="20"/>
          <w:szCs w:val="20"/>
        </w:rPr>
      </w:pPr>
      <w:r>
        <w:rPr>
          <w:rFonts w:ascii="Calibri" w:eastAsia="Calibri" w:hAnsi="Calibri" w:cs="Calibri"/>
        </w:rPr>
        <w:t xml:space="preserve">Índice 6 </w:t>
      </w:r>
      <w:r>
        <w:rPr>
          <w:rFonts w:ascii="Calibri" w:eastAsia="Calibri" w:hAnsi="Calibri" w:cs="Calibri"/>
          <w:b/>
          <w:bCs/>
        </w:rPr>
        <w:t>$Bitmap</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7 </w:t>
      </w:r>
      <w:r>
        <w:rPr>
          <w:rFonts w:ascii="Calibri" w:eastAsia="Calibri" w:hAnsi="Calibri" w:cs="Calibri"/>
          <w:b/>
          <w:bCs/>
        </w:rPr>
        <w:t>$Boot</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8 </w:t>
      </w:r>
      <w:r>
        <w:rPr>
          <w:rFonts w:ascii="Calibri" w:eastAsia="Calibri" w:hAnsi="Calibri" w:cs="Calibri"/>
          <w:b/>
          <w:bCs/>
        </w:rPr>
        <w:t>$BadClus</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9 </w:t>
      </w:r>
      <w:r>
        <w:rPr>
          <w:rFonts w:ascii="Calibri" w:eastAsia="Calibri" w:hAnsi="Calibri" w:cs="Calibri"/>
          <w:b/>
          <w:bCs/>
        </w:rPr>
        <w:t>$Secure</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10 </w:t>
      </w:r>
      <w:r>
        <w:rPr>
          <w:rFonts w:ascii="Calibri" w:eastAsia="Calibri" w:hAnsi="Calibri" w:cs="Calibri"/>
          <w:b/>
          <w:bCs/>
        </w:rPr>
        <w:t>$Upcase</w:t>
      </w:r>
    </w:p>
    <w:p w:rsidR="005777DD" w:rsidRDefault="005777DD">
      <w:pPr>
        <w:spacing w:line="240" w:lineRule="exact"/>
        <w:rPr>
          <w:sz w:val="20"/>
          <w:szCs w:val="20"/>
        </w:rPr>
      </w:pPr>
    </w:p>
    <w:p w:rsidR="005777DD" w:rsidRDefault="000246BA">
      <w:pPr>
        <w:ind w:left="1680"/>
        <w:rPr>
          <w:sz w:val="20"/>
          <w:szCs w:val="20"/>
        </w:rPr>
      </w:pPr>
      <w:r>
        <w:rPr>
          <w:rFonts w:ascii="Calibri" w:eastAsia="Calibri" w:hAnsi="Calibri" w:cs="Calibri"/>
        </w:rPr>
        <w:t xml:space="preserve">Índice 11 </w:t>
      </w:r>
      <w:r>
        <w:rPr>
          <w:rFonts w:ascii="Calibri" w:eastAsia="Calibri" w:hAnsi="Calibri" w:cs="Calibri"/>
          <w:b/>
          <w:bCs/>
        </w:rPr>
        <w:t>$Extend</w:t>
      </w:r>
    </w:p>
    <w:p w:rsidR="005777DD" w:rsidRDefault="005777DD">
      <w:pPr>
        <w:spacing w:line="286"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 xml:space="preserve">Como se puede observar, el archivo </w:t>
      </w:r>
      <w:r>
        <w:rPr>
          <w:rFonts w:ascii="Calibri" w:eastAsia="Calibri" w:hAnsi="Calibri" w:cs="Calibri"/>
          <w:b/>
          <w:bCs/>
        </w:rPr>
        <w:t>$MFT</w:t>
      </w:r>
      <w:r>
        <w:rPr>
          <w:rFonts w:ascii="Calibri" w:eastAsia="Calibri" w:hAnsi="Calibri" w:cs="Calibri"/>
        </w:rPr>
        <w:t xml:space="preserve"> tiene la entrada 0 dentro del MFT (es decir, el MFT se describe a sí misma a través de dicha entrada). La entrada 5 se corresponde con el directorio raíz. La entrada 11, se corresponde al archivo </w:t>
      </w:r>
      <w:r>
        <w:rPr>
          <w:rFonts w:ascii="Calibri" w:eastAsia="Calibri" w:hAnsi="Calibri" w:cs="Calibri"/>
          <w:b/>
          <w:bCs/>
        </w:rPr>
        <w:t>$Extend</w:t>
      </w:r>
      <w:r>
        <w:rPr>
          <w:rFonts w:ascii="Calibri" w:eastAsia="Calibri" w:hAnsi="Calibri" w:cs="Calibri"/>
        </w:rPr>
        <w:t xml:space="preserve"> que es un directorio empleado para poder añadir más</w:t>
      </w:r>
      <w:r>
        <w:rPr>
          <w:rFonts w:ascii="Calibri" w:eastAsia="Calibri" w:hAnsi="Calibri" w:cs="Calibri"/>
        </w:rPr>
        <w:t xml:space="preserve"> archivos de metadata. En la práctica también se incluye los archivos de metadata</w:t>
      </w:r>
      <w:r>
        <w:rPr>
          <w:rFonts w:ascii="Calibri" w:eastAsia="Calibri" w:hAnsi="Calibri" w:cs="Calibri"/>
          <w:b/>
          <w:bCs/>
        </w:rPr>
        <w:t>$Objid</w:t>
      </w:r>
      <w:r>
        <w:rPr>
          <w:rFonts w:ascii="Calibri" w:eastAsia="Calibri" w:hAnsi="Calibri" w:cs="Calibri"/>
        </w:rPr>
        <w:t xml:space="preserve"> y </w:t>
      </w:r>
      <w:r>
        <w:rPr>
          <w:rFonts w:ascii="Calibri" w:eastAsia="Calibri" w:hAnsi="Calibri" w:cs="Calibri"/>
          <w:b/>
          <w:bCs/>
        </w:rPr>
        <w:t>$Quota</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2" w:lineRule="exact"/>
        <w:rPr>
          <w:sz w:val="20"/>
          <w:szCs w:val="20"/>
        </w:rPr>
      </w:pPr>
    </w:p>
    <w:p w:rsidR="005777DD" w:rsidRDefault="000246BA">
      <w:pPr>
        <w:ind w:left="2940"/>
        <w:rPr>
          <w:sz w:val="20"/>
          <w:szCs w:val="20"/>
        </w:rPr>
      </w:pPr>
      <w:r>
        <w:rPr>
          <w:rFonts w:ascii="Calibri" w:eastAsia="Calibri" w:hAnsi="Calibri" w:cs="Calibri"/>
          <w:b/>
          <w:bCs/>
        </w:rPr>
        <w:t>Figura 15. Estructura de una entrada MFT.</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 xml:space="preserve">Como se puede observar en la </w:t>
      </w:r>
      <w:r>
        <w:rPr>
          <w:rFonts w:ascii="Calibri" w:eastAsia="Calibri" w:hAnsi="Calibri" w:cs="Calibri"/>
          <w:b/>
          <w:bCs/>
          <w:i/>
          <w:iCs/>
        </w:rPr>
        <w:t>figura 15</w:t>
      </w:r>
      <w:r>
        <w:rPr>
          <w:rFonts w:ascii="Calibri" w:eastAsia="Calibri" w:hAnsi="Calibri" w:cs="Calibri"/>
        </w:rPr>
        <w:t xml:space="preserve">, cada entrada del MFT comienza con una </w:t>
      </w:r>
      <w:r>
        <w:rPr>
          <w:rFonts w:ascii="Calibri" w:eastAsia="Calibri" w:hAnsi="Calibri" w:cs="Calibri"/>
          <w:u w:val="single"/>
        </w:rPr>
        <w:t>cabecera</w:t>
      </w:r>
      <w:r>
        <w:rPr>
          <w:rFonts w:ascii="Calibri" w:eastAsia="Calibri" w:hAnsi="Calibri" w:cs="Calibri"/>
        </w:rPr>
        <w:t xml:space="preserve"> (MFT </w:t>
      </w:r>
      <w:r>
        <w:rPr>
          <w:rFonts w:ascii="Calibri" w:eastAsia="Calibri" w:hAnsi="Calibri" w:cs="Calibri"/>
        </w:rPr>
        <w:t xml:space="preserve">EntryHeader). A continuación de la cabecera vienen los </w:t>
      </w:r>
      <w:r>
        <w:rPr>
          <w:rFonts w:ascii="Calibri" w:eastAsia="Calibri" w:hAnsi="Calibri" w:cs="Calibri"/>
          <w:u w:val="single"/>
        </w:rPr>
        <w:t>atributos</w:t>
      </w:r>
      <w:r>
        <w:rPr>
          <w:rFonts w:ascii="Calibri" w:eastAsia="Calibri" w:hAnsi="Calibri" w:cs="Calibri"/>
        </w:rPr>
        <w:t>, los cualesson estructuras de datos que almacenan un tipo de datos específico. Prácticamente todo son atributos, desde el nombre de un archivo, fecha de creación e incluso su contenido. Cada</w:t>
      </w:r>
    </w:p>
    <w:p w:rsidR="005777DD" w:rsidRDefault="005777DD">
      <w:pPr>
        <w:spacing w:line="245" w:lineRule="exact"/>
        <w:rPr>
          <w:sz w:val="20"/>
          <w:szCs w:val="20"/>
        </w:rPr>
      </w:pPr>
    </w:p>
    <w:p w:rsidR="005777DD" w:rsidRDefault="000246BA">
      <w:pPr>
        <w:jc w:val="center"/>
        <w:rPr>
          <w:sz w:val="20"/>
          <w:szCs w:val="20"/>
        </w:rPr>
      </w:pPr>
      <w:r>
        <w:rPr>
          <w:rFonts w:ascii="Calibri" w:eastAsia="Calibri" w:hAnsi="Calibri" w:cs="Calibri"/>
        </w:rPr>
        <w:t>27</w:t>
      </w:r>
    </w:p>
    <w:p w:rsidR="005777DD" w:rsidRDefault="005777DD">
      <w:pPr>
        <w:sectPr w:rsidR="005777DD">
          <w:pgSz w:w="11900" w:h="16840"/>
          <w:pgMar w:top="1394" w:right="1440" w:bottom="438" w:left="1440" w:header="0" w:footer="0" w:gutter="0"/>
          <w:cols w:space="720" w:equalWidth="0">
            <w:col w:w="9020"/>
          </w:cols>
        </w:sectPr>
      </w:pPr>
    </w:p>
    <w:p w:rsidR="005777DD" w:rsidRDefault="000246BA">
      <w:pPr>
        <w:spacing w:line="262" w:lineRule="auto"/>
        <w:ind w:left="260" w:right="260"/>
        <w:jc w:val="both"/>
        <w:rPr>
          <w:sz w:val="20"/>
          <w:szCs w:val="20"/>
        </w:rPr>
      </w:pPr>
      <w:bookmarkStart w:id="26" w:name="page28"/>
      <w:bookmarkEnd w:id="26"/>
      <w:r>
        <w:rPr>
          <w:rFonts w:ascii="Calibri" w:eastAsia="Calibri" w:hAnsi="Calibri" w:cs="Calibri"/>
        </w:rPr>
        <w:lastRenderedPageBreak/>
        <w:t xml:space="preserve">atributo tiene una </w:t>
      </w:r>
      <w:r>
        <w:rPr>
          <w:rFonts w:ascii="Calibri" w:eastAsia="Calibri" w:hAnsi="Calibri" w:cs="Calibri"/>
          <w:u w:val="single"/>
        </w:rPr>
        <w:t>cabecera que lo identifica</w:t>
      </w:r>
      <w:r>
        <w:rPr>
          <w:rFonts w:ascii="Calibri" w:eastAsia="Calibri" w:hAnsi="Calibri" w:cs="Calibri"/>
        </w:rPr>
        <w:t xml:space="preserve"> (AttributesHeaders) y un </w:t>
      </w:r>
      <w:r>
        <w:rPr>
          <w:rFonts w:ascii="Calibri" w:eastAsia="Calibri" w:hAnsi="Calibri" w:cs="Calibri"/>
          <w:u w:val="single"/>
        </w:rPr>
        <w:t>contenido</w:t>
      </w:r>
      <w:r>
        <w:rPr>
          <w:rFonts w:ascii="Calibri" w:eastAsia="Calibri" w:hAnsi="Calibri" w:cs="Calibri"/>
        </w:rPr>
        <w:t xml:space="preserve"> (Attributes Content) justo después. Cuando todos los atributos no caben en la entrada del MFT, lo cual es habitual, la cabecera indica los sectores e</w:t>
      </w:r>
      <w:r>
        <w:rPr>
          <w:rFonts w:ascii="Calibri" w:eastAsia="Calibri" w:hAnsi="Calibri" w:cs="Calibri"/>
        </w:rPr>
        <w:t xml:space="preserve">n los que se encuentra, como por ejemplo el Cluster 829, ilustrado en la </w:t>
      </w:r>
      <w:r>
        <w:rPr>
          <w:rFonts w:ascii="Calibri" w:eastAsia="Calibri" w:hAnsi="Calibri" w:cs="Calibri"/>
          <w:b/>
          <w:bCs/>
          <w:i/>
          <w:iCs/>
        </w:rPr>
        <w:t>figura 15</w:t>
      </w:r>
      <w:r>
        <w:rPr>
          <w:rFonts w:ascii="Calibri" w:eastAsia="Calibri" w:hAnsi="Calibri" w:cs="Calibri"/>
        </w:rPr>
        <w:t>.</w:t>
      </w:r>
    </w:p>
    <w:p w:rsidR="005777DD" w:rsidRDefault="005777DD">
      <w:pPr>
        <w:spacing w:line="263"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 xml:space="preserve">El archivo </w:t>
      </w:r>
      <w:r>
        <w:rPr>
          <w:rFonts w:ascii="Calibri" w:eastAsia="Calibri" w:hAnsi="Calibri" w:cs="Calibri"/>
          <w:b/>
          <w:bCs/>
        </w:rPr>
        <w:t>$MFT</w:t>
      </w:r>
      <w:r>
        <w:rPr>
          <w:rFonts w:ascii="Calibri" w:eastAsia="Calibri" w:hAnsi="Calibri" w:cs="Calibri"/>
        </w:rPr>
        <w:t xml:space="preserve"> comienza con un tamaño inicial y crece progresivamente según se van creando nuevos archivos y directorios. Los sectores al lado de la MFT son los últimos en asignar, para evitar la fragmentación de la MFT cuando esta crece.</w:t>
      </w:r>
    </w:p>
    <w:p w:rsidR="005777DD" w:rsidRDefault="005777DD">
      <w:pPr>
        <w:spacing w:line="222" w:lineRule="exact"/>
        <w:rPr>
          <w:sz w:val="20"/>
          <w:szCs w:val="20"/>
        </w:rPr>
      </w:pPr>
    </w:p>
    <w:p w:rsidR="005777DD" w:rsidRDefault="000246BA">
      <w:pPr>
        <w:ind w:left="960"/>
        <w:rPr>
          <w:sz w:val="20"/>
          <w:szCs w:val="20"/>
        </w:rPr>
      </w:pPr>
      <w:r>
        <w:rPr>
          <w:rFonts w:ascii="Calibri" w:eastAsia="Calibri" w:hAnsi="Calibri" w:cs="Calibri"/>
        </w:rPr>
        <w:t>A continuación se detalla la i</w:t>
      </w:r>
      <w:r>
        <w:rPr>
          <w:rFonts w:ascii="Calibri" w:eastAsia="Calibri" w:hAnsi="Calibri" w:cs="Calibri"/>
        </w:rPr>
        <w:t>nformación que contiene cada archivo de metadata:</w:t>
      </w:r>
    </w:p>
    <w:p w:rsidR="005777DD" w:rsidRDefault="005777DD">
      <w:pPr>
        <w:spacing w:line="286" w:lineRule="exact"/>
        <w:rPr>
          <w:sz w:val="20"/>
          <w:szCs w:val="20"/>
        </w:rPr>
      </w:pPr>
    </w:p>
    <w:p w:rsidR="005777DD" w:rsidRDefault="000246BA">
      <w:pPr>
        <w:spacing w:line="294" w:lineRule="exact"/>
        <w:ind w:left="1680" w:right="260"/>
        <w:rPr>
          <w:sz w:val="20"/>
          <w:szCs w:val="20"/>
        </w:rPr>
      </w:pPr>
      <w:r>
        <w:rPr>
          <w:rFonts w:ascii="Calibri" w:eastAsia="Calibri" w:hAnsi="Calibri" w:cs="Calibri"/>
        </w:rPr>
        <w:t xml:space="preserve">El archivo </w:t>
      </w:r>
      <w:r>
        <w:rPr>
          <w:rFonts w:ascii="Calibri" w:eastAsia="Calibri" w:hAnsi="Calibri" w:cs="Calibri"/>
          <w:b/>
          <w:bCs/>
        </w:rPr>
        <w:t>$MFTMirror</w:t>
      </w:r>
      <w:r>
        <w:rPr>
          <w:rFonts w:ascii="Calibri" w:eastAsia="Calibri" w:hAnsi="Calibri" w:cs="Calibri"/>
        </w:rPr>
        <w:t xml:space="preserve"> contiene una copia de las primeras entradas de la MFT, las cuatro primeras entradas </w:t>
      </w:r>
      <w:r>
        <w:rPr>
          <w:rFonts w:ascii="Calibri" w:eastAsia="Calibri" w:hAnsi="Calibri" w:cs="Calibri"/>
          <w:b/>
          <w:bCs/>
        </w:rPr>
        <w:t>($MFT</w:t>
      </w:r>
      <w:r>
        <w:rPr>
          <w:rFonts w:ascii="Calibri" w:eastAsia="Calibri" w:hAnsi="Calibri" w:cs="Calibri"/>
        </w:rPr>
        <w:t xml:space="preserve">, </w:t>
      </w:r>
      <w:r>
        <w:rPr>
          <w:rFonts w:ascii="Calibri" w:eastAsia="Calibri" w:hAnsi="Calibri" w:cs="Calibri"/>
          <w:b/>
          <w:bCs/>
        </w:rPr>
        <w:t>$MFTMirr</w:t>
      </w:r>
      <w:r>
        <w:rPr>
          <w:rFonts w:ascii="Calibri" w:eastAsia="Calibri" w:hAnsi="Calibri" w:cs="Calibri"/>
        </w:rPr>
        <w:t xml:space="preserve">, </w:t>
      </w:r>
      <w:r>
        <w:rPr>
          <w:rFonts w:ascii="Calibri" w:eastAsia="Calibri" w:hAnsi="Calibri" w:cs="Calibri"/>
          <w:b/>
          <w:bCs/>
        </w:rPr>
        <w:t>$LogFile</w:t>
      </w:r>
      <w:r>
        <w:rPr>
          <w:rFonts w:ascii="Calibri" w:eastAsia="Calibri" w:hAnsi="Calibri" w:cs="Calibri"/>
        </w:rPr>
        <w:t xml:space="preserve"> y </w:t>
      </w:r>
      <w:r>
        <w:rPr>
          <w:rFonts w:ascii="Calibri" w:eastAsia="Calibri" w:hAnsi="Calibri" w:cs="Calibri"/>
          <w:b/>
          <w:bCs/>
        </w:rPr>
        <w:t>$Volume</w:t>
      </w:r>
      <w:r>
        <w:rPr>
          <w:rFonts w:ascii="Calibri" w:eastAsia="Calibri" w:hAnsi="Calibri" w:cs="Calibri"/>
        </w:rPr>
        <w:t>) suelen ubicarse en el centro del volumen para poder ser accedi</w:t>
      </w:r>
      <w:r>
        <w:rPr>
          <w:rFonts w:ascii="Calibri" w:eastAsia="Calibri" w:hAnsi="Calibri" w:cs="Calibri"/>
        </w:rPr>
        <w:t>do en caso de que el archivo MFT esté corrupto o inaccesible. Por lo tanto, la copia parcial del archivo MFT se utiliza para localizar los archivos de metadatos si una parte del archivo MFT no se puede leer por alguna razón.</w:t>
      </w:r>
    </w:p>
    <w:p w:rsidR="005777DD" w:rsidRDefault="005777DD">
      <w:pPr>
        <w:spacing w:line="93" w:lineRule="exact"/>
        <w:rPr>
          <w:sz w:val="20"/>
          <w:szCs w:val="20"/>
        </w:rPr>
      </w:pPr>
    </w:p>
    <w:p w:rsidR="005777DD" w:rsidRDefault="000246BA">
      <w:pPr>
        <w:spacing w:line="294" w:lineRule="exact"/>
        <w:ind w:left="1680" w:right="260"/>
        <w:rPr>
          <w:sz w:val="20"/>
          <w:szCs w:val="20"/>
        </w:rPr>
      </w:pPr>
      <w:r>
        <w:rPr>
          <w:rFonts w:ascii="Calibri" w:eastAsia="Calibri" w:hAnsi="Calibri" w:cs="Calibri"/>
        </w:rPr>
        <w:t xml:space="preserve">El archivo </w:t>
      </w:r>
      <w:r>
        <w:rPr>
          <w:rFonts w:ascii="Calibri" w:eastAsia="Calibri" w:hAnsi="Calibri" w:cs="Calibri"/>
          <w:b/>
          <w:bCs/>
        </w:rPr>
        <w:t>$LogFile</w:t>
      </w:r>
      <w:r>
        <w:rPr>
          <w:rFonts w:ascii="Calibri" w:eastAsia="Calibri" w:hAnsi="Calibri" w:cs="Calibri"/>
        </w:rPr>
        <w:t xml:space="preserve"> contiene e</w:t>
      </w:r>
      <w:r>
        <w:rPr>
          <w:rFonts w:ascii="Calibri" w:eastAsia="Calibri" w:hAnsi="Calibri" w:cs="Calibri"/>
        </w:rPr>
        <w:t xml:space="preserve">l registro de las transacciones llevadas a cabo en el disco. NTFS utiliza el archivo de registro para registrar todas las operaciones que afectan a la estructura del volumen NTFS, incluyendo la creación de archivos o los comandos, como copiar, que alteran </w:t>
      </w:r>
      <w:r>
        <w:rPr>
          <w:rFonts w:ascii="Calibri" w:eastAsia="Calibri" w:hAnsi="Calibri" w:cs="Calibri"/>
        </w:rPr>
        <w:t>la estructura de directorios. El archivo de registro se utiliza para recuperar un volumen NTFS después de un fallo del sistema.</w:t>
      </w:r>
    </w:p>
    <w:p w:rsidR="005777DD" w:rsidRDefault="005777DD">
      <w:pPr>
        <w:spacing w:line="93" w:lineRule="exact"/>
        <w:rPr>
          <w:sz w:val="20"/>
          <w:szCs w:val="20"/>
        </w:rPr>
      </w:pPr>
    </w:p>
    <w:p w:rsidR="005777DD" w:rsidRDefault="000246BA">
      <w:pPr>
        <w:spacing w:line="294" w:lineRule="exact"/>
        <w:ind w:left="1680" w:right="260"/>
        <w:rPr>
          <w:sz w:val="20"/>
          <w:szCs w:val="20"/>
        </w:rPr>
      </w:pPr>
      <w:r>
        <w:rPr>
          <w:rFonts w:ascii="Calibri" w:eastAsia="Calibri" w:hAnsi="Calibri" w:cs="Calibri"/>
        </w:rPr>
        <w:t xml:space="preserve">El </w:t>
      </w:r>
      <w:r>
        <w:rPr>
          <w:rFonts w:ascii="Calibri" w:eastAsia="Calibri" w:hAnsi="Calibri" w:cs="Calibri"/>
          <w:b/>
          <w:bCs/>
        </w:rPr>
        <w:t>/</w:t>
      </w:r>
      <w:r>
        <w:rPr>
          <w:rFonts w:ascii="Calibri" w:eastAsia="Calibri" w:hAnsi="Calibri" w:cs="Calibri"/>
        </w:rPr>
        <w:t xml:space="preserve"> (directorio raíz) contiene un índice de los archivos y directorios almacenados en la raíz de la estructura de directorios </w:t>
      </w:r>
      <w:r>
        <w:rPr>
          <w:rFonts w:ascii="Calibri" w:eastAsia="Calibri" w:hAnsi="Calibri" w:cs="Calibri"/>
        </w:rPr>
        <w:t xml:space="preserve">NTFS. Cuando se pregunta a NTFS para abrir un archivo, comienza la búsqueda del mismo en el registro de archivos del directorio raíz. Luego de abrirlo, NTFS almacena una referencia del archivo MFT para que se pueda acceder directamente al registro MFT del </w:t>
      </w:r>
      <w:r>
        <w:rPr>
          <w:rFonts w:ascii="Calibri" w:eastAsia="Calibri" w:hAnsi="Calibri" w:cs="Calibri"/>
        </w:rPr>
        <w:t>archivo cuando se lee y escribir mas tarde.</w:t>
      </w:r>
    </w:p>
    <w:p w:rsidR="005777DD" w:rsidRDefault="005777DD">
      <w:pPr>
        <w:spacing w:line="93" w:lineRule="exact"/>
        <w:rPr>
          <w:sz w:val="20"/>
          <w:szCs w:val="20"/>
        </w:rPr>
      </w:pPr>
    </w:p>
    <w:p w:rsidR="005777DD" w:rsidRDefault="000246BA">
      <w:pPr>
        <w:spacing w:line="265" w:lineRule="exact"/>
        <w:ind w:left="1680" w:right="260"/>
        <w:jc w:val="right"/>
        <w:rPr>
          <w:sz w:val="20"/>
          <w:szCs w:val="20"/>
        </w:rPr>
      </w:pPr>
      <w:r>
        <w:rPr>
          <w:rFonts w:ascii="Calibri" w:eastAsia="Calibri" w:hAnsi="Calibri" w:cs="Calibri"/>
        </w:rPr>
        <w:t xml:space="preserve">El archivo </w:t>
      </w:r>
      <w:r>
        <w:rPr>
          <w:rFonts w:ascii="Calibri" w:eastAsia="Calibri" w:hAnsi="Calibri" w:cs="Calibri"/>
          <w:b/>
          <w:bCs/>
        </w:rPr>
        <w:t>$Volume</w:t>
      </w:r>
      <w:r>
        <w:rPr>
          <w:rFonts w:ascii="Calibri" w:eastAsia="Calibri" w:hAnsi="Calibri" w:cs="Calibri"/>
        </w:rPr>
        <w:t xml:space="preserve"> contiene información sobre el volumen, como el nombre del volumen, la versión de NTFS para el que se ha formateado el volumen, etc.</w:t>
      </w:r>
    </w:p>
    <w:p w:rsidR="005777DD" w:rsidRDefault="005777DD">
      <w:pPr>
        <w:spacing w:line="91" w:lineRule="exact"/>
        <w:rPr>
          <w:sz w:val="20"/>
          <w:szCs w:val="20"/>
        </w:rPr>
      </w:pPr>
    </w:p>
    <w:p w:rsidR="005777DD" w:rsidRDefault="000246BA">
      <w:pPr>
        <w:spacing w:line="287" w:lineRule="exact"/>
        <w:ind w:left="1680" w:right="260"/>
        <w:rPr>
          <w:sz w:val="20"/>
          <w:szCs w:val="20"/>
        </w:rPr>
      </w:pPr>
      <w:r>
        <w:rPr>
          <w:rFonts w:ascii="Calibri" w:eastAsia="Calibri" w:hAnsi="Calibri" w:cs="Calibri"/>
        </w:rPr>
        <w:t xml:space="preserve">El archivo </w:t>
      </w:r>
      <w:r>
        <w:rPr>
          <w:rFonts w:ascii="Calibri" w:eastAsia="Calibri" w:hAnsi="Calibri" w:cs="Calibri"/>
          <w:b/>
          <w:bCs/>
        </w:rPr>
        <w:t>$AttrDef</w:t>
      </w:r>
      <w:r>
        <w:rPr>
          <w:rFonts w:ascii="Calibri" w:eastAsia="Calibri" w:hAnsi="Calibri" w:cs="Calibri"/>
        </w:rPr>
        <w:t xml:space="preserve"> contiene información sobre los atributo</w:t>
      </w:r>
      <w:r>
        <w:rPr>
          <w:rFonts w:ascii="Calibri" w:eastAsia="Calibri" w:hAnsi="Calibri" w:cs="Calibri"/>
        </w:rPr>
        <w:t>s, tales como sus nombres, sus identificadores y sus tamaños. Define los tipos de atributos soportados sobre el volumen e indica si pueden ser indexados, se recuperó durante una operación de recuperación del sistema, y entre otros.</w:t>
      </w:r>
    </w:p>
    <w:p w:rsidR="005777DD" w:rsidRDefault="005777DD">
      <w:pPr>
        <w:spacing w:line="87" w:lineRule="exact"/>
        <w:rPr>
          <w:sz w:val="20"/>
          <w:szCs w:val="20"/>
        </w:rPr>
      </w:pPr>
    </w:p>
    <w:p w:rsidR="005777DD" w:rsidRDefault="000246BA">
      <w:pPr>
        <w:spacing w:line="265" w:lineRule="exact"/>
        <w:ind w:left="1680" w:right="260"/>
        <w:rPr>
          <w:sz w:val="20"/>
          <w:szCs w:val="20"/>
        </w:rPr>
      </w:pPr>
      <w:r>
        <w:rPr>
          <w:rFonts w:ascii="Calibri" w:eastAsia="Calibri" w:hAnsi="Calibri" w:cs="Calibri"/>
        </w:rPr>
        <w:t xml:space="preserve">El archivo </w:t>
      </w:r>
      <w:r>
        <w:rPr>
          <w:rFonts w:ascii="Calibri" w:eastAsia="Calibri" w:hAnsi="Calibri" w:cs="Calibri"/>
          <w:b/>
          <w:bCs/>
        </w:rPr>
        <w:t>$Bitmap</w:t>
      </w:r>
      <w:r>
        <w:rPr>
          <w:rFonts w:ascii="Calibri" w:eastAsia="Calibri" w:hAnsi="Calibri" w:cs="Calibri"/>
        </w:rPr>
        <w:t xml:space="preserve"> cont</w:t>
      </w:r>
      <w:r>
        <w:rPr>
          <w:rFonts w:ascii="Calibri" w:eastAsia="Calibri" w:hAnsi="Calibri" w:cs="Calibri"/>
        </w:rPr>
        <w:t>iene información sobre el estado de cada sector. Dispone de un bit para cada sector que indica si está asignado o no.</w:t>
      </w:r>
    </w:p>
    <w:p w:rsidR="005777DD" w:rsidRDefault="005777DD">
      <w:pPr>
        <w:spacing w:line="91" w:lineRule="exact"/>
        <w:rPr>
          <w:sz w:val="20"/>
          <w:szCs w:val="20"/>
        </w:rPr>
      </w:pPr>
    </w:p>
    <w:p w:rsidR="005777DD" w:rsidRDefault="000246BA">
      <w:pPr>
        <w:spacing w:line="299" w:lineRule="exact"/>
        <w:ind w:left="1680" w:right="260"/>
        <w:jc w:val="right"/>
        <w:rPr>
          <w:sz w:val="20"/>
          <w:szCs w:val="20"/>
        </w:rPr>
      </w:pPr>
      <w:r>
        <w:rPr>
          <w:rFonts w:ascii="Calibri" w:eastAsia="Calibri" w:hAnsi="Calibri" w:cs="Calibri"/>
        </w:rPr>
        <w:t xml:space="preserve">El archivo </w:t>
      </w:r>
      <w:r>
        <w:rPr>
          <w:rFonts w:ascii="Calibri" w:eastAsia="Calibri" w:hAnsi="Calibri" w:cs="Calibri"/>
          <w:b/>
          <w:bCs/>
        </w:rPr>
        <w:t>$Boot</w:t>
      </w:r>
      <w:r>
        <w:rPr>
          <w:rFonts w:ascii="Calibri" w:eastAsia="Calibri" w:hAnsi="Calibri" w:cs="Calibri"/>
        </w:rPr>
        <w:t xml:space="preserve"> almacena el código de arranque de Windows. Para que el sistema arranque, el código de arranque debe estar ubicado en una zona específica del disco. Durante el proceso de formateo, sin embargo, el comando </w:t>
      </w:r>
      <w:r>
        <w:rPr>
          <w:rFonts w:ascii="Calibri" w:eastAsia="Calibri" w:hAnsi="Calibri" w:cs="Calibri"/>
          <w:i/>
          <w:iCs/>
        </w:rPr>
        <w:t>format</w:t>
      </w:r>
      <w:r>
        <w:rPr>
          <w:rFonts w:ascii="Calibri" w:eastAsia="Calibri" w:hAnsi="Calibri" w:cs="Calibri"/>
        </w:rPr>
        <w:t xml:space="preserve"> define esta zona como un archivo mediante la</w:t>
      </w:r>
      <w:r>
        <w:rPr>
          <w:rFonts w:ascii="Calibri" w:eastAsia="Calibri" w:hAnsi="Calibri" w:cs="Calibri"/>
        </w:rPr>
        <w:t xml:space="preserve"> creación de un registrode archivo para ello. Crear el archivo de arranque NTFS permite que se adhiera a su estructura de almacenamiento de “hacer todo un archivo”. El archivo de arranque,  como  también  archivos  de  metadatos  NTFS,  </w:t>
      </w:r>
      <w:proofErr w:type="gramStart"/>
      <w:r>
        <w:rPr>
          <w:rFonts w:ascii="Calibri" w:eastAsia="Calibri" w:hAnsi="Calibri" w:cs="Calibri"/>
        </w:rPr>
        <w:t>pueden</w:t>
      </w:r>
      <w:proofErr w:type="gramEnd"/>
      <w:r>
        <w:rPr>
          <w:rFonts w:ascii="Calibri" w:eastAsia="Calibri" w:hAnsi="Calibri" w:cs="Calibri"/>
        </w:rPr>
        <w:t xml:space="preserve">  estar prote</w:t>
      </w:r>
      <w:r>
        <w:rPr>
          <w:rFonts w:ascii="Calibri" w:eastAsia="Calibri" w:hAnsi="Calibri" w:cs="Calibri"/>
        </w:rPr>
        <w:t>gidas individualmente por medio de los descriptores de seguridad que se aplican a todos los objetos de Windows. El uso del modelo "todo en el disco es</w:t>
      </w:r>
    </w:p>
    <w:p w:rsidR="005777DD" w:rsidRDefault="005777DD">
      <w:pPr>
        <w:spacing w:line="337" w:lineRule="exact"/>
        <w:rPr>
          <w:sz w:val="20"/>
          <w:szCs w:val="20"/>
        </w:rPr>
      </w:pPr>
    </w:p>
    <w:p w:rsidR="005777DD" w:rsidRDefault="000246BA">
      <w:pPr>
        <w:jc w:val="center"/>
        <w:rPr>
          <w:sz w:val="20"/>
          <w:szCs w:val="20"/>
        </w:rPr>
      </w:pPr>
      <w:r>
        <w:rPr>
          <w:rFonts w:ascii="Calibri" w:eastAsia="Calibri" w:hAnsi="Calibri" w:cs="Calibri"/>
        </w:rPr>
        <w:t>28</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54" w:lineRule="auto"/>
        <w:ind w:left="1680" w:right="260"/>
        <w:jc w:val="both"/>
        <w:rPr>
          <w:sz w:val="20"/>
          <w:szCs w:val="20"/>
        </w:rPr>
      </w:pPr>
      <w:bookmarkStart w:id="27" w:name="page29"/>
      <w:bookmarkEnd w:id="27"/>
      <w:proofErr w:type="gramStart"/>
      <w:r>
        <w:rPr>
          <w:rFonts w:ascii="Calibri" w:eastAsia="Calibri" w:hAnsi="Calibri" w:cs="Calibri"/>
        </w:rPr>
        <w:lastRenderedPageBreak/>
        <w:t>un</w:t>
      </w:r>
      <w:proofErr w:type="gramEnd"/>
      <w:r>
        <w:rPr>
          <w:rFonts w:ascii="Calibri" w:eastAsia="Calibri" w:hAnsi="Calibri" w:cs="Calibri"/>
        </w:rPr>
        <w:t xml:space="preserve"> archivo" también significa que el arranque puede ser modificado por el archi</w:t>
      </w:r>
      <w:r>
        <w:rPr>
          <w:rFonts w:ascii="Calibri" w:eastAsia="Calibri" w:hAnsi="Calibri" w:cs="Calibri"/>
        </w:rPr>
        <w:t>vo de E/S normal, aunque el archivo de arranque está protegida contra ediciones.</w:t>
      </w:r>
    </w:p>
    <w:p w:rsidR="005777DD" w:rsidRDefault="005777DD">
      <w:pPr>
        <w:spacing w:line="25" w:lineRule="exact"/>
        <w:rPr>
          <w:sz w:val="20"/>
          <w:szCs w:val="20"/>
        </w:rPr>
      </w:pPr>
    </w:p>
    <w:p w:rsidR="005777DD" w:rsidRDefault="000246BA">
      <w:pPr>
        <w:spacing w:line="269" w:lineRule="exact"/>
        <w:ind w:left="1320"/>
        <w:rPr>
          <w:sz w:val="20"/>
          <w:szCs w:val="20"/>
        </w:rPr>
      </w:pPr>
      <w:r>
        <w:rPr>
          <w:rFonts w:ascii="Calibri" w:eastAsia="Calibri" w:hAnsi="Calibri" w:cs="Calibri"/>
        </w:rPr>
        <w:t xml:space="preserve">El archivo </w:t>
      </w:r>
      <w:r>
        <w:rPr>
          <w:rFonts w:ascii="Calibri" w:eastAsia="Calibri" w:hAnsi="Calibri" w:cs="Calibri"/>
          <w:b/>
          <w:bCs/>
        </w:rPr>
        <w:t>$BadClus</w:t>
      </w:r>
      <w:r>
        <w:rPr>
          <w:rFonts w:ascii="Calibri" w:eastAsia="Calibri" w:hAnsi="Calibri" w:cs="Calibri"/>
        </w:rPr>
        <w:t xml:space="preserve"> contiene una lista con los sectores defectuosos.</w:t>
      </w:r>
    </w:p>
    <w:p w:rsidR="005777DD" w:rsidRDefault="005777DD">
      <w:pPr>
        <w:spacing w:line="89" w:lineRule="exact"/>
        <w:rPr>
          <w:sz w:val="20"/>
          <w:szCs w:val="20"/>
        </w:rPr>
      </w:pPr>
    </w:p>
    <w:p w:rsidR="005777DD" w:rsidRDefault="000246BA">
      <w:pPr>
        <w:spacing w:line="300" w:lineRule="exact"/>
        <w:ind w:left="1680" w:right="260"/>
        <w:rPr>
          <w:sz w:val="20"/>
          <w:szCs w:val="20"/>
        </w:rPr>
      </w:pPr>
      <w:r>
        <w:rPr>
          <w:rFonts w:ascii="Calibri" w:eastAsia="Calibri" w:hAnsi="Calibri" w:cs="Calibri"/>
        </w:rPr>
        <w:t xml:space="preserve">El archivo </w:t>
      </w:r>
      <w:r>
        <w:rPr>
          <w:rFonts w:ascii="Calibri" w:eastAsia="Calibri" w:hAnsi="Calibri" w:cs="Calibri"/>
          <w:b/>
          <w:bCs/>
        </w:rPr>
        <w:t>$Secure</w:t>
      </w:r>
      <w:r>
        <w:rPr>
          <w:rFonts w:ascii="Calibri" w:eastAsia="Calibri" w:hAnsi="Calibri" w:cs="Calibri"/>
        </w:rPr>
        <w:t xml:space="preserve"> contiene información de seguridad y control de acceso a los archivos y directorios. A</w:t>
      </w:r>
      <w:r>
        <w:rPr>
          <w:rFonts w:ascii="Calibri" w:eastAsia="Calibri" w:hAnsi="Calibri" w:cs="Calibri"/>
        </w:rPr>
        <w:t>lmacena la base de datos del descriptor de seguridad en todo el volumen. Los archivos NTFS y directorios individualmente tienen descriptores de seguridad ajustables, pero para ahorrar espacio, NTFS almacena los ajustes en un archivo común, lo que permite q</w:t>
      </w:r>
      <w:r>
        <w:rPr>
          <w:rFonts w:ascii="Calibri" w:eastAsia="Calibri" w:hAnsi="Calibri" w:cs="Calibri"/>
        </w:rPr>
        <w:t>ue los archivos y directorios que tienen la misma configuración de seguridad para hacer referencia a la misma descriptor de seguridad. En la mayoría de los entornos, los árboles de directorios completos tienen la misma configuración de seguridad, por lo qu</w:t>
      </w:r>
      <w:r>
        <w:rPr>
          <w:rFonts w:ascii="Calibri" w:eastAsia="Calibri" w:hAnsi="Calibri" w:cs="Calibri"/>
        </w:rPr>
        <w:t>e esta optimización proporciona un archivo importante del sistema guardado.</w:t>
      </w:r>
    </w:p>
    <w:p w:rsidR="005777DD" w:rsidRDefault="005777DD">
      <w:pPr>
        <w:spacing w:line="89" w:lineRule="exact"/>
        <w:rPr>
          <w:sz w:val="20"/>
          <w:szCs w:val="20"/>
        </w:rPr>
      </w:pPr>
    </w:p>
    <w:p w:rsidR="005777DD" w:rsidRDefault="000246BA">
      <w:pPr>
        <w:spacing w:line="265" w:lineRule="exact"/>
        <w:ind w:left="1680" w:right="260"/>
        <w:rPr>
          <w:sz w:val="20"/>
          <w:szCs w:val="20"/>
        </w:rPr>
      </w:pPr>
      <w:r>
        <w:rPr>
          <w:rFonts w:ascii="Calibri" w:eastAsia="Calibri" w:hAnsi="Calibri" w:cs="Calibri"/>
        </w:rPr>
        <w:t xml:space="preserve">El archivo </w:t>
      </w:r>
      <w:r>
        <w:rPr>
          <w:rFonts w:ascii="Calibri" w:eastAsia="Calibri" w:hAnsi="Calibri" w:cs="Calibri"/>
          <w:b/>
          <w:bCs/>
        </w:rPr>
        <w:t>$Upcase</w:t>
      </w:r>
      <w:r>
        <w:rPr>
          <w:rFonts w:ascii="Calibri" w:eastAsia="Calibri" w:hAnsi="Calibri" w:cs="Calibri"/>
        </w:rPr>
        <w:t xml:space="preserve"> contiene la versión mayúscula de cada carácter Unicode. Incluye una tabla de conversión entre caracteres en mayúsculas y minúsculas.</w:t>
      </w:r>
    </w:p>
    <w:p w:rsidR="005777DD" w:rsidRDefault="005777DD">
      <w:pPr>
        <w:spacing w:line="88" w:lineRule="exact"/>
        <w:rPr>
          <w:sz w:val="20"/>
          <w:szCs w:val="20"/>
        </w:rPr>
      </w:pPr>
    </w:p>
    <w:p w:rsidR="005777DD" w:rsidRDefault="000246BA">
      <w:pPr>
        <w:spacing w:line="265" w:lineRule="exact"/>
        <w:ind w:left="1680" w:right="260"/>
        <w:rPr>
          <w:sz w:val="20"/>
          <w:szCs w:val="20"/>
        </w:rPr>
      </w:pPr>
      <w:r>
        <w:rPr>
          <w:rFonts w:ascii="Calibri" w:eastAsia="Calibri" w:hAnsi="Calibri" w:cs="Calibri"/>
        </w:rPr>
        <w:t xml:space="preserve">El archivo </w:t>
      </w:r>
      <w:r>
        <w:rPr>
          <w:rFonts w:ascii="Calibri" w:eastAsia="Calibri" w:hAnsi="Calibri" w:cs="Calibri"/>
          <w:b/>
          <w:bCs/>
        </w:rPr>
        <w:t>$Objid</w:t>
      </w:r>
      <w:r>
        <w:rPr>
          <w:rFonts w:ascii="Calibri" w:eastAsia="Calibri" w:hAnsi="Calibri" w:cs="Calibri"/>
        </w:rPr>
        <w:t xml:space="preserve"> contiene</w:t>
      </w:r>
      <w:r>
        <w:rPr>
          <w:rFonts w:ascii="Calibri" w:eastAsia="Calibri" w:hAnsi="Calibri" w:cs="Calibri"/>
        </w:rPr>
        <w:t xml:space="preserve"> una lista de atributos de un cierto tipo empleados en el volumen.</w:t>
      </w:r>
    </w:p>
    <w:p w:rsidR="005777DD" w:rsidRDefault="005777DD">
      <w:pPr>
        <w:spacing w:line="42" w:lineRule="exact"/>
        <w:rPr>
          <w:sz w:val="20"/>
          <w:szCs w:val="20"/>
        </w:rPr>
      </w:pPr>
    </w:p>
    <w:p w:rsidR="005777DD" w:rsidRDefault="000246BA">
      <w:pPr>
        <w:spacing w:line="269" w:lineRule="exact"/>
        <w:ind w:left="1320"/>
        <w:rPr>
          <w:sz w:val="20"/>
          <w:szCs w:val="20"/>
        </w:rPr>
      </w:pPr>
      <w:r>
        <w:rPr>
          <w:rFonts w:ascii="Calibri" w:eastAsia="Calibri" w:hAnsi="Calibri" w:cs="Calibri"/>
        </w:rPr>
        <w:t xml:space="preserve">El archivo </w:t>
      </w:r>
      <w:r>
        <w:rPr>
          <w:rFonts w:ascii="Calibri" w:eastAsia="Calibri" w:hAnsi="Calibri" w:cs="Calibri"/>
          <w:b/>
          <w:bCs/>
        </w:rPr>
        <w:t>$Quota</w:t>
      </w:r>
      <w:r>
        <w:rPr>
          <w:rFonts w:ascii="Calibri" w:eastAsia="Calibri" w:hAnsi="Calibri" w:cs="Calibri"/>
        </w:rPr>
        <w:t xml:space="preserve"> lleva la contabilidad de las cuotas de disco.</w:t>
      </w:r>
    </w:p>
    <w:p w:rsidR="005777DD" w:rsidRDefault="005777DD">
      <w:pPr>
        <w:spacing w:line="87" w:lineRule="exact"/>
        <w:rPr>
          <w:sz w:val="20"/>
          <w:szCs w:val="20"/>
        </w:rPr>
      </w:pPr>
    </w:p>
    <w:p w:rsidR="005777DD" w:rsidRDefault="000246BA">
      <w:pPr>
        <w:spacing w:line="294" w:lineRule="exact"/>
        <w:ind w:left="1680" w:right="260"/>
        <w:rPr>
          <w:sz w:val="20"/>
          <w:szCs w:val="20"/>
        </w:rPr>
      </w:pPr>
      <w:r>
        <w:rPr>
          <w:rFonts w:ascii="Calibri" w:eastAsia="Calibri" w:hAnsi="Calibri" w:cs="Calibri"/>
        </w:rPr>
        <w:t xml:space="preserve">El archivo </w:t>
      </w:r>
      <w:r>
        <w:rPr>
          <w:rFonts w:ascii="Calibri" w:eastAsia="Calibri" w:hAnsi="Calibri" w:cs="Calibri"/>
          <w:b/>
          <w:bCs/>
        </w:rPr>
        <w:t>$Extend</w:t>
      </w:r>
      <w:r>
        <w:rPr>
          <w:rFonts w:ascii="Calibri" w:eastAsia="Calibri" w:hAnsi="Calibri" w:cs="Calibri"/>
        </w:rPr>
        <w:t xml:space="preserve"> contiene varios archivos de metadatos con sus extensiones. El mismo incluye, el archivo de objeto identificador (</w:t>
      </w:r>
      <w:r>
        <w:rPr>
          <w:rFonts w:ascii="Calibri" w:eastAsia="Calibri" w:hAnsi="Calibri" w:cs="Calibri"/>
          <w:b/>
          <w:bCs/>
        </w:rPr>
        <w:t>$ObjId</w:t>
      </w:r>
      <w:r>
        <w:rPr>
          <w:rFonts w:ascii="Calibri" w:eastAsia="Calibri" w:hAnsi="Calibri" w:cs="Calibri"/>
        </w:rPr>
        <w:t>), el archivo de cuota (</w:t>
      </w:r>
      <w:r>
        <w:rPr>
          <w:rFonts w:ascii="Calibri" w:eastAsia="Calibri" w:hAnsi="Calibri" w:cs="Calibri"/>
          <w:b/>
          <w:bCs/>
        </w:rPr>
        <w:t>$Quota</w:t>
      </w:r>
      <w:r>
        <w:rPr>
          <w:rFonts w:ascii="Calibri" w:eastAsia="Calibri" w:hAnsi="Calibri" w:cs="Calibri"/>
        </w:rPr>
        <w:t>), el archivo de diario de cambios (</w:t>
      </w:r>
      <w:r>
        <w:rPr>
          <w:rFonts w:ascii="Calibri" w:eastAsia="Calibri" w:hAnsi="Calibri" w:cs="Calibri"/>
          <w:b/>
          <w:bCs/>
        </w:rPr>
        <w:t>$UsnJrnl</w:t>
      </w:r>
      <w:r>
        <w:rPr>
          <w:rFonts w:ascii="Calibri" w:eastAsia="Calibri" w:hAnsi="Calibri" w:cs="Calibri"/>
        </w:rPr>
        <w:t>), el archivo de punto de análisis (</w:t>
      </w:r>
      <w:r>
        <w:rPr>
          <w:rFonts w:ascii="Calibri" w:eastAsia="Calibri" w:hAnsi="Calibri" w:cs="Calibri"/>
          <w:b/>
          <w:bCs/>
        </w:rPr>
        <w:t>$Reparese</w:t>
      </w:r>
      <w:r>
        <w:rPr>
          <w:rFonts w:ascii="Calibri" w:eastAsia="Calibri" w:hAnsi="Calibri" w:cs="Calibri"/>
        </w:rPr>
        <w:t>) y el directorio</w:t>
      </w:r>
      <w:r>
        <w:rPr>
          <w:rFonts w:ascii="Calibri" w:eastAsia="Calibri" w:hAnsi="Calibri" w:cs="Calibri"/>
        </w:rPr>
        <w:t xml:space="preserve"> de administración de recursos predeterminado (</w:t>
      </w:r>
      <w:r>
        <w:rPr>
          <w:rFonts w:ascii="Calibri" w:eastAsia="Calibri" w:hAnsi="Calibri" w:cs="Calibri"/>
          <w:b/>
          <w:bCs/>
        </w:rPr>
        <w:t>$RmMetadata</w:t>
      </w:r>
      <w:r>
        <w:rPr>
          <w:rFonts w:ascii="Calibri" w:eastAsia="Calibri" w:hAnsi="Calibri" w:cs="Calibri"/>
        </w:rPr>
        <w:t>). Estos archivos almacenan la información relacionada con las características opcionales de NTFS.</w:t>
      </w:r>
    </w:p>
    <w:p w:rsidR="005777DD" w:rsidRDefault="005777DD">
      <w:pPr>
        <w:spacing w:line="93" w:lineRule="exact"/>
        <w:rPr>
          <w:sz w:val="20"/>
          <w:szCs w:val="20"/>
        </w:rPr>
      </w:pPr>
    </w:p>
    <w:p w:rsidR="005777DD" w:rsidRDefault="000246BA">
      <w:pPr>
        <w:spacing w:line="296" w:lineRule="exact"/>
        <w:ind w:left="1680" w:right="260"/>
        <w:rPr>
          <w:sz w:val="20"/>
          <w:szCs w:val="20"/>
        </w:rPr>
      </w:pPr>
      <w:r>
        <w:rPr>
          <w:rFonts w:ascii="Calibri" w:eastAsia="Calibri" w:hAnsi="Calibri" w:cs="Calibri"/>
        </w:rPr>
        <w:t xml:space="preserve">El archivo </w:t>
      </w:r>
      <w:r>
        <w:rPr>
          <w:rFonts w:ascii="Calibri" w:eastAsia="Calibri" w:hAnsi="Calibri" w:cs="Calibri"/>
          <w:b/>
          <w:bCs/>
        </w:rPr>
        <w:t>$RmMetadata</w:t>
      </w:r>
      <w:r>
        <w:rPr>
          <w:rFonts w:ascii="Calibri" w:eastAsia="Calibri" w:hAnsi="Calibri" w:cs="Calibri"/>
        </w:rPr>
        <w:t xml:space="preserve"> contiene directorios relacionados con el soporte transaccional de NTFS (TxF</w:t>
      </w:r>
      <w:r>
        <w:rPr>
          <w:rFonts w:ascii="Calibri" w:eastAsia="Calibri" w:hAnsi="Calibri" w:cs="Calibri"/>
        </w:rPr>
        <w:t>), que incluye el directorio de registro de transacciones (</w:t>
      </w:r>
      <w:r>
        <w:rPr>
          <w:rFonts w:ascii="Calibri" w:eastAsia="Calibri" w:hAnsi="Calibri" w:cs="Calibri"/>
          <w:b/>
          <w:bCs/>
        </w:rPr>
        <w:t>$TxfLog</w:t>
      </w:r>
      <w:r>
        <w:rPr>
          <w:rFonts w:ascii="Calibri" w:eastAsia="Calibri" w:hAnsi="Calibri" w:cs="Calibri"/>
        </w:rPr>
        <w:t>), el directorio de aislamiento de transacción (</w:t>
      </w:r>
      <w:r>
        <w:rPr>
          <w:rFonts w:ascii="Calibri" w:eastAsia="Calibri" w:hAnsi="Calibri" w:cs="Calibri"/>
          <w:b/>
          <w:bCs/>
        </w:rPr>
        <w:t>$TxF</w:t>
      </w:r>
      <w:r>
        <w:rPr>
          <w:rFonts w:ascii="Calibri" w:eastAsia="Calibri" w:hAnsi="Calibri" w:cs="Calibri"/>
        </w:rPr>
        <w:t>), y el directorio de reparación transacción (</w:t>
      </w:r>
      <w:r>
        <w:rPr>
          <w:rFonts w:ascii="Calibri" w:eastAsia="Calibri" w:hAnsi="Calibri" w:cs="Calibri"/>
          <w:b/>
          <w:bCs/>
        </w:rPr>
        <w:t>$Repair</w:t>
      </w:r>
      <w:r>
        <w:rPr>
          <w:rFonts w:ascii="Calibri" w:eastAsia="Calibri" w:hAnsi="Calibri" w:cs="Calibri"/>
        </w:rPr>
        <w:t>). El $TxfLog contiene el archivo de registro de base de TxF (</w:t>
      </w:r>
      <w:r>
        <w:rPr>
          <w:rFonts w:ascii="Calibri" w:eastAsia="Calibri" w:hAnsi="Calibri" w:cs="Calibri"/>
          <w:b/>
          <w:bCs/>
        </w:rPr>
        <w:t>$TxfLog.blf</w:t>
      </w:r>
      <w:r>
        <w:rPr>
          <w:rFonts w:ascii="Calibri" w:eastAsia="Calibri" w:hAnsi="Calibri" w:cs="Calibri"/>
        </w:rPr>
        <w:t>) y cualquie</w:t>
      </w:r>
      <w:r>
        <w:rPr>
          <w:rFonts w:ascii="Calibri" w:eastAsia="Calibri" w:hAnsi="Calibri" w:cs="Calibri"/>
        </w:rPr>
        <w:t>r número de archivos contenedores de registro, dependiendo del tamaño del registro de transacciones, pero siempre contiene al menos dos:</w:t>
      </w:r>
    </w:p>
    <w:p w:rsidR="005777DD" w:rsidRDefault="005777DD">
      <w:pPr>
        <w:spacing w:line="45" w:lineRule="exact"/>
        <w:rPr>
          <w:sz w:val="20"/>
          <w:szCs w:val="20"/>
        </w:rPr>
      </w:pPr>
    </w:p>
    <w:p w:rsidR="005777DD" w:rsidRDefault="000246BA" w:rsidP="000246BA">
      <w:pPr>
        <w:numPr>
          <w:ilvl w:val="1"/>
          <w:numId w:val="14"/>
        </w:numPr>
        <w:tabs>
          <w:tab w:val="left" w:pos="2400"/>
        </w:tabs>
        <w:ind w:left="2400" w:hanging="350"/>
        <w:rPr>
          <w:rFonts w:ascii="Calibri" w:eastAsia="Calibri" w:hAnsi="Calibri" w:cs="Calibri"/>
        </w:rPr>
      </w:pPr>
      <w:r>
        <w:rPr>
          <w:rFonts w:ascii="Calibri" w:eastAsia="Calibri" w:hAnsi="Calibri" w:cs="Calibri"/>
        </w:rPr>
        <w:t>Administrador  de  Transacciones  del  Kernel  (KernelTransaction</w:t>
      </w:r>
    </w:p>
    <w:p w:rsidR="005777DD" w:rsidRDefault="005777DD">
      <w:pPr>
        <w:spacing w:line="89" w:lineRule="exact"/>
        <w:rPr>
          <w:rFonts w:ascii="Calibri" w:eastAsia="Calibri" w:hAnsi="Calibri" w:cs="Calibri"/>
        </w:rPr>
      </w:pPr>
    </w:p>
    <w:p w:rsidR="005777DD" w:rsidRDefault="000246BA">
      <w:pPr>
        <w:spacing w:line="236" w:lineRule="auto"/>
        <w:ind w:left="2400" w:right="240"/>
        <w:rPr>
          <w:rFonts w:ascii="Calibri" w:eastAsia="Calibri" w:hAnsi="Calibri" w:cs="Calibri"/>
        </w:rPr>
      </w:pPr>
      <w:r>
        <w:rPr>
          <w:rFonts w:ascii="Calibri" w:eastAsia="Calibri" w:hAnsi="Calibri" w:cs="Calibri"/>
        </w:rPr>
        <w:t>Manager KTM) secuencia de registro (</w:t>
      </w:r>
      <w:r>
        <w:rPr>
          <w:rFonts w:ascii="Calibri" w:eastAsia="Calibri" w:hAnsi="Calibri" w:cs="Calibri"/>
          <w:b/>
          <w:bCs/>
        </w:rPr>
        <w:t>$TxfLogContaine</w:t>
      </w:r>
      <w:r>
        <w:rPr>
          <w:rFonts w:ascii="Calibri" w:eastAsia="Calibri" w:hAnsi="Calibri" w:cs="Calibri"/>
          <w:b/>
          <w:bCs/>
        </w:rPr>
        <w:t>r00000000000000000001</w:t>
      </w:r>
      <w:r>
        <w:rPr>
          <w:rFonts w:ascii="Calibri" w:eastAsia="Calibri" w:hAnsi="Calibri" w:cs="Calibri"/>
        </w:rPr>
        <w:t>).</w:t>
      </w:r>
    </w:p>
    <w:p w:rsidR="005777DD" w:rsidRDefault="005777DD">
      <w:pPr>
        <w:spacing w:line="42" w:lineRule="exact"/>
        <w:rPr>
          <w:rFonts w:ascii="Calibri" w:eastAsia="Calibri" w:hAnsi="Calibri" w:cs="Calibri"/>
        </w:rPr>
      </w:pPr>
    </w:p>
    <w:p w:rsidR="005777DD" w:rsidRDefault="000246BA" w:rsidP="000246BA">
      <w:pPr>
        <w:numPr>
          <w:ilvl w:val="1"/>
          <w:numId w:val="14"/>
        </w:numPr>
        <w:tabs>
          <w:tab w:val="left" w:pos="2400"/>
        </w:tabs>
        <w:ind w:left="2400" w:hanging="350"/>
        <w:rPr>
          <w:rFonts w:ascii="Calibri" w:eastAsia="Calibri" w:hAnsi="Calibri" w:cs="Calibri"/>
        </w:rPr>
      </w:pPr>
      <w:r>
        <w:rPr>
          <w:rFonts w:ascii="Calibri" w:eastAsia="Calibri" w:hAnsi="Calibri" w:cs="Calibri"/>
        </w:rPr>
        <w:t>Secuencia de registro TxF (</w:t>
      </w:r>
      <w:r>
        <w:rPr>
          <w:rFonts w:ascii="Calibri" w:eastAsia="Calibri" w:hAnsi="Calibri" w:cs="Calibri"/>
          <w:b/>
          <w:bCs/>
        </w:rPr>
        <w:t>$TxfLogContainer00000000000000000002</w:t>
      </w:r>
      <w:r>
        <w:rPr>
          <w:rFonts w:ascii="Calibri" w:eastAsia="Calibri" w:hAnsi="Calibri" w:cs="Calibri"/>
        </w:rPr>
        <w:t>).</w:t>
      </w:r>
    </w:p>
    <w:p w:rsidR="005777DD" w:rsidRDefault="005777DD">
      <w:pPr>
        <w:spacing w:line="286" w:lineRule="exact"/>
        <w:rPr>
          <w:sz w:val="20"/>
          <w:szCs w:val="20"/>
        </w:rPr>
      </w:pPr>
    </w:p>
    <w:p w:rsidR="005777DD" w:rsidRDefault="000246BA">
      <w:pPr>
        <w:spacing w:line="237" w:lineRule="auto"/>
        <w:ind w:left="1680" w:right="260"/>
        <w:rPr>
          <w:sz w:val="20"/>
          <w:szCs w:val="20"/>
        </w:rPr>
      </w:pPr>
      <w:r>
        <w:rPr>
          <w:rFonts w:ascii="Calibri" w:eastAsia="Calibri" w:hAnsi="Calibri" w:cs="Calibri"/>
        </w:rPr>
        <w:t xml:space="preserve">Y además, el </w:t>
      </w:r>
      <w:r>
        <w:rPr>
          <w:rFonts w:ascii="Calibri" w:eastAsia="Calibri" w:hAnsi="Calibri" w:cs="Calibri"/>
          <w:b/>
          <w:bCs/>
        </w:rPr>
        <w:t>$TxfLog</w:t>
      </w:r>
      <w:r>
        <w:rPr>
          <w:rFonts w:ascii="Calibri" w:eastAsia="Calibri" w:hAnsi="Calibri" w:cs="Calibri"/>
        </w:rPr>
        <w:t xml:space="preserve"> también contiene la secuencia de TxF página de edad (</w:t>
      </w:r>
      <w:r>
        <w:rPr>
          <w:rFonts w:ascii="Calibri" w:eastAsia="Calibri" w:hAnsi="Calibri" w:cs="Calibri"/>
          <w:b/>
          <w:bCs/>
        </w:rPr>
        <w:t>$Tops</w:t>
      </w:r>
      <w:r>
        <w:rPr>
          <w:rFonts w:ascii="Calibri" w:eastAsia="Calibri" w:hAnsi="Calibri" w:cs="Calibri"/>
        </w:rPr>
        <w:t>).</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9" w:lineRule="exact"/>
        <w:rPr>
          <w:sz w:val="20"/>
          <w:szCs w:val="20"/>
        </w:rPr>
      </w:pPr>
    </w:p>
    <w:p w:rsidR="005777DD" w:rsidRDefault="000246BA">
      <w:pPr>
        <w:jc w:val="center"/>
        <w:rPr>
          <w:sz w:val="20"/>
          <w:szCs w:val="20"/>
        </w:rPr>
      </w:pPr>
      <w:r>
        <w:rPr>
          <w:rFonts w:ascii="Calibri" w:eastAsia="Calibri" w:hAnsi="Calibri" w:cs="Calibri"/>
        </w:rPr>
        <w:t>29</w:t>
      </w:r>
    </w:p>
    <w:p w:rsidR="005777DD" w:rsidRDefault="005777DD">
      <w:pPr>
        <w:sectPr w:rsidR="005777DD">
          <w:pgSz w:w="11900" w:h="16840"/>
          <w:pgMar w:top="1440" w:right="1440" w:bottom="438" w:left="1440" w:header="0" w:footer="0" w:gutter="0"/>
          <w:cols w:space="720" w:equalWidth="0">
            <w:col w:w="9020"/>
          </w:cols>
        </w:sectPr>
      </w:pPr>
    </w:p>
    <w:p w:rsidR="005777DD" w:rsidRPr="00C41C2B" w:rsidRDefault="000246BA" w:rsidP="00C43915">
      <w:pPr>
        <w:pStyle w:val="Ttulo1"/>
        <w:rPr>
          <w:rFonts w:eastAsia="Calibri"/>
        </w:rPr>
      </w:pPr>
      <w:bookmarkStart w:id="28" w:name="page30"/>
      <w:bookmarkEnd w:id="28"/>
      <w:r w:rsidRPr="00C41C2B">
        <w:rPr>
          <w:rFonts w:eastAsia="Calibri"/>
        </w:rPr>
        <w:lastRenderedPageBreak/>
        <w:t>Higienización de los datos.</w:t>
      </w:r>
    </w:p>
    <w:p w:rsidR="005777DD" w:rsidRDefault="005777DD">
      <w:pPr>
        <w:spacing w:line="200" w:lineRule="exact"/>
        <w:rPr>
          <w:sz w:val="20"/>
          <w:szCs w:val="20"/>
        </w:rPr>
      </w:pPr>
    </w:p>
    <w:p w:rsidR="005777DD" w:rsidRDefault="005777DD">
      <w:pPr>
        <w:spacing w:line="350"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Cuando termina el ciclo de vida de la información, la misma debe ser destruida a través de métodos que aseguren la no recuperación de la misma, estos son llamados métodos de “borrado seguro” o de “higienización de los datos”. Cuando el fin de la destrucció</w:t>
      </w:r>
      <w:r>
        <w:rPr>
          <w:rFonts w:ascii="Calibri" w:eastAsia="Calibri" w:hAnsi="Calibri" w:cs="Calibri"/>
        </w:rPr>
        <w:t>n es la no recuperación, se debe optar por la correcta higienización de los datos a través de diferentes métodos, los cuales pueden ser físicos o lógicos.</w:t>
      </w:r>
    </w:p>
    <w:p w:rsidR="005777DD" w:rsidRDefault="005777DD">
      <w:pPr>
        <w:spacing w:line="210" w:lineRule="exact"/>
        <w:rPr>
          <w:sz w:val="20"/>
          <w:szCs w:val="20"/>
        </w:rPr>
      </w:pPr>
    </w:p>
    <w:p w:rsidR="005777DD" w:rsidRPr="00C41C2B" w:rsidRDefault="000246BA" w:rsidP="00C43915">
      <w:pPr>
        <w:pStyle w:val="Ttulo2"/>
        <w:rPr>
          <w:rFonts w:eastAsia="Calibri"/>
        </w:rPr>
      </w:pPr>
      <w:r w:rsidRPr="00C41C2B">
        <w:rPr>
          <w:rFonts w:eastAsia="Calibri"/>
        </w:rPr>
        <w:t>Métodos de higienización de los datos.</w:t>
      </w:r>
    </w:p>
    <w:p w:rsidR="005777DD" w:rsidRDefault="005777DD">
      <w:pPr>
        <w:spacing w:line="394"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 xml:space="preserve">Los medios eficaces, tanto físicos como lógicos, que evitan </w:t>
      </w:r>
      <w:r>
        <w:rPr>
          <w:rFonts w:ascii="Calibri" w:eastAsia="Calibri" w:hAnsi="Calibri" w:cs="Calibri"/>
        </w:rPr>
        <w:t>completamente la recuperación de los datos contenidos en los dispositivos de almacenamiento son:</w:t>
      </w:r>
    </w:p>
    <w:p w:rsidR="005777DD" w:rsidRDefault="005777DD">
      <w:pPr>
        <w:spacing w:line="239" w:lineRule="exact"/>
        <w:rPr>
          <w:sz w:val="20"/>
          <w:szCs w:val="20"/>
        </w:rPr>
      </w:pPr>
    </w:p>
    <w:p w:rsidR="005777DD" w:rsidRDefault="000246BA">
      <w:pPr>
        <w:ind w:left="260"/>
        <w:rPr>
          <w:sz w:val="20"/>
          <w:szCs w:val="20"/>
        </w:rPr>
      </w:pPr>
      <w:r>
        <w:rPr>
          <w:rFonts w:ascii="Calibri" w:eastAsia="Calibri" w:hAnsi="Calibri" w:cs="Calibri"/>
          <w:b/>
          <w:bCs/>
        </w:rPr>
        <w:t>Desmagnetización.</w:t>
      </w:r>
    </w:p>
    <w:p w:rsidR="005777DD" w:rsidRDefault="005777DD">
      <w:pPr>
        <w:spacing w:line="315" w:lineRule="exact"/>
        <w:rPr>
          <w:sz w:val="20"/>
          <w:szCs w:val="20"/>
        </w:rPr>
      </w:pPr>
    </w:p>
    <w:p w:rsidR="005777DD" w:rsidRDefault="000246BA">
      <w:pPr>
        <w:spacing w:line="262" w:lineRule="auto"/>
        <w:ind w:left="260" w:right="260" w:firstLine="758"/>
        <w:jc w:val="both"/>
        <w:rPr>
          <w:sz w:val="20"/>
          <w:szCs w:val="20"/>
        </w:rPr>
      </w:pPr>
      <w:r>
        <w:rPr>
          <w:rFonts w:ascii="Calibri" w:eastAsia="Calibri" w:hAnsi="Calibri" w:cs="Calibri"/>
        </w:rPr>
        <w:t xml:space="preserve">La desmagnetización es un </w:t>
      </w:r>
      <w:r>
        <w:rPr>
          <w:rFonts w:ascii="Calibri" w:eastAsia="Calibri" w:hAnsi="Calibri" w:cs="Calibri"/>
          <w:u w:val="single"/>
        </w:rPr>
        <w:t>método físico</w:t>
      </w:r>
      <w:r>
        <w:rPr>
          <w:rFonts w:ascii="Calibri" w:eastAsia="Calibri" w:hAnsi="Calibri" w:cs="Calibri"/>
        </w:rPr>
        <w:t xml:space="preserve"> de destrucción de los datos, el cual consiste en la exposición de los soportes de almacenamiento a un potente campo magnético, proceso que elimina los datos almacenados en el dispositivo. Este método es válido para la destrucción de datos de los dispositi</w:t>
      </w:r>
      <w:r>
        <w:rPr>
          <w:rFonts w:ascii="Calibri" w:eastAsia="Calibri" w:hAnsi="Calibri" w:cs="Calibri"/>
        </w:rPr>
        <w:t>vos magnéticos.</w:t>
      </w:r>
    </w:p>
    <w:p w:rsidR="005777DD" w:rsidRDefault="005777DD">
      <w:pPr>
        <w:spacing w:line="263"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Cada dispositivo, según su tamaño, forma y tipo de soporte magnético, necesita de una potencia específica para asegurar la completa polarización de todas las partículas.</w:t>
      </w:r>
    </w:p>
    <w:p w:rsidR="005777DD" w:rsidRDefault="005777DD">
      <w:pPr>
        <w:spacing w:line="242" w:lineRule="exact"/>
        <w:rPr>
          <w:sz w:val="20"/>
          <w:szCs w:val="20"/>
        </w:rPr>
      </w:pPr>
    </w:p>
    <w:p w:rsidR="005777DD" w:rsidRDefault="000246BA">
      <w:pPr>
        <w:ind w:left="960"/>
        <w:rPr>
          <w:sz w:val="20"/>
          <w:szCs w:val="20"/>
        </w:rPr>
      </w:pPr>
      <w:r>
        <w:rPr>
          <w:rFonts w:ascii="Calibri" w:eastAsia="Calibri" w:hAnsi="Calibri" w:cs="Calibri"/>
        </w:rPr>
        <w:t>Los inconvenientes que presenta este método son:</w:t>
      </w:r>
    </w:p>
    <w:p w:rsidR="005777DD" w:rsidRDefault="005777DD">
      <w:pPr>
        <w:spacing w:line="298" w:lineRule="exact"/>
        <w:rPr>
          <w:sz w:val="20"/>
          <w:szCs w:val="20"/>
        </w:rPr>
      </w:pPr>
    </w:p>
    <w:p w:rsidR="005777DD" w:rsidRDefault="000246BA" w:rsidP="000246BA">
      <w:pPr>
        <w:numPr>
          <w:ilvl w:val="0"/>
          <w:numId w:val="15"/>
        </w:numPr>
        <w:tabs>
          <w:tab w:val="left" w:pos="1680"/>
        </w:tabs>
        <w:spacing w:line="248" w:lineRule="auto"/>
        <w:ind w:left="1680" w:right="260" w:hanging="350"/>
        <w:jc w:val="both"/>
        <w:rPr>
          <w:rFonts w:ascii="Symbol" w:eastAsia="Symbol" w:hAnsi="Symbol" w:cs="Symbol"/>
        </w:rPr>
      </w:pPr>
      <w:r>
        <w:rPr>
          <w:rFonts w:ascii="Calibri" w:eastAsia="Calibri" w:hAnsi="Calibri" w:cs="Calibri"/>
        </w:rPr>
        <w:t>Los dispositivos d</w:t>
      </w:r>
      <w:r>
        <w:rPr>
          <w:rFonts w:ascii="Calibri" w:eastAsia="Calibri" w:hAnsi="Calibri" w:cs="Calibri"/>
        </w:rPr>
        <w:t>eben trasladarse al lugar donde se encuentre el desmagnetizador, lo que implica un costo de transporte y el aseguramiento de la cadena de custodia.</w:t>
      </w:r>
    </w:p>
    <w:p w:rsidR="005777DD" w:rsidRDefault="005777DD">
      <w:pPr>
        <w:spacing w:line="93" w:lineRule="exact"/>
        <w:rPr>
          <w:rFonts w:ascii="Symbol" w:eastAsia="Symbol" w:hAnsi="Symbol" w:cs="Symbol"/>
        </w:rPr>
      </w:pPr>
    </w:p>
    <w:p w:rsidR="005777DD" w:rsidRDefault="000246BA" w:rsidP="000246BA">
      <w:pPr>
        <w:numPr>
          <w:ilvl w:val="0"/>
          <w:numId w:val="15"/>
        </w:numPr>
        <w:tabs>
          <w:tab w:val="left" w:pos="1680"/>
        </w:tabs>
        <w:spacing w:line="231" w:lineRule="auto"/>
        <w:ind w:left="1680" w:right="260" w:hanging="350"/>
        <w:rPr>
          <w:rFonts w:ascii="Symbol" w:eastAsia="Symbol" w:hAnsi="Symbol" w:cs="Symbol"/>
        </w:rPr>
      </w:pPr>
      <w:r>
        <w:rPr>
          <w:rFonts w:ascii="Calibri" w:eastAsia="Calibri" w:hAnsi="Calibri" w:cs="Calibri"/>
        </w:rPr>
        <w:t>Tras el proceso, estos dispositivos dejan de funcionar correctamente y por lo tanto requieren de un recicla</w:t>
      </w:r>
      <w:r>
        <w:rPr>
          <w:rFonts w:ascii="Calibri" w:eastAsia="Calibri" w:hAnsi="Calibri" w:cs="Calibri"/>
        </w:rPr>
        <w:t>do que sea respetuoso con el medio ambiente.</w:t>
      </w:r>
    </w:p>
    <w:p w:rsidR="005777DD" w:rsidRDefault="005777DD">
      <w:pPr>
        <w:spacing w:line="100" w:lineRule="exact"/>
        <w:rPr>
          <w:rFonts w:ascii="Symbol" w:eastAsia="Symbol" w:hAnsi="Symbol" w:cs="Symbol"/>
        </w:rPr>
      </w:pPr>
    </w:p>
    <w:p w:rsidR="005777DD" w:rsidRDefault="000246BA" w:rsidP="000246BA">
      <w:pPr>
        <w:numPr>
          <w:ilvl w:val="0"/>
          <w:numId w:val="15"/>
        </w:numPr>
        <w:tabs>
          <w:tab w:val="left" w:pos="1680"/>
        </w:tabs>
        <w:spacing w:line="249" w:lineRule="auto"/>
        <w:ind w:left="1680" w:right="260" w:hanging="350"/>
        <w:jc w:val="both"/>
        <w:rPr>
          <w:rFonts w:ascii="Symbol" w:eastAsia="Symbol" w:hAnsi="Symbol" w:cs="Symbol"/>
        </w:rPr>
      </w:pPr>
      <w:r>
        <w:rPr>
          <w:rFonts w:ascii="Calibri" w:eastAsia="Calibri" w:hAnsi="Calibri" w:cs="Calibri"/>
        </w:rPr>
        <w:t>Para comprobar que todos los datos han sido borrados completamente es necesario acceder a los dispositivos. Al no funcionar correctamente, este acceso no es posible, lo que dificulta la certificación del proces</w:t>
      </w:r>
      <w:r>
        <w:rPr>
          <w:rFonts w:ascii="Calibri" w:eastAsia="Calibri" w:hAnsi="Calibri" w:cs="Calibri"/>
        </w:rPr>
        <w:t>o.</w:t>
      </w:r>
    </w:p>
    <w:p w:rsidR="005777DD" w:rsidRDefault="005777DD">
      <w:pPr>
        <w:spacing w:line="90" w:lineRule="exact"/>
        <w:rPr>
          <w:rFonts w:ascii="Symbol" w:eastAsia="Symbol" w:hAnsi="Symbol" w:cs="Symbol"/>
        </w:rPr>
      </w:pPr>
    </w:p>
    <w:p w:rsidR="005777DD" w:rsidRDefault="000246BA" w:rsidP="000246BA">
      <w:pPr>
        <w:numPr>
          <w:ilvl w:val="0"/>
          <w:numId w:val="15"/>
        </w:numPr>
        <w:tabs>
          <w:tab w:val="left" w:pos="1680"/>
        </w:tabs>
        <w:spacing w:line="250" w:lineRule="auto"/>
        <w:ind w:left="1680" w:right="260" w:hanging="350"/>
        <w:jc w:val="both"/>
        <w:rPr>
          <w:rFonts w:ascii="Symbol" w:eastAsia="Symbol" w:hAnsi="Symbol" w:cs="Symbol"/>
        </w:rPr>
      </w:pPr>
      <w:r>
        <w:rPr>
          <w:rFonts w:ascii="Calibri" w:eastAsia="Calibri" w:hAnsi="Calibri" w:cs="Calibri"/>
        </w:rPr>
        <w:t>Es recomendable analizar el campo aplicado para desmagnetizar cada dispositivo. En ocasiones se opta por aplicar la máxima potencia, desperdiciando energía de forma innecesaria.</w:t>
      </w:r>
    </w:p>
    <w:p w:rsidR="005777DD" w:rsidRDefault="005777DD">
      <w:pPr>
        <w:spacing w:line="228" w:lineRule="exact"/>
        <w:rPr>
          <w:sz w:val="20"/>
          <w:szCs w:val="20"/>
        </w:rPr>
      </w:pPr>
    </w:p>
    <w:p w:rsidR="005777DD" w:rsidRDefault="000246BA">
      <w:pPr>
        <w:ind w:left="260"/>
        <w:rPr>
          <w:sz w:val="20"/>
          <w:szCs w:val="20"/>
        </w:rPr>
      </w:pPr>
      <w:r>
        <w:rPr>
          <w:rFonts w:ascii="Calibri" w:eastAsia="Calibri" w:hAnsi="Calibri" w:cs="Calibri"/>
          <w:b/>
          <w:bCs/>
        </w:rPr>
        <w:t>Destrucción física.</w:t>
      </w:r>
    </w:p>
    <w:p w:rsidR="005777DD" w:rsidRDefault="005777DD">
      <w:pPr>
        <w:spacing w:line="315"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 xml:space="preserve">Es un </w:t>
      </w:r>
      <w:r>
        <w:rPr>
          <w:rFonts w:ascii="Calibri" w:eastAsia="Calibri" w:hAnsi="Calibri" w:cs="Calibri"/>
          <w:u w:val="single"/>
        </w:rPr>
        <w:t>método físico</w:t>
      </w:r>
      <w:r>
        <w:rPr>
          <w:rFonts w:ascii="Calibri" w:eastAsia="Calibri" w:hAnsi="Calibri" w:cs="Calibri"/>
        </w:rPr>
        <w:t xml:space="preserve"> de destrucción de los datos. El objetivo de la destrucción física es la inutilización del soporte que almacena la información en el dispositivo para evitar la recuperación posterior de los datos contenida en él.</w:t>
      </w:r>
    </w:p>
    <w:p w:rsidR="005777DD" w:rsidRDefault="005777DD">
      <w:pPr>
        <w:spacing w:line="269"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Existen diferentes tipos de técnicas y pro</w:t>
      </w:r>
      <w:r>
        <w:rPr>
          <w:rFonts w:ascii="Calibri" w:eastAsia="Calibri" w:hAnsi="Calibri" w:cs="Calibri"/>
        </w:rPr>
        <w:t>cedimientos para la destrucción de medios de almacenamiento: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0" w:lineRule="exact"/>
        <w:rPr>
          <w:sz w:val="20"/>
          <w:szCs w:val="20"/>
        </w:rPr>
      </w:pPr>
    </w:p>
    <w:p w:rsidR="005777DD" w:rsidRDefault="000246BA">
      <w:pPr>
        <w:jc w:val="center"/>
        <w:rPr>
          <w:sz w:val="20"/>
          <w:szCs w:val="20"/>
        </w:rPr>
      </w:pPr>
      <w:r>
        <w:rPr>
          <w:rFonts w:ascii="Calibri" w:eastAsia="Calibri" w:hAnsi="Calibri" w:cs="Calibri"/>
        </w:rPr>
        <w:t>30</w:t>
      </w:r>
    </w:p>
    <w:p w:rsidR="005777DD" w:rsidRDefault="005777DD">
      <w:pPr>
        <w:sectPr w:rsidR="005777DD">
          <w:pgSz w:w="11900" w:h="16840"/>
          <w:pgMar w:top="1379" w:right="1440" w:bottom="438" w:left="1440" w:header="0" w:footer="0" w:gutter="0"/>
          <w:cols w:space="720" w:equalWidth="0">
            <w:col w:w="9020"/>
          </w:cols>
        </w:sectPr>
      </w:pPr>
    </w:p>
    <w:p w:rsidR="005777DD" w:rsidRDefault="005777DD">
      <w:pPr>
        <w:spacing w:line="12" w:lineRule="exact"/>
        <w:rPr>
          <w:sz w:val="20"/>
          <w:szCs w:val="20"/>
        </w:rPr>
      </w:pPr>
      <w:bookmarkStart w:id="29" w:name="page31"/>
      <w:bookmarkEnd w:id="29"/>
    </w:p>
    <w:p w:rsidR="005777DD" w:rsidRDefault="000246BA" w:rsidP="000246BA">
      <w:pPr>
        <w:numPr>
          <w:ilvl w:val="0"/>
          <w:numId w:val="16"/>
        </w:numPr>
        <w:tabs>
          <w:tab w:val="left" w:pos="980"/>
        </w:tabs>
        <w:spacing w:line="262" w:lineRule="auto"/>
        <w:ind w:left="980" w:right="240" w:hanging="358"/>
        <w:jc w:val="both"/>
        <w:rPr>
          <w:rFonts w:ascii="Symbol" w:eastAsia="Symbol" w:hAnsi="Symbol" w:cs="Symbol"/>
        </w:rPr>
      </w:pPr>
      <w:r>
        <w:rPr>
          <w:rFonts w:ascii="Calibri" w:eastAsia="Calibri" w:hAnsi="Calibri" w:cs="Calibri"/>
          <w:b/>
          <w:bCs/>
          <w:i/>
          <w:iCs/>
          <w:u w:val="single"/>
        </w:rPr>
        <w:t>Desintegración, pulverización, fusión e incineración:</w:t>
      </w:r>
      <w:r>
        <w:rPr>
          <w:rFonts w:ascii="Calibri" w:eastAsia="Calibri" w:hAnsi="Calibri" w:cs="Calibri"/>
        </w:rPr>
        <w:t xml:space="preserve"> son métodos diseñados para destruir por completo los medios de almacenamiento. Estos métodos suelen llevarse a cabo en una destructora de metal o en una planta de incineración autorizada, con las capacidades específicas para realizar estas actividades de </w:t>
      </w:r>
      <w:r>
        <w:rPr>
          <w:rFonts w:ascii="Calibri" w:eastAsia="Calibri" w:hAnsi="Calibri" w:cs="Calibri"/>
        </w:rPr>
        <w:t>manera eficaz, segura y sin peligro.</w:t>
      </w:r>
    </w:p>
    <w:p w:rsidR="005777DD" w:rsidRDefault="005777DD">
      <w:pPr>
        <w:spacing w:line="78" w:lineRule="exact"/>
        <w:rPr>
          <w:rFonts w:ascii="Symbol" w:eastAsia="Symbol" w:hAnsi="Symbol" w:cs="Symbol"/>
        </w:rPr>
      </w:pPr>
    </w:p>
    <w:p w:rsidR="005777DD" w:rsidRDefault="000246BA" w:rsidP="000246BA">
      <w:pPr>
        <w:numPr>
          <w:ilvl w:val="0"/>
          <w:numId w:val="16"/>
        </w:numPr>
        <w:tabs>
          <w:tab w:val="left" w:pos="980"/>
        </w:tabs>
        <w:spacing w:line="268" w:lineRule="auto"/>
        <w:ind w:left="980" w:right="260" w:hanging="358"/>
        <w:jc w:val="both"/>
        <w:rPr>
          <w:rFonts w:ascii="Symbol" w:eastAsia="Symbol" w:hAnsi="Symbol" w:cs="Symbol"/>
        </w:rPr>
      </w:pPr>
      <w:r>
        <w:rPr>
          <w:rFonts w:ascii="Calibri" w:eastAsia="Calibri" w:hAnsi="Calibri" w:cs="Calibri"/>
          <w:b/>
          <w:bCs/>
          <w:i/>
          <w:iCs/>
          <w:u w:val="single"/>
        </w:rPr>
        <w:t>Trituración:</w:t>
      </w:r>
      <w:r>
        <w:rPr>
          <w:rFonts w:ascii="Calibri" w:eastAsia="Calibri" w:hAnsi="Calibri" w:cs="Calibri"/>
        </w:rPr>
        <w:t xml:space="preserve"> las trituradoras de papel se pueden utilizar para destruir los medios de almacenamiento flexibles. El tamaño del fragmento de la basura debe ser lo suficientemente pequeño para que haya una seguridad razonable en proporción a la confidencialidad de los da</w:t>
      </w:r>
      <w:r>
        <w:rPr>
          <w:rFonts w:ascii="Calibri" w:eastAsia="Calibri" w:hAnsi="Calibri" w:cs="Calibri"/>
        </w:rPr>
        <w:t xml:space="preserve">tos que no pueden ser reconstruidos. Los medios ópticos de almacenamiento (CD, DVD, magneto-ópticos), deben ser destruidos por pulverización, trituración de corte transversal o incineración. Cuando el material se desintegra o desmenuza, todos los residuos </w:t>
      </w:r>
      <w:r>
        <w:rPr>
          <w:rFonts w:ascii="Calibri" w:eastAsia="Calibri" w:hAnsi="Calibri" w:cs="Calibri"/>
        </w:rPr>
        <w:t>se reducen a cuadrados de cinco milímetros (5mm) de lado.</w:t>
      </w:r>
    </w:p>
    <w:p w:rsidR="005777DD" w:rsidRDefault="005777DD">
      <w:pPr>
        <w:spacing w:line="257"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 xml:space="preserve">Como todo proceso de higienización de datos, su correcta realización implica la imposibilidad de recuperación posterior por ningún medio conocido. En el caso de los discos duros se deberá asegurar </w:t>
      </w:r>
      <w:r>
        <w:rPr>
          <w:rFonts w:ascii="Calibri" w:eastAsia="Calibri" w:hAnsi="Calibri" w:cs="Calibri"/>
        </w:rPr>
        <w:t>que los platos internos del disco han sido destruidos eficazmente.</w:t>
      </w:r>
    </w:p>
    <w:p w:rsidR="005777DD" w:rsidRDefault="005777DD">
      <w:pPr>
        <w:spacing w:line="269"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Los métodos de destrucción física pueden llegar a ser seguros totalmente en cuanto a la destrucción real de los datos pero presenta algunos inconvenientes:</w:t>
      </w:r>
    </w:p>
    <w:p w:rsidR="005777DD" w:rsidRDefault="005777DD">
      <w:pPr>
        <w:spacing w:line="300" w:lineRule="exact"/>
        <w:rPr>
          <w:sz w:val="20"/>
          <w:szCs w:val="20"/>
        </w:rPr>
      </w:pPr>
    </w:p>
    <w:p w:rsidR="005777DD" w:rsidRDefault="000246BA" w:rsidP="000246BA">
      <w:pPr>
        <w:numPr>
          <w:ilvl w:val="0"/>
          <w:numId w:val="17"/>
        </w:numPr>
        <w:tabs>
          <w:tab w:val="left" w:pos="1680"/>
        </w:tabs>
        <w:spacing w:line="231" w:lineRule="auto"/>
        <w:ind w:left="1680" w:right="260" w:hanging="350"/>
        <w:rPr>
          <w:rFonts w:ascii="Symbol" w:eastAsia="Symbol" w:hAnsi="Symbol" w:cs="Symbol"/>
        </w:rPr>
      </w:pPr>
      <w:r>
        <w:rPr>
          <w:rFonts w:ascii="Calibri" w:eastAsia="Calibri" w:hAnsi="Calibri" w:cs="Calibri"/>
        </w:rPr>
        <w:t>Implican la utilización de méto</w:t>
      </w:r>
      <w:r>
        <w:rPr>
          <w:rFonts w:ascii="Calibri" w:eastAsia="Calibri" w:hAnsi="Calibri" w:cs="Calibri"/>
        </w:rPr>
        <w:t>dos industriales de destrucción distintos para cada soporte.</w:t>
      </w:r>
    </w:p>
    <w:p w:rsidR="005777DD" w:rsidRDefault="005777DD">
      <w:pPr>
        <w:spacing w:line="102" w:lineRule="exact"/>
        <w:rPr>
          <w:rFonts w:ascii="Symbol" w:eastAsia="Symbol" w:hAnsi="Symbol" w:cs="Symbol"/>
        </w:rPr>
      </w:pPr>
    </w:p>
    <w:p w:rsidR="005777DD" w:rsidRDefault="000246BA" w:rsidP="000246BA">
      <w:pPr>
        <w:numPr>
          <w:ilvl w:val="0"/>
          <w:numId w:val="17"/>
        </w:numPr>
        <w:tabs>
          <w:tab w:val="left" w:pos="1680"/>
        </w:tabs>
        <w:spacing w:line="248" w:lineRule="auto"/>
        <w:ind w:left="1680" w:right="260" w:hanging="350"/>
        <w:jc w:val="both"/>
        <w:rPr>
          <w:rFonts w:ascii="Symbol" w:eastAsia="Symbol" w:hAnsi="Symbol" w:cs="Symbol"/>
        </w:rPr>
      </w:pPr>
      <w:r>
        <w:rPr>
          <w:rFonts w:ascii="Calibri" w:eastAsia="Calibri" w:hAnsi="Calibri" w:cs="Calibri"/>
        </w:rPr>
        <w:t>Obligan al transporte de los dispositivos a un centro de reciclaje adecuado, obligando a extremar las medidas de custodia para asegurar el control de los dispositivos.</w:t>
      </w:r>
    </w:p>
    <w:p w:rsidR="005777DD" w:rsidRDefault="005777DD">
      <w:pPr>
        <w:spacing w:line="33" w:lineRule="exact"/>
        <w:rPr>
          <w:rFonts w:ascii="Symbol" w:eastAsia="Symbol" w:hAnsi="Symbol" w:cs="Symbol"/>
        </w:rPr>
      </w:pPr>
    </w:p>
    <w:p w:rsidR="005777DD" w:rsidRDefault="000246BA" w:rsidP="000246BA">
      <w:pPr>
        <w:numPr>
          <w:ilvl w:val="0"/>
          <w:numId w:val="17"/>
        </w:numPr>
        <w:tabs>
          <w:tab w:val="left" w:pos="1680"/>
        </w:tabs>
        <w:ind w:left="1680" w:hanging="350"/>
        <w:rPr>
          <w:rFonts w:ascii="Symbol" w:eastAsia="Symbol" w:hAnsi="Symbol" w:cs="Symbol"/>
        </w:rPr>
      </w:pPr>
      <w:r>
        <w:rPr>
          <w:rFonts w:ascii="Calibri" w:eastAsia="Calibri" w:hAnsi="Calibri" w:cs="Calibri"/>
        </w:rPr>
        <w:t xml:space="preserve">Los residuos generados </w:t>
      </w:r>
      <w:r>
        <w:rPr>
          <w:rFonts w:ascii="Calibri" w:eastAsia="Calibri" w:hAnsi="Calibri" w:cs="Calibri"/>
        </w:rPr>
        <w:t>deben ser tratados adecuadamente.</w:t>
      </w:r>
    </w:p>
    <w:p w:rsidR="005777DD" w:rsidRDefault="005777DD">
      <w:pPr>
        <w:spacing w:line="38" w:lineRule="exact"/>
        <w:rPr>
          <w:rFonts w:ascii="Symbol" w:eastAsia="Symbol" w:hAnsi="Symbol" w:cs="Symbol"/>
        </w:rPr>
      </w:pPr>
    </w:p>
    <w:p w:rsidR="005777DD" w:rsidRDefault="000246BA" w:rsidP="000246BA">
      <w:pPr>
        <w:numPr>
          <w:ilvl w:val="0"/>
          <w:numId w:val="17"/>
        </w:numPr>
        <w:tabs>
          <w:tab w:val="left" w:pos="1680"/>
        </w:tabs>
        <w:ind w:left="1680" w:hanging="350"/>
        <w:rPr>
          <w:rFonts w:ascii="Symbol" w:eastAsia="Symbol" w:hAnsi="Symbol" w:cs="Symbol"/>
        </w:rPr>
      </w:pPr>
      <w:r>
        <w:rPr>
          <w:rFonts w:ascii="Calibri" w:eastAsia="Calibri" w:hAnsi="Calibri" w:cs="Calibri"/>
        </w:rPr>
        <w:t>No permite la reutilización de los dispositivos.</w:t>
      </w:r>
    </w:p>
    <w:p w:rsidR="005777DD" w:rsidRDefault="005777DD">
      <w:pPr>
        <w:spacing w:line="101" w:lineRule="exact"/>
        <w:rPr>
          <w:rFonts w:ascii="Symbol" w:eastAsia="Symbol" w:hAnsi="Symbol" w:cs="Symbol"/>
        </w:rPr>
      </w:pPr>
    </w:p>
    <w:p w:rsidR="005777DD" w:rsidRDefault="000246BA" w:rsidP="000246BA">
      <w:pPr>
        <w:numPr>
          <w:ilvl w:val="0"/>
          <w:numId w:val="17"/>
        </w:numPr>
        <w:tabs>
          <w:tab w:val="left" w:pos="1680"/>
        </w:tabs>
        <w:spacing w:line="262" w:lineRule="auto"/>
        <w:ind w:left="1680" w:right="260" w:hanging="350"/>
        <w:jc w:val="both"/>
        <w:rPr>
          <w:rFonts w:ascii="Symbol" w:eastAsia="Symbol" w:hAnsi="Symbol" w:cs="Symbol"/>
        </w:rPr>
      </w:pPr>
      <w:r>
        <w:rPr>
          <w:rFonts w:ascii="Calibri" w:eastAsia="Calibri" w:hAnsi="Calibri" w:cs="Calibri"/>
        </w:rPr>
        <w:t>La certificación de la operación de destrucción es compleja, ya que no es posible acceder a los dispositivos para confirmar que la información ha sido eliminada y se deben</w:t>
      </w:r>
      <w:r>
        <w:rPr>
          <w:rFonts w:ascii="Calibri" w:eastAsia="Calibri" w:hAnsi="Calibri" w:cs="Calibri"/>
        </w:rPr>
        <w:t xml:space="preserve"> hacer comprobaciones manuales, como fotografías y anotación de número de serie que certifique que el dispositivo ha sido eliminado.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45" w:lineRule="exact"/>
        <w:rPr>
          <w:sz w:val="20"/>
          <w:szCs w:val="20"/>
        </w:rPr>
      </w:pPr>
    </w:p>
    <w:p w:rsidR="005777DD" w:rsidRDefault="000246BA">
      <w:pPr>
        <w:jc w:val="center"/>
        <w:rPr>
          <w:sz w:val="20"/>
          <w:szCs w:val="20"/>
        </w:rPr>
      </w:pPr>
      <w:r>
        <w:rPr>
          <w:rFonts w:ascii="Calibri" w:eastAsia="Calibri" w:hAnsi="Calibri" w:cs="Calibri"/>
        </w:rPr>
        <w:t>31</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30" w:name="page32"/>
      <w:bookmarkEnd w:id="30"/>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1" w:lineRule="exact"/>
        <w:rPr>
          <w:sz w:val="20"/>
          <w:szCs w:val="20"/>
        </w:rPr>
      </w:pPr>
    </w:p>
    <w:p w:rsidR="005777DD" w:rsidRDefault="000246BA">
      <w:pPr>
        <w:ind w:left="1460"/>
        <w:rPr>
          <w:sz w:val="20"/>
          <w:szCs w:val="20"/>
        </w:rPr>
      </w:pPr>
      <w:r>
        <w:rPr>
          <w:rFonts w:ascii="Calibri" w:eastAsia="Calibri" w:hAnsi="Calibri" w:cs="Calibri"/>
          <w:b/>
          <w:bCs/>
        </w:rPr>
        <w:t xml:space="preserve">Figura 16. Ejemplos de discos destruidos con métodos de </w:t>
      </w:r>
      <w:r>
        <w:rPr>
          <w:rFonts w:ascii="Calibri" w:eastAsia="Calibri" w:hAnsi="Calibri" w:cs="Calibri"/>
          <w:b/>
          <w:bCs/>
        </w:rPr>
        <w:t>destrucción física.</w:t>
      </w:r>
    </w:p>
    <w:p w:rsidR="005777DD" w:rsidRDefault="005777DD">
      <w:pPr>
        <w:spacing w:line="200" w:lineRule="exact"/>
        <w:rPr>
          <w:sz w:val="20"/>
          <w:szCs w:val="20"/>
        </w:rPr>
      </w:pPr>
    </w:p>
    <w:p w:rsidR="005777DD" w:rsidRDefault="005777DD">
      <w:pPr>
        <w:spacing w:line="266" w:lineRule="exact"/>
        <w:rPr>
          <w:sz w:val="20"/>
          <w:szCs w:val="20"/>
        </w:rPr>
      </w:pPr>
    </w:p>
    <w:p w:rsidR="005777DD" w:rsidRDefault="000246BA">
      <w:pPr>
        <w:ind w:left="260"/>
        <w:rPr>
          <w:sz w:val="20"/>
          <w:szCs w:val="20"/>
        </w:rPr>
      </w:pPr>
      <w:r>
        <w:rPr>
          <w:rFonts w:ascii="Calibri" w:eastAsia="Calibri" w:hAnsi="Calibri" w:cs="Calibri"/>
          <w:b/>
          <w:bCs/>
        </w:rPr>
        <w:t>Sobre-escritura.</w:t>
      </w:r>
    </w:p>
    <w:p w:rsidR="005777DD" w:rsidRDefault="005777DD">
      <w:pPr>
        <w:spacing w:line="318"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Es un </w:t>
      </w:r>
      <w:r>
        <w:rPr>
          <w:rFonts w:ascii="Calibri" w:eastAsia="Calibri" w:hAnsi="Calibri" w:cs="Calibri"/>
          <w:u w:val="single"/>
        </w:rPr>
        <w:t>método lógico</w:t>
      </w:r>
      <w:r>
        <w:rPr>
          <w:rFonts w:ascii="Calibri" w:eastAsia="Calibri" w:hAnsi="Calibri" w:cs="Calibri"/>
        </w:rPr>
        <w:t xml:space="preserve"> de destrucción de los datos. </w:t>
      </w:r>
      <w:proofErr w:type="gramStart"/>
      <w:r>
        <w:rPr>
          <w:rFonts w:ascii="Calibri" w:eastAsia="Calibri" w:hAnsi="Calibri" w:cs="Calibri"/>
        </w:rPr>
        <w:t>La</w:t>
      </w:r>
      <w:proofErr w:type="gramEnd"/>
      <w:r>
        <w:rPr>
          <w:rFonts w:ascii="Calibri" w:eastAsia="Calibri" w:hAnsi="Calibri" w:cs="Calibri"/>
        </w:rPr>
        <w:t xml:space="preserve"> sobre-escritura consiste en la escritura de un patrón de datos sobre los datos contenidos en los dispositivos de almacenamiento. Para asegurar la completa destrucci</w:t>
      </w:r>
      <w:r>
        <w:rPr>
          <w:rFonts w:ascii="Calibri" w:eastAsia="Calibri" w:hAnsi="Calibri" w:cs="Calibri"/>
        </w:rPr>
        <w:t>ón de los datos se debe escribir la totalidad de la superficie de almacenamiento.</w:t>
      </w:r>
    </w:p>
    <w:p w:rsidR="005777DD" w:rsidRDefault="005777DD">
      <w:pPr>
        <w:spacing w:line="263"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El método de sobre-escritura se realiza accediendo al contenido del dispositivo y modificando los valores almacenados, por lo que no se puede utilizar en aquellos que están </w:t>
      </w:r>
      <w:r>
        <w:rPr>
          <w:rFonts w:ascii="Calibri" w:eastAsia="Calibri" w:hAnsi="Calibri" w:cs="Calibri"/>
        </w:rPr>
        <w:t>dañados ni en los que no son regrabables, como los CD’s y DVD’s.</w:t>
      </w:r>
    </w:p>
    <w:p w:rsidR="005777DD" w:rsidRDefault="005777DD">
      <w:pPr>
        <w:spacing w:line="273"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Este método para la destrucción segura de la información es el que dispone del mayor número de ventajas entre las que se pueden destacar:</w:t>
      </w:r>
    </w:p>
    <w:p w:rsidR="005777DD" w:rsidRDefault="005777DD">
      <w:pPr>
        <w:spacing w:line="240" w:lineRule="exact"/>
        <w:rPr>
          <w:sz w:val="20"/>
          <w:szCs w:val="20"/>
        </w:rPr>
      </w:pPr>
    </w:p>
    <w:p w:rsidR="005777DD" w:rsidRDefault="000246BA" w:rsidP="000246BA">
      <w:pPr>
        <w:numPr>
          <w:ilvl w:val="0"/>
          <w:numId w:val="18"/>
        </w:numPr>
        <w:tabs>
          <w:tab w:val="left" w:pos="1680"/>
        </w:tabs>
        <w:ind w:left="1680" w:hanging="350"/>
        <w:rPr>
          <w:rFonts w:ascii="Symbol" w:eastAsia="Symbol" w:hAnsi="Symbol" w:cs="Symbol"/>
        </w:rPr>
      </w:pPr>
      <w:r>
        <w:rPr>
          <w:rFonts w:ascii="Calibri" w:eastAsia="Calibri" w:hAnsi="Calibri" w:cs="Calibri"/>
        </w:rPr>
        <w:t xml:space="preserve">Se puede utilizar para todos los dispositivos </w:t>
      </w:r>
      <w:r>
        <w:rPr>
          <w:rFonts w:ascii="Calibri" w:eastAsia="Calibri" w:hAnsi="Calibri" w:cs="Calibri"/>
        </w:rPr>
        <w:t>regrabables.</w:t>
      </w:r>
    </w:p>
    <w:p w:rsidR="005777DD" w:rsidRDefault="005777DD">
      <w:pPr>
        <w:spacing w:line="99" w:lineRule="exact"/>
        <w:rPr>
          <w:rFonts w:ascii="Symbol" w:eastAsia="Symbol" w:hAnsi="Symbol" w:cs="Symbol"/>
        </w:rPr>
      </w:pPr>
    </w:p>
    <w:p w:rsidR="005777DD" w:rsidRDefault="000246BA" w:rsidP="000246BA">
      <w:pPr>
        <w:numPr>
          <w:ilvl w:val="0"/>
          <w:numId w:val="18"/>
        </w:numPr>
        <w:tabs>
          <w:tab w:val="left" w:pos="1680"/>
        </w:tabs>
        <w:spacing w:line="249" w:lineRule="auto"/>
        <w:ind w:left="1680" w:right="260" w:hanging="350"/>
        <w:jc w:val="both"/>
        <w:rPr>
          <w:rFonts w:ascii="Symbol" w:eastAsia="Symbol" w:hAnsi="Symbol" w:cs="Symbol"/>
        </w:rPr>
      </w:pPr>
      <w:r>
        <w:rPr>
          <w:rFonts w:ascii="Calibri" w:eastAsia="Calibri" w:hAnsi="Calibri" w:cs="Calibri"/>
        </w:rPr>
        <w:t>Tras el proceso de borrado es posible acceder de nuevo al dispositivo para certificar que todos los datos que se encontraban almacenados previamente han sido sustituidos por el patrón de borrado.</w:t>
      </w:r>
    </w:p>
    <w:p w:rsidR="005777DD" w:rsidRDefault="005777DD">
      <w:pPr>
        <w:spacing w:line="90" w:lineRule="exact"/>
        <w:rPr>
          <w:rFonts w:ascii="Symbol" w:eastAsia="Symbol" w:hAnsi="Symbol" w:cs="Symbol"/>
        </w:rPr>
      </w:pPr>
    </w:p>
    <w:p w:rsidR="005777DD" w:rsidRDefault="000246BA" w:rsidP="000246BA">
      <w:pPr>
        <w:numPr>
          <w:ilvl w:val="0"/>
          <w:numId w:val="18"/>
        </w:numPr>
        <w:tabs>
          <w:tab w:val="left" w:pos="1680"/>
        </w:tabs>
        <w:spacing w:line="249" w:lineRule="auto"/>
        <w:ind w:left="1680" w:right="260" w:hanging="350"/>
        <w:jc w:val="both"/>
        <w:rPr>
          <w:rFonts w:ascii="Symbol" w:eastAsia="Symbol" w:hAnsi="Symbol" w:cs="Symbol"/>
        </w:rPr>
      </w:pPr>
      <w:r>
        <w:rPr>
          <w:rFonts w:ascii="Calibri" w:eastAsia="Calibri" w:hAnsi="Calibri" w:cs="Calibri"/>
        </w:rPr>
        <w:t>Es posible realizar la operación de borrado e</w:t>
      </w:r>
      <w:r>
        <w:rPr>
          <w:rFonts w:ascii="Calibri" w:eastAsia="Calibri" w:hAnsi="Calibri" w:cs="Calibri"/>
        </w:rPr>
        <w:t>n cualquier ubicación, evitando la necesidad de guardar la cadena de custodia en el transporte a un centro de reciclaje autorizado.</w:t>
      </w:r>
    </w:p>
    <w:p w:rsidR="005777DD" w:rsidRDefault="005777DD">
      <w:pPr>
        <w:spacing w:line="30" w:lineRule="exact"/>
        <w:rPr>
          <w:rFonts w:ascii="Symbol" w:eastAsia="Symbol" w:hAnsi="Symbol" w:cs="Symbol"/>
        </w:rPr>
      </w:pPr>
    </w:p>
    <w:p w:rsidR="005777DD" w:rsidRDefault="000246BA" w:rsidP="000246BA">
      <w:pPr>
        <w:numPr>
          <w:ilvl w:val="0"/>
          <w:numId w:val="18"/>
        </w:numPr>
        <w:tabs>
          <w:tab w:val="left" w:pos="1680"/>
        </w:tabs>
        <w:ind w:left="1680" w:hanging="350"/>
        <w:rPr>
          <w:rFonts w:ascii="Symbol" w:eastAsia="Symbol" w:hAnsi="Symbol" w:cs="Symbol"/>
        </w:rPr>
      </w:pPr>
      <w:r>
        <w:rPr>
          <w:rFonts w:ascii="Calibri" w:eastAsia="Calibri" w:hAnsi="Calibri" w:cs="Calibri"/>
        </w:rPr>
        <w:t>Permite la reutilización de los dispositivos.</w:t>
      </w:r>
    </w:p>
    <w:p w:rsidR="005777DD" w:rsidRDefault="005777DD">
      <w:pPr>
        <w:spacing w:line="101" w:lineRule="exact"/>
        <w:rPr>
          <w:rFonts w:ascii="Symbol" w:eastAsia="Symbol" w:hAnsi="Symbol" w:cs="Symbol"/>
        </w:rPr>
      </w:pPr>
    </w:p>
    <w:p w:rsidR="005777DD" w:rsidRDefault="000246BA" w:rsidP="000246BA">
      <w:pPr>
        <w:numPr>
          <w:ilvl w:val="0"/>
          <w:numId w:val="18"/>
        </w:numPr>
        <w:tabs>
          <w:tab w:val="left" w:pos="1680"/>
        </w:tabs>
        <w:spacing w:line="262" w:lineRule="auto"/>
        <w:ind w:left="1680" w:right="260" w:hanging="350"/>
        <w:jc w:val="both"/>
        <w:rPr>
          <w:rFonts w:ascii="Symbol" w:eastAsia="Symbol" w:hAnsi="Symbol" w:cs="Symbol"/>
        </w:rPr>
      </w:pPr>
      <w:r>
        <w:rPr>
          <w:rFonts w:ascii="Calibri" w:eastAsia="Calibri" w:hAnsi="Calibri" w:cs="Calibri"/>
        </w:rPr>
        <w:t xml:space="preserve">La certificación es sencilla ya que </w:t>
      </w:r>
      <w:proofErr w:type="gramStart"/>
      <w:r>
        <w:rPr>
          <w:rFonts w:ascii="Calibri" w:eastAsia="Calibri" w:hAnsi="Calibri" w:cs="Calibri"/>
        </w:rPr>
        <w:t>la</w:t>
      </w:r>
      <w:proofErr w:type="gramEnd"/>
      <w:r>
        <w:rPr>
          <w:rFonts w:ascii="Calibri" w:eastAsia="Calibri" w:hAnsi="Calibri" w:cs="Calibri"/>
        </w:rPr>
        <w:t xml:space="preserve"> sobre-escritura se realiza a través d</w:t>
      </w:r>
      <w:r>
        <w:rPr>
          <w:rFonts w:ascii="Calibri" w:eastAsia="Calibri" w:hAnsi="Calibri" w:cs="Calibri"/>
        </w:rPr>
        <w:t>e programas de software dedicados a la destrucción de datos, que proveen un conjunto de algoritmos que poseen cada uno un patrón de escritura específico, la mayoría de éstos permite la generación de un log donde se certifica el éxito de la operación detall</w:t>
      </w:r>
      <w:r>
        <w:rPr>
          <w:rFonts w:ascii="Calibri" w:eastAsia="Calibri" w:hAnsi="Calibri" w:cs="Calibri"/>
        </w:rPr>
        <w:t>ando la misma.</w:t>
      </w:r>
    </w:p>
    <w:p w:rsidR="005777DD" w:rsidRDefault="005777DD">
      <w:pPr>
        <w:spacing w:line="264"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Siendo el único inconveniente que no es posible utilizarlo en aquellos dispositivos que no sean regrabables o en aquellos que tengan alguna avería física o posea sectores dañados.</w:t>
      </w:r>
    </w:p>
    <w:p w:rsidR="005777DD" w:rsidRDefault="005777DD">
      <w:pPr>
        <w:spacing w:line="200" w:lineRule="exact"/>
        <w:rPr>
          <w:sz w:val="20"/>
          <w:szCs w:val="20"/>
        </w:rPr>
      </w:pPr>
    </w:p>
    <w:p w:rsidR="005777DD" w:rsidRDefault="005777DD">
      <w:pPr>
        <w:spacing w:line="255" w:lineRule="exact"/>
        <w:rPr>
          <w:sz w:val="20"/>
          <w:szCs w:val="20"/>
        </w:rPr>
      </w:pPr>
    </w:p>
    <w:p w:rsidR="005777DD" w:rsidRDefault="000246BA">
      <w:pPr>
        <w:jc w:val="center"/>
        <w:rPr>
          <w:sz w:val="20"/>
          <w:szCs w:val="20"/>
        </w:rPr>
      </w:pPr>
      <w:r>
        <w:rPr>
          <w:rFonts w:ascii="Calibri" w:eastAsia="Calibri" w:hAnsi="Calibri" w:cs="Calibri"/>
        </w:rPr>
        <w:t>32</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300" w:firstLine="708"/>
        <w:jc w:val="both"/>
        <w:rPr>
          <w:sz w:val="20"/>
          <w:szCs w:val="20"/>
        </w:rPr>
      </w:pPr>
      <w:bookmarkStart w:id="31" w:name="page33"/>
      <w:bookmarkEnd w:id="31"/>
      <w:r>
        <w:rPr>
          <w:rFonts w:ascii="Calibri" w:eastAsia="Calibri" w:hAnsi="Calibri" w:cs="Calibri"/>
        </w:rPr>
        <w:lastRenderedPageBreak/>
        <w:t xml:space="preserve">En la siguiente tabla se realiza una comparación entre los diferentes métodos de higienización de los datos, citando sus ventajas ( </w:t>
      </w:r>
      <w:r>
        <w:rPr>
          <w:noProof/>
          <w:sz w:val="1"/>
          <w:szCs w:val="1"/>
        </w:rPr>
        <w:drawing>
          <wp:inline distT="0" distB="0" distL="0" distR="0">
            <wp:extent cx="125095" cy="1295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125095" cy="129540"/>
                    </a:xfrm>
                    <a:prstGeom prst="rect">
                      <a:avLst/>
                    </a:prstGeom>
                    <a:noFill/>
                    <a:ln>
                      <a:noFill/>
                    </a:ln>
                  </pic:spPr>
                </pic:pic>
              </a:graphicData>
            </a:graphic>
          </wp:inline>
        </w:drawing>
      </w:r>
      <w:r>
        <w:rPr>
          <w:rFonts w:ascii="Calibri" w:eastAsia="Calibri" w:hAnsi="Calibri" w:cs="Calibri"/>
        </w:rPr>
        <w:t xml:space="preserve"> ) y desventajas </w:t>
      </w:r>
      <w:proofErr w:type="gramStart"/>
      <w:r>
        <w:rPr>
          <w:rFonts w:ascii="Calibri" w:eastAsia="Calibri" w:hAnsi="Calibri" w:cs="Calibri"/>
        </w:rPr>
        <w:t xml:space="preserve">( </w:t>
      </w:r>
      <w:r>
        <w:rPr>
          <w:rFonts w:ascii="Calibri" w:eastAsia="Calibri" w:hAnsi="Calibri" w:cs="Calibri"/>
          <w:b/>
          <w:bCs/>
        </w:rPr>
        <w:t>X</w:t>
      </w:r>
      <w:proofErr w:type="gramEnd"/>
      <w:r>
        <w:rPr>
          <w:rFonts w:ascii="Calibri" w:eastAsia="Calibri" w:hAnsi="Calibri" w:cs="Calibri"/>
        </w:rPr>
        <w:t xml:space="preserve"> ):</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8" w:lineRule="exact"/>
        <w:rPr>
          <w:sz w:val="20"/>
          <w:szCs w:val="20"/>
        </w:rPr>
      </w:pPr>
    </w:p>
    <w:tbl>
      <w:tblPr>
        <w:tblW w:w="0" w:type="auto"/>
        <w:tblInd w:w="130" w:type="dxa"/>
        <w:tblLayout w:type="fixed"/>
        <w:tblCellMar>
          <w:left w:w="0" w:type="dxa"/>
          <w:right w:w="0" w:type="dxa"/>
        </w:tblCellMar>
        <w:tblLook w:val="04A0"/>
      </w:tblPr>
      <w:tblGrid>
        <w:gridCol w:w="320"/>
        <w:gridCol w:w="980"/>
        <w:gridCol w:w="340"/>
        <w:gridCol w:w="860"/>
        <w:gridCol w:w="380"/>
        <w:gridCol w:w="340"/>
        <w:gridCol w:w="640"/>
        <w:gridCol w:w="300"/>
        <w:gridCol w:w="460"/>
        <w:gridCol w:w="1220"/>
        <w:gridCol w:w="1920"/>
        <w:gridCol w:w="520"/>
        <w:gridCol w:w="680"/>
        <w:gridCol w:w="30"/>
      </w:tblGrid>
      <w:tr w:rsidR="005777DD">
        <w:trPr>
          <w:trHeight w:val="254"/>
        </w:trPr>
        <w:tc>
          <w:tcPr>
            <w:tcW w:w="320" w:type="dxa"/>
            <w:tcBorders>
              <w:top w:val="single" w:sz="8" w:space="0" w:color="auto"/>
              <w:left w:val="single" w:sz="8" w:space="0" w:color="auto"/>
            </w:tcBorders>
            <w:vAlign w:val="bottom"/>
          </w:tcPr>
          <w:p w:rsidR="005777DD" w:rsidRDefault="005777DD"/>
        </w:tc>
        <w:tc>
          <w:tcPr>
            <w:tcW w:w="2180" w:type="dxa"/>
            <w:gridSpan w:val="3"/>
            <w:tcBorders>
              <w:top w:val="single" w:sz="8" w:space="0" w:color="auto"/>
            </w:tcBorders>
            <w:vAlign w:val="bottom"/>
          </w:tcPr>
          <w:p w:rsidR="005777DD" w:rsidRDefault="000246BA">
            <w:pPr>
              <w:spacing w:line="255" w:lineRule="exact"/>
              <w:ind w:left="300"/>
              <w:rPr>
                <w:sz w:val="20"/>
                <w:szCs w:val="20"/>
              </w:rPr>
            </w:pPr>
            <w:r>
              <w:rPr>
                <w:rFonts w:ascii="Calibri" w:eastAsia="Calibri" w:hAnsi="Calibri" w:cs="Calibri"/>
                <w:b/>
                <w:bCs/>
              </w:rPr>
              <w:t>Destrucción Física</w:t>
            </w:r>
          </w:p>
        </w:tc>
        <w:tc>
          <w:tcPr>
            <w:tcW w:w="380" w:type="dxa"/>
            <w:tcBorders>
              <w:top w:val="single" w:sz="8" w:space="0" w:color="auto"/>
              <w:right w:val="single" w:sz="8" w:space="0" w:color="auto"/>
            </w:tcBorders>
            <w:vAlign w:val="bottom"/>
          </w:tcPr>
          <w:p w:rsidR="005777DD" w:rsidRDefault="005777DD"/>
        </w:tc>
        <w:tc>
          <w:tcPr>
            <w:tcW w:w="340" w:type="dxa"/>
            <w:tcBorders>
              <w:top w:val="single" w:sz="8" w:space="0" w:color="auto"/>
            </w:tcBorders>
            <w:vAlign w:val="bottom"/>
          </w:tcPr>
          <w:p w:rsidR="005777DD" w:rsidRDefault="005777DD"/>
        </w:tc>
        <w:tc>
          <w:tcPr>
            <w:tcW w:w="2620" w:type="dxa"/>
            <w:gridSpan w:val="4"/>
            <w:tcBorders>
              <w:top w:val="single" w:sz="8" w:space="0" w:color="auto"/>
              <w:right w:val="single" w:sz="8" w:space="0" w:color="auto"/>
            </w:tcBorders>
            <w:vAlign w:val="bottom"/>
          </w:tcPr>
          <w:p w:rsidR="005777DD" w:rsidRDefault="000246BA">
            <w:pPr>
              <w:spacing w:line="255" w:lineRule="exact"/>
              <w:ind w:left="280"/>
              <w:rPr>
                <w:sz w:val="20"/>
                <w:szCs w:val="20"/>
              </w:rPr>
            </w:pPr>
            <w:r>
              <w:rPr>
                <w:rFonts w:ascii="Calibri" w:eastAsia="Calibri" w:hAnsi="Calibri" w:cs="Calibri"/>
                <w:b/>
                <w:bCs/>
              </w:rPr>
              <w:t>Desmagnetización</w:t>
            </w:r>
          </w:p>
        </w:tc>
        <w:tc>
          <w:tcPr>
            <w:tcW w:w="2440" w:type="dxa"/>
            <w:gridSpan w:val="2"/>
            <w:tcBorders>
              <w:top w:val="single" w:sz="8" w:space="0" w:color="auto"/>
            </w:tcBorders>
            <w:vAlign w:val="bottom"/>
          </w:tcPr>
          <w:p w:rsidR="005777DD" w:rsidRDefault="000246BA">
            <w:pPr>
              <w:spacing w:line="255" w:lineRule="exact"/>
              <w:ind w:left="840"/>
              <w:rPr>
                <w:sz w:val="20"/>
                <w:szCs w:val="20"/>
              </w:rPr>
            </w:pPr>
            <w:r>
              <w:rPr>
                <w:rFonts w:ascii="Calibri" w:eastAsia="Calibri" w:hAnsi="Calibri" w:cs="Calibri"/>
                <w:b/>
                <w:bCs/>
              </w:rPr>
              <w:t>Sobre-Escritura</w:t>
            </w:r>
          </w:p>
        </w:tc>
        <w:tc>
          <w:tcPr>
            <w:tcW w:w="680" w:type="dxa"/>
            <w:tcBorders>
              <w:top w:val="single" w:sz="8" w:space="0" w:color="auto"/>
              <w:right w:val="single" w:sz="8" w:space="0" w:color="auto"/>
            </w:tcBorders>
            <w:vAlign w:val="bottom"/>
          </w:tcPr>
          <w:p w:rsidR="005777DD" w:rsidRDefault="005777DD"/>
        </w:tc>
        <w:tc>
          <w:tcPr>
            <w:tcW w:w="0" w:type="dxa"/>
            <w:vAlign w:val="bottom"/>
          </w:tcPr>
          <w:p w:rsidR="005777DD" w:rsidRDefault="005777DD">
            <w:pPr>
              <w:rPr>
                <w:sz w:val="1"/>
                <w:szCs w:val="1"/>
              </w:rPr>
            </w:pPr>
          </w:p>
        </w:tc>
      </w:tr>
      <w:tr w:rsidR="005777DD">
        <w:trPr>
          <w:trHeight w:val="24"/>
        </w:trPr>
        <w:tc>
          <w:tcPr>
            <w:tcW w:w="320" w:type="dxa"/>
            <w:tcBorders>
              <w:left w:val="single" w:sz="8" w:space="0" w:color="auto"/>
              <w:bottom w:val="single" w:sz="8" w:space="0" w:color="auto"/>
            </w:tcBorders>
            <w:vAlign w:val="bottom"/>
          </w:tcPr>
          <w:p w:rsidR="005777DD" w:rsidRDefault="005777DD">
            <w:pPr>
              <w:rPr>
                <w:sz w:val="2"/>
                <w:szCs w:val="2"/>
              </w:rPr>
            </w:pPr>
          </w:p>
        </w:tc>
        <w:tc>
          <w:tcPr>
            <w:tcW w:w="1320" w:type="dxa"/>
            <w:gridSpan w:val="2"/>
            <w:tcBorders>
              <w:bottom w:val="single" w:sz="8" w:space="0" w:color="auto"/>
            </w:tcBorders>
            <w:vAlign w:val="bottom"/>
          </w:tcPr>
          <w:p w:rsidR="005777DD" w:rsidRDefault="005777DD">
            <w:pPr>
              <w:rPr>
                <w:sz w:val="2"/>
                <w:szCs w:val="2"/>
              </w:rPr>
            </w:pPr>
          </w:p>
        </w:tc>
        <w:tc>
          <w:tcPr>
            <w:tcW w:w="1240" w:type="dxa"/>
            <w:gridSpan w:val="2"/>
            <w:tcBorders>
              <w:bottom w:val="single" w:sz="8" w:space="0" w:color="auto"/>
              <w:right w:val="single" w:sz="8" w:space="0" w:color="auto"/>
            </w:tcBorders>
            <w:vAlign w:val="bottom"/>
          </w:tcPr>
          <w:p w:rsidR="005777DD" w:rsidRDefault="005777DD">
            <w:pPr>
              <w:rPr>
                <w:sz w:val="2"/>
                <w:szCs w:val="2"/>
              </w:rPr>
            </w:pPr>
          </w:p>
        </w:tc>
        <w:tc>
          <w:tcPr>
            <w:tcW w:w="340" w:type="dxa"/>
            <w:tcBorders>
              <w:bottom w:val="single" w:sz="8" w:space="0" w:color="auto"/>
            </w:tcBorders>
            <w:vAlign w:val="bottom"/>
          </w:tcPr>
          <w:p w:rsidR="005777DD" w:rsidRDefault="005777DD">
            <w:pPr>
              <w:rPr>
                <w:sz w:val="2"/>
                <w:szCs w:val="2"/>
              </w:rPr>
            </w:pPr>
          </w:p>
        </w:tc>
        <w:tc>
          <w:tcPr>
            <w:tcW w:w="1400" w:type="dxa"/>
            <w:gridSpan w:val="3"/>
            <w:tcBorders>
              <w:bottom w:val="single" w:sz="8" w:space="0" w:color="auto"/>
            </w:tcBorders>
            <w:vAlign w:val="bottom"/>
          </w:tcPr>
          <w:p w:rsidR="005777DD" w:rsidRDefault="005777DD">
            <w:pPr>
              <w:rPr>
                <w:sz w:val="2"/>
                <w:szCs w:val="2"/>
              </w:rPr>
            </w:pPr>
          </w:p>
        </w:tc>
        <w:tc>
          <w:tcPr>
            <w:tcW w:w="1220" w:type="dxa"/>
            <w:tcBorders>
              <w:bottom w:val="single" w:sz="8" w:space="0" w:color="auto"/>
              <w:right w:val="single" w:sz="8" w:space="0" w:color="auto"/>
            </w:tcBorders>
            <w:vAlign w:val="bottom"/>
          </w:tcPr>
          <w:p w:rsidR="005777DD" w:rsidRDefault="005777DD">
            <w:pPr>
              <w:rPr>
                <w:sz w:val="2"/>
                <w:szCs w:val="2"/>
              </w:rPr>
            </w:pPr>
          </w:p>
        </w:tc>
        <w:tc>
          <w:tcPr>
            <w:tcW w:w="1920" w:type="dxa"/>
            <w:tcBorders>
              <w:bottom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68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328"/>
        </w:trPr>
        <w:tc>
          <w:tcPr>
            <w:tcW w:w="320" w:type="dxa"/>
            <w:tcBorders>
              <w:left w:val="single" w:sz="8" w:space="0" w:color="auto"/>
            </w:tcBorders>
            <w:vAlign w:val="bottom"/>
          </w:tcPr>
          <w:p w:rsidR="005777DD" w:rsidRDefault="005777DD">
            <w:pPr>
              <w:rPr>
                <w:sz w:val="24"/>
                <w:szCs w:val="24"/>
              </w:rPr>
            </w:pPr>
          </w:p>
        </w:tc>
        <w:tc>
          <w:tcPr>
            <w:tcW w:w="1320" w:type="dxa"/>
            <w:gridSpan w:val="2"/>
            <w:vAlign w:val="bottom"/>
          </w:tcPr>
          <w:p w:rsidR="005777DD" w:rsidRDefault="000246BA">
            <w:pPr>
              <w:ind w:left="280"/>
              <w:rPr>
                <w:sz w:val="20"/>
                <w:szCs w:val="20"/>
              </w:rPr>
            </w:pPr>
            <w:r>
              <w:rPr>
                <w:rFonts w:ascii="Calibri" w:eastAsia="Calibri" w:hAnsi="Calibri" w:cs="Calibri"/>
                <w:w w:val="98"/>
              </w:rPr>
              <w:t>Eliminación</w:t>
            </w:r>
          </w:p>
        </w:tc>
        <w:tc>
          <w:tcPr>
            <w:tcW w:w="1240" w:type="dxa"/>
            <w:gridSpan w:val="2"/>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de  forma</w:t>
            </w:r>
          </w:p>
        </w:tc>
        <w:tc>
          <w:tcPr>
            <w:tcW w:w="340" w:type="dxa"/>
            <w:vAlign w:val="bottom"/>
          </w:tcPr>
          <w:p w:rsidR="005777DD" w:rsidRDefault="005777DD">
            <w:pPr>
              <w:rPr>
                <w:sz w:val="24"/>
                <w:szCs w:val="24"/>
              </w:rPr>
            </w:pPr>
          </w:p>
        </w:tc>
        <w:tc>
          <w:tcPr>
            <w:tcW w:w="1400" w:type="dxa"/>
            <w:gridSpan w:val="3"/>
            <w:vAlign w:val="bottom"/>
          </w:tcPr>
          <w:p w:rsidR="005777DD" w:rsidRDefault="000246BA">
            <w:pPr>
              <w:ind w:left="280"/>
              <w:rPr>
                <w:sz w:val="20"/>
                <w:szCs w:val="20"/>
              </w:rPr>
            </w:pPr>
            <w:r>
              <w:rPr>
                <w:rFonts w:ascii="Calibri" w:eastAsia="Calibri" w:hAnsi="Calibri" w:cs="Calibri"/>
              </w:rPr>
              <w:t>Eliminación</w:t>
            </w:r>
          </w:p>
        </w:tc>
        <w:tc>
          <w:tcPr>
            <w:tcW w:w="1220" w:type="dxa"/>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de  forma</w:t>
            </w:r>
          </w:p>
        </w:tc>
        <w:tc>
          <w:tcPr>
            <w:tcW w:w="1920" w:type="dxa"/>
            <w:vAlign w:val="bottom"/>
          </w:tcPr>
          <w:p w:rsidR="005777DD" w:rsidRDefault="000246BA">
            <w:pPr>
              <w:ind w:left="680"/>
              <w:rPr>
                <w:sz w:val="20"/>
                <w:szCs w:val="20"/>
              </w:rPr>
            </w:pPr>
            <w:r>
              <w:rPr>
                <w:rFonts w:ascii="Calibri" w:eastAsia="Calibri" w:hAnsi="Calibri" w:cs="Calibri"/>
              </w:rPr>
              <w:t>Eliminación</w:t>
            </w:r>
          </w:p>
        </w:tc>
        <w:tc>
          <w:tcPr>
            <w:tcW w:w="520" w:type="dxa"/>
            <w:vAlign w:val="bottom"/>
          </w:tcPr>
          <w:p w:rsidR="005777DD" w:rsidRDefault="000246BA">
            <w:pPr>
              <w:ind w:left="40"/>
              <w:rPr>
                <w:sz w:val="20"/>
                <w:szCs w:val="20"/>
              </w:rPr>
            </w:pPr>
            <w:r>
              <w:rPr>
                <w:rFonts w:ascii="Calibri" w:eastAsia="Calibri" w:hAnsi="Calibri" w:cs="Calibri"/>
              </w:rPr>
              <w:t>de</w:t>
            </w:r>
          </w:p>
        </w:tc>
        <w:tc>
          <w:tcPr>
            <w:tcW w:w="680" w:type="dxa"/>
            <w:tcBorders>
              <w:right w:val="single" w:sz="8" w:space="0" w:color="auto"/>
            </w:tcBorders>
            <w:vAlign w:val="bottom"/>
          </w:tcPr>
          <w:p w:rsidR="005777DD" w:rsidRDefault="000246BA">
            <w:pPr>
              <w:ind w:right="10"/>
              <w:jc w:val="right"/>
              <w:rPr>
                <w:sz w:val="20"/>
                <w:szCs w:val="20"/>
              </w:rPr>
            </w:pPr>
            <w:r>
              <w:rPr>
                <w:rFonts w:ascii="Calibri" w:eastAsia="Calibri" w:hAnsi="Calibri" w:cs="Calibri"/>
                <w:w w:val="96"/>
              </w:rPr>
              <w:t>forma</w:t>
            </w:r>
          </w:p>
        </w:tc>
        <w:tc>
          <w:tcPr>
            <w:tcW w:w="0" w:type="dxa"/>
            <w:vAlign w:val="bottom"/>
          </w:tcPr>
          <w:p w:rsidR="005777DD" w:rsidRDefault="005777DD">
            <w:pPr>
              <w:rPr>
                <w:sz w:val="1"/>
                <w:szCs w:val="1"/>
              </w:rPr>
            </w:pPr>
          </w:p>
        </w:tc>
      </w:tr>
      <w:tr w:rsidR="005777DD">
        <w:trPr>
          <w:trHeight w:val="266"/>
        </w:trPr>
        <w:tc>
          <w:tcPr>
            <w:tcW w:w="2500" w:type="dxa"/>
            <w:gridSpan w:val="4"/>
            <w:tcBorders>
              <w:left w:val="single" w:sz="8" w:space="0" w:color="auto"/>
            </w:tcBorders>
            <w:vAlign w:val="bottom"/>
          </w:tcPr>
          <w:p w:rsidR="005777DD" w:rsidRDefault="000246BA">
            <w:pPr>
              <w:spacing w:line="267" w:lineRule="exact"/>
              <w:ind w:left="100"/>
              <w:rPr>
                <w:sz w:val="20"/>
                <w:szCs w:val="20"/>
              </w:rPr>
            </w:pPr>
            <w:r>
              <w:rPr>
                <w:rFonts w:ascii="Calibri" w:eastAsia="Calibri" w:hAnsi="Calibri" w:cs="Calibri"/>
              </w:rPr>
              <w:t>segura de la información.</w:t>
            </w:r>
          </w:p>
        </w:tc>
        <w:tc>
          <w:tcPr>
            <w:tcW w:w="380" w:type="dxa"/>
            <w:tcBorders>
              <w:right w:val="single" w:sz="8" w:space="0" w:color="auto"/>
            </w:tcBorders>
            <w:vAlign w:val="bottom"/>
          </w:tcPr>
          <w:p w:rsidR="005777DD" w:rsidRDefault="005777DD">
            <w:pPr>
              <w:rPr>
                <w:sz w:val="23"/>
                <w:szCs w:val="23"/>
              </w:rPr>
            </w:pPr>
          </w:p>
        </w:tc>
        <w:tc>
          <w:tcPr>
            <w:tcW w:w="2960" w:type="dxa"/>
            <w:gridSpan w:val="5"/>
            <w:tcBorders>
              <w:right w:val="single" w:sz="8" w:space="0" w:color="auto"/>
            </w:tcBorders>
            <w:vAlign w:val="bottom"/>
          </w:tcPr>
          <w:p w:rsidR="005777DD" w:rsidRDefault="000246BA">
            <w:pPr>
              <w:spacing w:line="267" w:lineRule="exact"/>
              <w:ind w:left="80"/>
              <w:rPr>
                <w:sz w:val="20"/>
                <w:szCs w:val="20"/>
              </w:rPr>
            </w:pPr>
            <w:r>
              <w:rPr>
                <w:rFonts w:ascii="Calibri" w:eastAsia="Calibri" w:hAnsi="Calibri" w:cs="Calibri"/>
              </w:rPr>
              <w:t>segura de la información.</w:t>
            </w:r>
          </w:p>
        </w:tc>
        <w:tc>
          <w:tcPr>
            <w:tcW w:w="2440" w:type="dxa"/>
            <w:gridSpan w:val="2"/>
            <w:vAlign w:val="bottom"/>
          </w:tcPr>
          <w:p w:rsidR="005777DD" w:rsidRDefault="000246BA">
            <w:pPr>
              <w:spacing w:line="267" w:lineRule="exact"/>
              <w:ind w:left="80"/>
              <w:rPr>
                <w:sz w:val="20"/>
                <w:szCs w:val="20"/>
              </w:rPr>
            </w:pPr>
            <w:r>
              <w:rPr>
                <w:rFonts w:ascii="Calibri" w:eastAsia="Calibri" w:hAnsi="Calibri" w:cs="Calibri"/>
              </w:rPr>
              <w:t>segura de la información.</w:t>
            </w:r>
          </w:p>
        </w:tc>
        <w:tc>
          <w:tcPr>
            <w:tcW w:w="680" w:type="dxa"/>
            <w:tcBorders>
              <w:right w:val="single" w:sz="8" w:space="0" w:color="auto"/>
            </w:tcBorders>
            <w:vAlign w:val="bottom"/>
          </w:tcPr>
          <w:p w:rsidR="005777DD" w:rsidRDefault="005777DD">
            <w:pPr>
              <w:rPr>
                <w:sz w:val="23"/>
                <w:szCs w:val="23"/>
              </w:rPr>
            </w:pPr>
          </w:p>
        </w:tc>
        <w:tc>
          <w:tcPr>
            <w:tcW w:w="0" w:type="dxa"/>
            <w:vAlign w:val="bottom"/>
          </w:tcPr>
          <w:p w:rsidR="005777DD" w:rsidRDefault="005777DD">
            <w:pPr>
              <w:rPr>
                <w:sz w:val="1"/>
                <w:szCs w:val="1"/>
              </w:rPr>
            </w:pPr>
          </w:p>
        </w:tc>
      </w:tr>
      <w:tr w:rsidR="005777DD">
        <w:trPr>
          <w:trHeight w:val="24"/>
        </w:trPr>
        <w:tc>
          <w:tcPr>
            <w:tcW w:w="2880" w:type="dxa"/>
            <w:gridSpan w:val="5"/>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340" w:type="dxa"/>
            <w:tcBorders>
              <w:bottom w:val="single" w:sz="8" w:space="0" w:color="auto"/>
            </w:tcBorders>
            <w:vAlign w:val="bottom"/>
          </w:tcPr>
          <w:p w:rsidR="005777DD" w:rsidRDefault="005777DD">
            <w:pPr>
              <w:rPr>
                <w:sz w:val="2"/>
                <w:szCs w:val="2"/>
              </w:rPr>
            </w:pPr>
          </w:p>
        </w:tc>
        <w:tc>
          <w:tcPr>
            <w:tcW w:w="640" w:type="dxa"/>
            <w:tcBorders>
              <w:bottom w:val="single" w:sz="8" w:space="0" w:color="auto"/>
            </w:tcBorders>
            <w:vAlign w:val="bottom"/>
          </w:tcPr>
          <w:p w:rsidR="005777DD" w:rsidRDefault="005777DD">
            <w:pPr>
              <w:rPr>
                <w:sz w:val="2"/>
                <w:szCs w:val="2"/>
              </w:rPr>
            </w:pPr>
          </w:p>
        </w:tc>
        <w:tc>
          <w:tcPr>
            <w:tcW w:w="1980" w:type="dxa"/>
            <w:gridSpan w:val="3"/>
            <w:tcBorders>
              <w:bottom w:val="single" w:sz="8" w:space="0" w:color="auto"/>
              <w:right w:val="single" w:sz="8" w:space="0" w:color="auto"/>
            </w:tcBorders>
            <w:vAlign w:val="bottom"/>
          </w:tcPr>
          <w:p w:rsidR="005777DD" w:rsidRDefault="005777DD">
            <w:pPr>
              <w:rPr>
                <w:sz w:val="2"/>
                <w:szCs w:val="2"/>
              </w:rPr>
            </w:pPr>
          </w:p>
        </w:tc>
        <w:tc>
          <w:tcPr>
            <w:tcW w:w="1920" w:type="dxa"/>
            <w:tcBorders>
              <w:bottom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68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4"/>
        </w:trPr>
        <w:tc>
          <w:tcPr>
            <w:tcW w:w="2880" w:type="dxa"/>
            <w:gridSpan w:val="5"/>
            <w:tcBorders>
              <w:left w:val="single" w:sz="8" w:space="0" w:color="auto"/>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b/>
                <w:bCs/>
              </w:rPr>
              <w:t>X</w:t>
            </w:r>
            <w:r>
              <w:rPr>
                <w:rFonts w:ascii="Calibri" w:eastAsia="Calibri" w:hAnsi="Calibri" w:cs="Calibri"/>
              </w:rPr>
              <w:t xml:space="preserve"> Un sistema de destrucción</w:t>
            </w:r>
          </w:p>
        </w:tc>
        <w:tc>
          <w:tcPr>
            <w:tcW w:w="340" w:type="dxa"/>
            <w:vAlign w:val="bottom"/>
          </w:tcPr>
          <w:p w:rsidR="005777DD" w:rsidRDefault="000246BA">
            <w:pPr>
              <w:spacing w:line="234" w:lineRule="exact"/>
              <w:ind w:left="80"/>
              <w:rPr>
                <w:sz w:val="20"/>
                <w:szCs w:val="20"/>
              </w:rPr>
            </w:pPr>
            <w:r>
              <w:rPr>
                <w:rFonts w:ascii="Calibri" w:eastAsia="Calibri" w:hAnsi="Calibri" w:cs="Calibri"/>
                <w:b/>
                <w:bCs/>
              </w:rPr>
              <w:t>X</w:t>
            </w:r>
          </w:p>
        </w:tc>
        <w:tc>
          <w:tcPr>
            <w:tcW w:w="640" w:type="dxa"/>
            <w:vAlign w:val="bottom"/>
          </w:tcPr>
          <w:p w:rsidR="005777DD" w:rsidRDefault="000246BA">
            <w:pPr>
              <w:spacing w:line="234" w:lineRule="exact"/>
              <w:ind w:left="120"/>
              <w:rPr>
                <w:sz w:val="20"/>
                <w:szCs w:val="20"/>
              </w:rPr>
            </w:pPr>
            <w:r>
              <w:rPr>
                <w:rFonts w:ascii="Calibri" w:eastAsia="Calibri" w:hAnsi="Calibri" w:cs="Calibri"/>
              </w:rPr>
              <w:t>Una</w:t>
            </w:r>
          </w:p>
        </w:tc>
        <w:tc>
          <w:tcPr>
            <w:tcW w:w="1980" w:type="dxa"/>
            <w:gridSpan w:val="3"/>
            <w:tcBorders>
              <w:right w:val="single" w:sz="8" w:space="0" w:color="auto"/>
            </w:tcBorders>
            <w:vAlign w:val="bottom"/>
          </w:tcPr>
          <w:p w:rsidR="005777DD" w:rsidRDefault="000246BA">
            <w:pPr>
              <w:spacing w:line="234" w:lineRule="exact"/>
              <w:ind w:right="10"/>
              <w:jc w:val="right"/>
              <w:rPr>
                <w:sz w:val="20"/>
                <w:szCs w:val="20"/>
              </w:rPr>
            </w:pPr>
            <w:r>
              <w:rPr>
                <w:rFonts w:ascii="Calibri" w:eastAsia="Calibri" w:hAnsi="Calibri" w:cs="Calibri"/>
              </w:rPr>
              <w:t>configuración   del</w:t>
            </w:r>
          </w:p>
        </w:tc>
        <w:tc>
          <w:tcPr>
            <w:tcW w:w="2440" w:type="dxa"/>
            <w:gridSpan w:val="2"/>
            <w:vMerge w:val="restart"/>
            <w:vAlign w:val="bottom"/>
          </w:tcPr>
          <w:p w:rsidR="005777DD" w:rsidRDefault="000246BA">
            <w:pPr>
              <w:ind w:left="560"/>
              <w:rPr>
                <w:sz w:val="20"/>
                <w:szCs w:val="20"/>
              </w:rPr>
            </w:pPr>
            <w:r>
              <w:rPr>
                <w:rFonts w:ascii="Calibri" w:eastAsia="Calibri" w:hAnsi="Calibri" w:cs="Calibri"/>
              </w:rPr>
              <w:t>Una  única  solución</w:t>
            </w:r>
          </w:p>
        </w:tc>
        <w:tc>
          <w:tcPr>
            <w:tcW w:w="680" w:type="dxa"/>
            <w:vMerge w:val="restart"/>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para</w:t>
            </w:r>
          </w:p>
        </w:tc>
        <w:tc>
          <w:tcPr>
            <w:tcW w:w="0" w:type="dxa"/>
            <w:vAlign w:val="bottom"/>
          </w:tcPr>
          <w:p w:rsidR="005777DD" w:rsidRDefault="005777DD">
            <w:pPr>
              <w:rPr>
                <w:sz w:val="1"/>
                <w:szCs w:val="1"/>
              </w:rPr>
            </w:pPr>
          </w:p>
        </w:tc>
      </w:tr>
      <w:tr w:rsidR="005777DD">
        <w:trPr>
          <w:trHeight w:val="94"/>
        </w:trPr>
        <w:tc>
          <w:tcPr>
            <w:tcW w:w="2500" w:type="dxa"/>
            <w:gridSpan w:val="4"/>
            <w:vMerge w:val="restart"/>
            <w:tcBorders>
              <w:left w:val="single" w:sz="8" w:space="0" w:color="auto"/>
            </w:tcBorders>
            <w:vAlign w:val="bottom"/>
          </w:tcPr>
          <w:p w:rsidR="005777DD" w:rsidRDefault="000246BA">
            <w:pPr>
              <w:ind w:left="100"/>
              <w:rPr>
                <w:sz w:val="20"/>
                <w:szCs w:val="20"/>
              </w:rPr>
            </w:pPr>
            <w:r>
              <w:rPr>
                <w:rFonts w:ascii="Calibri" w:eastAsia="Calibri" w:hAnsi="Calibri" w:cs="Calibri"/>
              </w:rPr>
              <w:t>para cada soporte.</w:t>
            </w:r>
          </w:p>
        </w:tc>
        <w:tc>
          <w:tcPr>
            <w:tcW w:w="380" w:type="dxa"/>
            <w:tcBorders>
              <w:right w:val="single" w:sz="8" w:space="0" w:color="auto"/>
            </w:tcBorders>
            <w:vAlign w:val="bottom"/>
          </w:tcPr>
          <w:p w:rsidR="005777DD" w:rsidRDefault="005777DD">
            <w:pPr>
              <w:rPr>
                <w:sz w:val="8"/>
                <w:szCs w:val="8"/>
              </w:rPr>
            </w:pPr>
          </w:p>
        </w:tc>
        <w:tc>
          <w:tcPr>
            <w:tcW w:w="2960" w:type="dxa"/>
            <w:gridSpan w:val="5"/>
            <w:vMerge w:val="restart"/>
            <w:tcBorders>
              <w:right w:val="single" w:sz="8" w:space="0" w:color="auto"/>
            </w:tcBorders>
            <w:vAlign w:val="bottom"/>
          </w:tcPr>
          <w:p w:rsidR="005777DD" w:rsidRDefault="000246BA">
            <w:pPr>
              <w:ind w:left="80"/>
              <w:rPr>
                <w:sz w:val="20"/>
                <w:szCs w:val="20"/>
              </w:rPr>
            </w:pPr>
            <w:r>
              <w:rPr>
                <w:rFonts w:ascii="Calibri" w:eastAsia="Calibri" w:hAnsi="Calibri" w:cs="Calibri"/>
              </w:rPr>
              <w:t xml:space="preserve">sistema para cada </w:t>
            </w:r>
            <w:r>
              <w:rPr>
                <w:rFonts w:ascii="Calibri" w:eastAsia="Calibri" w:hAnsi="Calibri" w:cs="Calibri"/>
              </w:rPr>
              <w:t>soporte.</w:t>
            </w:r>
          </w:p>
        </w:tc>
        <w:tc>
          <w:tcPr>
            <w:tcW w:w="2440" w:type="dxa"/>
            <w:gridSpan w:val="2"/>
            <w:vMerge/>
            <w:vAlign w:val="bottom"/>
          </w:tcPr>
          <w:p w:rsidR="005777DD" w:rsidRDefault="005777DD">
            <w:pPr>
              <w:rPr>
                <w:sz w:val="8"/>
                <w:szCs w:val="8"/>
              </w:rPr>
            </w:pPr>
          </w:p>
        </w:tc>
        <w:tc>
          <w:tcPr>
            <w:tcW w:w="680" w:type="dxa"/>
            <w:vMerge/>
            <w:tcBorders>
              <w:right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175"/>
        </w:trPr>
        <w:tc>
          <w:tcPr>
            <w:tcW w:w="2500" w:type="dxa"/>
            <w:gridSpan w:val="4"/>
            <w:vMerge/>
            <w:tcBorders>
              <w:left w:val="single" w:sz="8" w:space="0" w:color="auto"/>
            </w:tcBorders>
            <w:vAlign w:val="bottom"/>
          </w:tcPr>
          <w:p w:rsidR="005777DD" w:rsidRDefault="005777DD">
            <w:pPr>
              <w:rPr>
                <w:sz w:val="15"/>
                <w:szCs w:val="15"/>
              </w:rPr>
            </w:pPr>
          </w:p>
        </w:tc>
        <w:tc>
          <w:tcPr>
            <w:tcW w:w="380" w:type="dxa"/>
            <w:tcBorders>
              <w:right w:val="single" w:sz="8" w:space="0" w:color="auto"/>
            </w:tcBorders>
            <w:vAlign w:val="bottom"/>
          </w:tcPr>
          <w:p w:rsidR="005777DD" w:rsidRDefault="005777DD">
            <w:pPr>
              <w:rPr>
                <w:sz w:val="15"/>
                <w:szCs w:val="15"/>
              </w:rPr>
            </w:pPr>
          </w:p>
        </w:tc>
        <w:tc>
          <w:tcPr>
            <w:tcW w:w="2960" w:type="dxa"/>
            <w:gridSpan w:val="5"/>
            <w:vMerge/>
            <w:tcBorders>
              <w:right w:val="single" w:sz="8" w:space="0" w:color="auto"/>
            </w:tcBorders>
            <w:vAlign w:val="bottom"/>
          </w:tcPr>
          <w:p w:rsidR="005777DD" w:rsidRDefault="005777DD">
            <w:pPr>
              <w:rPr>
                <w:sz w:val="15"/>
                <w:szCs w:val="15"/>
              </w:rPr>
            </w:pPr>
          </w:p>
        </w:tc>
        <w:tc>
          <w:tcPr>
            <w:tcW w:w="2440" w:type="dxa"/>
            <w:gridSpan w:val="2"/>
            <w:vMerge w:val="restart"/>
            <w:vAlign w:val="bottom"/>
          </w:tcPr>
          <w:p w:rsidR="005777DD" w:rsidRDefault="000246BA">
            <w:pPr>
              <w:spacing w:line="267" w:lineRule="exact"/>
              <w:ind w:left="80"/>
              <w:rPr>
                <w:sz w:val="20"/>
                <w:szCs w:val="20"/>
              </w:rPr>
            </w:pPr>
            <w:r>
              <w:rPr>
                <w:rFonts w:ascii="Calibri" w:eastAsia="Calibri" w:hAnsi="Calibri" w:cs="Calibri"/>
              </w:rPr>
              <w:t>todos los dispositivos.</w:t>
            </w:r>
          </w:p>
        </w:tc>
        <w:tc>
          <w:tcPr>
            <w:tcW w:w="680" w:type="dxa"/>
            <w:tcBorders>
              <w:right w:val="single" w:sz="8" w:space="0" w:color="auto"/>
            </w:tcBorders>
            <w:vAlign w:val="bottom"/>
          </w:tcPr>
          <w:p w:rsidR="005777DD" w:rsidRDefault="005777DD">
            <w:pPr>
              <w:rPr>
                <w:sz w:val="15"/>
                <w:szCs w:val="15"/>
              </w:rPr>
            </w:pPr>
          </w:p>
        </w:tc>
        <w:tc>
          <w:tcPr>
            <w:tcW w:w="0" w:type="dxa"/>
            <w:vAlign w:val="bottom"/>
          </w:tcPr>
          <w:p w:rsidR="005777DD" w:rsidRDefault="005777DD">
            <w:pPr>
              <w:rPr>
                <w:sz w:val="1"/>
                <w:szCs w:val="1"/>
              </w:rPr>
            </w:pPr>
          </w:p>
        </w:tc>
      </w:tr>
      <w:tr w:rsidR="005777DD">
        <w:trPr>
          <w:trHeight w:val="91"/>
        </w:trPr>
        <w:tc>
          <w:tcPr>
            <w:tcW w:w="320" w:type="dxa"/>
            <w:tcBorders>
              <w:left w:val="single" w:sz="8" w:space="0" w:color="auto"/>
            </w:tcBorders>
            <w:vAlign w:val="bottom"/>
          </w:tcPr>
          <w:p w:rsidR="005777DD" w:rsidRDefault="005777DD">
            <w:pPr>
              <w:rPr>
                <w:sz w:val="7"/>
                <w:szCs w:val="7"/>
              </w:rPr>
            </w:pPr>
          </w:p>
        </w:tc>
        <w:tc>
          <w:tcPr>
            <w:tcW w:w="980" w:type="dxa"/>
            <w:vAlign w:val="bottom"/>
          </w:tcPr>
          <w:p w:rsidR="005777DD" w:rsidRDefault="005777DD">
            <w:pPr>
              <w:rPr>
                <w:sz w:val="7"/>
                <w:szCs w:val="7"/>
              </w:rPr>
            </w:pPr>
          </w:p>
        </w:tc>
        <w:tc>
          <w:tcPr>
            <w:tcW w:w="340" w:type="dxa"/>
            <w:vAlign w:val="bottom"/>
          </w:tcPr>
          <w:p w:rsidR="005777DD" w:rsidRDefault="005777DD">
            <w:pPr>
              <w:rPr>
                <w:sz w:val="7"/>
                <w:szCs w:val="7"/>
              </w:rPr>
            </w:pPr>
          </w:p>
        </w:tc>
        <w:tc>
          <w:tcPr>
            <w:tcW w:w="860" w:type="dxa"/>
            <w:vAlign w:val="bottom"/>
          </w:tcPr>
          <w:p w:rsidR="005777DD" w:rsidRDefault="005777DD">
            <w:pPr>
              <w:rPr>
                <w:sz w:val="7"/>
                <w:szCs w:val="7"/>
              </w:rPr>
            </w:pPr>
          </w:p>
        </w:tc>
        <w:tc>
          <w:tcPr>
            <w:tcW w:w="380" w:type="dxa"/>
            <w:tcBorders>
              <w:right w:val="single" w:sz="8" w:space="0" w:color="auto"/>
            </w:tcBorders>
            <w:vAlign w:val="bottom"/>
          </w:tcPr>
          <w:p w:rsidR="005777DD" w:rsidRDefault="005777DD">
            <w:pPr>
              <w:rPr>
                <w:sz w:val="7"/>
                <w:szCs w:val="7"/>
              </w:rPr>
            </w:pPr>
          </w:p>
        </w:tc>
        <w:tc>
          <w:tcPr>
            <w:tcW w:w="340" w:type="dxa"/>
            <w:vAlign w:val="bottom"/>
          </w:tcPr>
          <w:p w:rsidR="005777DD" w:rsidRDefault="005777DD">
            <w:pPr>
              <w:rPr>
                <w:sz w:val="7"/>
                <w:szCs w:val="7"/>
              </w:rPr>
            </w:pPr>
          </w:p>
        </w:tc>
        <w:tc>
          <w:tcPr>
            <w:tcW w:w="640" w:type="dxa"/>
            <w:vAlign w:val="bottom"/>
          </w:tcPr>
          <w:p w:rsidR="005777DD" w:rsidRDefault="005777DD">
            <w:pPr>
              <w:rPr>
                <w:sz w:val="7"/>
                <w:szCs w:val="7"/>
              </w:rPr>
            </w:pPr>
          </w:p>
        </w:tc>
        <w:tc>
          <w:tcPr>
            <w:tcW w:w="300" w:type="dxa"/>
            <w:vAlign w:val="bottom"/>
          </w:tcPr>
          <w:p w:rsidR="005777DD" w:rsidRDefault="005777DD">
            <w:pPr>
              <w:rPr>
                <w:sz w:val="7"/>
                <w:szCs w:val="7"/>
              </w:rPr>
            </w:pPr>
          </w:p>
        </w:tc>
        <w:tc>
          <w:tcPr>
            <w:tcW w:w="460" w:type="dxa"/>
            <w:vAlign w:val="bottom"/>
          </w:tcPr>
          <w:p w:rsidR="005777DD" w:rsidRDefault="005777DD">
            <w:pPr>
              <w:rPr>
                <w:sz w:val="7"/>
                <w:szCs w:val="7"/>
              </w:rPr>
            </w:pPr>
          </w:p>
        </w:tc>
        <w:tc>
          <w:tcPr>
            <w:tcW w:w="1220" w:type="dxa"/>
            <w:tcBorders>
              <w:right w:val="single" w:sz="8" w:space="0" w:color="auto"/>
            </w:tcBorders>
            <w:vAlign w:val="bottom"/>
          </w:tcPr>
          <w:p w:rsidR="005777DD" w:rsidRDefault="005777DD">
            <w:pPr>
              <w:rPr>
                <w:sz w:val="7"/>
                <w:szCs w:val="7"/>
              </w:rPr>
            </w:pPr>
          </w:p>
        </w:tc>
        <w:tc>
          <w:tcPr>
            <w:tcW w:w="2440" w:type="dxa"/>
            <w:gridSpan w:val="2"/>
            <w:vMerge/>
            <w:vAlign w:val="bottom"/>
          </w:tcPr>
          <w:p w:rsidR="005777DD" w:rsidRDefault="005777DD">
            <w:pPr>
              <w:rPr>
                <w:sz w:val="7"/>
                <w:szCs w:val="7"/>
              </w:rPr>
            </w:pPr>
          </w:p>
        </w:tc>
        <w:tc>
          <w:tcPr>
            <w:tcW w:w="680" w:type="dxa"/>
            <w:tcBorders>
              <w:right w:val="single" w:sz="8" w:space="0" w:color="auto"/>
            </w:tcBorders>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4"/>
        </w:trPr>
        <w:tc>
          <w:tcPr>
            <w:tcW w:w="1300" w:type="dxa"/>
            <w:gridSpan w:val="2"/>
            <w:tcBorders>
              <w:left w:val="single" w:sz="8" w:space="0" w:color="auto"/>
              <w:bottom w:val="single" w:sz="8" w:space="0" w:color="auto"/>
            </w:tcBorders>
            <w:vAlign w:val="bottom"/>
          </w:tcPr>
          <w:p w:rsidR="005777DD" w:rsidRDefault="005777DD">
            <w:pPr>
              <w:rPr>
                <w:sz w:val="2"/>
                <w:szCs w:val="2"/>
              </w:rPr>
            </w:pPr>
          </w:p>
        </w:tc>
        <w:tc>
          <w:tcPr>
            <w:tcW w:w="340" w:type="dxa"/>
            <w:tcBorders>
              <w:bottom w:val="single" w:sz="8" w:space="0" w:color="auto"/>
            </w:tcBorders>
            <w:vAlign w:val="bottom"/>
          </w:tcPr>
          <w:p w:rsidR="005777DD" w:rsidRDefault="005777DD">
            <w:pPr>
              <w:rPr>
                <w:sz w:val="2"/>
                <w:szCs w:val="2"/>
              </w:rPr>
            </w:pPr>
          </w:p>
        </w:tc>
        <w:tc>
          <w:tcPr>
            <w:tcW w:w="1240" w:type="dxa"/>
            <w:gridSpan w:val="2"/>
            <w:tcBorders>
              <w:bottom w:val="single" w:sz="8" w:space="0" w:color="auto"/>
              <w:right w:val="single" w:sz="8" w:space="0" w:color="auto"/>
            </w:tcBorders>
            <w:vAlign w:val="bottom"/>
          </w:tcPr>
          <w:p w:rsidR="005777DD" w:rsidRDefault="005777DD">
            <w:pPr>
              <w:rPr>
                <w:sz w:val="2"/>
                <w:szCs w:val="2"/>
              </w:rPr>
            </w:pPr>
          </w:p>
        </w:tc>
        <w:tc>
          <w:tcPr>
            <w:tcW w:w="340" w:type="dxa"/>
            <w:tcBorders>
              <w:bottom w:val="single" w:sz="8" w:space="0" w:color="auto"/>
            </w:tcBorders>
            <w:vAlign w:val="bottom"/>
          </w:tcPr>
          <w:p w:rsidR="005777DD" w:rsidRDefault="005777DD">
            <w:pPr>
              <w:rPr>
                <w:sz w:val="2"/>
                <w:szCs w:val="2"/>
              </w:rPr>
            </w:pPr>
          </w:p>
        </w:tc>
        <w:tc>
          <w:tcPr>
            <w:tcW w:w="940" w:type="dxa"/>
            <w:gridSpan w:val="2"/>
            <w:tcBorders>
              <w:bottom w:val="single" w:sz="8" w:space="0" w:color="auto"/>
            </w:tcBorders>
            <w:vAlign w:val="bottom"/>
          </w:tcPr>
          <w:p w:rsidR="005777DD" w:rsidRDefault="005777DD">
            <w:pPr>
              <w:rPr>
                <w:sz w:val="2"/>
                <w:szCs w:val="2"/>
              </w:rPr>
            </w:pPr>
          </w:p>
        </w:tc>
        <w:tc>
          <w:tcPr>
            <w:tcW w:w="460" w:type="dxa"/>
            <w:tcBorders>
              <w:bottom w:val="single" w:sz="8" w:space="0" w:color="auto"/>
            </w:tcBorders>
            <w:vAlign w:val="bottom"/>
          </w:tcPr>
          <w:p w:rsidR="005777DD" w:rsidRDefault="005777DD">
            <w:pPr>
              <w:rPr>
                <w:sz w:val="2"/>
                <w:szCs w:val="2"/>
              </w:rPr>
            </w:pPr>
          </w:p>
        </w:tc>
        <w:tc>
          <w:tcPr>
            <w:tcW w:w="1220" w:type="dxa"/>
            <w:tcBorders>
              <w:bottom w:val="single" w:sz="8" w:space="0" w:color="auto"/>
              <w:right w:val="single" w:sz="8" w:space="0" w:color="auto"/>
            </w:tcBorders>
            <w:vAlign w:val="bottom"/>
          </w:tcPr>
          <w:p w:rsidR="005777DD" w:rsidRDefault="005777DD">
            <w:pPr>
              <w:rPr>
                <w:sz w:val="2"/>
                <w:szCs w:val="2"/>
              </w:rPr>
            </w:pPr>
          </w:p>
        </w:tc>
        <w:tc>
          <w:tcPr>
            <w:tcW w:w="1920" w:type="dxa"/>
            <w:tcBorders>
              <w:bottom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68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4"/>
        </w:trPr>
        <w:tc>
          <w:tcPr>
            <w:tcW w:w="1300" w:type="dxa"/>
            <w:gridSpan w:val="2"/>
            <w:tcBorders>
              <w:left w:val="single" w:sz="8" w:space="0" w:color="auto"/>
            </w:tcBorders>
            <w:vAlign w:val="bottom"/>
          </w:tcPr>
          <w:p w:rsidR="005777DD" w:rsidRDefault="000246BA">
            <w:pPr>
              <w:spacing w:line="234" w:lineRule="exact"/>
              <w:ind w:left="100"/>
              <w:rPr>
                <w:sz w:val="20"/>
                <w:szCs w:val="20"/>
              </w:rPr>
            </w:pPr>
            <w:r>
              <w:rPr>
                <w:rFonts w:ascii="Calibri" w:eastAsia="Calibri" w:hAnsi="Calibri" w:cs="Calibri"/>
                <w:b/>
                <w:bCs/>
              </w:rPr>
              <w:t>X</w:t>
            </w:r>
            <w:r>
              <w:rPr>
                <w:rFonts w:ascii="Calibri" w:eastAsia="Calibri" w:hAnsi="Calibri" w:cs="Calibri"/>
              </w:rPr>
              <w:t xml:space="preserve"> Dificultad</w:t>
            </w:r>
          </w:p>
        </w:tc>
        <w:tc>
          <w:tcPr>
            <w:tcW w:w="340" w:type="dxa"/>
            <w:vAlign w:val="bottom"/>
          </w:tcPr>
          <w:p w:rsidR="005777DD" w:rsidRDefault="000246BA">
            <w:pPr>
              <w:spacing w:line="234" w:lineRule="exact"/>
              <w:ind w:left="20"/>
              <w:rPr>
                <w:sz w:val="20"/>
                <w:szCs w:val="20"/>
              </w:rPr>
            </w:pPr>
            <w:r>
              <w:rPr>
                <w:rFonts w:ascii="Calibri" w:eastAsia="Calibri" w:hAnsi="Calibri" w:cs="Calibri"/>
              </w:rPr>
              <w:t>de</w:t>
            </w:r>
          </w:p>
        </w:tc>
        <w:tc>
          <w:tcPr>
            <w:tcW w:w="1240" w:type="dxa"/>
            <w:gridSpan w:val="2"/>
            <w:tcBorders>
              <w:right w:val="single" w:sz="8" w:space="0" w:color="auto"/>
            </w:tcBorders>
            <w:vAlign w:val="bottom"/>
          </w:tcPr>
          <w:p w:rsidR="005777DD" w:rsidRDefault="000246BA">
            <w:pPr>
              <w:spacing w:line="234" w:lineRule="exact"/>
              <w:ind w:right="10"/>
              <w:jc w:val="right"/>
              <w:rPr>
                <w:sz w:val="20"/>
                <w:szCs w:val="20"/>
              </w:rPr>
            </w:pPr>
            <w:r>
              <w:rPr>
                <w:rFonts w:ascii="Calibri" w:eastAsia="Calibri" w:hAnsi="Calibri" w:cs="Calibri"/>
              </w:rPr>
              <w:t>certificación</w:t>
            </w:r>
          </w:p>
        </w:tc>
        <w:tc>
          <w:tcPr>
            <w:tcW w:w="340" w:type="dxa"/>
            <w:vAlign w:val="bottom"/>
          </w:tcPr>
          <w:p w:rsidR="005777DD" w:rsidRDefault="000246BA">
            <w:pPr>
              <w:spacing w:line="234" w:lineRule="exact"/>
              <w:ind w:left="80"/>
              <w:rPr>
                <w:sz w:val="20"/>
                <w:szCs w:val="20"/>
              </w:rPr>
            </w:pPr>
            <w:r>
              <w:rPr>
                <w:rFonts w:ascii="Calibri" w:eastAsia="Calibri" w:hAnsi="Calibri" w:cs="Calibri"/>
                <w:b/>
                <w:bCs/>
              </w:rPr>
              <w:t>X</w:t>
            </w:r>
          </w:p>
        </w:tc>
        <w:tc>
          <w:tcPr>
            <w:tcW w:w="940" w:type="dxa"/>
            <w:gridSpan w:val="2"/>
            <w:vAlign w:val="bottom"/>
          </w:tcPr>
          <w:p w:rsidR="005777DD" w:rsidRDefault="000246BA">
            <w:pPr>
              <w:spacing w:line="234" w:lineRule="exact"/>
              <w:ind w:left="20"/>
              <w:rPr>
                <w:sz w:val="20"/>
                <w:szCs w:val="20"/>
              </w:rPr>
            </w:pPr>
            <w:r>
              <w:rPr>
                <w:rFonts w:ascii="Calibri" w:eastAsia="Calibri" w:hAnsi="Calibri" w:cs="Calibri"/>
              </w:rPr>
              <w:t>Dificultad</w:t>
            </w:r>
          </w:p>
        </w:tc>
        <w:tc>
          <w:tcPr>
            <w:tcW w:w="460" w:type="dxa"/>
            <w:vAlign w:val="bottom"/>
          </w:tcPr>
          <w:p w:rsidR="005777DD" w:rsidRDefault="000246BA">
            <w:pPr>
              <w:spacing w:line="234" w:lineRule="exact"/>
              <w:ind w:left="80"/>
              <w:rPr>
                <w:sz w:val="20"/>
                <w:szCs w:val="20"/>
              </w:rPr>
            </w:pPr>
            <w:r>
              <w:rPr>
                <w:rFonts w:ascii="Calibri" w:eastAsia="Calibri" w:hAnsi="Calibri" w:cs="Calibri"/>
              </w:rPr>
              <w:t>de</w:t>
            </w:r>
          </w:p>
        </w:tc>
        <w:tc>
          <w:tcPr>
            <w:tcW w:w="1220" w:type="dxa"/>
            <w:tcBorders>
              <w:right w:val="single" w:sz="8" w:space="0" w:color="auto"/>
            </w:tcBorders>
            <w:vAlign w:val="bottom"/>
          </w:tcPr>
          <w:p w:rsidR="005777DD" w:rsidRDefault="000246BA">
            <w:pPr>
              <w:spacing w:line="234" w:lineRule="exact"/>
              <w:ind w:right="10"/>
              <w:jc w:val="right"/>
              <w:rPr>
                <w:sz w:val="20"/>
                <w:szCs w:val="20"/>
              </w:rPr>
            </w:pPr>
            <w:r>
              <w:rPr>
                <w:rFonts w:ascii="Calibri" w:eastAsia="Calibri" w:hAnsi="Calibri" w:cs="Calibri"/>
                <w:w w:val="98"/>
              </w:rPr>
              <w:t>certificación</w:t>
            </w:r>
          </w:p>
        </w:tc>
        <w:tc>
          <w:tcPr>
            <w:tcW w:w="3100" w:type="dxa"/>
            <w:gridSpan w:val="3"/>
            <w:vMerge w:val="restart"/>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Garantía documental de la</w:t>
            </w:r>
          </w:p>
        </w:tc>
        <w:tc>
          <w:tcPr>
            <w:tcW w:w="0" w:type="dxa"/>
            <w:vAlign w:val="bottom"/>
          </w:tcPr>
          <w:p w:rsidR="005777DD" w:rsidRDefault="005777DD">
            <w:pPr>
              <w:rPr>
                <w:sz w:val="1"/>
                <w:szCs w:val="1"/>
              </w:rPr>
            </w:pPr>
          </w:p>
        </w:tc>
      </w:tr>
      <w:tr w:rsidR="005777DD">
        <w:trPr>
          <w:trHeight w:val="94"/>
        </w:trPr>
        <w:tc>
          <w:tcPr>
            <w:tcW w:w="1300" w:type="dxa"/>
            <w:gridSpan w:val="2"/>
            <w:vMerge w:val="restart"/>
            <w:tcBorders>
              <w:left w:val="single" w:sz="8" w:space="0" w:color="auto"/>
            </w:tcBorders>
            <w:vAlign w:val="bottom"/>
          </w:tcPr>
          <w:p w:rsidR="005777DD" w:rsidRDefault="000246BA">
            <w:pPr>
              <w:ind w:left="100"/>
              <w:rPr>
                <w:sz w:val="20"/>
                <w:szCs w:val="20"/>
              </w:rPr>
            </w:pPr>
            <w:r>
              <w:rPr>
                <w:rFonts w:ascii="Calibri" w:eastAsia="Calibri" w:hAnsi="Calibri" w:cs="Calibri"/>
              </w:rPr>
              <w:t>del proceso.</w:t>
            </w:r>
          </w:p>
        </w:tc>
        <w:tc>
          <w:tcPr>
            <w:tcW w:w="340" w:type="dxa"/>
            <w:vAlign w:val="bottom"/>
          </w:tcPr>
          <w:p w:rsidR="005777DD" w:rsidRDefault="005777DD">
            <w:pPr>
              <w:rPr>
                <w:sz w:val="8"/>
                <w:szCs w:val="8"/>
              </w:rPr>
            </w:pPr>
          </w:p>
        </w:tc>
        <w:tc>
          <w:tcPr>
            <w:tcW w:w="860" w:type="dxa"/>
            <w:vAlign w:val="bottom"/>
          </w:tcPr>
          <w:p w:rsidR="005777DD" w:rsidRDefault="005777DD">
            <w:pPr>
              <w:rPr>
                <w:sz w:val="8"/>
                <w:szCs w:val="8"/>
              </w:rPr>
            </w:pPr>
          </w:p>
        </w:tc>
        <w:tc>
          <w:tcPr>
            <w:tcW w:w="380" w:type="dxa"/>
            <w:tcBorders>
              <w:right w:val="single" w:sz="8" w:space="0" w:color="auto"/>
            </w:tcBorders>
            <w:vAlign w:val="bottom"/>
          </w:tcPr>
          <w:p w:rsidR="005777DD" w:rsidRDefault="005777DD">
            <w:pPr>
              <w:rPr>
                <w:sz w:val="8"/>
                <w:szCs w:val="8"/>
              </w:rPr>
            </w:pPr>
          </w:p>
        </w:tc>
        <w:tc>
          <w:tcPr>
            <w:tcW w:w="1280" w:type="dxa"/>
            <w:gridSpan w:val="3"/>
            <w:vMerge w:val="restart"/>
            <w:vAlign w:val="bottom"/>
          </w:tcPr>
          <w:p w:rsidR="005777DD" w:rsidRDefault="000246BA">
            <w:pPr>
              <w:ind w:left="80"/>
              <w:rPr>
                <w:sz w:val="20"/>
                <w:szCs w:val="20"/>
              </w:rPr>
            </w:pPr>
            <w:r>
              <w:rPr>
                <w:rFonts w:ascii="Calibri" w:eastAsia="Calibri" w:hAnsi="Calibri" w:cs="Calibri"/>
              </w:rPr>
              <w:t>del proceso.</w:t>
            </w:r>
          </w:p>
        </w:tc>
        <w:tc>
          <w:tcPr>
            <w:tcW w:w="460" w:type="dxa"/>
            <w:vAlign w:val="bottom"/>
          </w:tcPr>
          <w:p w:rsidR="005777DD" w:rsidRDefault="005777DD">
            <w:pPr>
              <w:rPr>
                <w:sz w:val="8"/>
                <w:szCs w:val="8"/>
              </w:rPr>
            </w:pPr>
          </w:p>
        </w:tc>
        <w:tc>
          <w:tcPr>
            <w:tcW w:w="1220" w:type="dxa"/>
            <w:tcBorders>
              <w:right w:val="single" w:sz="8" w:space="0" w:color="auto"/>
            </w:tcBorders>
            <w:vAlign w:val="bottom"/>
          </w:tcPr>
          <w:p w:rsidR="005777DD" w:rsidRDefault="005777DD">
            <w:pPr>
              <w:rPr>
                <w:sz w:val="8"/>
                <w:szCs w:val="8"/>
              </w:rPr>
            </w:pPr>
          </w:p>
        </w:tc>
        <w:tc>
          <w:tcPr>
            <w:tcW w:w="3100" w:type="dxa"/>
            <w:gridSpan w:val="3"/>
            <w:vMerge/>
            <w:tcBorders>
              <w:right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175"/>
        </w:trPr>
        <w:tc>
          <w:tcPr>
            <w:tcW w:w="1300" w:type="dxa"/>
            <w:gridSpan w:val="2"/>
            <w:vMerge/>
            <w:tcBorders>
              <w:left w:val="single" w:sz="8" w:space="0" w:color="auto"/>
            </w:tcBorders>
            <w:vAlign w:val="bottom"/>
          </w:tcPr>
          <w:p w:rsidR="005777DD" w:rsidRDefault="005777DD">
            <w:pPr>
              <w:rPr>
                <w:sz w:val="15"/>
                <w:szCs w:val="15"/>
              </w:rPr>
            </w:pPr>
          </w:p>
        </w:tc>
        <w:tc>
          <w:tcPr>
            <w:tcW w:w="340" w:type="dxa"/>
            <w:vAlign w:val="bottom"/>
          </w:tcPr>
          <w:p w:rsidR="005777DD" w:rsidRDefault="005777DD">
            <w:pPr>
              <w:rPr>
                <w:sz w:val="15"/>
                <w:szCs w:val="15"/>
              </w:rPr>
            </w:pPr>
          </w:p>
        </w:tc>
        <w:tc>
          <w:tcPr>
            <w:tcW w:w="860" w:type="dxa"/>
            <w:vAlign w:val="bottom"/>
          </w:tcPr>
          <w:p w:rsidR="005777DD" w:rsidRDefault="005777DD">
            <w:pPr>
              <w:rPr>
                <w:sz w:val="15"/>
                <w:szCs w:val="15"/>
              </w:rPr>
            </w:pPr>
          </w:p>
        </w:tc>
        <w:tc>
          <w:tcPr>
            <w:tcW w:w="380" w:type="dxa"/>
            <w:tcBorders>
              <w:right w:val="single" w:sz="8" w:space="0" w:color="auto"/>
            </w:tcBorders>
            <w:vAlign w:val="bottom"/>
          </w:tcPr>
          <w:p w:rsidR="005777DD" w:rsidRDefault="005777DD">
            <w:pPr>
              <w:rPr>
                <w:sz w:val="15"/>
                <w:szCs w:val="15"/>
              </w:rPr>
            </w:pPr>
          </w:p>
        </w:tc>
        <w:tc>
          <w:tcPr>
            <w:tcW w:w="1280" w:type="dxa"/>
            <w:gridSpan w:val="3"/>
            <w:vMerge/>
            <w:vAlign w:val="bottom"/>
          </w:tcPr>
          <w:p w:rsidR="005777DD" w:rsidRDefault="005777DD">
            <w:pPr>
              <w:rPr>
                <w:sz w:val="15"/>
                <w:szCs w:val="15"/>
              </w:rPr>
            </w:pPr>
          </w:p>
        </w:tc>
        <w:tc>
          <w:tcPr>
            <w:tcW w:w="460" w:type="dxa"/>
            <w:vAlign w:val="bottom"/>
          </w:tcPr>
          <w:p w:rsidR="005777DD" w:rsidRDefault="005777DD">
            <w:pPr>
              <w:rPr>
                <w:sz w:val="15"/>
                <w:szCs w:val="15"/>
              </w:rPr>
            </w:pPr>
          </w:p>
        </w:tc>
        <w:tc>
          <w:tcPr>
            <w:tcW w:w="1220" w:type="dxa"/>
            <w:tcBorders>
              <w:right w:val="single" w:sz="8" w:space="0" w:color="auto"/>
            </w:tcBorders>
            <w:vAlign w:val="bottom"/>
          </w:tcPr>
          <w:p w:rsidR="005777DD" w:rsidRDefault="005777DD">
            <w:pPr>
              <w:rPr>
                <w:sz w:val="15"/>
                <w:szCs w:val="15"/>
              </w:rPr>
            </w:pPr>
          </w:p>
        </w:tc>
        <w:tc>
          <w:tcPr>
            <w:tcW w:w="1920" w:type="dxa"/>
            <w:vMerge w:val="restart"/>
            <w:vAlign w:val="bottom"/>
          </w:tcPr>
          <w:p w:rsidR="005777DD" w:rsidRDefault="000246BA">
            <w:pPr>
              <w:ind w:left="80"/>
              <w:rPr>
                <w:sz w:val="20"/>
                <w:szCs w:val="20"/>
              </w:rPr>
            </w:pPr>
            <w:r>
              <w:rPr>
                <w:rFonts w:ascii="Calibri" w:eastAsia="Calibri" w:hAnsi="Calibri" w:cs="Calibri"/>
              </w:rPr>
              <w:t>operación.</w:t>
            </w:r>
          </w:p>
        </w:tc>
        <w:tc>
          <w:tcPr>
            <w:tcW w:w="520" w:type="dxa"/>
            <w:vAlign w:val="bottom"/>
          </w:tcPr>
          <w:p w:rsidR="005777DD" w:rsidRDefault="005777DD">
            <w:pPr>
              <w:rPr>
                <w:sz w:val="15"/>
                <w:szCs w:val="15"/>
              </w:rPr>
            </w:pPr>
          </w:p>
        </w:tc>
        <w:tc>
          <w:tcPr>
            <w:tcW w:w="680" w:type="dxa"/>
            <w:tcBorders>
              <w:right w:val="single" w:sz="8" w:space="0" w:color="auto"/>
            </w:tcBorders>
            <w:vAlign w:val="bottom"/>
          </w:tcPr>
          <w:p w:rsidR="005777DD" w:rsidRDefault="005777DD">
            <w:pPr>
              <w:rPr>
                <w:sz w:val="15"/>
                <w:szCs w:val="15"/>
              </w:rPr>
            </w:pPr>
          </w:p>
        </w:tc>
        <w:tc>
          <w:tcPr>
            <w:tcW w:w="0" w:type="dxa"/>
            <w:vAlign w:val="bottom"/>
          </w:tcPr>
          <w:p w:rsidR="005777DD" w:rsidRDefault="005777DD">
            <w:pPr>
              <w:rPr>
                <w:sz w:val="1"/>
                <w:szCs w:val="1"/>
              </w:rPr>
            </w:pPr>
          </w:p>
        </w:tc>
      </w:tr>
      <w:tr w:rsidR="005777DD">
        <w:trPr>
          <w:trHeight w:val="94"/>
        </w:trPr>
        <w:tc>
          <w:tcPr>
            <w:tcW w:w="320" w:type="dxa"/>
            <w:tcBorders>
              <w:left w:val="single" w:sz="8" w:space="0" w:color="auto"/>
            </w:tcBorders>
            <w:vAlign w:val="bottom"/>
          </w:tcPr>
          <w:p w:rsidR="005777DD" w:rsidRDefault="005777DD">
            <w:pPr>
              <w:rPr>
                <w:sz w:val="8"/>
                <w:szCs w:val="8"/>
              </w:rPr>
            </w:pPr>
          </w:p>
        </w:tc>
        <w:tc>
          <w:tcPr>
            <w:tcW w:w="980" w:type="dxa"/>
            <w:vAlign w:val="bottom"/>
          </w:tcPr>
          <w:p w:rsidR="005777DD" w:rsidRDefault="005777DD">
            <w:pPr>
              <w:rPr>
                <w:sz w:val="8"/>
                <w:szCs w:val="8"/>
              </w:rPr>
            </w:pPr>
          </w:p>
        </w:tc>
        <w:tc>
          <w:tcPr>
            <w:tcW w:w="340" w:type="dxa"/>
            <w:vAlign w:val="bottom"/>
          </w:tcPr>
          <w:p w:rsidR="005777DD" w:rsidRDefault="005777DD">
            <w:pPr>
              <w:rPr>
                <w:sz w:val="8"/>
                <w:szCs w:val="8"/>
              </w:rPr>
            </w:pPr>
          </w:p>
        </w:tc>
        <w:tc>
          <w:tcPr>
            <w:tcW w:w="860" w:type="dxa"/>
            <w:vAlign w:val="bottom"/>
          </w:tcPr>
          <w:p w:rsidR="005777DD" w:rsidRDefault="005777DD">
            <w:pPr>
              <w:rPr>
                <w:sz w:val="8"/>
                <w:szCs w:val="8"/>
              </w:rPr>
            </w:pPr>
          </w:p>
        </w:tc>
        <w:tc>
          <w:tcPr>
            <w:tcW w:w="380" w:type="dxa"/>
            <w:tcBorders>
              <w:right w:val="single" w:sz="8" w:space="0" w:color="auto"/>
            </w:tcBorders>
            <w:vAlign w:val="bottom"/>
          </w:tcPr>
          <w:p w:rsidR="005777DD" w:rsidRDefault="005777DD">
            <w:pPr>
              <w:rPr>
                <w:sz w:val="8"/>
                <w:szCs w:val="8"/>
              </w:rPr>
            </w:pPr>
          </w:p>
        </w:tc>
        <w:tc>
          <w:tcPr>
            <w:tcW w:w="340" w:type="dxa"/>
            <w:vAlign w:val="bottom"/>
          </w:tcPr>
          <w:p w:rsidR="005777DD" w:rsidRDefault="005777DD">
            <w:pPr>
              <w:rPr>
                <w:sz w:val="8"/>
                <w:szCs w:val="8"/>
              </w:rPr>
            </w:pPr>
          </w:p>
        </w:tc>
        <w:tc>
          <w:tcPr>
            <w:tcW w:w="640" w:type="dxa"/>
            <w:vAlign w:val="bottom"/>
          </w:tcPr>
          <w:p w:rsidR="005777DD" w:rsidRDefault="005777DD">
            <w:pPr>
              <w:rPr>
                <w:sz w:val="8"/>
                <w:szCs w:val="8"/>
              </w:rPr>
            </w:pPr>
          </w:p>
        </w:tc>
        <w:tc>
          <w:tcPr>
            <w:tcW w:w="300" w:type="dxa"/>
            <w:vAlign w:val="bottom"/>
          </w:tcPr>
          <w:p w:rsidR="005777DD" w:rsidRDefault="005777DD">
            <w:pPr>
              <w:rPr>
                <w:sz w:val="8"/>
                <w:szCs w:val="8"/>
              </w:rPr>
            </w:pPr>
          </w:p>
        </w:tc>
        <w:tc>
          <w:tcPr>
            <w:tcW w:w="460" w:type="dxa"/>
            <w:vAlign w:val="bottom"/>
          </w:tcPr>
          <w:p w:rsidR="005777DD" w:rsidRDefault="005777DD">
            <w:pPr>
              <w:rPr>
                <w:sz w:val="8"/>
                <w:szCs w:val="8"/>
              </w:rPr>
            </w:pPr>
          </w:p>
        </w:tc>
        <w:tc>
          <w:tcPr>
            <w:tcW w:w="1220" w:type="dxa"/>
            <w:tcBorders>
              <w:right w:val="single" w:sz="8" w:space="0" w:color="auto"/>
            </w:tcBorders>
            <w:vAlign w:val="bottom"/>
          </w:tcPr>
          <w:p w:rsidR="005777DD" w:rsidRDefault="005777DD">
            <w:pPr>
              <w:rPr>
                <w:sz w:val="8"/>
                <w:szCs w:val="8"/>
              </w:rPr>
            </w:pPr>
          </w:p>
        </w:tc>
        <w:tc>
          <w:tcPr>
            <w:tcW w:w="1920" w:type="dxa"/>
            <w:vMerge/>
            <w:vAlign w:val="bottom"/>
          </w:tcPr>
          <w:p w:rsidR="005777DD" w:rsidRDefault="005777DD">
            <w:pPr>
              <w:rPr>
                <w:sz w:val="8"/>
                <w:szCs w:val="8"/>
              </w:rPr>
            </w:pPr>
          </w:p>
        </w:tc>
        <w:tc>
          <w:tcPr>
            <w:tcW w:w="520" w:type="dxa"/>
            <w:vAlign w:val="bottom"/>
          </w:tcPr>
          <w:p w:rsidR="005777DD" w:rsidRDefault="005777DD">
            <w:pPr>
              <w:rPr>
                <w:sz w:val="8"/>
                <w:szCs w:val="8"/>
              </w:rPr>
            </w:pPr>
          </w:p>
        </w:tc>
        <w:tc>
          <w:tcPr>
            <w:tcW w:w="680" w:type="dxa"/>
            <w:tcBorders>
              <w:right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2"/>
        </w:trPr>
        <w:tc>
          <w:tcPr>
            <w:tcW w:w="1300" w:type="dxa"/>
            <w:gridSpan w:val="2"/>
            <w:tcBorders>
              <w:left w:val="single" w:sz="8" w:space="0" w:color="auto"/>
              <w:bottom w:val="single" w:sz="8" w:space="0" w:color="auto"/>
            </w:tcBorders>
            <w:vAlign w:val="bottom"/>
          </w:tcPr>
          <w:p w:rsidR="005777DD" w:rsidRDefault="005777DD">
            <w:pPr>
              <w:spacing w:line="20" w:lineRule="exact"/>
              <w:rPr>
                <w:sz w:val="1"/>
                <w:szCs w:val="1"/>
              </w:rPr>
            </w:pPr>
          </w:p>
        </w:tc>
        <w:tc>
          <w:tcPr>
            <w:tcW w:w="340" w:type="dxa"/>
            <w:tcBorders>
              <w:bottom w:val="single" w:sz="8" w:space="0" w:color="auto"/>
            </w:tcBorders>
            <w:vAlign w:val="bottom"/>
          </w:tcPr>
          <w:p w:rsidR="005777DD" w:rsidRDefault="005777DD">
            <w:pPr>
              <w:spacing w:line="20" w:lineRule="exact"/>
              <w:rPr>
                <w:sz w:val="1"/>
                <w:szCs w:val="1"/>
              </w:rPr>
            </w:pPr>
          </w:p>
        </w:tc>
        <w:tc>
          <w:tcPr>
            <w:tcW w:w="1240" w:type="dxa"/>
            <w:gridSpan w:val="2"/>
            <w:tcBorders>
              <w:bottom w:val="single" w:sz="8" w:space="0" w:color="auto"/>
              <w:right w:val="single" w:sz="8" w:space="0" w:color="auto"/>
            </w:tcBorders>
            <w:vAlign w:val="bottom"/>
          </w:tcPr>
          <w:p w:rsidR="005777DD" w:rsidRDefault="005777DD">
            <w:pPr>
              <w:spacing w:line="20" w:lineRule="exact"/>
              <w:rPr>
                <w:sz w:val="1"/>
                <w:szCs w:val="1"/>
              </w:rPr>
            </w:pPr>
          </w:p>
        </w:tc>
        <w:tc>
          <w:tcPr>
            <w:tcW w:w="2960" w:type="dxa"/>
            <w:gridSpan w:val="5"/>
            <w:tcBorders>
              <w:bottom w:val="single" w:sz="8" w:space="0" w:color="auto"/>
              <w:right w:val="single" w:sz="8" w:space="0" w:color="auto"/>
            </w:tcBorders>
            <w:vAlign w:val="bottom"/>
          </w:tcPr>
          <w:p w:rsidR="005777DD" w:rsidRDefault="005777DD">
            <w:pPr>
              <w:spacing w:line="20" w:lineRule="exact"/>
              <w:rPr>
                <w:sz w:val="1"/>
                <w:szCs w:val="1"/>
              </w:rPr>
            </w:pPr>
          </w:p>
        </w:tc>
        <w:tc>
          <w:tcPr>
            <w:tcW w:w="1920" w:type="dxa"/>
            <w:tcBorders>
              <w:bottom w:val="single" w:sz="8" w:space="0" w:color="auto"/>
            </w:tcBorders>
            <w:vAlign w:val="bottom"/>
          </w:tcPr>
          <w:p w:rsidR="005777DD" w:rsidRDefault="005777DD">
            <w:pPr>
              <w:spacing w:line="20" w:lineRule="exact"/>
              <w:rPr>
                <w:sz w:val="1"/>
                <w:szCs w:val="1"/>
              </w:rPr>
            </w:pPr>
          </w:p>
        </w:tc>
        <w:tc>
          <w:tcPr>
            <w:tcW w:w="520" w:type="dxa"/>
            <w:tcBorders>
              <w:bottom w:val="single" w:sz="8" w:space="0" w:color="auto"/>
            </w:tcBorders>
            <w:vAlign w:val="bottom"/>
          </w:tcPr>
          <w:p w:rsidR="005777DD" w:rsidRDefault="005777DD">
            <w:pPr>
              <w:spacing w:line="20" w:lineRule="exact"/>
              <w:rPr>
                <w:sz w:val="1"/>
                <w:szCs w:val="1"/>
              </w:rPr>
            </w:pPr>
          </w:p>
        </w:tc>
        <w:tc>
          <w:tcPr>
            <w:tcW w:w="68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0" w:type="dxa"/>
            <w:vAlign w:val="bottom"/>
          </w:tcPr>
          <w:p w:rsidR="005777DD" w:rsidRDefault="005777DD">
            <w:pPr>
              <w:rPr>
                <w:sz w:val="1"/>
                <w:szCs w:val="1"/>
              </w:rPr>
            </w:pPr>
          </w:p>
        </w:tc>
      </w:tr>
      <w:tr w:rsidR="005777DD">
        <w:trPr>
          <w:trHeight w:val="236"/>
        </w:trPr>
        <w:tc>
          <w:tcPr>
            <w:tcW w:w="1300" w:type="dxa"/>
            <w:gridSpan w:val="2"/>
            <w:tcBorders>
              <w:left w:val="single" w:sz="8" w:space="0" w:color="auto"/>
            </w:tcBorders>
            <w:vAlign w:val="bottom"/>
          </w:tcPr>
          <w:p w:rsidR="005777DD" w:rsidRDefault="000246BA">
            <w:pPr>
              <w:spacing w:line="237" w:lineRule="exact"/>
              <w:ind w:left="100"/>
              <w:rPr>
                <w:sz w:val="20"/>
                <w:szCs w:val="20"/>
              </w:rPr>
            </w:pPr>
            <w:r>
              <w:rPr>
                <w:rFonts w:ascii="Calibri" w:eastAsia="Calibri" w:hAnsi="Calibri" w:cs="Calibri"/>
                <w:b/>
                <w:bCs/>
              </w:rPr>
              <w:t>X</w:t>
            </w:r>
            <w:r>
              <w:rPr>
                <w:rFonts w:ascii="Calibri" w:eastAsia="Calibri" w:hAnsi="Calibri" w:cs="Calibri"/>
              </w:rPr>
              <w:t xml:space="preserve"> Necesidad</w:t>
            </w:r>
          </w:p>
        </w:tc>
        <w:tc>
          <w:tcPr>
            <w:tcW w:w="340" w:type="dxa"/>
            <w:vAlign w:val="bottom"/>
          </w:tcPr>
          <w:p w:rsidR="005777DD" w:rsidRDefault="000246BA">
            <w:pPr>
              <w:spacing w:line="237" w:lineRule="exact"/>
              <w:jc w:val="center"/>
              <w:rPr>
                <w:sz w:val="20"/>
                <w:szCs w:val="20"/>
              </w:rPr>
            </w:pPr>
            <w:r>
              <w:rPr>
                <w:rFonts w:ascii="Calibri" w:eastAsia="Calibri" w:hAnsi="Calibri" w:cs="Calibri"/>
                <w:w w:val="97"/>
              </w:rPr>
              <w:t>de</w:t>
            </w:r>
          </w:p>
        </w:tc>
        <w:tc>
          <w:tcPr>
            <w:tcW w:w="1240" w:type="dxa"/>
            <w:gridSpan w:val="2"/>
            <w:tcBorders>
              <w:right w:val="single" w:sz="8" w:space="0" w:color="auto"/>
            </w:tcBorders>
            <w:vAlign w:val="bottom"/>
          </w:tcPr>
          <w:p w:rsidR="005777DD" w:rsidRDefault="000246BA">
            <w:pPr>
              <w:spacing w:line="237" w:lineRule="exact"/>
              <w:ind w:right="10"/>
              <w:jc w:val="right"/>
              <w:rPr>
                <w:sz w:val="20"/>
                <w:szCs w:val="20"/>
              </w:rPr>
            </w:pPr>
            <w:r>
              <w:rPr>
                <w:rFonts w:ascii="Calibri" w:eastAsia="Calibri" w:hAnsi="Calibri" w:cs="Calibri"/>
              </w:rPr>
              <w:t>transportar</w:t>
            </w:r>
          </w:p>
        </w:tc>
        <w:tc>
          <w:tcPr>
            <w:tcW w:w="2960" w:type="dxa"/>
            <w:gridSpan w:val="5"/>
            <w:tcBorders>
              <w:right w:val="single" w:sz="8" w:space="0" w:color="auto"/>
            </w:tcBorders>
            <w:vAlign w:val="bottom"/>
          </w:tcPr>
          <w:p w:rsidR="005777DD" w:rsidRDefault="000246BA">
            <w:pPr>
              <w:spacing w:line="237" w:lineRule="exact"/>
              <w:ind w:left="80"/>
              <w:rPr>
                <w:sz w:val="20"/>
                <w:szCs w:val="20"/>
              </w:rPr>
            </w:pPr>
            <w:r>
              <w:rPr>
                <w:rFonts w:ascii="Calibri" w:eastAsia="Calibri" w:hAnsi="Calibri" w:cs="Calibri"/>
                <w:b/>
                <w:bCs/>
              </w:rPr>
              <w:t>X</w:t>
            </w:r>
            <w:r>
              <w:rPr>
                <w:rFonts w:ascii="Calibri" w:eastAsia="Calibri" w:hAnsi="Calibri" w:cs="Calibri"/>
              </w:rPr>
              <w:t xml:space="preserve"> Necesidad de transportar los</w:t>
            </w:r>
          </w:p>
        </w:tc>
        <w:tc>
          <w:tcPr>
            <w:tcW w:w="1920" w:type="dxa"/>
            <w:vMerge w:val="restart"/>
            <w:vAlign w:val="bottom"/>
          </w:tcPr>
          <w:p w:rsidR="005777DD" w:rsidRDefault="000246BA">
            <w:pPr>
              <w:ind w:left="520"/>
              <w:rPr>
                <w:sz w:val="20"/>
                <w:szCs w:val="20"/>
              </w:rPr>
            </w:pPr>
            <w:r>
              <w:rPr>
                <w:rFonts w:ascii="Calibri" w:eastAsia="Calibri" w:hAnsi="Calibri" w:cs="Calibri"/>
              </w:rPr>
              <w:t>Posibilidad de</w:t>
            </w:r>
          </w:p>
        </w:tc>
        <w:tc>
          <w:tcPr>
            <w:tcW w:w="1180" w:type="dxa"/>
            <w:gridSpan w:val="2"/>
            <w:vMerge w:val="restart"/>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eliminación</w:t>
            </w:r>
          </w:p>
        </w:tc>
        <w:tc>
          <w:tcPr>
            <w:tcW w:w="0" w:type="dxa"/>
            <w:vAlign w:val="bottom"/>
          </w:tcPr>
          <w:p w:rsidR="005777DD" w:rsidRDefault="005777DD">
            <w:pPr>
              <w:rPr>
                <w:sz w:val="1"/>
                <w:szCs w:val="1"/>
              </w:rPr>
            </w:pPr>
          </w:p>
        </w:tc>
      </w:tr>
      <w:tr w:rsidR="005777DD">
        <w:trPr>
          <w:trHeight w:val="94"/>
        </w:trPr>
        <w:tc>
          <w:tcPr>
            <w:tcW w:w="2880" w:type="dxa"/>
            <w:gridSpan w:val="5"/>
            <w:vMerge w:val="restart"/>
            <w:tcBorders>
              <w:left w:val="single" w:sz="8" w:space="0" w:color="auto"/>
              <w:right w:val="single" w:sz="8" w:space="0" w:color="auto"/>
            </w:tcBorders>
            <w:vAlign w:val="bottom"/>
          </w:tcPr>
          <w:p w:rsidR="005777DD" w:rsidRDefault="000246BA">
            <w:pPr>
              <w:spacing w:line="267" w:lineRule="exact"/>
              <w:ind w:left="100"/>
              <w:rPr>
                <w:sz w:val="20"/>
                <w:szCs w:val="20"/>
              </w:rPr>
            </w:pPr>
            <w:r>
              <w:rPr>
                <w:rFonts w:ascii="Calibri" w:eastAsia="Calibri" w:hAnsi="Calibri" w:cs="Calibri"/>
              </w:rPr>
              <w:t>los equipos a una ubicación</w:t>
            </w:r>
          </w:p>
        </w:tc>
        <w:tc>
          <w:tcPr>
            <w:tcW w:w="980" w:type="dxa"/>
            <w:gridSpan w:val="2"/>
            <w:vMerge w:val="restart"/>
            <w:vAlign w:val="bottom"/>
          </w:tcPr>
          <w:p w:rsidR="005777DD" w:rsidRDefault="000246BA">
            <w:pPr>
              <w:spacing w:line="267" w:lineRule="exact"/>
              <w:ind w:left="80"/>
              <w:rPr>
                <w:sz w:val="20"/>
                <w:szCs w:val="20"/>
              </w:rPr>
            </w:pPr>
            <w:r>
              <w:rPr>
                <w:rFonts w:ascii="Calibri" w:eastAsia="Calibri" w:hAnsi="Calibri" w:cs="Calibri"/>
              </w:rPr>
              <w:t>equipos</w:t>
            </w:r>
          </w:p>
        </w:tc>
        <w:tc>
          <w:tcPr>
            <w:tcW w:w="300" w:type="dxa"/>
            <w:vMerge w:val="restart"/>
            <w:vAlign w:val="bottom"/>
          </w:tcPr>
          <w:p w:rsidR="005777DD" w:rsidRDefault="000246BA">
            <w:pPr>
              <w:spacing w:line="267" w:lineRule="exact"/>
              <w:ind w:left="60"/>
              <w:rPr>
                <w:sz w:val="20"/>
                <w:szCs w:val="20"/>
              </w:rPr>
            </w:pPr>
            <w:r>
              <w:rPr>
                <w:rFonts w:ascii="Calibri" w:eastAsia="Calibri" w:hAnsi="Calibri" w:cs="Calibri"/>
              </w:rPr>
              <w:t>a</w:t>
            </w:r>
          </w:p>
        </w:tc>
        <w:tc>
          <w:tcPr>
            <w:tcW w:w="460" w:type="dxa"/>
            <w:vMerge w:val="restart"/>
            <w:vAlign w:val="bottom"/>
          </w:tcPr>
          <w:p w:rsidR="005777DD" w:rsidRDefault="000246BA">
            <w:pPr>
              <w:spacing w:line="267" w:lineRule="exact"/>
              <w:ind w:left="120"/>
              <w:rPr>
                <w:sz w:val="20"/>
                <w:szCs w:val="20"/>
              </w:rPr>
            </w:pPr>
            <w:r>
              <w:rPr>
                <w:rFonts w:ascii="Calibri" w:eastAsia="Calibri" w:hAnsi="Calibri" w:cs="Calibri"/>
                <w:w w:val="94"/>
              </w:rPr>
              <w:t>una</w:t>
            </w:r>
          </w:p>
        </w:tc>
        <w:tc>
          <w:tcPr>
            <w:tcW w:w="1220" w:type="dxa"/>
            <w:vMerge w:val="restart"/>
            <w:tcBorders>
              <w:right w:val="single" w:sz="8" w:space="0" w:color="auto"/>
            </w:tcBorders>
            <w:vAlign w:val="bottom"/>
          </w:tcPr>
          <w:p w:rsidR="005777DD" w:rsidRDefault="000246BA">
            <w:pPr>
              <w:spacing w:line="267" w:lineRule="exact"/>
              <w:ind w:right="10"/>
              <w:jc w:val="right"/>
              <w:rPr>
                <w:sz w:val="20"/>
                <w:szCs w:val="20"/>
              </w:rPr>
            </w:pPr>
            <w:r>
              <w:rPr>
                <w:rFonts w:ascii="Calibri" w:eastAsia="Calibri" w:hAnsi="Calibri" w:cs="Calibri"/>
              </w:rPr>
              <w:t>ubicación</w:t>
            </w:r>
          </w:p>
        </w:tc>
        <w:tc>
          <w:tcPr>
            <w:tcW w:w="1920" w:type="dxa"/>
            <w:vMerge/>
            <w:vAlign w:val="bottom"/>
          </w:tcPr>
          <w:p w:rsidR="005777DD" w:rsidRDefault="005777DD">
            <w:pPr>
              <w:rPr>
                <w:sz w:val="8"/>
                <w:szCs w:val="8"/>
              </w:rPr>
            </w:pPr>
          </w:p>
        </w:tc>
        <w:tc>
          <w:tcPr>
            <w:tcW w:w="1180" w:type="dxa"/>
            <w:gridSpan w:val="2"/>
            <w:vMerge/>
            <w:tcBorders>
              <w:right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28"/>
        </w:trPr>
        <w:tc>
          <w:tcPr>
            <w:tcW w:w="2880" w:type="dxa"/>
            <w:gridSpan w:val="5"/>
            <w:vMerge/>
            <w:tcBorders>
              <w:left w:val="single" w:sz="8" w:space="0" w:color="auto"/>
              <w:right w:val="single" w:sz="8" w:space="0" w:color="auto"/>
            </w:tcBorders>
            <w:vAlign w:val="bottom"/>
          </w:tcPr>
          <w:p w:rsidR="005777DD" w:rsidRDefault="005777DD">
            <w:pPr>
              <w:rPr>
                <w:sz w:val="19"/>
                <w:szCs w:val="19"/>
              </w:rPr>
            </w:pPr>
          </w:p>
        </w:tc>
        <w:tc>
          <w:tcPr>
            <w:tcW w:w="980" w:type="dxa"/>
            <w:gridSpan w:val="2"/>
            <w:vMerge/>
            <w:vAlign w:val="bottom"/>
          </w:tcPr>
          <w:p w:rsidR="005777DD" w:rsidRDefault="005777DD">
            <w:pPr>
              <w:rPr>
                <w:sz w:val="19"/>
                <w:szCs w:val="19"/>
              </w:rPr>
            </w:pPr>
          </w:p>
        </w:tc>
        <w:tc>
          <w:tcPr>
            <w:tcW w:w="300" w:type="dxa"/>
            <w:vMerge/>
            <w:vAlign w:val="bottom"/>
          </w:tcPr>
          <w:p w:rsidR="005777DD" w:rsidRDefault="005777DD">
            <w:pPr>
              <w:rPr>
                <w:sz w:val="19"/>
                <w:szCs w:val="19"/>
              </w:rPr>
            </w:pPr>
          </w:p>
        </w:tc>
        <w:tc>
          <w:tcPr>
            <w:tcW w:w="460" w:type="dxa"/>
            <w:vMerge/>
            <w:vAlign w:val="bottom"/>
          </w:tcPr>
          <w:p w:rsidR="005777DD" w:rsidRDefault="005777DD">
            <w:pPr>
              <w:rPr>
                <w:sz w:val="19"/>
                <w:szCs w:val="19"/>
              </w:rPr>
            </w:pPr>
          </w:p>
        </w:tc>
        <w:tc>
          <w:tcPr>
            <w:tcW w:w="1220" w:type="dxa"/>
            <w:vMerge/>
            <w:tcBorders>
              <w:right w:val="single" w:sz="8" w:space="0" w:color="auto"/>
            </w:tcBorders>
            <w:vAlign w:val="bottom"/>
          </w:tcPr>
          <w:p w:rsidR="005777DD" w:rsidRDefault="005777DD">
            <w:pPr>
              <w:rPr>
                <w:sz w:val="19"/>
                <w:szCs w:val="19"/>
              </w:rPr>
            </w:pPr>
          </w:p>
        </w:tc>
        <w:tc>
          <w:tcPr>
            <w:tcW w:w="2440" w:type="dxa"/>
            <w:gridSpan w:val="2"/>
            <w:vAlign w:val="bottom"/>
          </w:tcPr>
          <w:p w:rsidR="005777DD" w:rsidRDefault="000246BA">
            <w:pPr>
              <w:spacing w:line="229" w:lineRule="exact"/>
              <w:ind w:left="80"/>
              <w:rPr>
                <w:sz w:val="20"/>
                <w:szCs w:val="20"/>
              </w:rPr>
            </w:pPr>
            <w:r>
              <w:rPr>
                <w:rFonts w:ascii="Calibri" w:eastAsia="Calibri" w:hAnsi="Calibri" w:cs="Calibri"/>
              </w:rPr>
              <w:t>en las propias oficinas.</w:t>
            </w:r>
          </w:p>
        </w:tc>
        <w:tc>
          <w:tcPr>
            <w:tcW w:w="680" w:type="dxa"/>
            <w:tcBorders>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29"/>
        </w:trPr>
        <w:tc>
          <w:tcPr>
            <w:tcW w:w="1300" w:type="dxa"/>
            <w:gridSpan w:val="2"/>
            <w:tcBorders>
              <w:left w:val="single" w:sz="8" w:space="0" w:color="auto"/>
              <w:bottom w:val="single" w:sz="8" w:space="0" w:color="auto"/>
            </w:tcBorders>
            <w:vAlign w:val="bottom"/>
          </w:tcPr>
          <w:p w:rsidR="005777DD" w:rsidRDefault="000246BA">
            <w:pPr>
              <w:spacing w:line="220" w:lineRule="exact"/>
              <w:ind w:left="100"/>
              <w:rPr>
                <w:sz w:val="20"/>
                <w:szCs w:val="20"/>
              </w:rPr>
            </w:pPr>
            <w:r>
              <w:rPr>
                <w:rFonts w:ascii="Calibri" w:eastAsia="Calibri" w:hAnsi="Calibri" w:cs="Calibri"/>
              </w:rPr>
              <w:t>externa.</w:t>
            </w:r>
          </w:p>
        </w:tc>
        <w:tc>
          <w:tcPr>
            <w:tcW w:w="340" w:type="dxa"/>
            <w:tcBorders>
              <w:bottom w:val="single" w:sz="8" w:space="0" w:color="auto"/>
            </w:tcBorders>
            <w:vAlign w:val="bottom"/>
          </w:tcPr>
          <w:p w:rsidR="005777DD" w:rsidRDefault="005777DD">
            <w:pPr>
              <w:rPr>
                <w:sz w:val="19"/>
                <w:szCs w:val="19"/>
              </w:rPr>
            </w:pPr>
          </w:p>
        </w:tc>
        <w:tc>
          <w:tcPr>
            <w:tcW w:w="860" w:type="dxa"/>
            <w:tcBorders>
              <w:bottom w:val="single" w:sz="8" w:space="0" w:color="auto"/>
            </w:tcBorders>
            <w:vAlign w:val="bottom"/>
          </w:tcPr>
          <w:p w:rsidR="005777DD" w:rsidRDefault="005777DD">
            <w:pPr>
              <w:rPr>
                <w:sz w:val="19"/>
                <w:szCs w:val="19"/>
              </w:rPr>
            </w:pPr>
          </w:p>
        </w:tc>
        <w:tc>
          <w:tcPr>
            <w:tcW w:w="380" w:type="dxa"/>
            <w:tcBorders>
              <w:bottom w:val="single" w:sz="8" w:space="0" w:color="auto"/>
              <w:right w:val="single" w:sz="8" w:space="0" w:color="auto"/>
            </w:tcBorders>
            <w:vAlign w:val="bottom"/>
          </w:tcPr>
          <w:p w:rsidR="005777DD" w:rsidRDefault="005777DD">
            <w:pPr>
              <w:rPr>
                <w:sz w:val="19"/>
                <w:szCs w:val="19"/>
              </w:rPr>
            </w:pPr>
          </w:p>
        </w:tc>
        <w:tc>
          <w:tcPr>
            <w:tcW w:w="980" w:type="dxa"/>
            <w:gridSpan w:val="2"/>
            <w:tcBorders>
              <w:bottom w:val="single" w:sz="8" w:space="0" w:color="auto"/>
            </w:tcBorders>
            <w:vAlign w:val="bottom"/>
          </w:tcPr>
          <w:p w:rsidR="005777DD" w:rsidRDefault="000246BA">
            <w:pPr>
              <w:spacing w:line="220" w:lineRule="exact"/>
              <w:ind w:left="80"/>
              <w:rPr>
                <w:sz w:val="20"/>
                <w:szCs w:val="20"/>
              </w:rPr>
            </w:pPr>
            <w:r>
              <w:rPr>
                <w:rFonts w:ascii="Calibri" w:eastAsia="Calibri" w:hAnsi="Calibri" w:cs="Calibri"/>
              </w:rPr>
              <w:t>externa.</w:t>
            </w:r>
          </w:p>
        </w:tc>
        <w:tc>
          <w:tcPr>
            <w:tcW w:w="300" w:type="dxa"/>
            <w:tcBorders>
              <w:bottom w:val="single" w:sz="8" w:space="0" w:color="auto"/>
            </w:tcBorders>
            <w:vAlign w:val="bottom"/>
          </w:tcPr>
          <w:p w:rsidR="005777DD" w:rsidRDefault="005777DD">
            <w:pPr>
              <w:rPr>
                <w:sz w:val="19"/>
                <w:szCs w:val="19"/>
              </w:rPr>
            </w:pPr>
          </w:p>
        </w:tc>
        <w:tc>
          <w:tcPr>
            <w:tcW w:w="460" w:type="dxa"/>
            <w:tcBorders>
              <w:bottom w:val="single" w:sz="8" w:space="0" w:color="auto"/>
            </w:tcBorders>
            <w:vAlign w:val="bottom"/>
          </w:tcPr>
          <w:p w:rsidR="005777DD" w:rsidRDefault="005777DD">
            <w:pPr>
              <w:rPr>
                <w:sz w:val="19"/>
                <w:szCs w:val="19"/>
              </w:rPr>
            </w:pPr>
          </w:p>
        </w:tc>
        <w:tc>
          <w:tcPr>
            <w:tcW w:w="1220" w:type="dxa"/>
            <w:tcBorders>
              <w:bottom w:val="single" w:sz="8" w:space="0" w:color="auto"/>
              <w:right w:val="single" w:sz="8" w:space="0" w:color="auto"/>
            </w:tcBorders>
            <w:vAlign w:val="bottom"/>
          </w:tcPr>
          <w:p w:rsidR="005777DD" w:rsidRDefault="005777DD">
            <w:pPr>
              <w:rPr>
                <w:sz w:val="19"/>
                <w:szCs w:val="19"/>
              </w:rPr>
            </w:pPr>
          </w:p>
        </w:tc>
        <w:tc>
          <w:tcPr>
            <w:tcW w:w="1920" w:type="dxa"/>
            <w:tcBorders>
              <w:bottom w:val="single" w:sz="8" w:space="0" w:color="auto"/>
            </w:tcBorders>
            <w:vAlign w:val="bottom"/>
          </w:tcPr>
          <w:p w:rsidR="005777DD" w:rsidRDefault="005777DD">
            <w:pPr>
              <w:rPr>
                <w:sz w:val="19"/>
                <w:szCs w:val="19"/>
              </w:rPr>
            </w:pPr>
          </w:p>
        </w:tc>
        <w:tc>
          <w:tcPr>
            <w:tcW w:w="520" w:type="dxa"/>
            <w:tcBorders>
              <w:bottom w:val="single" w:sz="8" w:space="0" w:color="auto"/>
            </w:tcBorders>
            <w:vAlign w:val="bottom"/>
          </w:tcPr>
          <w:p w:rsidR="005777DD" w:rsidRDefault="005777DD">
            <w:pPr>
              <w:rPr>
                <w:sz w:val="19"/>
                <w:szCs w:val="19"/>
              </w:rPr>
            </w:pPr>
          </w:p>
        </w:tc>
        <w:tc>
          <w:tcPr>
            <w:tcW w:w="680" w:type="dxa"/>
            <w:tcBorders>
              <w:bottom w:val="single" w:sz="8" w:space="0" w:color="auto"/>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43"/>
        </w:trPr>
        <w:tc>
          <w:tcPr>
            <w:tcW w:w="320" w:type="dxa"/>
            <w:tcBorders>
              <w:left w:val="single" w:sz="8" w:space="0" w:color="auto"/>
            </w:tcBorders>
            <w:vAlign w:val="bottom"/>
          </w:tcPr>
          <w:p w:rsidR="005777DD" w:rsidRDefault="000246BA">
            <w:pPr>
              <w:spacing w:line="243" w:lineRule="exact"/>
              <w:ind w:left="100"/>
              <w:rPr>
                <w:sz w:val="20"/>
                <w:szCs w:val="20"/>
              </w:rPr>
            </w:pPr>
            <w:r>
              <w:rPr>
                <w:rFonts w:ascii="Calibri" w:eastAsia="Calibri" w:hAnsi="Calibri" w:cs="Calibri"/>
                <w:b/>
                <w:bCs/>
              </w:rPr>
              <w:t>X</w:t>
            </w:r>
          </w:p>
        </w:tc>
        <w:tc>
          <w:tcPr>
            <w:tcW w:w="980" w:type="dxa"/>
            <w:vAlign w:val="bottom"/>
          </w:tcPr>
          <w:p w:rsidR="005777DD" w:rsidRDefault="000246BA">
            <w:pPr>
              <w:spacing w:line="243" w:lineRule="exact"/>
              <w:ind w:left="100"/>
              <w:rPr>
                <w:sz w:val="20"/>
                <w:szCs w:val="20"/>
              </w:rPr>
            </w:pPr>
            <w:r>
              <w:rPr>
                <w:rFonts w:ascii="Calibri" w:eastAsia="Calibri" w:hAnsi="Calibri" w:cs="Calibri"/>
              </w:rPr>
              <w:t>Medidas</w:t>
            </w:r>
          </w:p>
        </w:tc>
        <w:tc>
          <w:tcPr>
            <w:tcW w:w="1580" w:type="dxa"/>
            <w:gridSpan w:val="3"/>
            <w:tcBorders>
              <w:right w:val="single" w:sz="8" w:space="0" w:color="auto"/>
            </w:tcBorders>
            <w:vAlign w:val="bottom"/>
          </w:tcPr>
          <w:p w:rsidR="005777DD" w:rsidRDefault="000246BA">
            <w:pPr>
              <w:spacing w:line="243" w:lineRule="exact"/>
              <w:ind w:right="10"/>
              <w:jc w:val="right"/>
              <w:rPr>
                <w:sz w:val="20"/>
                <w:szCs w:val="20"/>
              </w:rPr>
            </w:pPr>
            <w:r>
              <w:rPr>
                <w:rFonts w:ascii="Calibri" w:eastAsia="Calibri" w:hAnsi="Calibri" w:cs="Calibri"/>
              </w:rPr>
              <w:t>extraordinarias</w:t>
            </w:r>
          </w:p>
        </w:tc>
        <w:tc>
          <w:tcPr>
            <w:tcW w:w="340" w:type="dxa"/>
            <w:vAlign w:val="bottom"/>
          </w:tcPr>
          <w:p w:rsidR="005777DD" w:rsidRDefault="000246BA">
            <w:pPr>
              <w:spacing w:line="243" w:lineRule="exact"/>
              <w:ind w:left="80"/>
              <w:rPr>
                <w:sz w:val="20"/>
                <w:szCs w:val="20"/>
              </w:rPr>
            </w:pPr>
            <w:r>
              <w:rPr>
                <w:rFonts w:ascii="Calibri" w:eastAsia="Calibri" w:hAnsi="Calibri" w:cs="Calibri"/>
                <w:b/>
                <w:bCs/>
              </w:rPr>
              <w:t>X</w:t>
            </w:r>
          </w:p>
        </w:tc>
        <w:tc>
          <w:tcPr>
            <w:tcW w:w="940" w:type="dxa"/>
            <w:gridSpan w:val="2"/>
            <w:vAlign w:val="bottom"/>
          </w:tcPr>
          <w:p w:rsidR="005777DD" w:rsidRDefault="000246BA">
            <w:pPr>
              <w:spacing w:line="243" w:lineRule="exact"/>
              <w:ind w:left="120"/>
              <w:rPr>
                <w:sz w:val="20"/>
                <w:szCs w:val="20"/>
              </w:rPr>
            </w:pPr>
            <w:r>
              <w:rPr>
                <w:rFonts w:ascii="Calibri" w:eastAsia="Calibri" w:hAnsi="Calibri" w:cs="Calibri"/>
              </w:rPr>
              <w:t>Medidas</w:t>
            </w:r>
          </w:p>
        </w:tc>
        <w:tc>
          <w:tcPr>
            <w:tcW w:w="1680" w:type="dxa"/>
            <w:gridSpan w:val="2"/>
            <w:tcBorders>
              <w:right w:val="single" w:sz="8" w:space="0" w:color="auto"/>
            </w:tcBorders>
            <w:vAlign w:val="bottom"/>
          </w:tcPr>
          <w:p w:rsidR="005777DD" w:rsidRDefault="000246BA">
            <w:pPr>
              <w:spacing w:line="243" w:lineRule="exact"/>
              <w:ind w:right="10"/>
              <w:jc w:val="right"/>
              <w:rPr>
                <w:sz w:val="20"/>
                <w:szCs w:val="20"/>
              </w:rPr>
            </w:pPr>
            <w:r>
              <w:rPr>
                <w:rFonts w:ascii="Calibri" w:eastAsia="Calibri" w:hAnsi="Calibri" w:cs="Calibri"/>
              </w:rPr>
              <w:t>extraordinarias</w:t>
            </w:r>
          </w:p>
        </w:tc>
        <w:tc>
          <w:tcPr>
            <w:tcW w:w="3100" w:type="dxa"/>
            <w:gridSpan w:val="3"/>
            <w:vMerge w:val="restart"/>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Garantía de la</w:t>
            </w:r>
            <w:r>
              <w:rPr>
                <w:rFonts w:ascii="Calibri" w:eastAsia="Calibri" w:hAnsi="Calibri" w:cs="Calibri"/>
              </w:rPr>
              <w:t xml:space="preserve"> cadena de</w:t>
            </w:r>
          </w:p>
        </w:tc>
        <w:tc>
          <w:tcPr>
            <w:tcW w:w="0" w:type="dxa"/>
            <w:vAlign w:val="bottom"/>
          </w:tcPr>
          <w:p w:rsidR="005777DD" w:rsidRDefault="005777DD">
            <w:pPr>
              <w:rPr>
                <w:sz w:val="1"/>
                <w:szCs w:val="1"/>
              </w:rPr>
            </w:pPr>
          </w:p>
        </w:tc>
      </w:tr>
      <w:tr w:rsidR="005777DD">
        <w:trPr>
          <w:trHeight w:val="94"/>
        </w:trPr>
        <w:tc>
          <w:tcPr>
            <w:tcW w:w="2880" w:type="dxa"/>
            <w:gridSpan w:val="5"/>
            <w:vMerge w:val="restart"/>
            <w:tcBorders>
              <w:left w:val="single" w:sz="8" w:space="0" w:color="auto"/>
              <w:right w:val="single" w:sz="8" w:space="0" w:color="auto"/>
            </w:tcBorders>
            <w:vAlign w:val="bottom"/>
          </w:tcPr>
          <w:p w:rsidR="005777DD" w:rsidRDefault="000246BA">
            <w:pPr>
              <w:ind w:left="100"/>
              <w:rPr>
                <w:sz w:val="20"/>
                <w:szCs w:val="20"/>
              </w:rPr>
            </w:pPr>
            <w:r>
              <w:rPr>
                <w:rFonts w:ascii="Calibri" w:eastAsia="Calibri" w:hAnsi="Calibri" w:cs="Calibri"/>
              </w:rPr>
              <w:t>para garantizar la cadena de</w:t>
            </w:r>
          </w:p>
        </w:tc>
        <w:tc>
          <w:tcPr>
            <w:tcW w:w="2960" w:type="dxa"/>
            <w:gridSpan w:val="5"/>
            <w:vMerge w:val="restart"/>
            <w:tcBorders>
              <w:right w:val="single" w:sz="8" w:space="0" w:color="auto"/>
            </w:tcBorders>
            <w:vAlign w:val="bottom"/>
          </w:tcPr>
          <w:p w:rsidR="005777DD" w:rsidRDefault="000246BA">
            <w:pPr>
              <w:ind w:left="80"/>
              <w:rPr>
                <w:sz w:val="20"/>
                <w:szCs w:val="20"/>
              </w:rPr>
            </w:pPr>
            <w:r>
              <w:rPr>
                <w:rFonts w:ascii="Calibri" w:eastAsia="Calibri" w:hAnsi="Calibri" w:cs="Calibri"/>
              </w:rPr>
              <w:t>para garantizar la cadena de</w:t>
            </w:r>
          </w:p>
        </w:tc>
        <w:tc>
          <w:tcPr>
            <w:tcW w:w="3100" w:type="dxa"/>
            <w:gridSpan w:val="3"/>
            <w:vMerge/>
            <w:tcBorders>
              <w:right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28"/>
        </w:trPr>
        <w:tc>
          <w:tcPr>
            <w:tcW w:w="2880" w:type="dxa"/>
            <w:gridSpan w:val="5"/>
            <w:vMerge/>
            <w:tcBorders>
              <w:left w:val="single" w:sz="8" w:space="0" w:color="auto"/>
              <w:right w:val="single" w:sz="8" w:space="0" w:color="auto"/>
            </w:tcBorders>
            <w:vAlign w:val="bottom"/>
          </w:tcPr>
          <w:p w:rsidR="005777DD" w:rsidRDefault="005777DD">
            <w:pPr>
              <w:rPr>
                <w:sz w:val="19"/>
                <w:szCs w:val="19"/>
              </w:rPr>
            </w:pPr>
          </w:p>
        </w:tc>
        <w:tc>
          <w:tcPr>
            <w:tcW w:w="2960" w:type="dxa"/>
            <w:gridSpan w:val="5"/>
            <w:vMerge/>
            <w:tcBorders>
              <w:right w:val="single" w:sz="8" w:space="0" w:color="auto"/>
            </w:tcBorders>
            <w:vAlign w:val="bottom"/>
          </w:tcPr>
          <w:p w:rsidR="005777DD" w:rsidRDefault="005777DD">
            <w:pPr>
              <w:rPr>
                <w:sz w:val="19"/>
                <w:szCs w:val="19"/>
              </w:rPr>
            </w:pPr>
          </w:p>
        </w:tc>
        <w:tc>
          <w:tcPr>
            <w:tcW w:w="1920" w:type="dxa"/>
            <w:vAlign w:val="bottom"/>
          </w:tcPr>
          <w:p w:rsidR="005777DD" w:rsidRDefault="000246BA">
            <w:pPr>
              <w:spacing w:line="229" w:lineRule="exact"/>
              <w:ind w:left="80"/>
              <w:rPr>
                <w:sz w:val="20"/>
                <w:szCs w:val="20"/>
              </w:rPr>
            </w:pPr>
            <w:r>
              <w:rPr>
                <w:rFonts w:ascii="Calibri" w:eastAsia="Calibri" w:hAnsi="Calibri" w:cs="Calibri"/>
              </w:rPr>
              <w:t>custodia.</w:t>
            </w:r>
          </w:p>
        </w:tc>
        <w:tc>
          <w:tcPr>
            <w:tcW w:w="520" w:type="dxa"/>
            <w:vAlign w:val="bottom"/>
          </w:tcPr>
          <w:p w:rsidR="005777DD" w:rsidRDefault="005777DD">
            <w:pPr>
              <w:rPr>
                <w:sz w:val="19"/>
                <w:szCs w:val="19"/>
              </w:rPr>
            </w:pPr>
          </w:p>
        </w:tc>
        <w:tc>
          <w:tcPr>
            <w:tcW w:w="680" w:type="dxa"/>
            <w:tcBorders>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20"/>
        </w:trPr>
        <w:tc>
          <w:tcPr>
            <w:tcW w:w="1300" w:type="dxa"/>
            <w:gridSpan w:val="2"/>
            <w:tcBorders>
              <w:left w:val="single" w:sz="8" w:space="0" w:color="auto"/>
            </w:tcBorders>
            <w:vAlign w:val="bottom"/>
          </w:tcPr>
          <w:p w:rsidR="005777DD" w:rsidRDefault="000246BA">
            <w:pPr>
              <w:spacing w:line="220" w:lineRule="exact"/>
              <w:ind w:left="100"/>
              <w:rPr>
                <w:sz w:val="20"/>
                <w:szCs w:val="20"/>
              </w:rPr>
            </w:pPr>
            <w:r>
              <w:rPr>
                <w:rFonts w:ascii="Calibri" w:eastAsia="Calibri" w:hAnsi="Calibri" w:cs="Calibri"/>
              </w:rPr>
              <w:t>custodia.</w:t>
            </w:r>
          </w:p>
        </w:tc>
        <w:tc>
          <w:tcPr>
            <w:tcW w:w="340" w:type="dxa"/>
            <w:vAlign w:val="bottom"/>
          </w:tcPr>
          <w:p w:rsidR="005777DD" w:rsidRDefault="005777DD">
            <w:pPr>
              <w:rPr>
                <w:sz w:val="19"/>
                <w:szCs w:val="19"/>
              </w:rPr>
            </w:pPr>
          </w:p>
        </w:tc>
        <w:tc>
          <w:tcPr>
            <w:tcW w:w="860" w:type="dxa"/>
            <w:vAlign w:val="bottom"/>
          </w:tcPr>
          <w:p w:rsidR="005777DD" w:rsidRDefault="005777DD">
            <w:pPr>
              <w:rPr>
                <w:sz w:val="19"/>
                <w:szCs w:val="19"/>
              </w:rPr>
            </w:pPr>
          </w:p>
        </w:tc>
        <w:tc>
          <w:tcPr>
            <w:tcW w:w="380" w:type="dxa"/>
            <w:tcBorders>
              <w:right w:val="single" w:sz="8" w:space="0" w:color="auto"/>
            </w:tcBorders>
            <w:vAlign w:val="bottom"/>
          </w:tcPr>
          <w:p w:rsidR="005777DD" w:rsidRDefault="005777DD">
            <w:pPr>
              <w:rPr>
                <w:sz w:val="19"/>
                <w:szCs w:val="19"/>
              </w:rPr>
            </w:pPr>
          </w:p>
        </w:tc>
        <w:tc>
          <w:tcPr>
            <w:tcW w:w="980" w:type="dxa"/>
            <w:gridSpan w:val="2"/>
            <w:vAlign w:val="bottom"/>
          </w:tcPr>
          <w:p w:rsidR="005777DD" w:rsidRDefault="000246BA">
            <w:pPr>
              <w:spacing w:line="220" w:lineRule="exact"/>
              <w:ind w:left="80"/>
              <w:rPr>
                <w:sz w:val="20"/>
                <w:szCs w:val="20"/>
              </w:rPr>
            </w:pPr>
            <w:r>
              <w:rPr>
                <w:rFonts w:ascii="Calibri" w:eastAsia="Calibri" w:hAnsi="Calibri" w:cs="Calibri"/>
              </w:rPr>
              <w:t>custodia.</w:t>
            </w:r>
          </w:p>
        </w:tc>
        <w:tc>
          <w:tcPr>
            <w:tcW w:w="300" w:type="dxa"/>
            <w:vAlign w:val="bottom"/>
          </w:tcPr>
          <w:p w:rsidR="005777DD" w:rsidRDefault="005777DD">
            <w:pPr>
              <w:rPr>
                <w:sz w:val="19"/>
                <w:szCs w:val="19"/>
              </w:rPr>
            </w:pPr>
          </w:p>
        </w:tc>
        <w:tc>
          <w:tcPr>
            <w:tcW w:w="460" w:type="dxa"/>
            <w:vAlign w:val="bottom"/>
          </w:tcPr>
          <w:p w:rsidR="005777DD" w:rsidRDefault="005777DD">
            <w:pPr>
              <w:rPr>
                <w:sz w:val="19"/>
                <w:szCs w:val="19"/>
              </w:rPr>
            </w:pPr>
          </w:p>
        </w:tc>
        <w:tc>
          <w:tcPr>
            <w:tcW w:w="1220" w:type="dxa"/>
            <w:tcBorders>
              <w:right w:val="single" w:sz="8" w:space="0" w:color="auto"/>
            </w:tcBorders>
            <w:vAlign w:val="bottom"/>
          </w:tcPr>
          <w:p w:rsidR="005777DD" w:rsidRDefault="005777DD">
            <w:pPr>
              <w:rPr>
                <w:sz w:val="19"/>
                <w:szCs w:val="19"/>
              </w:rPr>
            </w:pPr>
          </w:p>
        </w:tc>
        <w:tc>
          <w:tcPr>
            <w:tcW w:w="1920" w:type="dxa"/>
            <w:vAlign w:val="bottom"/>
          </w:tcPr>
          <w:p w:rsidR="005777DD" w:rsidRDefault="005777DD">
            <w:pPr>
              <w:rPr>
                <w:sz w:val="19"/>
                <w:szCs w:val="19"/>
              </w:rPr>
            </w:pPr>
          </w:p>
        </w:tc>
        <w:tc>
          <w:tcPr>
            <w:tcW w:w="520" w:type="dxa"/>
            <w:vAlign w:val="bottom"/>
          </w:tcPr>
          <w:p w:rsidR="005777DD" w:rsidRDefault="005777DD">
            <w:pPr>
              <w:rPr>
                <w:sz w:val="19"/>
                <w:szCs w:val="19"/>
              </w:rPr>
            </w:pPr>
          </w:p>
        </w:tc>
        <w:tc>
          <w:tcPr>
            <w:tcW w:w="680" w:type="dxa"/>
            <w:tcBorders>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
        </w:trPr>
        <w:tc>
          <w:tcPr>
            <w:tcW w:w="320" w:type="dxa"/>
            <w:tcBorders>
              <w:left w:val="single" w:sz="8" w:space="0" w:color="auto"/>
              <w:bottom w:val="single" w:sz="8" w:space="0" w:color="auto"/>
            </w:tcBorders>
            <w:vAlign w:val="bottom"/>
          </w:tcPr>
          <w:p w:rsidR="005777DD" w:rsidRDefault="005777DD">
            <w:pPr>
              <w:spacing w:line="20" w:lineRule="exact"/>
              <w:rPr>
                <w:sz w:val="1"/>
                <w:szCs w:val="1"/>
              </w:rPr>
            </w:pPr>
          </w:p>
        </w:tc>
        <w:tc>
          <w:tcPr>
            <w:tcW w:w="2180" w:type="dxa"/>
            <w:gridSpan w:val="3"/>
            <w:tcBorders>
              <w:bottom w:val="single" w:sz="8" w:space="0" w:color="auto"/>
            </w:tcBorders>
            <w:vAlign w:val="bottom"/>
          </w:tcPr>
          <w:p w:rsidR="005777DD" w:rsidRDefault="005777DD">
            <w:pPr>
              <w:spacing w:line="20" w:lineRule="exact"/>
              <w:rPr>
                <w:sz w:val="1"/>
                <w:szCs w:val="1"/>
              </w:rPr>
            </w:pPr>
          </w:p>
        </w:tc>
        <w:tc>
          <w:tcPr>
            <w:tcW w:w="38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2960" w:type="dxa"/>
            <w:gridSpan w:val="5"/>
            <w:tcBorders>
              <w:bottom w:val="single" w:sz="8" w:space="0" w:color="auto"/>
              <w:right w:val="single" w:sz="8" w:space="0" w:color="auto"/>
            </w:tcBorders>
            <w:vAlign w:val="bottom"/>
          </w:tcPr>
          <w:p w:rsidR="005777DD" w:rsidRDefault="005777DD">
            <w:pPr>
              <w:spacing w:line="20" w:lineRule="exact"/>
              <w:rPr>
                <w:sz w:val="1"/>
                <w:szCs w:val="1"/>
              </w:rPr>
            </w:pPr>
          </w:p>
        </w:tc>
        <w:tc>
          <w:tcPr>
            <w:tcW w:w="3100" w:type="dxa"/>
            <w:gridSpan w:val="3"/>
            <w:tcBorders>
              <w:bottom w:val="single" w:sz="8" w:space="0" w:color="auto"/>
              <w:right w:val="single" w:sz="8" w:space="0" w:color="auto"/>
            </w:tcBorders>
            <w:vAlign w:val="bottom"/>
          </w:tcPr>
          <w:p w:rsidR="005777DD" w:rsidRDefault="005777DD">
            <w:pPr>
              <w:spacing w:line="20" w:lineRule="exact"/>
              <w:rPr>
                <w:sz w:val="1"/>
                <w:szCs w:val="1"/>
              </w:rPr>
            </w:pPr>
          </w:p>
        </w:tc>
        <w:tc>
          <w:tcPr>
            <w:tcW w:w="0" w:type="dxa"/>
            <w:vAlign w:val="bottom"/>
          </w:tcPr>
          <w:p w:rsidR="005777DD" w:rsidRDefault="005777DD">
            <w:pPr>
              <w:rPr>
                <w:sz w:val="1"/>
                <w:szCs w:val="1"/>
              </w:rPr>
            </w:pPr>
          </w:p>
        </w:tc>
      </w:tr>
      <w:tr w:rsidR="005777DD">
        <w:trPr>
          <w:trHeight w:val="290"/>
        </w:trPr>
        <w:tc>
          <w:tcPr>
            <w:tcW w:w="320" w:type="dxa"/>
            <w:tcBorders>
              <w:left w:val="single" w:sz="8" w:space="0" w:color="auto"/>
            </w:tcBorders>
            <w:vAlign w:val="bottom"/>
          </w:tcPr>
          <w:p w:rsidR="005777DD" w:rsidRDefault="005777DD">
            <w:pPr>
              <w:rPr>
                <w:sz w:val="24"/>
                <w:szCs w:val="24"/>
              </w:rPr>
            </w:pPr>
          </w:p>
        </w:tc>
        <w:tc>
          <w:tcPr>
            <w:tcW w:w="2180" w:type="dxa"/>
            <w:gridSpan w:val="3"/>
            <w:vAlign w:val="bottom"/>
          </w:tcPr>
          <w:p w:rsidR="005777DD" w:rsidRDefault="000246BA">
            <w:pPr>
              <w:ind w:left="30"/>
              <w:jc w:val="center"/>
              <w:rPr>
                <w:sz w:val="20"/>
                <w:szCs w:val="20"/>
              </w:rPr>
            </w:pPr>
            <w:r>
              <w:rPr>
                <w:rFonts w:ascii="Calibri" w:eastAsia="Calibri" w:hAnsi="Calibri" w:cs="Calibri"/>
              </w:rPr>
              <w:t>Destrucción</w:t>
            </w:r>
          </w:p>
        </w:tc>
        <w:tc>
          <w:tcPr>
            <w:tcW w:w="380" w:type="dxa"/>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de</w:t>
            </w:r>
          </w:p>
        </w:tc>
        <w:tc>
          <w:tcPr>
            <w:tcW w:w="2960" w:type="dxa"/>
            <w:gridSpan w:val="5"/>
            <w:tcBorders>
              <w:right w:val="single" w:sz="8" w:space="0" w:color="auto"/>
            </w:tcBorders>
            <w:vAlign w:val="bottom"/>
          </w:tcPr>
          <w:p w:rsidR="005777DD" w:rsidRDefault="000246BA">
            <w:pPr>
              <w:spacing w:line="234" w:lineRule="exact"/>
              <w:ind w:left="80"/>
              <w:rPr>
                <w:sz w:val="20"/>
                <w:szCs w:val="20"/>
              </w:rPr>
            </w:pPr>
            <w:r>
              <w:rPr>
                <w:rFonts w:ascii="Calibri" w:eastAsia="Calibri" w:hAnsi="Calibri" w:cs="Calibri"/>
                <w:b/>
                <w:bCs/>
              </w:rPr>
              <w:t>X</w:t>
            </w:r>
            <w:r>
              <w:rPr>
                <w:rFonts w:ascii="Calibri" w:eastAsia="Calibri" w:hAnsi="Calibri" w:cs="Calibri"/>
              </w:rPr>
              <w:t xml:space="preserve"> Sólo válido para dispositivos</w:t>
            </w:r>
          </w:p>
        </w:tc>
        <w:tc>
          <w:tcPr>
            <w:tcW w:w="3100" w:type="dxa"/>
            <w:gridSpan w:val="3"/>
            <w:tcBorders>
              <w:right w:val="single" w:sz="8" w:space="0" w:color="auto"/>
            </w:tcBorders>
            <w:vAlign w:val="bottom"/>
          </w:tcPr>
          <w:p w:rsidR="005777DD" w:rsidRDefault="000246BA">
            <w:pPr>
              <w:spacing w:line="234" w:lineRule="exact"/>
              <w:ind w:left="80"/>
              <w:rPr>
                <w:sz w:val="20"/>
                <w:szCs w:val="20"/>
              </w:rPr>
            </w:pPr>
            <w:r>
              <w:rPr>
                <w:rFonts w:ascii="Calibri" w:eastAsia="Calibri" w:hAnsi="Calibri" w:cs="Calibri"/>
                <w:b/>
                <w:bCs/>
              </w:rPr>
              <w:t>X</w:t>
            </w:r>
            <w:r>
              <w:rPr>
                <w:rFonts w:ascii="Calibri" w:eastAsia="Calibri" w:hAnsi="Calibri" w:cs="Calibri"/>
              </w:rPr>
              <w:t xml:space="preserve"> No válido para dispositivos no</w:t>
            </w:r>
          </w:p>
        </w:tc>
        <w:tc>
          <w:tcPr>
            <w:tcW w:w="0" w:type="dxa"/>
            <w:vAlign w:val="bottom"/>
          </w:tcPr>
          <w:p w:rsidR="005777DD" w:rsidRDefault="005777DD">
            <w:pPr>
              <w:rPr>
                <w:sz w:val="1"/>
                <w:szCs w:val="1"/>
              </w:rPr>
            </w:pPr>
          </w:p>
        </w:tc>
      </w:tr>
      <w:tr w:rsidR="005777DD">
        <w:trPr>
          <w:trHeight w:val="266"/>
        </w:trPr>
        <w:tc>
          <w:tcPr>
            <w:tcW w:w="2880" w:type="dxa"/>
            <w:gridSpan w:val="5"/>
            <w:tcBorders>
              <w:left w:val="single" w:sz="8" w:space="0" w:color="auto"/>
              <w:right w:val="single" w:sz="8" w:space="0" w:color="auto"/>
            </w:tcBorders>
            <w:vAlign w:val="bottom"/>
          </w:tcPr>
          <w:p w:rsidR="005777DD" w:rsidRDefault="000246BA">
            <w:pPr>
              <w:spacing w:line="267" w:lineRule="exact"/>
              <w:ind w:left="100"/>
              <w:rPr>
                <w:sz w:val="20"/>
                <w:szCs w:val="20"/>
              </w:rPr>
            </w:pPr>
            <w:r>
              <w:rPr>
                <w:rFonts w:ascii="Calibri" w:eastAsia="Calibri" w:hAnsi="Calibri" w:cs="Calibri"/>
              </w:rPr>
              <w:t>dispositivos, no Regrabables,</w:t>
            </w:r>
          </w:p>
        </w:tc>
        <w:tc>
          <w:tcPr>
            <w:tcW w:w="340" w:type="dxa"/>
            <w:vAlign w:val="bottom"/>
          </w:tcPr>
          <w:p w:rsidR="005777DD" w:rsidRDefault="000246BA">
            <w:pPr>
              <w:spacing w:line="220" w:lineRule="exact"/>
              <w:ind w:left="80"/>
              <w:rPr>
                <w:sz w:val="20"/>
                <w:szCs w:val="20"/>
              </w:rPr>
            </w:pPr>
            <w:r>
              <w:rPr>
                <w:rFonts w:ascii="Calibri" w:eastAsia="Calibri" w:hAnsi="Calibri" w:cs="Calibri"/>
              </w:rPr>
              <w:t>de</w:t>
            </w:r>
          </w:p>
        </w:tc>
        <w:tc>
          <w:tcPr>
            <w:tcW w:w="640" w:type="dxa"/>
            <w:vAlign w:val="bottom"/>
          </w:tcPr>
          <w:p w:rsidR="005777DD" w:rsidRDefault="005777DD">
            <w:pPr>
              <w:rPr>
                <w:sz w:val="23"/>
                <w:szCs w:val="23"/>
              </w:rPr>
            </w:pPr>
          </w:p>
        </w:tc>
        <w:tc>
          <w:tcPr>
            <w:tcW w:w="300" w:type="dxa"/>
            <w:vAlign w:val="bottom"/>
          </w:tcPr>
          <w:p w:rsidR="005777DD" w:rsidRDefault="005777DD">
            <w:pPr>
              <w:rPr>
                <w:sz w:val="23"/>
                <w:szCs w:val="23"/>
              </w:rPr>
            </w:pPr>
          </w:p>
        </w:tc>
        <w:tc>
          <w:tcPr>
            <w:tcW w:w="1680" w:type="dxa"/>
            <w:gridSpan w:val="2"/>
            <w:tcBorders>
              <w:right w:val="single" w:sz="8" w:space="0" w:color="auto"/>
            </w:tcBorders>
            <w:vAlign w:val="bottom"/>
          </w:tcPr>
          <w:p w:rsidR="005777DD" w:rsidRDefault="000246BA">
            <w:pPr>
              <w:spacing w:line="220" w:lineRule="exact"/>
              <w:ind w:right="10"/>
              <w:jc w:val="right"/>
              <w:rPr>
                <w:sz w:val="20"/>
                <w:szCs w:val="20"/>
              </w:rPr>
            </w:pPr>
            <w:r>
              <w:rPr>
                <w:rFonts w:ascii="Calibri" w:eastAsia="Calibri" w:hAnsi="Calibri" w:cs="Calibri"/>
              </w:rPr>
              <w:t>almacenamiento</w:t>
            </w:r>
          </w:p>
        </w:tc>
        <w:tc>
          <w:tcPr>
            <w:tcW w:w="2440" w:type="dxa"/>
            <w:gridSpan w:val="2"/>
            <w:vAlign w:val="bottom"/>
          </w:tcPr>
          <w:p w:rsidR="005777DD" w:rsidRDefault="000246BA">
            <w:pPr>
              <w:spacing w:line="220" w:lineRule="exact"/>
              <w:ind w:left="80"/>
              <w:rPr>
                <w:sz w:val="20"/>
                <w:szCs w:val="20"/>
              </w:rPr>
            </w:pPr>
            <w:r>
              <w:rPr>
                <w:rFonts w:ascii="Calibri" w:eastAsia="Calibri" w:hAnsi="Calibri" w:cs="Calibri"/>
              </w:rPr>
              <w:t>regrabables ni ópticos.</w:t>
            </w:r>
          </w:p>
        </w:tc>
        <w:tc>
          <w:tcPr>
            <w:tcW w:w="680" w:type="dxa"/>
            <w:tcBorders>
              <w:right w:val="single" w:sz="8" w:space="0" w:color="auto"/>
            </w:tcBorders>
            <w:vAlign w:val="bottom"/>
          </w:tcPr>
          <w:p w:rsidR="005777DD" w:rsidRDefault="005777DD">
            <w:pPr>
              <w:rPr>
                <w:sz w:val="23"/>
                <w:szCs w:val="23"/>
              </w:rPr>
            </w:pPr>
          </w:p>
        </w:tc>
        <w:tc>
          <w:tcPr>
            <w:tcW w:w="0" w:type="dxa"/>
            <w:vAlign w:val="bottom"/>
          </w:tcPr>
          <w:p w:rsidR="005777DD" w:rsidRDefault="005777DD">
            <w:pPr>
              <w:rPr>
                <w:sz w:val="1"/>
                <w:szCs w:val="1"/>
              </w:rPr>
            </w:pPr>
          </w:p>
        </w:tc>
      </w:tr>
      <w:tr w:rsidR="005777DD">
        <w:trPr>
          <w:trHeight w:val="220"/>
        </w:trPr>
        <w:tc>
          <w:tcPr>
            <w:tcW w:w="1300" w:type="dxa"/>
            <w:gridSpan w:val="2"/>
            <w:vMerge w:val="restart"/>
            <w:tcBorders>
              <w:left w:val="single" w:sz="8" w:space="0" w:color="auto"/>
            </w:tcBorders>
            <w:vAlign w:val="bottom"/>
          </w:tcPr>
          <w:p w:rsidR="005777DD" w:rsidRDefault="000246BA">
            <w:pPr>
              <w:ind w:left="100"/>
              <w:rPr>
                <w:sz w:val="20"/>
                <w:szCs w:val="20"/>
              </w:rPr>
            </w:pPr>
            <w:r>
              <w:rPr>
                <w:rFonts w:ascii="Calibri" w:eastAsia="Calibri" w:hAnsi="Calibri" w:cs="Calibri"/>
              </w:rPr>
              <w:t>ópticos.</w:t>
            </w:r>
          </w:p>
        </w:tc>
        <w:tc>
          <w:tcPr>
            <w:tcW w:w="340" w:type="dxa"/>
            <w:vAlign w:val="bottom"/>
          </w:tcPr>
          <w:p w:rsidR="005777DD" w:rsidRDefault="005777DD">
            <w:pPr>
              <w:rPr>
                <w:sz w:val="19"/>
                <w:szCs w:val="19"/>
              </w:rPr>
            </w:pPr>
          </w:p>
        </w:tc>
        <w:tc>
          <w:tcPr>
            <w:tcW w:w="860" w:type="dxa"/>
            <w:vAlign w:val="bottom"/>
          </w:tcPr>
          <w:p w:rsidR="005777DD" w:rsidRDefault="005777DD">
            <w:pPr>
              <w:rPr>
                <w:sz w:val="19"/>
                <w:szCs w:val="19"/>
              </w:rPr>
            </w:pPr>
          </w:p>
        </w:tc>
        <w:tc>
          <w:tcPr>
            <w:tcW w:w="380" w:type="dxa"/>
            <w:tcBorders>
              <w:right w:val="single" w:sz="8" w:space="0" w:color="auto"/>
            </w:tcBorders>
            <w:vAlign w:val="bottom"/>
          </w:tcPr>
          <w:p w:rsidR="005777DD" w:rsidRDefault="005777DD">
            <w:pPr>
              <w:rPr>
                <w:sz w:val="19"/>
                <w:szCs w:val="19"/>
              </w:rPr>
            </w:pPr>
          </w:p>
        </w:tc>
        <w:tc>
          <w:tcPr>
            <w:tcW w:w="1280" w:type="dxa"/>
            <w:gridSpan w:val="3"/>
            <w:vAlign w:val="bottom"/>
          </w:tcPr>
          <w:p w:rsidR="005777DD" w:rsidRDefault="000246BA">
            <w:pPr>
              <w:spacing w:line="220" w:lineRule="exact"/>
              <w:ind w:left="80"/>
              <w:rPr>
                <w:sz w:val="20"/>
                <w:szCs w:val="20"/>
              </w:rPr>
            </w:pPr>
            <w:r>
              <w:rPr>
                <w:rFonts w:ascii="Calibri" w:eastAsia="Calibri" w:hAnsi="Calibri" w:cs="Calibri"/>
              </w:rPr>
              <w:t>magnético.</w:t>
            </w:r>
          </w:p>
        </w:tc>
        <w:tc>
          <w:tcPr>
            <w:tcW w:w="460" w:type="dxa"/>
            <w:vAlign w:val="bottom"/>
          </w:tcPr>
          <w:p w:rsidR="005777DD" w:rsidRDefault="005777DD">
            <w:pPr>
              <w:rPr>
                <w:sz w:val="19"/>
                <w:szCs w:val="19"/>
              </w:rPr>
            </w:pPr>
          </w:p>
        </w:tc>
        <w:tc>
          <w:tcPr>
            <w:tcW w:w="1220" w:type="dxa"/>
            <w:tcBorders>
              <w:right w:val="single" w:sz="8" w:space="0" w:color="auto"/>
            </w:tcBorders>
            <w:vAlign w:val="bottom"/>
          </w:tcPr>
          <w:p w:rsidR="005777DD" w:rsidRDefault="005777DD">
            <w:pPr>
              <w:rPr>
                <w:sz w:val="19"/>
                <w:szCs w:val="19"/>
              </w:rPr>
            </w:pPr>
          </w:p>
        </w:tc>
        <w:tc>
          <w:tcPr>
            <w:tcW w:w="1920" w:type="dxa"/>
            <w:vAlign w:val="bottom"/>
          </w:tcPr>
          <w:p w:rsidR="005777DD" w:rsidRDefault="005777DD">
            <w:pPr>
              <w:rPr>
                <w:sz w:val="19"/>
                <w:szCs w:val="19"/>
              </w:rPr>
            </w:pPr>
          </w:p>
        </w:tc>
        <w:tc>
          <w:tcPr>
            <w:tcW w:w="520" w:type="dxa"/>
            <w:vAlign w:val="bottom"/>
          </w:tcPr>
          <w:p w:rsidR="005777DD" w:rsidRDefault="005777DD">
            <w:pPr>
              <w:rPr>
                <w:sz w:val="19"/>
                <w:szCs w:val="19"/>
              </w:rPr>
            </w:pPr>
          </w:p>
        </w:tc>
        <w:tc>
          <w:tcPr>
            <w:tcW w:w="680" w:type="dxa"/>
            <w:tcBorders>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87"/>
        </w:trPr>
        <w:tc>
          <w:tcPr>
            <w:tcW w:w="1300" w:type="dxa"/>
            <w:gridSpan w:val="2"/>
            <w:vMerge/>
            <w:tcBorders>
              <w:left w:val="single" w:sz="8" w:space="0" w:color="auto"/>
            </w:tcBorders>
            <w:vAlign w:val="bottom"/>
          </w:tcPr>
          <w:p w:rsidR="005777DD" w:rsidRDefault="005777DD">
            <w:pPr>
              <w:rPr>
                <w:sz w:val="7"/>
                <w:szCs w:val="7"/>
              </w:rPr>
            </w:pPr>
          </w:p>
        </w:tc>
        <w:tc>
          <w:tcPr>
            <w:tcW w:w="340" w:type="dxa"/>
            <w:vAlign w:val="bottom"/>
          </w:tcPr>
          <w:p w:rsidR="005777DD" w:rsidRDefault="005777DD">
            <w:pPr>
              <w:rPr>
                <w:sz w:val="7"/>
                <w:szCs w:val="7"/>
              </w:rPr>
            </w:pPr>
          </w:p>
        </w:tc>
        <w:tc>
          <w:tcPr>
            <w:tcW w:w="860" w:type="dxa"/>
            <w:vAlign w:val="bottom"/>
          </w:tcPr>
          <w:p w:rsidR="005777DD" w:rsidRDefault="005777DD">
            <w:pPr>
              <w:rPr>
                <w:sz w:val="7"/>
                <w:szCs w:val="7"/>
              </w:rPr>
            </w:pPr>
          </w:p>
        </w:tc>
        <w:tc>
          <w:tcPr>
            <w:tcW w:w="380" w:type="dxa"/>
            <w:tcBorders>
              <w:right w:val="single" w:sz="8" w:space="0" w:color="auto"/>
            </w:tcBorders>
            <w:vAlign w:val="bottom"/>
          </w:tcPr>
          <w:p w:rsidR="005777DD" w:rsidRDefault="005777DD">
            <w:pPr>
              <w:rPr>
                <w:sz w:val="7"/>
                <w:szCs w:val="7"/>
              </w:rPr>
            </w:pPr>
          </w:p>
        </w:tc>
        <w:tc>
          <w:tcPr>
            <w:tcW w:w="340" w:type="dxa"/>
            <w:vAlign w:val="bottom"/>
          </w:tcPr>
          <w:p w:rsidR="005777DD" w:rsidRDefault="005777DD">
            <w:pPr>
              <w:rPr>
                <w:sz w:val="7"/>
                <w:szCs w:val="7"/>
              </w:rPr>
            </w:pPr>
          </w:p>
        </w:tc>
        <w:tc>
          <w:tcPr>
            <w:tcW w:w="640" w:type="dxa"/>
            <w:vAlign w:val="bottom"/>
          </w:tcPr>
          <w:p w:rsidR="005777DD" w:rsidRDefault="005777DD">
            <w:pPr>
              <w:rPr>
                <w:sz w:val="7"/>
                <w:szCs w:val="7"/>
              </w:rPr>
            </w:pPr>
          </w:p>
        </w:tc>
        <w:tc>
          <w:tcPr>
            <w:tcW w:w="300" w:type="dxa"/>
            <w:vAlign w:val="bottom"/>
          </w:tcPr>
          <w:p w:rsidR="005777DD" w:rsidRDefault="005777DD">
            <w:pPr>
              <w:rPr>
                <w:sz w:val="7"/>
                <w:szCs w:val="7"/>
              </w:rPr>
            </w:pPr>
          </w:p>
        </w:tc>
        <w:tc>
          <w:tcPr>
            <w:tcW w:w="460" w:type="dxa"/>
            <w:vAlign w:val="bottom"/>
          </w:tcPr>
          <w:p w:rsidR="005777DD" w:rsidRDefault="005777DD">
            <w:pPr>
              <w:rPr>
                <w:sz w:val="7"/>
                <w:szCs w:val="7"/>
              </w:rPr>
            </w:pPr>
          </w:p>
        </w:tc>
        <w:tc>
          <w:tcPr>
            <w:tcW w:w="1220" w:type="dxa"/>
            <w:tcBorders>
              <w:right w:val="single" w:sz="8" w:space="0" w:color="auto"/>
            </w:tcBorders>
            <w:vAlign w:val="bottom"/>
          </w:tcPr>
          <w:p w:rsidR="005777DD" w:rsidRDefault="005777DD">
            <w:pPr>
              <w:rPr>
                <w:sz w:val="7"/>
                <w:szCs w:val="7"/>
              </w:rPr>
            </w:pPr>
          </w:p>
        </w:tc>
        <w:tc>
          <w:tcPr>
            <w:tcW w:w="1920" w:type="dxa"/>
            <w:vAlign w:val="bottom"/>
          </w:tcPr>
          <w:p w:rsidR="005777DD" w:rsidRDefault="005777DD">
            <w:pPr>
              <w:rPr>
                <w:sz w:val="7"/>
                <w:szCs w:val="7"/>
              </w:rPr>
            </w:pPr>
          </w:p>
        </w:tc>
        <w:tc>
          <w:tcPr>
            <w:tcW w:w="520" w:type="dxa"/>
            <w:vAlign w:val="bottom"/>
          </w:tcPr>
          <w:p w:rsidR="005777DD" w:rsidRDefault="005777DD">
            <w:pPr>
              <w:rPr>
                <w:sz w:val="7"/>
                <w:szCs w:val="7"/>
              </w:rPr>
            </w:pPr>
          </w:p>
        </w:tc>
        <w:tc>
          <w:tcPr>
            <w:tcW w:w="680" w:type="dxa"/>
            <w:tcBorders>
              <w:right w:val="single" w:sz="8" w:space="0" w:color="auto"/>
            </w:tcBorders>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4"/>
        </w:trPr>
        <w:tc>
          <w:tcPr>
            <w:tcW w:w="320" w:type="dxa"/>
            <w:tcBorders>
              <w:left w:val="single" w:sz="8" w:space="0" w:color="auto"/>
              <w:bottom w:val="single" w:sz="8" w:space="0" w:color="auto"/>
            </w:tcBorders>
            <w:vAlign w:val="bottom"/>
          </w:tcPr>
          <w:p w:rsidR="005777DD" w:rsidRDefault="005777DD">
            <w:pPr>
              <w:rPr>
                <w:sz w:val="2"/>
                <w:szCs w:val="2"/>
              </w:rPr>
            </w:pPr>
          </w:p>
        </w:tc>
        <w:tc>
          <w:tcPr>
            <w:tcW w:w="1320" w:type="dxa"/>
            <w:gridSpan w:val="2"/>
            <w:tcBorders>
              <w:bottom w:val="single" w:sz="8" w:space="0" w:color="auto"/>
            </w:tcBorders>
            <w:vAlign w:val="bottom"/>
          </w:tcPr>
          <w:p w:rsidR="005777DD" w:rsidRDefault="005777DD">
            <w:pPr>
              <w:rPr>
                <w:sz w:val="2"/>
                <w:szCs w:val="2"/>
              </w:rPr>
            </w:pPr>
          </w:p>
        </w:tc>
        <w:tc>
          <w:tcPr>
            <w:tcW w:w="860" w:type="dxa"/>
            <w:tcBorders>
              <w:bottom w:val="single" w:sz="8" w:space="0" w:color="auto"/>
            </w:tcBorders>
            <w:vAlign w:val="bottom"/>
          </w:tcPr>
          <w:p w:rsidR="005777DD" w:rsidRDefault="005777DD">
            <w:pPr>
              <w:rPr>
                <w:sz w:val="2"/>
                <w:szCs w:val="2"/>
              </w:rPr>
            </w:pPr>
          </w:p>
        </w:tc>
        <w:tc>
          <w:tcPr>
            <w:tcW w:w="380" w:type="dxa"/>
            <w:tcBorders>
              <w:bottom w:val="single" w:sz="8" w:space="0" w:color="auto"/>
              <w:right w:val="single" w:sz="8" w:space="0" w:color="auto"/>
            </w:tcBorders>
            <w:vAlign w:val="bottom"/>
          </w:tcPr>
          <w:p w:rsidR="005777DD" w:rsidRDefault="005777DD">
            <w:pPr>
              <w:rPr>
                <w:sz w:val="2"/>
                <w:szCs w:val="2"/>
              </w:rPr>
            </w:pPr>
          </w:p>
        </w:tc>
        <w:tc>
          <w:tcPr>
            <w:tcW w:w="2960" w:type="dxa"/>
            <w:gridSpan w:val="5"/>
            <w:tcBorders>
              <w:bottom w:val="single" w:sz="8" w:space="0" w:color="auto"/>
              <w:right w:val="single" w:sz="8" w:space="0" w:color="auto"/>
            </w:tcBorders>
            <w:vAlign w:val="bottom"/>
          </w:tcPr>
          <w:p w:rsidR="005777DD" w:rsidRDefault="005777DD">
            <w:pPr>
              <w:rPr>
                <w:sz w:val="2"/>
                <w:szCs w:val="2"/>
              </w:rPr>
            </w:pPr>
          </w:p>
        </w:tc>
        <w:tc>
          <w:tcPr>
            <w:tcW w:w="1920" w:type="dxa"/>
            <w:tcBorders>
              <w:bottom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68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4"/>
        </w:trPr>
        <w:tc>
          <w:tcPr>
            <w:tcW w:w="320" w:type="dxa"/>
            <w:tcBorders>
              <w:left w:val="single" w:sz="8" w:space="0" w:color="auto"/>
            </w:tcBorders>
            <w:vAlign w:val="bottom"/>
          </w:tcPr>
          <w:p w:rsidR="005777DD" w:rsidRDefault="000246BA">
            <w:pPr>
              <w:spacing w:line="234" w:lineRule="exact"/>
              <w:ind w:left="100"/>
              <w:rPr>
                <w:sz w:val="20"/>
                <w:szCs w:val="20"/>
              </w:rPr>
            </w:pPr>
            <w:r>
              <w:rPr>
                <w:rFonts w:ascii="Calibri" w:eastAsia="Calibri" w:hAnsi="Calibri" w:cs="Calibri"/>
                <w:b/>
                <w:bCs/>
              </w:rPr>
              <w:t>X</w:t>
            </w:r>
          </w:p>
        </w:tc>
        <w:tc>
          <w:tcPr>
            <w:tcW w:w="1320" w:type="dxa"/>
            <w:gridSpan w:val="2"/>
            <w:vAlign w:val="bottom"/>
          </w:tcPr>
          <w:p w:rsidR="005777DD" w:rsidRDefault="000246BA">
            <w:pPr>
              <w:spacing w:line="234" w:lineRule="exact"/>
              <w:ind w:left="80"/>
              <w:rPr>
                <w:sz w:val="20"/>
                <w:szCs w:val="20"/>
              </w:rPr>
            </w:pPr>
            <w:r>
              <w:rPr>
                <w:rFonts w:ascii="Calibri" w:eastAsia="Calibri" w:hAnsi="Calibri" w:cs="Calibri"/>
              </w:rPr>
              <w:t>Destrucción</w:t>
            </w:r>
          </w:p>
        </w:tc>
        <w:tc>
          <w:tcPr>
            <w:tcW w:w="860" w:type="dxa"/>
            <w:vAlign w:val="bottom"/>
          </w:tcPr>
          <w:p w:rsidR="005777DD" w:rsidRDefault="000246BA">
            <w:pPr>
              <w:spacing w:line="234" w:lineRule="exact"/>
              <w:rPr>
                <w:sz w:val="20"/>
                <w:szCs w:val="20"/>
              </w:rPr>
            </w:pPr>
            <w:r>
              <w:rPr>
                <w:rFonts w:ascii="Calibri" w:eastAsia="Calibri" w:hAnsi="Calibri" w:cs="Calibri"/>
              </w:rPr>
              <w:t>definitiva</w:t>
            </w:r>
          </w:p>
        </w:tc>
        <w:tc>
          <w:tcPr>
            <w:tcW w:w="380" w:type="dxa"/>
            <w:tcBorders>
              <w:right w:val="single" w:sz="8" w:space="0" w:color="auto"/>
            </w:tcBorders>
            <w:vAlign w:val="bottom"/>
          </w:tcPr>
          <w:p w:rsidR="005777DD" w:rsidRDefault="000246BA">
            <w:pPr>
              <w:spacing w:line="234" w:lineRule="exact"/>
              <w:ind w:right="10"/>
              <w:jc w:val="right"/>
              <w:rPr>
                <w:sz w:val="20"/>
                <w:szCs w:val="20"/>
              </w:rPr>
            </w:pPr>
            <w:r>
              <w:rPr>
                <w:rFonts w:ascii="Calibri" w:eastAsia="Calibri" w:hAnsi="Calibri" w:cs="Calibri"/>
              </w:rPr>
              <w:t>y</w:t>
            </w:r>
          </w:p>
        </w:tc>
        <w:tc>
          <w:tcPr>
            <w:tcW w:w="2960" w:type="dxa"/>
            <w:gridSpan w:val="5"/>
            <w:tcBorders>
              <w:right w:val="single" w:sz="8" w:space="0" w:color="auto"/>
            </w:tcBorders>
            <w:vAlign w:val="bottom"/>
          </w:tcPr>
          <w:p w:rsidR="005777DD" w:rsidRDefault="000246BA">
            <w:pPr>
              <w:spacing w:line="234" w:lineRule="exact"/>
              <w:ind w:left="80"/>
              <w:rPr>
                <w:sz w:val="20"/>
                <w:szCs w:val="20"/>
              </w:rPr>
            </w:pPr>
            <w:r>
              <w:rPr>
                <w:rFonts w:ascii="Calibri" w:eastAsia="Calibri" w:hAnsi="Calibri" w:cs="Calibri"/>
                <w:b/>
                <w:bCs/>
              </w:rPr>
              <w:t>X</w:t>
            </w:r>
            <w:r>
              <w:rPr>
                <w:rFonts w:ascii="Calibri" w:eastAsia="Calibri" w:hAnsi="Calibri" w:cs="Calibri"/>
              </w:rPr>
              <w:t xml:space="preserve"> Tras el proceso el dispositivo</w:t>
            </w:r>
          </w:p>
        </w:tc>
        <w:tc>
          <w:tcPr>
            <w:tcW w:w="1920" w:type="dxa"/>
            <w:vMerge w:val="restart"/>
            <w:vAlign w:val="bottom"/>
          </w:tcPr>
          <w:p w:rsidR="005777DD" w:rsidRDefault="000246BA">
            <w:pPr>
              <w:ind w:left="740"/>
              <w:rPr>
                <w:sz w:val="20"/>
                <w:szCs w:val="20"/>
              </w:rPr>
            </w:pPr>
            <w:r>
              <w:rPr>
                <w:rFonts w:ascii="Calibri" w:eastAsia="Calibri" w:hAnsi="Calibri" w:cs="Calibri"/>
              </w:rPr>
              <w:t>Reutilización</w:t>
            </w:r>
          </w:p>
        </w:tc>
        <w:tc>
          <w:tcPr>
            <w:tcW w:w="520" w:type="dxa"/>
            <w:vMerge w:val="restart"/>
            <w:vAlign w:val="bottom"/>
          </w:tcPr>
          <w:p w:rsidR="005777DD" w:rsidRDefault="000246BA">
            <w:pPr>
              <w:ind w:left="280"/>
              <w:rPr>
                <w:sz w:val="20"/>
                <w:szCs w:val="20"/>
              </w:rPr>
            </w:pPr>
            <w:r>
              <w:rPr>
                <w:rFonts w:ascii="Calibri" w:eastAsia="Calibri" w:hAnsi="Calibri" w:cs="Calibri"/>
                <w:w w:val="97"/>
              </w:rPr>
              <w:t>de</w:t>
            </w:r>
          </w:p>
        </w:tc>
        <w:tc>
          <w:tcPr>
            <w:tcW w:w="680" w:type="dxa"/>
            <w:vMerge w:val="restart"/>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los</w:t>
            </w:r>
          </w:p>
        </w:tc>
        <w:tc>
          <w:tcPr>
            <w:tcW w:w="0" w:type="dxa"/>
            <w:vAlign w:val="bottom"/>
          </w:tcPr>
          <w:p w:rsidR="005777DD" w:rsidRDefault="005777DD">
            <w:pPr>
              <w:rPr>
                <w:sz w:val="1"/>
                <w:szCs w:val="1"/>
              </w:rPr>
            </w:pPr>
          </w:p>
        </w:tc>
      </w:tr>
      <w:tr w:rsidR="005777DD">
        <w:trPr>
          <w:trHeight w:val="94"/>
        </w:trPr>
        <w:tc>
          <w:tcPr>
            <w:tcW w:w="1300" w:type="dxa"/>
            <w:gridSpan w:val="2"/>
            <w:vMerge w:val="restart"/>
            <w:tcBorders>
              <w:left w:val="single" w:sz="8" w:space="0" w:color="auto"/>
            </w:tcBorders>
            <w:vAlign w:val="bottom"/>
          </w:tcPr>
          <w:p w:rsidR="005777DD" w:rsidRDefault="000246BA">
            <w:pPr>
              <w:ind w:left="100"/>
              <w:rPr>
                <w:sz w:val="20"/>
                <w:szCs w:val="20"/>
              </w:rPr>
            </w:pPr>
            <w:r>
              <w:rPr>
                <w:rFonts w:ascii="Calibri" w:eastAsia="Calibri" w:hAnsi="Calibri" w:cs="Calibri"/>
              </w:rPr>
              <w:t>dificultad</w:t>
            </w:r>
          </w:p>
        </w:tc>
        <w:tc>
          <w:tcPr>
            <w:tcW w:w="340" w:type="dxa"/>
            <w:vMerge w:val="restart"/>
            <w:vAlign w:val="bottom"/>
          </w:tcPr>
          <w:p w:rsidR="005777DD" w:rsidRDefault="000246BA">
            <w:pPr>
              <w:jc w:val="center"/>
              <w:rPr>
                <w:sz w:val="20"/>
                <w:szCs w:val="20"/>
              </w:rPr>
            </w:pPr>
            <w:r>
              <w:rPr>
                <w:rFonts w:ascii="Calibri" w:eastAsia="Calibri" w:hAnsi="Calibri" w:cs="Calibri"/>
              </w:rPr>
              <w:t>del</w:t>
            </w:r>
          </w:p>
        </w:tc>
        <w:tc>
          <w:tcPr>
            <w:tcW w:w="1240" w:type="dxa"/>
            <w:gridSpan w:val="2"/>
            <w:vMerge w:val="restart"/>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reciclaje</w:t>
            </w:r>
          </w:p>
        </w:tc>
        <w:tc>
          <w:tcPr>
            <w:tcW w:w="980" w:type="dxa"/>
            <w:gridSpan w:val="2"/>
            <w:vMerge w:val="restart"/>
            <w:vAlign w:val="bottom"/>
          </w:tcPr>
          <w:p w:rsidR="005777DD" w:rsidRDefault="000246BA">
            <w:pPr>
              <w:ind w:left="80"/>
              <w:rPr>
                <w:sz w:val="20"/>
                <w:szCs w:val="20"/>
              </w:rPr>
            </w:pPr>
            <w:r>
              <w:rPr>
                <w:rFonts w:ascii="Calibri" w:eastAsia="Calibri" w:hAnsi="Calibri" w:cs="Calibri"/>
              </w:rPr>
              <w:t>deja</w:t>
            </w:r>
          </w:p>
        </w:tc>
        <w:tc>
          <w:tcPr>
            <w:tcW w:w="760" w:type="dxa"/>
            <w:gridSpan w:val="2"/>
            <w:vMerge w:val="restart"/>
            <w:vAlign w:val="bottom"/>
          </w:tcPr>
          <w:p w:rsidR="005777DD" w:rsidRDefault="000246BA">
            <w:pPr>
              <w:ind w:left="140"/>
              <w:rPr>
                <w:sz w:val="20"/>
                <w:szCs w:val="20"/>
              </w:rPr>
            </w:pPr>
            <w:r>
              <w:rPr>
                <w:rFonts w:ascii="Calibri" w:eastAsia="Calibri" w:hAnsi="Calibri" w:cs="Calibri"/>
              </w:rPr>
              <w:t>de</w:t>
            </w:r>
          </w:p>
        </w:tc>
        <w:tc>
          <w:tcPr>
            <w:tcW w:w="1220" w:type="dxa"/>
            <w:vMerge w:val="restart"/>
            <w:tcBorders>
              <w:right w:val="single" w:sz="8" w:space="0" w:color="auto"/>
            </w:tcBorders>
            <w:vAlign w:val="bottom"/>
          </w:tcPr>
          <w:p w:rsidR="005777DD" w:rsidRDefault="000246BA">
            <w:pPr>
              <w:ind w:right="10"/>
              <w:jc w:val="right"/>
              <w:rPr>
                <w:sz w:val="20"/>
                <w:szCs w:val="20"/>
              </w:rPr>
            </w:pPr>
            <w:r>
              <w:rPr>
                <w:rFonts w:ascii="Calibri" w:eastAsia="Calibri" w:hAnsi="Calibri" w:cs="Calibri"/>
              </w:rPr>
              <w:t>funcionar</w:t>
            </w:r>
          </w:p>
        </w:tc>
        <w:tc>
          <w:tcPr>
            <w:tcW w:w="1920" w:type="dxa"/>
            <w:vMerge/>
            <w:vAlign w:val="bottom"/>
          </w:tcPr>
          <w:p w:rsidR="005777DD" w:rsidRDefault="005777DD">
            <w:pPr>
              <w:rPr>
                <w:sz w:val="8"/>
                <w:szCs w:val="8"/>
              </w:rPr>
            </w:pPr>
          </w:p>
        </w:tc>
        <w:tc>
          <w:tcPr>
            <w:tcW w:w="520" w:type="dxa"/>
            <w:vMerge/>
            <w:vAlign w:val="bottom"/>
          </w:tcPr>
          <w:p w:rsidR="005777DD" w:rsidRDefault="005777DD">
            <w:pPr>
              <w:rPr>
                <w:sz w:val="8"/>
                <w:szCs w:val="8"/>
              </w:rPr>
            </w:pPr>
          </w:p>
        </w:tc>
        <w:tc>
          <w:tcPr>
            <w:tcW w:w="680" w:type="dxa"/>
            <w:vMerge/>
            <w:tcBorders>
              <w:right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28"/>
        </w:trPr>
        <w:tc>
          <w:tcPr>
            <w:tcW w:w="1300" w:type="dxa"/>
            <w:gridSpan w:val="2"/>
            <w:vMerge/>
            <w:tcBorders>
              <w:left w:val="single" w:sz="8" w:space="0" w:color="auto"/>
            </w:tcBorders>
            <w:vAlign w:val="bottom"/>
          </w:tcPr>
          <w:p w:rsidR="005777DD" w:rsidRDefault="005777DD">
            <w:pPr>
              <w:rPr>
                <w:sz w:val="19"/>
                <w:szCs w:val="19"/>
              </w:rPr>
            </w:pPr>
          </w:p>
        </w:tc>
        <w:tc>
          <w:tcPr>
            <w:tcW w:w="340" w:type="dxa"/>
            <w:vMerge/>
            <w:vAlign w:val="bottom"/>
          </w:tcPr>
          <w:p w:rsidR="005777DD" w:rsidRDefault="005777DD">
            <w:pPr>
              <w:rPr>
                <w:sz w:val="19"/>
                <w:szCs w:val="19"/>
              </w:rPr>
            </w:pPr>
          </w:p>
        </w:tc>
        <w:tc>
          <w:tcPr>
            <w:tcW w:w="1240" w:type="dxa"/>
            <w:gridSpan w:val="2"/>
            <w:vMerge/>
            <w:tcBorders>
              <w:right w:val="single" w:sz="8" w:space="0" w:color="auto"/>
            </w:tcBorders>
            <w:vAlign w:val="bottom"/>
          </w:tcPr>
          <w:p w:rsidR="005777DD" w:rsidRDefault="005777DD">
            <w:pPr>
              <w:rPr>
                <w:sz w:val="19"/>
                <w:szCs w:val="19"/>
              </w:rPr>
            </w:pPr>
          </w:p>
        </w:tc>
        <w:tc>
          <w:tcPr>
            <w:tcW w:w="980" w:type="dxa"/>
            <w:gridSpan w:val="2"/>
            <w:vMerge/>
            <w:vAlign w:val="bottom"/>
          </w:tcPr>
          <w:p w:rsidR="005777DD" w:rsidRDefault="005777DD">
            <w:pPr>
              <w:rPr>
                <w:sz w:val="19"/>
                <w:szCs w:val="19"/>
              </w:rPr>
            </w:pPr>
          </w:p>
        </w:tc>
        <w:tc>
          <w:tcPr>
            <w:tcW w:w="760" w:type="dxa"/>
            <w:gridSpan w:val="2"/>
            <w:vMerge/>
            <w:vAlign w:val="bottom"/>
          </w:tcPr>
          <w:p w:rsidR="005777DD" w:rsidRDefault="005777DD">
            <w:pPr>
              <w:rPr>
                <w:sz w:val="19"/>
                <w:szCs w:val="19"/>
              </w:rPr>
            </w:pPr>
          </w:p>
        </w:tc>
        <w:tc>
          <w:tcPr>
            <w:tcW w:w="1220" w:type="dxa"/>
            <w:vMerge/>
            <w:tcBorders>
              <w:right w:val="single" w:sz="8" w:space="0" w:color="auto"/>
            </w:tcBorders>
            <w:vAlign w:val="bottom"/>
          </w:tcPr>
          <w:p w:rsidR="005777DD" w:rsidRDefault="005777DD">
            <w:pPr>
              <w:rPr>
                <w:sz w:val="19"/>
                <w:szCs w:val="19"/>
              </w:rPr>
            </w:pPr>
          </w:p>
        </w:tc>
        <w:tc>
          <w:tcPr>
            <w:tcW w:w="3100" w:type="dxa"/>
            <w:gridSpan w:val="3"/>
            <w:tcBorders>
              <w:right w:val="single" w:sz="8" w:space="0" w:color="auto"/>
            </w:tcBorders>
            <w:vAlign w:val="bottom"/>
          </w:tcPr>
          <w:p w:rsidR="005777DD" w:rsidRDefault="000246BA">
            <w:pPr>
              <w:spacing w:line="229" w:lineRule="exact"/>
              <w:ind w:left="80"/>
              <w:rPr>
                <w:sz w:val="20"/>
                <w:szCs w:val="20"/>
              </w:rPr>
            </w:pPr>
            <w:r>
              <w:rPr>
                <w:rFonts w:ascii="Calibri" w:eastAsia="Calibri" w:hAnsi="Calibri" w:cs="Calibri"/>
              </w:rPr>
              <w:t>dispositivos  con</w:t>
            </w:r>
            <w:r>
              <w:rPr>
                <w:rFonts w:ascii="Calibri" w:eastAsia="Calibri" w:hAnsi="Calibri" w:cs="Calibri"/>
              </w:rPr>
              <w:t xml:space="preserve">  garantías  de</w:t>
            </w:r>
          </w:p>
        </w:tc>
        <w:tc>
          <w:tcPr>
            <w:tcW w:w="0" w:type="dxa"/>
            <w:vAlign w:val="bottom"/>
          </w:tcPr>
          <w:p w:rsidR="005777DD" w:rsidRDefault="005777DD">
            <w:pPr>
              <w:rPr>
                <w:sz w:val="1"/>
                <w:szCs w:val="1"/>
              </w:rPr>
            </w:pPr>
          </w:p>
        </w:tc>
      </w:tr>
      <w:tr w:rsidR="005777DD">
        <w:trPr>
          <w:trHeight w:val="220"/>
        </w:trPr>
        <w:tc>
          <w:tcPr>
            <w:tcW w:w="2880" w:type="dxa"/>
            <w:gridSpan w:val="5"/>
            <w:tcBorders>
              <w:left w:val="single" w:sz="8" w:space="0" w:color="auto"/>
              <w:right w:val="single" w:sz="8" w:space="0" w:color="auto"/>
            </w:tcBorders>
            <w:vAlign w:val="bottom"/>
          </w:tcPr>
          <w:p w:rsidR="005777DD" w:rsidRDefault="000246BA">
            <w:pPr>
              <w:spacing w:line="220" w:lineRule="exact"/>
              <w:ind w:left="100"/>
              <w:rPr>
                <w:sz w:val="20"/>
                <w:szCs w:val="20"/>
              </w:rPr>
            </w:pPr>
            <w:r>
              <w:rPr>
                <w:rFonts w:ascii="Calibri" w:eastAsia="Calibri" w:hAnsi="Calibri" w:cs="Calibri"/>
              </w:rPr>
              <w:t>completo de los dispositivos.</w:t>
            </w:r>
          </w:p>
        </w:tc>
        <w:tc>
          <w:tcPr>
            <w:tcW w:w="1740" w:type="dxa"/>
            <w:gridSpan w:val="4"/>
            <w:vAlign w:val="bottom"/>
          </w:tcPr>
          <w:p w:rsidR="005777DD" w:rsidRDefault="000246BA">
            <w:pPr>
              <w:spacing w:line="220" w:lineRule="exact"/>
              <w:ind w:left="80"/>
              <w:rPr>
                <w:sz w:val="20"/>
                <w:szCs w:val="20"/>
              </w:rPr>
            </w:pPr>
            <w:r>
              <w:rPr>
                <w:rFonts w:ascii="Calibri" w:eastAsia="Calibri" w:hAnsi="Calibri" w:cs="Calibri"/>
              </w:rPr>
              <w:t>correctamente.</w:t>
            </w:r>
          </w:p>
        </w:tc>
        <w:tc>
          <w:tcPr>
            <w:tcW w:w="1220" w:type="dxa"/>
            <w:tcBorders>
              <w:right w:val="single" w:sz="8" w:space="0" w:color="auto"/>
            </w:tcBorders>
            <w:vAlign w:val="bottom"/>
          </w:tcPr>
          <w:p w:rsidR="005777DD" w:rsidRDefault="005777DD">
            <w:pPr>
              <w:rPr>
                <w:sz w:val="19"/>
                <w:szCs w:val="19"/>
              </w:rPr>
            </w:pPr>
          </w:p>
        </w:tc>
        <w:tc>
          <w:tcPr>
            <w:tcW w:w="1920" w:type="dxa"/>
            <w:vMerge w:val="restart"/>
            <w:vAlign w:val="bottom"/>
          </w:tcPr>
          <w:p w:rsidR="005777DD" w:rsidRDefault="000246BA">
            <w:pPr>
              <w:ind w:left="80"/>
              <w:rPr>
                <w:sz w:val="20"/>
                <w:szCs w:val="20"/>
              </w:rPr>
            </w:pPr>
            <w:r>
              <w:rPr>
                <w:rFonts w:ascii="Calibri" w:eastAsia="Calibri" w:hAnsi="Calibri" w:cs="Calibri"/>
              </w:rPr>
              <w:t>funcionamiento.</w:t>
            </w:r>
          </w:p>
        </w:tc>
        <w:tc>
          <w:tcPr>
            <w:tcW w:w="520" w:type="dxa"/>
            <w:vAlign w:val="bottom"/>
          </w:tcPr>
          <w:p w:rsidR="005777DD" w:rsidRDefault="005777DD">
            <w:pPr>
              <w:rPr>
                <w:sz w:val="19"/>
                <w:szCs w:val="19"/>
              </w:rPr>
            </w:pPr>
          </w:p>
        </w:tc>
        <w:tc>
          <w:tcPr>
            <w:tcW w:w="680" w:type="dxa"/>
            <w:tcBorders>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87"/>
        </w:trPr>
        <w:tc>
          <w:tcPr>
            <w:tcW w:w="320" w:type="dxa"/>
            <w:tcBorders>
              <w:left w:val="single" w:sz="8" w:space="0" w:color="auto"/>
            </w:tcBorders>
            <w:vAlign w:val="bottom"/>
          </w:tcPr>
          <w:p w:rsidR="005777DD" w:rsidRDefault="005777DD">
            <w:pPr>
              <w:rPr>
                <w:sz w:val="7"/>
                <w:szCs w:val="7"/>
              </w:rPr>
            </w:pPr>
          </w:p>
        </w:tc>
        <w:tc>
          <w:tcPr>
            <w:tcW w:w="980" w:type="dxa"/>
            <w:vAlign w:val="bottom"/>
          </w:tcPr>
          <w:p w:rsidR="005777DD" w:rsidRDefault="005777DD">
            <w:pPr>
              <w:rPr>
                <w:sz w:val="7"/>
                <w:szCs w:val="7"/>
              </w:rPr>
            </w:pPr>
          </w:p>
        </w:tc>
        <w:tc>
          <w:tcPr>
            <w:tcW w:w="340" w:type="dxa"/>
            <w:vAlign w:val="bottom"/>
          </w:tcPr>
          <w:p w:rsidR="005777DD" w:rsidRDefault="005777DD">
            <w:pPr>
              <w:rPr>
                <w:sz w:val="7"/>
                <w:szCs w:val="7"/>
              </w:rPr>
            </w:pPr>
          </w:p>
        </w:tc>
        <w:tc>
          <w:tcPr>
            <w:tcW w:w="860" w:type="dxa"/>
            <w:vAlign w:val="bottom"/>
          </w:tcPr>
          <w:p w:rsidR="005777DD" w:rsidRDefault="005777DD">
            <w:pPr>
              <w:rPr>
                <w:sz w:val="7"/>
                <w:szCs w:val="7"/>
              </w:rPr>
            </w:pPr>
          </w:p>
        </w:tc>
        <w:tc>
          <w:tcPr>
            <w:tcW w:w="380" w:type="dxa"/>
            <w:tcBorders>
              <w:right w:val="single" w:sz="8" w:space="0" w:color="auto"/>
            </w:tcBorders>
            <w:vAlign w:val="bottom"/>
          </w:tcPr>
          <w:p w:rsidR="005777DD" w:rsidRDefault="005777DD">
            <w:pPr>
              <w:rPr>
                <w:sz w:val="7"/>
                <w:szCs w:val="7"/>
              </w:rPr>
            </w:pPr>
          </w:p>
        </w:tc>
        <w:tc>
          <w:tcPr>
            <w:tcW w:w="340" w:type="dxa"/>
            <w:vAlign w:val="bottom"/>
          </w:tcPr>
          <w:p w:rsidR="005777DD" w:rsidRDefault="005777DD">
            <w:pPr>
              <w:rPr>
                <w:sz w:val="7"/>
                <w:szCs w:val="7"/>
              </w:rPr>
            </w:pPr>
          </w:p>
        </w:tc>
        <w:tc>
          <w:tcPr>
            <w:tcW w:w="640" w:type="dxa"/>
            <w:vAlign w:val="bottom"/>
          </w:tcPr>
          <w:p w:rsidR="005777DD" w:rsidRDefault="005777DD">
            <w:pPr>
              <w:rPr>
                <w:sz w:val="7"/>
                <w:szCs w:val="7"/>
              </w:rPr>
            </w:pPr>
          </w:p>
        </w:tc>
        <w:tc>
          <w:tcPr>
            <w:tcW w:w="300" w:type="dxa"/>
            <w:vAlign w:val="bottom"/>
          </w:tcPr>
          <w:p w:rsidR="005777DD" w:rsidRDefault="005777DD">
            <w:pPr>
              <w:rPr>
                <w:sz w:val="7"/>
                <w:szCs w:val="7"/>
              </w:rPr>
            </w:pPr>
          </w:p>
        </w:tc>
        <w:tc>
          <w:tcPr>
            <w:tcW w:w="460" w:type="dxa"/>
            <w:vAlign w:val="bottom"/>
          </w:tcPr>
          <w:p w:rsidR="005777DD" w:rsidRDefault="005777DD">
            <w:pPr>
              <w:rPr>
                <w:sz w:val="7"/>
                <w:szCs w:val="7"/>
              </w:rPr>
            </w:pPr>
          </w:p>
        </w:tc>
        <w:tc>
          <w:tcPr>
            <w:tcW w:w="1220" w:type="dxa"/>
            <w:tcBorders>
              <w:right w:val="single" w:sz="8" w:space="0" w:color="auto"/>
            </w:tcBorders>
            <w:vAlign w:val="bottom"/>
          </w:tcPr>
          <w:p w:rsidR="005777DD" w:rsidRDefault="005777DD">
            <w:pPr>
              <w:rPr>
                <w:sz w:val="7"/>
                <w:szCs w:val="7"/>
              </w:rPr>
            </w:pPr>
          </w:p>
        </w:tc>
        <w:tc>
          <w:tcPr>
            <w:tcW w:w="1920" w:type="dxa"/>
            <w:vMerge/>
            <w:vAlign w:val="bottom"/>
          </w:tcPr>
          <w:p w:rsidR="005777DD" w:rsidRDefault="005777DD">
            <w:pPr>
              <w:rPr>
                <w:sz w:val="7"/>
                <w:szCs w:val="7"/>
              </w:rPr>
            </w:pPr>
          </w:p>
        </w:tc>
        <w:tc>
          <w:tcPr>
            <w:tcW w:w="520" w:type="dxa"/>
            <w:vAlign w:val="bottom"/>
          </w:tcPr>
          <w:p w:rsidR="005777DD" w:rsidRDefault="005777DD">
            <w:pPr>
              <w:rPr>
                <w:sz w:val="7"/>
                <w:szCs w:val="7"/>
              </w:rPr>
            </w:pPr>
          </w:p>
        </w:tc>
        <w:tc>
          <w:tcPr>
            <w:tcW w:w="680" w:type="dxa"/>
            <w:tcBorders>
              <w:right w:val="single" w:sz="8" w:space="0" w:color="auto"/>
            </w:tcBorders>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4"/>
        </w:trPr>
        <w:tc>
          <w:tcPr>
            <w:tcW w:w="320" w:type="dxa"/>
            <w:tcBorders>
              <w:left w:val="single" w:sz="8" w:space="0" w:color="auto"/>
              <w:bottom w:val="single" w:sz="8" w:space="0" w:color="auto"/>
            </w:tcBorders>
            <w:vAlign w:val="bottom"/>
          </w:tcPr>
          <w:p w:rsidR="005777DD" w:rsidRDefault="005777DD">
            <w:pPr>
              <w:rPr>
                <w:sz w:val="2"/>
                <w:szCs w:val="2"/>
              </w:rPr>
            </w:pPr>
          </w:p>
        </w:tc>
        <w:tc>
          <w:tcPr>
            <w:tcW w:w="980" w:type="dxa"/>
            <w:tcBorders>
              <w:bottom w:val="single" w:sz="8" w:space="0" w:color="auto"/>
            </w:tcBorders>
            <w:vAlign w:val="bottom"/>
          </w:tcPr>
          <w:p w:rsidR="005777DD" w:rsidRDefault="005777DD">
            <w:pPr>
              <w:rPr>
                <w:sz w:val="2"/>
                <w:szCs w:val="2"/>
              </w:rPr>
            </w:pPr>
          </w:p>
        </w:tc>
        <w:tc>
          <w:tcPr>
            <w:tcW w:w="340" w:type="dxa"/>
            <w:tcBorders>
              <w:bottom w:val="single" w:sz="8" w:space="0" w:color="auto"/>
            </w:tcBorders>
            <w:vAlign w:val="bottom"/>
          </w:tcPr>
          <w:p w:rsidR="005777DD" w:rsidRDefault="005777DD">
            <w:pPr>
              <w:rPr>
                <w:sz w:val="2"/>
                <w:szCs w:val="2"/>
              </w:rPr>
            </w:pPr>
          </w:p>
        </w:tc>
        <w:tc>
          <w:tcPr>
            <w:tcW w:w="860" w:type="dxa"/>
            <w:tcBorders>
              <w:bottom w:val="single" w:sz="8" w:space="0" w:color="auto"/>
            </w:tcBorders>
            <w:vAlign w:val="bottom"/>
          </w:tcPr>
          <w:p w:rsidR="005777DD" w:rsidRDefault="005777DD">
            <w:pPr>
              <w:rPr>
                <w:sz w:val="2"/>
                <w:szCs w:val="2"/>
              </w:rPr>
            </w:pPr>
          </w:p>
        </w:tc>
        <w:tc>
          <w:tcPr>
            <w:tcW w:w="380" w:type="dxa"/>
            <w:tcBorders>
              <w:bottom w:val="single" w:sz="8" w:space="0" w:color="auto"/>
              <w:right w:val="single" w:sz="8" w:space="0" w:color="auto"/>
            </w:tcBorders>
            <w:vAlign w:val="bottom"/>
          </w:tcPr>
          <w:p w:rsidR="005777DD" w:rsidRDefault="005777DD">
            <w:pPr>
              <w:rPr>
                <w:sz w:val="2"/>
                <w:szCs w:val="2"/>
              </w:rPr>
            </w:pPr>
          </w:p>
        </w:tc>
        <w:tc>
          <w:tcPr>
            <w:tcW w:w="340" w:type="dxa"/>
            <w:tcBorders>
              <w:bottom w:val="single" w:sz="8" w:space="0" w:color="auto"/>
            </w:tcBorders>
            <w:vAlign w:val="bottom"/>
          </w:tcPr>
          <w:p w:rsidR="005777DD" w:rsidRDefault="005777DD">
            <w:pPr>
              <w:rPr>
                <w:sz w:val="2"/>
                <w:szCs w:val="2"/>
              </w:rPr>
            </w:pPr>
          </w:p>
        </w:tc>
        <w:tc>
          <w:tcPr>
            <w:tcW w:w="640" w:type="dxa"/>
            <w:tcBorders>
              <w:bottom w:val="single" w:sz="8" w:space="0" w:color="auto"/>
            </w:tcBorders>
            <w:vAlign w:val="bottom"/>
          </w:tcPr>
          <w:p w:rsidR="005777DD" w:rsidRDefault="005777DD">
            <w:pPr>
              <w:rPr>
                <w:sz w:val="2"/>
                <w:szCs w:val="2"/>
              </w:rPr>
            </w:pPr>
          </w:p>
        </w:tc>
        <w:tc>
          <w:tcPr>
            <w:tcW w:w="300" w:type="dxa"/>
            <w:tcBorders>
              <w:bottom w:val="single" w:sz="8" w:space="0" w:color="auto"/>
            </w:tcBorders>
            <w:vAlign w:val="bottom"/>
          </w:tcPr>
          <w:p w:rsidR="005777DD" w:rsidRDefault="005777DD">
            <w:pPr>
              <w:rPr>
                <w:sz w:val="2"/>
                <w:szCs w:val="2"/>
              </w:rPr>
            </w:pPr>
          </w:p>
        </w:tc>
        <w:tc>
          <w:tcPr>
            <w:tcW w:w="460" w:type="dxa"/>
            <w:tcBorders>
              <w:bottom w:val="single" w:sz="8" w:space="0" w:color="auto"/>
            </w:tcBorders>
            <w:vAlign w:val="bottom"/>
          </w:tcPr>
          <w:p w:rsidR="005777DD" w:rsidRDefault="005777DD">
            <w:pPr>
              <w:rPr>
                <w:sz w:val="2"/>
                <w:szCs w:val="2"/>
              </w:rPr>
            </w:pPr>
          </w:p>
        </w:tc>
        <w:tc>
          <w:tcPr>
            <w:tcW w:w="1220" w:type="dxa"/>
            <w:tcBorders>
              <w:bottom w:val="single" w:sz="8" w:space="0" w:color="auto"/>
              <w:right w:val="single" w:sz="8" w:space="0" w:color="auto"/>
            </w:tcBorders>
            <w:vAlign w:val="bottom"/>
          </w:tcPr>
          <w:p w:rsidR="005777DD" w:rsidRDefault="005777DD">
            <w:pPr>
              <w:rPr>
                <w:sz w:val="2"/>
                <w:szCs w:val="2"/>
              </w:rPr>
            </w:pPr>
          </w:p>
        </w:tc>
        <w:tc>
          <w:tcPr>
            <w:tcW w:w="1920" w:type="dxa"/>
            <w:tcBorders>
              <w:bottom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68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bl>
    <w:p w:rsidR="005777DD" w:rsidRDefault="000246BA">
      <w:pPr>
        <w:spacing w:line="20" w:lineRule="exact"/>
        <w:rPr>
          <w:sz w:val="20"/>
          <w:szCs w:val="20"/>
        </w:rPr>
      </w:pPr>
      <w:r>
        <w:rPr>
          <w:noProof/>
          <w:sz w:val="20"/>
          <w:szCs w:val="20"/>
        </w:rPr>
        <w:drawing>
          <wp:anchor distT="0" distB="0" distL="114300" distR="114300" simplePos="0" relativeHeight="251551744" behindDoc="1" locked="0" layoutInCell="0" allowOverlap="1">
            <wp:simplePos x="0" y="0"/>
            <wp:positionH relativeFrom="column">
              <wp:posOffset>164465</wp:posOffset>
            </wp:positionH>
            <wp:positionV relativeFrom="paragraph">
              <wp:posOffset>-3402330</wp:posOffset>
            </wp:positionV>
            <wp:extent cx="182880" cy="1905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srcRect/>
                    <a:stretch>
                      <a:fillRect/>
                    </a:stretch>
                  </pic:blipFill>
                  <pic:spPr bwMode="auto">
                    <a:xfrm>
                      <a:off x="0" y="0"/>
                      <a:ext cx="182880" cy="190500"/>
                    </a:xfrm>
                    <a:prstGeom prst="rect">
                      <a:avLst/>
                    </a:prstGeom>
                    <a:noFill/>
                  </pic:spPr>
                </pic:pic>
              </a:graphicData>
            </a:graphic>
          </wp:anchor>
        </w:drawing>
      </w:r>
      <w:r>
        <w:rPr>
          <w:noProof/>
          <w:sz w:val="20"/>
          <w:szCs w:val="20"/>
        </w:rPr>
        <w:drawing>
          <wp:anchor distT="0" distB="0" distL="114300" distR="114300" simplePos="0" relativeHeight="251552768" behindDoc="1" locked="0" layoutInCell="0" allowOverlap="1">
            <wp:simplePos x="0" y="0"/>
            <wp:positionH relativeFrom="column">
              <wp:posOffset>1978025</wp:posOffset>
            </wp:positionH>
            <wp:positionV relativeFrom="paragraph">
              <wp:posOffset>-3402330</wp:posOffset>
            </wp:positionV>
            <wp:extent cx="182880" cy="1905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srcRect/>
                    <a:stretch>
                      <a:fillRect/>
                    </a:stretch>
                  </pic:blipFill>
                  <pic:spPr bwMode="auto">
                    <a:xfrm>
                      <a:off x="0" y="0"/>
                      <a:ext cx="182880" cy="190500"/>
                    </a:xfrm>
                    <a:prstGeom prst="rect">
                      <a:avLst/>
                    </a:prstGeom>
                    <a:noFill/>
                  </pic:spPr>
                </pic:pic>
              </a:graphicData>
            </a:graphic>
          </wp:anchor>
        </w:drawing>
      </w:r>
      <w:r>
        <w:rPr>
          <w:noProof/>
          <w:sz w:val="20"/>
          <w:szCs w:val="20"/>
        </w:rPr>
        <w:drawing>
          <wp:anchor distT="0" distB="0" distL="114300" distR="114300" simplePos="0" relativeHeight="251553792" behindDoc="1" locked="0" layoutInCell="0" allowOverlap="1">
            <wp:simplePos x="0" y="0"/>
            <wp:positionH relativeFrom="column">
              <wp:posOffset>3860165</wp:posOffset>
            </wp:positionH>
            <wp:positionV relativeFrom="paragraph">
              <wp:posOffset>-3402330</wp:posOffset>
            </wp:positionV>
            <wp:extent cx="182880" cy="1905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srcRect/>
                    <a:stretch>
                      <a:fillRect/>
                    </a:stretch>
                  </pic:blipFill>
                  <pic:spPr bwMode="auto">
                    <a:xfrm>
                      <a:off x="0" y="0"/>
                      <a:ext cx="182880" cy="190500"/>
                    </a:xfrm>
                    <a:prstGeom prst="rect">
                      <a:avLst/>
                    </a:prstGeom>
                    <a:noFill/>
                  </pic:spPr>
                </pic:pic>
              </a:graphicData>
            </a:graphic>
          </wp:anchor>
        </w:drawing>
      </w:r>
      <w:r>
        <w:rPr>
          <w:noProof/>
          <w:sz w:val="20"/>
          <w:szCs w:val="20"/>
        </w:rPr>
        <w:drawing>
          <wp:anchor distT="0" distB="0" distL="114300" distR="114300" simplePos="0" relativeHeight="251554816" behindDoc="1" locked="0" layoutInCell="0" allowOverlap="1">
            <wp:simplePos x="0" y="0"/>
            <wp:positionH relativeFrom="column">
              <wp:posOffset>3860165</wp:posOffset>
            </wp:positionH>
            <wp:positionV relativeFrom="paragraph">
              <wp:posOffset>-2997200</wp:posOffset>
            </wp:positionV>
            <wp:extent cx="182880" cy="1905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182880" cy="190500"/>
                    </a:xfrm>
                    <a:prstGeom prst="rect">
                      <a:avLst/>
                    </a:prstGeom>
                    <a:noFill/>
                  </pic:spPr>
                </pic:pic>
              </a:graphicData>
            </a:graphic>
          </wp:anchor>
        </w:drawing>
      </w:r>
      <w:r>
        <w:rPr>
          <w:noProof/>
          <w:sz w:val="20"/>
          <w:szCs w:val="20"/>
        </w:rPr>
        <w:drawing>
          <wp:anchor distT="0" distB="0" distL="114300" distR="114300" simplePos="0" relativeHeight="251555840" behindDoc="1" locked="0" layoutInCell="0" allowOverlap="1">
            <wp:simplePos x="0" y="0"/>
            <wp:positionH relativeFrom="column">
              <wp:posOffset>3860165</wp:posOffset>
            </wp:positionH>
            <wp:positionV relativeFrom="paragraph">
              <wp:posOffset>-2591435</wp:posOffset>
            </wp:positionV>
            <wp:extent cx="182880" cy="1905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srcRect/>
                    <a:stretch>
                      <a:fillRect/>
                    </a:stretch>
                  </pic:blipFill>
                  <pic:spPr bwMode="auto">
                    <a:xfrm>
                      <a:off x="0" y="0"/>
                      <a:ext cx="182880" cy="190500"/>
                    </a:xfrm>
                    <a:prstGeom prst="rect">
                      <a:avLst/>
                    </a:prstGeom>
                    <a:noFill/>
                  </pic:spPr>
                </pic:pic>
              </a:graphicData>
            </a:graphic>
          </wp:anchor>
        </w:drawing>
      </w:r>
      <w:r>
        <w:rPr>
          <w:noProof/>
          <w:sz w:val="20"/>
          <w:szCs w:val="20"/>
        </w:rPr>
        <w:drawing>
          <wp:anchor distT="0" distB="0" distL="114300" distR="114300" simplePos="0" relativeHeight="251556864" behindDoc="1" locked="0" layoutInCell="0" allowOverlap="1">
            <wp:simplePos x="0" y="0"/>
            <wp:positionH relativeFrom="column">
              <wp:posOffset>3860165</wp:posOffset>
            </wp:positionH>
            <wp:positionV relativeFrom="paragraph">
              <wp:posOffset>-2186305</wp:posOffset>
            </wp:positionV>
            <wp:extent cx="182880" cy="1905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182880" cy="190500"/>
                    </a:xfrm>
                    <a:prstGeom prst="rect">
                      <a:avLst/>
                    </a:prstGeom>
                    <a:noFill/>
                  </pic:spPr>
                </pic:pic>
              </a:graphicData>
            </a:graphic>
          </wp:anchor>
        </w:drawing>
      </w:r>
      <w:r>
        <w:rPr>
          <w:noProof/>
          <w:sz w:val="20"/>
          <w:szCs w:val="20"/>
        </w:rPr>
        <w:drawing>
          <wp:anchor distT="0" distB="0" distL="114300" distR="114300" simplePos="0" relativeHeight="251557888" behindDoc="1" locked="0" layoutInCell="0" allowOverlap="1">
            <wp:simplePos x="0" y="0"/>
            <wp:positionH relativeFrom="column">
              <wp:posOffset>3860165</wp:posOffset>
            </wp:positionH>
            <wp:positionV relativeFrom="paragraph">
              <wp:posOffset>-1668145</wp:posOffset>
            </wp:positionV>
            <wp:extent cx="182880" cy="1905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srcRect/>
                    <a:stretch>
                      <a:fillRect/>
                    </a:stretch>
                  </pic:blipFill>
                  <pic:spPr bwMode="auto">
                    <a:xfrm>
                      <a:off x="0" y="0"/>
                      <a:ext cx="182880" cy="190500"/>
                    </a:xfrm>
                    <a:prstGeom prst="rect">
                      <a:avLst/>
                    </a:prstGeom>
                    <a:noFill/>
                  </pic:spPr>
                </pic:pic>
              </a:graphicData>
            </a:graphic>
          </wp:anchor>
        </w:drawing>
      </w:r>
      <w:r>
        <w:rPr>
          <w:noProof/>
          <w:sz w:val="20"/>
          <w:szCs w:val="20"/>
        </w:rPr>
        <w:drawing>
          <wp:anchor distT="0" distB="0" distL="114300" distR="114300" simplePos="0" relativeHeight="251558912" behindDoc="1" locked="0" layoutInCell="0" allowOverlap="1">
            <wp:simplePos x="0" y="0"/>
            <wp:positionH relativeFrom="column">
              <wp:posOffset>164465</wp:posOffset>
            </wp:positionH>
            <wp:positionV relativeFrom="paragraph">
              <wp:posOffset>-1149985</wp:posOffset>
            </wp:positionV>
            <wp:extent cx="182880" cy="1905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srcRect/>
                    <a:stretch>
                      <a:fillRect/>
                    </a:stretch>
                  </pic:blipFill>
                  <pic:spPr bwMode="auto">
                    <a:xfrm>
                      <a:off x="0" y="0"/>
                      <a:ext cx="182880" cy="190500"/>
                    </a:xfrm>
                    <a:prstGeom prst="rect">
                      <a:avLst/>
                    </a:prstGeom>
                    <a:noFill/>
                  </pic:spPr>
                </pic:pic>
              </a:graphicData>
            </a:graphic>
          </wp:anchor>
        </w:drawing>
      </w:r>
      <w:r>
        <w:rPr>
          <w:noProof/>
          <w:sz w:val="20"/>
          <w:szCs w:val="20"/>
        </w:rPr>
        <w:drawing>
          <wp:anchor distT="0" distB="0" distL="114300" distR="114300" simplePos="0" relativeHeight="251559936" behindDoc="1" locked="0" layoutInCell="0" allowOverlap="1">
            <wp:simplePos x="0" y="0"/>
            <wp:positionH relativeFrom="column">
              <wp:posOffset>3860165</wp:posOffset>
            </wp:positionH>
            <wp:positionV relativeFrom="paragraph">
              <wp:posOffset>-574040</wp:posOffset>
            </wp:positionV>
            <wp:extent cx="182880" cy="1905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182880" cy="19050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313" w:lineRule="exact"/>
        <w:rPr>
          <w:sz w:val="20"/>
          <w:szCs w:val="20"/>
        </w:rPr>
      </w:pPr>
    </w:p>
    <w:p w:rsidR="005777DD" w:rsidRDefault="000246BA">
      <w:pPr>
        <w:spacing w:line="262" w:lineRule="auto"/>
        <w:ind w:left="260" w:right="300" w:firstLine="708"/>
        <w:jc w:val="both"/>
        <w:rPr>
          <w:sz w:val="20"/>
          <w:szCs w:val="20"/>
        </w:rPr>
      </w:pPr>
      <w:r>
        <w:rPr>
          <w:rFonts w:ascii="Calibri" w:eastAsia="Calibri" w:hAnsi="Calibri" w:cs="Calibri"/>
        </w:rPr>
        <w:t xml:space="preserve">Según cuál sea el tipo de dispositivo de almacenamiento, se le puede aplicar uno o varios métodos de higienización de los datos. </w:t>
      </w:r>
      <w:r>
        <w:rPr>
          <w:rFonts w:ascii="Calibri" w:eastAsia="Calibri" w:hAnsi="Calibri" w:cs="Calibri"/>
        </w:rPr>
        <w:t>En la siguiente tabla se listan los diferentes soportes, junto a su respectivo tipo, y los correspondientes métodos de higienización que se les puede aplicar: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43" w:lineRule="exact"/>
        <w:rPr>
          <w:sz w:val="20"/>
          <w:szCs w:val="20"/>
        </w:rPr>
      </w:pPr>
    </w:p>
    <w:tbl>
      <w:tblPr>
        <w:tblW w:w="0" w:type="auto"/>
        <w:tblInd w:w="150" w:type="dxa"/>
        <w:tblLayout w:type="fixed"/>
        <w:tblCellMar>
          <w:left w:w="0" w:type="dxa"/>
          <w:right w:w="0" w:type="dxa"/>
        </w:tblCellMar>
        <w:tblLook w:val="04A0"/>
      </w:tblPr>
      <w:tblGrid>
        <w:gridCol w:w="1880"/>
        <w:gridCol w:w="1560"/>
        <w:gridCol w:w="1400"/>
        <w:gridCol w:w="1900"/>
        <w:gridCol w:w="1620"/>
        <w:gridCol w:w="30"/>
      </w:tblGrid>
      <w:tr w:rsidR="005777DD">
        <w:trPr>
          <w:trHeight w:val="254"/>
        </w:trPr>
        <w:tc>
          <w:tcPr>
            <w:tcW w:w="1880" w:type="dxa"/>
            <w:vMerge w:val="restart"/>
            <w:tcBorders>
              <w:top w:val="single" w:sz="8" w:space="0" w:color="auto"/>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Soporte</w:t>
            </w:r>
          </w:p>
        </w:tc>
        <w:tc>
          <w:tcPr>
            <w:tcW w:w="156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Tipo</w:t>
            </w:r>
          </w:p>
        </w:tc>
        <w:tc>
          <w:tcPr>
            <w:tcW w:w="140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w w:val="99"/>
              </w:rPr>
              <w:t>Destrucción</w:t>
            </w:r>
          </w:p>
        </w:tc>
        <w:tc>
          <w:tcPr>
            <w:tcW w:w="190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Desmagnetización</w:t>
            </w:r>
          </w:p>
        </w:tc>
        <w:tc>
          <w:tcPr>
            <w:tcW w:w="162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Sobre-escritura</w:t>
            </w:r>
          </w:p>
        </w:tc>
        <w:tc>
          <w:tcPr>
            <w:tcW w:w="0" w:type="dxa"/>
            <w:vAlign w:val="bottom"/>
          </w:tcPr>
          <w:p w:rsidR="005777DD" w:rsidRDefault="005777DD">
            <w:pPr>
              <w:rPr>
                <w:sz w:val="1"/>
                <w:szCs w:val="1"/>
              </w:rPr>
            </w:pPr>
          </w:p>
        </w:tc>
      </w:tr>
      <w:tr w:rsidR="005777DD">
        <w:trPr>
          <w:trHeight w:val="134"/>
        </w:trPr>
        <w:tc>
          <w:tcPr>
            <w:tcW w:w="1880" w:type="dxa"/>
            <w:vMerge/>
            <w:tcBorders>
              <w:left w:val="single" w:sz="8" w:space="0" w:color="auto"/>
              <w:right w:val="single" w:sz="8" w:space="0" w:color="auto"/>
            </w:tcBorders>
            <w:vAlign w:val="bottom"/>
          </w:tcPr>
          <w:p w:rsidR="005777DD" w:rsidRDefault="005777DD">
            <w:pPr>
              <w:rPr>
                <w:sz w:val="11"/>
                <w:szCs w:val="11"/>
              </w:rPr>
            </w:pPr>
          </w:p>
        </w:tc>
        <w:tc>
          <w:tcPr>
            <w:tcW w:w="1560" w:type="dxa"/>
            <w:vMerge/>
            <w:tcBorders>
              <w:right w:val="single" w:sz="8" w:space="0" w:color="auto"/>
            </w:tcBorders>
            <w:vAlign w:val="bottom"/>
          </w:tcPr>
          <w:p w:rsidR="005777DD" w:rsidRDefault="005777DD">
            <w:pPr>
              <w:rPr>
                <w:sz w:val="11"/>
                <w:szCs w:val="11"/>
              </w:rPr>
            </w:pPr>
          </w:p>
        </w:tc>
        <w:tc>
          <w:tcPr>
            <w:tcW w:w="140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Física</w:t>
            </w:r>
          </w:p>
        </w:tc>
        <w:tc>
          <w:tcPr>
            <w:tcW w:w="1900" w:type="dxa"/>
            <w:vMerge/>
            <w:tcBorders>
              <w:right w:val="single" w:sz="8" w:space="0" w:color="auto"/>
            </w:tcBorders>
            <w:vAlign w:val="bottom"/>
          </w:tcPr>
          <w:p w:rsidR="005777DD" w:rsidRDefault="005777DD">
            <w:pPr>
              <w:rPr>
                <w:sz w:val="11"/>
                <w:szCs w:val="11"/>
              </w:rPr>
            </w:pPr>
          </w:p>
        </w:tc>
        <w:tc>
          <w:tcPr>
            <w:tcW w:w="162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880" w:type="dxa"/>
            <w:tcBorders>
              <w:left w:val="single" w:sz="8" w:space="0" w:color="auto"/>
              <w:right w:val="single" w:sz="8" w:space="0" w:color="auto"/>
            </w:tcBorders>
            <w:vAlign w:val="bottom"/>
          </w:tcPr>
          <w:p w:rsidR="005777DD" w:rsidRDefault="005777DD">
            <w:pPr>
              <w:rPr>
                <w:sz w:val="11"/>
                <w:szCs w:val="11"/>
              </w:rPr>
            </w:pPr>
          </w:p>
        </w:tc>
        <w:tc>
          <w:tcPr>
            <w:tcW w:w="1560" w:type="dxa"/>
            <w:tcBorders>
              <w:right w:val="single" w:sz="8" w:space="0" w:color="auto"/>
            </w:tcBorders>
            <w:vAlign w:val="bottom"/>
          </w:tcPr>
          <w:p w:rsidR="005777DD" w:rsidRDefault="005777DD">
            <w:pPr>
              <w:rPr>
                <w:sz w:val="11"/>
                <w:szCs w:val="11"/>
              </w:rPr>
            </w:pPr>
          </w:p>
        </w:tc>
        <w:tc>
          <w:tcPr>
            <w:tcW w:w="1400" w:type="dxa"/>
            <w:vMerge/>
            <w:tcBorders>
              <w:right w:val="single" w:sz="8" w:space="0" w:color="auto"/>
            </w:tcBorders>
            <w:vAlign w:val="bottom"/>
          </w:tcPr>
          <w:p w:rsidR="005777DD" w:rsidRDefault="005777DD">
            <w:pPr>
              <w:rPr>
                <w:sz w:val="11"/>
                <w:szCs w:val="11"/>
              </w:rPr>
            </w:pPr>
          </w:p>
        </w:tc>
        <w:tc>
          <w:tcPr>
            <w:tcW w:w="1900" w:type="dxa"/>
            <w:tcBorders>
              <w:right w:val="single" w:sz="8" w:space="0" w:color="auto"/>
            </w:tcBorders>
            <w:vAlign w:val="bottom"/>
          </w:tcPr>
          <w:p w:rsidR="005777DD" w:rsidRDefault="005777DD">
            <w:pPr>
              <w:rPr>
                <w:sz w:val="11"/>
                <w:szCs w:val="11"/>
              </w:rPr>
            </w:pPr>
          </w:p>
        </w:tc>
        <w:tc>
          <w:tcPr>
            <w:tcW w:w="162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4"/>
        </w:trPr>
        <w:tc>
          <w:tcPr>
            <w:tcW w:w="188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560" w:type="dxa"/>
            <w:tcBorders>
              <w:bottom w:val="single" w:sz="8" w:space="0" w:color="auto"/>
              <w:right w:val="single" w:sz="8" w:space="0" w:color="auto"/>
            </w:tcBorders>
            <w:vAlign w:val="bottom"/>
          </w:tcPr>
          <w:p w:rsidR="005777DD" w:rsidRDefault="005777DD">
            <w:pPr>
              <w:rPr>
                <w:sz w:val="2"/>
                <w:szCs w:val="2"/>
              </w:rPr>
            </w:pPr>
          </w:p>
        </w:tc>
        <w:tc>
          <w:tcPr>
            <w:tcW w:w="1400" w:type="dxa"/>
            <w:tcBorders>
              <w:bottom w:val="single" w:sz="8" w:space="0" w:color="auto"/>
              <w:right w:val="single" w:sz="8" w:space="0" w:color="auto"/>
            </w:tcBorders>
            <w:vAlign w:val="bottom"/>
          </w:tcPr>
          <w:p w:rsidR="005777DD" w:rsidRDefault="005777DD">
            <w:pPr>
              <w:rPr>
                <w:sz w:val="2"/>
                <w:szCs w:val="2"/>
              </w:rPr>
            </w:pPr>
          </w:p>
        </w:tc>
        <w:tc>
          <w:tcPr>
            <w:tcW w:w="1900" w:type="dxa"/>
            <w:tcBorders>
              <w:bottom w:val="single" w:sz="8" w:space="0" w:color="auto"/>
              <w:right w:val="single" w:sz="8" w:space="0" w:color="auto"/>
            </w:tcBorders>
            <w:vAlign w:val="bottom"/>
          </w:tcPr>
          <w:p w:rsidR="005777DD" w:rsidRDefault="005777DD">
            <w:pPr>
              <w:rPr>
                <w:sz w:val="2"/>
                <w:szCs w:val="2"/>
              </w:rPr>
            </w:pPr>
          </w:p>
        </w:tc>
        <w:tc>
          <w:tcPr>
            <w:tcW w:w="162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51"/>
        </w:trPr>
        <w:tc>
          <w:tcPr>
            <w:tcW w:w="1880" w:type="dxa"/>
            <w:tcBorders>
              <w:left w:val="single" w:sz="8" w:space="0" w:color="auto"/>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b/>
                <w:bCs/>
              </w:rPr>
              <w:t xml:space="preserve">Discos </w:t>
            </w:r>
            <w:r>
              <w:rPr>
                <w:rFonts w:ascii="Calibri" w:eastAsia="Calibri" w:hAnsi="Calibri" w:cs="Calibri"/>
                <w:b/>
                <w:bCs/>
              </w:rPr>
              <w:t>Duros</w:t>
            </w:r>
          </w:p>
        </w:tc>
        <w:tc>
          <w:tcPr>
            <w:tcW w:w="1560" w:type="dxa"/>
            <w:tcBorders>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rPr>
              <w:t>Magnético</w:t>
            </w:r>
          </w:p>
        </w:tc>
        <w:tc>
          <w:tcPr>
            <w:tcW w:w="1400" w:type="dxa"/>
            <w:tcBorders>
              <w:right w:val="single" w:sz="8" w:space="0" w:color="auto"/>
            </w:tcBorders>
            <w:vAlign w:val="bottom"/>
          </w:tcPr>
          <w:p w:rsidR="005777DD" w:rsidRDefault="005777DD">
            <w:pPr>
              <w:rPr>
                <w:sz w:val="21"/>
                <w:szCs w:val="21"/>
              </w:rPr>
            </w:pPr>
          </w:p>
        </w:tc>
        <w:tc>
          <w:tcPr>
            <w:tcW w:w="1900" w:type="dxa"/>
            <w:tcBorders>
              <w:right w:val="single" w:sz="8" w:space="0" w:color="auto"/>
            </w:tcBorders>
            <w:vAlign w:val="bottom"/>
          </w:tcPr>
          <w:p w:rsidR="005777DD" w:rsidRDefault="005777DD">
            <w:pPr>
              <w:rPr>
                <w:sz w:val="21"/>
                <w:szCs w:val="21"/>
              </w:rPr>
            </w:pPr>
          </w:p>
        </w:tc>
        <w:tc>
          <w:tcPr>
            <w:tcW w:w="1620" w:type="dxa"/>
            <w:tcBorders>
              <w:right w:val="single" w:sz="8" w:space="0" w:color="auto"/>
            </w:tcBorders>
            <w:vAlign w:val="bottom"/>
          </w:tcPr>
          <w:p w:rsidR="005777DD" w:rsidRDefault="005777DD">
            <w:pPr>
              <w:rPr>
                <w:sz w:val="21"/>
                <w:szCs w:val="21"/>
              </w:rPr>
            </w:pPr>
          </w:p>
        </w:tc>
        <w:tc>
          <w:tcPr>
            <w:tcW w:w="0" w:type="dxa"/>
            <w:vAlign w:val="bottom"/>
          </w:tcPr>
          <w:p w:rsidR="005777DD" w:rsidRDefault="005777DD">
            <w:pPr>
              <w:rPr>
                <w:sz w:val="1"/>
                <w:szCs w:val="1"/>
              </w:rPr>
            </w:pPr>
          </w:p>
        </w:tc>
      </w:tr>
      <w:tr w:rsidR="005777DD">
        <w:trPr>
          <w:trHeight w:val="41"/>
        </w:trPr>
        <w:tc>
          <w:tcPr>
            <w:tcW w:w="1880" w:type="dxa"/>
            <w:tcBorders>
              <w:left w:val="single" w:sz="8" w:space="0" w:color="auto"/>
              <w:bottom w:val="single" w:sz="8" w:space="0" w:color="auto"/>
              <w:right w:val="single" w:sz="8" w:space="0" w:color="auto"/>
            </w:tcBorders>
            <w:vAlign w:val="bottom"/>
          </w:tcPr>
          <w:p w:rsidR="005777DD" w:rsidRDefault="005777DD">
            <w:pPr>
              <w:rPr>
                <w:sz w:val="3"/>
                <w:szCs w:val="3"/>
              </w:rPr>
            </w:pPr>
          </w:p>
        </w:tc>
        <w:tc>
          <w:tcPr>
            <w:tcW w:w="1560" w:type="dxa"/>
            <w:tcBorders>
              <w:bottom w:val="single" w:sz="8" w:space="0" w:color="auto"/>
              <w:right w:val="single" w:sz="8" w:space="0" w:color="auto"/>
            </w:tcBorders>
            <w:vAlign w:val="bottom"/>
          </w:tcPr>
          <w:p w:rsidR="005777DD" w:rsidRDefault="005777DD">
            <w:pPr>
              <w:rPr>
                <w:sz w:val="3"/>
                <w:szCs w:val="3"/>
              </w:rPr>
            </w:pPr>
          </w:p>
        </w:tc>
        <w:tc>
          <w:tcPr>
            <w:tcW w:w="1400" w:type="dxa"/>
            <w:tcBorders>
              <w:bottom w:val="single" w:sz="8" w:space="0" w:color="auto"/>
              <w:right w:val="single" w:sz="8" w:space="0" w:color="auto"/>
            </w:tcBorders>
            <w:vAlign w:val="bottom"/>
          </w:tcPr>
          <w:p w:rsidR="005777DD" w:rsidRDefault="005777DD">
            <w:pPr>
              <w:rPr>
                <w:sz w:val="3"/>
                <w:szCs w:val="3"/>
              </w:rPr>
            </w:pPr>
          </w:p>
        </w:tc>
        <w:tc>
          <w:tcPr>
            <w:tcW w:w="1900" w:type="dxa"/>
            <w:tcBorders>
              <w:bottom w:val="single" w:sz="8" w:space="0" w:color="auto"/>
              <w:right w:val="single" w:sz="8" w:space="0" w:color="auto"/>
            </w:tcBorders>
            <w:vAlign w:val="bottom"/>
          </w:tcPr>
          <w:p w:rsidR="005777DD" w:rsidRDefault="005777DD">
            <w:pPr>
              <w:rPr>
                <w:sz w:val="3"/>
                <w:szCs w:val="3"/>
              </w:rPr>
            </w:pPr>
          </w:p>
        </w:tc>
        <w:tc>
          <w:tcPr>
            <w:tcW w:w="1620" w:type="dxa"/>
            <w:tcBorders>
              <w:bottom w:val="single" w:sz="8" w:space="0" w:color="auto"/>
              <w:right w:val="single" w:sz="8" w:space="0" w:color="auto"/>
            </w:tcBorders>
            <w:vAlign w:val="bottom"/>
          </w:tcPr>
          <w:p w:rsidR="005777DD" w:rsidRDefault="005777DD">
            <w:pPr>
              <w:rPr>
                <w:sz w:val="3"/>
                <w:szCs w:val="3"/>
              </w:rPr>
            </w:pPr>
          </w:p>
        </w:tc>
        <w:tc>
          <w:tcPr>
            <w:tcW w:w="0" w:type="dxa"/>
            <w:vAlign w:val="bottom"/>
          </w:tcPr>
          <w:p w:rsidR="005777DD" w:rsidRDefault="005777DD">
            <w:pPr>
              <w:rPr>
                <w:sz w:val="1"/>
                <w:szCs w:val="1"/>
              </w:rPr>
            </w:pPr>
          </w:p>
        </w:tc>
      </w:tr>
      <w:tr w:rsidR="005777DD">
        <w:trPr>
          <w:trHeight w:val="251"/>
        </w:trPr>
        <w:tc>
          <w:tcPr>
            <w:tcW w:w="1880" w:type="dxa"/>
            <w:tcBorders>
              <w:left w:val="single" w:sz="8" w:space="0" w:color="auto"/>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b/>
                <w:bCs/>
                <w:w w:val="99"/>
              </w:rPr>
              <w:t>Discos Flexibles</w:t>
            </w:r>
          </w:p>
        </w:tc>
        <w:tc>
          <w:tcPr>
            <w:tcW w:w="1560" w:type="dxa"/>
            <w:tcBorders>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rPr>
              <w:t>Magnético</w:t>
            </w:r>
          </w:p>
        </w:tc>
        <w:tc>
          <w:tcPr>
            <w:tcW w:w="1400" w:type="dxa"/>
            <w:tcBorders>
              <w:right w:val="single" w:sz="8" w:space="0" w:color="auto"/>
            </w:tcBorders>
            <w:vAlign w:val="bottom"/>
          </w:tcPr>
          <w:p w:rsidR="005777DD" w:rsidRDefault="005777DD">
            <w:pPr>
              <w:rPr>
                <w:sz w:val="21"/>
                <w:szCs w:val="21"/>
              </w:rPr>
            </w:pPr>
          </w:p>
        </w:tc>
        <w:tc>
          <w:tcPr>
            <w:tcW w:w="1900" w:type="dxa"/>
            <w:tcBorders>
              <w:right w:val="single" w:sz="8" w:space="0" w:color="auto"/>
            </w:tcBorders>
            <w:vAlign w:val="bottom"/>
          </w:tcPr>
          <w:p w:rsidR="005777DD" w:rsidRDefault="005777DD">
            <w:pPr>
              <w:rPr>
                <w:sz w:val="21"/>
                <w:szCs w:val="21"/>
              </w:rPr>
            </w:pPr>
          </w:p>
        </w:tc>
        <w:tc>
          <w:tcPr>
            <w:tcW w:w="1620" w:type="dxa"/>
            <w:tcBorders>
              <w:right w:val="single" w:sz="8" w:space="0" w:color="auto"/>
            </w:tcBorders>
            <w:vAlign w:val="bottom"/>
          </w:tcPr>
          <w:p w:rsidR="005777DD" w:rsidRDefault="005777DD">
            <w:pPr>
              <w:rPr>
                <w:sz w:val="21"/>
                <w:szCs w:val="21"/>
              </w:rPr>
            </w:pPr>
          </w:p>
        </w:tc>
        <w:tc>
          <w:tcPr>
            <w:tcW w:w="0" w:type="dxa"/>
            <w:vAlign w:val="bottom"/>
          </w:tcPr>
          <w:p w:rsidR="005777DD" w:rsidRDefault="005777DD">
            <w:pPr>
              <w:rPr>
                <w:sz w:val="1"/>
                <w:szCs w:val="1"/>
              </w:rPr>
            </w:pPr>
          </w:p>
        </w:tc>
      </w:tr>
      <w:tr w:rsidR="005777DD">
        <w:trPr>
          <w:trHeight w:val="39"/>
        </w:trPr>
        <w:tc>
          <w:tcPr>
            <w:tcW w:w="1880" w:type="dxa"/>
            <w:tcBorders>
              <w:left w:val="single" w:sz="8" w:space="0" w:color="auto"/>
              <w:bottom w:val="single" w:sz="8" w:space="0" w:color="auto"/>
              <w:right w:val="single" w:sz="8" w:space="0" w:color="auto"/>
            </w:tcBorders>
            <w:vAlign w:val="bottom"/>
          </w:tcPr>
          <w:p w:rsidR="005777DD" w:rsidRDefault="005777DD">
            <w:pPr>
              <w:rPr>
                <w:sz w:val="3"/>
                <w:szCs w:val="3"/>
              </w:rPr>
            </w:pPr>
          </w:p>
        </w:tc>
        <w:tc>
          <w:tcPr>
            <w:tcW w:w="1560" w:type="dxa"/>
            <w:tcBorders>
              <w:bottom w:val="single" w:sz="8" w:space="0" w:color="auto"/>
              <w:right w:val="single" w:sz="8" w:space="0" w:color="auto"/>
            </w:tcBorders>
            <w:vAlign w:val="bottom"/>
          </w:tcPr>
          <w:p w:rsidR="005777DD" w:rsidRDefault="005777DD">
            <w:pPr>
              <w:rPr>
                <w:sz w:val="3"/>
                <w:szCs w:val="3"/>
              </w:rPr>
            </w:pPr>
          </w:p>
        </w:tc>
        <w:tc>
          <w:tcPr>
            <w:tcW w:w="1400" w:type="dxa"/>
            <w:tcBorders>
              <w:bottom w:val="single" w:sz="8" w:space="0" w:color="auto"/>
              <w:right w:val="single" w:sz="8" w:space="0" w:color="auto"/>
            </w:tcBorders>
            <w:vAlign w:val="bottom"/>
          </w:tcPr>
          <w:p w:rsidR="005777DD" w:rsidRDefault="005777DD">
            <w:pPr>
              <w:rPr>
                <w:sz w:val="3"/>
                <w:szCs w:val="3"/>
              </w:rPr>
            </w:pPr>
          </w:p>
        </w:tc>
        <w:tc>
          <w:tcPr>
            <w:tcW w:w="1900" w:type="dxa"/>
            <w:tcBorders>
              <w:bottom w:val="single" w:sz="8" w:space="0" w:color="auto"/>
              <w:right w:val="single" w:sz="8" w:space="0" w:color="auto"/>
            </w:tcBorders>
            <w:vAlign w:val="bottom"/>
          </w:tcPr>
          <w:p w:rsidR="005777DD" w:rsidRDefault="005777DD">
            <w:pPr>
              <w:rPr>
                <w:sz w:val="3"/>
                <w:szCs w:val="3"/>
              </w:rPr>
            </w:pPr>
          </w:p>
        </w:tc>
        <w:tc>
          <w:tcPr>
            <w:tcW w:w="1620" w:type="dxa"/>
            <w:tcBorders>
              <w:bottom w:val="single" w:sz="8" w:space="0" w:color="auto"/>
              <w:right w:val="single" w:sz="8" w:space="0" w:color="auto"/>
            </w:tcBorders>
            <w:vAlign w:val="bottom"/>
          </w:tcPr>
          <w:p w:rsidR="005777DD" w:rsidRDefault="005777DD">
            <w:pPr>
              <w:rPr>
                <w:sz w:val="3"/>
                <w:szCs w:val="3"/>
              </w:rPr>
            </w:pPr>
          </w:p>
        </w:tc>
        <w:tc>
          <w:tcPr>
            <w:tcW w:w="0" w:type="dxa"/>
            <w:vAlign w:val="bottom"/>
          </w:tcPr>
          <w:p w:rsidR="005777DD" w:rsidRDefault="005777DD">
            <w:pPr>
              <w:rPr>
                <w:sz w:val="1"/>
                <w:szCs w:val="1"/>
              </w:rPr>
            </w:pPr>
          </w:p>
        </w:tc>
      </w:tr>
      <w:tr w:rsidR="005777DD">
        <w:trPr>
          <w:trHeight w:val="251"/>
        </w:trPr>
        <w:tc>
          <w:tcPr>
            <w:tcW w:w="1880" w:type="dxa"/>
            <w:tcBorders>
              <w:left w:val="single" w:sz="8" w:space="0" w:color="auto"/>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b/>
                <w:bCs/>
              </w:rPr>
              <w:t>Cintas de Backup</w:t>
            </w:r>
          </w:p>
        </w:tc>
        <w:tc>
          <w:tcPr>
            <w:tcW w:w="1560" w:type="dxa"/>
            <w:tcBorders>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rPr>
              <w:t>Magnético</w:t>
            </w:r>
          </w:p>
        </w:tc>
        <w:tc>
          <w:tcPr>
            <w:tcW w:w="1400" w:type="dxa"/>
            <w:tcBorders>
              <w:right w:val="single" w:sz="8" w:space="0" w:color="auto"/>
            </w:tcBorders>
            <w:vAlign w:val="bottom"/>
          </w:tcPr>
          <w:p w:rsidR="005777DD" w:rsidRDefault="005777DD">
            <w:pPr>
              <w:rPr>
                <w:sz w:val="21"/>
                <w:szCs w:val="21"/>
              </w:rPr>
            </w:pPr>
          </w:p>
        </w:tc>
        <w:tc>
          <w:tcPr>
            <w:tcW w:w="1900" w:type="dxa"/>
            <w:tcBorders>
              <w:right w:val="single" w:sz="8" w:space="0" w:color="auto"/>
            </w:tcBorders>
            <w:vAlign w:val="bottom"/>
          </w:tcPr>
          <w:p w:rsidR="005777DD" w:rsidRDefault="005777DD">
            <w:pPr>
              <w:rPr>
                <w:sz w:val="21"/>
                <w:szCs w:val="21"/>
              </w:rPr>
            </w:pPr>
          </w:p>
        </w:tc>
        <w:tc>
          <w:tcPr>
            <w:tcW w:w="1620" w:type="dxa"/>
            <w:tcBorders>
              <w:right w:val="single" w:sz="8" w:space="0" w:color="auto"/>
            </w:tcBorders>
            <w:vAlign w:val="bottom"/>
          </w:tcPr>
          <w:p w:rsidR="005777DD" w:rsidRDefault="005777DD">
            <w:pPr>
              <w:rPr>
                <w:sz w:val="21"/>
                <w:szCs w:val="21"/>
              </w:rPr>
            </w:pPr>
          </w:p>
        </w:tc>
        <w:tc>
          <w:tcPr>
            <w:tcW w:w="0" w:type="dxa"/>
            <w:vAlign w:val="bottom"/>
          </w:tcPr>
          <w:p w:rsidR="005777DD" w:rsidRDefault="005777DD">
            <w:pPr>
              <w:rPr>
                <w:sz w:val="1"/>
                <w:szCs w:val="1"/>
              </w:rPr>
            </w:pPr>
          </w:p>
        </w:tc>
      </w:tr>
      <w:tr w:rsidR="005777DD">
        <w:trPr>
          <w:trHeight w:val="41"/>
        </w:trPr>
        <w:tc>
          <w:tcPr>
            <w:tcW w:w="1880" w:type="dxa"/>
            <w:tcBorders>
              <w:left w:val="single" w:sz="8" w:space="0" w:color="auto"/>
              <w:bottom w:val="single" w:sz="8" w:space="0" w:color="auto"/>
              <w:right w:val="single" w:sz="8" w:space="0" w:color="auto"/>
            </w:tcBorders>
            <w:vAlign w:val="bottom"/>
          </w:tcPr>
          <w:p w:rsidR="005777DD" w:rsidRDefault="005777DD">
            <w:pPr>
              <w:rPr>
                <w:sz w:val="3"/>
                <w:szCs w:val="3"/>
              </w:rPr>
            </w:pPr>
          </w:p>
        </w:tc>
        <w:tc>
          <w:tcPr>
            <w:tcW w:w="1560" w:type="dxa"/>
            <w:tcBorders>
              <w:bottom w:val="single" w:sz="8" w:space="0" w:color="auto"/>
              <w:right w:val="single" w:sz="8" w:space="0" w:color="auto"/>
            </w:tcBorders>
            <w:vAlign w:val="bottom"/>
          </w:tcPr>
          <w:p w:rsidR="005777DD" w:rsidRDefault="005777DD">
            <w:pPr>
              <w:rPr>
                <w:sz w:val="3"/>
                <w:szCs w:val="3"/>
              </w:rPr>
            </w:pPr>
          </w:p>
        </w:tc>
        <w:tc>
          <w:tcPr>
            <w:tcW w:w="1400" w:type="dxa"/>
            <w:tcBorders>
              <w:bottom w:val="single" w:sz="8" w:space="0" w:color="auto"/>
              <w:right w:val="single" w:sz="8" w:space="0" w:color="auto"/>
            </w:tcBorders>
            <w:vAlign w:val="bottom"/>
          </w:tcPr>
          <w:p w:rsidR="005777DD" w:rsidRDefault="005777DD">
            <w:pPr>
              <w:rPr>
                <w:sz w:val="3"/>
                <w:szCs w:val="3"/>
              </w:rPr>
            </w:pPr>
          </w:p>
        </w:tc>
        <w:tc>
          <w:tcPr>
            <w:tcW w:w="1900" w:type="dxa"/>
            <w:tcBorders>
              <w:bottom w:val="single" w:sz="8" w:space="0" w:color="auto"/>
              <w:right w:val="single" w:sz="8" w:space="0" w:color="auto"/>
            </w:tcBorders>
            <w:vAlign w:val="bottom"/>
          </w:tcPr>
          <w:p w:rsidR="005777DD" w:rsidRDefault="005777DD">
            <w:pPr>
              <w:rPr>
                <w:sz w:val="3"/>
                <w:szCs w:val="3"/>
              </w:rPr>
            </w:pPr>
          </w:p>
        </w:tc>
        <w:tc>
          <w:tcPr>
            <w:tcW w:w="1620" w:type="dxa"/>
            <w:tcBorders>
              <w:bottom w:val="single" w:sz="8" w:space="0" w:color="auto"/>
              <w:right w:val="single" w:sz="8" w:space="0" w:color="auto"/>
            </w:tcBorders>
            <w:vAlign w:val="bottom"/>
          </w:tcPr>
          <w:p w:rsidR="005777DD" w:rsidRDefault="005777DD">
            <w:pPr>
              <w:rPr>
                <w:sz w:val="3"/>
                <w:szCs w:val="3"/>
              </w:rPr>
            </w:pPr>
          </w:p>
        </w:tc>
        <w:tc>
          <w:tcPr>
            <w:tcW w:w="0" w:type="dxa"/>
            <w:vAlign w:val="bottom"/>
          </w:tcPr>
          <w:p w:rsidR="005777DD" w:rsidRDefault="005777DD">
            <w:pPr>
              <w:rPr>
                <w:sz w:val="1"/>
                <w:szCs w:val="1"/>
              </w:rPr>
            </w:pPr>
          </w:p>
        </w:tc>
      </w:tr>
      <w:tr w:rsidR="005777DD">
        <w:trPr>
          <w:trHeight w:val="251"/>
        </w:trPr>
        <w:tc>
          <w:tcPr>
            <w:tcW w:w="1880" w:type="dxa"/>
            <w:tcBorders>
              <w:left w:val="single" w:sz="8" w:space="0" w:color="auto"/>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b/>
                <w:bCs/>
              </w:rPr>
              <w:t>CD/DVD</w:t>
            </w:r>
          </w:p>
        </w:tc>
        <w:tc>
          <w:tcPr>
            <w:tcW w:w="1560" w:type="dxa"/>
            <w:tcBorders>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rPr>
              <w:t>Óptico</w:t>
            </w:r>
          </w:p>
        </w:tc>
        <w:tc>
          <w:tcPr>
            <w:tcW w:w="1400" w:type="dxa"/>
            <w:tcBorders>
              <w:right w:val="single" w:sz="8" w:space="0" w:color="auto"/>
            </w:tcBorders>
            <w:vAlign w:val="bottom"/>
          </w:tcPr>
          <w:p w:rsidR="005777DD" w:rsidRDefault="005777DD">
            <w:pPr>
              <w:rPr>
                <w:sz w:val="21"/>
                <w:szCs w:val="21"/>
              </w:rPr>
            </w:pPr>
          </w:p>
        </w:tc>
        <w:tc>
          <w:tcPr>
            <w:tcW w:w="1900" w:type="dxa"/>
            <w:tcBorders>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b/>
                <w:bCs/>
                <w:w w:val="98"/>
              </w:rPr>
              <w:t>X</w:t>
            </w:r>
          </w:p>
        </w:tc>
        <w:tc>
          <w:tcPr>
            <w:tcW w:w="1620" w:type="dxa"/>
            <w:tcBorders>
              <w:right w:val="single" w:sz="8" w:space="0" w:color="auto"/>
            </w:tcBorders>
            <w:vAlign w:val="bottom"/>
          </w:tcPr>
          <w:p w:rsidR="005777DD" w:rsidRDefault="000246BA">
            <w:pPr>
              <w:spacing w:line="251" w:lineRule="exact"/>
              <w:jc w:val="center"/>
              <w:rPr>
                <w:sz w:val="20"/>
                <w:szCs w:val="20"/>
              </w:rPr>
            </w:pPr>
            <w:r>
              <w:rPr>
                <w:rFonts w:ascii="Calibri" w:eastAsia="Calibri" w:hAnsi="Calibri" w:cs="Calibri"/>
                <w:b/>
                <w:bCs/>
                <w:w w:val="98"/>
              </w:rPr>
              <w:t>X</w:t>
            </w:r>
          </w:p>
        </w:tc>
        <w:tc>
          <w:tcPr>
            <w:tcW w:w="0" w:type="dxa"/>
            <w:vAlign w:val="bottom"/>
          </w:tcPr>
          <w:p w:rsidR="005777DD" w:rsidRDefault="005777DD">
            <w:pPr>
              <w:rPr>
                <w:sz w:val="1"/>
                <w:szCs w:val="1"/>
              </w:rPr>
            </w:pPr>
          </w:p>
        </w:tc>
      </w:tr>
      <w:tr w:rsidR="005777DD">
        <w:trPr>
          <w:trHeight w:val="41"/>
        </w:trPr>
        <w:tc>
          <w:tcPr>
            <w:tcW w:w="1880" w:type="dxa"/>
            <w:tcBorders>
              <w:left w:val="single" w:sz="8" w:space="0" w:color="auto"/>
              <w:bottom w:val="single" w:sz="8" w:space="0" w:color="auto"/>
              <w:right w:val="single" w:sz="8" w:space="0" w:color="auto"/>
            </w:tcBorders>
            <w:vAlign w:val="bottom"/>
          </w:tcPr>
          <w:p w:rsidR="005777DD" w:rsidRDefault="005777DD">
            <w:pPr>
              <w:rPr>
                <w:sz w:val="3"/>
                <w:szCs w:val="3"/>
              </w:rPr>
            </w:pPr>
          </w:p>
        </w:tc>
        <w:tc>
          <w:tcPr>
            <w:tcW w:w="1560" w:type="dxa"/>
            <w:tcBorders>
              <w:bottom w:val="single" w:sz="8" w:space="0" w:color="auto"/>
              <w:right w:val="single" w:sz="8" w:space="0" w:color="auto"/>
            </w:tcBorders>
            <w:vAlign w:val="bottom"/>
          </w:tcPr>
          <w:p w:rsidR="005777DD" w:rsidRDefault="005777DD">
            <w:pPr>
              <w:rPr>
                <w:sz w:val="3"/>
                <w:szCs w:val="3"/>
              </w:rPr>
            </w:pPr>
          </w:p>
        </w:tc>
        <w:tc>
          <w:tcPr>
            <w:tcW w:w="1400" w:type="dxa"/>
            <w:tcBorders>
              <w:bottom w:val="single" w:sz="8" w:space="0" w:color="auto"/>
              <w:right w:val="single" w:sz="8" w:space="0" w:color="auto"/>
            </w:tcBorders>
            <w:vAlign w:val="bottom"/>
          </w:tcPr>
          <w:p w:rsidR="005777DD" w:rsidRDefault="005777DD">
            <w:pPr>
              <w:rPr>
                <w:sz w:val="3"/>
                <w:szCs w:val="3"/>
              </w:rPr>
            </w:pPr>
          </w:p>
        </w:tc>
        <w:tc>
          <w:tcPr>
            <w:tcW w:w="1900" w:type="dxa"/>
            <w:tcBorders>
              <w:bottom w:val="single" w:sz="8" w:space="0" w:color="auto"/>
              <w:right w:val="single" w:sz="8" w:space="0" w:color="auto"/>
            </w:tcBorders>
            <w:vAlign w:val="bottom"/>
          </w:tcPr>
          <w:p w:rsidR="005777DD" w:rsidRDefault="005777DD">
            <w:pPr>
              <w:rPr>
                <w:sz w:val="3"/>
                <w:szCs w:val="3"/>
              </w:rPr>
            </w:pPr>
          </w:p>
        </w:tc>
        <w:tc>
          <w:tcPr>
            <w:tcW w:w="1620" w:type="dxa"/>
            <w:tcBorders>
              <w:bottom w:val="single" w:sz="8" w:space="0" w:color="auto"/>
              <w:right w:val="single" w:sz="8" w:space="0" w:color="auto"/>
            </w:tcBorders>
            <w:vAlign w:val="bottom"/>
          </w:tcPr>
          <w:p w:rsidR="005777DD" w:rsidRDefault="005777DD">
            <w:pPr>
              <w:rPr>
                <w:sz w:val="3"/>
                <w:szCs w:val="3"/>
              </w:rPr>
            </w:pPr>
          </w:p>
        </w:tc>
        <w:tc>
          <w:tcPr>
            <w:tcW w:w="0" w:type="dxa"/>
            <w:vAlign w:val="bottom"/>
          </w:tcPr>
          <w:p w:rsidR="005777DD" w:rsidRDefault="005777DD">
            <w:pPr>
              <w:rPr>
                <w:sz w:val="1"/>
                <w:szCs w:val="1"/>
              </w:rPr>
            </w:pPr>
          </w:p>
        </w:tc>
      </w:tr>
      <w:tr w:rsidR="005777DD">
        <w:trPr>
          <w:trHeight w:val="234"/>
        </w:trPr>
        <w:tc>
          <w:tcPr>
            <w:tcW w:w="188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CD/DVD</w:t>
            </w:r>
          </w:p>
        </w:tc>
        <w:tc>
          <w:tcPr>
            <w:tcW w:w="15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Óptico</w:t>
            </w:r>
          </w:p>
        </w:tc>
        <w:tc>
          <w:tcPr>
            <w:tcW w:w="1400" w:type="dxa"/>
            <w:tcBorders>
              <w:right w:val="single" w:sz="8" w:space="0" w:color="auto"/>
            </w:tcBorders>
            <w:vAlign w:val="bottom"/>
          </w:tcPr>
          <w:p w:rsidR="005777DD" w:rsidRDefault="005777DD">
            <w:pPr>
              <w:rPr>
                <w:sz w:val="20"/>
                <w:szCs w:val="20"/>
              </w:rPr>
            </w:pPr>
          </w:p>
        </w:tc>
        <w:tc>
          <w:tcPr>
            <w:tcW w:w="190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w w:val="98"/>
              </w:rPr>
              <w:t>X</w:t>
            </w:r>
          </w:p>
        </w:tc>
        <w:tc>
          <w:tcPr>
            <w:tcW w:w="1620" w:type="dxa"/>
            <w:tcBorders>
              <w:right w:val="single" w:sz="8" w:space="0" w:color="auto"/>
            </w:tcBorders>
            <w:vAlign w:val="bottom"/>
          </w:tcPr>
          <w:p w:rsidR="005777DD" w:rsidRDefault="005777DD">
            <w:pPr>
              <w:rPr>
                <w:sz w:val="20"/>
                <w:szCs w:val="20"/>
              </w:rPr>
            </w:pPr>
          </w:p>
        </w:tc>
        <w:tc>
          <w:tcPr>
            <w:tcW w:w="0" w:type="dxa"/>
            <w:vAlign w:val="bottom"/>
          </w:tcPr>
          <w:p w:rsidR="005777DD" w:rsidRDefault="005777DD">
            <w:pPr>
              <w:rPr>
                <w:sz w:val="1"/>
                <w:szCs w:val="1"/>
              </w:rPr>
            </w:pPr>
          </w:p>
        </w:tc>
      </w:tr>
      <w:tr w:rsidR="005777DD">
        <w:trPr>
          <w:trHeight w:val="134"/>
        </w:trPr>
        <w:tc>
          <w:tcPr>
            <w:tcW w:w="188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regrabable</w:t>
            </w:r>
          </w:p>
        </w:tc>
        <w:tc>
          <w:tcPr>
            <w:tcW w:w="1560" w:type="dxa"/>
            <w:vMerge/>
            <w:tcBorders>
              <w:right w:val="single" w:sz="8" w:space="0" w:color="auto"/>
            </w:tcBorders>
            <w:vAlign w:val="bottom"/>
          </w:tcPr>
          <w:p w:rsidR="005777DD" w:rsidRDefault="005777DD">
            <w:pPr>
              <w:rPr>
                <w:sz w:val="11"/>
                <w:szCs w:val="11"/>
              </w:rPr>
            </w:pPr>
          </w:p>
        </w:tc>
        <w:tc>
          <w:tcPr>
            <w:tcW w:w="1400" w:type="dxa"/>
            <w:tcBorders>
              <w:right w:val="single" w:sz="8" w:space="0" w:color="auto"/>
            </w:tcBorders>
            <w:vAlign w:val="bottom"/>
          </w:tcPr>
          <w:p w:rsidR="005777DD" w:rsidRDefault="005777DD">
            <w:pPr>
              <w:rPr>
                <w:sz w:val="11"/>
                <w:szCs w:val="11"/>
              </w:rPr>
            </w:pPr>
          </w:p>
        </w:tc>
        <w:tc>
          <w:tcPr>
            <w:tcW w:w="1900" w:type="dxa"/>
            <w:vMerge/>
            <w:tcBorders>
              <w:right w:val="single" w:sz="8" w:space="0" w:color="auto"/>
            </w:tcBorders>
            <w:vAlign w:val="bottom"/>
          </w:tcPr>
          <w:p w:rsidR="005777DD" w:rsidRDefault="005777DD">
            <w:pPr>
              <w:rPr>
                <w:sz w:val="11"/>
                <w:szCs w:val="11"/>
              </w:rPr>
            </w:pPr>
          </w:p>
        </w:tc>
        <w:tc>
          <w:tcPr>
            <w:tcW w:w="162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880" w:type="dxa"/>
            <w:vMerge/>
            <w:tcBorders>
              <w:left w:val="single" w:sz="8" w:space="0" w:color="auto"/>
              <w:right w:val="single" w:sz="8" w:space="0" w:color="auto"/>
            </w:tcBorders>
            <w:vAlign w:val="bottom"/>
          </w:tcPr>
          <w:p w:rsidR="005777DD" w:rsidRDefault="005777DD">
            <w:pPr>
              <w:rPr>
                <w:sz w:val="11"/>
                <w:szCs w:val="11"/>
              </w:rPr>
            </w:pPr>
          </w:p>
        </w:tc>
        <w:tc>
          <w:tcPr>
            <w:tcW w:w="1560" w:type="dxa"/>
            <w:tcBorders>
              <w:right w:val="single" w:sz="8" w:space="0" w:color="auto"/>
            </w:tcBorders>
            <w:vAlign w:val="bottom"/>
          </w:tcPr>
          <w:p w:rsidR="005777DD" w:rsidRDefault="005777DD">
            <w:pPr>
              <w:rPr>
                <w:sz w:val="11"/>
                <w:szCs w:val="11"/>
              </w:rPr>
            </w:pPr>
          </w:p>
        </w:tc>
        <w:tc>
          <w:tcPr>
            <w:tcW w:w="1400" w:type="dxa"/>
            <w:tcBorders>
              <w:right w:val="single" w:sz="8" w:space="0" w:color="auto"/>
            </w:tcBorders>
            <w:vAlign w:val="bottom"/>
          </w:tcPr>
          <w:p w:rsidR="005777DD" w:rsidRDefault="005777DD">
            <w:pPr>
              <w:rPr>
                <w:sz w:val="11"/>
                <w:szCs w:val="11"/>
              </w:rPr>
            </w:pPr>
          </w:p>
        </w:tc>
        <w:tc>
          <w:tcPr>
            <w:tcW w:w="1900" w:type="dxa"/>
            <w:tcBorders>
              <w:right w:val="single" w:sz="8" w:space="0" w:color="auto"/>
            </w:tcBorders>
            <w:vAlign w:val="bottom"/>
          </w:tcPr>
          <w:p w:rsidR="005777DD" w:rsidRDefault="005777DD">
            <w:pPr>
              <w:rPr>
                <w:sz w:val="11"/>
                <w:szCs w:val="11"/>
              </w:rPr>
            </w:pPr>
          </w:p>
        </w:tc>
        <w:tc>
          <w:tcPr>
            <w:tcW w:w="162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4"/>
        </w:trPr>
        <w:tc>
          <w:tcPr>
            <w:tcW w:w="188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560" w:type="dxa"/>
            <w:tcBorders>
              <w:bottom w:val="single" w:sz="8" w:space="0" w:color="auto"/>
              <w:right w:val="single" w:sz="8" w:space="0" w:color="auto"/>
            </w:tcBorders>
            <w:vAlign w:val="bottom"/>
          </w:tcPr>
          <w:p w:rsidR="005777DD" w:rsidRDefault="005777DD">
            <w:pPr>
              <w:rPr>
                <w:sz w:val="2"/>
                <w:szCs w:val="2"/>
              </w:rPr>
            </w:pPr>
          </w:p>
        </w:tc>
        <w:tc>
          <w:tcPr>
            <w:tcW w:w="1400" w:type="dxa"/>
            <w:tcBorders>
              <w:bottom w:val="single" w:sz="8" w:space="0" w:color="auto"/>
              <w:right w:val="single" w:sz="8" w:space="0" w:color="auto"/>
            </w:tcBorders>
            <w:vAlign w:val="bottom"/>
          </w:tcPr>
          <w:p w:rsidR="005777DD" w:rsidRDefault="005777DD">
            <w:pPr>
              <w:rPr>
                <w:sz w:val="2"/>
                <w:szCs w:val="2"/>
              </w:rPr>
            </w:pPr>
          </w:p>
        </w:tc>
        <w:tc>
          <w:tcPr>
            <w:tcW w:w="1900" w:type="dxa"/>
            <w:tcBorders>
              <w:bottom w:val="single" w:sz="8" w:space="0" w:color="auto"/>
              <w:right w:val="single" w:sz="8" w:space="0" w:color="auto"/>
            </w:tcBorders>
            <w:vAlign w:val="bottom"/>
          </w:tcPr>
          <w:p w:rsidR="005777DD" w:rsidRDefault="005777DD">
            <w:pPr>
              <w:rPr>
                <w:sz w:val="2"/>
                <w:szCs w:val="2"/>
              </w:rPr>
            </w:pPr>
          </w:p>
        </w:tc>
        <w:tc>
          <w:tcPr>
            <w:tcW w:w="162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48"/>
        </w:trPr>
        <w:tc>
          <w:tcPr>
            <w:tcW w:w="1880" w:type="dxa"/>
            <w:tcBorders>
              <w:left w:val="single" w:sz="8" w:space="0" w:color="auto"/>
              <w:right w:val="single" w:sz="8" w:space="0" w:color="auto"/>
            </w:tcBorders>
            <w:vAlign w:val="bottom"/>
          </w:tcPr>
          <w:p w:rsidR="005777DD" w:rsidRDefault="000246BA">
            <w:pPr>
              <w:spacing w:line="248" w:lineRule="exact"/>
              <w:jc w:val="center"/>
              <w:rPr>
                <w:sz w:val="20"/>
                <w:szCs w:val="20"/>
              </w:rPr>
            </w:pPr>
            <w:r>
              <w:rPr>
                <w:rFonts w:ascii="Calibri" w:eastAsia="Calibri" w:hAnsi="Calibri" w:cs="Calibri"/>
                <w:b/>
                <w:bCs/>
                <w:w w:val="99"/>
              </w:rPr>
              <w:t>BD (Blu-ray Disc)</w:t>
            </w:r>
          </w:p>
        </w:tc>
        <w:tc>
          <w:tcPr>
            <w:tcW w:w="1560" w:type="dxa"/>
            <w:tcBorders>
              <w:right w:val="single" w:sz="8" w:space="0" w:color="auto"/>
            </w:tcBorders>
            <w:vAlign w:val="bottom"/>
          </w:tcPr>
          <w:p w:rsidR="005777DD" w:rsidRDefault="000246BA">
            <w:pPr>
              <w:spacing w:line="248" w:lineRule="exact"/>
              <w:jc w:val="center"/>
              <w:rPr>
                <w:sz w:val="20"/>
                <w:szCs w:val="20"/>
              </w:rPr>
            </w:pPr>
            <w:r>
              <w:rPr>
                <w:rFonts w:ascii="Calibri" w:eastAsia="Calibri" w:hAnsi="Calibri" w:cs="Calibri"/>
              </w:rPr>
              <w:t>Óptico</w:t>
            </w:r>
          </w:p>
        </w:tc>
        <w:tc>
          <w:tcPr>
            <w:tcW w:w="1400" w:type="dxa"/>
            <w:tcBorders>
              <w:right w:val="single" w:sz="8" w:space="0" w:color="auto"/>
            </w:tcBorders>
            <w:vAlign w:val="bottom"/>
          </w:tcPr>
          <w:p w:rsidR="005777DD" w:rsidRDefault="005777DD">
            <w:pPr>
              <w:rPr>
                <w:sz w:val="21"/>
                <w:szCs w:val="21"/>
              </w:rPr>
            </w:pPr>
          </w:p>
        </w:tc>
        <w:tc>
          <w:tcPr>
            <w:tcW w:w="1900" w:type="dxa"/>
            <w:tcBorders>
              <w:right w:val="single" w:sz="8" w:space="0" w:color="auto"/>
            </w:tcBorders>
            <w:vAlign w:val="bottom"/>
          </w:tcPr>
          <w:p w:rsidR="005777DD" w:rsidRDefault="000246BA">
            <w:pPr>
              <w:spacing w:line="248" w:lineRule="exact"/>
              <w:jc w:val="center"/>
              <w:rPr>
                <w:sz w:val="20"/>
                <w:szCs w:val="20"/>
              </w:rPr>
            </w:pPr>
            <w:r>
              <w:rPr>
                <w:rFonts w:ascii="Calibri" w:eastAsia="Calibri" w:hAnsi="Calibri" w:cs="Calibri"/>
                <w:b/>
                <w:bCs/>
                <w:w w:val="98"/>
              </w:rPr>
              <w:t>X</w:t>
            </w:r>
          </w:p>
        </w:tc>
        <w:tc>
          <w:tcPr>
            <w:tcW w:w="1620" w:type="dxa"/>
            <w:tcBorders>
              <w:right w:val="single" w:sz="8" w:space="0" w:color="auto"/>
            </w:tcBorders>
            <w:vAlign w:val="bottom"/>
          </w:tcPr>
          <w:p w:rsidR="005777DD" w:rsidRDefault="000246BA">
            <w:pPr>
              <w:spacing w:line="248" w:lineRule="exact"/>
              <w:jc w:val="center"/>
              <w:rPr>
                <w:sz w:val="20"/>
                <w:szCs w:val="20"/>
              </w:rPr>
            </w:pPr>
            <w:r>
              <w:rPr>
                <w:rFonts w:ascii="Calibri" w:eastAsia="Calibri" w:hAnsi="Calibri" w:cs="Calibri"/>
                <w:b/>
                <w:bCs/>
                <w:w w:val="98"/>
              </w:rPr>
              <w:t>X</w:t>
            </w:r>
          </w:p>
        </w:tc>
        <w:tc>
          <w:tcPr>
            <w:tcW w:w="0" w:type="dxa"/>
            <w:vAlign w:val="bottom"/>
          </w:tcPr>
          <w:p w:rsidR="005777DD" w:rsidRDefault="005777DD">
            <w:pPr>
              <w:rPr>
                <w:sz w:val="1"/>
                <w:szCs w:val="1"/>
              </w:rPr>
            </w:pPr>
          </w:p>
        </w:tc>
      </w:tr>
      <w:tr w:rsidR="005777DD">
        <w:trPr>
          <w:trHeight w:val="41"/>
        </w:trPr>
        <w:tc>
          <w:tcPr>
            <w:tcW w:w="1880" w:type="dxa"/>
            <w:tcBorders>
              <w:left w:val="single" w:sz="8" w:space="0" w:color="auto"/>
              <w:bottom w:val="single" w:sz="8" w:space="0" w:color="auto"/>
              <w:right w:val="single" w:sz="8" w:space="0" w:color="auto"/>
            </w:tcBorders>
            <w:vAlign w:val="bottom"/>
          </w:tcPr>
          <w:p w:rsidR="005777DD" w:rsidRDefault="005777DD">
            <w:pPr>
              <w:rPr>
                <w:sz w:val="3"/>
                <w:szCs w:val="3"/>
              </w:rPr>
            </w:pPr>
          </w:p>
        </w:tc>
        <w:tc>
          <w:tcPr>
            <w:tcW w:w="1560" w:type="dxa"/>
            <w:tcBorders>
              <w:bottom w:val="single" w:sz="8" w:space="0" w:color="auto"/>
              <w:right w:val="single" w:sz="8" w:space="0" w:color="auto"/>
            </w:tcBorders>
            <w:vAlign w:val="bottom"/>
          </w:tcPr>
          <w:p w:rsidR="005777DD" w:rsidRDefault="005777DD">
            <w:pPr>
              <w:rPr>
                <w:sz w:val="3"/>
                <w:szCs w:val="3"/>
              </w:rPr>
            </w:pPr>
          </w:p>
        </w:tc>
        <w:tc>
          <w:tcPr>
            <w:tcW w:w="1400" w:type="dxa"/>
            <w:tcBorders>
              <w:bottom w:val="single" w:sz="8" w:space="0" w:color="auto"/>
              <w:right w:val="single" w:sz="8" w:space="0" w:color="auto"/>
            </w:tcBorders>
            <w:vAlign w:val="bottom"/>
          </w:tcPr>
          <w:p w:rsidR="005777DD" w:rsidRDefault="005777DD">
            <w:pPr>
              <w:rPr>
                <w:sz w:val="3"/>
                <w:szCs w:val="3"/>
              </w:rPr>
            </w:pPr>
          </w:p>
        </w:tc>
        <w:tc>
          <w:tcPr>
            <w:tcW w:w="1900" w:type="dxa"/>
            <w:tcBorders>
              <w:bottom w:val="single" w:sz="8" w:space="0" w:color="auto"/>
              <w:right w:val="single" w:sz="8" w:space="0" w:color="auto"/>
            </w:tcBorders>
            <w:vAlign w:val="bottom"/>
          </w:tcPr>
          <w:p w:rsidR="005777DD" w:rsidRDefault="005777DD">
            <w:pPr>
              <w:rPr>
                <w:sz w:val="3"/>
                <w:szCs w:val="3"/>
              </w:rPr>
            </w:pPr>
          </w:p>
        </w:tc>
        <w:tc>
          <w:tcPr>
            <w:tcW w:w="1620" w:type="dxa"/>
            <w:tcBorders>
              <w:bottom w:val="single" w:sz="8" w:space="0" w:color="auto"/>
              <w:right w:val="single" w:sz="8" w:space="0" w:color="auto"/>
            </w:tcBorders>
            <w:vAlign w:val="bottom"/>
          </w:tcPr>
          <w:p w:rsidR="005777DD" w:rsidRDefault="005777DD">
            <w:pPr>
              <w:rPr>
                <w:sz w:val="3"/>
                <w:szCs w:val="3"/>
              </w:rPr>
            </w:pPr>
          </w:p>
        </w:tc>
        <w:tc>
          <w:tcPr>
            <w:tcW w:w="0" w:type="dxa"/>
            <w:vAlign w:val="bottom"/>
          </w:tcPr>
          <w:p w:rsidR="005777DD" w:rsidRDefault="005777DD">
            <w:pPr>
              <w:rPr>
                <w:sz w:val="1"/>
                <w:szCs w:val="1"/>
              </w:rPr>
            </w:pPr>
          </w:p>
        </w:tc>
      </w:tr>
      <w:tr w:rsidR="005777DD">
        <w:trPr>
          <w:trHeight w:val="280"/>
        </w:trPr>
        <w:tc>
          <w:tcPr>
            <w:tcW w:w="1880" w:type="dxa"/>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Memoria USB</w:t>
            </w:r>
          </w:p>
        </w:tc>
        <w:tc>
          <w:tcPr>
            <w:tcW w:w="1560" w:type="dxa"/>
            <w:tcBorders>
              <w:right w:val="single" w:sz="8" w:space="0" w:color="auto"/>
            </w:tcBorders>
            <w:vAlign w:val="bottom"/>
          </w:tcPr>
          <w:p w:rsidR="005777DD" w:rsidRDefault="000246BA">
            <w:pPr>
              <w:jc w:val="center"/>
              <w:rPr>
                <w:sz w:val="20"/>
                <w:szCs w:val="20"/>
              </w:rPr>
            </w:pPr>
            <w:r>
              <w:rPr>
                <w:rFonts w:ascii="Calibri" w:eastAsia="Calibri" w:hAnsi="Calibri" w:cs="Calibri"/>
                <w:w w:val="99"/>
              </w:rPr>
              <w:t>Electrónico</w:t>
            </w:r>
          </w:p>
        </w:tc>
        <w:tc>
          <w:tcPr>
            <w:tcW w:w="1400" w:type="dxa"/>
            <w:tcBorders>
              <w:right w:val="single" w:sz="8" w:space="0" w:color="auto"/>
            </w:tcBorders>
            <w:vAlign w:val="bottom"/>
          </w:tcPr>
          <w:p w:rsidR="005777DD" w:rsidRDefault="005777DD">
            <w:pPr>
              <w:rPr>
                <w:sz w:val="24"/>
                <w:szCs w:val="24"/>
              </w:rPr>
            </w:pPr>
          </w:p>
        </w:tc>
        <w:tc>
          <w:tcPr>
            <w:tcW w:w="1900" w:type="dxa"/>
            <w:tcBorders>
              <w:right w:val="single" w:sz="8" w:space="0" w:color="auto"/>
            </w:tcBorders>
            <w:vAlign w:val="bottom"/>
          </w:tcPr>
          <w:p w:rsidR="005777DD" w:rsidRDefault="000246BA">
            <w:pPr>
              <w:jc w:val="center"/>
              <w:rPr>
                <w:sz w:val="20"/>
                <w:szCs w:val="20"/>
              </w:rPr>
            </w:pPr>
            <w:r>
              <w:rPr>
                <w:rFonts w:ascii="Calibri" w:eastAsia="Calibri" w:hAnsi="Calibri" w:cs="Calibri"/>
                <w:b/>
                <w:bCs/>
                <w:w w:val="98"/>
              </w:rPr>
              <w:t>X</w:t>
            </w:r>
          </w:p>
        </w:tc>
        <w:tc>
          <w:tcPr>
            <w:tcW w:w="1620" w:type="dxa"/>
            <w:tcBorders>
              <w:right w:val="single" w:sz="8" w:space="0" w:color="auto"/>
            </w:tcBorders>
            <w:vAlign w:val="bottom"/>
          </w:tcPr>
          <w:p w:rsidR="005777DD" w:rsidRDefault="000246BA">
            <w:pPr>
              <w:ind w:right="520"/>
              <w:jc w:val="right"/>
              <w:rPr>
                <w:sz w:val="20"/>
                <w:szCs w:val="20"/>
              </w:rPr>
            </w:pPr>
            <w:r>
              <w:rPr>
                <w:rFonts w:ascii="Calibri" w:eastAsia="Calibri" w:hAnsi="Calibri" w:cs="Calibri"/>
                <w:sz w:val="14"/>
                <w:szCs w:val="14"/>
              </w:rPr>
              <w:t>3</w:t>
            </w:r>
          </w:p>
        </w:tc>
        <w:tc>
          <w:tcPr>
            <w:tcW w:w="0" w:type="dxa"/>
            <w:vAlign w:val="bottom"/>
          </w:tcPr>
          <w:p w:rsidR="005777DD" w:rsidRDefault="005777DD">
            <w:pPr>
              <w:rPr>
                <w:sz w:val="1"/>
                <w:szCs w:val="1"/>
              </w:rPr>
            </w:pPr>
          </w:p>
        </w:tc>
      </w:tr>
      <w:tr w:rsidR="005777DD">
        <w:trPr>
          <w:trHeight w:val="70"/>
        </w:trPr>
        <w:tc>
          <w:tcPr>
            <w:tcW w:w="1880" w:type="dxa"/>
            <w:tcBorders>
              <w:left w:val="single" w:sz="8" w:space="0" w:color="auto"/>
              <w:bottom w:val="single" w:sz="8" w:space="0" w:color="auto"/>
              <w:right w:val="single" w:sz="8" w:space="0" w:color="auto"/>
            </w:tcBorders>
            <w:vAlign w:val="bottom"/>
          </w:tcPr>
          <w:p w:rsidR="005777DD" w:rsidRDefault="005777DD">
            <w:pPr>
              <w:rPr>
                <w:sz w:val="6"/>
                <w:szCs w:val="6"/>
              </w:rPr>
            </w:pPr>
          </w:p>
        </w:tc>
        <w:tc>
          <w:tcPr>
            <w:tcW w:w="1560" w:type="dxa"/>
            <w:tcBorders>
              <w:bottom w:val="single" w:sz="8" w:space="0" w:color="auto"/>
              <w:right w:val="single" w:sz="8" w:space="0" w:color="auto"/>
            </w:tcBorders>
            <w:vAlign w:val="bottom"/>
          </w:tcPr>
          <w:p w:rsidR="005777DD" w:rsidRDefault="005777DD">
            <w:pPr>
              <w:rPr>
                <w:sz w:val="6"/>
                <w:szCs w:val="6"/>
              </w:rPr>
            </w:pPr>
          </w:p>
        </w:tc>
        <w:tc>
          <w:tcPr>
            <w:tcW w:w="1400" w:type="dxa"/>
            <w:tcBorders>
              <w:bottom w:val="single" w:sz="8" w:space="0" w:color="auto"/>
              <w:right w:val="single" w:sz="8" w:space="0" w:color="auto"/>
            </w:tcBorders>
            <w:vAlign w:val="bottom"/>
          </w:tcPr>
          <w:p w:rsidR="005777DD" w:rsidRDefault="005777DD">
            <w:pPr>
              <w:rPr>
                <w:sz w:val="6"/>
                <w:szCs w:val="6"/>
              </w:rPr>
            </w:pPr>
          </w:p>
        </w:tc>
        <w:tc>
          <w:tcPr>
            <w:tcW w:w="1900" w:type="dxa"/>
            <w:tcBorders>
              <w:bottom w:val="single" w:sz="8" w:space="0" w:color="auto"/>
              <w:right w:val="single" w:sz="8" w:space="0" w:color="auto"/>
            </w:tcBorders>
            <w:vAlign w:val="bottom"/>
          </w:tcPr>
          <w:p w:rsidR="005777DD" w:rsidRDefault="005777DD">
            <w:pPr>
              <w:rPr>
                <w:sz w:val="6"/>
                <w:szCs w:val="6"/>
              </w:rPr>
            </w:pPr>
          </w:p>
        </w:tc>
        <w:tc>
          <w:tcPr>
            <w:tcW w:w="1620" w:type="dxa"/>
            <w:tcBorders>
              <w:bottom w:val="single" w:sz="8" w:space="0" w:color="auto"/>
              <w:right w:val="single" w:sz="8" w:space="0" w:color="auto"/>
            </w:tcBorders>
            <w:vAlign w:val="bottom"/>
          </w:tcPr>
          <w:p w:rsidR="005777DD" w:rsidRDefault="005777DD">
            <w:pPr>
              <w:rPr>
                <w:sz w:val="6"/>
                <w:szCs w:val="6"/>
              </w:rPr>
            </w:pPr>
          </w:p>
        </w:tc>
        <w:tc>
          <w:tcPr>
            <w:tcW w:w="0" w:type="dxa"/>
            <w:vAlign w:val="bottom"/>
          </w:tcPr>
          <w:p w:rsidR="005777DD" w:rsidRDefault="005777DD">
            <w:pPr>
              <w:rPr>
                <w:sz w:val="1"/>
                <w:szCs w:val="1"/>
              </w:rPr>
            </w:pPr>
          </w:p>
        </w:tc>
      </w:tr>
    </w:tbl>
    <w:p w:rsidR="005777DD" w:rsidRDefault="00F157F1">
      <w:pPr>
        <w:spacing w:line="20" w:lineRule="exact"/>
        <w:rPr>
          <w:sz w:val="20"/>
          <w:szCs w:val="20"/>
        </w:rPr>
      </w:pPr>
      <w:r>
        <w:rPr>
          <w:noProof/>
          <w:sz w:val="20"/>
          <w:szCs w:val="20"/>
        </w:rPr>
        <w:pict>
          <v:line id="Shape 38" o:spid="_x0000_s1064" style="position:absolute;z-index:-251755520;visibility:visible;mso-position-horizontal-relative:text;mso-position-vertical-relative:text" from="13.05pt,31.4pt" to="157.0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" o:allowincell="f" filled="t" strokeweight=".72pt">
            <v:stroke joinstyle="miter"/>
            <o:lock v:ext="edit" shapetype="f"/>
          </v:line>
        </w:pict>
      </w:r>
      <w:r w:rsidR="000246BA">
        <w:rPr>
          <w:noProof/>
          <w:sz w:val="20"/>
          <w:szCs w:val="20"/>
        </w:rPr>
        <w:drawing>
          <wp:anchor distT="0" distB="0" distL="114300" distR="114300" simplePos="0" relativeHeight="251561984" behindDoc="1" locked="0" layoutInCell="0" allowOverlap="1">
            <wp:simplePos x="0" y="0"/>
            <wp:positionH relativeFrom="column">
              <wp:posOffset>2622550</wp:posOffset>
            </wp:positionH>
            <wp:positionV relativeFrom="paragraph">
              <wp:posOffset>-1567815</wp:posOffset>
            </wp:positionV>
            <wp:extent cx="2342515" cy="154368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342515" cy="1543685"/>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5" w:lineRule="exact"/>
        <w:rPr>
          <w:sz w:val="20"/>
          <w:szCs w:val="20"/>
        </w:rPr>
      </w:pPr>
    </w:p>
    <w:p w:rsidR="005777DD" w:rsidRDefault="000246BA" w:rsidP="000246BA">
      <w:pPr>
        <w:numPr>
          <w:ilvl w:val="0"/>
          <w:numId w:val="19"/>
        </w:numPr>
        <w:tabs>
          <w:tab w:val="left" w:pos="418"/>
        </w:tabs>
        <w:spacing w:line="212" w:lineRule="auto"/>
        <w:ind w:left="260" w:right="300" w:firstLine="2"/>
        <w:jc w:val="both"/>
        <w:rPr>
          <w:rFonts w:ascii="Calibri" w:eastAsia="Calibri" w:hAnsi="Calibri" w:cs="Calibri"/>
          <w:sz w:val="26"/>
          <w:szCs w:val="26"/>
          <w:vertAlign w:val="superscript"/>
        </w:rPr>
      </w:pPr>
      <w:r>
        <w:rPr>
          <w:rFonts w:ascii="Calibri" w:eastAsia="Calibri" w:hAnsi="Calibri" w:cs="Calibri"/>
          <w:sz w:val="20"/>
          <w:szCs w:val="20"/>
        </w:rPr>
        <w:t xml:space="preserve">A pesar que actualmente </w:t>
      </w:r>
      <w:proofErr w:type="gramStart"/>
      <w:r>
        <w:rPr>
          <w:rFonts w:ascii="Calibri" w:eastAsia="Calibri" w:hAnsi="Calibri" w:cs="Calibri"/>
          <w:sz w:val="20"/>
          <w:szCs w:val="20"/>
        </w:rPr>
        <w:t>la</w:t>
      </w:r>
      <w:proofErr w:type="gramEnd"/>
      <w:r>
        <w:rPr>
          <w:rFonts w:ascii="Calibri" w:eastAsia="Calibri" w:hAnsi="Calibri" w:cs="Calibri"/>
          <w:sz w:val="20"/>
          <w:szCs w:val="20"/>
        </w:rPr>
        <w:t xml:space="preserve"> sobre-escritura es un método seguro de destrucción de datos para dispositivos basados en memorias de estado sólido Nand-Flash, diversos trabajos de investigación forense apuntan la posibilidad de recuperación </w:t>
      </w:r>
      <w:r>
        <w:rPr>
          <w:rFonts w:ascii="Calibri" w:eastAsia="Calibri" w:hAnsi="Calibri" w:cs="Calibri"/>
          <w:sz w:val="20"/>
          <w:szCs w:val="20"/>
        </w:rPr>
        <w:t>posterior con técnicas de lectura directa de los chips de memoria. Uno de estos estudios es el de la Universidad de California http://nvsl.ucsd.edu/sanitize/.</w:t>
      </w:r>
    </w:p>
    <w:p w:rsidR="005777DD" w:rsidRDefault="005777DD">
      <w:pPr>
        <w:spacing w:line="170" w:lineRule="exact"/>
        <w:rPr>
          <w:sz w:val="20"/>
          <w:szCs w:val="20"/>
        </w:rPr>
      </w:pPr>
    </w:p>
    <w:p w:rsidR="005777DD" w:rsidRDefault="000246BA">
      <w:pPr>
        <w:ind w:right="40"/>
        <w:jc w:val="center"/>
        <w:rPr>
          <w:sz w:val="20"/>
          <w:szCs w:val="20"/>
        </w:rPr>
      </w:pPr>
      <w:r>
        <w:rPr>
          <w:rFonts w:ascii="Calibri" w:eastAsia="Calibri" w:hAnsi="Calibri" w:cs="Calibri"/>
        </w:rPr>
        <w:t>33</w:t>
      </w:r>
    </w:p>
    <w:p w:rsidR="005777DD" w:rsidRDefault="005777DD">
      <w:pPr>
        <w:sectPr w:rsidR="005777DD">
          <w:pgSz w:w="11900" w:h="16840"/>
          <w:pgMar w:top="1440" w:right="1400" w:bottom="438" w:left="1440" w:header="0" w:footer="0" w:gutter="0"/>
          <w:cols w:space="720" w:equalWidth="0">
            <w:col w:w="9060"/>
          </w:cols>
        </w:sectPr>
      </w:pPr>
    </w:p>
    <w:p w:rsidR="005777DD" w:rsidRPr="00C41C2B" w:rsidRDefault="000246BA" w:rsidP="00C43915">
      <w:pPr>
        <w:pStyle w:val="Ttulo2"/>
        <w:rPr>
          <w:rFonts w:eastAsia="Calibri"/>
        </w:rPr>
      </w:pPr>
      <w:bookmarkStart w:id="32" w:name="page34"/>
      <w:bookmarkEnd w:id="32"/>
      <w:r w:rsidRPr="00C41C2B">
        <w:rPr>
          <w:rFonts w:eastAsia="Calibri"/>
        </w:rPr>
        <w:lastRenderedPageBreak/>
        <w:t>Destrucción física: Dispositivos disponibles en el mercado.</w:t>
      </w:r>
    </w:p>
    <w:p w:rsidR="005777DD" w:rsidRDefault="005777DD">
      <w:pPr>
        <w:spacing w:line="394" w:lineRule="exact"/>
        <w:rPr>
          <w:sz w:val="20"/>
          <w:szCs w:val="20"/>
        </w:rPr>
      </w:pPr>
    </w:p>
    <w:p w:rsidR="005777DD" w:rsidRDefault="000246BA">
      <w:pPr>
        <w:spacing w:line="270" w:lineRule="auto"/>
        <w:ind w:left="260" w:right="260" w:firstLine="708"/>
        <w:jc w:val="both"/>
        <w:rPr>
          <w:sz w:val="20"/>
          <w:szCs w:val="20"/>
        </w:rPr>
      </w:pPr>
      <w:r>
        <w:rPr>
          <w:rFonts w:ascii="Calibri" w:eastAsia="Calibri" w:hAnsi="Calibri" w:cs="Calibri"/>
        </w:rPr>
        <w:t>Agencias de inteligencia de diferentes gobiernos (Reino Unido, China, Korea) tienen herramientas sofisticadas como Microscopios de fuerza magnética, Microscopios atómicos, Análisis de imágenes que estudian los residuos magnéticos producidos en la escritura</w:t>
      </w:r>
      <w:r>
        <w:rPr>
          <w:rFonts w:ascii="Calibri" w:eastAsia="Calibri" w:hAnsi="Calibri" w:cs="Calibri"/>
        </w:rPr>
        <w:t xml:space="preserve"> de antiguos datos en los dispositivos los cuales permiten la detección de valores anteriores de bits en las áreas borradas; incluso una vez utilizados su propio método. Por lo tanto, existen procedimientos de seguridad de estas Agencias donde consideran q</w:t>
      </w:r>
      <w:r>
        <w:rPr>
          <w:rFonts w:ascii="Calibri" w:eastAsia="Calibri" w:hAnsi="Calibri" w:cs="Calibri"/>
        </w:rPr>
        <w:t>ue un disco sobre-escrito de manera segura sigue siendo un material aun sensible, por lo que optan por la destrucción física del dispositivo de almacenamiento ya que la misma deja inaccesible la información.</w:t>
      </w:r>
    </w:p>
    <w:p w:rsidR="005777DD" w:rsidRDefault="005777DD">
      <w:pPr>
        <w:spacing w:line="254"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En el mercado existen diferentes dispositivos d</w:t>
      </w:r>
      <w:r>
        <w:rPr>
          <w:rFonts w:ascii="Calibri" w:eastAsia="Calibri" w:hAnsi="Calibri" w:cs="Calibri"/>
        </w:rPr>
        <w:t>e destrucción física. A continuación como modo de ejemplo se citan algunos productos que realizan la destrucción física de, en este caso, los discos duros.</w:t>
      </w:r>
    </w:p>
    <w:p w:rsidR="005777DD" w:rsidRDefault="005777DD">
      <w:pPr>
        <w:spacing w:line="227" w:lineRule="exact"/>
        <w:rPr>
          <w:sz w:val="20"/>
          <w:szCs w:val="20"/>
        </w:rPr>
      </w:pPr>
    </w:p>
    <w:p w:rsidR="005777DD" w:rsidRDefault="000246BA">
      <w:pPr>
        <w:tabs>
          <w:tab w:val="left" w:pos="960"/>
        </w:tabs>
        <w:ind w:left="620"/>
        <w:rPr>
          <w:sz w:val="20"/>
          <w:szCs w:val="20"/>
        </w:rPr>
      </w:pPr>
      <w:r>
        <w:rPr>
          <w:rFonts w:ascii="Calibri" w:eastAsia="Calibri" w:hAnsi="Calibri" w:cs="Calibri"/>
          <w:b/>
          <w:bCs/>
        </w:rPr>
        <w:t>1.</w:t>
      </w:r>
      <w:r>
        <w:rPr>
          <w:rFonts w:ascii="Calibri" w:eastAsia="Calibri" w:hAnsi="Calibri" w:cs="Calibri"/>
          <w:b/>
          <w:bCs/>
        </w:rPr>
        <w:tab/>
        <w:t>Desmagnetizador – Ontrack® Eraser™ Degausser [20]</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5" w:lineRule="exact"/>
        <w:rPr>
          <w:sz w:val="20"/>
          <w:szCs w:val="20"/>
        </w:rPr>
      </w:pPr>
    </w:p>
    <w:p w:rsidR="005777DD" w:rsidRDefault="000246BA">
      <w:pPr>
        <w:jc w:val="center"/>
        <w:rPr>
          <w:sz w:val="20"/>
          <w:szCs w:val="20"/>
        </w:rPr>
      </w:pPr>
      <w:r>
        <w:rPr>
          <w:rFonts w:ascii="Calibri" w:eastAsia="Calibri" w:hAnsi="Calibri" w:cs="Calibri"/>
          <w:b/>
          <w:bCs/>
        </w:rPr>
        <w:t xml:space="preserve">Figura 17. Imagen del </w:t>
      </w:r>
      <w:r>
        <w:rPr>
          <w:rFonts w:ascii="Calibri" w:eastAsia="Calibri" w:hAnsi="Calibri" w:cs="Calibri"/>
          <w:b/>
          <w:bCs/>
        </w:rPr>
        <w:t>desmagnetizadorOntrack® Eraser™ Degausser.</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rsidP="000246BA">
      <w:pPr>
        <w:numPr>
          <w:ilvl w:val="0"/>
          <w:numId w:val="20"/>
        </w:numPr>
        <w:tabs>
          <w:tab w:val="left" w:pos="980"/>
        </w:tabs>
        <w:spacing w:line="439" w:lineRule="auto"/>
        <w:ind w:left="980" w:right="640" w:hanging="361"/>
        <w:rPr>
          <w:rFonts w:ascii="Calibri" w:eastAsia="Calibri" w:hAnsi="Calibri" w:cs="Calibri"/>
          <w:b/>
          <w:bCs/>
        </w:rPr>
      </w:pPr>
      <w:r>
        <w:rPr>
          <w:rFonts w:ascii="Calibri" w:eastAsia="Calibri" w:hAnsi="Calibri" w:cs="Calibri"/>
          <w:b/>
          <w:bCs/>
        </w:rPr>
        <w:t>Destrucción de la información en unidades de disco duro - Desmagnetizador HDD [21]</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42" w:lineRule="exact"/>
        <w:rPr>
          <w:sz w:val="20"/>
          <w:szCs w:val="20"/>
        </w:rPr>
      </w:pPr>
    </w:p>
    <w:p w:rsidR="005777DD" w:rsidRDefault="000246BA">
      <w:pPr>
        <w:ind w:left="1820"/>
        <w:rPr>
          <w:sz w:val="20"/>
          <w:szCs w:val="20"/>
        </w:rPr>
      </w:pPr>
      <w:r>
        <w:rPr>
          <w:rFonts w:ascii="Calibri" w:eastAsia="Calibri" w:hAnsi="Calibri" w:cs="Calibri"/>
          <w:b/>
          <w:bCs/>
        </w:rPr>
        <w:t>Figura 18. Imagen dispositivointimus 5000 junto a su ficha técnica.</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4" w:lineRule="exact"/>
        <w:rPr>
          <w:sz w:val="20"/>
          <w:szCs w:val="20"/>
        </w:rPr>
      </w:pPr>
    </w:p>
    <w:p w:rsidR="005777DD" w:rsidRDefault="000246BA">
      <w:pPr>
        <w:jc w:val="center"/>
        <w:rPr>
          <w:sz w:val="20"/>
          <w:szCs w:val="20"/>
        </w:rPr>
      </w:pPr>
      <w:r>
        <w:rPr>
          <w:rFonts w:ascii="Calibri" w:eastAsia="Calibri" w:hAnsi="Calibri" w:cs="Calibri"/>
        </w:rPr>
        <w:t>34</w:t>
      </w:r>
    </w:p>
    <w:p w:rsidR="005777DD" w:rsidRDefault="005777DD">
      <w:pPr>
        <w:sectPr w:rsidR="005777DD">
          <w:pgSz w:w="11900" w:h="16840"/>
          <w:pgMar w:top="1388" w:right="1440" w:bottom="438" w:left="1440" w:header="0" w:footer="0" w:gutter="0"/>
          <w:cols w:space="720" w:equalWidth="0">
            <w:col w:w="9020"/>
          </w:cols>
        </w:sectPr>
      </w:pPr>
    </w:p>
    <w:p w:rsidR="005777DD" w:rsidRDefault="005777DD">
      <w:pPr>
        <w:spacing w:line="200" w:lineRule="exact"/>
        <w:rPr>
          <w:sz w:val="20"/>
          <w:szCs w:val="20"/>
        </w:rPr>
      </w:pPr>
      <w:bookmarkStart w:id="33" w:name="page35"/>
      <w:bookmarkEnd w:id="33"/>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05" w:lineRule="exact"/>
        <w:rPr>
          <w:sz w:val="20"/>
          <w:szCs w:val="20"/>
        </w:rPr>
      </w:pPr>
    </w:p>
    <w:p w:rsidR="005777DD" w:rsidRDefault="000246BA">
      <w:pPr>
        <w:ind w:left="1820"/>
        <w:rPr>
          <w:sz w:val="20"/>
          <w:szCs w:val="20"/>
        </w:rPr>
      </w:pPr>
      <w:r>
        <w:rPr>
          <w:rFonts w:ascii="Calibri" w:eastAsia="Calibri" w:hAnsi="Calibri" w:cs="Calibri"/>
          <w:b/>
          <w:bCs/>
        </w:rPr>
        <w:t>Figura 19. Imagen dispositivointimus 8000 junto a su ficha técnica.</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7" w:lineRule="exact"/>
        <w:rPr>
          <w:sz w:val="20"/>
          <w:szCs w:val="20"/>
        </w:rPr>
      </w:pPr>
    </w:p>
    <w:p w:rsidR="005777DD" w:rsidRDefault="000246BA">
      <w:pPr>
        <w:ind w:left="1820"/>
        <w:rPr>
          <w:sz w:val="20"/>
          <w:szCs w:val="20"/>
        </w:rPr>
      </w:pPr>
      <w:r>
        <w:rPr>
          <w:rFonts w:ascii="Calibri" w:eastAsia="Calibri" w:hAnsi="Calibri" w:cs="Calibri"/>
          <w:b/>
          <w:bCs/>
        </w:rPr>
        <w:t>Figura 20. Imagen dispositivointimus 9000 junto a su ficha técnica.</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7" w:lineRule="exact"/>
        <w:rPr>
          <w:sz w:val="20"/>
          <w:szCs w:val="20"/>
        </w:rPr>
      </w:pPr>
    </w:p>
    <w:p w:rsidR="005777DD" w:rsidRDefault="000246BA">
      <w:pPr>
        <w:ind w:left="1760"/>
        <w:rPr>
          <w:sz w:val="20"/>
          <w:szCs w:val="20"/>
        </w:rPr>
      </w:pPr>
      <w:r>
        <w:rPr>
          <w:rFonts w:ascii="Calibri" w:eastAsia="Calibri" w:hAnsi="Calibri" w:cs="Calibri"/>
          <w:b/>
          <w:bCs/>
        </w:rPr>
        <w:t>Figura 21. Imagen dispositivointimus 20000 junto a su ficha técnica.</w:t>
      </w:r>
    </w:p>
    <w:p w:rsidR="005777DD" w:rsidRDefault="005777DD">
      <w:pPr>
        <w:spacing w:line="200" w:lineRule="exact"/>
        <w:rPr>
          <w:sz w:val="20"/>
          <w:szCs w:val="20"/>
        </w:rPr>
      </w:pPr>
    </w:p>
    <w:p w:rsidR="005777DD" w:rsidRDefault="005777DD">
      <w:pPr>
        <w:spacing w:line="254" w:lineRule="exact"/>
        <w:rPr>
          <w:sz w:val="20"/>
          <w:szCs w:val="20"/>
        </w:rPr>
      </w:pPr>
    </w:p>
    <w:p w:rsidR="005777DD" w:rsidRDefault="000246BA">
      <w:pPr>
        <w:jc w:val="center"/>
        <w:rPr>
          <w:sz w:val="20"/>
          <w:szCs w:val="20"/>
        </w:rPr>
      </w:pPr>
      <w:r>
        <w:rPr>
          <w:rFonts w:ascii="Calibri" w:eastAsia="Calibri" w:hAnsi="Calibri" w:cs="Calibri"/>
        </w:rPr>
        <w:t>35</w:t>
      </w:r>
    </w:p>
    <w:p w:rsidR="005777DD" w:rsidRDefault="005777DD">
      <w:pPr>
        <w:sectPr w:rsidR="005777DD">
          <w:pgSz w:w="11900" w:h="16840"/>
          <w:pgMar w:top="1440" w:right="1440" w:bottom="438" w:left="1440" w:header="0" w:footer="0" w:gutter="0"/>
          <w:cols w:space="720" w:equalWidth="0">
            <w:col w:w="9020"/>
          </w:cols>
        </w:sectPr>
      </w:pPr>
    </w:p>
    <w:p w:rsidR="005777DD" w:rsidRPr="00753781" w:rsidRDefault="000246BA" w:rsidP="00C43915">
      <w:pPr>
        <w:pStyle w:val="Ttulo2"/>
        <w:rPr>
          <w:rFonts w:eastAsia="Calibri"/>
        </w:rPr>
      </w:pPr>
      <w:bookmarkStart w:id="34" w:name="page36"/>
      <w:bookmarkEnd w:id="34"/>
      <w:r w:rsidRPr="00753781">
        <w:rPr>
          <w:rFonts w:eastAsia="Calibri"/>
        </w:rPr>
        <w:lastRenderedPageBreak/>
        <w:t>Destrucción lógica: Algoritmos de Higienización de datos.</w:t>
      </w:r>
    </w:p>
    <w:p w:rsidR="005777DD" w:rsidRDefault="005777DD">
      <w:pPr>
        <w:spacing w:line="39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Cuando se realiza la sobre escritura de los discos regrabables se utilizan los llamados “algoritmos de borrado seguro” o “algoritmos de higienización de datos”. Existen </w:t>
      </w:r>
      <w:r>
        <w:rPr>
          <w:rFonts w:ascii="Calibri" w:eastAsia="Calibri" w:hAnsi="Calibri" w:cs="Calibri"/>
        </w:rPr>
        <w:t>diferentes algoritmos, la principal diferencia entre ellos es el número de pasadas (desde 1 a 35) y la información que escriben (0, 1 o aleatoria).</w:t>
      </w:r>
    </w:p>
    <w:p w:rsidR="005777DD" w:rsidRDefault="005777DD">
      <w:pPr>
        <w:spacing w:line="263"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 xml:space="preserve">A continuación se realiza un resumen de los algoritmos que existen junto al número de pasadas que realizan </w:t>
      </w:r>
      <w:r>
        <w:rPr>
          <w:rFonts w:ascii="Calibri" w:eastAsia="Calibri" w:hAnsi="Calibri" w:cs="Calibri"/>
        </w:rPr>
        <w:t>y la información que escriben en cada una de ellas [34]:</w:t>
      </w:r>
    </w:p>
    <w:p w:rsidR="005777DD" w:rsidRDefault="005777DD">
      <w:pPr>
        <w:spacing w:line="288" w:lineRule="exact"/>
        <w:rPr>
          <w:sz w:val="20"/>
          <w:szCs w:val="20"/>
        </w:rPr>
      </w:pPr>
    </w:p>
    <w:p w:rsidR="005777DD" w:rsidRDefault="000246BA" w:rsidP="000246BA">
      <w:pPr>
        <w:numPr>
          <w:ilvl w:val="0"/>
          <w:numId w:val="21"/>
        </w:numPr>
        <w:tabs>
          <w:tab w:val="left" w:pos="980"/>
        </w:tabs>
        <w:spacing w:line="261" w:lineRule="auto"/>
        <w:ind w:left="980" w:right="260" w:hanging="358"/>
        <w:jc w:val="both"/>
        <w:rPr>
          <w:rFonts w:ascii="Calibri" w:eastAsia="Calibri" w:hAnsi="Calibri" w:cs="Calibri"/>
        </w:rPr>
      </w:pPr>
      <w:r>
        <w:rPr>
          <w:rFonts w:ascii="Calibri" w:eastAsia="Calibri" w:hAnsi="Calibri" w:cs="Calibri"/>
          <w:b/>
          <w:bCs/>
          <w:i/>
          <w:iCs/>
        </w:rPr>
        <w:t>Onepasszeros (1 pass) orOnepassrandom (1 pass):</w:t>
      </w:r>
      <w:r>
        <w:rPr>
          <w:rFonts w:ascii="Calibri" w:eastAsia="Calibri" w:hAnsi="Calibri" w:cs="Calibri"/>
        </w:rPr>
        <w:t xml:space="preserve"> Al utilizar cualquiera de estos dos métodos, el número de pasadas es fijo y no puede cambiarse. Cuando el cabezal de escritura pasa a través de un sector, se escribe sólo ceros o una serie de caracteres random.</w:t>
      </w:r>
    </w:p>
    <w:p w:rsidR="005777DD" w:rsidRDefault="005777DD">
      <w:pPr>
        <w:spacing w:line="67" w:lineRule="exact"/>
        <w:rPr>
          <w:rFonts w:ascii="Calibri" w:eastAsia="Calibri" w:hAnsi="Calibri" w:cs="Calibri"/>
        </w:rPr>
      </w:pPr>
    </w:p>
    <w:p w:rsidR="005777DD" w:rsidRDefault="000246BA" w:rsidP="000246BA">
      <w:pPr>
        <w:numPr>
          <w:ilvl w:val="0"/>
          <w:numId w:val="21"/>
        </w:numPr>
        <w:tabs>
          <w:tab w:val="left" w:pos="980"/>
        </w:tabs>
        <w:spacing w:line="253" w:lineRule="auto"/>
        <w:ind w:left="980" w:right="260" w:hanging="358"/>
        <w:jc w:val="both"/>
        <w:rPr>
          <w:rFonts w:ascii="Calibri" w:eastAsia="Calibri" w:hAnsi="Calibri" w:cs="Calibri"/>
        </w:rPr>
      </w:pPr>
      <w:r>
        <w:rPr>
          <w:rFonts w:ascii="Calibri" w:eastAsia="Calibri" w:hAnsi="Calibri" w:cs="Calibri"/>
          <w:b/>
          <w:bCs/>
          <w:i/>
          <w:iCs/>
        </w:rPr>
        <w:t>UserDefined (Definido por el usuario):</w:t>
      </w:r>
      <w:r>
        <w:rPr>
          <w:rFonts w:ascii="Calibri" w:eastAsia="Calibri" w:hAnsi="Calibri" w:cs="Calibri"/>
        </w:rPr>
        <w:t xml:space="preserve"> Se i</w:t>
      </w:r>
      <w:r>
        <w:rPr>
          <w:rFonts w:ascii="Calibri" w:eastAsia="Calibri" w:hAnsi="Calibri" w:cs="Calibri"/>
        </w:rPr>
        <w:t>ndica el número de veces que el cabezal de escritura pasa por encima de cada sector. Cada paso de sobre-escritura se realiza con un buffer que contiene el patrón que ha especificado (cadena ASCII).</w:t>
      </w:r>
    </w:p>
    <w:p w:rsidR="005777DD" w:rsidRDefault="005777DD">
      <w:pPr>
        <w:spacing w:line="77" w:lineRule="exact"/>
        <w:rPr>
          <w:rFonts w:ascii="Calibri" w:eastAsia="Calibri" w:hAnsi="Calibri" w:cs="Calibri"/>
        </w:rPr>
      </w:pPr>
    </w:p>
    <w:p w:rsidR="005777DD" w:rsidRDefault="000246BA" w:rsidP="000246BA">
      <w:pPr>
        <w:numPr>
          <w:ilvl w:val="0"/>
          <w:numId w:val="21"/>
        </w:numPr>
        <w:tabs>
          <w:tab w:val="left" w:pos="980"/>
        </w:tabs>
        <w:spacing w:line="261" w:lineRule="auto"/>
        <w:ind w:left="980" w:right="260" w:hanging="358"/>
        <w:jc w:val="both"/>
        <w:rPr>
          <w:rFonts w:ascii="Calibri" w:eastAsia="Calibri" w:hAnsi="Calibri" w:cs="Calibri"/>
        </w:rPr>
      </w:pPr>
      <w:r>
        <w:rPr>
          <w:rFonts w:ascii="Calibri" w:eastAsia="Calibri" w:hAnsi="Calibri" w:cs="Calibri"/>
          <w:b/>
          <w:bCs/>
          <w:i/>
          <w:iCs/>
        </w:rPr>
        <w:t>US DoD 5220.22-M (3 passes, verify):</w:t>
      </w:r>
      <w:r>
        <w:rPr>
          <w:rFonts w:ascii="Calibri" w:eastAsia="Calibri" w:hAnsi="Calibri" w:cs="Calibri"/>
        </w:rPr>
        <w:t xml:space="preserve"> El cabezal de escrit</w:t>
      </w:r>
      <w:r>
        <w:rPr>
          <w:rFonts w:ascii="Calibri" w:eastAsia="Calibri" w:hAnsi="Calibri" w:cs="Calibri"/>
        </w:rPr>
        <w:t>ura pasa por encima de cada sector en tres ocasiones. La primera vez es con ceros (0x00), la segunda vez con 0xFF y la tercera vez con caracteres random. Hay un último pase para verificar caracteres aleatorios mediante la lectura.</w:t>
      </w:r>
    </w:p>
    <w:p w:rsidR="005777DD" w:rsidRDefault="005777DD">
      <w:pPr>
        <w:spacing w:line="67" w:lineRule="exact"/>
        <w:rPr>
          <w:rFonts w:ascii="Calibri" w:eastAsia="Calibri" w:hAnsi="Calibri" w:cs="Calibri"/>
        </w:rPr>
      </w:pPr>
    </w:p>
    <w:p w:rsidR="005777DD" w:rsidRDefault="000246BA" w:rsidP="000246BA">
      <w:pPr>
        <w:numPr>
          <w:ilvl w:val="0"/>
          <w:numId w:val="21"/>
        </w:numPr>
        <w:tabs>
          <w:tab w:val="left" w:pos="980"/>
        </w:tabs>
        <w:spacing w:line="253" w:lineRule="auto"/>
        <w:ind w:left="980" w:right="260" w:hanging="358"/>
        <w:jc w:val="both"/>
        <w:rPr>
          <w:rFonts w:ascii="Calibri" w:eastAsia="Calibri" w:hAnsi="Calibri" w:cs="Calibri"/>
        </w:rPr>
      </w:pPr>
      <w:r>
        <w:rPr>
          <w:rFonts w:ascii="Calibri" w:eastAsia="Calibri" w:hAnsi="Calibri" w:cs="Calibri"/>
          <w:b/>
          <w:bCs/>
          <w:i/>
          <w:iCs/>
        </w:rPr>
        <w:t>US DoS 5220.22-m (ECE) (7 passes, verify):</w:t>
      </w:r>
      <w:r>
        <w:rPr>
          <w:rFonts w:ascii="Calibri" w:eastAsia="Calibri" w:hAnsi="Calibri" w:cs="Calibri"/>
        </w:rPr>
        <w:t xml:space="preserve"> El cabezal de escritura pasa por encima de cada sector siete veces (0x00, 0xFF, Random, 0x96, 0x00, 0xFF, Random). Hay un último pase para verificar caracteres aleatorios mediante la lectura.</w:t>
      </w:r>
    </w:p>
    <w:p w:rsidR="005777DD" w:rsidRDefault="005777DD">
      <w:pPr>
        <w:spacing w:line="77" w:lineRule="exact"/>
        <w:rPr>
          <w:rFonts w:ascii="Calibri" w:eastAsia="Calibri" w:hAnsi="Calibri" w:cs="Calibri"/>
        </w:rPr>
      </w:pPr>
    </w:p>
    <w:p w:rsidR="005777DD" w:rsidRDefault="000246BA" w:rsidP="000246BA">
      <w:pPr>
        <w:numPr>
          <w:ilvl w:val="0"/>
          <w:numId w:val="21"/>
        </w:numPr>
        <w:tabs>
          <w:tab w:val="left" w:pos="980"/>
        </w:tabs>
        <w:spacing w:line="253" w:lineRule="auto"/>
        <w:ind w:left="980" w:right="260" w:hanging="358"/>
        <w:jc w:val="both"/>
        <w:rPr>
          <w:rFonts w:ascii="Calibri" w:eastAsia="Calibri" w:hAnsi="Calibri" w:cs="Calibri"/>
        </w:rPr>
      </w:pPr>
      <w:r>
        <w:rPr>
          <w:rFonts w:ascii="Calibri" w:eastAsia="Calibri" w:hAnsi="Calibri" w:cs="Calibri"/>
          <w:b/>
          <w:bCs/>
          <w:i/>
          <w:iCs/>
        </w:rPr>
        <w:t>Canadian OSP-II (7 p</w:t>
      </w:r>
      <w:r>
        <w:rPr>
          <w:rFonts w:ascii="Calibri" w:eastAsia="Calibri" w:hAnsi="Calibri" w:cs="Calibri"/>
          <w:b/>
          <w:bCs/>
          <w:i/>
          <w:iCs/>
        </w:rPr>
        <w:t>asses, verify):</w:t>
      </w:r>
      <w:r>
        <w:rPr>
          <w:rFonts w:ascii="Calibri" w:eastAsia="Calibri" w:hAnsi="Calibri" w:cs="Calibri"/>
        </w:rPr>
        <w:t xml:space="preserve"> El cabezal de escritura pasa por encima de cada sector siete veces (0x00, 0xFF, 0x00, 0xFF, 0x00, 0xFF, Random). Hay un último pase para verificar caracteres aleatorios mediante la lectura.</w:t>
      </w:r>
    </w:p>
    <w:p w:rsidR="005777DD" w:rsidRDefault="005777DD">
      <w:pPr>
        <w:spacing w:line="77" w:lineRule="exact"/>
        <w:rPr>
          <w:rFonts w:ascii="Calibri" w:eastAsia="Calibri" w:hAnsi="Calibri" w:cs="Calibri"/>
        </w:rPr>
      </w:pPr>
    </w:p>
    <w:p w:rsidR="005777DD" w:rsidRDefault="000246BA" w:rsidP="000246BA">
      <w:pPr>
        <w:numPr>
          <w:ilvl w:val="0"/>
          <w:numId w:val="21"/>
        </w:numPr>
        <w:tabs>
          <w:tab w:val="left" w:pos="980"/>
        </w:tabs>
        <w:spacing w:line="253" w:lineRule="auto"/>
        <w:ind w:left="980" w:right="260" w:hanging="358"/>
        <w:jc w:val="both"/>
        <w:rPr>
          <w:rFonts w:ascii="Calibri" w:eastAsia="Calibri" w:hAnsi="Calibri" w:cs="Calibri"/>
        </w:rPr>
      </w:pPr>
      <w:r>
        <w:rPr>
          <w:rFonts w:ascii="Calibri" w:eastAsia="Calibri" w:hAnsi="Calibri" w:cs="Calibri"/>
          <w:b/>
          <w:bCs/>
          <w:i/>
          <w:iCs/>
        </w:rPr>
        <w:t>Greman VSITR (7 passes, verify):</w:t>
      </w:r>
      <w:r>
        <w:rPr>
          <w:rFonts w:ascii="Calibri" w:eastAsia="Calibri" w:hAnsi="Calibri" w:cs="Calibri"/>
        </w:rPr>
        <w:t xml:space="preserve"> El cabezal de es</w:t>
      </w:r>
      <w:r>
        <w:rPr>
          <w:rFonts w:ascii="Calibri" w:eastAsia="Calibri" w:hAnsi="Calibri" w:cs="Calibri"/>
        </w:rPr>
        <w:t>critura pasa por encima de cada sector en siete ocasiones (0x00, 0xFF, 0x00, 0xFF, 0x00, 0xFF, 0xAA). Hay un último pase para verificar caracteres aleatorios mediante la lectura.</w:t>
      </w:r>
    </w:p>
    <w:p w:rsidR="005777DD" w:rsidRDefault="005777DD">
      <w:pPr>
        <w:spacing w:line="77" w:lineRule="exact"/>
        <w:rPr>
          <w:rFonts w:ascii="Calibri" w:eastAsia="Calibri" w:hAnsi="Calibri" w:cs="Calibri"/>
        </w:rPr>
      </w:pPr>
    </w:p>
    <w:p w:rsidR="005777DD" w:rsidRDefault="000246BA" w:rsidP="000246BA">
      <w:pPr>
        <w:numPr>
          <w:ilvl w:val="0"/>
          <w:numId w:val="21"/>
        </w:numPr>
        <w:tabs>
          <w:tab w:val="left" w:pos="980"/>
        </w:tabs>
        <w:spacing w:line="253" w:lineRule="auto"/>
        <w:ind w:left="980" w:right="260" w:hanging="358"/>
        <w:jc w:val="both"/>
        <w:rPr>
          <w:rFonts w:ascii="Calibri" w:eastAsia="Calibri" w:hAnsi="Calibri" w:cs="Calibri"/>
        </w:rPr>
      </w:pPr>
      <w:r>
        <w:rPr>
          <w:rFonts w:ascii="Calibri" w:eastAsia="Calibri" w:hAnsi="Calibri" w:cs="Calibri"/>
          <w:b/>
          <w:bCs/>
          <w:i/>
          <w:iCs/>
        </w:rPr>
        <w:t>Russian GOST p50739-95 (2 passes, verify):</w:t>
      </w:r>
      <w:r>
        <w:rPr>
          <w:rFonts w:ascii="Calibri" w:eastAsia="Calibri" w:hAnsi="Calibri" w:cs="Calibri"/>
        </w:rPr>
        <w:t xml:space="preserve"> El cabezal de escritura pasa por </w:t>
      </w:r>
      <w:r>
        <w:rPr>
          <w:rFonts w:ascii="Calibri" w:eastAsia="Calibri" w:hAnsi="Calibri" w:cs="Calibri"/>
        </w:rPr>
        <w:t>encima de cada sector dos veces (0x00, Random). Hay un último pase para verificar caracteres aleatorios mediante la lectura.</w:t>
      </w:r>
    </w:p>
    <w:p w:rsidR="005777DD" w:rsidRDefault="005777DD">
      <w:pPr>
        <w:spacing w:line="77" w:lineRule="exact"/>
        <w:rPr>
          <w:rFonts w:ascii="Calibri" w:eastAsia="Calibri" w:hAnsi="Calibri" w:cs="Calibri"/>
        </w:rPr>
      </w:pPr>
    </w:p>
    <w:p w:rsidR="005777DD" w:rsidRDefault="000246BA" w:rsidP="000246BA">
      <w:pPr>
        <w:numPr>
          <w:ilvl w:val="0"/>
          <w:numId w:val="21"/>
        </w:numPr>
        <w:tabs>
          <w:tab w:val="left" w:pos="980"/>
        </w:tabs>
        <w:spacing w:line="261" w:lineRule="auto"/>
        <w:ind w:left="980" w:right="260" w:hanging="358"/>
        <w:jc w:val="both"/>
        <w:rPr>
          <w:rFonts w:ascii="Calibri" w:eastAsia="Calibri" w:hAnsi="Calibri" w:cs="Calibri"/>
        </w:rPr>
      </w:pPr>
      <w:r>
        <w:rPr>
          <w:rFonts w:ascii="Calibri" w:eastAsia="Calibri" w:hAnsi="Calibri" w:cs="Calibri"/>
          <w:b/>
          <w:bCs/>
          <w:i/>
          <w:iCs/>
        </w:rPr>
        <w:t>US Army AR380-19 (3 passes, verify):</w:t>
      </w:r>
      <w:r>
        <w:rPr>
          <w:rFonts w:ascii="Calibri" w:eastAsia="Calibri" w:hAnsi="Calibri" w:cs="Calibri"/>
        </w:rPr>
        <w:t xml:space="preserve"> El cabezal de escritura pasa por encima de cada sector en tres ocasiones. La primera vez con </w:t>
      </w:r>
      <w:r>
        <w:rPr>
          <w:rFonts w:ascii="Calibri" w:eastAsia="Calibri" w:hAnsi="Calibri" w:cs="Calibri"/>
        </w:rPr>
        <w:t>0xFF, segundo tiempo con ceros (0x00) y la tercera vez con caracteres random. Hay un último pase para verificar caracteres aleatorios mediante la lectura.</w:t>
      </w:r>
    </w:p>
    <w:p w:rsidR="005777DD" w:rsidRDefault="005777DD">
      <w:pPr>
        <w:spacing w:line="65" w:lineRule="exact"/>
        <w:rPr>
          <w:rFonts w:ascii="Calibri" w:eastAsia="Calibri" w:hAnsi="Calibri" w:cs="Calibri"/>
        </w:rPr>
      </w:pPr>
    </w:p>
    <w:p w:rsidR="005777DD" w:rsidRDefault="000246BA" w:rsidP="000246BA">
      <w:pPr>
        <w:numPr>
          <w:ilvl w:val="0"/>
          <w:numId w:val="21"/>
        </w:numPr>
        <w:tabs>
          <w:tab w:val="left" w:pos="980"/>
        </w:tabs>
        <w:spacing w:line="237" w:lineRule="auto"/>
        <w:ind w:left="980" w:right="260" w:hanging="358"/>
        <w:rPr>
          <w:rFonts w:ascii="Calibri" w:eastAsia="Calibri" w:hAnsi="Calibri" w:cs="Calibri"/>
        </w:rPr>
      </w:pPr>
      <w:r>
        <w:rPr>
          <w:rFonts w:ascii="Calibri" w:eastAsia="Calibri" w:hAnsi="Calibri" w:cs="Calibri"/>
          <w:b/>
          <w:bCs/>
          <w:i/>
          <w:iCs/>
        </w:rPr>
        <w:t>Peter Gutmann (35 passes, verify):</w:t>
      </w:r>
      <w:r>
        <w:rPr>
          <w:rFonts w:ascii="Calibri" w:eastAsia="Calibri" w:hAnsi="Calibri" w:cs="Calibri"/>
        </w:rPr>
        <w:t xml:space="preserve"> El cabezal de escritura pasa por encima de cada sector 35 veces. </w:t>
      </w:r>
      <w:r>
        <w:rPr>
          <w:rFonts w:ascii="Calibri" w:eastAsia="Calibri" w:hAnsi="Calibri" w:cs="Calibri"/>
        </w:rPr>
        <w:t>A continuación se listan la escritura en las 35 pasadas:</w:t>
      </w:r>
    </w:p>
    <w:p w:rsidR="005777DD" w:rsidRDefault="005777DD">
      <w:pPr>
        <w:spacing w:line="244" w:lineRule="exact"/>
        <w:rPr>
          <w:sz w:val="20"/>
          <w:szCs w:val="20"/>
        </w:rPr>
      </w:pPr>
    </w:p>
    <w:tbl>
      <w:tblPr>
        <w:tblW w:w="0" w:type="auto"/>
        <w:tblInd w:w="1150" w:type="dxa"/>
        <w:tblLayout w:type="fixed"/>
        <w:tblCellMar>
          <w:left w:w="0" w:type="dxa"/>
          <w:right w:w="0" w:type="dxa"/>
        </w:tblCellMar>
        <w:tblLook w:val="04A0"/>
      </w:tblPr>
      <w:tblGrid>
        <w:gridCol w:w="1960"/>
        <w:gridCol w:w="4640"/>
      </w:tblGrid>
      <w:tr w:rsidR="005777DD">
        <w:trPr>
          <w:trHeight w:val="254"/>
        </w:trPr>
        <w:tc>
          <w:tcPr>
            <w:tcW w:w="1960" w:type="dxa"/>
            <w:tcBorders>
              <w:top w:val="single" w:sz="8" w:space="0" w:color="auto"/>
              <w:left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w w:val="99"/>
              </w:rPr>
              <w:t>Número de pasada</w:t>
            </w:r>
          </w:p>
        </w:tc>
        <w:tc>
          <w:tcPr>
            <w:tcW w:w="4640" w:type="dxa"/>
            <w:tcBorders>
              <w:top w:val="single" w:sz="8" w:space="0" w:color="auto"/>
              <w:right w:val="single" w:sz="8" w:space="0" w:color="auto"/>
            </w:tcBorders>
            <w:vAlign w:val="bottom"/>
          </w:tcPr>
          <w:p w:rsidR="005777DD" w:rsidRDefault="000246BA">
            <w:pPr>
              <w:spacing w:line="255" w:lineRule="exact"/>
              <w:ind w:left="1660"/>
              <w:rPr>
                <w:sz w:val="20"/>
                <w:szCs w:val="20"/>
              </w:rPr>
            </w:pPr>
            <w:r>
              <w:rPr>
                <w:rFonts w:ascii="Calibri" w:eastAsia="Calibri" w:hAnsi="Calibri" w:cs="Calibri"/>
                <w:b/>
                <w:bCs/>
              </w:rPr>
              <w:t>Datos escritos</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46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w:t>
            </w:r>
          </w:p>
        </w:tc>
        <w:tc>
          <w:tcPr>
            <w:tcW w:w="464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Random</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46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2</w:t>
            </w:r>
          </w:p>
        </w:tc>
        <w:tc>
          <w:tcPr>
            <w:tcW w:w="464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Random</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46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3</w:t>
            </w:r>
          </w:p>
        </w:tc>
        <w:tc>
          <w:tcPr>
            <w:tcW w:w="4640" w:type="dxa"/>
            <w:tcBorders>
              <w:right w:val="single" w:sz="8" w:space="0" w:color="auto"/>
            </w:tcBorders>
            <w:vAlign w:val="bottom"/>
          </w:tcPr>
          <w:p w:rsidR="005777DD" w:rsidRDefault="000246BA">
            <w:pPr>
              <w:spacing w:line="234" w:lineRule="exact"/>
              <w:ind w:left="100"/>
              <w:rPr>
                <w:sz w:val="20"/>
                <w:szCs w:val="20"/>
              </w:rPr>
            </w:pPr>
            <w:r>
              <w:rPr>
                <w:rFonts w:ascii="Calibri" w:eastAsia="Calibri" w:hAnsi="Calibri" w:cs="Calibri"/>
              </w:rPr>
              <w:t>Random</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4640" w:type="dxa"/>
            <w:tcBorders>
              <w:bottom w:val="single" w:sz="8" w:space="0" w:color="auto"/>
              <w:right w:val="single" w:sz="8" w:space="0" w:color="auto"/>
            </w:tcBorders>
            <w:vAlign w:val="bottom"/>
          </w:tcPr>
          <w:p w:rsidR="005777DD" w:rsidRDefault="005777DD">
            <w:pPr>
              <w:rPr>
                <w:sz w:val="2"/>
                <w:szCs w:val="2"/>
              </w:rPr>
            </w:pPr>
          </w:p>
        </w:tc>
      </w:tr>
      <w:tr w:rsidR="005777DD">
        <w:trPr>
          <w:trHeight w:val="236"/>
        </w:trPr>
        <w:tc>
          <w:tcPr>
            <w:tcW w:w="196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4</w:t>
            </w:r>
          </w:p>
        </w:tc>
        <w:tc>
          <w:tcPr>
            <w:tcW w:w="4640" w:type="dxa"/>
            <w:tcBorders>
              <w:right w:val="single" w:sz="8" w:space="0" w:color="auto"/>
            </w:tcBorders>
            <w:vAlign w:val="bottom"/>
          </w:tcPr>
          <w:p w:rsidR="005777DD" w:rsidRDefault="000246BA">
            <w:pPr>
              <w:spacing w:line="237" w:lineRule="exact"/>
              <w:ind w:left="100"/>
              <w:rPr>
                <w:sz w:val="20"/>
                <w:szCs w:val="20"/>
              </w:rPr>
            </w:pPr>
            <w:r>
              <w:rPr>
                <w:rFonts w:ascii="Calibri" w:eastAsia="Calibri" w:hAnsi="Calibri" w:cs="Calibri"/>
              </w:rPr>
              <w:t>Random</w:t>
            </w:r>
          </w:p>
        </w:tc>
      </w:tr>
      <w:tr w:rsidR="005777DD">
        <w:trPr>
          <w:trHeight w:val="22"/>
        </w:trPr>
        <w:tc>
          <w:tcPr>
            <w:tcW w:w="1960" w:type="dxa"/>
            <w:tcBorders>
              <w:left w:val="single" w:sz="8" w:space="0" w:color="auto"/>
              <w:bottom w:val="single" w:sz="8" w:space="0" w:color="auto"/>
              <w:right w:val="single" w:sz="8" w:space="0" w:color="auto"/>
            </w:tcBorders>
            <w:vAlign w:val="bottom"/>
          </w:tcPr>
          <w:p w:rsidR="005777DD" w:rsidRDefault="005777DD">
            <w:pPr>
              <w:spacing w:line="20" w:lineRule="exact"/>
              <w:rPr>
                <w:sz w:val="1"/>
                <w:szCs w:val="1"/>
              </w:rPr>
            </w:pPr>
          </w:p>
        </w:tc>
        <w:tc>
          <w:tcPr>
            <w:tcW w:w="4640" w:type="dxa"/>
            <w:tcBorders>
              <w:bottom w:val="single" w:sz="8" w:space="0" w:color="auto"/>
              <w:right w:val="single" w:sz="8" w:space="0" w:color="auto"/>
            </w:tcBorders>
            <w:vAlign w:val="bottom"/>
          </w:tcPr>
          <w:p w:rsidR="005777DD" w:rsidRDefault="005777DD">
            <w:pPr>
              <w:spacing w:line="20" w:lineRule="exact"/>
              <w:rPr>
                <w:sz w:val="1"/>
                <w:szCs w:val="1"/>
              </w:rPr>
            </w:pPr>
          </w:p>
        </w:tc>
      </w:tr>
      <w:tr w:rsidR="005777DD">
        <w:trPr>
          <w:trHeight w:val="236"/>
        </w:trPr>
        <w:tc>
          <w:tcPr>
            <w:tcW w:w="196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5</w:t>
            </w:r>
          </w:p>
        </w:tc>
        <w:tc>
          <w:tcPr>
            <w:tcW w:w="4640" w:type="dxa"/>
            <w:tcBorders>
              <w:right w:val="single" w:sz="8" w:space="0" w:color="auto"/>
            </w:tcBorders>
            <w:vAlign w:val="bottom"/>
          </w:tcPr>
          <w:p w:rsidR="005777DD" w:rsidRDefault="000246BA">
            <w:pPr>
              <w:spacing w:line="237" w:lineRule="exact"/>
              <w:ind w:left="100"/>
              <w:rPr>
                <w:sz w:val="20"/>
                <w:szCs w:val="20"/>
              </w:rPr>
            </w:pPr>
            <w:r>
              <w:rPr>
                <w:rFonts w:ascii="Calibri" w:eastAsia="Calibri" w:hAnsi="Calibri" w:cs="Calibri"/>
              </w:rPr>
              <w:t>01010101 01010101 01010101 0x55</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4640" w:type="dxa"/>
            <w:tcBorders>
              <w:bottom w:val="single" w:sz="8" w:space="0" w:color="auto"/>
              <w:right w:val="single" w:sz="8" w:space="0" w:color="auto"/>
            </w:tcBorders>
            <w:vAlign w:val="bottom"/>
          </w:tcPr>
          <w:p w:rsidR="005777DD" w:rsidRDefault="005777DD">
            <w:pPr>
              <w:rPr>
                <w:sz w:val="2"/>
                <w:szCs w:val="2"/>
              </w:rPr>
            </w:pPr>
          </w:p>
        </w:tc>
      </w:tr>
      <w:tr w:rsidR="005777DD">
        <w:trPr>
          <w:trHeight w:val="635"/>
        </w:trPr>
        <w:tc>
          <w:tcPr>
            <w:tcW w:w="1960" w:type="dxa"/>
            <w:vAlign w:val="bottom"/>
          </w:tcPr>
          <w:p w:rsidR="005777DD" w:rsidRDefault="005777DD">
            <w:pPr>
              <w:rPr>
                <w:sz w:val="24"/>
                <w:szCs w:val="24"/>
              </w:rPr>
            </w:pPr>
          </w:p>
        </w:tc>
        <w:tc>
          <w:tcPr>
            <w:tcW w:w="4640" w:type="dxa"/>
            <w:vAlign w:val="bottom"/>
          </w:tcPr>
          <w:p w:rsidR="005777DD" w:rsidRDefault="000246BA">
            <w:pPr>
              <w:ind w:left="1300"/>
              <w:rPr>
                <w:sz w:val="20"/>
                <w:szCs w:val="20"/>
              </w:rPr>
            </w:pPr>
            <w:r>
              <w:rPr>
                <w:rFonts w:ascii="Calibri" w:eastAsia="Calibri" w:hAnsi="Calibri" w:cs="Calibri"/>
              </w:rPr>
              <w:t>36</w:t>
            </w:r>
          </w:p>
        </w:tc>
      </w:tr>
    </w:tbl>
    <w:p w:rsidR="005777DD" w:rsidRDefault="005777DD">
      <w:pPr>
        <w:sectPr w:rsidR="005777DD">
          <w:pgSz w:w="11900" w:h="16840"/>
          <w:pgMar w:top="1388" w:right="1440" w:bottom="438" w:left="1440" w:header="0" w:footer="0" w:gutter="0"/>
          <w:cols w:space="720" w:equalWidth="0">
            <w:col w:w="9020"/>
          </w:cols>
        </w:sectPr>
      </w:pPr>
    </w:p>
    <w:p w:rsidR="005777DD" w:rsidRDefault="005777DD">
      <w:pPr>
        <w:spacing w:line="1" w:lineRule="exact"/>
        <w:rPr>
          <w:sz w:val="20"/>
          <w:szCs w:val="20"/>
        </w:rPr>
      </w:pPr>
      <w:bookmarkStart w:id="35" w:name="page37"/>
      <w:bookmarkEnd w:id="35"/>
    </w:p>
    <w:tbl>
      <w:tblPr>
        <w:tblW w:w="0" w:type="auto"/>
        <w:tblInd w:w="1150" w:type="dxa"/>
        <w:tblLayout w:type="fixed"/>
        <w:tblCellMar>
          <w:left w:w="0" w:type="dxa"/>
          <w:right w:w="0" w:type="dxa"/>
        </w:tblCellMar>
        <w:tblLook w:val="04A0"/>
      </w:tblPr>
      <w:tblGrid>
        <w:gridCol w:w="1960"/>
        <w:gridCol w:w="2900"/>
        <w:gridCol w:w="1740"/>
      </w:tblGrid>
      <w:tr w:rsidR="005777DD">
        <w:trPr>
          <w:trHeight w:val="256"/>
        </w:trPr>
        <w:tc>
          <w:tcPr>
            <w:tcW w:w="1960" w:type="dxa"/>
            <w:tcBorders>
              <w:top w:val="single" w:sz="8" w:space="0" w:color="auto"/>
              <w:left w:val="single" w:sz="8" w:space="0" w:color="auto"/>
              <w:right w:val="single" w:sz="8" w:space="0" w:color="auto"/>
            </w:tcBorders>
            <w:vAlign w:val="bottom"/>
          </w:tcPr>
          <w:p w:rsidR="005777DD" w:rsidRDefault="000246BA">
            <w:pPr>
              <w:spacing w:line="257" w:lineRule="exact"/>
              <w:jc w:val="center"/>
              <w:rPr>
                <w:sz w:val="20"/>
                <w:szCs w:val="20"/>
              </w:rPr>
            </w:pPr>
            <w:r>
              <w:rPr>
                <w:rFonts w:ascii="Calibri" w:eastAsia="Calibri" w:hAnsi="Calibri" w:cs="Calibri"/>
              </w:rPr>
              <w:t>6</w:t>
            </w:r>
          </w:p>
        </w:tc>
        <w:tc>
          <w:tcPr>
            <w:tcW w:w="2900" w:type="dxa"/>
            <w:tcBorders>
              <w:top w:val="single" w:sz="8" w:space="0" w:color="auto"/>
            </w:tcBorders>
            <w:vAlign w:val="bottom"/>
          </w:tcPr>
          <w:p w:rsidR="005777DD" w:rsidRDefault="000246BA">
            <w:pPr>
              <w:spacing w:line="257" w:lineRule="exact"/>
              <w:ind w:left="100"/>
              <w:rPr>
                <w:sz w:val="20"/>
                <w:szCs w:val="20"/>
              </w:rPr>
            </w:pPr>
            <w:r>
              <w:rPr>
                <w:rFonts w:ascii="Calibri" w:eastAsia="Calibri" w:hAnsi="Calibri" w:cs="Calibri"/>
              </w:rPr>
              <w:t>10101010 10101010 10101010</w:t>
            </w:r>
          </w:p>
        </w:tc>
        <w:tc>
          <w:tcPr>
            <w:tcW w:w="1740" w:type="dxa"/>
            <w:tcBorders>
              <w:top w:val="single" w:sz="8" w:space="0" w:color="auto"/>
              <w:right w:val="single" w:sz="8" w:space="0" w:color="auto"/>
            </w:tcBorders>
            <w:vAlign w:val="bottom"/>
          </w:tcPr>
          <w:p w:rsidR="005777DD" w:rsidRDefault="000246BA">
            <w:pPr>
              <w:spacing w:line="257" w:lineRule="exact"/>
              <w:ind w:left="40"/>
              <w:rPr>
                <w:sz w:val="20"/>
                <w:szCs w:val="20"/>
              </w:rPr>
            </w:pPr>
            <w:r>
              <w:rPr>
                <w:rFonts w:ascii="Calibri" w:eastAsia="Calibri" w:hAnsi="Calibri" w:cs="Calibri"/>
              </w:rPr>
              <w:t>0xAA</w:t>
            </w:r>
          </w:p>
        </w:tc>
      </w:tr>
      <w:tr w:rsidR="005777DD">
        <w:trPr>
          <w:trHeight w:val="22"/>
        </w:trPr>
        <w:tc>
          <w:tcPr>
            <w:tcW w:w="1960" w:type="dxa"/>
            <w:tcBorders>
              <w:left w:val="single" w:sz="8" w:space="0" w:color="auto"/>
              <w:bottom w:val="single" w:sz="8" w:space="0" w:color="auto"/>
              <w:right w:val="single" w:sz="8" w:space="0" w:color="auto"/>
            </w:tcBorders>
            <w:vAlign w:val="bottom"/>
          </w:tcPr>
          <w:p w:rsidR="005777DD" w:rsidRDefault="005777DD">
            <w:pPr>
              <w:spacing w:line="20" w:lineRule="exact"/>
              <w:rPr>
                <w:sz w:val="1"/>
                <w:szCs w:val="1"/>
              </w:rPr>
            </w:pPr>
          </w:p>
        </w:tc>
        <w:tc>
          <w:tcPr>
            <w:tcW w:w="2900" w:type="dxa"/>
            <w:tcBorders>
              <w:bottom w:val="single" w:sz="8" w:space="0" w:color="auto"/>
            </w:tcBorders>
            <w:vAlign w:val="bottom"/>
          </w:tcPr>
          <w:p w:rsidR="005777DD" w:rsidRDefault="005777DD">
            <w:pPr>
              <w:spacing w:line="20" w:lineRule="exact"/>
              <w:rPr>
                <w:sz w:val="1"/>
                <w:szCs w:val="1"/>
              </w:rPr>
            </w:pPr>
          </w:p>
        </w:tc>
        <w:tc>
          <w:tcPr>
            <w:tcW w:w="1740" w:type="dxa"/>
            <w:tcBorders>
              <w:bottom w:val="single" w:sz="8" w:space="0" w:color="auto"/>
              <w:right w:val="single" w:sz="8" w:space="0" w:color="auto"/>
            </w:tcBorders>
            <w:vAlign w:val="bottom"/>
          </w:tcPr>
          <w:p w:rsidR="005777DD" w:rsidRDefault="005777DD">
            <w:pPr>
              <w:spacing w:line="20" w:lineRule="exact"/>
              <w:rPr>
                <w:sz w:val="1"/>
                <w:szCs w:val="1"/>
              </w:rPr>
            </w:pPr>
          </w:p>
        </w:tc>
      </w:tr>
      <w:tr w:rsidR="005777DD">
        <w:trPr>
          <w:trHeight w:val="236"/>
        </w:trPr>
        <w:tc>
          <w:tcPr>
            <w:tcW w:w="196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7</w:t>
            </w:r>
          </w:p>
        </w:tc>
        <w:tc>
          <w:tcPr>
            <w:tcW w:w="2900" w:type="dxa"/>
            <w:vAlign w:val="bottom"/>
          </w:tcPr>
          <w:p w:rsidR="005777DD" w:rsidRDefault="000246BA">
            <w:pPr>
              <w:spacing w:line="237" w:lineRule="exact"/>
              <w:ind w:left="100"/>
              <w:rPr>
                <w:sz w:val="20"/>
                <w:szCs w:val="20"/>
              </w:rPr>
            </w:pPr>
            <w:r>
              <w:rPr>
                <w:rFonts w:ascii="Calibri" w:eastAsia="Calibri" w:hAnsi="Calibri" w:cs="Calibri"/>
              </w:rPr>
              <w:t>10010010 01001001 00100100</w:t>
            </w:r>
          </w:p>
        </w:tc>
        <w:tc>
          <w:tcPr>
            <w:tcW w:w="1740" w:type="dxa"/>
            <w:tcBorders>
              <w:right w:val="single" w:sz="8" w:space="0" w:color="auto"/>
            </w:tcBorders>
            <w:vAlign w:val="bottom"/>
          </w:tcPr>
          <w:p w:rsidR="005777DD" w:rsidRDefault="000246BA">
            <w:pPr>
              <w:spacing w:line="237" w:lineRule="exact"/>
              <w:ind w:left="40"/>
              <w:rPr>
                <w:sz w:val="20"/>
                <w:szCs w:val="20"/>
              </w:rPr>
            </w:pPr>
            <w:r>
              <w:rPr>
                <w:rFonts w:ascii="Calibri" w:eastAsia="Calibri" w:hAnsi="Calibri" w:cs="Calibri"/>
              </w:rPr>
              <w:t>0x92 0x49 0x24</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8</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01001001 00100100 10010010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0x49 0x24 0x92</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9</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00100100 10010010 01001001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0x24 0x92 0x49</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10</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00000000 00000000 00000000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0x00</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11</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00010001 00010001 00010001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0x11</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12</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00100010 00100010 00100010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0x22</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13</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00110011 00110011 00110011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0x33</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14</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01000100 01000100 01000100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0x44</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15</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01010101 01010101 01010101</w:t>
            </w:r>
          </w:p>
        </w:tc>
        <w:tc>
          <w:tcPr>
            <w:tcW w:w="1740" w:type="dxa"/>
            <w:tcBorders>
              <w:right w:val="single" w:sz="8" w:space="0" w:color="auto"/>
            </w:tcBorders>
            <w:vAlign w:val="bottom"/>
          </w:tcPr>
          <w:p w:rsidR="005777DD" w:rsidRDefault="000246BA">
            <w:pPr>
              <w:spacing w:line="234" w:lineRule="exact"/>
              <w:ind w:left="20"/>
              <w:rPr>
                <w:sz w:val="20"/>
                <w:szCs w:val="20"/>
              </w:rPr>
            </w:pPr>
            <w:r>
              <w:rPr>
                <w:rFonts w:ascii="Calibri" w:eastAsia="Calibri" w:hAnsi="Calibri" w:cs="Calibri"/>
              </w:rPr>
              <w:t>0x55</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16</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01100110 01100110 01100110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0x66</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17</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01110111 01110111 01110111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0x77</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18</w:t>
            </w:r>
          </w:p>
        </w:tc>
        <w:tc>
          <w:tcPr>
            <w:tcW w:w="2900" w:type="dxa"/>
            <w:vAlign w:val="bottom"/>
          </w:tcPr>
          <w:p w:rsidR="005777DD" w:rsidRDefault="000246BA">
            <w:pPr>
              <w:spacing w:line="234" w:lineRule="exact"/>
              <w:ind w:left="100"/>
              <w:rPr>
                <w:sz w:val="20"/>
                <w:szCs w:val="20"/>
              </w:rPr>
            </w:pPr>
            <w:r>
              <w:rPr>
                <w:rFonts w:ascii="Calibri" w:eastAsia="Calibri" w:hAnsi="Calibri" w:cs="Calibri"/>
              </w:rPr>
              <w:t>10001000 10001000 10001000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0x88</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19</w:t>
            </w:r>
          </w:p>
        </w:tc>
        <w:tc>
          <w:tcPr>
            <w:tcW w:w="2900" w:type="dxa"/>
            <w:vAlign w:val="bottom"/>
          </w:tcPr>
          <w:p w:rsidR="005777DD" w:rsidRDefault="000246BA">
            <w:pPr>
              <w:spacing w:line="234" w:lineRule="exact"/>
              <w:ind w:left="100"/>
              <w:rPr>
                <w:sz w:val="20"/>
                <w:szCs w:val="20"/>
              </w:rPr>
            </w:pPr>
            <w:r>
              <w:rPr>
                <w:rFonts w:ascii="Calibri" w:eastAsia="Calibri" w:hAnsi="Calibri" w:cs="Calibri"/>
              </w:rPr>
              <w:t>10011001 10011001 10011001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0x99</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20</w:t>
            </w:r>
          </w:p>
        </w:tc>
        <w:tc>
          <w:tcPr>
            <w:tcW w:w="2900" w:type="dxa"/>
            <w:vAlign w:val="bottom"/>
          </w:tcPr>
          <w:p w:rsidR="005777DD" w:rsidRDefault="000246BA">
            <w:pPr>
              <w:spacing w:line="234" w:lineRule="exact"/>
              <w:ind w:left="100"/>
              <w:rPr>
                <w:sz w:val="20"/>
                <w:szCs w:val="20"/>
              </w:rPr>
            </w:pPr>
            <w:r>
              <w:rPr>
                <w:rFonts w:ascii="Calibri" w:eastAsia="Calibri" w:hAnsi="Calibri" w:cs="Calibri"/>
              </w:rPr>
              <w:t>10101010 10101010 10101010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0xAA</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6"/>
        </w:trPr>
        <w:tc>
          <w:tcPr>
            <w:tcW w:w="196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8"/>
              </w:rPr>
              <w:t>21</w:t>
            </w:r>
          </w:p>
        </w:tc>
        <w:tc>
          <w:tcPr>
            <w:tcW w:w="2900" w:type="dxa"/>
            <w:vAlign w:val="bottom"/>
          </w:tcPr>
          <w:p w:rsidR="005777DD" w:rsidRDefault="000246BA">
            <w:pPr>
              <w:spacing w:line="237" w:lineRule="exact"/>
              <w:ind w:left="100"/>
              <w:rPr>
                <w:sz w:val="20"/>
                <w:szCs w:val="20"/>
              </w:rPr>
            </w:pPr>
            <w:r>
              <w:rPr>
                <w:rFonts w:ascii="Calibri" w:eastAsia="Calibri" w:hAnsi="Calibri" w:cs="Calibri"/>
              </w:rPr>
              <w:t>10111011 10111011 10111011</w:t>
            </w:r>
          </w:p>
        </w:tc>
        <w:tc>
          <w:tcPr>
            <w:tcW w:w="1740" w:type="dxa"/>
            <w:tcBorders>
              <w:right w:val="single" w:sz="8" w:space="0" w:color="auto"/>
            </w:tcBorders>
            <w:vAlign w:val="bottom"/>
          </w:tcPr>
          <w:p w:rsidR="005777DD" w:rsidRDefault="000246BA">
            <w:pPr>
              <w:spacing w:line="237" w:lineRule="exact"/>
              <w:ind w:left="40"/>
              <w:rPr>
                <w:sz w:val="20"/>
                <w:szCs w:val="20"/>
              </w:rPr>
            </w:pPr>
            <w:r>
              <w:rPr>
                <w:rFonts w:ascii="Calibri" w:eastAsia="Calibri" w:hAnsi="Calibri" w:cs="Calibri"/>
              </w:rPr>
              <w:t>0xBB</w:t>
            </w:r>
          </w:p>
        </w:tc>
      </w:tr>
      <w:tr w:rsidR="005777DD">
        <w:trPr>
          <w:trHeight w:val="22"/>
        </w:trPr>
        <w:tc>
          <w:tcPr>
            <w:tcW w:w="1960" w:type="dxa"/>
            <w:tcBorders>
              <w:left w:val="single" w:sz="8" w:space="0" w:color="auto"/>
              <w:bottom w:val="single" w:sz="8" w:space="0" w:color="auto"/>
              <w:right w:val="single" w:sz="8" w:space="0" w:color="auto"/>
            </w:tcBorders>
            <w:vAlign w:val="bottom"/>
          </w:tcPr>
          <w:p w:rsidR="005777DD" w:rsidRDefault="005777DD">
            <w:pPr>
              <w:spacing w:line="20" w:lineRule="exact"/>
              <w:rPr>
                <w:sz w:val="1"/>
                <w:szCs w:val="1"/>
              </w:rPr>
            </w:pPr>
          </w:p>
        </w:tc>
        <w:tc>
          <w:tcPr>
            <w:tcW w:w="2900" w:type="dxa"/>
            <w:tcBorders>
              <w:bottom w:val="single" w:sz="8" w:space="0" w:color="auto"/>
            </w:tcBorders>
            <w:vAlign w:val="bottom"/>
          </w:tcPr>
          <w:p w:rsidR="005777DD" w:rsidRDefault="005777DD">
            <w:pPr>
              <w:spacing w:line="20" w:lineRule="exact"/>
              <w:rPr>
                <w:sz w:val="1"/>
                <w:szCs w:val="1"/>
              </w:rPr>
            </w:pPr>
          </w:p>
        </w:tc>
        <w:tc>
          <w:tcPr>
            <w:tcW w:w="1740" w:type="dxa"/>
            <w:tcBorders>
              <w:bottom w:val="single" w:sz="8" w:space="0" w:color="auto"/>
              <w:right w:val="single" w:sz="8" w:space="0" w:color="auto"/>
            </w:tcBorders>
            <w:vAlign w:val="bottom"/>
          </w:tcPr>
          <w:p w:rsidR="005777DD" w:rsidRDefault="005777DD">
            <w:pPr>
              <w:spacing w:line="20" w:lineRule="exact"/>
              <w:rPr>
                <w:sz w:val="1"/>
                <w:szCs w:val="1"/>
              </w:rPr>
            </w:pPr>
          </w:p>
        </w:tc>
      </w:tr>
      <w:tr w:rsidR="005777DD">
        <w:trPr>
          <w:trHeight w:val="236"/>
        </w:trPr>
        <w:tc>
          <w:tcPr>
            <w:tcW w:w="196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8"/>
              </w:rPr>
              <w:t>22</w:t>
            </w:r>
          </w:p>
        </w:tc>
        <w:tc>
          <w:tcPr>
            <w:tcW w:w="2900" w:type="dxa"/>
            <w:vAlign w:val="bottom"/>
          </w:tcPr>
          <w:p w:rsidR="005777DD" w:rsidRDefault="000246BA">
            <w:pPr>
              <w:spacing w:line="237" w:lineRule="exact"/>
              <w:ind w:left="100"/>
              <w:rPr>
                <w:sz w:val="20"/>
                <w:szCs w:val="20"/>
              </w:rPr>
            </w:pPr>
            <w:r>
              <w:rPr>
                <w:rFonts w:ascii="Calibri" w:eastAsia="Calibri" w:hAnsi="Calibri" w:cs="Calibri"/>
              </w:rPr>
              <w:t>11001100 11001100 11001100</w:t>
            </w:r>
          </w:p>
        </w:tc>
        <w:tc>
          <w:tcPr>
            <w:tcW w:w="1740" w:type="dxa"/>
            <w:tcBorders>
              <w:right w:val="single" w:sz="8" w:space="0" w:color="auto"/>
            </w:tcBorders>
            <w:vAlign w:val="bottom"/>
          </w:tcPr>
          <w:p w:rsidR="005777DD" w:rsidRDefault="000246BA">
            <w:pPr>
              <w:spacing w:line="237" w:lineRule="exact"/>
              <w:ind w:left="20"/>
              <w:rPr>
                <w:sz w:val="20"/>
                <w:szCs w:val="20"/>
              </w:rPr>
            </w:pPr>
            <w:r>
              <w:rPr>
                <w:rFonts w:ascii="Calibri" w:eastAsia="Calibri" w:hAnsi="Calibri" w:cs="Calibri"/>
              </w:rPr>
              <w:t>0xCC</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23</w:t>
            </w:r>
          </w:p>
        </w:tc>
        <w:tc>
          <w:tcPr>
            <w:tcW w:w="2900" w:type="dxa"/>
            <w:vAlign w:val="bottom"/>
          </w:tcPr>
          <w:p w:rsidR="005777DD" w:rsidRDefault="000246BA">
            <w:pPr>
              <w:spacing w:line="234" w:lineRule="exact"/>
              <w:ind w:left="100"/>
              <w:rPr>
                <w:sz w:val="20"/>
                <w:szCs w:val="20"/>
              </w:rPr>
            </w:pPr>
            <w:r>
              <w:rPr>
                <w:rFonts w:ascii="Calibri" w:eastAsia="Calibri" w:hAnsi="Calibri" w:cs="Calibri"/>
              </w:rPr>
              <w:t>11011101 11011101 11011101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0xDD</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24</w:t>
            </w:r>
          </w:p>
        </w:tc>
        <w:tc>
          <w:tcPr>
            <w:tcW w:w="2900" w:type="dxa"/>
            <w:vAlign w:val="bottom"/>
          </w:tcPr>
          <w:p w:rsidR="005777DD" w:rsidRDefault="000246BA">
            <w:pPr>
              <w:spacing w:line="234" w:lineRule="exact"/>
              <w:ind w:left="100"/>
              <w:rPr>
                <w:sz w:val="20"/>
                <w:szCs w:val="20"/>
              </w:rPr>
            </w:pPr>
            <w:r>
              <w:rPr>
                <w:rFonts w:ascii="Calibri" w:eastAsia="Calibri" w:hAnsi="Calibri" w:cs="Calibri"/>
              </w:rPr>
              <w:t>11101110 11101110 11101110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0xEE</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25</w:t>
            </w:r>
          </w:p>
        </w:tc>
        <w:tc>
          <w:tcPr>
            <w:tcW w:w="2900" w:type="dxa"/>
            <w:vAlign w:val="bottom"/>
          </w:tcPr>
          <w:p w:rsidR="005777DD" w:rsidRDefault="000246BA">
            <w:pPr>
              <w:spacing w:line="234" w:lineRule="exact"/>
              <w:ind w:left="100"/>
              <w:rPr>
                <w:sz w:val="20"/>
                <w:szCs w:val="20"/>
              </w:rPr>
            </w:pPr>
            <w:r>
              <w:rPr>
                <w:rFonts w:ascii="Calibri" w:eastAsia="Calibri" w:hAnsi="Calibri" w:cs="Calibri"/>
              </w:rPr>
              <w:t xml:space="preserve">11111111 </w:t>
            </w:r>
            <w:r>
              <w:rPr>
                <w:rFonts w:ascii="Calibri" w:eastAsia="Calibri" w:hAnsi="Calibri" w:cs="Calibri"/>
              </w:rPr>
              <w:t>11111111 11111111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0xFF</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26</w:t>
            </w:r>
          </w:p>
        </w:tc>
        <w:tc>
          <w:tcPr>
            <w:tcW w:w="2900" w:type="dxa"/>
            <w:vAlign w:val="bottom"/>
          </w:tcPr>
          <w:p w:rsidR="005777DD" w:rsidRDefault="000246BA">
            <w:pPr>
              <w:spacing w:line="234" w:lineRule="exact"/>
              <w:ind w:left="100"/>
              <w:rPr>
                <w:sz w:val="20"/>
                <w:szCs w:val="20"/>
              </w:rPr>
            </w:pPr>
            <w:r>
              <w:rPr>
                <w:rFonts w:ascii="Calibri" w:eastAsia="Calibri" w:hAnsi="Calibri" w:cs="Calibri"/>
              </w:rPr>
              <w:t>10010010 01001001 00100100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0x92 0x49 0x24</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27</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01001001 00100100 10010010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0x49 0x24 0x92</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28</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00100100 10010010 01001001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0x24 0x92 0x49</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29</w:t>
            </w:r>
          </w:p>
        </w:tc>
        <w:tc>
          <w:tcPr>
            <w:tcW w:w="2900" w:type="dxa"/>
            <w:vAlign w:val="bottom"/>
          </w:tcPr>
          <w:p w:rsidR="005777DD" w:rsidRDefault="000246BA">
            <w:pPr>
              <w:spacing w:line="234" w:lineRule="exact"/>
              <w:ind w:left="100"/>
              <w:rPr>
                <w:sz w:val="20"/>
                <w:szCs w:val="20"/>
              </w:rPr>
            </w:pPr>
            <w:r>
              <w:rPr>
                <w:rFonts w:ascii="Calibri" w:eastAsia="Calibri" w:hAnsi="Calibri" w:cs="Calibri"/>
              </w:rPr>
              <w:t>01101101 10110110 11011011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0x6D 0xB6 0xDB</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30</w:t>
            </w:r>
          </w:p>
        </w:tc>
        <w:tc>
          <w:tcPr>
            <w:tcW w:w="2900" w:type="dxa"/>
            <w:vAlign w:val="bottom"/>
          </w:tcPr>
          <w:p w:rsidR="005777DD" w:rsidRDefault="000246BA">
            <w:pPr>
              <w:spacing w:line="234" w:lineRule="exact"/>
              <w:ind w:left="100"/>
              <w:rPr>
                <w:sz w:val="20"/>
                <w:szCs w:val="20"/>
              </w:rPr>
            </w:pPr>
            <w:r>
              <w:rPr>
                <w:rFonts w:ascii="Calibri" w:eastAsia="Calibri" w:hAnsi="Calibri" w:cs="Calibri"/>
              </w:rPr>
              <w:t xml:space="preserve">10110110 11011011 </w:t>
            </w:r>
            <w:r>
              <w:rPr>
                <w:rFonts w:ascii="Calibri" w:eastAsia="Calibri" w:hAnsi="Calibri" w:cs="Calibri"/>
              </w:rPr>
              <w:t>01101101</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0xB6 0xDB 0x6D</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31</w:t>
            </w:r>
          </w:p>
        </w:tc>
        <w:tc>
          <w:tcPr>
            <w:tcW w:w="2900" w:type="dxa"/>
            <w:vAlign w:val="bottom"/>
          </w:tcPr>
          <w:p w:rsidR="005777DD" w:rsidRDefault="000246BA">
            <w:pPr>
              <w:spacing w:line="234" w:lineRule="exact"/>
              <w:ind w:left="100"/>
              <w:rPr>
                <w:sz w:val="20"/>
                <w:szCs w:val="20"/>
              </w:rPr>
            </w:pPr>
            <w:r>
              <w:rPr>
                <w:rFonts w:ascii="Calibri" w:eastAsia="Calibri" w:hAnsi="Calibri" w:cs="Calibri"/>
              </w:rPr>
              <w:t>11011011 01101101 10110110</w:t>
            </w:r>
          </w:p>
        </w:tc>
        <w:tc>
          <w:tcPr>
            <w:tcW w:w="1740" w:type="dxa"/>
            <w:tcBorders>
              <w:right w:val="single" w:sz="8" w:space="0" w:color="auto"/>
            </w:tcBorders>
            <w:vAlign w:val="bottom"/>
          </w:tcPr>
          <w:p w:rsidR="005777DD" w:rsidRDefault="000246BA">
            <w:pPr>
              <w:spacing w:line="234" w:lineRule="exact"/>
              <w:ind w:left="40"/>
              <w:rPr>
                <w:sz w:val="20"/>
                <w:szCs w:val="20"/>
              </w:rPr>
            </w:pPr>
            <w:r>
              <w:rPr>
                <w:rFonts w:ascii="Calibri" w:eastAsia="Calibri" w:hAnsi="Calibri" w:cs="Calibri"/>
              </w:rPr>
              <w:t>0xDB 0x6D 0xB6</w:t>
            </w: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32</w:t>
            </w:r>
          </w:p>
        </w:tc>
        <w:tc>
          <w:tcPr>
            <w:tcW w:w="2900" w:type="dxa"/>
            <w:vAlign w:val="bottom"/>
          </w:tcPr>
          <w:p w:rsidR="005777DD" w:rsidRDefault="000246BA">
            <w:pPr>
              <w:spacing w:line="234" w:lineRule="exact"/>
              <w:ind w:left="100"/>
              <w:rPr>
                <w:sz w:val="20"/>
                <w:szCs w:val="20"/>
              </w:rPr>
            </w:pPr>
            <w:r>
              <w:rPr>
                <w:rFonts w:ascii="Calibri" w:eastAsia="Calibri" w:hAnsi="Calibri" w:cs="Calibri"/>
              </w:rPr>
              <w:t>Random</w:t>
            </w:r>
          </w:p>
        </w:tc>
        <w:tc>
          <w:tcPr>
            <w:tcW w:w="1740" w:type="dxa"/>
            <w:tcBorders>
              <w:right w:val="single" w:sz="8" w:space="0" w:color="auto"/>
            </w:tcBorders>
            <w:vAlign w:val="bottom"/>
          </w:tcPr>
          <w:p w:rsidR="005777DD" w:rsidRDefault="005777DD">
            <w:pPr>
              <w:rPr>
                <w:sz w:val="20"/>
                <w:szCs w:val="20"/>
              </w:rPr>
            </w:pP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33</w:t>
            </w:r>
          </w:p>
        </w:tc>
        <w:tc>
          <w:tcPr>
            <w:tcW w:w="2900" w:type="dxa"/>
            <w:vAlign w:val="bottom"/>
          </w:tcPr>
          <w:p w:rsidR="005777DD" w:rsidRDefault="000246BA">
            <w:pPr>
              <w:spacing w:line="234" w:lineRule="exact"/>
              <w:ind w:left="100"/>
              <w:rPr>
                <w:sz w:val="20"/>
                <w:szCs w:val="20"/>
              </w:rPr>
            </w:pPr>
            <w:r>
              <w:rPr>
                <w:rFonts w:ascii="Calibri" w:eastAsia="Calibri" w:hAnsi="Calibri" w:cs="Calibri"/>
              </w:rPr>
              <w:t>Random</w:t>
            </w:r>
          </w:p>
        </w:tc>
        <w:tc>
          <w:tcPr>
            <w:tcW w:w="1740" w:type="dxa"/>
            <w:tcBorders>
              <w:right w:val="single" w:sz="8" w:space="0" w:color="auto"/>
            </w:tcBorders>
            <w:vAlign w:val="bottom"/>
          </w:tcPr>
          <w:p w:rsidR="005777DD" w:rsidRDefault="005777DD">
            <w:pPr>
              <w:rPr>
                <w:sz w:val="20"/>
                <w:szCs w:val="20"/>
              </w:rPr>
            </w:pP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34</w:t>
            </w:r>
          </w:p>
        </w:tc>
        <w:tc>
          <w:tcPr>
            <w:tcW w:w="2900" w:type="dxa"/>
            <w:vAlign w:val="bottom"/>
          </w:tcPr>
          <w:p w:rsidR="005777DD" w:rsidRDefault="000246BA">
            <w:pPr>
              <w:spacing w:line="234" w:lineRule="exact"/>
              <w:ind w:left="100"/>
              <w:rPr>
                <w:sz w:val="20"/>
                <w:szCs w:val="20"/>
              </w:rPr>
            </w:pPr>
            <w:r>
              <w:rPr>
                <w:rFonts w:ascii="Calibri" w:eastAsia="Calibri" w:hAnsi="Calibri" w:cs="Calibri"/>
              </w:rPr>
              <w:t>Random</w:t>
            </w:r>
          </w:p>
        </w:tc>
        <w:tc>
          <w:tcPr>
            <w:tcW w:w="1740" w:type="dxa"/>
            <w:tcBorders>
              <w:right w:val="single" w:sz="8" w:space="0" w:color="auto"/>
            </w:tcBorders>
            <w:vAlign w:val="bottom"/>
          </w:tcPr>
          <w:p w:rsidR="005777DD" w:rsidRDefault="005777DD">
            <w:pPr>
              <w:rPr>
                <w:sz w:val="20"/>
                <w:szCs w:val="20"/>
              </w:rPr>
            </w:pPr>
          </w:p>
        </w:tc>
      </w:tr>
      <w:tr w:rsidR="005777DD">
        <w:trPr>
          <w:trHeight w:val="24"/>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19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35</w:t>
            </w:r>
          </w:p>
        </w:tc>
        <w:tc>
          <w:tcPr>
            <w:tcW w:w="2900" w:type="dxa"/>
            <w:vAlign w:val="bottom"/>
          </w:tcPr>
          <w:p w:rsidR="005777DD" w:rsidRDefault="000246BA">
            <w:pPr>
              <w:spacing w:line="234" w:lineRule="exact"/>
              <w:ind w:left="100"/>
              <w:rPr>
                <w:sz w:val="20"/>
                <w:szCs w:val="20"/>
              </w:rPr>
            </w:pPr>
            <w:r>
              <w:rPr>
                <w:rFonts w:ascii="Calibri" w:eastAsia="Calibri" w:hAnsi="Calibri" w:cs="Calibri"/>
              </w:rPr>
              <w:t>Random</w:t>
            </w:r>
          </w:p>
        </w:tc>
        <w:tc>
          <w:tcPr>
            <w:tcW w:w="1740" w:type="dxa"/>
            <w:tcBorders>
              <w:right w:val="single" w:sz="8" w:space="0" w:color="auto"/>
            </w:tcBorders>
            <w:vAlign w:val="bottom"/>
          </w:tcPr>
          <w:p w:rsidR="005777DD" w:rsidRDefault="005777DD">
            <w:pPr>
              <w:rPr>
                <w:sz w:val="20"/>
                <w:szCs w:val="20"/>
              </w:rPr>
            </w:pPr>
          </w:p>
        </w:tc>
      </w:tr>
      <w:tr w:rsidR="005777DD">
        <w:trPr>
          <w:trHeight w:val="27"/>
        </w:trPr>
        <w:tc>
          <w:tcPr>
            <w:tcW w:w="196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2900" w:type="dxa"/>
            <w:tcBorders>
              <w:bottom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r>
    </w:tbl>
    <w:p w:rsidR="005777DD" w:rsidRDefault="005777DD">
      <w:pPr>
        <w:spacing w:line="332" w:lineRule="exact"/>
        <w:rPr>
          <w:sz w:val="20"/>
          <w:szCs w:val="20"/>
        </w:rPr>
      </w:pPr>
    </w:p>
    <w:p w:rsidR="005777DD" w:rsidRDefault="000246BA" w:rsidP="000246BA">
      <w:pPr>
        <w:numPr>
          <w:ilvl w:val="0"/>
          <w:numId w:val="22"/>
        </w:numPr>
        <w:tabs>
          <w:tab w:val="left" w:pos="980"/>
        </w:tabs>
        <w:spacing w:line="261" w:lineRule="auto"/>
        <w:ind w:left="980" w:right="260" w:hanging="358"/>
        <w:jc w:val="both"/>
        <w:rPr>
          <w:rFonts w:ascii="Calibri" w:eastAsia="Calibri" w:hAnsi="Calibri" w:cs="Calibri"/>
        </w:rPr>
      </w:pPr>
      <w:r>
        <w:rPr>
          <w:rFonts w:ascii="Calibri" w:eastAsia="Calibri" w:hAnsi="Calibri" w:cs="Calibri"/>
          <w:b/>
          <w:bCs/>
          <w:i/>
          <w:iCs/>
        </w:rPr>
        <w:t>US Air Forece 5020 (3 passes, verify):</w:t>
      </w:r>
      <w:r>
        <w:rPr>
          <w:rFonts w:ascii="Calibri" w:eastAsia="Calibri" w:hAnsi="Calibri" w:cs="Calibri"/>
        </w:rPr>
        <w:t xml:space="preserve"> El cabezal de escritura pasa por encima de cada sector en tres ocasiones. La primera vez con caracteres random, la segunda vez con ceros (0x00) y la tercera vez con 0xFF. Hay un último pase para verificar caracteres aleatorios mediante la lectura.</w:t>
      </w:r>
    </w:p>
    <w:p w:rsidR="005777DD" w:rsidRDefault="005777DD">
      <w:pPr>
        <w:spacing w:line="67" w:lineRule="exact"/>
        <w:rPr>
          <w:rFonts w:ascii="Calibri" w:eastAsia="Calibri" w:hAnsi="Calibri" w:cs="Calibri"/>
        </w:rPr>
      </w:pPr>
    </w:p>
    <w:p w:rsidR="005777DD" w:rsidRDefault="000246BA" w:rsidP="000246BA">
      <w:pPr>
        <w:numPr>
          <w:ilvl w:val="0"/>
          <w:numId w:val="22"/>
        </w:numPr>
        <w:tabs>
          <w:tab w:val="left" w:pos="980"/>
        </w:tabs>
        <w:spacing w:line="253" w:lineRule="auto"/>
        <w:ind w:left="980" w:right="260" w:hanging="358"/>
        <w:jc w:val="both"/>
        <w:rPr>
          <w:rFonts w:ascii="Calibri" w:eastAsia="Calibri" w:hAnsi="Calibri" w:cs="Calibri"/>
        </w:rPr>
      </w:pPr>
      <w:r>
        <w:rPr>
          <w:rFonts w:ascii="Calibri" w:eastAsia="Calibri" w:hAnsi="Calibri" w:cs="Calibri"/>
          <w:b/>
          <w:bCs/>
          <w:i/>
          <w:iCs/>
        </w:rPr>
        <w:t>HMG IS</w:t>
      </w:r>
      <w:r>
        <w:rPr>
          <w:rFonts w:ascii="Calibri" w:eastAsia="Calibri" w:hAnsi="Calibri" w:cs="Calibri"/>
          <w:b/>
          <w:bCs/>
          <w:i/>
          <w:iCs/>
        </w:rPr>
        <w:t>5 BaseLine (1 pass, verify) (línea base):</w:t>
      </w:r>
      <w:r>
        <w:rPr>
          <w:rFonts w:ascii="Calibri" w:eastAsia="Calibri" w:hAnsi="Calibri" w:cs="Calibri"/>
        </w:rPr>
        <w:t xml:space="preserve"> sobrescribe la superficie del disco con sólo ceros (0x00). Hay un último pase para verificar caracteres aleatorios mediante la lectura.</w:t>
      </w:r>
    </w:p>
    <w:p w:rsidR="005777DD" w:rsidRDefault="005777DD">
      <w:pPr>
        <w:spacing w:line="77" w:lineRule="exact"/>
        <w:rPr>
          <w:rFonts w:ascii="Calibri" w:eastAsia="Calibri" w:hAnsi="Calibri" w:cs="Calibri"/>
        </w:rPr>
      </w:pPr>
    </w:p>
    <w:p w:rsidR="005777DD" w:rsidRDefault="000246BA" w:rsidP="000246BA">
      <w:pPr>
        <w:numPr>
          <w:ilvl w:val="0"/>
          <w:numId w:val="22"/>
        </w:numPr>
        <w:tabs>
          <w:tab w:val="left" w:pos="980"/>
        </w:tabs>
        <w:spacing w:line="261" w:lineRule="auto"/>
        <w:ind w:left="980" w:right="260" w:hanging="358"/>
        <w:jc w:val="both"/>
        <w:rPr>
          <w:rFonts w:ascii="Calibri" w:eastAsia="Calibri" w:hAnsi="Calibri" w:cs="Calibri"/>
        </w:rPr>
      </w:pPr>
      <w:r>
        <w:rPr>
          <w:rFonts w:ascii="Calibri" w:eastAsia="Calibri" w:hAnsi="Calibri" w:cs="Calibri"/>
          <w:b/>
          <w:bCs/>
          <w:i/>
          <w:iCs/>
        </w:rPr>
        <w:t>HMG IS5 Enhanced (3 passes, verify) (mejorado):</w:t>
      </w:r>
      <w:r>
        <w:rPr>
          <w:rFonts w:ascii="Calibri" w:eastAsia="Calibri" w:hAnsi="Calibri" w:cs="Calibri"/>
        </w:rPr>
        <w:t xml:space="preserve"> el cabezal de escritura pasa </w:t>
      </w:r>
      <w:r>
        <w:rPr>
          <w:rFonts w:ascii="Calibri" w:eastAsia="Calibri" w:hAnsi="Calibri" w:cs="Calibri"/>
        </w:rPr>
        <w:t>por encima de cada sector en tres ocasiones. La primera vez con ceros (0x00), la segunda vez con 0xFF y la tercera vez con caracteres random. Hay un último pase para verificar caracteres aleatorios mediante la lectura.</w:t>
      </w:r>
    </w:p>
    <w:p w:rsidR="005777DD" w:rsidRDefault="005777DD">
      <w:pPr>
        <w:spacing w:line="67" w:lineRule="exact"/>
        <w:rPr>
          <w:rFonts w:ascii="Calibri" w:eastAsia="Calibri" w:hAnsi="Calibri" w:cs="Calibri"/>
        </w:rPr>
      </w:pPr>
    </w:p>
    <w:p w:rsidR="005777DD" w:rsidRDefault="000246BA" w:rsidP="000246BA">
      <w:pPr>
        <w:numPr>
          <w:ilvl w:val="0"/>
          <w:numId w:val="22"/>
        </w:numPr>
        <w:tabs>
          <w:tab w:val="left" w:pos="980"/>
        </w:tabs>
        <w:spacing w:line="253" w:lineRule="auto"/>
        <w:ind w:left="980" w:right="260" w:hanging="358"/>
        <w:jc w:val="both"/>
        <w:rPr>
          <w:rFonts w:ascii="Calibri" w:eastAsia="Calibri" w:hAnsi="Calibri" w:cs="Calibri"/>
        </w:rPr>
      </w:pPr>
      <w:r>
        <w:rPr>
          <w:rFonts w:ascii="Calibri" w:eastAsia="Calibri" w:hAnsi="Calibri" w:cs="Calibri"/>
          <w:b/>
          <w:bCs/>
          <w:i/>
          <w:iCs/>
        </w:rPr>
        <w:t>Navso P-5329-26 (RL) (3 passes, veri</w:t>
      </w:r>
      <w:r>
        <w:rPr>
          <w:rFonts w:ascii="Calibri" w:eastAsia="Calibri" w:hAnsi="Calibri" w:cs="Calibri"/>
          <w:b/>
          <w:bCs/>
          <w:i/>
          <w:iCs/>
        </w:rPr>
        <w:t>fy):</w:t>
      </w:r>
      <w:r>
        <w:rPr>
          <w:rFonts w:ascii="Calibri" w:eastAsia="Calibri" w:hAnsi="Calibri" w:cs="Calibri"/>
        </w:rPr>
        <w:t xml:space="preserve"> el cabezal de escritura pasa por cada sector tres veces (0x01, 0x27FFFFFF, Random). Hay un último pase para verificar caracteres aleatorios mediante la lectura</w:t>
      </w:r>
    </w:p>
    <w:p w:rsidR="005777DD" w:rsidRDefault="005777DD">
      <w:pPr>
        <w:spacing w:line="77" w:lineRule="exact"/>
        <w:rPr>
          <w:rFonts w:ascii="Calibri" w:eastAsia="Calibri" w:hAnsi="Calibri" w:cs="Calibri"/>
        </w:rPr>
      </w:pPr>
    </w:p>
    <w:p w:rsidR="005777DD" w:rsidRDefault="000246BA" w:rsidP="000246BA">
      <w:pPr>
        <w:numPr>
          <w:ilvl w:val="0"/>
          <w:numId w:val="22"/>
        </w:numPr>
        <w:tabs>
          <w:tab w:val="left" w:pos="1030"/>
        </w:tabs>
        <w:spacing w:line="253" w:lineRule="auto"/>
        <w:ind w:left="980" w:right="260" w:hanging="358"/>
        <w:jc w:val="both"/>
        <w:rPr>
          <w:rFonts w:ascii="Calibri" w:eastAsia="Calibri" w:hAnsi="Calibri" w:cs="Calibri"/>
        </w:rPr>
      </w:pPr>
      <w:r>
        <w:rPr>
          <w:rFonts w:ascii="Calibri" w:eastAsia="Calibri" w:hAnsi="Calibri" w:cs="Calibri"/>
          <w:b/>
          <w:bCs/>
          <w:i/>
          <w:iCs/>
        </w:rPr>
        <w:t>Navso P-5329-26 (MFM) (3 passes, verify):</w:t>
      </w:r>
      <w:r>
        <w:rPr>
          <w:rFonts w:ascii="Calibri" w:eastAsia="Calibri" w:hAnsi="Calibri" w:cs="Calibri"/>
        </w:rPr>
        <w:t xml:space="preserve"> el cabezal de escritura pasa por encima de cada sector tres veces (0x01, 0x7FFFFFFF, Random). Hay un último pase para verificar caracteres aleatorios mediante la lectura.</w:t>
      </w:r>
    </w:p>
    <w:p w:rsidR="005777DD" w:rsidRDefault="005777DD">
      <w:pPr>
        <w:spacing w:line="278" w:lineRule="exact"/>
        <w:rPr>
          <w:sz w:val="20"/>
          <w:szCs w:val="20"/>
        </w:rPr>
      </w:pPr>
    </w:p>
    <w:p w:rsidR="005777DD" w:rsidRDefault="000246BA">
      <w:pPr>
        <w:jc w:val="center"/>
        <w:rPr>
          <w:sz w:val="20"/>
          <w:szCs w:val="20"/>
        </w:rPr>
      </w:pPr>
      <w:r>
        <w:rPr>
          <w:rFonts w:ascii="Calibri" w:eastAsia="Calibri" w:hAnsi="Calibri" w:cs="Calibri"/>
        </w:rPr>
        <w:t>37</w:t>
      </w:r>
    </w:p>
    <w:p w:rsidR="005777DD" w:rsidRDefault="005777DD">
      <w:pPr>
        <w:sectPr w:rsidR="005777DD">
          <w:pgSz w:w="11900" w:h="16840"/>
          <w:pgMar w:top="1395" w:right="1440" w:bottom="438" w:left="1440" w:header="0" w:footer="0" w:gutter="0"/>
          <w:cols w:space="720" w:equalWidth="0">
            <w:col w:w="9020"/>
          </w:cols>
        </w:sectPr>
      </w:pPr>
    </w:p>
    <w:p w:rsidR="005777DD" w:rsidRDefault="000246BA" w:rsidP="000246BA">
      <w:pPr>
        <w:numPr>
          <w:ilvl w:val="0"/>
          <w:numId w:val="23"/>
        </w:numPr>
        <w:tabs>
          <w:tab w:val="left" w:pos="980"/>
        </w:tabs>
        <w:spacing w:line="254" w:lineRule="auto"/>
        <w:ind w:left="980" w:right="260" w:hanging="358"/>
        <w:jc w:val="both"/>
        <w:rPr>
          <w:rFonts w:ascii="Calibri" w:eastAsia="Calibri" w:hAnsi="Calibri" w:cs="Calibri"/>
        </w:rPr>
      </w:pPr>
      <w:bookmarkStart w:id="36" w:name="page38"/>
      <w:bookmarkEnd w:id="36"/>
      <w:r>
        <w:rPr>
          <w:rFonts w:ascii="Calibri" w:eastAsia="Calibri" w:hAnsi="Calibri" w:cs="Calibri"/>
          <w:b/>
          <w:bCs/>
          <w:i/>
          <w:iCs/>
        </w:rPr>
        <w:lastRenderedPageBreak/>
        <w:t>NCSC-TG-025 (3 passes, verify):</w:t>
      </w:r>
      <w:r>
        <w:rPr>
          <w:rFonts w:ascii="Calibri" w:eastAsia="Calibri" w:hAnsi="Calibri" w:cs="Calibri"/>
        </w:rPr>
        <w:t xml:space="preserve"> El cabezal de escritura pa</w:t>
      </w:r>
      <w:r>
        <w:rPr>
          <w:rFonts w:ascii="Calibri" w:eastAsia="Calibri" w:hAnsi="Calibri" w:cs="Calibri"/>
        </w:rPr>
        <w:t>sa por encima de cada sector tres veces (0x00, 0xFF, Random). Hay un último pase para verificar caracteres aleatorios mediante la lectura.</w:t>
      </w:r>
    </w:p>
    <w:p w:rsidR="005777DD" w:rsidRDefault="005777DD">
      <w:pPr>
        <w:spacing w:line="73" w:lineRule="exact"/>
        <w:rPr>
          <w:rFonts w:ascii="Calibri" w:eastAsia="Calibri" w:hAnsi="Calibri" w:cs="Calibri"/>
        </w:rPr>
      </w:pPr>
    </w:p>
    <w:p w:rsidR="005777DD" w:rsidRDefault="000246BA" w:rsidP="000246BA">
      <w:pPr>
        <w:numPr>
          <w:ilvl w:val="0"/>
          <w:numId w:val="23"/>
        </w:numPr>
        <w:tabs>
          <w:tab w:val="left" w:pos="980"/>
        </w:tabs>
        <w:spacing w:line="254" w:lineRule="auto"/>
        <w:ind w:left="980" w:right="260" w:hanging="358"/>
        <w:jc w:val="both"/>
        <w:rPr>
          <w:rFonts w:ascii="Calibri" w:eastAsia="Calibri" w:hAnsi="Calibri" w:cs="Calibri"/>
        </w:rPr>
      </w:pPr>
      <w:r>
        <w:rPr>
          <w:rFonts w:ascii="Calibri" w:eastAsia="Calibri" w:hAnsi="Calibri" w:cs="Calibri"/>
          <w:b/>
          <w:bCs/>
          <w:i/>
          <w:iCs/>
        </w:rPr>
        <w:t>NSA 130-2 (2 passes, verify):</w:t>
      </w:r>
      <w:r>
        <w:rPr>
          <w:rFonts w:ascii="Calibri" w:eastAsia="Calibri" w:hAnsi="Calibri" w:cs="Calibri"/>
        </w:rPr>
        <w:t xml:space="preserve"> El cabezal de escritura pasa por encima de cada sector dos veces (random, random). Hay</w:t>
      </w:r>
      <w:r>
        <w:rPr>
          <w:rFonts w:ascii="Calibri" w:eastAsia="Calibri" w:hAnsi="Calibri" w:cs="Calibri"/>
        </w:rPr>
        <w:t xml:space="preserve"> un último pase para verificar caracteres aleatorios mediante la lectura.</w:t>
      </w:r>
    </w:p>
    <w:p w:rsidR="005777DD" w:rsidRDefault="005777DD">
      <w:pPr>
        <w:spacing w:line="76" w:lineRule="exact"/>
        <w:rPr>
          <w:rFonts w:ascii="Calibri" w:eastAsia="Calibri" w:hAnsi="Calibri" w:cs="Calibri"/>
        </w:rPr>
      </w:pPr>
    </w:p>
    <w:p w:rsidR="005777DD" w:rsidRDefault="000246BA" w:rsidP="000246BA">
      <w:pPr>
        <w:numPr>
          <w:ilvl w:val="0"/>
          <w:numId w:val="23"/>
        </w:numPr>
        <w:tabs>
          <w:tab w:val="left" w:pos="980"/>
        </w:tabs>
        <w:spacing w:line="253" w:lineRule="auto"/>
        <w:ind w:left="980" w:right="260" w:hanging="358"/>
        <w:jc w:val="both"/>
        <w:rPr>
          <w:rFonts w:ascii="Calibri" w:eastAsia="Calibri" w:hAnsi="Calibri" w:cs="Calibri"/>
        </w:rPr>
      </w:pPr>
      <w:r>
        <w:rPr>
          <w:rFonts w:ascii="Calibri" w:eastAsia="Calibri" w:hAnsi="Calibri" w:cs="Calibri"/>
          <w:b/>
          <w:bCs/>
          <w:i/>
          <w:iCs/>
        </w:rPr>
        <w:t>Bruce Schneier (7 passes, verify):</w:t>
      </w:r>
      <w:r>
        <w:rPr>
          <w:rFonts w:ascii="Calibri" w:eastAsia="Calibri" w:hAnsi="Calibri" w:cs="Calibri"/>
        </w:rPr>
        <w:t xml:space="preserve"> El cabezal de escritura pasa por encima de cada sector siete veces (0xFF, 0x00, random, random, random, random, random). Hay un último pase para v</w:t>
      </w:r>
      <w:r>
        <w:rPr>
          <w:rFonts w:ascii="Calibri" w:eastAsia="Calibri" w:hAnsi="Calibri" w:cs="Calibri"/>
        </w:rPr>
        <w:t>erificar caracteres aleatorios mediante la lectura.</w:t>
      </w:r>
    </w:p>
    <w:p w:rsidR="005777DD" w:rsidRDefault="005777DD">
      <w:pPr>
        <w:spacing w:line="77" w:lineRule="exact"/>
        <w:rPr>
          <w:rFonts w:ascii="Calibri" w:eastAsia="Calibri" w:hAnsi="Calibri" w:cs="Calibri"/>
        </w:rPr>
      </w:pPr>
    </w:p>
    <w:p w:rsidR="005777DD" w:rsidRDefault="000246BA" w:rsidP="000246BA">
      <w:pPr>
        <w:numPr>
          <w:ilvl w:val="0"/>
          <w:numId w:val="23"/>
        </w:numPr>
        <w:tabs>
          <w:tab w:val="left" w:pos="980"/>
        </w:tabs>
        <w:spacing w:line="254" w:lineRule="auto"/>
        <w:ind w:left="980" w:right="260" w:hanging="358"/>
        <w:jc w:val="both"/>
        <w:rPr>
          <w:rFonts w:ascii="Calibri" w:eastAsia="Calibri" w:hAnsi="Calibri" w:cs="Calibri"/>
        </w:rPr>
      </w:pPr>
      <w:r>
        <w:rPr>
          <w:rFonts w:ascii="Calibri" w:eastAsia="Calibri" w:hAnsi="Calibri" w:cs="Calibri"/>
          <w:b/>
          <w:bCs/>
          <w:i/>
          <w:iCs/>
        </w:rPr>
        <w:t>DoE M 205.1-2 (U.S. Departmentof Energy) (3 passes, verify):</w:t>
      </w:r>
      <w:r>
        <w:rPr>
          <w:rFonts w:ascii="Calibri" w:eastAsia="Calibri" w:hAnsi="Calibri" w:cs="Calibri"/>
        </w:rPr>
        <w:t xml:space="preserve"> El cabezal de escritura pasa por encima de cada sector tres veces (random, random, random). Hay un último pase para verificar caracteres aleat</w:t>
      </w:r>
      <w:r>
        <w:rPr>
          <w:rFonts w:ascii="Calibri" w:eastAsia="Calibri" w:hAnsi="Calibri" w:cs="Calibri"/>
        </w:rPr>
        <w:t>orios mediante la lectura.</w:t>
      </w:r>
    </w:p>
    <w:p w:rsidR="005777DD" w:rsidRDefault="005777DD">
      <w:pPr>
        <w:spacing w:line="273" w:lineRule="exact"/>
        <w:rPr>
          <w:sz w:val="20"/>
          <w:szCs w:val="20"/>
        </w:rPr>
      </w:pPr>
    </w:p>
    <w:p w:rsidR="005777DD" w:rsidRDefault="000246BA">
      <w:pPr>
        <w:spacing w:line="254" w:lineRule="auto"/>
        <w:ind w:left="260" w:right="260" w:firstLine="360"/>
        <w:jc w:val="both"/>
        <w:rPr>
          <w:sz w:val="20"/>
          <w:szCs w:val="20"/>
        </w:rPr>
      </w:pPr>
      <w:r>
        <w:rPr>
          <w:rFonts w:ascii="Calibri" w:eastAsia="Calibri" w:hAnsi="Calibri" w:cs="Calibri"/>
        </w:rPr>
        <w:t>En el estudio realizado, se aplicaron los algoritmos “Canadian RCMP TSSIT OSP-II”, “US DoD 5220.22-M”, “US DoS 5220.22-M (ECE)” y “Peter Gutman”, ya que son los más utilizados y recomendados por los usuarios.</w:t>
      </w:r>
    </w:p>
    <w:p w:rsidR="005777DD" w:rsidRDefault="005777DD">
      <w:pPr>
        <w:spacing w:line="273" w:lineRule="exact"/>
        <w:rPr>
          <w:sz w:val="20"/>
          <w:szCs w:val="20"/>
        </w:rPr>
      </w:pPr>
    </w:p>
    <w:p w:rsidR="005777DD" w:rsidRDefault="000246BA">
      <w:pPr>
        <w:spacing w:line="256" w:lineRule="auto"/>
        <w:ind w:left="260" w:right="260" w:firstLine="360"/>
        <w:jc w:val="both"/>
        <w:rPr>
          <w:sz w:val="20"/>
          <w:szCs w:val="20"/>
        </w:rPr>
      </w:pPr>
      <w:r>
        <w:rPr>
          <w:rFonts w:ascii="Calibri" w:eastAsia="Calibri" w:hAnsi="Calibri" w:cs="Calibri"/>
        </w:rPr>
        <w:t xml:space="preserve">Las herramientas </w:t>
      </w:r>
      <w:r>
        <w:rPr>
          <w:rFonts w:ascii="Calibri" w:eastAsia="Calibri" w:hAnsi="Calibri" w:cs="Calibri"/>
        </w:rPr>
        <w:t>utilizadas poseen en común casi todos estos algoritmos, solo una de ellas no permite la utilización del algoritmo “Canadian RCMP TSSIT OSP-II”, pero la misma no se descartará ya que se pueden estudiar los demás algoritmos.</w:t>
      </w:r>
    </w:p>
    <w:p w:rsidR="005777DD" w:rsidRDefault="005777DD">
      <w:pPr>
        <w:spacing w:line="269" w:lineRule="exact"/>
        <w:rPr>
          <w:sz w:val="20"/>
          <w:szCs w:val="20"/>
        </w:rPr>
      </w:pPr>
    </w:p>
    <w:p w:rsidR="005777DD" w:rsidRDefault="000246BA">
      <w:pPr>
        <w:spacing w:line="236" w:lineRule="auto"/>
        <w:ind w:left="260" w:right="260" w:firstLine="360"/>
        <w:jc w:val="both"/>
        <w:rPr>
          <w:sz w:val="20"/>
          <w:szCs w:val="20"/>
        </w:rPr>
      </w:pPr>
      <w:r>
        <w:rPr>
          <w:rFonts w:ascii="Calibri" w:eastAsia="Calibri" w:hAnsi="Calibri" w:cs="Calibri"/>
        </w:rPr>
        <w:t>Se descartan los algoritmos “One</w:t>
      </w:r>
      <w:r>
        <w:rPr>
          <w:rFonts w:ascii="Calibri" w:eastAsia="Calibri" w:hAnsi="Calibri" w:cs="Calibri"/>
        </w:rPr>
        <w:t>passzeros” y “Onepassrandom”, a pesar que también los tengan en común todas las herramientas. Esto se justifica a continuación.</w:t>
      </w:r>
    </w:p>
    <w:p w:rsidR="005777DD" w:rsidRDefault="005777DD">
      <w:pPr>
        <w:spacing w:line="236" w:lineRule="exact"/>
        <w:rPr>
          <w:sz w:val="20"/>
          <w:szCs w:val="20"/>
        </w:rPr>
      </w:pPr>
    </w:p>
    <w:p w:rsidR="005777DD" w:rsidRPr="00753781" w:rsidRDefault="000246BA" w:rsidP="00C43915">
      <w:pPr>
        <w:pStyle w:val="Ttulo2"/>
        <w:rPr>
          <w:rFonts w:eastAsia="Calibri"/>
        </w:rPr>
      </w:pPr>
      <w:r w:rsidRPr="00753781">
        <w:rPr>
          <w:rFonts w:eastAsia="Calibri"/>
        </w:rPr>
        <w:t>Herramientas de higienización de los datos.</w:t>
      </w:r>
    </w:p>
    <w:p w:rsidR="005777DD" w:rsidRDefault="005777DD">
      <w:pPr>
        <w:spacing w:line="394"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Existen diferentes métodos y normas para borrar discos duros, pero dada la gran variedad de métodos de codificación de la información en soportes magnéticos, el único que nos garantiza la privacidad es el de sobre-escribir varias veces el disco duro con da</w:t>
      </w:r>
      <w:r>
        <w:rPr>
          <w:rFonts w:ascii="Calibri" w:eastAsia="Calibri" w:hAnsi="Calibri" w:cs="Calibri"/>
        </w:rPr>
        <w:t xml:space="preserve">tos aleatorios. En un principio parece un método sencillo, pero generar datos realmente aleatorios con un ordenador no es fácil, ya que el ordenador es por naturaleza determinista. Es por esta razón que los algoritmos “Onepasszeros” y “Onepassrandom”, son </w:t>
      </w:r>
      <w:r>
        <w:rPr>
          <w:rFonts w:ascii="Calibri" w:eastAsia="Calibri" w:hAnsi="Calibri" w:cs="Calibri"/>
        </w:rPr>
        <w:t>descartados en el estudio realizado ya que los mismos equivalen a un formateo.</w:t>
      </w:r>
    </w:p>
    <w:p w:rsidR="005777DD" w:rsidRDefault="005777DD">
      <w:pPr>
        <w:spacing w:line="255" w:lineRule="exact"/>
        <w:rPr>
          <w:sz w:val="20"/>
          <w:szCs w:val="20"/>
        </w:rPr>
      </w:pPr>
    </w:p>
    <w:p w:rsidR="005777DD" w:rsidRDefault="000246BA">
      <w:pPr>
        <w:spacing w:line="251" w:lineRule="auto"/>
        <w:ind w:left="260" w:right="260" w:firstLine="708"/>
        <w:jc w:val="both"/>
        <w:rPr>
          <w:sz w:val="20"/>
          <w:szCs w:val="20"/>
        </w:rPr>
      </w:pPr>
      <w:r>
        <w:rPr>
          <w:rFonts w:ascii="Calibri" w:eastAsia="Calibri" w:hAnsi="Calibri" w:cs="Calibri"/>
        </w:rPr>
        <w:t>Al utilizar un mal generador de números aleatorios, se puede adivinar los valores siguientes examinando las secuencias pasadas. Lo que quiere decir que el uso de un mal generad</w:t>
      </w:r>
      <w:r>
        <w:rPr>
          <w:rFonts w:ascii="Calibri" w:eastAsia="Calibri" w:hAnsi="Calibri" w:cs="Calibri"/>
        </w:rPr>
        <w:t>or de números aleatorios (PRNG</w:t>
      </w:r>
      <w:r>
        <w:rPr>
          <w:rFonts w:ascii="Calibri" w:eastAsia="Calibri" w:hAnsi="Calibri" w:cs="Calibri"/>
          <w:sz w:val="27"/>
          <w:szCs w:val="27"/>
          <w:vertAlign w:val="superscript"/>
        </w:rPr>
        <w:t>4</w:t>
      </w:r>
      <w:r>
        <w:rPr>
          <w:rFonts w:ascii="Calibri" w:eastAsia="Calibri" w:hAnsi="Calibri" w:cs="Calibri"/>
        </w:rPr>
        <w:t>) permitiría la recuperación de todos los datos.</w:t>
      </w:r>
    </w:p>
    <w:p w:rsidR="005777DD" w:rsidRDefault="005777DD">
      <w:pPr>
        <w:spacing w:line="140" w:lineRule="exact"/>
        <w:rPr>
          <w:sz w:val="20"/>
          <w:szCs w:val="20"/>
        </w:rPr>
      </w:pPr>
    </w:p>
    <w:p w:rsidR="005777DD" w:rsidRDefault="000246BA">
      <w:pPr>
        <w:spacing w:line="265" w:lineRule="auto"/>
        <w:ind w:left="260" w:right="240" w:firstLine="708"/>
        <w:jc w:val="both"/>
        <w:rPr>
          <w:sz w:val="20"/>
          <w:szCs w:val="20"/>
        </w:rPr>
      </w:pPr>
      <w:r>
        <w:rPr>
          <w:rFonts w:ascii="Calibri" w:eastAsia="Calibri" w:hAnsi="Calibri" w:cs="Calibri"/>
        </w:rPr>
        <w:t>Se debe tener en cuenta que el borrado seguro tarda bastante tiempo, aunque todo dependerá del tamaño del disco duro o los archivos en cuestión. No se producirá de forma insta</w:t>
      </w:r>
      <w:r>
        <w:rPr>
          <w:rFonts w:ascii="Calibri" w:eastAsia="Calibri" w:hAnsi="Calibri" w:cs="Calibri"/>
        </w:rPr>
        <w:t>ntánea como cuando se borra un archivo de la papelera, sino que el proceso de sobre-escritura tardará su tiempo dependiendo del tamaño del mismo y el algoritmo que se utilice. En el estudio realizado se pudo observar que el tiempo que tarda el algoritmo no</w:t>
      </w:r>
      <w:r>
        <w:rPr>
          <w:rFonts w:ascii="Calibri" w:eastAsia="Calibri" w:hAnsi="Calibri" w:cs="Calibri"/>
        </w:rPr>
        <w:t xml:space="preserve"> dependía de</w:t>
      </w:r>
    </w:p>
    <w:p w:rsidR="005777DD" w:rsidRDefault="00F157F1">
      <w:pPr>
        <w:spacing w:line="20" w:lineRule="exact"/>
        <w:rPr>
          <w:sz w:val="20"/>
          <w:szCs w:val="20"/>
        </w:rPr>
      </w:pPr>
      <w:r>
        <w:rPr>
          <w:noProof/>
          <w:sz w:val="20"/>
          <w:szCs w:val="20"/>
        </w:rPr>
        <w:pict>
          <v:line id="Shape 45" o:spid="_x0000_s1063" style="position:absolute;z-index:-251748352;visibility:visible" from="13.05pt,17.15pt" to="157.0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" o:allowincell="f" filled="t" strokeweight=".72pt">
            <v:stroke joinstyle="miter"/>
            <o:lock v:ext="edit" shapetype="f"/>
          </v:line>
        </w:pict>
      </w:r>
    </w:p>
    <w:p w:rsidR="005777DD" w:rsidRDefault="005777DD">
      <w:pPr>
        <w:spacing w:line="200" w:lineRule="exact"/>
        <w:rPr>
          <w:sz w:val="20"/>
          <w:szCs w:val="20"/>
        </w:rPr>
      </w:pPr>
    </w:p>
    <w:p w:rsidR="005777DD" w:rsidRDefault="005777DD">
      <w:pPr>
        <w:spacing w:line="259" w:lineRule="exact"/>
        <w:rPr>
          <w:sz w:val="20"/>
          <w:szCs w:val="20"/>
        </w:rPr>
      </w:pPr>
    </w:p>
    <w:p w:rsidR="005777DD" w:rsidRDefault="000246BA" w:rsidP="000246BA">
      <w:pPr>
        <w:numPr>
          <w:ilvl w:val="0"/>
          <w:numId w:val="24"/>
        </w:numPr>
        <w:tabs>
          <w:tab w:val="left" w:pos="382"/>
        </w:tabs>
        <w:spacing w:line="212" w:lineRule="auto"/>
        <w:ind w:left="260" w:right="260" w:firstLine="2"/>
        <w:jc w:val="both"/>
        <w:rPr>
          <w:rFonts w:ascii="Calibri" w:eastAsia="Calibri" w:hAnsi="Calibri" w:cs="Calibri"/>
          <w:sz w:val="26"/>
          <w:szCs w:val="26"/>
          <w:vertAlign w:val="superscript"/>
        </w:rPr>
      </w:pPr>
      <w:r>
        <w:rPr>
          <w:rFonts w:ascii="Calibri" w:eastAsia="Calibri" w:hAnsi="Calibri" w:cs="Calibri"/>
          <w:sz w:val="20"/>
          <w:szCs w:val="20"/>
        </w:rPr>
        <w:t xml:space="preserve">Algoritmo que produce una sucesión de números que es una muy buena aproximación a un conjunto aleatorio de números. La sucesión no es exactamente aleatoria en el sentido de que queda completamente determinada por un conjunto relativamente </w:t>
      </w:r>
      <w:r>
        <w:rPr>
          <w:rFonts w:ascii="Calibri" w:eastAsia="Calibri" w:hAnsi="Calibri" w:cs="Calibri"/>
          <w:sz w:val="20"/>
          <w:szCs w:val="20"/>
        </w:rPr>
        <w:t>pequeño de valores iniciales, llamados el estado del PRNG.</w:t>
      </w:r>
    </w:p>
    <w:p w:rsidR="005777DD" w:rsidRDefault="005777DD">
      <w:pPr>
        <w:spacing w:line="170" w:lineRule="exact"/>
        <w:rPr>
          <w:sz w:val="20"/>
          <w:szCs w:val="20"/>
        </w:rPr>
      </w:pPr>
    </w:p>
    <w:p w:rsidR="005777DD" w:rsidRDefault="000246BA">
      <w:pPr>
        <w:jc w:val="center"/>
        <w:rPr>
          <w:sz w:val="20"/>
          <w:szCs w:val="20"/>
        </w:rPr>
      </w:pPr>
      <w:r>
        <w:rPr>
          <w:rFonts w:ascii="Calibri" w:eastAsia="Calibri" w:hAnsi="Calibri" w:cs="Calibri"/>
        </w:rPr>
        <w:t>38</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jc w:val="both"/>
        <w:rPr>
          <w:sz w:val="20"/>
          <w:szCs w:val="20"/>
        </w:rPr>
      </w:pPr>
      <w:bookmarkStart w:id="37" w:name="page39"/>
      <w:bookmarkEnd w:id="37"/>
      <w:r>
        <w:rPr>
          <w:rFonts w:ascii="Calibri" w:eastAsia="Calibri" w:hAnsi="Calibri" w:cs="Calibri"/>
        </w:rPr>
        <w:lastRenderedPageBreak/>
        <w:t>la herramienta utilizada, sino de la velocidad de RAM del ordenador en el que se corre la herramienta y la velocidad del disco duro en cuestión.</w:t>
      </w:r>
    </w:p>
    <w:p w:rsidR="005777DD" w:rsidRDefault="005777DD">
      <w:pPr>
        <w:spacing w:line="288"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 xml:space="preserve">Para realizar un borrado </w:t>
      </w:r>
      <w:r>
        <w:rPr>
          <w:rFonts w:ascii="Calibri" w:eastAsia="Calibri" w:hAnsi="Calibri" w:cs="Calibri"/>
        </w:rPr>
        <w:t>seguro se pueden utilizar diferentes herramientas de software. En la presente tesina se presentarán cinco (5) diferentes herramientas encargadas de la higienización de datos, seleccionadas por su popularidad en la Internet. De las mismas se estudiará su fu</w:t>
      </w:r>
      <w:r>
        <w:rPr>
          <w:rFonts w:ascii="Calibri" w:eastAsia="Calibri" w:hAnsi="Calibri" w:cs="Calibri"/>
        </w:rPr>
        <w:t>ncionamiento y los recursos que ofrecen. Estas son:</w:t>
      </w:r>
    </w:p>
    <w:p w:rsidR="005777DD" w:rsidRDefault="005777DD">
      <w:pPr>
        <w:spacing w:line="139" w:lineRule="exact"/>
        <w:rPr>
          <w:sz w:val="20"/>
          <w:szCs w:val="20"/>
        </w:rPr>
      </w:pPr>
    </w:p>
    <w:p w:rsidR="005777DD" w:rsidRDefault="000246BA">
      <w:pPr>
        <w:ind w:left="960"/>
        <w:rPr>
          <w:sz w:val="20"/>
          <w:szCs w:val="20"/>
        </w:rPr>
      </w:pPr>
      <w:r>
        <w:rPr>
          <w:rFonts w:ascii="Calibri" w:eastAsia="Calibri" w:hAnsi="Calibri" w:cs="Calibri"/>
        </w:rPr>
        <w:t>Windows</w:t>
      </w:r>
    </w:p>
    <w:p w:rsidR="005777DD" w:rsidRDefault="005777DD">
      <w:pPr>
        <w:spacing w:line="161" w:lineRule="exact"/>
        <w:rPr>
          <w:sz w:val="20"/>
          <w:szCs w:val="20"/>
        </w:rPr>
      </w:pPr>
    </w:p>
    <w:p w:rsidR="005777DD" w:rsidRDefault="000246BA" w:rsidP="000246BA">
      <w:pPr>
        <w:numPr>
          <w:ilvl w:val="0"/>
          <w:numId w:val="25"/>
        </w:numPr>
        <w:tabs>
          <w:tab w:val="left" w:pos="1680"/>
        </w:tabs>
        <w:ind w:left="1680" w:hanging="350"/>
        <w:rPr>
          <w:rFonts w:ascii="Symbol" w:eastAsia="Symbol" w:hAnsi="Symbol" w:cs="Symbol"/>
        </w:rPr>
      </w:pPr>
      <w:r>
        <w:rPr>
          <w:rFonts w:ascii="Calibri" w:eastAsia="Calibri" w:hAnsi="Calibri" w:cs="Calibri"/>
        </w:rPr>
        <w:t>Eraser [22].</w:t>
      </w:r>
    </w:p>
    <w:p w:rsidR="005777DD" w:rsidRDefault="005777DD">
      <w:pPr>
        <w:spacing w:line="38" w:lineRule="exact"/>
        <w:rPr>
          <w:rFonts w:ascii="Symbol" w:eastAsia="Symbol" w:hAnsi="Symbol" w:cs="Symbol"/>
        </w:rPr>
      </w:pPr>
    </w:p>
    <w:p w:rsidR="005777DD" w:rsidRDefault="000246BA" w:rsidP="000246BA">
      <w:pPr>
        <w:numPr>
          <w:ilvl w:val="0"/>
          <w:numId w:val="25"/>
        </w:numPr>
        <w:tabs>
          <w:tab w:val="left" w:pos="1680"/>
        </w:tabs>
        <w:ind w:left="1680" w:hanging="350"/>
        <w:rPr>
          <w:rFonts w:ascii="Symbol" w:eastAsia="Symbol" w:hAnsi="Symbol" w:cs="Symbol"/>
        </w:rPr>
      </w:pPr>
      <w:r>
        <w:rPr>
          <w:rFonts w:ascii="Calibri" w:eastAsia="Calibri" w:hAnsi="Calibri" w:cs="Calibri"/>
        </w:rPr>
        <w:t>BCWipe [23].</w:t>
      </w:r>
    </w:p>
    <w:p w:rsidR="005777DD" w:rsidRDefault="005777DD">
      <w:pPr>
        <w:spacing w:line="41" w:lineRule="exact"/>
        <w:rPr>
          <w:rFonts w:ascii="Symbol" w:eastAsia="Symbol" w:hAnsi="Symbol" w:cs="Symbol"/>
        </w:rPr>
      </w:pPr>
    </w:p>
    <w:p w:rsidR="005777DD" w:rsidRDefault="000246BA" w:rsidP="000246BA">
      <w:pPr>
        <w:numPr>
          <w:ilvl w:val="0"/>
          <w:numId w:val="25"/>
        </w:numPr>
        <w:tabs>
          <w:tab w:val="left" w:pos="1680"/>
        </w:tabs>
        <w:ind w:left="1680" w:hanging="350"/>
        <w:rPr>
          <w:rFonts w:ascii="Symbol" w:eastAsia="Symbol" w:hAnsi="Symbol" w:cs="Symbol"/>
        </w:rPr>
      </w:pPr>
      <w:r>
        <w:rPr>
          <w:rFonts w:ascii="Calibri" w:eastAsia="Calibri" w:hAnsi="Calibri" w:cs="Calibri"/>
        </w:rPr>
        <w:t>Disk Wipe [24].</w:t>
      </w:r>
    </w:p>
    <w:p w:rsidR="005777DD" w:rsidRDefault="005777DD">
      <w:pPr>
        <w:spacing w:line="38" w:lineRule="exact"/>
        <w:rPr>
          <w:rFonts w:ascii="Symbol" w:eastAsia="Symbol" w:hAnsi="Symbol" w:cs="Symbol"/>
        </w:rPr>
      </w:pPr>
    </w:p>
    <w:p w:rsidR="005777DD" w:rsidRDefault="000246BA" w:rsidP="000246BA">
      <w:pPr>
        <w:numPr>
          <w:ilvl w:val="0"/>
          <w:numId w:val="25"/>
        </w:numPr>
        <w:tabs>
          <w:tab w:val="left" w:pos="1680"/>
        </w:tabs>
        <w:ind w:left="1680" w:hanging="350"/>
        <w:rPr>
          <w:rFonts w:ascii="Symbol" w:eastAsia="Symbol" w:hAnsi="Symbol" w:cs="Symbol"/>
        </w:rPr>
      </w:pPr>
      <w:r>
        <w:rPr>
          <w:rFonts w:ascii="Calibri" w:eastAsia="Calibri" w:hAnsi="Calibri" w:cs="Calibri"/>
        </w:rPr>
        <w:t>KillDisk [25].</w:t>
      </w:r>
    </w:p>
    <w:p w:rsidR="005777DD" w:rsidRDefault="005777DD">
      <w:pPr>
        <w:spacing w:line="161" w:lineRule="exact"/>
        <w:rPr>
          <w:sz w:val="20"/>
          <w:szCs w:val="20"/>
        </w:rPr>
      </w:pPr>
    </w:p>
    <w:p w:rsidR="005777DD" w:rsidRDefault="000246BA">
      <w:pPr>
        <w:ind w:left="960"/>
        <w:rPr>
          <w:sz w:val="20"/>
          <w:szCs w:val="20"/>
        </w:rPr>
      </w:pPr>
      <w:r>
        <w:rPr>
          <w:rFonts w:ascii="Calibri" w:eastAsia="Calibri" w:hAnsi="Calibri" w:cs="Calibri"/>
        </w:rPr>
        <w:t>Consola:</w:t>
      </w:r>
    </w:p>
    <w:p w:rsidR="005777DD" w:rsidRDefault="005777DD">
      <w:pPr>
        <w:spacing w:line="159" w:lineRule="exact"/>
        <w:rPr>
          <w:sz w:val="20"/>
          <w:szCs w:val="20"/>
        </w:rPr>
      </w:pPr>
    </w:p>
    <w:p w:rsidR="005777DD" w:rsidRPr="00C41C2B" w:rsidRDefault="000246BA" w:rsidP="000246BA">
      <w:pPr>
        <w:numPr>
          <w:ilvl w:val="0"/>
          <w:numId w:val="26"/>
        </w:numPr>
        <w:tabs>
          <w:tab w:val="left" w:pos="1680"/>
        </w:tabs>
        <w:ind w:left="1680" w:hanging="350"/>
        <w:rPr>
          <w:rFonts w:ascii="Symbol" w:eastAsia="Symbol" w:hAnsi="Symbol" w:cs="Symbol"/>
          <w:lang w:val="en-US"/>
        </w:rPr>
      </w:pPr>
      <w:r w:rsidRPr="00C41C2B">
        <w:rPr>
          <w:rFonts w:ascii="Calibri" w:eastAsia="Calibri" w:hAnsi="Calibri" w:cs="Calibri"/>
          <w:lang w:val="en-US"/>
        </w:rPr>
        <w:t>Darik's Boot and Nuke (DBAN) [26].</w:t>
      </w:r>
    </w:p>
    <w:p w:rsidR="005777DD" w:rsidRPr="00C41C2B" w:rsidRDefault="005777DD">
      <w:pPr>
        <w:spacing w:line="200" w:lineRule="exact"/>
        <w:rPr>
          <w:sz w:val="20"/>
          <w:szCs w:val="20"/>
          <w:lang w:val="en-US"/>
        </w:rPr>
      </w:pPr>
    </w:p>
    <w:p w:rsidR="005777DD" w:rsidRPr="00C41C2B" w:rsidRDefault="005777DD">
      <w:pPr>
        <w:spacing w:line="267" w:lineRule="exact"/>
        <w:rPr>
          <w:sz w:val="20"/>
          <w:szCs w:val="20"/>
          <w:lang w:val="en-US"/>
        </w:rPr>
      </w:pPr>
    </w:p>
    <w:p w:rsidR="005777DD" w:rsidRDefault="000246BA">
      <w:pPr>
        <w:ind w:left="4380"/>
        <w:rPr>
          <w:sz w:val="20"/>
          <w:szCs w:val="20"/>
        </w:rPr>
      </w:pPr>
      <w:r>
        <w:rPr>
          <w:rFonts w:ascii="Calibri" w:eastAsia="Calibri" w:hAnsi="Calibri" w:cs="Calibri"/>
          <w:b/>
          <w:bCs/>
          <w:sz w:val="28"/>
          <w:szCs w:val="28"/>
        </w:rPr>
        <w:t>ERASER.</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7" w:lineRule="exact"/>
        <w:rPr>
          <w:sz w:val="20"/>
          <w:szCs w:val="20"/>
        </w:rPr>
      </w:pPr>
    </w:p>
    <w:p w:rsidR="005777DD" w:rsidRDefault="000246BA">
      <w:pPr>
        <w:ind w:left="3240"/>
        <w:rPr>
          <w:sz w:val="20"/>
          <w:szCs w:val="20"/>
        </w:rPr>
      </w:pPr>
      <w:r>
        <w:rPr>
          <w:rFonts w:ascii="Calibri" w:eastAsia="Calibri" w:hAnsi="Calibri" w:cs="Calibri"/>
          <w:b/>
          <w:bCs/>
        </w:rPr>
        <w:t>Figura 22. Logo herramienta Eraser.</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Eraser</w:t>
      </w:r>
      <w:r>
        <w:rPr>
          <w:rFonts w:ascii="Calibri" w:eastAsia="Calibri" w:hAnsi="Calibri" w:cs="Calibri"/>
        </w:rPr>
        <w:t xml:space="preserve"> [22] es una herramienta gratuita que se puede instalar en sistemas de escritorio (por ejemplo, Windows) como también en servidores. Es una aplicación interesante para utilizar sobre todo con dispositivos extraíbles que circulan dentro de una organización </w:t>
      </w:r>
      <w:r>
        <w:rPr>
          <w:rFonts w:ascii="Calibri" w:eastAsia="Calibri" w:hAnsi="Calibri" w:cs="Calibri"/>
        </w:rPr>
        <w:t>y/o clientes. A la vez también es recomendable su uso en dispositivos portátiles.</w:t>
      </w:r>
    </w:p>
    <w:p w:rsidR="005777DD" w:rsidRDefault="005777DD">
      <w:pPr>
        <w:spacing w:line="263"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Las técnicas que se utilizan consisten en borrar archivos y sobre-escribirlos. Cuantas más veces se repita esta operación más seguro será el borrado, por lo que podemos hace</w:t>
      </w:r>
      <w:r>
        <w:rPr>
          <w:rFonts w:ascii="Calibri" w:eastAsia="Calibri" w:hAnsi="Calibri" w:cs="Calibri"/>
        </w:rPr>
        <w:t>rlo en este caso hasta 35 veces mediante el algoritmo Gutman.</w:t>
      </w:r>
    </w:p>
    <w:p w:rsidR="005777DD" w:rsidRDefault="005777DD">
      <w:pPr>
        <w:spacing w:line="269"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Eraser [22] está programado para iniciar junto con el sistema, por lo tanto los archivos se pueden eliminar de diferentes maneras. Cuando se crea la tarea de eliminación se debe especificar el </w:t>
      </w:r>
      <w:r>
        <w:rPr>
          <w:rFonts w:ascii="Calibri" w:eastAsia="Calibri" w:hAnsi="Calibri" w:cs="Calibri"/>
        </w:rPr>
        <w:t>tipo de tarea, los cuales son:</w:t>
      </w:r>
    </w:p>
    <w:p w:rsidR="005777DD" w:rsidRDefault="005777DD">
      <w:pPr>
        <w:spacing w:line="273" w:lineRule="exact"/>
        <w:rPr>
          <w:sz w:val="20"/>
          <w:szCs w:val="20"/>
        </w:rPr>
      </w:pPr>
    </w:p>
    <w:p w:rsidR="005777DD" w:rsidRDefault="000246BA" w:rsidP="000246BA">
      <w:pPr>
        <w:numPr>
          <w:ilvl w:val="0"/>
          <w:numId w:val="27"/>
        </w:numPr>
        <w:tabs>
          <w:tab w:val="left" w:pos="980"/>
        </w:tabs>
        <w:spacing w:line="236" w:lineRule="auto"/>
        <w:ind w:left="980" w:right="260" w:hanging="358"/>
        <w:rPr>
          <w:rFonts w:ascii="Calibri" w:eastAsia="Calibri" w:hAnsi="Calibri" w:cs="Calibri"/>
        </w:rPr>
      </w:pPr>
      <w:r>
        <w:rPr>
          <w:rFonts w:ascii="Calibri" w:eastAsia="Calibri" w:hAnsi="Calibri" w:cs="Calibri"/>
          <w:b/>
          <w:bCs/>
          <w:u w:val="single"/>
        </w:rPr>
        <w:t>Ejecutar manualmente:</w:t>
      </w:r>
      <w:r>
        <w:rPr>
          <w:rFonts w:ascii="Calibri" w:eastAsia="Calibri" w:hAnsi="Calibri" w:cs="Calibri"/>
        </w:rPr>
        <w:t xml:space="preserve"> una vez creada la tarea de borrado, se deberá comenzar la tarea manualmente desde el programa.</w:t>
      </w:r>
    </w:p>
    <w:p w:rsidR="005777DD" w:rsidRDefault="005777DD">
      <w:pPr>
        <w:spacing w:line="88" w:lineRule="exact"/>
        <w:rPr>
          <w:rFonts w:ascii="Calibri" w:eastAsia="Calibri" w:hAnsi="Calibri" w:cs="Calibri"/>
        </w:rPr>
      </w:pPr>
    </w:p>
    <w:p w:rsidR="005777DD" w:rsidRDefault="000246BA" w:rsidP="000246BA">
      <w:pPr>
        <w:numPr>
          <w:ilvl w:val="0"/>
          <w:numId w:val="27"/>
        </w:numPr>
        <w:tabs>
          <w:tab w:val="left" w:pos="980"/>
        </w:tabs>
        <w:spacing w:line="236" w:lineRule="auto"/>
        <w:ind w:left="980" w:right="260" w:hanging="358"/>
        <w:rPr>
          <w:rFonts w:ascii="Calibri" w:eastAsia="Calibri" w:hAnsi="Calibri" w:cs="Calibri"/>
        </w:rPr>
      </w:pPr>
      <w:r>
        <w:rPr>
          <w:rFonts w:ascii="Calibri" w:eastAsia="Calibri" w:hAnsi="Calibri" w:cs="Calibri"/>
          <w:b/>
          <w:bCs/>
          <w:u w:val="single"/>
        </w:rPr>
        <w:t>Ejecutar inmediatamente:</w:t>
      </w:r>
      <w:r>
        <w:rPr>
          <w:rFonts w:ascii="Calibri" w:eastAsia="Calibri" w:hAnsi="Calibri" w:cs="Calibri"/>
        </w:rPr>
        <w:t xml:space="preserve"> una vez creada la tarea de borrado, comienza a ejecutarse inmediatamente.</w:t>
      </w:r>
    </w:p>
    <w:p w:rsidR="005777DD" w:rsidRDefault="005777DD">
      <w:pPr>
        <w:spacing w:line="91" w:lineRule="exact"/>
        <w:rPr>
          <w:rFonts w:ascii="Calibri" w:eastAsia="Calibri" w:hAnsi="Calibri" w:cs="Calibri"/>
        </w:rPr>
      </w:pPr>
    </w:p>
    <w:p w:rsidR="005777DD" w:rsidRDefault="000246BA" w:rsidP="000246BA">
      <w:pPr>
        <w:numPr>
          <w:ilvl w:val="0"/>
          <w:numId w:val="27"/>
        </w:numPr>
        <w:tabs>
          <w:tab w:val="left" w:pos="980"/>
        </w:tabs>
        <w:spacing w:line="235" w:lineRule="auto"/>
        <w:ind w:left="980" w:right="260" w:hanging="358"/>
        <w:rPr>
          <w:rFonts w:ascii="Calibri" w:eastAsia="Calibri" w:hAnsi="Calibri" w:cs="Calibri"/>
        </w:rPr>
      </w:pPr>
      <w:r>
        <w:rPr>
          <w:rFonts w:ascii="Calibri" w:eastAsia="Calibri" w:hAnsi="Calibri" w:cs="Calibri"/>
          <w:b/>
          <w:bCs/>
          <w:u w:val="single"/>
        </w:rPr>
        <w:t>Ejecutar al reiniciar:</w:t>
      </w:r>
      <w:r>
        <w:rPr>
          <w:rFonts w:ascii="Calibri" w:eastAsia="Calibri" w:hAnsi="Calibri" w:cs="Calibri"/>
        </w:rPr>
        <w:t xml:space="preserve"> una vez creada la tarea de borrado, comenzará a ejecutarse en el próximo reinicio del equipo.</w:t>
      </w:r>
    </w:p>
    <w:p w:rsidR="005777DD" w:rsidRDefault="005777DD">
      <w:pPr>
        <w:spacing w:line="44" w:lineRule="exact"/>
        <w:rPr>
          <w:rFonts w:ascii="Calibri" w:eastAsia="Calibri" w:hAnsi="Calibri" w:cs="Calibri"/>
        </w:rPr>
      </w:pPr>
    </w:p>
    <w:p w:rsidR="005777DD" w:rsidRDefault="000246BA" w:rsidP="000246BA">
      <w:pPr>
        <w:numPr>
          <w:ilvl w:val="0"/>
          <w:numId w:val="27"/>
        </w:numPr>
        <w:tabs>
          <w:tab w:val="left" w:pos="980"/>
        </w:tabs>
        <w:ind w:left="980" w:hanging="358"/>
        <w:rPr>
          <w:rFonts w:ascii="Calibri" w:eastAsia="Calibri" w:hAnsi="Calibri" w:cs="Calibri"/>
        </w:rPr>
      </w:pPr>
      <w:r>
        <w:rPr>
          <w:rFonts w:ascii="Calibri" w:eastAsia="Calibri" w:hAnsi="Calibri" w:cs="Calibri"/>
          <w:b/>
          <w:bCs/>
          <w:u w:val="single"/>
        </w:rPr>
        <w:t>Periódico:</w:t>
      </w:r>
      <w:r>
        <w:rPr>
          <w:rFonts w:ascii="Calibri" w:eastAsia="Calibri" w:hAnsi="Calibri" w:cs="Calibri"/>
        </w:rPr>
        <w:t xml:space="preserve"> una vez creada la tarea de borrado, la misma se ejecutará periódicamente.</w:t>
      </w:r>
    </w:p>
    <w:p w:rsidR="005777DD" w:rsidRDefault="005777DD">
      <w:pPr>
        <w:spacing w:line="200" w:lineRule="exact"/>
        <w:rPr>
          <w:sz w:val="20"/>
          <w:szCs w:val="20"/>
        </w:rPr>
      </w:pPr>
    </w:p>
    <w:p w:rsidR="005777DD" w:rsidRDefault="005777DD">
      <w:pPr>
        <w:spacing w:line="340" w:lineRule="exact"/>
        <w:rPr>
          <w:sz w:val="20"/>
          <w:szCs w:val="20"/>
        </w:rPr>
      </w:pPr>
    </w:p>
    <w:p w:rsidR="005777DD" w:rsidRDefault="000246BA">
      <w:pPr>
        <w:jc w:val="center"/>
        <w:rPr>
          <w:sz w:val="20"/>
          <w:szCs w:val="20"/>
        </w:rPr>
      </w:pPr>
      <w:r>
        <w:rPr>
          <w:rFonts w:ascii="Calibri" w:eastAsia="Calibri" w:hAnsi="Calibri" w:cs="Calibri"/>
        </w:rPr>
        <w:t>39</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62" w:lineRule="auto"/>
        <w:ind w:left="260" w:right="260" w:firstLine="360"/>
        <w:jc w:val="both"/>
        <w:rPr>
          <w:sz w:val="20"/>
          <w:szCs w:val="20"/>
        </w:rPr>
      </w:pPr>
      <w:bookmarkStart w:id="38" w:name="page40"/>
      <w:bookmarkEnd w:id="38"/>
      <w:r>
        <w:rPr>
          <w:rFonts w:ascii="Calibri" w:eastAsia="Calibri" w:hAnsi="Calibri" w:cs="Calibri"/>
        </w:rPr>
        <w:lastRenderedPageBreak/>
        <w:t>Los primeros dos casos son</w:t>
      </w:r>
      <w:r>
        <w:rPr>
          <w:rFonts w:ascii="Calibri" w:eastAsia="Calibri" w:hAnsi="Calibri" w:cs="Calibri"/>
        </w:rPr>
        <w:t xml:space="preserve"> recomendables para unidades externas como discos duros o memorias USB; el tercer caso es quizás mejor para los archivos que tengamos en los discos duros de nuestros ordenadores; y el cuarto caso es recomendable hacerlo con archivos que se deben eliminar t</w:t>
      </w:r>
      <w:r>
        <w:rPr>
          <w:rFonts w:ascii="Calibri" w:eastAsia="Calibri" w:hAnsi="Calibri" w:cs="Calibri"/>
        </w:rPr>
        <w:t>odos los días, como es el caso de la papelera de reciclaje.</w:t>
      </w:r>
    </w:p>
    <w:p w:rsidR="005777DD" w:rsidRDefault="005777DD">
      <w:pPr>
        <w:spacing w:line="263" w:lineRule="exact"/>
        <w:rPr>
          <w:sz w:val="20"/>
          <w:szCs w:val="20"/>
        </w:rPr>
      </w:pPr>
    </w:p>
    <w:p w:rsidR="005777DD" w:rsidRDefault="000246BA">
      <w:pPr>
        <w:spacing w:line="262" w:lineRule="auto"/>
        <w:ind w:left="260" w:right="260" w:firstLine="360"/>
        <w:jc w:val="both"/>
        <w:rPr>
          <w:sz w:val="20"/>
          <w:szCs w:val="20"/>
        </w:rPr>
      </w:pPr>
      <w:r>
        <w:rPr>
          <w:rFonts w:ascii="Calibri" w:eastAsia="Calibri" w:hAnsi="Calibri" w:cs="Calibri"/>
        </w:rPr>
        <w:t xml:space="preserve">También dispone de un menú contextual, como se ilustra en la </w:t>
      </w:r>
      <w:r>
        <w:rPr>
          <w:rFonts w:ascii="Calibri" w:eastAsia="Calibri" w:hAnsi="Calibri" w:cs="Calibri"/>
          <w:b/>
          <w:bCs/>
          <w:i/>
          <w:iCs/>
        </w:rPr>
        <w:t>figura 23</w:t>
      </w:r>
      <w:r>
        <w:rPr>
          <w:rFonts w:ascii="Calibri" w:eastAsia="Calibri" w:hAnsi="Calibri" w:cs="Calibri"/>
        </w:rPr>
        <w:t>, por lo tanto cuando queramos enviar un archivo a Eraser [22] para su borrado seguro sólo tenemos que utilízalo con el botón</w:t>
      </w:r>
      <w:r>
        <w:rPr>
          <w:rFonts w:ascii="Calibri" w:eastAsia="Calibri" w:hAnsi="Calibri" w:cs="Calibri"/>
        </w:rPr>
        <w:t xml:space="preserve"> derecho para que aparezcan las opciones de eliminación del archivo. Se pueden eliminar directamente o programar su borrado para el próximo reinicio del equipo.</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99" w:lineRule="exact"/>
        <w:rPr>
          <w:sz w:val="20"/>
          <w:szCs w:val="20"/>
        </w:rPr>
      </w:pPr>
    </w:p>
    <w:p w:rsidR="005777DD" w:rsidRDefault="000246BA">
      <w:pPr>
        <w:ind w:left="2780"/>
        <w:rPr>
          <w:sz w:val="20"/>
          <w:szCs w:val="20"/>
        </w:rPr>
      </w:pPr>
      <w:r>
        <w:rPr>
          <w:rFonts w:ascii="Calibri" w:eastAsia="Calibri" w:hAnsi="Calibri" w:cs="Calibri"/>
          <w:b/>
          <w:bCs/>
        </w:rPr>
        <w:t>Figura 23. Imagen menú contextual Erase.</w:t>
      </w:r>
    </w:p>
    <w:p w:rsidR="005777DD" w:rsidRDefault="005777DD">
      <w:pPr>
        <w:spacing w:line="286"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Cuando se crea una tarea se puede </w:t>
      </w:r>
      <w:r>
        <w:rPr>
          <w:rFonts w:ascii="Calibri" w:eastAsia="Calibri" w:hAnsi="Calibri" w:cs="Calibri"/>
        </w:rPr>
        <w:t>seleccionar el algoritmo que se desea utilizar, el cual se debe especificar en la sección de ajustes, esta configuración se detallará más adelante. En el caso del menú contextual se usa el algoritmo por defecto</w:t>
      </w:r>
    </w:p>
    <w:p w:rsidR="005777DD" w:rsidRDefault="005777DD">
      <w:pPr>
        <w:spacing w:line="227" w:lineRule="exact"/>
        <w:rPr>
          <w:sz w:val="20"/>
          <w:szCs w:val="20"/>
        </w:rPr>
      </w:pPr>
    </w:p>
    <w:p w:rsidR="005777DD" w:rsidRDefault="000246BA">
      <w:pPr>
        <w:ind w:left="960"/>
        <w:rPr>
          <w:sz w:val="20"/>
          <w:szCs w:val="20"/>
        </w:rPr>
      </w:pPr>
      <w:r>
        <w:rPr>
          <w:rFonts w:ascii="Calibri" w:eastAsia="Calibri" w:hAnsi="Calibri" w:cs="Calibri"/>
        </w:rPr>
        <w:t>Eraser [22] cuenta con trece (13) algoritmos</w:t>
      </w:r>
      <w:r>
        <w:rPr>
          <w:rFonts w:ascii="Calibri" w:eastAsia="Calibri" w:hAnsi="Calibri" w:cs="Calibri"/>
        </w:rPr>
        <w:t xml:space="preserve"> de higienización, los cueles son:</w:t>
      </w:r>
    </w:p>
    <w:p w:rsidR="005777DD" w:rsidRDefault="005777DD">
      <w:pPr>
        <w:spacing w:line="238" w:lineRule="exact"/>
        <w:rPr>
          <w:sz w:val="20"/>
          <w:szCs w:val="20"/>
        </w:rPr>
      </w:pPr>
    </w:p>
    <w:p w:rsidR="005777DD" w:rsidRDefault="000246BA" w:rsidP="000246BA">
      <w:pPr>
        <w:numPr>
          <w:ilvl w:val="0"/>
          <w:numId w:val="28"/>
        </w:numPr>
        <w:tabs>
          <w:tab w:val="left" w:pos="1680"/>
        </w:tabs>
        <w:ind w:left="1680" w:hanging="350"/>
        <w:rPr>
          <w:rFonts w:ascii="Calibri" w:eastAsia="Calibri" w:hAnsi="Calibri" w:cs="Calibri"/>
        </w:rPr>
      </w:pPr>
      <w:r>
        <w:rPr>
          <w:rFonts w:ascii="Calibri" w:eastAsia="Calibri" w:hAnsi="Calibri" w:cs="Calibri"/>
        </w:rPr>
        <w:t>Peter Gutmann (35 passes, verify)</w:t>
      </w:r>
    </w:p>
    <w:p w:rsidR="005777DD" w:rsidRDefault="005777DD">
      <w:pPr>
        <w:spacing w:line="41" w:lineRule="exact"/>
        <w:rPr>
          <w:rFonts w:ascii="Calibri" w:eastAsia="Calibri" w:hAnsi="Calibri" w:cs="Calibri"/>
        </w:rPr>
      </w:pPr>
    </w:p>
    <w:p w:rsidR="005777DD" w:rsidRDefault="000246BA" w:rsidP="000246BA">
      <w:pPr>
        <w:numPr>
          <w:ilvl w:val="0"/>
          <w:numId w:val="28"/>
        </w:numPr>
        <w:tabs>
          <w:tab w:val="left" w:pos="1680"/>
        </w:tabs>
        <w:ind w:left="1680" w:hanging="350"/>
        <w:rPr>
          <w:rFonts w:ascii="Calibri" w:eastAsia="Calibri" w:hAnsi="Calibri" w:cs="Calibri"/>
        </w:rPr>
      </w:pPr>
      <w:r>
        <w:rPr>
          <w:rFonts w:ascii="Calibri" w:eastAsia="Calibri" w:hAnsi="Calibri" w:cs="Calibri"/>
        </w:rPr>
        <w:t>US DoS 5220.22-m (ECE) (7 passes, verify)</w:t>
      </w:r>
    </w:p>
    <w:p w:rsidR="005777DD" w:rsidRDefault="005777DD">
      <w:pPr>
        <w:spacing w:line="38" w:lineRule="exact"/>
        <w:rPr>
          <w:rFonts w:ascii="Calibri" w:eastAsia="Calibri" w:hAnsi="Calibri" w:cs="Calibri"/>
        </w:rPr>
      </w:pPr>
    </w:p>
    <w:p w:rsidR="005777DD" w:rsidRPr="00C41C2B" w:rsidRDefault="000246BA" w:rsidP="000246BA">
      <w:pPr>
        <w:numPr>
          <w:ilvl w:val="0"/>
          <w:numId w:val="28"/>
        </w:numPr>
        <w:tabs>
          <w:tab w:val="left" w:pos="1680"/>
        </w:tabs>
        <w:ind w:left="1680" w:hanging="350"/>
        <w:rPr>
          <w:rFonts w:ascii="Calibri" w:eastAsia="Calibri" w:hAnsi="Calibri" w:cs="Calibri"/>
          <w:lang w:val="en-US"/>
        </w:rPr>
      </w:pPr>
      <w:r w:rsidRPr="00C41C2B">
        <w:rPr>
          <w:rFonts w:ascii="Calibri" w:eastAsia="Calibri" w:hAnsi="Calibri" w:cs="Calibri"/>
          <w:lang w:val="en-US"/>
        </w:rPr>
        <w:t>Canadian RCPMP TSSIT OSP-II (7 passes, verify)</w:t>
      </w:r>
    </w:p>
    <w:p w:rsidR="005777DD" w:rsidRPr="00C41C2B" w:rsidRDefault="005777DD">
      <w:pPr>
        <w:spacing w:line="41" w:lineRule="exact"/>
        <w:rPr>
          <w:rFonts w:ascii="Calibri" w:eastAsia="Calibri" w:hAnsi="Calibri" w:cs="Calibri"/>
          <w:lang w:val="en-US"/>
        </w:rPr>
      </w:pPr>
    </w:p>
    <w:p w:rsidR="005777DD" w:rsidRDefault="000246BA" w:rsidP="000246BA">
      <w:pPr>
        <w:numPr>
          <w:ilvl w:val="0"/>
          <w:numId w:val="28"/>
        </w:numPr>
        <w:tabs>
          <w:tab w:val="left" w:pos="1680"/>
        </w:tabs>
        <w:ind w:left="1680" w:hanging="350"/>
        <w:rPr>
          <w:rFonts w:ascii="Calibri" w:eastAsia="Calibri" w:hAnsi="Calibri" w:cs="Calibri"/>
        </w:rPr>
      </w:pPr>
      <w:r>
        <w:rPr>
          <w:rFonts w:ascii="Calibri" w:eastAsia="Calibri" w:hAnsi="Calibri" w:cs="Calibri"/>
        </w:rPr>
        <w:t>Bruce Schneier (7 passes, verify)</w:t>
      </w:r>
    </w:p>
    <w:p w:rsidR="005777DD" w:rsidRDefault="005777DD">
      <w:pPr>
        <w:spacing w:line="41" w:lineRule="exact"/>
        <w:rPr>
          <w:rFonts w:ascii="Calibri" w:eastAsia="Calibri" w:hAnsi="Calibri" w:cs="Calibri"/>
        </w:rPr>
      </w:pPr>
    </w:p>
    <w:p w:rsidR="005777DD" w:rsidRDefault="000246BA" w:rsidP="000246BA">
      <w:pPr>
        <w:numPr>
          <w:ilvl w:val="0"/>
          <w:numId w:val="28"/>
        </w:numPr>
        <w:tabs>
          <w:tab w:val="left" w:pos="1680"/>
        </w:tabs>
        <w:ind w:left="1680" w:hanging="350"/>
        <w:rPr>
          <w:rFonts w:ascii="Calibri" w:eastAsia="Calibri" w:hAnsi="Calibri" w:cs="Calibri"/>
        </w:rPr>
      </w:pPr>
      <w:r>
        <w:rPr>
          <w:rFonts w:ascii="Calibri" w:eastAsia="Calibri" w:hAnsi="Calibri" w:cs="Calibri"/>
        </w:rPr>
        <w:t>Greman VSITR (7 passes, verify)</w:t>
      </w:r>
    </w:p>
    <w:p w:rsidR="005777DD" w:rsidRDefault="005777DD">
      <w:pPr>
        <w:spacing w:line="38" w:lineRule="exact"/>
        <w:rPr>
          <w:rFonts w:ascii="Calibri" w:eastAsia="Calibri" w:hAnsi="Calibri" w:cs="Calibri"/>
        </w:rPr>
      </w:pPr>
    </w:p>
    <w:p w:rsidR="005777DD" w:rsidRPr="00C41C2B" w:rsidRDefault="000246BA" w:rsidP="000246BA">
      <w:pPr>
        <w:numPr>
          <w:ilvl w:val="0"/>
          <w:numId w:val="28"/>
        </w:numPr>
        <w:tabs>
          <w:tab w:val="left" w:pos="1680"/>
        </w:tabs>
        <w:ind w:left="1680" w:hanging="350"/>
        <w:rPr>
          <w:rFonts w:ascii="Calibri" w:eastAsia="Calibri" w:hAnsi="Calibri" w:cs="Calibri"/>
          <w:lang w:val="en-US"/>
        </w:rPr>
      </w:pPr>
      <w:r w:rsidRPr="00C41C2B">
        <w:rPr>
          <w:rFonts w:ascii="Calibri" w:eastAsia="Calibri" w:hAnsi="Calibri" w:cs="Calibri"/>
          <w:lang w:val="en-US"/>
        </w:rPr>
        <w:t xml:space="preserve">US DoD 5220.22-M (3 </w:t>
      </w:r>
      <w:r w:rsidRPr="00C41C2B">
        <w:rPr>
          <w:rFonts w:ascii="Calibri" w:eastAsia="Calibri" w:hAnsi="Calibri" w:cs="Calibri"/>
          <w:lang w:val="en-US"/>
        </w:rPr>
        <w:t>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8"/>
        </w:numPr>
        <w:tabs>
          <w:tab w:val="left" w:pos="1680"/>
        </w:tabs>
        <w:ind w:left="1680" w:hanging="350"/>
        <w:rPr>
          <w:rFonts w:ascii="Calibri" w:eastAsia="Calibri" w:hAnsi="Calibri" w:cs="Calibri"/>
          <w:lang w:val="en-US"/>
        </w:rPr>
      </w:pPr>
      <w:r w:rsidRPr="00C41C2B">
        <w:rPr>
          <w:rFonts w:ascii="Calibri" w:eastAsia="Calibri" w:hAnsi="Calibri" w:cs="Calibri"/>
          <w:lang w:val="en-US"/>
        </w:rPr>
        <w:t>HMG IS5 Enhanced (3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8"/>
        </w:numPr>
        <w:tabs>
          <w:tab w:val="left" w:pos="1680"/>
        </w:tabs>
        <w:ind w:left="1680" w:hanging="350"/>
        <w:rPr>
          <w:rFonts w:ascii="Calibri" w:eastAsia="Calibri" w:hAnsi="Calibri" w:cs="Calibri"/>
          <w:lang w:val="en-US"/>
        </w:rPr>
      </w:pPr>
      <w:r w:rsidRPr="00C41C2B">
        <w:rPr>
          <w:rFonts w:ascii="Calibri" w:eastAsia="Calibri" w:hAnsi="Calibri" w:cs="Calibri"/>
          <w:lang w:val="en-US"/>
        </w:rPr>
        <w:t>US Air Forece 5020 (3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8"/>
        </w:numPr>
        <w:tabs>
          <w:tab w:val="left" w:pos="1680"/>
        </w:tabs>
        <w:ind w:left="1680" w:hanging="350"/>
        <w:rPr>
          <w:rFonts w:ascii="Calibri" w:eastAsia="Calibri" w:hAnsi="Calibri" w:cs="Calibri"/>
          <w:lang w:val="en-US"/>
        </w:rPr>
      </w:pPr>
      <w:r w:rsidRPr="00C41C2B">
        <w:rPr>
          <w:rFonts w:ascii="Calibri" w:eastAsia="Calibri" w:hAnsi="Calibri" w:cs="Calibri"/>
          <w:lang w:val="en-US"/>
        </w:rPr>
        <w:t>US Army AR380-19 (3 passes, verify)</w:t>
      </w:r>
    </w:p>
    <w:p w:rsidR="005777DD" w:rsidRPr="00C41C2B" w:rsidRDefault="005777DD">
      <w:pPr>
        <w:spacing w:line="38" w:lineRule="exact"/>
        <w:rPr>
          <w:rFonts w:ascii="Calibri" w:eastAsia="Calibri" w:hAnsi="Calibri" w:cs="Calibri"/>
          <w:lang w:val="en-US"/>
        </w:rPr>
      </w:pPr>
    </w:p>
    <w:p w:rsidR="005777DD" w:rsidRPr="00C41C2B" w:rsidRDefault="000246BA" w:rsidP="000246BA">
      <w:pPr>
        <w:numPr>
          <w:ilvl w:val="0"/>
          <w:numId w:val="28"/>
        </w:numPr>
        <w:tabs>
          <w:tab w:val="left" w:pos="1680"/>
        </w:tabs>
        <w:ind w:left="1680" w:hanging="350"/>
        <w:rPr>
          <w:rFonts w:ascii="Calibri" w:eastAsia="Calibri" w:hAnsi="Calibri" w:cs="Calibri"/>
          <w:lang w:val="en-US"/>
        </w:rPr>
      </w:pPr>
      <w:r w:rsidRPr="00C41C2B">
        <w:rPr>
          <w:rFonts w:ascii="Calibri" w:eastAsia="Calibri" w:hAnsi="Calibri" w:cs="Calibri"/>
          <w:lang w:val="en-US"/>
        </w:rPr>
        <w:t>Russian GOST p50739-95 (2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8"/>
        </w:numPr>
        <w:tabs>
          <w:tab w:val="left" w:pos="1680"/>
        </w:tabs>
        <w:ind w:left="1680" w:hanging="350"/>
        <w:rPr>
          <w:rFonts w:ascii="Calibri" w:eastAsia="Calibri" w:hAnsi="Calibri" w:cs="Calibri"/>
          <w:lang w:val="en-US"/>
        </w:rPr>
      </w:pPr>
      <w:r w:rsidRPr="00C41C2B">
        <w:rPr>
          <w:rFonts w:ascii="Calibri" w:eastAsia="Calibri" w:hAnsi="Calibri" w:cs="Calibri"/>
          <w:lang w:val="en-US"/>
        </w:rPr>
        <w:t>HMG IS5 Baselune (1 pass,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8"/>
        </w:numPr>
        <w:tabs>
          <w:tab w:val="left" w:pos="1680"/>
        </w:tabs>
        <w:ind w:left="1680" w:hanging="350"/>
        <w:rPr>
          <w:rFonts w:ascii="Calibri" w:eastAsia="Calibri" w:hAnsi="Calibri" w:cs="Calibri"/>
          <w:lang w:val="en-US"/>
        </w:rPr>
      </w:pPr>
      <w:r w:rsidRPr="00C41C2B">
        <w:rPr>
          <w:rFonts w:ascii="Calibri" w:eastAsia="Calibri" w:hAnsi="Calibri" w:cs="Calibri"/>
          <w:lang w:val="en-US"/>
        </w:rPr>
        <w:t>Pseudorandom: One pass random (1 pass)</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8"/>
        </w:numPr>
        <w:tabs>
          <w:tab w:val="left" w:pos="1680"/>
        </w:tabs>
        <w:ind w:left="1680" w:hanging="350"/>
        <w:rPr>
          <w:rFonts w:ascii="Calibri" w:eastAsia="Calibri" w:hAnsi="Calibri" w:cs="Calibri"/>
          <w:lang w:val="en-US"/>
        </w:rPr>
      </w:pPr>
      <w:r w:rsidRPr="00C41C2B">
        <w:rPr>
          <w:rFonts w:ascii="Calibri" w:eastAsia="Calibri" w:hAnsi="Calibri" w:cs="Calibri"/>
          <w:lang w:val="en-US"/>
        </w:rPr>
        <w:t>First/la</w:t>
      </w:r>
      <w:r w:rsidRPr="00C41C2B">
        <w:rPr>
          <w:rFonts w:ascii="Calibri" w:eastAsia="Calibri" w:hAnsi="Calibri" w:cs="Calibri"/>
          <w:lang w:val="en-US"/>
        </w:rPr>
        <w:t>st 16KB Erasure: One pass zeros (1 pass)</w:t>
      </w: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384" w:lineRule="exact"/>
        <w:rPr>
          <w:sz w:val="20"/>
          <w:szCs w:val="20"/>
          <w:lang w:val="en-US"/>
        </w:rPr>
      </w:pPr>
    </w:p>
    <w:p w:rsidR="005777DD" w:rsidRDefault="000246BA">
      <w:pPr>
        <w:jc w:val="center"/>
        <w:rPr>
          <w:sz w:val="20"/>
          <w:szCs w:val="20"/>
        </w:rPr>
      </w:pPr>
      <w:r>
        <w:rPr>
          <w:rFonts w:ascii="Calibri" w:eastAsia="Calibri" w:hAnsi="Calibri" w:cs="Calibri"/>
        </w:rPr>
        <w:t>40</w:t>
      </w:r>
    </w:p>
    <w:p w:rsidR="005777DD" w:rsidRDefault="005777DD">
      <w:pPr>
        <w:sectPr w:rsidR="005777DD">
          <w:pgSz w:w="11900" w:h="16840"/>
          <w:pgMar w:top="1440" w:right="1440" w:bottom="438" w:left="1440" w:header="0" w:footer="0" w:gutter="0"/>
          <w:cols w:space="720" w:equalWidth="0">
            <w:col w:w="9020"/>
          </w:cols>
        </w:sectPr>
      </w:pPr>
    </w:p>
    <w:p w:rsidR="005777DD" w:rsidRPr="00753781" w:rsidRDefault="000246BA" w:rsidP="00C43915">
      <w:pPr>
        <w:pStyle w:val="Ttulo2"/>
        <w:rPr>
          <w:rFonts w:eastAsia="Calibri"/>
        </w:rPr>
      </w:pPr>
      <w:bookmarkStart w:id="39" w:name="page41"/>
      <w:bookmarkEnd w:id="39"/>
      <w:r w:rsidRPr="00753781">
        <w:rPr>
          <w:rFonts w:eastAsia="Calibri"/>
        </w:rPr>
        <w:lastRenderedPageBreak/>
        <w:t>BCWipe.</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41" w:lineRule="exact"/>
        <w:rPr>
          <w:sz w:val="20"/>
          <w:szCs w:val="20"/>
        </w:rPr>
      </w:pPr>
    </w:p>
    <w:p w:rsidR="005777DD" w:rsidRDefault="000246BA">
      <w:pPr>
        <w:ind w:left="3160"/>
        <w:rPr>
          <w:sz w:val="20"/>
          <w:szCs w:val="20"/>
        </w:rPr>
      </w:pPr>
      <w:r>
        <w:rPr>
          <w:rFonts w:ascii="Calibri" w:eastAsia="Calibri" w:hAnsi="Calibri" w:cs="Calibri"/>
          <w:b/>
          <w:bCs/>
        </w:rPr>
        <w:t>Figura 24. Logo herramienta BCWipe.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BCWipe [23] es unaa herramienta comercial para el Sistema Opeerativo Windows. Permite el borrado seguro dee</w:t>
      </w:r>
      <w:r>
        <w:rPr>
          <w:rFonts w:ascii="Calibri" w:eastAsia="Calibri" w:hAnsi="Calibri" w:cs="Calibri"/>
        </w:rPr>
        <w:t xml:space="preserve"> ficheros utilizando métodos reconocidos para eliminar cualquier carpeta o archivo del disco duro. Es capaz de destruir tanto archivos individuales como carpetas, así como además libberar espacio del disco y el archivo Swap.</w:t>
      </w:r>
    </w:p>
    <w:p w:rsidR="005777DD" w:rsidRDefault="005777DD">
      <w:pPr>
        <w:spacing w:line="263"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El administrador de tareas de </w:t>
      </w:r>
      <w:r>
        <w:rPr>
          <w:rFonts w:ascii="Calibri" w:eastAsia="Calibri" w:hAnsi="Calibri" w:cs="Calibri"/>
        </w:rPr>
        <w:t xml:space="preserve">BCWipe [23] te permite crear o pllanificar cualquier acción que necesites, incluso dejar programado un plan de borrado. Tambiéén incluye soporte para carpetas del sistema como la caché del navegador, las cookies, los docuumentos recientes o las listas MRU </w:t>
      </w:r>
      <w:r>
        <w:rPr>
          <w:rFonts w:ascii="Calibri" w:eastAsia="Calibri" w:hAnsi="Calibri" w:cs="Calibri"/>
        </w:rPr>
        <w:t>(objetos más recientemente usados).</w:t>
      </w:r>
    </w:p>
    <w:p w:rsidR="005777DD" w:rsidRDefault="005777DD">
      <w:pPr>
        <w:spacing w:line="216" w:lineRule="exact"/>
        <w:rPr>
          <w:sz w:val="20"/>
          <w:szCs w:val="20"/>
        </w:rPr>
      </w:pPr>
    </w:p>
    <w:p w:rsidR="005777DD" w:rsidRDefault="000246BA">
      <w:pPr>
        <w:ind w:left="960"/>
        <w:rPr>
          <w:sz w:val="20"/>
          <w:szCs w:val="20"/>
        </w:rPr>
      </w:pPr>
      <w:r>
        <w:rPr>
          <w:rFonts w:ascii="Calibri" w:eastAsia="Calibri" w:hAnsi="Calibri" w:cs="Calibri"/>
        </w:rPr>
        <w:t>Los tipos de tareas quue se pueden programar son:</w:t>
      </w:r>
    </w:p>
    <w:p w:rsidR="005777DD" w:rsidRDefault="005777DD">
      <w:pPr>
        <w:spacing w:line="286" w:lineRule="exact"/>
        <w:rPr>
          <w:sz w:val="20"/>
          <w:szCs w:val="20"/>
        </w:rPr>
      </w:pPr>
    </w:p>
    <w:p w:rsidR="005777DD" w:rsidRDefault="000246BA">
      <w:pPr>
        <w:spacing w:line="263" w:lineRule="exact"/>
        <w:ind w:left="1680" w:right="260"/>
        <w:rPr>
          <w:sz w:val="20"/>
          <w:szCs w:val="20"/>
        </w:rPr>
      </w:pPr>
      <w:r>
        <w:rPr>
          <w:rFonts w:ascii="Calibri" w:eastAsia="Calibri" w:hAnsi="Calibri" w:cs="Calibri"/>
          <w:b/>
          <w:bCs/>
          <w:u w:val="single"/>
        </w:rPr>
        <w:t>Borrar y limppiar:</w:t>
      </w:r>
      <w:r>
        <w:rPr>
          <w:rFonts w:ascii="Calibri" w:eastAsia="Calibri" w:hAnsi="Calibri" w:cs="Calibri"/>
        </w:rPr>
        <w:t xml:space="preserve"> se realiza el borrado para ficheros o carpetaas existente o una ruta dentro d el sistema de archivos.</w:t>
      </w:r>
    </w:p>
    <w:p w:rsidR="005777DD" w:rsidRDefault="005777DD">
      <w:pPr>
        <w:spacing w:line="90" w:lineRule="exact"/>
        <w:rPr>
          <w:sz w:val="20"/>
          <w:szCs w:val="20"/>
        </w:rPr>
      </w:pPr>
    </w:p>
    <w:p w:rsidR="005777DD" w:rsidRDefault="000246BA">
      <w:pPr>
        <w:spacing w:line="279" w:lineRule="exact"/>
        <w:ind w:left="1680" w:right="260"/>
        <w:rPr>
          <w:sz w:val="20"/>
          <w:szCs w:val="20"/>
        </w:rPr>
      </w:pPr>
      <w:r>
        <w:rPr>
          <w:rFonts w:ascii="Calibri" w:eastAsia="Calibri" w:hAnsi="Calibri" w:cs="Calibri"/>
          <w:b/>
          <w:bCs/>
          <w:u w:val="single"/>
        </w:rPr>
        <w:t>Limpiar espacio libre:</w:t>
      </w:r>
      <w:r>
        <w:rPr>
          <w:rFonts w:ascii="Calibri" w:eastAsia="Calibri" w:hAnsi="Calibri" w:cs="Calibri"/>
        </w:rPr>
        <w:t xml:space="preserve"> se realiza el borrado p</w:t>
      </w:r>
      <w:r>
        <w:rPr>
          <w:rFonts w:ascii="Calibri" w:eastAsia="Calibri" w:hAnsi="Calibri" w:cs="Calibri"/>
        </w:rPr>
        <w:t>ara el espacio libre de los discos seleccionados. Si el disco se encuentra sin información el mismo será borrado por completo.</w:t>
      </w:r>
    </w:p>
    <w:p w:rsidR="005777DD" w:rsidRDefault="005777DD">
      <w:pPr>
        <w:spacing w:line="90" w:lineRule="exact"/>
        <w:rPr>
          <w:sz w:val="20"/>
          <w:szCs w:val="20"/>
        </w:rPr>
      </w:pPr>
    </w:p>
    <w:p w:rsidR="005777DD" w:rsidRDefault="000246BA">
      <w:pPr>
        <w:spacing w:line="265" w:lineRule="exact"/>
        <w:ind w:left="1680" w:right="260"/>
        <w:rPr>
          <w:sz w:val="20"/>
          <w:szCs w:val="20"/>
        </w:rPr>
      </w:pPr>
      <w:r>
        <w:rPr>
          <w:rFonts w:ascii="Calibri" w:eastAsia="Calibri" w:hAnsi="Calibri" w:cs="Calibri"/>
          <w:b/>
          <w:bCs/>
          <w:u w:val="single"/>
        </w:rPr>
        <w:t>Limpiar histoorial de Internet:</w:t>
      </w:r>
      <w:r>
        <w:rPr>
          <w:rFonts w:ascii="Calibri" w:eastAsia="Calibri" w:hAnsi="Calibri" w:cs="Calibri"/>
        </w:rPr>
        <w:t xml:space="preserve"> limpieza de cookies, favoritoss, historial, caché, entre otros.</w:t>
      </w:r>
    </w:p>
    <w:p w:rsidR="005777DD" w:rsidRDefault="005777DD">
      <w:pPr>
        <w:spacing w:line="91" w:lineRule="exact"/>
        <w:rPr>
          <w:sz w:val="20"/>
          <w:szCs w:val="20"/>
        </w:rPr>
      </w:pPr>
    </w:p>
    <w:p w:rsidR="005777DD" w:rsidRDefault="000246BA">
      <w:pPr>
        <w:spacing w:line="263" w:lineRule="exact"/>
        <w:ind w:left="1680" w:right="260"/>
        <w:rPr>
          <w:sz w:val="20"/>
          <w:szCs w:val="20"/>
        </w:rPr>
      </w:pPr>
      <w:r>
        <w:rPr>
          <w:rFonts w:ascii="Calibri" w:eastAsia="Calibri" w:hAnsi="Calibri" w:cs="Calibri"/>
          <w:b/>
          <w:bCs/>
          <w:u w:val="single"/>
        </w:rPr>
        <w:t>Limpiar histoorial local:</w:t>
      </w:r>
      <w:r>
        <w:rPr>
          <w:rFonts w:ascii="Calibri" w:eastAsia="Calibri" w:hAnsi="Calibri" w:cs="Calibri"/>
        </w:rPr>
        <w:t xml:space="preserve"> limpieza de archivos temporales, papelera de reciclaje, entre otros.</w:t>
      </w:r>
    </w:p>
    <w:p w:rsidR="005777DD" w:rsidRDefault="005777DD">
      <w:pPr>
        <w:spacing w:line="90" w:lineRule="exact"/>
        <w:rPr>
          <w:sz w:val="20"/>
          <w:szCs w:val="20"/>
        </w:rPr>
      </w:pPr>
    </w:p>
    <w:p w:rsidR="005777DD" w:rsidRDefault="000246BA">
      <w:pPr>
        <w:spacing w:line="265" w:lineRule="exact"/>
        <w:ind w:left="1680" w:right="240"/>
        <w:rPr>
          <w:sz w:val="20"/>
          <w:szCs w:val="20"/>
        </w:rPr>
      </w:pPr>
      <w:r>
        <w:rPr>
          <w:rFonts w:ascii="Calibri" w:eastAsia="Calibri" w:hAnsi="Calibri" w:cs="Calibri"/>
          <w:b/>
          <w:bCs/>
          <w:u w:val="single"/>
        </w:rPr>
        <w:t>Limpieza en segundo plano</w:t>
      </w:r>
      <w:r>
        <w:rPr>
          <w:rFonts w:ascii="Calibri" w:eastAsia="Calibri" w:hAnsi="Calibri" w:cs="Calibri"/>
        </w:rPr>
        <w:t>: te permite realizar la limpieza y a la vez seguir utilizando el ordenador para otras tareas.</w:t>
      </w:r>
    </w:p>
    <w:p w:rsidR="005777DD" w:rsidRDefault="005777DD">
      <w:pPr>
        <w:spacing w:line="88" w:lineRule="exact"/>
        <w:rPr>
          <w:sz w:val="20"/>
          <w:szCs w:val="20"/>
        </w:rPr>
      </w:pPr>
    </w:p>
    <w:p w:rsidR="005777DD" w:rsidRDefault="000246BA">
      <w:pPr>
        <w:spacing w:line="280" w:lineRule="exact"/>
        <w:ind w:left="1680" w:right="260"/>
        <w:rPr>
          <w:sz w:val="20"/>
          <w:szCs w:val="20"/>
        </w:rPr>
      </w:pPr>
      <w:r>
        <w:rPr>
          <w:rFonts w:ascii="Calibri" w:eastAsia="Calibri" w:hAnsi="Calibri" w:cs="Calibri"/>
          <w:b/>
          <w:bCs/>
          <w:u w:val="single"/>
        </w:rPr>
        <w:t>Cifrado de arrchivo de Swap:</w:t>
      </w:r>
      <w:r>
        <w:rPr>
          <w:rFonts w:ascii="Calibri" w:eastAsia="Calibri" w:hAnsi="Calibri" w:cs="Calibri"/>
        </w:rPr>
        <w:t>CryptoSwap es una eficaz utilidaad</w:t>
      </w:r>
      <w:r>
        <w:rPr>
          <w:rFonts w:ascii="Calibri" w:eastAsia="Calibri" w:hAnsi="Calibri" w:cs="Calibri"/>
        </w:rPr>
        <w:t xml:space="preserve"> que te permite encriptar el archivo Swap de Windows, utilizando para ello un algoritmo de encriptación de máxima potencia.</w:t>
      </w:r>
    </w:p>
    <w:p w:rsidR="005777DD" w:rsidRDefault="005777DD">
      <w:pPr>
        <w:spacing w:line="289"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Las tareas se puedenn planificar, indicando la frecuencia de la tarea y el horario de inicio. Dependiendo de la freecuencia con la </w:t>
      </w:r>
      <w:r>
        <w:rPr>
          <w:rFonts w:ascii="Calibri" w:eastAsia="Calibri" w:hAnsi="Calibri" w:cs="Calibri"/>
        </w:rPr>
        <w:t>que la tarea está planificada se deben configurar diferentes ajustes:</w:t>
      </w:r>
    </w:p>
    <w:p w:rsidR="005777DD" w:rsidRDefault="005777DD">
      <w:pPr>
        <w:spacing w:line="273" w:lineRule="exact"/>
        <w:rPr>
          <w:sz w:val="20"/>
          <w:szCs w:val="20"/>
        </w:rPr>
      </w:pPr>
    </w:p>
    <w:p w:rsidR="005777DD" w:rsidRDefault="000246BA">
      <w:pPr>
        <w:spacing w:line="265" w:lineRule="exact"/>
        <w:ind w:left="1680" w:right="260"/>
        <w:rPr>
          <w:sz w:val="20"/>
          <w:szCs w:val="20"/>
        </w:rPr>
      </w:pPr>
      <w:r>
        <w:rPr>
          <w:rFonts w:ascii="Calibri" w:eastAsia="Calibri" w:hAnsi="Calibri" w:cs="Calibri"/>
          <w:b/>
          <w:bCs/>
          <w:u w:val="single"/>
        </w:rPr>
        <w:t>Una vez:</w:t>
      </w:r>
      <w:r>
        <w:rPr>
          <w:rFonts w:ascii="Calibri" w:eastAsia="Calibri" w:hAnsi="Calibri" w:cs="Calibri"/>
        </w:rPr>
        <w:t xml:space="preserve"> se debe configurar el horario del inicio de la tarea y el día a ejecutarse.</w:t>
      </w:r>
    </w:p>
    <w:p w:rsidR="005777DD" w:rsidRDefault="005777DD">
      <w:pPr>
        <w:spacing w:line="88" w:lineRule="exact"/>
        <w:rPr>
          <w:sz w:val="20"/>
          <w:szCs w:val="20"/>
        </w:rPr>
      </w:pPr>
    </w:p>
    <w:p w:rsidR="005777DD" w:rsidRDefault="000246BA">
      <w:pPr>
        <w:spacing w:line="265" w:lineRule="exact"/>
        <w:ind w:left="1680" w:right="260"/>
        <w:rPr>
          <w:sz w:val="20"/>
          <w:szCs w:val="20"/>
        </w:rPr>
      </w:pPr>
      <w:r>
        <w:rPr>
          <w:rFonts w:ascii="Calibri" w:eastAsia="Calibri" w:hAnsi="Calibri" w:cs="Calibri"/>
          <w:b/>
          <w:bCs/>
          <w:u w:val="single"/>
        </w:rPr>
        <w:t>Diaria:</w:t>
      </w:r>
      <w:r>
        <w:rPr>
          <w:rFonts w:ascii="Calibri" w:eastAsia="Calibri" w:hAnsi="Calibri" w:cs="Calibri"/>
        </w:rPr>
        <w:t xml:space="preserve"> se debbe configurar el horario del inicio de la tarea y cada cuanto día(s) se ejecutará.</w:t>
      </w:r>
    </w:p>
    <w:p w:rsidR="005777DD" w:rsidRDefault="005777DD">
      <w:pPr>
        <w:spacing w:line="91" w:lineRule="exact"/>
        <w:rPr>
          <w:sz w:val="20"/>
          <w:szCs w:val="20"/>
        </w:rPr>
      </w:pPr>
    </w:p>
    <w:p w:rsidR="005777DD" w:rsidRDefault="000246BA">
      <w:pPr>
        <w:spacing w:line="263" w:lineRule="exact"/>
        <w:ind w:left="1680" w:right="260"/>
        <w:rPr>
          <w:sz w:val="20"/>
          <w:szCs w:val="20"/>
        </w:rPr>
      </w:pPr>
      <w:r>
        <w:rPr>
          <w:rFonts w:ascii="Calibri" w:eastAsia="Calibri" w:hAnsi="Calibri" w:cs="Calibri"/>
          <w:b/>
          <w:bCs/>
          <w:u w:val="single"/>
        </w:rPr>
        <w:t>S</w:t>
      </w:r>
      <w:r>
        <w:rPr>
          <w:rFonts w:ascii="Calibri" w:eastAsia="Calibri" w:hAnsi="Calibri" w:cs="Calibri"/>
          <w:b/>
          <w:bCs/>
          <w:u w:val="single"/>
        </w:rPr>
        <w:t>emanal:</w:t>
      </w:r>
      <w:r>
        <w:rPr>
          <w:rFonts w:ascii="Calibri" w:eastAsia="Calibri" w:hAnsi="Calibri" w:cs="Calibri"/>
        </w:rPr>
        <w:t xml:space="preserve"> se debe configurar el horario del inicio de la tareea, cada cuanta(s) semana(s) se ejecutará y se seleccionarán los días de la semanna a ejecutarse.</w:t>
      </w:r>
    </w:p>
    <w:p w:rsidR="005777DD" w:rsidRDefault="005777DD">
      <w:pPr>
        <w:spacing w:line="189" w:lineRule="exact"/>
        <w:rPr>
          <w:sz w:val="20"/>
          <w:szCs w:val="20"/>
        </w:rPr>
      </w:pPr>
    </w:p>
    <w:p w:rsidR="005777DD" w:rsidRDefault="000246BA">
      <w:pPr>
        <w:jc w:val="center"/>
        <w:rPr>
          <w:sz w:val="20"/>
          <w:szCs w:val="20"/>
        </w:rPr>
      </w:pPr>
      <w:r>
        <w:rPr>
          <w:rFonts w:ascii="Calibri" w:eastAsia="Calibri" w:hAnsi="Calibri" w:cs="Calibri"/>
        </w:rPr>
        <w:t>41</w:t>
      </w:r>
    </w:p>
    <w:p w:rsidR="005777DD" w:rsidRDefault="005777DD">
      <w:pPr>
        <w:sectPr w:rsidR="005777DD">
          <w:pgSz w:w="11900" w:h="16840"/>
          <w:pgMar w:top="1403" w:right="1440" w:bottom="438" w:left="1440" w:header="0" w:footer="0" w:gutter="0"/>
          <w:cols w:space="720" w:equalWidth="0">
            <w:col w:w="9020"/>
          </w:cols>
        </w:sectPr>
      </w:pPr>
    </w:p>
    <w:p w:rsidR="005777DD" w:rsidRDefault="000246BA">
      <w:pPr>
        <w:spacing w:line="265" w:lineRule="exact"/>
        <w:ind w:left="1680" w:right="260"/>
        <w:rPr>
          <w:sz w:val="20"/>
          <w:szCs w:val="20"/>
        </w:rPr>
      </w:pPr>
      <w:bookmarkStart w:id="40" w:name="page42"/>
      <w:bookmarkEnd w:id="40"/>
      <w:r>
        <w:rPr>
          <w:rFonts w:ascii="Calibri" w:eastAsia="Calibri" w:hAnsi="Calibri" w:cs="Calibri"/>
          <w:b/>
          <w:bCs/>
          <w:u w:val="single"/>
        </w:rPr>
        <w:lastRenderedPageBreak/>
        <w:t>Mensual:</w:t>
      </w:r>
      <w:r>
        <w:rPr>
          <w:rFonts w:ascii="Calibri" w:eastAsia="Calibri" w:hAnsi="Calibri" w:cs="Calibri"/>
        </w:rPr>
        <w:t xml:space="preserve"> se debe configurar el horario del inicio de la tarea, cada cuant</w:t>
      </w:r>
      <w:r>
        <w:rPr>
          <w:rFonts w:ascii="Calibri" w:eastAsia="Calibri" w:hAnsi="Calibri" w:cs="Calibri"/>
        </w:rPr>
        <w:t>o(s) día(s) o los días específicos de la semana, y que mes (meses) se ejecutará.</w:t>
      </w:r>
    </w:p>
    <w:p w:rsidR="005777DD" w:rsidRDefault="005777DD">
      <w:pPr>
        <w:spacing w:line="91" w:lineRule="exact"/>
        <w:rPr>
          <w:sz w:val="20"/>
          <w:szCs w:val="20"/>
        </w:rPr>
      </w:pPr>
    </w:p>
    <w:p w:rsidR="005777DD" w:rsidRDefault="000246BA">
      <w:pPr>
        <w:spacing w:line="263" w:lineRule="exact"/>
        <w:ind w:left="1680" w:right="260"/>
        <w:rPr>
          <w:sz w:val="20"/>
          <w:szCs w:val="20"/>
        </w:rPr>
      </w:pPr>
      <w:r>
        <w:rPr>
          <w:rFonts w:ascii="Calibri" w:eastAsia="Calibri" w:hAnsi="Calibri" w:cs="Calibri"/>
          <w:b/>
          <w:bCs/>
          <w:u w:val="single"/>
        </w:rPr>
        <w:t>Al conectar el usuario (encendido); Al inicio; Al desconectar el usuario (apagado):</w:t>
      </w:r>
      <w:r>
        <w:rPr>
          <w:rFonts w:ascii="Calibri" w:eastAsia="Calibri" w:hAnsi="Calibri" w:cs="Calibri"/>
        </w:rPr>
        <w:t xml:space="preserve"> las opciones son,</w:t>
      </w:r>
    </w:p>
    <w:p w:rsidR="005777DD" w:rsidRDefault="005777DD">
      <w:pPr>
        <w:spacing w:line="42" w:lineRule="exact"/>
        <w:rPr>
          <w:sz w:val="20"/>
          <w:szCs w:val="20"/>
        </w:rPr>
      </w:pPr>
    </w:p>
    <w:p w:rsidR="005777DD" w:rsidRDefault="000246BA">
      <w:pPr>
        <w:spacing w:line="269" w:lineRule="exact"/>
        <w:ind w:left="2040"/>
        <w:rPr>
          <w:sz w:val="20"/>
          <w:szCs w:val="20"/>
        </w:rPr>
      </w:pPr>
      <w:r>
        <w:rPr>
          <w:rFonts w:ascii="Calibri" w:eastAsia="Calibri" w:hAnsi="Calibri" w:cs="Calibri"/>
        </w:rPr>
        <w:t>Siempre.</w:t>
      </w:r>
    </w:p>
    <w:p w:rsidR="005777DD" w:rsidRDefault="005777DD">
      <w:pPr>
        <w:spacing w:line="41" w:lineRule="exact"/>
        <w:rPr>
          <w:sz w:val="20"/>
          <w:szCs w:val="20"/>
        </w:rPr>
      </w:pPr>
    </w:p>
    <w:p w:rsidR="005777DD" w:rsidRDefault="000246BA">
      <w:pPr>
        <w:spacing w:line="269" w:lineRule="exact"/>
        <w:ind w:left="2040"/>
        <w:rPr>
          <w:sz w:val="20"/>
          <w:szCs w:val="20"/>
        </w:rPr>
      </w:pPr>
      <w:r>
        <w:rPr>
          <w:rFonts w:ascii="Calibri" w:eastAsia="Calibri" w:hAnsi="Calibri" w:cs="Calibri"/>
        </w:rPr>
        <w:t>Una vez al día.</w:t>
      </w:r>
    </w:p>
    <w:p w:rsidR="005777DD" w:rsidRDefault="005777DD">
      <w:pPr>
        <w:spacing w:line="89" w:lineRule="exact"/>
        <w:rPr>
          <w:sz w:val="20"/>
          <w:szCs w:val="20"/>
        </w:rPr>
      </w:pPr>
    </w:p>
    <w:p w:rsidR="005777DD" w:rsidRDefault="000246BA">
      <w:pPr>
        <w:spacing w:line="265" w:lineRule="exact"/>
        <w:ind w:left="2400" w:right="4740"/>
        <w:rPr>
          <w:sz w:val="20"/>
          <w:szCs w:val="20"/>
        </w:rPr>
      </w:pPr>
      <w:r>
        <w:rPr>
          <w:rFonts w:ascii="Calibri" w:eastAsia="Calibri" w:hAnsi="Calibri" w:cs="Calibri"/>
        </w:rPr>
        <w:t>Una vez a la semana. Una vez al mes.</w:t>
      </w:r>
    </w:p>
    <w:p w:rsidR="005777DD" w:rsidRDefault="005777DD">
      <w:pPr>
        <w:spacing w:line="239" w:lineRule="exact"/>
        <w:rPr>
          <w:sz w:val="20"/>
          <w:szCs w:val="20"/>
        </w:rPr>
      </w:pPr>
    </w:p>
    <w:p w:rsidR="005777DD" w:rsidRDefault="000246BA">
      <w:pPr>
        <w:ind w:left="960"/>
        <w:rPr>
          <w:sz w:val="20"/>
          <w:szCs w:val="20"/>
        </w:rPr>
      </w:pPr>
      <w:r>
        <w:rPr>
          <w:rFonts w:ascii="Calibri" w:eastAsia="Calibri" w:hAnsi="Calibri" w:cs="Calibri"/>
        </w:rPr>
        <w:t>Dentro</w:t>
      </w:r>
      <w:r>
        <w:rPr>
          <w:rFonts w:ascii="Calibri" w:eastAsia="Calibri" w:hAnsi="Calibri" w:cs="Calibri"/>
        </w:rPr>
        <w:t xml:space="preserve"> de las opciones de la limpieza se encuentra la selección del algoritmo a utilizar.</w:t>
      </w:r>
    </w:p>
    <w:p w:rsidR="005777DD" w:rsidRDefault="005777DD">
      <w:pPr>
        <w:spacing w:line="43" w:lineRule="exact"/>
        <w:rPr>
          <w:sz w:val="20"/>
          <w:szCs w:val="20"/>
        </w:rPr>
      </w:pPr>
    </w:p>
    <w:p w:rsidR="005777DD" w:rsidRDefault="000246BA">
      <w:pPr>
        <w:ind w:left="260"/>
        <w:rPr>
          <w:sz w:val="20"/>
          <w:szCs w:val="20"/>
        </w:rPr>
      </w:pPr>
      <w:r>
        <w:rPr>
          <w:rFonts w:ascii="Calibri" w:eastAsia="Calibri" w:hAnsi="Calibri" w:cs="Calibri"/>
        </w:rPr>
        <w:t>BCWipe [23] cuenta con catorce (14) algoritmos de higienización, los cuales son:</w:t>
      </w:r>
    </w:p>
    <w:p w:rsidR="005777DD" w:rsidRDefault="005777DD">
      <w:pPr>
        <w:spacing w:line="238" w:lineRule="exact"/>
        <w:rPr>
          <w:sz w:val="20"/>
          <w:szCs w:val="20"/>
        </w:rPr>
      </w:pPr>
    </w:p>
    <w:p w:rsidR="005777DD" w:rsidRDefault="000246BA" w:rsidP="000246BA">
      <w:pPr>
        <w:numPr>
          <w:ilvl w:val="0"/>
          <w:numId w:val="29"/>
        </w:numPr>
        <w:tabs>
          <w:tab w:val="left" w:pos="1680"/>
        </w:tabs>
        <w:ind w:left="1680" w:hanging="350"/>
        <w:rPr>
          <w:rFonts w:ascii="Calibri" w:eastAsia="Calibri" w:hAnsi="Calibri" w:cs="Calibri"/>
        </w:rPr>
      </w:pPr>
      <w:r>
        <w:rPr>
          <w:rFonts w:ascii="Calibri" w:eastAsia="Calibri" w:hAnsi="Calibri" w:cs="Calibri"/>
        </w:rPr>
        <w:t>US DoS 5220.22-m (ECE) (7 passes, verify)</w:t>
      </w:r>
    </w:p>
    <w:p w:rsidR="005777DD" w:rsidRDefault="005777DD">
      <w:pPr>
        <w:spacing w:line="41" w:lineRule="exact"/>
        <w:rPr>
          <w:rFonts w:ascii="Calibri" w:eastAsia="Calibri" w:hAnsi="Calibri" w:cs="Calibri"/>
        </w:rPr>
      </w:pPr>
    </w:p>
    <w:p w:rsidR="005777DD" w:rsidRPr="00C41C2B" w:rsidRDefault="000246BA" w:rsidP="000246BA">
      <w:pPr>
        <w:numPr>
          <w:ilvl w:val="0"/>
          <w:numId w:val="29"/>
        </w:numPr>
        <w:tabs>
          <w:tab w:val="left" w:pos="1680"/>
        </w:tabs>
        <w:ind w:left="1680" w:hanging="350"/>
        <w:rPr>
          <w:rFonts w:ascii="Calibri" w:eastAsia="Calibri" w:hAnsi="Calibri" w:cs="Calibri"/>
          <w:lang w:val="en-US"/>
        </w:rPr>
      </w:pPr>
      <w:r w:rsidRPr="00C41C2B">
        <w:rPr>
          <w:rFonts w:ascii="Calibri" w:eastAsia="Calibri" w:hAnsi="Calibri" w:cs="Calibri"/>
          <w:lang w:val="en-US"/>
        </w:rPr>
        <w:t>US DoD 5220.22-M (3 passes, verify)</w:t>
      </w:r>
    </w:p>
    <w:p w:rsidR="005777DD" w:rsidRPr="00C41C2B" w:rsidRDefault="005777DD">
      <w:pPr>
        <w:spacing w:line="38" w:lineRule="exact"/>
        <w:rPr>
          <w:rFonts w:ascii="Calibri" w:eastAsia="Calibri" w:hAnsi="Calibri" w:cs="Calibri"/>
          <w:lang w:val="en-US"/>
        </w:rPr>
      </w:pPr>
    </w:p>
    <w:p w:rsidR="005777DD" w:rsidRDefault="000246BA" w:rsidP="000246BA">
      <w:pPr>
        <w:numPr>
          <w:ilvl w:val="0"/>
          <w:numId w:val="29"/>
        </w:numPr>
        <w:tabs>
          <w:tab w:val="left" w:pos="1680"/>
        </w:tabs>
        <w:ind w:left="1680" w:hanging="350"/>
        <w:rPr>
          <w:rFonts w:ascii="Calibri" w:eastAsia="Calibri" w:hAnsi="Calibri" w:cs="Calibri"/>
        </w:rPr>
      </w:pPr>
      <w:r>
        <w:rPr>
          <w:rFonts w:ascii="Calibri" w:eastAsia="Calibri" w:hAnsi="Calibri" w:cs="Calibri"/>
        </w:rPr>
        <w:t>Greman VS</w:t>
      </w:r>
      <w:r>
        <w:rPr>
          <w:rFonts w:ascii="Calibri" w:eastAsia="Calibri" w:hAnsi="Calibri" w:cs="Calibri"/>
        </w:rPr>
        <w:t>ITR (7 passes, verify)</w:t>
      </w:r>
    </w:p>
    <w:p w:rsidR="005777DD" w:rsidRDefault="005777DD">
      <w:pPr>
        <w:spacing w:line="41" w:lineRule="exact"/>
        <w:rPr>
          <w:rFonts w:ascii="Calibri" w:eastAsia="Calibri" w:hAnsi="Calibri" w:cs="Calibri"/>
        </w:rPr>
      </w:pPr>
    </w:p>
    <w:p w:rsidR="005777DD" w:rsidRPr="00C41C2B" w:rsidRDefault="000246BA" w:rsidP="000246BA">
      <w:pPr>
        <w:numPr>
          <w:ilvl w:val="0"/>
          <w:numId w:val="29"/>
        </w:numPr>
        <w:tabs>
          <w:tab w:val="left" w:pos="1680"/>
        </w:tabs>
        <w:ind w:left="1680" w:hanging="350"/>
        <w:rPr>
          <w:rFonts w:ascii="Calibri" w:eastAsia="Calibri" w:hAnsi="Calibri" w:cs="Calibri"/>
          <w:lang w:val="en-US"/>
        </w:rPr>
      </w:pPr>
      <w:r w:rsidRPr="00C41C2B">
        <w:rPr>
          <w:rFonts w:ascii="Calibri" w:eastAsia="Calibri" w:hAnsi="Calibri" w:cs="Calibri"/>
          <w:lang w:val="en-US"/>
        </w:rPr>
        <w:t>DoE M 205.1-2 (U.S. Department of Energy)</w:t>
      </w:r>
    </w:p>
    <w:p w:rsidR="005777DD" w:rsidRPr="00C41C2B" w:rsidRDefault="005777DD">
      <w:pPr>
        <w:spacing w:line="41" w:lineRule="exact"/>
        <w:rPr>
          <w:rFonts w:ascii="Calibri" w:eastAsia="Calibri" w:hAnsi="Calibri" w:cs="Calibri"/>
          <w:lang w:val="en-US"/>
        </w:rPr>
      </w:pPr>
    </w:p>
    <w:p w:rsidR="005777DD" w:rsidRDefault="000246BA" w:rsidP="000246BA">
      <w:pPr>
        <w:numPr>
          <w:ilvl w:val="0"/>
          <w:numId w:val="29"/>
        </w:numPr>
        <w:tabs>
          <w:tab w:val="left" w:pos="1680"/>
        </w:tabs>
        <w:ind w:left="1680" w:hanging="350"/>
        <w:rPr>
          <w:rFonts w:ascii="Calibri" w:eastAsia="Calibri" w:hAnsi="Calibri" w:cs="Calibri"/>
        </w:rPr>
      </w:pPr>
      <w:r>
        <w:rPr>
          <w:rFonts w:ascii="Calibri" w:eastAsia="Calibri" w:hAnsi="Calibri" w:cs="Calibri"/>
        </w:rPr>
        <w:t>Peter Gutmann (35 passes, verify)</w:t>
      </w:r>
    </w:p>
    <w:p w:rsidR="005777DD" w:rsidRDefault="005777DD">
      <w:pPr>
        <w:spacing w:line="38" w:lineRule="exact"/>
        <w:rPr>
          <w:rFonts w:ascii="Calibri" w:eastAsia="Calibri" w:hAnsi="Calibri" w:cs="Calibri"/>
        </w:rPr>
      </w:pPr>
    </w:p>
    <w:p w:rsidR="005777DD" w:rsidRDefault="000246BA" w:rsidP="000246BA">
      <w:pPr>
        <w:numPr>
          <w:ilvl w:val="0"/>
          <w:numId w:val="29"/>
        </w:numPr>
        <w:tabs>
          <w:tab w:val="left" w:pos="1680"/>
        </w:tabs>
        <w:ind w:left="1680" w:hanging="350"/>
        <w:rPr>
          <w:rFonts w:ascii="Calibri" w:eastAsia="Calibri" w:hAnsi="Calibri" w:cs="Calibri"/>
        </w:rPr>
      </w:pPr>
      <w:r>
        <w:rPr>
          <w:rFonts w:ascii="Calibri" w:eastAsia="Calibri" w:hAnsi="Calibri" w:cs="Calibri"/>
        </w:rPr>
        <w:t>Bruce Schneier (7 passes, verify)</w:t>
      </w:r>
    </w:p>
    <w:p w:rsidR="005777DD" w:rsidRDefault="005777DD">
      <w:pPr>
        <w:spacing w:line="41" w:lineRule="exact"/>
        <w:rPr>
          <w:rFonts w:ascii="Calibri" w:eastAsia="Calibri" w:hAnsi="Calibri" w:cs="Calibri"/>
        </w:rPr>
      </w:pPr>
    </w:p>
    <w:p w:rsidR="005777DD" w:rsidRPr="00C41C2B" w:rsidRDefault="000246BA" w:rsidP="000246BA">
      <w:pPr>
        <w:numPr>
          <w:ilvl w:val="0"/>
          <w:numId w:val="29"/>
        </w:numPr>
        <w:tabs>
          <w:tab w:val="left" w:pos="1680"/>
        </w:tabs>
        <w:ind w:left="1680" w:hanging="350"/>
        <w:rPr>
          <w:rFonts w:ascii="Calibri" w:eastAsia="Calibri" w:hAnsi="Calibri" w:cs="Calibri"/>
          <w:lang w:val="en-US"/>
        </w:rPr>
      </w:pPr>
      <w:r w:rsidRPr="00C41C2B">
        <w:rPr>
          <w:rFonts w:ascii="Calibri" w:eastAsia="Calibri" w:hAnsi="Calibri" w:cs="Calibri"/>
          <w:lang w:val="en-US"/>
        </w:rPr>
        <w:t>Russian GOST p50739-95 (2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9"/>
        </w:numPr>
        <w:tabs>
          <w:tab w:val="left" w:pos="1680"/>
        </w:tabs>
        <w:ind w:left="1680" w:hanging="350"/>
        <w:rPr>
          <w:rFonts w:ascii="Calibri" w:eastAsia="Calibri" w:hAnsi="Calibri" w:cs="Calibri"/>
          <w:lang w:val="en-US"/>
        </w:rPr>
      </w:pPr>
      <w:r w:rsidRPr="00C41C2B">
        <w:rPr>
          <w:rFonts w:ascii="Calibri" w:eastAsia="Calibri" w:hAnsi="Calibri" w:cs="Calibri"/>
          <w:lang w:val="en-US"/>
        </w:rPr>
        <w:t>HMG IS5 Baseline (1 pass, verify)</w:t>
      </w:r>
    </w:p>
    <w:p w:rsidR="005777DD" w:rsidRPr="00C41C2B" w:rsidRDefault="005777DD">
      <w:pPr>
        <w:spacing w:line="38" w:lineRule="exact"/>
        <w:rPr>
          <w:rFonts w:ascii="Calibri" w:eastAsia="Calibri" w:hAnsi="Calibri" w:cs="Calibri"/>
          <w:lang w:val="en-US"/>
        </w:rPr>
      </w:pPr>
    </w:p>
    <w:p w:rsidR="005777DD" w:rsidRPr="00C41C2B" w:rsidRDefault="000246BA" w:rsidP="000246BA">
      <w:pPr>
        <w:numPr>
          <w:ilvl w:val="0"/>
          <w:numId w:val="29"/>
        </w:numPr>
        <w:tabs>
          <w:tab w:val="left" w:pos="1680"/>
        </w:tabs>
        <w:ind w:left="1680" w:hanging="350"/>
        <w:rPr>
          <w:rFonts w:ascii="Calibri" w:eastAsia="Calibri" w:hAnsi="Calibri" w:cs="Calibri"/>
          <w:lang w:val="en-US"/>
        </w:rPr>
      </w:pPr>
      <w:r w:rsidRPr="00C41C2B">
        <w:rPr>
          <w:rFonts w:ascii="Calibri" w:eastAsia="Calibri" w:hAnsi="Calibri" w:cs="Calibri"/>
          <w:lang w:val="en-US"/>
        </w:rPr>
        <w:t>HMG IS5 Enhanced (3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9"/>
        </w:numPr>
        <w:tabs>
          <w:tab w:val="left" w:pos="1680"/>
        </w:tabs>
        <w:ind w:left="1680" w:hanging="350"/>
        <w:rPr>
          <w:rFonts w:ascii="Calibri" w:eastAsia="Calibri" w:hAnsi="Calibri" w:cs="Calibri"/>
          <w:lang w:val="en-US"/>
        </w:rPr>
      </w:pPr>
      <w:r w:rsidRPr="00C41C2B">
        <w:rPr>
          <w:rFonts w:ascii="Calibri" w:eastAsia="Calibri" w:hAnsi="Calibri" w:cs="Calibri"/>
          <w:lang w:val="en-US"/>
        </w:rPr>
        <w:t>Navso P-5329-26 (MFM) (3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9"/>
        </w:numPr>
        <w:tabs>
          <w:tab w:val="left" w:pos="1680"/>
        </w:tabs>
        <w:ind w:left="1680" w:hanging="350"/>
        <w:rPr>
          <w:rFonts w:ascii="Calibri" w:eastAsia="Calibri" w:hAnsi="Calibri" w:cs="Calibri"/>
          <w:lang w:val="en-US"/>
        </w:rPr>
      </w:pPr>
      <w:r w:rsidRPr="00C41C2B">
        <w:rPr>
          <w:rFonts w:ascii="Calibri" w:eastAsia="Calibri" w:hAnsi="Calibri" w:cs="Calibri"/>
          <w:lang w:val="en-US"/>
        </w:rPr>
        <w:t>Navso P-5329-26 (RL) (3 passes, verify)</w:t>
      </w:r>
    </w:p>
    <w:p w:rsidR="005777DD" w:rsidRPr="00C41C2B" w:rsidRDefault="005777DD">
      <w:pPr>
        <w:spacing w:line="38" w:lineRule="exact"/>
        <w:rPr>
          <w:rFonts w:ascii="Calibri" w:eastAsia="Calibri" w:hAnsi="Calibri" w:cs="Calibri"/>
          <w:lang w:val="en-US"/>
        </w:rPr>
      </w:pPr>
    </w:p>
    <w:p w:rsidR="005777DD" w:rsidRPr="00C41C2B" w:rsidRDefault="000246BA" w:rsidP="000246BA">
      <w:pPr>
        <w:numPr>
          <w:ilvl w:val="0"/>
          <w:numId w:val="29"/>
        </w:numPr>
        <w:tabs>
          <w:tab w:val="left" w:pos="1680"/>
        </w:tabs>
        <w:ind w:left="1680" w:hanging="350"/>
        <w:rPr>
          <w:rFonts w:ascii="Calibri" w:eastAsia="Calibri" w:hAnsi="Calibri" w:cs="Calibri"/>
          <w:lang w:val="en-US"/>
        </w:rPr>
      </w:pPr>
      <w:r w:rsidRPr="00C41C2B">
        <w:rPr>
          <w:rFonts w:ascii="Calibri" w:eastAsia="Calibri" w:hAnsi="Calibri" w:cs="Calibri"/>
          <w:lang w:val="en-US"/>
        </w:rPr>
        <w:t>Canadian OSP-II (7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29"/>
        </w:numPr>
        <w:tabs>
          <w:tab w:val="left" w:pos="1680"/>
        </w:tabs>
        <w:ind w:left="1680" w:hanging="350"/>
        <w:rPr>
          <w:rFonts w:ascii="Calibri" w:eastAsia="Calibri" w:hAnsi="Calibri" w:cs="Calibri"/>
          <w:lang w:val="en-US"/>
        </w:rPr>
      </w:pPr>
      <w:r w:rsidRPr="00C41C2B">
        <w:rPr>
          <w:rFonts w:ascii="Calibri" w:eastAsia="Calibri" w:hAnsi="Calibri" w:cs="Calibri"/>
          <w:lang w:val="en-US"/>
        </w:rPr>
        <w:t>US Army AR380-19 (3 passes, verify)</w:t>
      </w:r>
    </w:p>
    <w:p w:rsidR="005777DD" w:rsidRPr="00C41C2B" w:rsidRDefault="005777DD">
      <w:pPr>
        <w:spacing w:line="43" w:lineRule="exact"/>
        <w:rPr>
          <w:rFonts w:ascii="Calibri" w:eastAsia="Calibri" w:hAnsi="Calibri" w:cs="Calibri"/>
          <w:lang w:val="en-US"/>
        </w:rPr>
      </w:pPr>
    </w:p>
    <w:p w:rsidR="005777DD" w:rsidRDefault="000246BA" w:rsidP="000246BA">
      <w:pPr>
        <w:numPr>
          <w:ilvl w:val="0"/>
          <w:numId w:val="29"/>
        </w:numPr>
        <w:tabs>
          <w:tab w:val="left" w:pos="1680"/>
        </w:tabs>
        <w:ind w:left="1680" w:hanging="350"/>
        <w:rPr>
          <w:rFonts w:ascii="Calibri" w:eastAsia="Calibri" w:hAnsi="Calibri" w:cs="Calibri"/>
        </w:rPr>
      </w:pPr>
      <w:r>
        <w:rPr>
          <w:rFonts w:ascii="Calibri" w:eastAsia="Calibri" w:hAnsi="Calibri" w:cs="Calibri"/>
        </w:rPr>
        <w:t>Onepassrandom (1 pass)</w:t>
      </w:r>
    </w:p>
    <w:p w:rsidR="005777DD" w:rsidRDefault="005777DD">
      <w:pPr>
        <w:spacing w:line="286"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BCWipe</w:t>
      </w:r>
      <w:r>
        <w:rPr>
          <w:rFonts w:ascii="Calibri" w:eastAsia="Calibri" w:hAnsi="Calibri" w:cs="Calibri"/>
        </w:rPr>
        <w:t xml:space="preserve"> [23] también da la opción de utilizar el fichero log, el cual guarda la información de la higienización. Para que el fichero se guarde, se debe crear un archivo “.log” o “.txt” donde se guardará la información, también de debe especificar la ruta donde se</w:t>
      </w:r>
      <w:r>
        <w:rPr>
          <w:rFonts w:ascii="Calibri" w:eastAsia="Calibri" w:hAnsi="Calibri" w:cs="Calibri"/>
        </w:rPr>
        <w:t xml:space="preserve"> encuentra este fichero, además se puede decidir si se elimina el contenido anterior y solo queda el nuevo o se añade al contenido anterior, como también el tamaño máximo a añadir.</w:t>
      </w:r>
    </w:p>
    <w:p w:rsidR="005777DD" w:rsidRDefault="005777DD">
      <w:pPr>
        <w:spacing w:line="216" w:lineRule="exact"/>
        <w:rPr>
          <w:sz w:val="20"/>
          <w:szCs w:val="20"/>
        </w:rPr>
      </w:pPr>
    </w:p>
    <w:p w:rsidR="005777DD" w:rsidRDefault="000246BA">
      <w:pPr>
        <w:ind w:left="960"/>
        <w:rPr>
          <w:sz w:val="20"/>
          <w:szCs w:val="20"/>
        </w:rPr>
      </w:pPr>
      <w:r>
        <w:rPr>
          <w:rFonts w:ascii="Calibri" w:eastAsia="Calibri" w:hAnsi="Calibri" w:cs="Calibri"/>
        </w:rPr>
        <w:t xml:space="preserve">Los datos guardados en el log, como se muestra en la </w:t>
      </w:r>
      <w:r>
        <w:rPr>
          <w:rFonts w:ascii="Calibri" w:eastAsia="Calibri" w:hAnsi="Calibri" w:cs="Calibri"/>
          <w:b/>
          <w:bCs/>
          <w:i/>
          <w:iCs/>
        </w:rPr>
        <w:t>figura 25</w:t>
      </w:r>
      <w:r>
        <w:rPr>
          <w:rFonts w:ascii="Calibri" w:eastAsia="Calibri" w:hAnsi="Calibri" w:cs="Calibri"/>
        </w:rPr>
        <w:t>, son:</w:t>
      </w:r>
    </w:p>
    <w:p w:rsidR="005777DD" w:rsidRDefault="005777DD">
      <w:pPr>
        <w:spacing w:line="238" w:lineRule="exact"/>
        <w:rPr>
          <w:sz w:val="20"/>
          <w:szCs w:val="20"/>
        </w:rPr>
      </w:pPr>
    </w:p>
    <w:p w:rsidR="005777DD" w:rsidRDefault="000246BA">
      <w:pPr>
        <w:spacing w:line="269" w:lineRule="exact"/>
        <w:ind w:left="1320"/>
        <w:rPr>
          <w:sz w:val="20"/>
          <w:szCs w:val="20"/>
        </w:rPr>
      </w:pPr>
      <w:r>
        <w:rPr>
          <w:rFonts w:ascii="Calibri" w:eastAsia="Calibri" w:hAnsi="Calibri" w:cs="Calibri"/>
          <w:b/>
          <w:bCs/>
          <w:u w:val="single"/>
        </w:rPr>
        <w:t>Time:</w:t>
      </w:r>
      <w:r>
        <w:rPr>
          <w:rFonts w:ascii="Calibri" w:eastAsia="Calibri" w:hAnsi="Calibri" w:cs="Calibri"/>
        </w:rPr>
        <w:t xml:space="preserve"> fecha y hora del borrado.</w:t>
      </w:r>
    </w:p>
    <w:p w:rsidR="005777DD" w:rsidRDefault="005777DD">
      <w:pPr>
        <w:spacing w:line="38" w:lineRule="exact"/>
        <w:rPr>
          <w:sz w:val="20"/>
          <w:szCs w:val="20"/>
        </w:rPr>
      </w:pPr>
    </w:p>
    <w:p w:rsidR="005777DD" w:rsidRDefault="000246BA">
      <w:pPr>
        <w:spacing w:line="269" w:lineRule="exact"/>
        <w:ind w:left="1320"/>
        <w:rPr>
          <w:sz w:val="20"/>
          <w:szCs w:val="20"/>
        </w:rPr>
      </w:pPr>
      <w:r>
        <w:rPr>
          <w:rFonts w:ascii="Calibri" w:eastAsia="Calibri" w:hAnsi="Calibri" w:cs="Calibri"/>
          <w:b/>
          <w:bCs/>
          <w:u w:val="single"/>
        </w:rPr>
        <w:t>Reporter:</w:t>
      </w:r>
      <w:r>
        <w:rPr>
          <w:rFonts w:ascii="Calibri" w:eastAsia="Calibri" w:hAnsi="Calibri" w:cs="Calibri"/>
        </w:rPr>
        <w:t xml:space="preserve"> código del proceso.</w:t>
      </w:r>
    </w:p>
    <w:p w:rsidR="005777DD" w:rsidRDefault="005777DD">
      <w:pPr>
        <w:spacing w:line="41" w:lineRule="exact"/>
        <w:rPr>
          <w:sz w:val="20"/>
          <w:szCs w:val="20"/>
        </w:rPr>
      </w:pPr>
    </w:p>
    <w:p w:rsidR="005777DD" w:rsidRDefault="000246BA">
      <w:pPr>
        <w:spacing w:line="269" w:lineRule="exact"/>
        <w:ind w:left="1320"/>
        <w:rPr>
          <w:sz w:val="20"/>
          <w:szCs w:val="20"/>
        </w:rPr>
      </w:pPr>
      <w:r>
        <w:rPr>
          <w:rFonts w:ascii="Calibri" w:eastAsia="Calibri" w:hAnsi="Calibri" w:cs="Calibri"/>
          <w:b/>
          <w:bCs/>
          <w:u w:val="single"/>
        </w:rPr>
        <w:t>Status:</w:t>
      </w:r>
      <w:r>
        <w:rPr>
          <w:rFonts w:ascii="Calibri" w:eastAsia="Calibri" w:hAnsi="Calibri" w:cs="Calibri"/>
        </w:rPr>
        <w:t xml:space="preserve"> resultado de la tarea.</w:t>
      </w:r>
    </w:p>
    <w:p w:rsidR="005777DD" w:rsidRDefault="005777DD">
      <w:pPr>
        <w:spacing w:line="41" w:lineRule="exact"/>
        <w:rPr>
          <w:sz w:val="20"/>
          <w:szCs w:val="20"/>
        </w:rPr>
      </w:pPr>
    </w:p>
    <w:p w:rsidR="005777DD" w:rsidRDefault="000246BA">
      <w:pPr>
        <w:spacing w:line="269" w:lineRule="exact"/>
        <w:ind w:left="1320"/>
        <w:rPr>
          <w:sz w:val="20"/>
          <w:szCs w:val="20"/>
        </w:rPr>
      </w:pPr>
      <w:r>
        <w:rPr>
          <w:rFonts w:ascii="Calibri" w:eastAsia="Calibri" w:hAnsi="Calibri" w:cs="Calibri"/>
          <w:b/>
          <w:bCs/>
          <w:u w:val="single"/>
        </w:rPr>
        <w:t>Action:</w:t>
      </w:r>
      <w:r>
        <w:rPr>
          <w:rFonts w:ascii="Calibri" w:eastAsia="Calibri" w:hAnsi="Calibri" w:cs="Calibri"/>
        </w:rPr>
        <w:t xml:space="preserve"> tipo de tarea seleccionada.</w:t>
      </w:r>
    </w:p>
    <w:p w:rsidR="005777DD" w:rsidRDefault="005777DD">
      <w:pPr>
        <w:spacing w:line="38" w:lineRule="exact"/>
        <w:rPr>
          <w:sz w:val="20"/>
          <w:szCs w:val="20"/>
        </w:rPr>
      </w:pPr>
    </w:p>
    <w:p w:rsidR="005777DD" w:rsidRDefault="000246BA">
      <w:pPr>
        <w:spacing w:line="269" w:lineRule="exact"/>
        <w:ind w:left="1320"/>
        <w:rPr>
          <w:sz w:val="20"/>
          <w:szCs w:val="20"/>
        </w:rPr>
      </w:pPr>
      <w:r>
        <w:rPr>
          <w:rFonts w:ascii="Calibri" w:eastAsia="Calibri" w:hAnsi="Calibri" w:cs="Calibri"/>
          <w:b/>
          <w:bCs/>
          <w:u w:val="single"/>
        </w:rPr>
        <w:t>Scheme:</w:t>
      </w:r>
      <w:r>
        <w:rPr>
          <w:rFonts w:ascii="Calibri" w:eastAsia="Calibri" w:hAnsi="Calibri" w:cs="Calibri"/>
        </w:rPr>
        <w:t xml:space="preserve"> algoritmo seleccionado.</w:t>
      </w:r>
    </w:p>
    <w:p w:rsidR="005777DD" w:rsidRDefault="005777DD">
      <w:pPr>
        <w:spacing w:line="41" w:lineRule="exact"/>
        <w:rPr>
          <w:sz w:val="20"/>
          <w:szCs w:val="20"/>
        </w:rPr>
      </w:pPr>
    </w:p>
    <w:p w:rsidR="005777DD" w:rsidRDefault="000246BA">
      <w:pPr>
        <w:spacing w:line="269" w:lineRule="exact"/>
        <w:ind w:left="1320"/>
        <w:rPr>
          <w:sz w:val="20"/>
          <w:szCs w:val="20"/>
        </w:rPr>
      </w:pPr>
      <w:r>
        <w:rPr>
          <w:rFonts w:ascii="Calibri" w:eastAsia="Calibri" w:hAnsi="Calibri" w:cs="Calibri"/>
          <w:b/>
          <w:bCs/>
          <w:u w:val="single"/>
        </w:rPr>
        <w:t>Path:</w:t>
      </w:r>
      <w:r>
        <w:rPr>
          <w:rFonts w:ascii="Calibri" w:eastAsia="Calibri" w:hAnsi="Calibri" w:cs="Calibri"/>
        </w:rPr>
        <w:t xml:space="preserve"> nombre completo del archivo o directorio.</w:t>
      </w:r>
    </w:p>
    <w:p w:rsidR="005777DD" w:rsidRDefault="005777DD">
      <w:pPr>
        <w:spacing w:line="41" w:lineRule="exact"/>
        <w:rPr>
          <w:sz w:val="20"/>
          <w:szCs w:val="20"/>
        </w:rPr>
      </w:pPr>
    </w:p>
    <w:p w:rsidR="005777DD" w:rsidRDefault="000246BA">
      <w:pPr>
        <w:spacing w:line="269" w:lineRule="exact"/>
        <w:ind w:left="1320"/>
        <w:rPr>
          <w:sz w:val="20"/>
          <w:szCs w:val="20"/>
        </w:rPr>
      </w:pPr>
      <w:r>
        <w:rPr>
          <w:rFonts w:ascii="Calibri" w:eastAsia="Calibri" w:hAnsi="Calibri" w:cs="Calibri"/>
          <w:b/>
          <w:bCs/>
          <w:u w:val="single"/>
        </w:rPr>
        <w:t>Version:</w:t>
      </w:r>
      <w:r>
        <w:rPr>
          <w:rFonts w:ascii="Calibri" w:eastAsia="Calibri" w:hAnsi="Calibri" w:cs="Calibri"/>
        </w:rPr>
        <w:t xml:space="preserve"> versión del software.</w:t>
      </w:r>
    </w:p>
    <w:p w:rsidR="005777DD" w:rsidRDefault="005777DD">
      <w:pPr>
        <w:spacing w:line="87" w:lineRule="exact"/>
        <w:rPr>
          <w:sz w:val="20"/>
          <w:szCs w:val="20"/>
        </w:rPr>
      </w:pPr>
    </w:p>
    <w:p w:rsidR="005777DD" w:rsidRDefault="000246BA">
      <w:pPr>
        <w:spacing w:line="265" w:lineRule="exact"/>
        <w:ind w:left="1680" w:right="260"/>
        <w:rPr>
          <w:sz w:val="20"/>
          <w:szCs w:val="20"/>
        </w:rPr>
      </w:pPr>
      <w:r>
        <w:rPr>
          <w:rFonts w:ascii="Calibri" w:eastAsia="Calibri" w:hAnsi="Calibri" w:cs="Calibri"/>
          <w:b/>
          <w:bCs/>
          <w:u w:val="single"/>
        </w:rPr>
        <w:t>Comment:</w:t>
      </w:r>
      <w:r>
        <w:rPr>
          <w:rFonts w:ascii="Calibri" w:eastAsia="Calibri" w:hAnsi="Calibri" w:cs="Calibri"/>
        </w:rPr>
        <w:t xml:space="preserve"> </w:t>
      </w:r>
      <w:r>
        <w:rPr>
          <w:rFonts w:ascii="Calibri" w:eastAsia="Calibri" w:hAnsi="Calibri" w:cs="Calibri"/>
        </w:rPr>
        <w:t>comentarios (formato de archivo, tamaño total, espacio libre, tamaño cluster).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3" w:lineRule="exact"/>
        <w:rPr>
          <w:sz w:val="20"/>
          <w:szCs w:val="20"/>
        </w:rPr>
      </w:pPr>
    </w:p>
    <w:p w:rsidR="005777DD" w:rsidRDefault="000246BA">
      <w:pPr>
        <w:jc w:val="center"/>
        <w:rPr>
          <w:sz w:val="20"/>
          <w:szCs w:val="20"/>
        </w:rPr>
      </w:pPr>
      <w:r>
        <w:rPr>
          <w:rFonts w:ascii="Calibri" w:eastAsia="Calibri" w:hAnsi="Calibri" w:cs="Calibri"/>
        </w:rPr>
        <w:t>42</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00" w:lineRule="exact"/>
        <w:rPr>
          <w:sz w:val="20"/>
          <w:szCs w:val="20"/>
        </w:rPr>
      </w:pPr>
      <w:bookmarkStart w:id="41" w:name="page43"/>
      <w:bookmarkEnd w:id="41"/>
      <w:r>
        <w:rPr>
          <w:noProof/>
          <w:sz w:val="20"/>
          <w:szCs w:val="20"/>
        </w:rPr>
        <w:lastRenderedPageBreak/>
        <w:drawing>
          <wp:anchor distT="0" distB="0" distL="114300" distR="114300" simplePos="0" relativeHeight="251572224" behindDoc="1" locked="0" layoutInCell="0" allowOverlap="1">
            <wp:simplePos x="0" y="0"/>
            <wp:positionH relativeFrom="page">
              <wp:posOffset>1100455</wp:posOffset>
            </wp:positionH>
            <wp:positionV relativeFrom="page">
              <wp:posOffset>900430</wp:posOffset>
            </wp:positionV>
            <wp:extent cx="5390515" cy="26670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5390515" cy="266700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93" w:lineRule="exact"/>
        <w:rPr>
          <w:sz w:val="20"/>
          <w:szCs w:val="20"/>
        </w:rPr>
      </w:pPr>
    </w:p>
    <w:p w:rsidR="005777DD" w:rsidRDefault="000246BA">
      <w:pPr>
        <w:ind w:right="-1419"/>
        <w:jc w:val="center"/>
        <w:rPr>
          <w:sz w:val="20"/>
          <w:szCs w:val="20"/>
        </w:rPr>
      </w:pPr>
      <w:r>
        <w:rPr>
          <w:rFonts w:ascii="Calibri" w:eastAsia="Calibri" w:hAnsi="Calibri" w:cs="Calibri"/>
          <w:b/>
          <w:bCs/>
        </w:rPr>
        <w:t>Figura 25. Ejemplo de un fragmento del log creado por el programa BCWipe</w:t>
      </w:r>
    </w:p>
    <w:p w:rsidR="005777DD" w:rsidRDefault="005777DD">
      <w:pPr>
        <w:spacing w:line="271" w:lineRule="exact"/>
        <w:rPr>
          <w:sz w:val="20"/>
          <w:szCs w:val="20"/>
        </w:rPr>
      </w:pPr>
    </w:p>
    <w:p w:rsidR="005777DD" w:rsidRDefault="000246BA">
      <w:pPr>
        <w:ind w:left="3460"/>
        <w:rPr>
          <w:sz w:val="20"/>
          <w:szCs w:val="20"/>
        </w:rPr>
      </w:pPr>
      <w:r>
        <w:rPr>
          <w:rFonts w:ascii="Calibri" w:eastAsia="Calibri" w:hAnsi="Calibri" w:cs="Calibri"/>
          <w:b/>
          <w:bCs/>
        </w:rPr>
        <w:t>al borrar un pendrive Kingston de 4GB.</w:t>
      </w:r>
    </w:p>
    <w:p w:rsidR="005777DD" w:rsidRDefault="005777DD">
      <w:pPr>
        <w:spacing w:line="200" w:lineRule="exact"/>
        <w:rPr>
          <w:sz w:val="20"/>
          <w:szCs w:val="20"/>
        </w:rPr>
      </w:pPr>
    </w:p>
    <w:p w:rsidR="005777DD" w:rsidRDefault="005777DD">
      <w:pPr>
        <w:spacing w:line="277" w:lineRule="exact"/>
        <w:rPr>
          <w:sz w:val="20"/>
          <w:szCs w:val="20"/>
        </w:rPr>
      </w:pPr>
    </w:p>
    <w:p w:rsidR="005777DD" w:rsidRPr="00753781" w:rsidRDefault="000246BA" w:rsidP="00C43915">
      <w:pPr>
        <w:pStyle w:val="Ttulo2"/>
        <w:rPr>
          <w:rFonts w:eastAsia="Calibri"/>
        </w:rPr>
      </w:pPr>
      <w:r w:rsidRPr="00753781">
        <w:rPr>
          <w:rFonts w:eastAsia="Calibri"/>
        </w:rPr>
        <w:t>Disk Wipe.</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5" w:lineRule="exact"/>
        <w:rPr>
          <w:sz w:val="20"/>
          <w:szCs w:val="20"/>
        </w:rPr>
      </w:pPr>
    </w:p>
    <w:p w:rsidR="005777DD" w:rsidRDefault="000246BA">
      <w:pPr>
        <w:jc w:val="center"/>
        <w:rPr>
          <w:sz w:val="20"/>
          <w:szCs w:val="20"/>
        </w:rPr>
      </w:pPr>
      <w:r>
        <w:rPr>
          <w:rFonts w:ascii="Calibri" w:eastAsia="Calibri" w:hAnsi="Calibri" w:cs="Calibri"/>
          <w:b/>
          <w:bCs/>
        </w:rPr>
        <w:t>Figura 26. Logo herramienta Disk 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Disk Wipe [24] es una herramienta gratuita para el Sistema Operativo Windows, es un software portable que no requiere instalación. Ayuda a los usuarios asegurar la eliminación permanente de los datos de sus</w:t>
      </w:r>
      <w:r>
        <w:rPr>
          <w:rFonts w:ascii="Calibri" w:eastAsia="Calibri" w:hAnsi="Calibri" w:cs="Calibri"/>
        </w:rPr>
        <w:t xml:space="preserve"> discos duros u otros dispositivos de almacenamiento de memoria, como memorias USB, tarjetas de memoria SD o cualquier otro dispositivo que la memoria puede servir como un dispositivo de almacenamiento. Mientras el dispositivo de memoria posea formato NTFS</w:t>
      </w:r>
      <w:r>
        <w:rPr>
          <w:rFonts w:ascii="Calibri" w:eastAsia="Calibri" w:hAnsi="Calibri" w:cs="Calibri"/>
        </w:rPr>
        <w:t>, FAT o FAT32 se puede limpiar del disco toda la información, sin hacerle un daño físico.</w:t>
      </w:r>
    </w:p>
    <w:p w:rsidR="005777DD" w:rsidRDefault="005777DD">
      <w:pPr>
        <w:spacing w:line="255"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Disk Wipe limpia los diferentes dispositivos de almacenamiento con una variedad de algoritmos predefinidos, básicamente escribe sobre los datos ya existentes en el d</w:t>
      </w:r>
      <w:r>
        <w:rPr>
          <w:rFonts w:ascii="Calibri" w:eastAsia="Calibri" w:hAnsi="Calibri" w:cs="Calibri"/>
        </w:rPr>
        <w:t>ispositivo con nuevos datos sin sentido, al azar, y lo hace varias veces.</w:t>
      </w:r>
    </w:p>
    <w:p w:rsidR="005777DD" w:rsidRDefault="005777DD">
      <w:pPr>
        <w:spacing w:line="269"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La pantalla principal de Disk Wipe [24] lista lo dispositivos de almacenamiento que están conectados al ordenador, ya sea en las unidades de disco internas o dispositivos de memoria</w:t>
      </w:r>
      <w:r>
        <w:rPr>
          <w:rFonts w:ascii="Calibri" w:eastAsia="Calibri" w:hAnsi="Calibri" w:cs="Calibri"/>
        </w:rPr>
        <w:t xml:space="preserve"> externos. Al hacer clic en un dispositivo de disco muestra información detallada sobre el mismo, como se muestra en la </w:t>
      </w:r>
      <w:r>
        <w:rPr>
          <w:rFonts w:ascii="Calibri" w:eastAsia="Calibri" w:hAnsi="Calibri" w:cs="Calibri"/>
          <w:b/>
          <w:bCs/>
          <w:i/>
          <w:iCs/>
        </w:rPr>
        <w:t>figura 27</w:t>
      </w:r>
      <w:r>
        <w:rPr>
          <w:rFonts w:ascii="Calibri" w:eastAsia="Calibri" w:hAnsi="Calibri" w:cs="Calibri"/>
        </w:rPr>
        <w:t>.</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9" w:lineRule="exact"/>
        <w:rPr>
          <w:sz w:val="20"/>
          <w:szCs w:val="20"/>
        </w:rPr>
      </w:pPr>
    </w:p>
    <w:p w:rsidR="005777DD" w:rsidRDefault="000246BA">
      <w:pPr>
        <w:jc w:val="center"/>
        <w:rPr>
          <w:sz w:val="20"/>
          <w:szCs w:val="20"/>
        </w:rPr>
      </w:pPr>
      <w:r>
        <w:rPr>
          <w:rFonts w:ascii="Calibri" w:eastAsia="Calibri" w:hAnsi="Calibri" w:cs="Calibri"/>
        </w:rPr>
        <w:t>43</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42" w:name="page44"/>
      <w:bookmarkEnd w:id="42"/>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3" w:lineRule="exact"/>
        <w:rPr>
          <w:sz w:val="20"/>
          <w:szCs w:val="20"/>
        </w:rPr>
      </w:pPr>
    </w:p>
    <w:p w:rsidR="005777DD" w:rsidRDefault="000246BA">
      <w:pPr>
        <w:ind w:right="1200"/>
        <w:jc w:val="right"/>
        <w:rPr>
          <w:sz w:val="20"/>
          <w:szCs w:val="20"/>
        </w:rPr>
      </w:pPr>
      <w:r>
        <w:rPr>
          <w:rFonts w:ascii="Calibri" w:eastAsia="Calibri" w:hAnsi="Calibri" w:cs="Calibri"/>
          <w:b/>
          <w:bCs/>
        </w:rPr>
        <w:t>Figura 27. Imagen ejemplo funcionamiento programa Disk Wipe.</w:t>
      </w:r>
    </w:p>
    <w:p w:rsidR="005777DD" w:rsidRDefault="005777DD">
      <w:pPr>
        <w:spacing w:line="200" w:lineRule="exact"/>
        <w:rPr>
          <w:sz w:val="20"/>
          <w:szCs w:val="20"/>
        </w:rPr>
      </w:pPr>
    </w:p>
    <w:p w:rsidR="005777DD" w:rsidRDefault="005777DD">
      <w:pPr>
        <w:spacing w:line="268" w:lineRule="exact"/>
        <w:rPr>
          <w:sz w:val="20"/>
          <w:szCs w:val="20"/>
        </w:rPr>
      </w:pPr>
    </w:p>
    <w:p w:rsidR="005777DD" w:rsidRDefault="000246BA">
      <w:pPr>
        <w:ind w:left="960"/>
        <w:rPr>
          <w:sz w:val="20"/>
          <w:szCs w:val="20"/>
        </w:rPr>
      </w:pPr>
      <w:r>
        <w:rPr>
          <w:rFonts w:ascii="Calibri" w:eastAsia="Calibri" w:hAnsi="Calibri" w:cs="Calibri"/>
        </w:rPr>
        <w:t>La información listada es la siguiente:</w:t>
      </w:r>
    </w:p>
    <w:p w:rsidR="005777DD" w:rsidRDefault="005777DD">
      <w:pPr>
        <w:spacing w:line="238" w:lineRule="exact"/>
        <w:rPr>
          <w:sz w:val="20"/>
          <w:szCs w:val="20"/>
        </w:rPr>
      </w:pPr>
    </w:p>
    <w:p w:rsidR="005777DD" w:rsidRDefault="000246BA">
      <w:pPr>
        <w:spacing w:line="269" w:lineRule="exact"/>
        <w:ind w:left="1320"/>
        <w:rPr>
          <w:sz w:val="20"/>
          <w:szCs w:val="20"/>
        </w:rPr>
      </w:pPr>
      <w:r>
        <w:rPr>
          <w:rFonts w:ascii="Calibri" w:eastAsia="Calibri" w:hAnsi="Calibri" w:cs="Calibri"/>
          <w:b/>
          <w:bCs/>
        </w:rPr>
        <w:t>Tipo de disco:</w:t>
      </w:r>
      <w:r>
        <w:rPr>
          <w:rFonts w:ascii="Calibri" w:eastAsia="Calibri" w:hAnsi="Calibri" w:cs="Calibri"/>
        </w:rPr>
        <w:t xml:space="preserve"> disco local, tarjeta SD, memorias USB, etc.</w:t>
      </w:r>
    </w:p>
    <w:p w:rsidR="005777DD" w:rsidRDefault="005777DD">
      <w:pPr>
        <w:spacing w:line="41" w:lineRule="exact"/>
        <w:rPr>
          <w:sz w:val="20"/>
          <w:szCs w:val="20"/>
        </w:rPr>
      </w:pPr>
    </w:p>
    <w:p w:rsidR="005777DD" w:rsidRDefault="000246BA">
      <w:pPr>
        <w:spacing w:line="269" w:lineRule="exact"/>
        <w:ind w:left="1320"/>
        <w:rPr>
          <w:sz w:val="20"/>
          <w:szCs w:val="20"/>
        </w:rPr>
      </w:pPr>
      <w:r>
        <w:rPr>
          <w:rFonts w:ascii="Calibri" w:eastAsia="Calibri" w:hAnsi="Calibri" w:cs="Calibri"/>
          <w:b/>
          <w:bCs/>
        </w:rPr>
        <w:t>Información del disco:</w:t>
      </w:r>
    </w:p>
    <w:p w:rsidR="005777DD" w:rsidRDefault="005777DD">
      <w:pPr>
        <w:spacing w:line="89" w:lineRule="exact"/>
        <w:rPr>
          <w:sz w:val="20"/>
          <w:szCs w:val="20"/>
        </w:rPr>
      </w:pPr>
    </w:p>
    <w:p w:rsidR="005777DD" w:rsidRDefault="000246BA">
      <w:pPr>
        <w:spacing w:line="263" w:lineRule="exact"/>
        <w:ind w:left="2400" w:right="4640"/>
        <w:rPr>
          <w:sz w:val="20"/>
          <w:szCs w:val="20"/>
        </w:rPr>
      </w:pPr>
      <w:r>
        <w:rPr>
          <w:rFonts w:ascii="Calibri" w:eastAsia="Calibri" w:hAnsi="Calibri" w:cs="Calibri"/>
        </w:rPr>
        <w:t>Etiqueta del volumen. Número del serial.</w:t>
      </w:r>
    </w:p>
    <w:p w:rsidR="005777DD" w:rsidRDefault="005777DD">
      <w:pPr>
        <w:spacing w:line="90" w:lineRule="exact"/>
        <w:rPr>
          <w:sz w:val="20"/>
          <w:szCs w:val="20"/>
        </w:rPr>
      </w:pPr>
    </w:p>
    <w:p w:rsidR="005777DD" w:rsidRDefault="000246BA">
      <w:pPr>
        <w:spacing w:line="265" w:lineRule="exact"/>
        <w:ind w:left="2400" w:right="4760"/>
        <w:rPr>
          <w:sz w:val="20"/>
          <w:szCs w:val="20"/>
        </w:rPr>
      </w:pPr>
      <w:r>
        <w:rPr>
          <w:rFonts w:ascii="Calibri" w:eastAsia="Calibri" w:hAnsi="Calibri" w:cs="Calibri"/>
        </w:rPr>
        <w:t>Sistema de Archivos. Nombre OEM.</w:t>
      </w:r>
    </w:p>
    <w:p w:rsidR="005777DD" w:rsidRDefault="005777DD">
      <w:pPr>
        <w:spacing w:line="40" w:lineRule="exact"/>
        <w:rPr>
          <w:sz w:val="20"/>
          <w:szCs w:val="20"/>
        </w:rPr>
      </w:pPr>
    </w:p>
    <w:p w:rsidR="005777DD" w:rsidRDefault="000246BA">
      <w:pPr>
        <w:spacing w:line="269" w:lineRule="exact"/>
        <w:ind w:left="2040"/>
        <w:rPr>
          <w:sz w:val="20"/>
          <w:szCs w:val="20"/>
        </w:rPr>
      </w:pPr>
      <w:r>
        <w:rPr>
          <w:rFonts w:ascii="Calibri" w:eastAsia="Calibri" w:hAnsi="Calibri" w:cs="Calibri"/>
        </w:rPr>
        <w:t>Bytes/Sector.</w:t>
      </w:r>
    </w:p>
    <w:p w:rsidR="005777DD" w:rsidRDefault="005777DD">
      <w:pPr>
        <w:spacing w:line="41" w:lineRule="exact"/>
        <w:rPr>
          <w:sz w:val="20"/>
          <w:szCs w:val="20"/>
        </w:rPr>
      </w:pPr>
    </w:p>
    <w:p w:rsidR="005777DD" w:rsidRDefault="000246BA">
      <w:pPr>
        <w:spacing w:line="269" w:lineRule="exact"/>
        <w:ind w:left="2040"/>
        <w:rPr>
          <w:sz w:val="20"/>
          <w:szCs w:val="20"/>
        </w:rPr>
      </w:pPr>
      <w:r>
        <w:rPr>
          <w:rFonts w:ascii="Calibri" w:eastAsia="Calibri" w:hAnsi="Calibri" w:cs="Calibri"/>
        </w:rPr>
        <w:t>Sectores/Clusters.</w:t>
      </w:r>
    </w:p>
    <w:p w:rsidR="005777DD" w:rsidRDefault="005777DD">
      <w:pPr>
        <w:spacing w:line="41" w:lineRule="exact"/>
        <w:rPr>
          <w:sz w:val="20"/>
          <w:szCs w:val="20"/>
        </w:rPr>
      </w:pPr>
    </w:p>
    <w:p w:rsidR="005777DD" w:rsidRDefault="000246BA">
      <w:pPr>
        <w:spacing w:line="269" w:lineRule="exact"/>
        <w:ind w:left="2040"/>
        <w:rPr>
          <w:sz w:val="20"/>
          <w:szCs w:val="20"/>
        </w:rPr>
      </w:pPr>
      <w:r>
        <w:rPr>
          <w:rFonts w:ascii="Calibri" w:eastAsia="Calibri" w:hAnsi="Calibri" w:cs="Calibri"/>
        </w:rPr>
        <w:t xml:space="preserve">Sectores </w:t>
      </w:r>
      <w:r>
        <w:rPr>
          <w:rFonts w:ascii="Calibri" w:eastAsia="Calibri" w:hAnsi="Calibri" w:cs="Calibri"/>
        </w:rPr>
        <w:t>reservados.</w:t>
      </w:r>
    </w:p>
    <w:p w:rsidR="005777DD" w:rsidRDefault="005777DD">
      <w:pPr>
        <w:spacing w:line="87" w:lineRule="exact"/>
        <w:rPr>
          <w:sz w:val="20"/>
          <w:szCs w:val="20"/>
        </w:rPr>
      </w:pPr>
    </w:p>
    <w:p w:rsidR="005777DD" w:rsidRDefault="000246BA">
      <w:pPr>
        <w:spacing w:line="265" w:lineRule="exact"/>
        <w:ind w:left="2400" w:right="4440"/>
        <w:rPr>
          <w:sz w:val="20"/>
          <w:szCs w:val="20"/>
        </w:rPr>
      </w:pPr>
      <w:r>
        <w:rPr>
          <w:rFonts w:ascii="Calibri" w:eastAsia="Calibri" w:hAnsi="Calibri" w:cs="Calibri"/>
        </w:rPr>
        <w:t>Descriptores de medios. Sectores/Track.</w:t>
      </w:r>
    </w:p>
    <w:p w:rsidR="005777DD" w:rsidRDefault="005777DD">
      <w:pPr>
        <w:spacing w:line="42" w:lineRule="exact"/>
        <w:rPr>
          <w:sz w:val="20"/>
          <w:szCs w:val="20"/>
        </w:rPr>
      </w:pPr>
    </w:p>
    <w:p w:rsidR="005777DD" w:rsidRDefault="000246BA">
      <w:pPr>
        <w:spacing w:line="269" w:lineRule="exact"/>
        <w:ind w:left="2040"/>
        <w:rPr>
          <w:sz w:val="20"/>
          <w:szCs w:val="20"/>
        </w:rPr>
      </w:pPr>
      <w:r>
        <w:rPr>
          <w:rFonts w:ascii="Calibri" w:eastAsia="Calibri" w:hAnsi="Calibri" w:cs="Calibri"/>
        </w:rPr>
        <w:t>Cabezales.</w:t>
      </w:r>
    </w:p>
    <w:p w:rsidR="005777DD" w:rsidRDefault="005777DD">
      <w:pPr>
        <w:spacing w:line="38" w:lineRule="exact"/>
        <w:rPr>
          <w:sz w:val="20"/>
          <w:szCs w:val="20"/>
        </w:rPr>
      </w:pPr>
    </w:p>
    <w:p w:rsidR="005777DD" w:rsidRDefault="000246BA">
      <w:pPr>
        <w:spacing w:line="269" w:lineRule="exact"/>
        <w:ind w:left="2040"/>
        <w:rPr>
          <w:sz w:val="20"/>
          <w:szCs w:val="20"/>
        </w:rPr>
      </w:pPr>
      <w:r>
        <w:rPr>
          <w:rFonts w:ascii="Calibri" w:eastAsia="Calibri" w:hAnsi="Calibri" w:cs="Calibri"/>
        </w:rPr>
        <w:t>Sectores ocultos.</w:t>
      </w:r>
    </w:p>
    <w:p w:rsidR="005777DD" w:rsidRDefault="005777DD">
      <w:pPr>
        <w:spacing w:line="89" w:lineRule="exact"/>
        <w:rPr>
          <w:sz w:val="20"/>
          <w:szCs w:val="20"/>
        </w:rPr>
      </w:pPr>
    </w:p>
    <w:p w:rsidR="005777DD" w:rsidRDefault="000246BA">
      <w:pPr>
        <w:spacing w:line="265" w:lineRule="exact"/>
        <w:ind w:left="2400" w:right="4160"/>
        <w:rPr>
          <w:sz w:val="20"/>
          <w:szCs w:val="20"/>
        </w:rPr>
      </w:pPr>
      <w:r>
        <w:rPr>
          <w:rFonts w:ascii="Calibri" w:eastAsia="Calibri" w:hAnsi="Calibri" w:cs="Calibri"/>
        </w:rPr>
        <w:t>Recuento total de sectores. Número serial del disco.</w:t>
      </w:r>
    </w:p>
    <w:p w:rsidR="005777DD" w:rsidRDefault="005777DD">
      <w:pPr>
        <w:spacing w:line="40" w:lineRule="exact"/>
        <w:rPr>
          <w:sz w:val="20"/>
          <w:szCs w:val="20"/>
        </w:rPr>
      </w:pPr>
    </w:p>
    <w:p w:rsidR="005777DD" w:rsidRDefault="000246BA">
      <w:pPr>
        <w:spacing w:line="269" w:lineRule="exact"/>
        <w:ind w:left="2040"/>
        <w:rPr>
          <w:sz w:val="20"/>
          <w:szCs w:val="20"/>
        </w:rPr>
      </w:pPr>
      <w:r>
        <w:rPr>
          <w:rFonts w:ascii="Calibri" w:eastAsia="Calibri" w:hAnsi="Calibri" w:cs="Calibri"/>
        </w:rPr>
        <w:t>Bloque de arranque.</w:t>
      </w:r>
    </w:p>
    <w:p w:rsidR="005777DD" w:rsidRDefault="005777DD">
      <w:pPr>
        <w:spacing w:line="41" w:lineRule="exact"/>
        <w:rPr>
          <w:sz w:val="20"/>
          <w:szCs w:val="20"/>
        </w:rPr>
      </w:pPr>
    </w:p>
    <w:p w:rsidR="005777DD" w:rsidRDefault="000246BA">
      <w:pPr>
        <w:spacing w:line="269" w:lineRule="exact"/>
        <w:ind w:left="1320"/>
        <w:rPr>
          <w:sz w:val="20"/>
          <w:szCs w:val="20"/>
        </w:rPr>
      </w:pPr>
      <w:r>
        <w:rPr>
          <w:rFonts w:ascii="Calibri" w:eastAsia="Calibri" w:hAnsi="Calibri" w:cs="Calibri"/>
          <w:b/>
          <w:bCs/>
        </w:rPr>
        <w:t>Información de la tabla maestra:</w:t>
      </w:r>
    </w:p>
    <w:p w:rsidR="005777DD" w:rsidRDefault="005777DD">
      <w:pPr>
        <w:spacing w:line="41" w:lineRule="exact"/>
        <w:rPr>
          <w:sz w:val="20"/>
          <w:szCs w:val="20"/>
        </w:rPr>
      </w:pPr>
    </w:p>
    <w:p w:rsidR="005777DD" w:rsidRDefault="000246BA">
      <w:pPr>
        <w:spacing w:line="269" w:lineRule="exact"/>
        <w:ind w:left="2040"/>
        <w:rPr>
          <w:sz w:val="20"/>
          <w:szCs w:val="20"/>
        </w:rPr>
      </w:pPr>
      <w:r>
        <w:rPr>
          <w:rFonts w:ascii="Calibri" w:eastAsia="Calibri" w:hAnsi="Calibri" w:cs="Calibri"/>
        </w:rPr>
        <w:t>Comienzo cluster.</w:t>
      </w:r>
    </w:p>
    <w:p w:rsidR="005777DD" w:rsidRDefault="005777DD">
      <w:pPr>
        <w:spacing w:line="38" w:lineRule="exact"/>
        <w:rPr>
          <w:sz w:val="20"/>
          <w:szCs w:val="20"/>
        </w:rPr>
      </w:pPr>
    </w:p>
    <w:p w:rsidR="005777DD" w:rsidRDefault="000246BA">
      <w:pPr>
        <w:spacing w:line="269" w:lineRule="exact"/>
        <w:ind w:left="2040"/>
        <w:rPr>
          <w:sz w:val="20"/>
          <w:szCs w:val="20"/>
        </w:rPr>
      </w:pPr>
      <w:r>
        <w:rPr>
          <w:rFonts w:ascii="Calibri" w:eastAsia="Calibri" w:hAnsi="Calibri" w:cs="Calibri"/>
        </w:rPr>
        <w:t>Espejo de partida de cluster.</w:t>
      </w:r>
    </w:p>
    <w:p w:rsidR="005777DD" w:rsidRDefault="005777DD">
      <w:pPr>
        <w:spacing w:line="235" w:lineRule="exact"/>
        <w:rPr>
          <w:sz w:val="20"/>
          <w:szCs w:val="20"/>
        </w:rPr>
      </w:pPr>
    </w:p>
    <w:p w:rsidR="005777DD" w:rsidRDefault="000246BA">
      <w:pPr>
        <w:ind w:right="-19"/>
        <w:jc w:val="center"/>
        <w:rPr>
          <w:sz w:val="20"/>
          <w:szCs w:val="20"/>
        </w:rPr>
      </w:pPr>
      <w:r>
        <w:rPr>
          <w:rFonts w:ascii="Calibri" w:eastAsia="Calibri" w:hAnsi="Calibri" w:cs="Calibri"/>
        </w:rPr>
        <w:t>44</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66" w:lineRule="exact"/>
        <w:ind w:left="2400" w:right="2840"/>
        <w:rPr>
          <w:sz w:val="20"/>
          <w:szCs w:val="20"/>
        </w:rPr>
      </w:pPr>
      <w:bookmarkStart w:id="43" w:name="page45"/>
      <w:bookmarkEnd w:id="43"/>
      <w:r>
        <w:rPr>
          <w:rFonts w:ascii="Calibri" w:eastAsia="Calibri" w:hAnsi="Calibri" w:cs="Calibri"/>
        </w:rPr>
        <w:lastRenderedPageBreak/>
        <w:t>Tamaño de archivo de registro (cluesters). Clusters/Índice del bloque.</w:t>
      </w:r>
    </w:p>
    <w:p w:rsidR="005777DD" w:rsidRDefault="005777DD">
      <w:pPr>
        <w:spacing w:line="288"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Al hacer clic sobre el icono de "Data View" (vista de los datos) abrirá una nueva ventana que muestra el contenido del disco, los datos binarios sin formato. Los</w:t>
      </w:r>
      <w:r>
        <w:rPr>
          <w:rFonts w:ascii="Calibri" w:eastAsia="Calibri" w:hAnsi="Calibri" w:cs="Calibri"/>
        </w:rPr>
        <w:t xml:space="preserve"> usuarios avanzados con conocimientos pueden encontrar esta opción útil.</w:t>
      </w:r>
    </w:p>
    <w:p w:rsidR="005777DD" w:rsidRDefault="005777DD">
      <w:pPr>
        <w:spacing w:line="273"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El panel de configuración “Settings” (ajustes) le permite omitir opcionalmente la confirmación de los pasos antes de la limpieza del dispositivo, los cuales son:</w:t>
      </w:r>
    </w:p>
    <w:p w:rsidR="005777DD" w:rsidRDefault="005777DD">
      <w:pPr>
        <w:spacing w:line="288" w:lineRule="exact"/>
        <w:rPr>
          <w:sz w:val="20"/>
          <w:szCs w:val="20"/>
        </w:rPr>
      </w:pPr>
    </w:p>
    <w:p w:rsidR="005777DD" w:rsidRDefault="000246BA">
      <w:pPr>
        <w:spacing w:line="280" w:lineRule="exact"/>
        <w:ind w:left="1680" w:right="5340"/>
        <w:rPr>
          <w:sz w:val="20"/>
          <w:szCs w:val="20"/>
        </w:rPr>
      </w:pPr>
      <w:r>
        <w:rPr>
          <w:rFonts w:ascii="Calibri" w:eastAsia="Calibri" w:hAnsi="Calibri" w:cs="Calibri"/>
        </w:rPr>
        <w:t xml:space="preserve">Sistema de </w:t>
      </w:r>
      <w:r>
        <w:rPr>
          <w:rFonts w:ascii="Calibri" w:eastAsia="Calibri" w:hAnsi="Calibri" w:cs="Calibri"/>
        </w:rPr>
        <w:t>archivos. Algoritmo de borrado. Confirmación.</w:t>
      </w:r>
    </w:p>
    <w:p w:rsidR="005777DD" w:rsidRDefault="005777DD">
      <w:pPr>
        <w:spacing w:line="289"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También se puede colocar un nuevo nombre al disco, en el campo "Etiqueta de volumen". El nombre por defecto es "Disco Blanco".</w:t>
      </w:r>
    </w:p>
    <w:p w:rsidR="005777DD" w:rsidRDefault="005777DD">
      <w:pPr>
        <w:spacing w:line="288"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Otra configuración que se puede realizar es el ajuste de la prioridad de la tarea</w:t>
      </w:r>
      <w:r>
        <w:rPr>
          <w:rFonts w:ascii="Calibri" w:eastAsia="Calibri" w:hAnsi="Calibri" w:cs="Calibri"/>
        </w:rPr>
        <w:t>, que fijará el nivel de energía del procesador. Si se establece en "Baja" o "Inferior" significa que otras aplicaciones en ejecución tomarán más o todo el poder del procesador, por lo que la limpieza del disco será más lenta si se tiene otras aplicaciones</w:t>
      </w:r>
      <w:r>
        <w:rPr>
          <w:rFonts w:ascii="Calibri" w:eastAsia="Calibri" w:hAnsi="Calibri" w:cs="Calibri"/>
        </w:rPr>
        <w:t xml:space="preserve"> activas haciendo algún otro trabajo. Sin embargo, el establecimiento de Disk Wipe [24] al "Superior" o "Alto" podría fácilmente hacer que todo el sistema este lento, ya la potencia del procesador se da principalmente a Disk Wipe [24], por lo que sería pru</w:t>
      </w:r>
      <w:r>
        <w:rPr>
          <w:rFonts w:ascii="Calibri" w:eastAsia="Calibri" w:hAnsi="Calibri" w:cs="Calibri"/>
        </w:rPr>
        <w:t>dente dejarlo en default (“Normal”).</w:t>
      </w:r>
    </w:p>
    <w:p w:rsidR="005777DD" w:rsidRDefault="005777DD">
      <w:pPr>
        <w:spacing w:line="255"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Al hacer clic sobre el icono “Wipe Disk” (limpia el disco) se abrirá una nueva ventana en la cual se configurarán los pasos no omitidos antes de la limpieza.</w:t>
      </w:r>
    </w:p>
    <w:p w:rsidR="005777DD" w:rsidRDefault="005777DD">
      <w:pPr>
        <w:spacing w:line="242" w:lineRule="exact"/>
        <w:rPr>
          <w:sz w:val="20"/>
          <w:szCs w:val="20"/>
        </w:rPr>
      </w:pPr>
    </w:p>
    <w:p w:rsidR="005777DD" w:rsidRDefault="000246BA">
      <w:pPr>
        <w:ind w:left="960"/>
        <w:rPr>
          <w:sz w:val="20"/>
          <w:szCs w:val="20"/>
        </w:rPr>
      </w:pPr>
      <w:r>
        <w:rPr>
          <w:rFonts w:ascii="Calibri" w:eastAsia="Calibri" w:hAnsi="Calibri" w:cs="Calibri"/>
          <w:u w:val="single"/>
        </w:rPr>
        <w:t>Paso 1:</w:t>
      </w:r>
      <w:r>
        <w:rPr>
          <w:rFonts w:ascii="Calibri" w:eastAsia="Calibri" w:hAnsi="Calibri" w:cs="Calibri"/>
        </w:rPr>
        <w:t xml:space="preserve"> se deberá seleccionar un sistema de archivos (NTFS, FAT o FAT32).</w:t>
      </w:r>
    </w:p>
    <w:p w:rsidR="005777DD" w:rsidRDefault="005777DD">
      <w:pPr>
        <w:spacing w:line="240" w:lineRule="exact"/>
        <w:rPr>
          <w:sz w:val="20"/>
          <w:szCs w:val="20"/>
        </w:rPr>
      </w:pPr>
    </w:p>
    <w:p w:rsidR="005777DD" w:rsidRDefault="000246BA">
      <w:pPr>
        <w:ind w:left="960"/>
        <w:rPr>
          <w:sz w:val="20"/>
          <w:szCs w:val="20"/>
        </w:rPr>
      </w:pPr>
      <w:r>
        <w:rPr>
          <w:rFonts w:ascii="Calibri" w:eastAsia="Calibri" w:hAnsi="Calibri" w:cs="Calibri"/>
          <w:u w:val="single"/>
        </w:rPr>
        <w:t>Paso 2:</w:t>
      </w:r>
      <w:r>
        <w:rPr>
          <w:rFonts w:ascii="Calibri" w:eastAsia="Calibri" w:hAnsi="Calibri" w:cs="Calibri"/>
        </w:rPr>
        <w:t xml:space="preserve"> se deberá seleccionar el algoritmo a utilizar para el borrado.</w:t>
      </w:r>
    </w:p>
    <w:p w:rsidR="005777DD" w:rsidRDefault="005777DD">
      <w:pPr>
        <w:spacing w:line="240" w:lineRule="exact"/>
        <w:rPr>
          <w:sz w:val="20"/>
          <w:szCs w:val="20"/>
        </w:rPr>
      </w:pPr>
    </w:p>
    <w:p w:rsidR="005777DD" w:rsidRDefault="000246BA">
      <w:pPr>
        <w:ind w:left="960"/>
        <w:rPr>
          <w:sz w:val="20"/>
          <w:szCs w:val="20"/>
        </w:rPr>
      </w:pPr>
      <w:r>
        <w:rPr>
          <w:rFonts w:ascii="Calibri" w:eastAsia="Calibri" w:hAnsi="Calibri" w:cs="Calibri"/>
          <w:u w:val="single"/>
        </w:rPr>
        <w:t>Paso 3:</w:t>
      </w:r>
      <w:r>
        <w:rPr>
          <w:rFonts w:ascii="Calibri" w:eastAsia="Calibri" w:hAnsi="Calibri" w:cs="Calibri"/>
        </w:rPr>
        <w:t xml:space="preserve"> se debe confirmar el comienzo del borrado ingresando “ERASE ALL”.</w:t>
      </w:r>
    </w:p>
    <w:p w:rsidR="005777DD" w:rsidRDefault="005777DD">
      <w:pPr>
        <w:spacing w:line="240" w:lineRule="exact"/>
        <w:rPr>
          <w:sz w:val="20"/>
          <w:szCs w:val="20"/>
        </w:rPr>
      </w:pPr>
    </w:p>
    <w:p w:rsidR="005777DD" w:rsidRDefault="000246BA">
      <w:pPr>
        <w:ind w:right="80"/>
        <w:jc w:val="center"/>
        <w:rPr>
          <w:sz w:val="20"/>
          <w:szCs w:val="20"/>
        </w:rPr>
      </w:pPr>
      <w:r>
        <w:rPr>
          <w:rFonts w:ascii="Calibri" w:eastAsia="Calibri" w:hAnsi="Calibri" w:cs="Calibri"/>
        </w:rPr>
        <w:t>Disk Wipe [24] cuenta con siete (7) algor</w:t>
      </w:r>
      <w:r>
        <w:rPr>
          <w:rFonts w:ascii="Calibri" w:eastAsia="Calibri" w:hAnsi="Calibri" w:cs="Calibri"/>
        </w:rPr>
        <w:t>itmos de higienización, los cuales son:</w:t>
      </w:r>
    </w:p>
    <w:p w:rsidR="005777DD" w:rsidRDefault="005777DD">
      <w:pPr>
        <w:spacing w:line="238" w:lineRule="exact"/>
        <w:rPr>
          <w:sz w:val="20"/>
          <w:szCs w:val="20"/>
        </w:rPr>
      </w:pPr>
    </w:p>
    <w:p w:rsidR="005777DD" w:rsidRDefault="000246BA" w:rsidP="000246BA">
      <w:pPr>
        <w:numPr>
          <w:ilvl w:val="0"/>
          <w:numId w:val="30"/>
        </w:numPr>
        <w:tabs>
          <w:tab w:val="left" w:pos="1680"/>
        </w:tabs>
        <w:ind w:left="1680" w:hanging="350"/>
        <w:rPr>
          <w:rFonts w:ascii="Calibri" w:eastAsia="Calibri" w:hAnsi="Calibri" w:cs="Calibri"/>
        </w:rPr>
      </w:pPr>
      <w:r>
        <w:rPr>
          <w:rFonts w:ascii="Calibri" w:eastAsia="Calibri" w:hAnsi="Calibri" w:cs="Calibri"/>
        </w:rPr>
        <w:t>Onepasszeros (1 pass)</w:t>
      </w:r>
    </w:p>
    <w:p w:rsidR="005777DD" w:rsidRDefault="005777DD">
      <w:pPr>
        <w:spacing w:line="41" w:lineRule="exact"/>
        <w:rPr>
          <w:rFonts w:ascii="Calibri" w:eastAsia="Calibri" w:hAnsi="Calibri" w:cs="Calibri"/>
        </w:rPr>
      </w:pPr>
    </w:p>
    <w:p w:rsidR="005777DD" w:rsidRDefault="000246BA" w:rsidP="000246BA">
      <w:pPr>
        <w:numPr>
          <w:ilvl w:val="0"/>
          <w:numId w:val="30"/>
        </w:numPr>
        <w:tabs>
          <w:tab w:val="left" w:pos="1680"/>
        </w:tabs>
        <w:ind w:left="1680" w:hanging="350"/>
        <w:rPr>
          <w:rFonts w:ascii="Calibri" w:eastAsia="Calibri" w:hAnsi="Calibri" w:cs="Calibri"/>
        </w:rPr>
      </w:pPr>
      <w:r>
        <w:rPr>
          <w:rFonts w:ascii="Calibri" w:eastAsia="Calibri" w:hAnsi="Calibri" w:cs="Calibri"/>
        </w:rPr>
        <w:t>Onepassrandom (1 pass)</w:t>
      </w:r>
    </w:p>
    <w:p w:rsidR="005777DD" w:rsidRDefault="005777DD">
      <w:pPr>
        <w:spacing w:line="41" w:lineRule="exact"/>
        <w:rPr>
          <w:rFonts w:ascii="Calibri" w:eastAsia="Calibri" w:hAnsi="Calibri" w:cs="Calibri"/>
        </w:rPr>
      </w:pPr>
    </w:p>
    <w:p w:rsidR="005777DD" w:rsidRPr="00C41C2B" w:rsidRDefault="000246BA" w:rsidP="000246BA">
      <w:pPr>
        <w:numPr>
          <w:ilvl w:val="0"/>
          <w:numId w:val="30"/>
        </w:numPr>
        <w:tabs>
          <w:tab w:val="left" w:pos="1680"/>
        </w:tabs>
        <w:ind w:left="1680" w:hanging="350"/>
        <w:rPr>
          <w:rFonts w:ascii="Calibri" w:eastAsia="Calibri" w:hAnsi="Calibri" w:cs="Calibri"/>
          <w:lang w:val="en-US"/>
        </w:rPr>
      </w:pPr>
      <w:r w:rsidRPr="00C41C2B">
        <w:rPr>
          <w:rFonts w:ascii="Calibri" w:eastAsia="Calibri" w:hAnsi="Calibri" w:cs="Calibri"/>
          <w:lang w:val="en-US"/>
        </w:rPr>
        <w:t>Russian GOST p50739-95 (2 passes, verify)</w:t>
      </w:r>
    </w:p>
    <w:p w:rsidR="005777DD" w:rsidRPr="00C41C2B" w:rsidRDefault="005777DD">
      <w:pPr>
        <w:spacing w:line="38" w:lineRule="exact"/>
        <w:rPr>
          <w:rFonts w:ascii="Calibri" w:eastAsia="Calibri" w:hAnsi="Calibri" w:cs="Calibri"/>
          <w:lang w:val="en-US"/>
        </w:rPr>
      </w:pPr>
    </w:p>
    <w:p w:rsidR="005777DD" w:rsidRPr="00C41C2B" w:rsidRDefault="000246BA" w:rsidP="000246BA">
      <w:pPr>
        <w:numPr>
          <w:ilvl w:val="0"/>
          <w:numId w:val="30"/>
        </w:numPr>
        <w:tabs>
          <w:tab w:val="left" w:pos="1680"/>
        </w:tabs>
        <w:ind w:left="1680" w:hanging="350"/>
        <w:rPr>
          <w:rFonts w:ascii="Calibri" w:eastAsia="Calibri" w:hAnsi="Calibri" w:cs="Calibri"/>
          <w:lang w:val="en-US"/>
        </w:rPr>
      </w:pPr>
      <w:r w:rsidRPr="00C41C2B">
        <w:rPr>
          <w:rFonts w:ascii="Calibri" w:eastAsia="Calibri" w:hAnsi="Calibri" w:cs="Calibri"/>
          <w:lang w:val="en-US"/>
        </w:rPr>
        <w:t>HMG IS5 Enhanced (3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30"/>
        </w:numPr>
        <w:tabs>
          <w:tab w:val="left" w:pos="1680"/>
        </w:tabs>
        <w:ind w:left="1680" w:hanging="350"/>
        <w:rPr>
          <w:rFonts w:ascii="Calibri" w:eastAsia="Calibri" w:hAnsi="Calibri" w:cs="Calibri"/>
          <w:lang w:val="en-US"/>
        </w:rPr>
      </w:pPr>
      <w:r w:rsidRPr="00C41C2B">
        <w:rPr>
          <w:rFonts w:ascii="Calibri" w:eastAsia="Calibri" w:hAnsi="Calibri" w:cs="Calibri"/>
          <w:lang w:val="en-US"/>
        </w:rPr>
        <w:t>US DoD 5220.22-M (3 passes, verify)</w:t>
      </w:r>
    </w:p>
    <w:p w:rsidR="005777DD" w:rsidRPr="00C41C2B" w:rsidRDefault="005777DD">
      <w:pPr>
        <w:spacing w:line="41" w:lineRule="exact"/>
        <w:rPr>
          <w:rFonts w:ascii="Calibri" w:eastAsia="Calibri" w:hAnsi="Calibri" w:cs="Calibri"/>
          <w:lang w:val="en-US"/>
        </w:rPr>
      </w:pPr>
    </w:p>
    <w:p w:rsidR="005777DD" w:rsidRDefault="000246BA" w:rsidP="000246BA">
      <w:pPr>
        <w:numPr>
          <w:ilvl w:val="0"/>
          <w:numId w:val="30"/>
        </w:numPr>
        <w:tabs>
          <w:tab w:val="left" w:pos="1680"/>
        </w:tabs>
        <w:ind w:left="1680" w:hanging="350"/>
        <w:rPr>
          <w:rFonts w:ascii="Calibri" w:eastAsia="Calibri" w:hAnsi="Calibri" w:cs="Calibri"/>
        </w:rPr>
      </w:pPr>
      <w:r>
        <w:rPr>
          <w:rFonts w:ascii="Calibri" w:eastAsia="Calibri" w:hAnsi="Calibri" w:cs="Calibri"/>
        </w:rPr>
        <w:t>US DoS 5220.22-m (ECE) (7 passes, verify)</w:t>
      </w:r>
    </w:p>
    <w:p w:rsidR="005777DD" w:rsidRDefault="005777DD">
      <w:pPr>
        <w:spacing w:line="41" w:lineRule="exact"/>
        <w:rPr>
          <w:rFonts w:ascii="Calibri" w:eastAsia="Calibri" w:hAnsi="Calibri" w:cs="Calibri"/>
        </w:rPr>
      </w:pPr>
    </w:p>
    <w:p w:rsidR="005777DD" w:rsidRDefault="000246BA" w:rsidP="000246BA">
      <w:pPr>
        <w:numPr>
          <w:ilvl w:val="0"/>
          <w:numId w:val="30"/>
        </w:numPr>
        <w:tabs>
          <w:tab w:val="left" w:pos="1680"/>
        </w:tabs>
        <w:ind w:left="1680" w:hanging="350"/>
        <w:rPr>
          <w:rFonts w:ascii="Calibri" w:eastAsia="Calibri" w:hAnsi="Calibri" w:cs="Calibri"/>
        </w:rPr>
      </w:pPr>
      <w:r>
        <w:rPr>
          <w:rFonts w:ascii="Calibri" w:eastAsia="Calibri" w:hAnsi="Calibri" w:cs="Calibri"/>
        </w:rPr>
        <w:t xml:space="preserve">Peter </w:t>
      </w:r>
      <w:r>
        <w:rPr>
          <w:rFonts w:ascii="Calibri" w:eastAsia="Calibri" w:hAnsi="Calibri" w:cs="Calibri"/>
        </w:rPr>
        <w:t>Gutmann (35 passes, verify)</w:t>
      </w:r>
    </w:p>
    <w:p w:rsidR="005777DD" w:rsidRDefault="005777DD">
      <w:pPr>
        <w:spacing w:line="240" w:lineRule="exact"/>
        <w:rPr>
          <w:sz w:val="20"/>
          <w:szCs w:val="20"/>
        </w:rPr>
      </w:pPr>
    </w:p>
    <w:p w:rsidR="005777DD" w:rsidRDefault="000246BA">
      <w:pPr>
        <w:ind w:left="960"/>
        <w:rPr>
          <w:sz w:val="20"/>
          <w:szCs w:val="20"/>
        </w:rPr>
      </w:pPr>
      <w:r>
        <w:rPr>
          <w:rFonts w:ascii="Calibri" w:eastAsia="Calibri" w:hAnsi="Calibri" w:cs="Calibri"/>
        </w:rPr>
        <w:t>El borrado del disco consiste en:</w:t>
      </w:r>
    </w:p>
    <w:p w:rsidR="005777DD" w:rsidRDefault="005777DD">
      <w:pPr>
        <w:spacing w:line="286" w:lineRule="exact"/>
        <w:rPr>
          <w:sz w:val="20"/>
          <w:szCs w:val="20"/>
        </w:rPr>
      </w:pPr>
    </w:p>
    <w:p w:rsidR="005777DD" w:rsidRDefault="000246BA" w:rsidP="000246BA">
      <w:pPr>
        <w:numPr>
          <w:ilvl w:val="0"/>
          <w:numId w:val="31"/>
        </w:numPr>
        <w:tabs>
          <w:tab w:val="left" w:pos="2040"/>
        </w:tabs>
        <w:spacing w:line="236" w:lineRule="auto"/>
        <w:ind w:left="2040" w:right="260" w:hanging="362"/>
        <w:rPr>
          <w:rFonts w:ascii="Calibri" w:eastAsia="Calibri" w:hAnsi="Calibri" w:cs="Calibri"/>
        </w:rPr>
      </w:pPr>
      <w:r>
        <w:rPr>
          <w:rFonts w:ascii="Calibri" w:eastAsia="Calibri" w:hAnsi="Calibri" w:cs="Calibri"/>
        </w:rPr>
        <w:t>Se prepara el disco para darle formato, listando el tipo de sistema de archivo a utilizar.</w:t>
      </w:r>
    </w:p>
    <w:p w:rsidR="005777DD" w:rsidRDefault="005777DD">
      <w:pPr>
        <w:spacing w:line="42" w:lineRule="exact"/>
        <w:rPr>
          <w:rFonts w:ascii="Calibri" w:eastAsia="Calibri" w:hAnsi="Calibri" w:cs="Calibri"/>
        </w:rPr>
      </w:pPr>
    </w:p>
    <w:p w:rsidR="005777DD" w:rsidRDefault="000246BA" w:rsidP="000246BA">
      <w:pPr>
        <w:numPr>
          <w:ilvl w:val="0"/>
          <w:numId w:val="31"/>
        </w:numPr>
        <w:tabs>
          <w:tab w:val="left" w:pos="2040"/>
        </w:tabs>
        <w:ind w:left="2040" w:hanging="362"/>
        <w:rPr>
          <w:rFonts w:ascii="Calibri" w:eastAsia="Calibri" w:hAnsi="Calibri" w:cs="Calibri"/>
        </w:rPr>
      </w:pPr>
      <w:r>
        <w:rPr>
          <w:rFonts w:ascii="Calibri" w:eastAsia="Calibri" w:hAnsi="Calibri" w:cs="Calibri"/>
        </w:rPr>
        <w:t>Se le da formato, creando la estructura del sistema de archivo.</w:t>
      </w:r>
    </w:p>
    <w:p w:rsidR="005777DD" w:rsidRDefault="005777DD">
      <w:pPr>
        <w:spacing w:line="200" w:lineRule="exact"/>
        <w:rPr>
          <w:sz w:val="20"/>
          <w:szCs w:val="20"/>
        </w:rPr>
      </w:pPr>
    </w:p>
    <w:p w:rsidR="005777DD" w:rsidRDefault="005777DD">
      <w:pPr>
        <w:spacing w:line="297" w:lineRule="exact"/>
        <w:rPr>
          <w:sz w:val="20"/>
          <w:szCs w:val="20"/>
        </w:rPr>
      </w:pPr>
    </w:p>
    <w:p w:rsidR="005777DD" w:rsidRDefault="000246BA">
      <w:pPr>
        <w:jc w:val="center"/>
        <w:rPr>
          <w:sz w:val="20"/>
          <w:szCs w:val="20"/>
        </w:rPr>
      </w:pPr>
      <w:r>
        <w:rPr>
          <w:rFonts w:ascii="Calibri" w:eastAsia="Calibri" w:hAnsi="Calibri" w:cs="Calibri"/>
        </w:rPr>
        <w:t>45</w:t>
      </w:r>
    </w:p>
    <w:p w:rsidR="005777DD" w:rsidRDefault="005777DD">
      <w:pPr>
        <w:sectPr w:rsidR="005777DD">
          <w:pgSz w:w="11900" w:h="16840"/>
          <w:pgMar w:top="1440" w:right="1440" w:bottom="438" w:left="1440" w:header="0" w:footer="0" w:gutter="0"/>
          <w:cols w:space="720" w:equalWidth="0">
            <w:col w:w="9020"/>
          </w:cols>
        </w:sectPr>
      </w:pPr>
    </w:p>
    <w:p w:rsidR="005777DD" w:rsidRDefault="000246BA" w:rsidP="000246BA">
      <w:pPr>
        <w:numPr>
          <w:ilvl w:val="0"/>
          <w:numId w:val="32"/>
        </w:numPr>
        <w:tabs>
          <w:tab w:val="left" w:pos="2040"/>
        </w:tabs>
        <w:spacing w:line="236" w:lineRule="auto"/>
        <w:ind w:left="2040" w:right="260" w:hanging="362"/>
        <w:rPr>
          <w:rFonts w:ascii="Calibri" w:eastAsia="Calibri" w:hAnsi="Calibri" w:cs="Calibri"/>
        </w:rPr>
      </w:pPr>
      <w:bookmarkStart w:id="44" w:name="page46"/>
      <w:bookmarkEnd w:id="44"/>
      <w:r>
        <w:rPr>
          <w:rFonts w:ascii="Calibri" w:eastAsia="Calibri" w:hAnsi="Calibri" w:cs="Calibri"/>
        </w:rPr>
        <w:lastRenderedPageBreak/>
        <w:t>Se indica</w:t>
      </w:r>
      <w:r>
        <w:rPr>
          <w:rFonts w:ascii="Calibri" w:eastAsia="Calibri" w:hAnsi="Calibri" w:cs="Calibri"/>
        </w:rPr>
        <w:t xml:space="preserve"> la finalización del formateo, y se lista el espacio total del disco y el espacio disponible.</w:t>
      </w:r>
    </w:p>
    <w:p w:rsidR="005777DD" w:rsidRDefault="005777DD">
      <w:pPr>
        <w:spacing w:line="91" w:lineRule="exact"/>
        <w:rPr>
          <w:rFonts w:ascii="Calibri" w:eastAsia="Calibri" w:hAnsi="Calibri" w:cs="Calibri"/>
        </w:rPr>
      </w:pPr>
    </w:p>
    <w:p w:rsidR="005777DD" w:rsidRDefault="000246BA" w:rsidP="000246BA">
      <w:pPr>
        <w:numPr>
          <w:ilvl w:val="0"/>
          <w:numId w:val="32"/>
        </w:numPr>
        <w:tabs>
          <w:tab w:val="left" w:pos="2040"/>
        </w:tabs>
        <w:spacing w:line="235" w:lineRule="auto"/>
        <w:ind w:left="2040" w:right="260" w:hanging="362"/>
        <w:rPr>
          <w:rFonts w:ascii="Calibri" w:eastAsia="Calibri" w:hAnsi="Calibri" w:cs="Calibri"/>
        </w:rPr>
      </w:pPr>
      <w:r>
        <w:rPr>
          <w:rFonts w:ascii="Calibri" w:eastAsia="Calibri" w:hAnsi="Calibri" w:cs="Calibri"/>
        </w:rPr>
        <w:t>A continuación comienza la higienización del disco y se lista el algoritmo a utilizar.</w:t>
      </w:r>
    </w:p>
    <w:p w:rsidR="005777DD" w:rsidRDefault="005777DD">
      <w:pPr>
        <w:spacing w:line="42" w:lineRule="exact"/>
        <w:rPr>
          <w:rFonts w:ascii="Calibri" w:eastAsia="Calibri" w:hAnsi="Calibri" w:cs="Calibri"/>
        </w:rPr>
      </w:pPr>
    </w:p>
    <w:p w:rsidR="005777DD" w:rsidRDefault="000246BA" w:rsidP="000246BA">
      <w:pPr>
        <w:numPr>
          <w:ilvl w:val="0"/>
          <w:numId w:val="32"/>
        </w:numPr>
        <w:tabs>
          <w:tab w:val="left" w:pos="2040"/>
        </w:tabs>
        <w:ind w:left="2040" w:hanging="362"/>
        <w:rPr>
          <w:rFonts w:ascii="Calibri" w:eastAsia="Calibri" w:hAnsi="Calibri" w:cs="Calibri"/>
        </w:rPr>
      </w:pPr>
      <w:r>
        <w:rPr>
          <w:rFonts w:ascii="Calibri" w:eastAsia="Calibri" w:hAnsi="Calibri" w:cs="Calibri"/>
        </w:rPr>
        <w:t>Una vez finalizado el borrado, se lista el tiempo que llevo el mismo.</w:t>
      </w:r>
    </w:p>
    <w:p w:rsidR="005777DD" w:rsidRDefault="005777DD">
      <w:pPr>
        <w:spacing w:line="200" w:lineRule="exact"/>
        <w:rPr>
          <w:sz w:val="20"/>
          <w:szCs w:val="20"/>
        </w:rPr>
      </w:pPr>
    </w:p>
    <w:p w:rsidR="005777DD" w:rsidRDefault="005777DD">
      <w:pPr>
        <w:spacing w:line="347" w:lineRule="exact"/>
        <w:rPr>
          <w:sz w:val="20"/>
          <w:szCs w:val="20"/>
        </w:rPr>
      </w:pPr>
    </w:p>
    <w:p w:rsidR="005777DD" w:rsidRPr="00753781" w:rsidRDefault="000246BA" w:rsidP="00C43915">
      <w:pPr>
        <w:pStyle w:val="Ttulo2"/>
        <w:rPr>
          <w:rFonts w:eastAsia="Calibri"/>
        </w:rPr>
      </w:pPr>
      <w:r w:rsidRPr="00753781">
        <w:rPr>
          <w:rFonts w:eastAsia="Calibri"/>
        </w:rPr>
        <w:t>K</w:t>
      </w:r>
      <w:r w:rsidRPr="00753781">
        <w:rPr>
          <w:rFonts w:eastAsia="Calibri"/>
        </w:rPr>
        <w:t>illDisk.</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0" w:lineRule="exact"/>
        <w:rPr>
          <w:sz w:val="20"/>
          <w:szCs w:val="20"/>
        </w:rPr>
      </w:pPr>
    </w:p>
    <w:p w:rsidR="005777DD" w:rsidRDefault="000246BA">
      <w:pPr>
        <w:jc w:val="center"/>
        <w:rPr>
          <w:sz w:val="20"/>
          <w:szCs w:val="20"/>
        </w:rPr>
      </w:pPr>
      <w:r>
        <w:rPr>
          <w:rFonts w:ascii="Calibri" w:eastAsia="Calibri" w:hAnsi="Calibri" w:cs="Calibri"/>
          <w:b/>
          <w:bCs/>
        </w:rPr>
        <w:t>Figura 28. Logo herramienta KillDisk.</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KillDisk</w:t>
      </w:r>
      <w:r>
        <w:rPr>
          <w:rFonts w:ascii="Calibri" w:eastAsia="Calibri" w:hAnsi="Calibri" w:cs="Calibri"/>
        </w:rPr>
        <w:t xml:space="preserve"> [25] es una herramienta comercial para el Sistema Operativo Windows. Cumple la función de limpiar los datos confidenciales de espacio no utilizado en el disco duro, borrar los datos de las particiones o desde un disco duro completo, y destruir datos perma</w:t>
      </w:r>
      <w:r>
        <w:rPr>
          <w:rFonts w:ascii="Calibri" w:eastAsia="Calibri" w:hAnsi="Calibri" w:cs="Calibri"/>
        </w:rPr>
        <w:t>nentemente. También se pueden borrar memoria SD y unidad USB/disco extraíble.</w:t>
      </w:r>
    </w:p>
    <w:p w:rsidR="005777DD" w:rsidRDefault="005777DD">
      <w:pPr>
        <w:spacing w:line="188"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Si se tiene varios discos duros físicos conectados a la máquina, KillDisk [25] puede borrarlos simultáneamente en el modo multi-threaded (multi-hilos), lo que le ahorra tiempo y</w:t>
      </w:r>
      <w:r>
        <w:rPr>
          <w:rFonts w:ascii="Calibri" w:eastAsia="Calibri" w:hAnsi="Calibri" w:cs="Calibri"/>
        </w:rPr>
        <w:t xml:space="preserve"> costos.</w:t>
      </w:r>
    </w:p>
    <w:p w:rsidR="005777DD" w:rsidRDefault="005777DD">
      <w:pPr>
        <w:spacing w:line="197" w:lineRule="exact"/>
        <w:rPr>
          <w:sz w:val="20"/>
          <w:szCs w:val="20"/>
        </w:rPr>
      </w:pPr>
    </w:p>
    <w:p w:rsidR="005777DD" w:rsidRDefault="000246BA">
      <w:pPr>
        <w:spacing w:line="267" w:lineRule="auto"/>
        <w:ind w:left="260" w:right="260" w:firstLine="708"/>
        <w:jc w:val="both"/>
        <w:rPr>
          <w:sz w:val="20"/>
          <w:szCs w:val="20"/>
        </w:rPr>
      </w:pPr>
      <w:r>
        <w:rPr>
          <w:rFonts w:ascii="Calibri" w:eastAsia="Calibri" w:hAnsi="Calibri" w:cs="Calibri"/>
        </w:rPr>
        <w:t>Una vez finalizado el proceso de borrado o limpieza, KillDisk [25] ofrece las opciones de inicialización de discos borrados, apagar el ordenador, guardar un archivo de registro y el certificado (en los formatos txt</w:t>
      </w:r>
      <w:r>
        <w:rPr>
          <w:rFonts w:ascii="Calibri" w:eastAsia="Calibri" w:hAnsi="Calibri" w:cs="Calibri"/>
        </w:rPr>
        <w:t xml:space="preserve"> o PDF para ser impreso), e incluso el envío de archivos de registro por e-mail a la casilla especificada. Los certificados se pueden crear, utilizando el logotipo y los atributos de cualquier empresa. Todas estas opciones se deben configurar en “Settings”</w:t>
      </w:r>
      <w:r>
        <w:rPr>
          <w:rFonts w:ascii="Calibri" w:eastAsia="Calibri" w:hAnsi="Calibri" w:cs="Calibri"/>
        </w:rPr>
        <w:t xml:space="preserve"> (ajustes), en la parte superior derecha del programa, o en el proceso de borrado.</w:t>
      </w:r>
    </w:p>
    <w:p w:rsidR="005777DD" w:rsidRDefault="005777DD">
      <w:pPr>
        <w:spacing w:line="180"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Independientemente del Sistema Operativo, los sistemas de archivos o el tipo de máquina, KillDisk</w:t>
      </w:r>
      <w:r>
        <w:rPr>
          <w:rFonts w:ascii="Calibri" w:eastAsia="Calibri" w:hAnsi="Calibri" w:cs="Calibri"/>
        </w:rPr>
        <w:t xml:space="preserve"> [25] pueden destruir todos los datos de todos los dispositivos de almacenamiento.</w:t>
      </w:r>
    </w:p>
    <w:p w:rsidR="005777DD" w:rsidRDefault="005777DD">
      <w:pPr>
        <w:spacing w:line="145" w:lineRule="exact"/>
        <w:rPr>
          <w:sz w:val="20"/>
          <w:szCs w:val="20"/>
        </w:rPr>
      </w:pPr>
    </w:p>
    <w:p w:rsidR="005777DD" w:rsidRDefault="000246BA">
      <w:pPr>
        <w:ind w:left="960"/>
        <w:rPr>
          <w:sz w:val="20"/>
          <w:szCs w:val="20"/>
        </w:rPr>
      </w:pPr>
      <w:r>
        <w:rPr>
          <w:rFonts w:ascii="Calibri" w:eastAsia="Calibri" w:hAnsi="Calibri" w:cs="Calibri"/>
        </w:rPr>
        <w:t>KillDisk [25] cuenta con diecisiete (17) algoritmos de higienización, los cuales son:</w:t>
      </w:r>
    </w:p>
    <w:p w:rsidR="005777DD" w:rsidRDefault="005777DD">
      <w:pPr>
        <w:spacing w:line="161" w:lineRule="exact"/>
        <w:rPr>
          <w:sz w:val="20"/>
          <w:szCs w:val="20"/>
        </w:rPr>
      </w:pPr>
    </w:p>
    <w:p w:rsidR="005777DD" w:rsidRDefault="000246BA" w:rsidP="000246BA">
      <w:pPr>
        <w:numPr>
          <w:ilvl w:val="0"/>
          <w:numId w:val="33"/>
        </w:numPr>
        <w:tabs>
          <w:tab w:val="left" w:pos="1680"/>
        </w:tabs>
        <w:ind w:left="1680" w:hanging="350"/>
        <w:rPr>
          <w:rFonts w:ascii="Calibri" w:eastAsia="Calibri" w:hAnsi="Calibri" w:cs="Calibri"/>
        </w:rPr>
      </w:pPr>
      <w:r>
        <w:rPr>
          <w:rFonts w:ascii="Calibri" w:eastAsia="Calibri" w:hAnsi="Calibri" w:cs="Calibri"/>
        </w:rPr>
        <w:t>Onepasszeros (1 pass)</w:t>
      </w:r>
    </w:p>
    <w:p w:rsidR="005777DD" w:rsidRDefault="005777DD">
      <w:pPr>
        <w:spacing w:line="41" w:lineRule="exact"/>
        <w:rPr>
          <w:rFonts w:ascii="Calibri" w:eastAsia="Calibri" w:hAnsi="Calibri" w:cs="Calibri"/>
        </w:rPr>
      </w:pPr>
    </w:p>
    <w:p w:rsidR="005777DD" w:rsidRDefault="000246BA" w:rsidP="000246BA">
      <w:pPr>
        <w:numPr>
          <w:ilvl w:val="0"/>
          <w:numId w:val="33"/>
        </w:numPr>
        <w:tabs>
          <w:tab w:val="left" w:pos="1680"/>
        </w:tabs>
        <w:ind w:left="1680" w:hanging="350"/>
        <w:rPr>
          <w:rFonts w:ascii="Calibri" w:eastAsia="Calibri" w:hAnsi="Calibri" w:cs="Calibri"/>
        </w:rPr>
      </w:pPr>
      <w:r>
        <w:rPr>
          <w:rFonts w:ascii="Calibri" w:eastAsia="Calibri" w:hAnsi="Calibri" w:cs="Calibri"/>
        </w:rPr>
        <w:t>Onepassrandom (1 pass)</w:t>
      </w:r>
    </w:p>
    <w:p w:rsidR="005777DD" w:rsidRDefault="005777DD">
      <w:pPr>
        <w:spacing w:line="38" w:lineRule="exact"/>
        <w:rPr>
          <w:rFonts w:ascii="Calibri" w:eastAsia="Calibri" w:hAnsi="Calibri" w:cs="Calibri"/>
        </w:rPr>
      </w:pPr>
    </w:p>
    <w:p w:rsidR="005777DD" w:rsidRPr="00C41C2B" w:rsidRDefault="000246BA" w:rsidP="000246BA">
      <w:pPr>
        <w:numPr>
          <w:ilvl w:val="0"/>
          <w:numId w:val="33"/>
        </w:numPr>
        <w:tabs>
          <w:tab w:val="left" w:pos="1680"/>
        </w:tabs>
        <w:ind w:left="1680" w:hanging="350"/>
        <w:rPr>
          <w:rFonts w:ascii="Calibri" w:eastAsia="Calibri" w:hAnsi="Calibri" w:cs="Calibri"/>
          <w:lang w:val="en-US"/>
        </w:rPr>
      </w:pPr>
      <w:r w:rsidRPr="00C41C2B">
        <w:rPr>
          <w:rFonts w:ascii="Calibri" w:eastAsia="Calibri" w:hAnsi="Calibri" w:cs="Calibri"/>
          <w:lang w:val="en-US"/>
        </w:rPr>
        <w:t>US DoD 5220.22-M (3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33"/>
        </w:numPr>
        <w:tabs>
          <w:tab w:val="left" w:pos="1680"/>
        </w:tabs>
        <w:ind w:left="1680" w:hanging="350"/>
        <w:rPr>
          <w:rFonts w:ascii="Calibri" w:eastAsia="Calibri" w:hAnsi="Calibri" w:cs="Calibri"/>
          <w:lang w:val="en-US"/>
        </w:rPr>
      </w:pPr>
      <w:r w:rsidRPr="00C41C2B">
        <w:rPr>
          <w:rFonts w:ascii="Calibri" w:eastAsia="Calibri" w:hAnsi="Calibri" w:cs="Calibri"/>
          <w:lang w:val="en-US"/>
        </w:rPr>
        <w:t>U</w:t>
      </w:r>
      <w:r w:rsidRPr="00C41C2B">
        <w:rPr>
          <w:rFonts w:ascii="Calibri" w:eastAsia="Calibri" w:hAnsi="Calibri" w:cs="Calibri"/>
          <w:lang w:val="en-US"/>
        </w:rPr>
        <w:t>S Army AR380-19 (3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33"/>
        </w:numPr>
        <w:tabs>
          <w:tab w:val="left" w:pos="1680"/>
        </w:tabs>
        <w:ind w:left="1680" w:hanging="350"/>
        <w:rPr>
          <w:rFonts w:ascii="Calibri" w:eastAsia="Calibri" w:hAnsi="Calibri" w:cs="Calibri"/>
          <w:lang w:val="en-US"/>
        </w:rPr>
      </w:pPr>
      <w:r w:rsidRPr="00C41C2B">
        <w:rPr>
          <w:rFonts w:ascii="Calibri" w:eastAsia="Calibri" w:hAnsi="Calibri" w:cs="Calibri"/>
          <w:lang w:val="en-US"/>
        </w:rPr>
        <w:t>Canadian OSP-II (7 passes, verify)</w:t>
      </w:r>
    </w:p>
    <w:p w:rsidR="005777DD" w:rsidRPr="00C41C2B" w:rsidRDefault="005777DD">
      <w:pPr>
        <w:spacing w:line="38" w:lineRule="exact"/>
        <w:rPr>
          <w:rFonts w:ascii="Calibri" w:eastAsia="Calibri" w:hAnsi="Calibri" w:cs="Calibri"/>
          <w:lang w:val="en-US"/>
        </w:rPr>
      </w:pPr>
    </w:p>
    <w:p w:rsidR="005777DD" w:rsidRDefault="000246BA" w:rsidP="000246BA">
      <w:pPr>
        <w:numPr>
          <w:ilvl w:val="0"/>
          <w:numId w:val="33"/>
        </w:numPr>
        <w:tabs>
          <w:tab w:val="left" w:pos="1680"/>
        </w:tabs>
        <w:ind w:left="1680" w:hanging="350"/>
        <w:rPr>
          <w:rFonts w:ascii="Calibri" w:eastAsia="Calibri" w:hAnsi="Calibri" w:cs="Calibri"/>
        </w:rPr>
      </w:pPr>
      <w:r>
        <w:rPr>
          <w:rFonts w:ascii="Calibri" w:eastAsia="Calibri" w:hAnsi="Calibri" w:cs="Calibri"/>
        </w:rPr>
        <w:t>Greman VSITR (7 passes, verify)</w:t>
      </w:r>
    </w:p>
    <w:p w:rsidR="005777DD" w:rsidRDefault="005777DD">
      <w:pPr>
        <w:spacing w:line="41" w:lineRule="exact"/>
        <w:rPr>
          <w:rFonts w:ascii="Calibri" w:eastAsia="Calibri" w:hAnsi="Calibri" w:cs="Calibri"/>
        </w:rPr>
      </w:pPr>
    </w:p>
    <w:p w:rsidR="005777DD" w:rsidRPr="00C41C2B" w:rsidRDefault="000246BA" w:rsidP="000246BA">
      <w:pPr>
        <w:numPr>
          <w:ilvl w:val="0"/>
          <w:numId w:val="33"/>
        </w:numPr>
        <w:tabs>
          <w:tab w:val="left" w:pos="1680"/>
        </w:tabs>
        <w:ind w:left="1680" w:hanging="350"/>
        <w:rPr>
          <w:rFonts w:ascii="Calibri" w:eastAsia="Calibri" w:hAnsi="Calibri" w:cs="Calibri"/>
          <w:lang w:val="en-US"/>
        </w:rPr>
      </w:pPr>
      <w:r w:rsidRPr="00C41C2B">
        <w:rPr>
          <w:rFonts w:ascii="Calibri" w:eastAsia="Calibri" w:hAnsi="Calibri" w:cs="Calibri"/>
          <w:lang w:val="en-US"/>
        </w:rPr>
        <w:t>Russian GOST p50739-95 (2 passes, verify)</w:t>
      </w:r>
    </w:p>
    <w:p w:rsidR="005777DD" w:rsidRPr="00C41C2B" w:rsidRDefault="005777DD">
      <w:pPr>
        <w:spacing w:line="41" w:lineRule="exact"/>
        <w:rPr>
          <w:rFonts w:ascii="Calibri" w:eastAsia="Calibri" w:hAnsi="Calibri" w:cs="Calibri"/>
          <w:lang w:val="en-US"/>
        </w:rPr>
      </w:pPr>
    </w:p>
    <w:p w:rsidR="005777DD" w:rsidRDefault="000246BA" w:rsidP="000246BA">
      <w:pPr>
        <w:numPr>
          <w:ilvl w:val="0"/>
          <w:numId w:val="33"/>
        </w:numPr>
        <w:tabs>
          <w:tab w:val="left" w:pos="1680"/>
        </w:tabs>
        <w:ind w:left="1680" w:hanging="350"/>
        <w:rPr>
          <w:rFonts w:ascii="Calibri" w:eastAsia="Calibri" w:hAnsi="Calibri" w:cs="Calibri"/>
        </w:rPr>
      </w:pPr>
      <w:r>
        <w:rPr>
          <w:rFonts w:ascii="Calibri" w:eastAsia="Calibri" w:hAnsi="Calibri" w:cs="Calibri"/>
        </w:rPr>
        <w:t>Peter Gutmann (35 passes, verify)</w:t>
      </w:r>
    </w:p>
    <w:p w:rsidR="005777DD" w:rsidRDefault="005777DD">
      <w:pPr>
        <w:spacing w:line="38" w:lineRule="exact"/>
        <w:rPr>
          <w:rFonts w:ascii="Calibri" w:eastAsia="Calibri" w:hAnsi="Calibri" w:cs="Calibri"/>
        </w:rPr>
      </w:pPr>
    </w:p>
    <w:p w:rsidR="005777DD" w:rsidRDefault="000246BA" w:rsidP="000246BA">
      <w:pPr>
        <w:numPr>
          <w:ilvl w:val="0"/>
          <w:numId w:val="33"/>
        </w:numPr>
        <w:tabs>
          <w:tab w:val="left" w:pos="1680"/>
        </w:tabs>
        <w:ind w:left="1680" w:hanging="350"/>
        <w:rPr>
          <w:rFonts w:ascii="Calibri" w:eastAsia="Calibri" w:hAnsi="Calibri" w:cs="Calibri"/>
        </w:rPr>
      </w:pPr>
      <w:r>
        <w:rPr>
          <w:rFonts w:ascii="Calibri" w:eastAsia="Calibri" w:hAnsi="Calibri" w:cs="Calibri"/>
        </w:rPr>
        <w:t>US DoS 5220.22-m (ECE) (7 passes, verify)</w:t>
      </w:r>
    </w:p>
    <w:p w:rsidR="005777DD" w:rsidRDefault="005777DD">
      <w:pPr>
        <w:spacing w:line="41" w:lineRule="exact"/>
        <w:rPr>
          <w:rFonts w:ascii="Calibri" w:eastAsia="Calibri" w:hAnsi="Calibri" w:cs="Calibri"/>
        </w:rPr>
      </w:pPr>
    </w:p>
    <w:p w:rsidR="005777DD" w:rsidRPr="00C41C2B" w:rsidRDefault="000246BA" w:rsidP="000246BA">
      <w:pPr>
        <w:numPr>
          <w:ilvl w:val="0"/>
          <w:numId w:val="33"/>
        </w:numPr>
        <w:tabs>
          <w:tab w:val="left" w:pos="1680"/>
        </w:tabs>
        <w:ind w:left="1680" w:hanging="350"/>
        <w:rPr>
          <w:rFonts w:ascii="Calibri" w:eastAsia="Calibri" w:hAnsi="Calibri" w:cs="Calibri"/>
          <w:lang w:val="en-US"/>
        </w:rPr>
      </w:pPr>
      <w:r w:rsidRPr="00C41C2B">
        <w:rPr>
          <w:rFonts w:ascii="Calibri" w:eastAsia="Calibri" w:hAnsi="Calibri" w:cs="Calibri"/>
          <w:lang w:val="en-US"/>
        </w:rPr>
        <w:t>US Air Forece</w:t>
      </w:r>
      <w:r w:rsidRPr="00C41C2B">
        <w:rPr>
          <w:rFonts w:ascii="Calibri" w:eastAsia="Calibri" w:hAnsi="Calibri" w:cs="Calibri"/>
          <w:lang w:val="en-US"/>
        </w:rPr>
        <w:t xml:space="preserve"> 5020 (3 passes, verify)</w:t>
      </w:r>
    </w:p>
    <w:p w:rsidR="005777DD" w:rsidRPr="00C41C2B" w:rsidRDefault="005777DD">
      <w:pPr>
        <w:spacing w:line="200" w:lineRule="exact"/>
        <w:rPr>
          <w:sz w:val="20"/>
          <w:szCs w:val="20"/>
          <w:lang w:val="en-US"/>
        </w:rPr>
      </w:pPr>
    </w:p>
    <w:p w:rsidR="005777DD" w:rsidRPr="00C41C2B" w:rsidRDefault="005777DD">
      <w:pPr>
        <w:spacing w:line="271" w:lineRule="exact"/>
        <w:rPr>
          <w:sz w:val="20"/>
          <w:szCs w:val="20"/>
          <w:lang w:val="en-US"/>
        </w:rPr>
      </w:pPr>
    </w:p>
    <w:p w:rsidR="005777DD" w:rsidRDefault="000246BA">
      <w:pPr>
        <w:jc w:val="center"/>
        <w:rPr>
          <w:sz w:val="20"/>
          <w:szCs w:val="20"/>
        </w:rPr>
      </w:pPr>
      <w:r>
        <w:rPr>
          <w:rFonts w:ascii="Calibri" w:eastAsia="Calibri" w:hAnsi="Calibri" w:cs="Calibri"/>
        </w:rPr>
        <w:t>46</w:t>
      </w:r>
    </w:p>
    <w:p w:rsidR="005777DD" w:rsidRDefault="005777DD">
      <w:pPr>
        <w:sectPr w:rsidR="005777DD">
          <w:pgSz w:w="11900" w:h="16840"/>
          <w:pgMar w:top="1440" w:right="1440" w:bottom="438" w:left="1440" w:header="0" w:footer="0" w:gutter="0"/>
          <w:cols w:space="720" w:equalWidth="0">
            <w:col w:w="9020"/>
          </w:cols>
        </w:sectPr>
      </w:pPr>
    </w:p>
    <w:p w:rsidR="005777DD" w:rsidRPr="00C41C2B" w:rsidRDefault="000246BA" w:rsidP="000246BA">
      <w:pPr>
        <w:numPr>
          <w:ilvl w:val="0"/>
          <w:numId w:val="34"/>
        </w:numPr>
        <w:tabs>
          <w:tab w:val="left" w:pos="1680"/>
        </w:tabs>
        <w:ind w:left="1680" w:hanging="350"/>
        <w:rPr>
          <w:rFonts w:ascii="Calibri" w:eastAsia="Calibri" w:hAnsi="Calibri" w:cs="Calibri"/>
          <w:lang w:val="en-US"/>
        </w:rPr>
      </w:pPr>
      <w:bookmarkStart w:id="45" w:name="page47"/>
      <w:bookmarkEnd w:id="45"/>
      <w:r w:rsidRPr="00C41C2B">
        <w:rPr>
          <w:rFonts w:ascii="Calibri" w:eastAsia="Calibri" w:hAnsi="Calibri" w:cs="Calibri"/>
          <w:lang w:val="en-US"/>
        </w:rPr>
        <w:lastRenderedPageBreak/>
        <w:t>HMG IS5 Baselune (1 pass,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34"/>
        </w:numPr>
        <w:tabs>
          <w:tab w:val="left" w:pos="1680"/>
        </w:tabs>
        <w:ind w:left="1680" w:hanging="350"/>
        <w:rPr>
          <w:rFonts w:ascii="Calibri" w:eastAsia="Calibri" w:hAnsi="Calibri" w:cs="Calibri"/>
          <w:lang w:val="en-US"/>
        </w:rPr>
      </w:pPr>
      <w:r w:rsidRPr="00C41C2B">
        <w:rPr>
          <w:rFonts w:ascii="Calibri" w:eastAsia="Calibri" w:hAnsi="Calibri" w:cs="Calibri"/>
          <w:lang w:val="en-US"/>
        </w:rPr>
        <w:t>HMG IS5 Enhanced (3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34"/>
        </w:numPr>
        <w:tabs>
          <w:tab w:val="left" w:pos="1680"/>
        </w:tabs>
        <w:ind w:left="1680" w:hanging="350"/>
        <w:rPr>
          <w:rFonts w:ascii="Calibri" w:eastAsia="Calibri" w:hAnsi="Calibri" w:cs="Calibri"/>
          <w:lang w:val="en-US"/>
        </w:rPr>
      </w:pPr>
      <w:r w:rsidRPr="00C41C2B">
        <w:rPr>
          <w:rFonts w:ascii="Calibri" w:eastAsia="Calibri" w:hAnsi="Calibri" w:cs="Calibri"/>
          <w:lang w:val="en-US"/>
        </w:rPr>
        <w:t>Navso P-5329-26 (RL) (3 passes, verify)</w:t>
      </w:r>
    </w:p>
    <w:p w:rsidR="005777DD" w:rsidRPr="00C41C2B" w:rsidRDefault="005777DD">
      <w:pPr>
        <w:spacing w:line="38" w:lineRule="exact"/>
        <w:rPr>
          <w:rFonts w:ascii="Calibri" w:eastAsia="Calibri" w:hAnsi="Calibri" w:cs="Calibri"/>
          <w:lang w:val="en-US"/>
        </w:rPr>
      </w:pPr>
    </w:p>
    <w:p w:rsidR="005777DD" w:rsidRPr="00C41C2B" w:rsidRDefault="000246BA" w:rsidP="000246BA">
      <w:pPr>
        <w:numPr>
          <w:ilvl w:val="0"/>
          <w:numId w:val="34"/>
        </w:numPr>
        <w:tabs>
          <w:tab w:val="left" w:pos="1680"/>
        </w:tabs>
        <w:ind w:left="1680" w:hanging="350"/>
        <w:rPr>
          <w:rFonts w:ascii="Calibri" w:eastAsia="Calibri" w:hAnsi="Calibri" w:cs="Calibri"/>
          <w:lang w:val="en-US"/>
        </w:rPr>
      </w:pPr>
      <w:r w:rsidRPr="00C41C2B">
        <w:rPr>
          <w:rFonts w:ascii="Calibri" w:eastAsia="Calibri" w:hAnsi="Calibri" w:cs="Calibri"/>
          <w:lang w:val="en-US"/>
        </w:rPr>
        <w:t>Navso P-5329-26 (MFM) (3 passes, verify)</w:t>
      </w:r>
    </w:p>
    <w:p w:rsidR="005777DD" w:rsidRPr="00C41C2B" w:rsidRDefault="005777DD">
      <w:pPr>
        <w:spacing w:line="41" w:lineRule="exact"/>
        <w:rPr>
          <w:rFonts w:ascii="Calibri" w:eastAsia="Calibri" w:hAnsi="Calibri" w:cs="Calibri"/>
          <w:lang w:val="en-US"/>
        </w:rPr>
      </w:pPr>
    </w:p>
    <w:p w:rsidR="005777DD" w:rsidRDefault="000246BA" w:rsidP="000246BA">
      <w:pPr>
        <w:numPr>
          <w:ilvl w:val="0"/>
          <w:numId w:val="34"/>
        </w:numPr>
        <w:tabs>
          <w:tab w:val="left" w:pos="1680"/>
        </w:tabs>
        <w:ind w:left="1680" w:hanging="350"/>
        <w:rPr>
          <w:rFonts w:ascii="Calibri" w:eastAsia="Calibri" w:hAnsi="Calibri" w:cs="Calibri"/>
        </w:rPr>
      </w:pPr>
      <w:r>
        <w:rPr>
          <w:rFonts w:ascii="Calibri" w:eastAsia="Calibri" w:hAnsi="Calibri" w:cs="Calibri"/>
        </w:rPr>
        <w:t>NCSC-TG-025 (3 passes, verify)</w:t>
      </w:r>
    </w:p>
    <w:p w:rsidR="005777DD" w:rsidRDefault="005777DD">
      <w:pPr>
        <w:spacing w:line="41" w:lineRule="exact"/>
        <w:rPr>
          <w:rFonts w:ascii="Calibri" w:eastAsia="Calibri" w:hAnsi="Calibri" w:cs="Calibri"/>
        </w:rPr>
      </w:pPr>
    </w:p>
    <w:p w:rsidR="005777DD" w:rsidRDefault="000246BA" w:rsidP="000246BA">
      <w:pPr>
        <w:numPr>
          <w:ilvl w:val="0"/>
          <w:numId w:val="34"/>
        </w:numPr>
        <w:tabs>
          <w:tab w:val="left" w:pos="1680"/>
        </w:tabs>
        <w:ind w:left="1680" w:hanging="350"/>
        <w:rPr>
          <w:rFonts w:ascii="Calibri" w:eastAsia="Calibri" w:hAnsi="Calibri" w:cs="Calibri"/>
        </w:rPr>
      </w:pPr>
      <w:r>
        <w:rPr>
          <w:rFonts w:ascii="Calibri" w:eastAsia="Calibri" w:hAnsi="Calibri" w:cs="Calibri"/>
        </w:rPr>
        <w:t>NSA 130-2 (2 pass</w:t>
      </w:r>
      <w:r>
        <w:rPr>
          <w:rFonts w:ascii="Calibri" w:eastAsia="Calibri" w:hAnsi="Calibri" w:cs="Calibri"/>
        </w:rPr>
        <w:t>es, verify)</w:t>
      </w:r>
    </w:p>
    <w:p w:rsidR="005777DD" w:rsidRDefault="005777DD">
      <w:pPr>
        <w:spacing w:line="43" w:lineRule="exact"/>
        <w:rPr>
          <w:rFonts w:ascii="Calibri" w:eastAsia="Calibri" w:hAnsi="Calibri" w:cs="Calibri"/>
        </w:rPr>
      </w:pPr>
    </w:p>
    <w:p w:rsidR="005777DD" w:rsidRDefault="000246BA" w:rsidP="000246BA">
      <w:pPr>
        <w:numPr>
          <w:ilvl w:val="0"/>
          <w:numId w:val="34"/>
        </w:numPr>
        <w:tabs>
          <w:tab w:val="left" w:pos="1680"/>
        </w:tabs>
        <w:ind w:left="1680" w:hanging="350"/>
        <w:rPr>
          <w:rFonts w:ascii="Calibri" w:eastAsia="Calibri" w:hAnsi="Calibri" w:cs="Calibri"/>
        </w:rPr>
      </w:pPr>
      <w:r>
        <w:rPr>
          <w:rFonts w:ascii="Calibri" w:eastAsia="Calibri" w:hAnsi="Calibri" w:cs="Calibri"/>
        </w:rPr>
        <w:t>Bruce Schneier (7 passes, verify)</w:t>
      </w:r>
    </w:p>
    <w:p w:rsidR="005777DD" w:rsidRDefault="005777DD">
      <w:pPr>
        <w:spacing w:line="286" w:lineRule="exact"/>
        <w:rPr>
          <w:sz w:val="20"/>
          <w:szCs w:val="20"/>
        </w:rPr>
      </w:pPr>
    </w:p>
    <w:p w:rsidR="005777DD" w:rsidRDefault="000246BA">
      <w:pPr>
        <w:spacing w:line="264" w:lineRule="auto"/>
        <w:ind w:left="260" w:right="260" w:firstLine="708"/>
        <w:jc w:val="both"/>
        <w:rPr>
          <w:sz w:val="20"/>
          <w:szCs w:val="20"/>
        </w:rPr>
      </w:pPr>
      <w:r>
        <w:rPr>
          <w:rFonts w:ascii="Calibri" w:eastAsia="Calibri" w:hAnsi="Calibri" w:cs="Calibri"/>
        </w:rPr>
        <w:t>Cuando se inicia KillDisk</w:t>
      </w:r>
      <w:r>
        <w:rPr>
          <w:rFonts w:ascii="Calibri" w:eastAsia="Calibri" w:hAnsi="Calibri" w:cs="Calibri"/>
        </w:rPr>
        <w:t xml:space="preserve"> [25] todos los dispositivos físicos y particiones lógicas se muestran en una lista. Los dispositivos de disco duro se listan según el orden que se encuentra en la BIOS del sistema. Al seleccionar un dispositivo se puede leer la información detallada sobre</w:t>
      </w:r>
      <w:r>
        <w:rPr>
          <w:rFonts w:ascii="Calibri" w:eastAsia="Calibri" w:hAnsi="Calibri" w:cs="Calibri"/>
        </w:rPr>
        <w:t xml:space="preserve"> el mismo en el panel derecho; además se puede seleccionar una partición lógica, su información también se listará en el panel.</w:t>
      </w:r>
    </w:p>
    <w:p w:rsidR="005777DD" w:rsidRDefault="005777DD">
      <w:pPr>
        <w:spacing w:line="186"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KillDisk [25] ofrece una vista previa de los sectores del disco físico o lógico como también de los archivos del disco. Haciend</w:t>
      </w:r>
      <w:r>
        <w:rPr>
          <w:rFonts w:ascii="Calibri" w:eastAsia="Calibri" w:hAnsi="Calibri" w:cs="Calibri"/>
        </w:rPr>
        <w:t>o clic en “HexPreview” (Vista previa) en la barra de herramientas, se obtendrá la vista previa de los sectores del disco. Para obtener una vista previa de los archivos del disco, se debe seleccionar el volumen y pulsar ENTER o hacer doble clic en él. KillD</w:t>
      </w:r>
      <w:r>
        <w:rPr>
          <w:rFonts w:ascii="Calibri" w:eastAsia="Calibri" w:hAnsi="Calibri" w:cs="Calibri"/>
        </w:rPr>
        <w:t xml:space="preserve">isk [25] escaneará los directorios de la partición. Los archivos y carpetas existentes están marcados con iconos amarillos y los archivos y carpetas eliminados están marcados con iconos grises. Si sólo se está limpiando los datos de las zonas no ocupadas, </w:t>
      </w:r>
      <w:r>
        <w:rPr>
          <w:rFonts w:ascii="Calibri" w:eastAsia="Calibri" w:hAnsi="Calibri" w:cs="Calibri"/>
        </w:rPr>
        <w:t>se eliminan los nombres de archivo de color gris después de completar el proceso de limpieza.</w:t>
      </w:r>
    </w:p>
    <w:p w:rsidR="005777DD" w:rsidRDefault="005777DD">
      <w:pPr>
        <w:spacing w:line="182" w:lineRule="exact"/>
        <w:rPr>
          <w:sz w:val="20"/>
          <w:szCs w:val="20"/>
        </w:rPr>
      </w:pPr>
    </w:p>
    <w:p w:rsidR="005777DD" w:rsidRDefault="000246BA">
      <w:pPr>
        <w:spacing w:line="267" w:lineRule="auto"/>
        <w:ind w:left="260" w:right="260" w:firstLine="708"/>
        <w:jc w:val="both"/>
        <w:rPr>
          <w:sz w:val="20"/>
          <w:szCs w:val="20"/>
        </w:rPr>
      </w:pPr>
      <w:r>
        <w:rPr>
          <w:rFonts w:ascii="Calibri" w:eastAsia="Calibri" w:hAnsi="Calibri" w:cs="Calibri"/>
        </w:rPr>
        <w:t>Una vez seleccionado el/los dispositivo/s a borrar, se debe presionar el botón “Kill” (matar) el cual abrirá una nueva ventana donde se seleccionara el algoritmo</w:t>
      </w:r>
      <w:r>
        <w:rPr>
          <w:rFonts w:ascii="Calibri" w:eastAsia="Calibri" w:hAnsi="Calibri" w:cs="Calibri"/>
        </w:rPr>
        <w:t xml:space="preserve"> de higienización a utilizar. En la misma también se podrá establecer la configuración de “Settings” (ajustes) haciendo clic en el enlace de “more options” (más opciones) en la parte inferior. Una vez configurado el programa, se hace clic sobre el botón “S</w:t>
      </w:r>
      <w:r>
        <w:rPr>
          <w:rFonts w:ascii="Calibri" w:eastAsia="Calibri" w:hAnsi="Calibri" w:cs="Calibri"/>
        </w:rPr>
        <w:t>tart” (comenzar) para iniciar con el borrado.</w:t>
      </w:r>
    </w:p>
    <w:p w:rsidR="005777DD" w:rsidRDefault="005777DD">
      <w:pPr>
        <w:spacing w:line="180" w:lineRule="exact"/>
        <w:rPr>
          <w:sz w:val="20"/>
          <w:szCs w:val="20"/>
        </w:rPr>
      </w:pPr>
    </w:p>
    <w:p w:rsidR="005777DD" w:rsidRDefault="000246BA">
      <w:pPr>
        <w:spacing w:line="254" w:lineRule="auto"/>
        <w:ind w:left="260" w:right="240" w:firstLine="708"/>
        <w:jc w:val="both"/>
        <w:rPr>
          <w:sz w:val="20"/>
          <w:szCs w:val="20"/>
        </w:rPr>
      </w:pPr>
      <w:r>
        <w:rPr>
          <w:rFonts w:ascii="Calibri" w:eastAsia="Calibri" w:hAnsi="Calibri" w:cs="Calibri"/>
        </w:rPr>
        <w:t>Si se produce algún error, por ejemplo debido a sectores dañados, se informará en la pantalla interactiva y en el registro. Si aparece este mensaje, se puede cancelar la operación (clic Abortar), o puede conti</w:t>
      </w:r>
      <w:r>
        <w:rPr>
          <w:rFonts w:ascii="Calibri" w:eastAsia="Calibri" w:hAnsi="Calibri" w:cs="Calibri"/>
        </w:rPr>
        <w:t>nuar borrando datos (haga clic en Ignorar o Ignorar todo).</w:t>
      </w:r>
    </w:p>
    <w:p w:rsidR="005777DD" w:rsidRDefault="005777DD">
      <w:pPr>
        <w:spacing w:line="148" w:lineRule="exact"/>
        <w:rPr>
          <w:sz w:val="20"/>
          <w:szCs w:val="20"/>
        </w:rPr>
      </w:pPr>
    </w:p>
    <w:p w:rsidR="005777DD" w:rsidRDefault="000246BA">
      <w:pPr>
        <w:ind w:left="960"/>
        <w:rPr>
          <w:sz w:val="20"/>
          <w:szCs w:val="20"/>
        </w:rPr>
      </w:pPr>
      <w:r>
        <w:rPr>
          <w:rFonts w:ascii="Calibri" w:eastAsia="Calibri" w:hAnsi="Calibri" w:cs="Calibri"/>
        </w:rPr>
        <w:t xml:space="preserve">Los datos guardados en el registro, también llamado log, como se muestra en la </w:t>
      </w:r>
      <w:r>
        <w:rPr>
          <w:rFonts w:ascii="Calibri" w:eastAsia="Calibri" w:hAnsi="Calibri" w:cs="Calibri"/>
          <w:b/>
          <w:bCs/>
          <w:i/>
          <w:iCs/>
        </w:rPr>
        <w:t>figura</w:t>
      </w:r>
    </w:p>
    <w:p w:rsidR="005777DD" w:rsidRDefault="005777DD">
      <w:pPr>
        <w:spacing w:line="41" w:lineRule="exact"/>
        <w:rPr>
          <w:sz w:val="20"/>
          <w:szCs w:val="20"/>
        </w:rPr>
      </w:pPr>
    </w:p>
    <w:p w:rsidR="005777DD" w:rsidRDefault="000246BA">
      <w:pPr>
        <w:ind w:left="260"/>
        <w:rPr>
          <w:sz w:val="20"/>
          <w:szCs w:val="20"/>
        </w:rPr>
      </w:pPr>
      <w:r>
        <w:rPr>
          <w:rFonts w:ascii="Calibri" w:eastAsia="Calibri" w:hAnsi="Calibri" w:cs="Calibri"/>
          <w:b/>
          <w:bCs/>
          <w:i/>
          <w:iCs/>
        </w:rPr>
        <w:t>29</w:t>
      </w:r>
      <w:r>
        <w:rPr>
          <w:rFonts w:ascii="Calibri" w:eastAsia="Calibri" w:hAnsi="Calibri" w:cs="Calibri"/>
        </w:rPr>
        <w:t>, son:</w:t>
      </w:r>
    </w:p>
    <w:p w:rsidR="005777DD" w:rsidRDefault="005777DD">
      <w:pPr>
        <w:spacing w:line="238" w:lineRule="exact"/>
        <w:rPr>
          <w:sz w:val="20"/>
          <w:szCs w:val="20"/>
        </w:rPr>
      </w:pPr>
    </w:p>
    <w:p w:rsidR="005777DD" w:rsidRDefault="000246BA">
      <w:pPr>
        <w:spacing w:line="269" w:lineRule="exact"/>
        <w:ind w:left="1320"/>
        <w:rPr>
          <w:sz w:val="20"/>
          <w:szCs w:val="20"/>
        </w:rPr>
      </w:pPr>
      <w:r>
        <w:rPr>
          <w:rFonts w:ascii="Calibri" w:eastAsia="Calibri" w:hAnsi="Calibri" w:cs="Calibri"/>
        </w:rPr>
        <w:t>La información del disco borrado</w:t>
      </w:r>
    </w:p>
    <w:p w:rsidR="005777DD" w:rsidRDefault="005777DD">
      <w:pPr>
        <w:spacing w:line="41" w:lineRule="exact"/>
        <w:rPr>
          <w:sz w:val="20"/>
          <w:szCs w:val="20"/>
        </w:rPr>
      </w:pPr>
    </w:p>
    <w:p w:rsidR="005777DD" w:rsidRDefault="000246BA" w:rsidP="000246BA">
      <w:pPr>
        <w:numPr>
          <w:ilvl w:val="1"/>
          <w:numId w:val="35"/>
        </w:numPr>
        <w:tabs>
          <w:tab w:val="left" w:pos="2400"/>
        </w:tabs>
        <w:ind w:left="2400" w:hanging="350"/>
        <w:rPr>
          <w:rFonts w:ascii="Symbol" w:eastAsia="Symbol" w:hAnsi="Symbol" w:cs="Symbol"/>
        </w:rPr>
      </w:pPr>
      <w:r>
        <w:rPr>
          <w:rFonts w:ascii="Calibri" w:eastAsia="Calibri" w:hAnsi="Calibri" w:cs="Calibri"/>
        </w:rPr>
        <w:t>Número de serial.</w:t>
      </w:r>
    </w:p>
    <w:p w:rsidR="005777DD" w:rsidRDefault="005777DD">
      <w:pPr>
        <w:spacing w:line="38" w:lineRule="exact"/>
        <w:rPr>
          <w:rFonts w:ascii="Symbol" w:eastAsia="Symbol" w:hAnsi="Symbol" w:cs="Symbol"/>
        </w:rPr>
      </w:pPr>
    </w:p>
    <w:p w:rsidR="005777DD" w:rsidRDefault="000246BA" w:rsidP="000246BA">
      <w:pPr>
        <w:numPr>
          <w:ilvl w:val="1"/>
          <w:numId w:val="35"/>
        </w:numPr>
        <w:tabs>
          <w:tab w:val="left" w:pos="2400"/>
        </w:tabs>
        <w:ind w:left="2400" w:hanging="350"/>
        <w:rPr>
          <w:rFonts w:ascii="Symbol" w:eastAsia="Symbol" w:hAnsi="Symbol" w:cs="Symbol"/>
        </w:rPr>
      </w:pPr>
      <w:r>
        <w:rPr>
          <w:rFonts w:ascii="Calibri" w:eastAsia="Calibri" w:hAnsi="Calibri" w:cs="Calibri"/>
        </w:rPr>
        <w:t>Tamaño del disco.</w:t>
      </w:r>
    </w:p>
    <w:p w:rsidR="005777DD" w:rsidRDefault="005777DD">
      <w:pPr>
        <w:spacing w:line="89" w:lineRule="exact"/>
        <w:rPr>
          <w:rFonts w:ascii="Symbol" w:eastAsia="Symbol" w:hAnsi="Symbol" w:cs="Symbol"/>
        </w:rPr>
      </w:pPr>
    </w:p>
    <w:p w:rsidR="005777DD" w:rsidRDefault="000246BA">
      <w:pPr>
        <w:spacing w:line="265" w:lineRule="exact"/>
        <w:ind w:left="1680" w:right="3980"/>
        <w:rPr>
          <w:rFonts w:ascii="Symbol" w:eastAsia="Symbol" w:hAnsi="Symbol" w:cs="Symbol"/>
        </w:rPr>
      </w:pPr>
      <w:r>
        <w:rPr>
          <w:rFonts w:ascii="Calibri" w:eastAsia="Calibri" w:hAnsi="Calibri" w:cs="Calibri"/>
        </w:rPr>
        <w:t xml:space="preserve">La fecha y hora del inicio </w:t>
      </w:r>
      <w:r>
        <w:rPr>
          <w:rFonts w:ascii="Calibri" w:eastAsia="Calibri" w:hAnsi="Calibri" w:cs="Calibri"/>
        </w:rPr>
        <w:t>del borrado. El algoritmo seleccionado.</w:t>
      </w:r>
    </w:p>
    <w:p w:rsidR="005777DD" w:rsidRDefault="005777DD">
      <w:pPr>
        <w:spacing w:line="40" w:lineRule="exact"/>
        <w:rPr>
          <w:rFonts w:ascii="Symbol" w:eastAsia="Symbol" w:hAnsi="Symbol" w:cs="Symbol"/>
        </w:rPr>
      </w:pPr>
    </w:p>
    <w:p w:rsidR="005777DD" w:rsidRDefault="000246BA">
      <w:pPr>
        <w:spacing w:line="269" w:lineRule="exact"/>
        <w:ind w:left="1320"/>
        <w:rPr>
          <w:rFonts w:ascii="Symbol" w:eastAsia="Symbol" w:hAnsi="Symbol" w:cs="Symbol"/>
        </w:rPr>
      </w:pPr>
      <w:r>
        <w:rPr>
          <w:rFonts w:ascii="Calibri" w:eastAsia="Calibri" w:hAnsi="Calibri" w:cs="Calibri"/>
        </w:rPr>
        <w:t>El estado de cada pasada del algoritmo.</w:t>
      </w:r>
    </w:p>
    <w:p w:rsidR="005777DD" w:rsidRDefault="005777DD">
      <w:pPr>
        <w:spacing w:line="89" w:lineRule="exact"/>
        <w:rPr>
          <w:rFonts w:ascii="Symbol" w:eastAsia="Symbol" w:hAnsi="Symbol" w:cs="Symbol"/>
        </w:rPr>
      </w:pPr>
    </w:p>
    <w:p w:rsidR="005777DD" w:rsidRDefault="000246BA">
      <w:pPr>
        <w:spacing w:line="265" w:lineRule="exact"/>
        <w:ind w:left="1680" w:right="1580"/>
        <w:rPr>
          <w:rFonts w:ascii="Symbol" w:eastAsia="Symbol" w:hAnsi="Symbol" w:cs="Symbol"/>
        </w:rPr>
      </w:pPr>
      <w:r>
        <w:rPr>
          <w:rFonts w:ascii="Calibri" w:eastAsia="Calibri" w:hAnsi="Calibri" w:cs="Calibri"/>
        </w:rPr>
        <w:t>Estado de la verificación del disco (si se encuentra dañado o no). La fecha y hora del fin del borrado.</w:t>
      </w:r>
    </w:p>
    <w:p w:rsidR="005777DD" w:rsidRDefault="005777DD">
      <w:pPr>
        <w:spacing w:line="42" w:lineRule="exact"/>
        <w:rPr>
          <w:rFonts w:ascii="Symbol" w:eastAsia="Symbol" w:hAnsi="Symbol" w:cs="Symbol"/>
        </w:rPr>
      </w:pPr>
    </w:p>
    <w:p w:rsidR="005777DD" w:rsidRDefault="000246BA">
      <w:pPr>
        <w:spacing w:line="269" w:lineRule="exact"/>
        <w:ind w:left="1320"/>
        <w:rPr>
          <w:rFonts w:ascii="Symbol" w:eastAsia="Symbol" w:hAnsi="Symbol" w:cs="Symbol"/>
        </w:rPr>
      </w:pPr>
      <w:r>
        <w:rPr>
          <w:rFonts w:ascii="Calibri" w:eastAsia="Calibri" w:hAnsi="Calibri" w:cs="Calibri"/>
        </w:rPr>
        <w:t>Tiempo total que llevo realizar el borrado.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8" w:lineRule="exact"/>
        <w:rPr>
          <w:sz w:val="20"/>
          <w:szCs w:val="20"/>
        </w:rPr>
      </w:pPr>
    </w:p>
    <w:p w:rsidR="005777DD" w:rsidRDefault="000246BA">
      <w:pPr>
        <w:jc w:val="center"/>
        <w:rPr>
          <w:sz w:val="20"/>
          <w:szCs w:val="20"/>
        </w:rPr>
      </w:pPr>
      <w:r>
        <w:rPr>
          <w:rFonts w:ascii="Calibri" w:eastAsia="Calibri" w:hAnsi="Calibri" w:cs="Calibri"/>
        </w:rPr>
        <w:t>47</w:t>
      </w:r>
    </w:p>
    <w:p w:rsidR="005777DD" w:rsidRDefault="005777DD">
      <w:pPr>
        <w:sectPr w:rsidR="005777DD">
          <w:pgSz w:w="11900" w:h="16840"/>
          <w:pgMar w:top="1391" w:right="1440" w:bottom="438" w:left="1440" w:header="0" w:footer="0" w:gutter="0"/>
          <w:cols w:space="720" w:equalWidth="0">
            <w:col w:w="9020"/>
          </w:cols>
        </w:sectPr>
      </w:pPr>
    </w:p>
    <w:p w:rsidR="005777DD" w:rsidRDefault="005777DD">
      <w:pPr>
        <w:spacing w:line="200" w:lineRule="exact"/>
        <w:rPr>
          <w:sz w:val="20"/>
          <w:szCs w:val="20"/>
        </w:rPr>
      </w:pPr>
      <w:bookmarkStart w:id="46" w:name="page48"/>
      <w:bookmarkEnd w:id="46"/>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jc w:val="center"/>
        <w:rPr>
          <w:sz w:val="20"/>
          <w:szCs w:val="20"/>
        </w:rPr>
      </w:pPr>
      <w:r>
        <w:rPr>
          <w:rFonts w:ascii="Calibri" w:eastAsia="Calibri" w:hAnsi="Calibri" w:cs="Calibri"/>
          <w:b/>
          <w:bCs/>
        </w:rPr>
        <w:t>Figura 29. Ejemplo de log creado por el programa KillDisk.</w:t>
      </w:r>
    </w:p>
    <w:p w:rsidR="005777DD" w:rsidRDefault="005777DD">
      <w:pPr>
        <w:spacing w:line="200" w:lineRule="exact"/>
        <w:rPr>
          <w:sz w:val="20"/>
          <w:szCs w:val="20"/>
        </w:rPr>
      </w:pPr>
    </w:p>
    <w:p w:rsidR="005777DD" w:rsidRDefault="005777DD">
      <w:pPr>
        <w:spacing w:line="263" w:lineRule="exact"/>
        <w:rPr>
          <w:sz w:val="20"/>
          <w:szCs w:val="20"/>
        </w:rPr>
      </w:pPr>
    </w:p>
    <w:p w:rsidR="005777DD" w:rsidRPr="00555271" w:rsidRDefault="000246BA" w:rsidP="00C43915">
      <w:pPr>
        <w:pStyle w:val="Ttulo2"/>
        <w:rPr>
          <w:rFonts w:eastAsia="Calibri"/>
          <w:lang w:val="en-US"/>
        </w:rPr>
      </w:pPr>
      <w:r w:rsidRPr="00555271">
        <w:rPr>
          <w:rFonts w:eastAsia="Calibri"/>
          <w:lang w:val="en-US"/>
        </w:rPr>
        <w:t>Darik's Boot and Nuke (DBAN).</w:t>
      </w:r>
    </w:p>
    <w:p w:rsidR="005777DD" w:rsidRPr="00C41C2B" w:rsidRDefault="005777DD">
      <w:pPr>
        <w:spacing w:line="2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388" w:lineRule="exact"/>
        <w:rPr>
          <w:sz w:val="20"/>
          <w:szCs w:val="20"/>
          <w:lang w:val="en-US"/>
        </w:rPr>
      </w:pPr>
    </w:p>
    <w:p w:rsidR="005777DD" w:rsidRDefault="000246BA">
      <w:pPr>
        <w:jc w:val="center"/>
        <w:rPr>
          <w:sz w:val="20"/>
          <w:szCs w:val="20"/>
        </w:rPr>
      </w:pPr>
      <w:r>
        <w:rPr>
          <w:rFonts w:ascii="Calibri" w:eastAsia="Calibri" w:hAnsi="Calibri" w:cs="Calibri"/>
          <w:b/>
          <w:bCs/>
        </w:rPr>
        <w:t>Figura 30. Logo herramienta DBAN.</w:t>
      </w:r>
    </w:p>
    <w:p w:rsidR="005777DD" w:rsidRDefault="005777DD">
      <w:pPr>
        <w:spacing w:line="200" w:lineRule="exact"/>
        <w:rPr>
          <w:sz w:val="20"/>
          <w:szCs w:val="20"/>
        </w:rPr>
      </w:pPr>
    </w:p>
    <w:p w:rsidR="005777DD" w:rsidRDefault="005777DD">
      <w:pPr>
        <w:spacing w:line="238"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DBAN [26] es una herramienta gratuita que no necesita de un Sistema Operativo ya que se utiliza un disquete, un CD/DVD o un memoria USB booteable. Es un disco de arranque independiente que elimina automáticamente el contenido de cualquier disco duro que pu</w:t>
      </w:r>
      <w:r>
        <w:rPr>
          <w:rFonts w:ascii="Calibri" w:eastAsia="Calibri" w:hAnsi="Calibri" w:cs="Calibri"/>
        </w:rPr>
        <w:t>ede detectar. Este método puede ayudar a prevenir el robo de información antes de reciclar un ordenador.</w:t>
      </w:r>
    </w:p>
    <w:p w:rsidR="005777DD" w:rsidRDefault="005777DD">
      <w:pPr>
        <w:spacing w:line="181"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DBAN [26] evita todas las técnicas conocidas de análisis forense del disco duro. Además proporciona a los usuarios una prueba de eliminación, a través</w:t>
      </w:r>
      <w:r>
        <w:rPr>
          <w:rFonts w:ascii="Calibri" w:eastAsia="Calibri" w:hAnsi="Calibri" w:cs="Calibri"/>
        </w:rPr>
        <w:t xml:space="preserve"> de un informe, también llamado log o registró, de borrado listo para auditorías.</w:t>
      </w:r>
    </w:p>
    <w:p w:rsidR="005777DD" w:rsidRDefault="005777DD">
      <w:pPr>
        <w:spacing w:line="194"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Al arrancar el ordenador desde el diquete, DVD/CD o memoria USB, iniciara el programa comenzando con cinco (5) opciones:</w:t>
      </w:r>
    </w:p>
    <w:p w:rsidR="005777DD" w:rsidRDefault="005777DD">
      <w:pPr>
        <w:spacing w:line="162" w:lineRule="exact"/>
        <w:rPr>
          <w:sz w:val="20"/>
          <w:szCs w:val="20"/>
        </w:rPr>
      </w:pPr>
    </w:p>
    <w:p w:rsidR="005777DD" w:rsidRDefault="000246BA" w:rsidP="000246BA">
      <w:pPr>
        <w:numPr>
          <w:ilvl w:val="0"/>
          <w:numId w:val="36"/>
        </w:numPr>
        <w:tabs>
          <w:tab w:val="left" w:pos="1680"/>
        </w:tabs>
        <w:ind w:left="1680" w:hanging="350"/>
        <w:rPr>
          <w:rFonts w:ascii="Calibri" w:eastAsia="Calibri" w:hAnsi="Calibri" w:cs="Calibri"/>
        </w:rPr>
      </w:pPr>
      <w:r>
        <w:rPr>
          <w:rFonts w:ascii="Calibri" w:eastAsia="Calibri" w:hAnsi="Calibri" w:cs="Calibri"/>
        </w:rPr>
        <w:t xml:space="preserve">Presionar la tecla F2 para aprender sobre DBAN </w:t>
      </w:r>
      <w:r>
        <w:rPr>
          <w:rFonts w:ascii="Calibri" w:eastAsia="Calibri" w:hAnsi="Calibri" w:cs="Calibri"/>
        </w:rPr>
        <w:t>[26].</w:t>
      </w:r>
    </w:p>
    <w:p w:rsidR="005777DD" w:rsidRDefault="005777DD">
      <w:pPr>
        <w:spacing w:line="38" w:lineRule="exact"/>
        <w:rPr>
          <w:rFonts w:ascii="Calibri" w:eastAsia="Calibri" w:hAnsi="Calibri" w:cs="Calibri"/>
        </w:rPr>
      </w:pPr>
    </w:p>
    <w:p w:rsidR="005777DD" w:rsidRDefault="000246BA" w:rsidP="000246BA">
      <w:pPr>
        <w:numPr>
          <w:ilvl w:val="0"/>
          <w:numId w:val="36"/>
        </w:numPr>
        <w:tabs>
          <w:tab w:val="left" w:pos="1680"/>
        </w:tabs>
        <w:ind w:left="1680" w:hanging="350"/>
        <w:rPr>
          <w:rFonts w:ascii="Calibri" w:eastAsia="Calibri" w:hAnsi="Calibri" w:cs="Calibri"/>
        </w:rPr>
      </w:pPr>
      <w:r>
        <w:rPr>
          <w:rFonts w:ascii="Calibri" w:eastAsia="Calibri" w:hAnsi="Calibri" w:cs="Calibri"/>
        </w:rPr>
        <w:t>Presionar la tecla F3 para listar comandos rápidos.</w:t>
      </w:r>
    </w:p>
    <w:p w:rsidR="005777DD" w:rsidRDefault="005777DD">
      <w:pPr>
        <w:spacing w:line="41" w:lineRule="exact"/>
        <w:rPr>
          <w:rFonts w:ascii="Calibri" w:eastAsia="Calibri" w:hAnsi="Calibri" w:cs="Calibri"/>
        </w:rPr>
      </w:pPr>
    </w:p>
    <w:p w:rsidR="005777DD" w:rsidRDefault="000246BA" w:rsidP="000246BA">
      <w:pPr>
        <w:numPr>
          <w:ilvl w:val="0"/>
          <w:numId w:val="36"/>
        </w:numPr>
        <w:tabs>
          <w:tab w:val="left" w:pos="1680"/>
        </w:tabs>
        <w:ind w:left="1680" w:hanging="350"/>
        <w:rPr>
          <w:rFonts w:ascii="Calibri" w:eastAsia="Calibri" w:hAnsi="Calibri" w:cs="Calibri"/>
        </w:rPr>
      </w:pPr>
      <w:r>
        <w:rPr>
          <w:rFonts w:ascii="Calibri" w:eastAsia="Calibri" w:hAnsi="Calibri" w:cs="Calibri"/>
        </w:rPr>
        <w:t>Presionar la tecla F4 para solución de problemas.</w:t>
      </w:r>
    </w:p>
    <w:p w:rsidR="005777DD" w:rsidRDefault="005777DD">
      <w:pPr>
        <w:spacing w:line="41" w:lineRule="exact"/>
        <w:rPr>
          <w:rFonts w:ascii="Calibri" w:eastAsia="Calibri" w:hAnsi="Calibri" w:cs="Calibri"/>
        </w:rPr>
      </w:pPr>
    </w:p>
    <w:p w:rsidR="005777DD" w:rsidRDefault="000246BA" w:rsidP="000246BA">
      <w:pPr>
        <w:numPr>
          <w:ilvl w:val="0"/>
          <w:numId w:val="36"/>
        </w:numPr>
        <w:tabs>
          <w:tab w:val="left" w:pos="1680"/>
        </w:tabs>
        <w:ind w:left="1680" w:hanging="350"/>
        <w:rPr>
          <w:rFonts w:ascii="Calibri" w:eastAsia="Calibri" w:hAnsi="Calibri" w:cs="Calibri"/>
        </w:rPr>
      </w:pPr>
      <w:r>
        <w:rPr>
          <w:rFonts w:ascii="Calibri" w:eastAsia="Calibri" w:hAnsi="Calibri" w:cs="Calibri"/>
        </w:rPr>
        <w:t>Presionar la tecla ENTER para comenzar DBAN [26] en el modo interactivo.</w:t>
      </w:r>
    </w:p>
    <w:p w:rsidR="005777DD" w:rsidRDefault="005777DD">
      <w:pPr>
        <w:spacing w:line="200" w:lineRule="exact"/>
        <w:rPr>
          <w:sz w:val="20"/>
          <w:szCs w:val="20"/>
        </w:rPr>
      </w:pPr>
    </w:p>
    <w:p w:rsidR="005777DD" w:rsidRDefault="005777DD">
      <w:pPr>
        <w:spacing w:line="230" w:lineRule="exact"/>
        <w:rPr>
          <w:sz w:val="20"/>
          <w:szCs w:val="20"/>
        </w:rPr>
      </w:pPr>
    </w:p>
    <w:p w:rsidR="005777DD" w:rsidRDefault="000246BA">
      <w:pPr>
        <w:jc w:val="center"/>
        <w:rPr>
          <w:sz w:val="20"/>
          <w:szCs w:val="20"/>
        </w:rPr>
      </w:pPr>
      <w:r>
        <w:rPr>
          <w:rFonts w:ascii="Calibri" w:eastAsia="Calibri" w:hAnsi="Calibri" w:cs="Calibri"/>
        </w:rPr>
        <w:t>48</w:t>
      </w:r>
    </w:p>
    <w:p w:rsidR="005777DD" w:rsidRDefault="005777DD">
      <w:pPr>
        <w:sectPr w:rsidR="005777DD">
          <w:pgSz w:w="11900" w:h="16840"/>
          <w:pgMar w:top="1440" w:right="1440" w:bottom="438" w:left="1440" w:header="0" w:footer="0" w:gutter="0"/>
          <w:cols w:space="720" w:equalWidth="0">
            <w:col w:w="9020"/>
          </w:cols>
        </w:sectPr>
      </w:pPr>
    </w:p>
    <w:p w:rsidR="005777DD" w:rsidRDefault="000246BA" w:rsidP="000246BA">
      <w:pPr>
        <w:numPr>
          <w:ilvl w:val="0"/>
          <w:numId w:val="37"/>
        </w:numPr>
        <w:tabs>
          <w:tab w:val="left" w:pos="1680"/>
        </w:tabs>
        <w:spacing w:line="236" w:lineRule="auto"/>
        <w:ind w:left="1680" w:right="260" w:hanging="350"/>
        <w:rPr>
          <w:rFonts w:ascii="Calibri" w:eastAsia="Calibri" w:hAnsi="Calibri" w:cs="Calibri"/>
        </w:rPr>
      </w:pPr>
      <w:bookmarkStart w:id="47" w:name="page49"/>
      <w:bookmarkEnd w:id="47"/>
      <w:r>
        <w:rPr>
          <w:rFonts w:ascii="Calibri" w:eastAsia="Calibri" w:hAnsi="Calibri" w:cs="Calibri"/>
        </w:rPr>
        <w:lastRenderedPageBreak/>
        <w:t>Introducir “autonuke” en la línea de comandos</w:t>
      </w:r>
      <w:r>
        <w:rPr>
          <w:rFonts w:ascii="Calibri" w:eastAsia="Calibri" w:hAnsi="Calibri" w:cs="Calibri"/>
        </w:rPr>
        <w:t xml:space="preserve"> para iniciar DBAN [26] en modo automático.</w:t>
      </w:r>
    </w:p>
    <w:p w:rsidR="005777DD" w:rsidRDefault="005777DD">
      <w:pPr>
        <w:spacing w:line="211" w:lineRule="exact"/>
        <w:rPr>
          <w:sz w:val="20"/>
          <w:szCs w:val="20"/>
        </w:rPr>
      </w:pPr>
    </w:p>
    <w:p w:rsidR="005777DD" w:rsidRDefault="000246BA">
      <w:pPr>
        <w:spacing w:line="235" w:lineRule="auto"/>
        <w:ind w:left="260" w:right="260" w:firstLine="708"/>
        <w:jc w:val="both"/>
        <w:rPr>
          <w:sz w:val="20"/>
          <w:szCs w:val="20"/>
        </w:rPr>
      </w:pPr>
      <w:r>
        <w:rPr>
          <w:rFonts w:ascii="Calibri" w:eastAsia="Calibri" w:hAnsi="Calibri" w:cs="Calibri"/>
        </w:rPr>
        <w:t xml:space="preserve">El comando “autonuke” correrá el algoritmo de higienización sobre </w:t>
      </w:r>
      <w:r>
        <w:rPr>
          <w:rFonts w:ascii="Calibri" w:eastAsia="Calibri" w:hAnsi="Calibri" w:cs="Calibri"/>
          <w:u w:val="single"/>
        </w:rPr>
        <w:t>todos</w:t>
      </w:r>
      <w:r>
        <w:rPr>
          <w:rFonts w:ascii="Calibri" w:eastAsia="Calibri" w:hAnsi="Calibri" w:cs="Calibri"/>
        </w:rPr>
        <w:t xml:space="preserve"> los discos que estén conectados al ordenador.</w:t>
      </w:r>
    </w:p>
    <w:p w:rsidR="005777DD" w:rsidRDefault="005777DD">
      <w:pPr>
        <w:spacing w:line="211"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Para comenzar la higienización de los datos debemos presionar la tecla ENTER. Una vez presionada, se listarán todos los discos conectados al ordenador. Los comandos a utilizar para la selección y configuración de los discos para la correcta higienización s</w:t>
      </w:r>
      <w:r>
        <w:rPr>
          <w:rFonts w:ascii="Calibri" w:eastAsia="Calibri" w:hAnsi="Calibri" w:cs="Calibri"/>
        </w:rPr>
        <w:t>on:</w:t>
      </w:r>
    </w:p>
    <w:p w:rsidR="005777DD" w:rsidRDefault="005777DD">
      <w:pPr>
        <w:spacing w:line="194" w:lineRule="exact"/>
        <w:rPr>
          <w:sz w:val="20"/>
          <w:szCs w:val="20"/>
        </w:rPr>
      </w:pPr>
    </w:p>
    <w:p w:rsidR="005777DD" w:rsidRDefault="000246BA">
      <w:pPr>
        <w:spacing w:line="279" w:lineRule="exact"/>
        <w:ind w:left="1680" w:right="260"/>
        <w:rPr>
          <w:sz w:val="20"/>
          <w:szCs w:val="20"/>
        </w:rPr>
      </w:pPr>
      <w:r>
        <w:rPr>
          <w:rFonts w:ascii="Calibri" w:eastAsia="Calibri" w:hAnsi="Calibri" w:cs="Calibri"/>
        </w:rPr>
        <w:t>Para seleccionar los discos para su borrado, se debe posicionar en cada uno de ellos y presionar la tecla SPACE. Se indicara con un “*” (asterisco) que el disco esta seleccionado.</w:t>
      </w:r>
    </w:p>
    <w:p w:rsidR="005777DD" w:rsidRDefault="005777DD">
      <w:pPr>
        <w:spacing w:line="41" w:lineRule="exact"/>
        <w:rPr>
          <w:sz w:val="20"/>
          <w:szCs w:val="20"/>
        </w:rPr>
      </w:pPr>
    </w:p>
    <w:p w:rsidR="005777DD" w:rsidRDefault="000246BA">
      <w:pPr>
        <w:spacing w:line="269" w:lineRule="exact"/>
        <w:ind w:left="1320"/>
        <w:rPr>
          <w:sz w:val="20"/>
          <w:szCs w:val="20"/>
        </w:rPr>
      </w:pPr>
      <w:r>
        <w:rPr>
          <w:rFonts w:ascii="Calibri" w:eastAsia="Calibri" w:hAnsi="Calibri" w:cs="Calibri"/>
        </w:rPr>
        <w:t xml:space="preserve">Para la selección del algoritmo a utilizar se debe presionar la letra </w:t>
      </w:r>
      <w:r>
        <w:rPr>
          <w:rFonts w:ascii="Calibri" w:eastAsia="Calibri" w:hAnsi="Calibri" w:cs="Calibri"/>
        </w:rPr>
        <w:t>“M”.</w:t>
      </w:r>
    </w:p>
    <w:p w:rsidR="005777DD" w:rsidRDefault="005777DD">
      <w:pPr>
        <w:spacing w:line="89" w:lineRule="exact"/>
        <w:rPr>
          <w:sz w:val="20"/>
          <w:szCs w:val="20"/>
        </w:rPr>
      </w:pPr>
    </w:p>
    <w:p w:rsidR="005777DD" w:rsidRDefault="000246BA">
      <w:pPr>
        <w:spacing w:line="265" w:lineRule="exact"/>
        <w:ind w:left="1680" w:right="500"/>
        <w:rPr>
          <w:sz w:val="20"/>
          <w:szCs w:val="20"/>
        </w:rPr>
      </w:pPr>
      <w:r>
        <w:rPr>
          <w:rFonts w:ascii="Calibri" w:eastAsia="Calibri" w:hAnsi="Calibri" w:cs="Calibri"/>
        </w:rPr>
        <w:t>Para seleccionar el porcentaje de verificación, se debe presionar la letra “V”. Para seleccionar el número de rondas, se debe presionar la letra “R”.</w:t>
      </w:r>
    </w:p>
    <w:p w:rsidR="005777DD" w:rsidRDefault="005777DD">
      <w:pPr>
        <w:spacing w:line="40" w:lineRule="exact"/>
        <w:rPr>
          <w:sz w:val="20"/>
          <w:szCs w:val="20"/>
        </w:rPr>
      </w:pPr>
    </w:p>
    <w:p w:rsidR="005777DD" w:rsidRDefault="000246BA">
      <w:pPr>
        <w:spacing w:line="269" w:lineRule="exact"/>
        <w:ind w:left="1320"/>
        <w:rPr>
          <w:sz w:val="20"/>
          <w:szCs w:val="20"/>
        </w:rPr>
      </w:pPr>
      <w:r>
        <w:rPr>
          <w:rFonts w:ascii="Calibri" w:eastAsia="Calibri" w:hAnsi="Calibri" w:cs="Calibri"/>
        </w:rPr>
        <w:t>Para cambiar el orden de ejecución de los discos se utiliza:</w:t>
      </w:r>
    </w:p>
    <w:p w:rsidR="005777DD" w:rsidRDefault="005777DD">
      <w:pPr>
        <w:spacing w:line="41" w:lineRule="exact"/>
        <w:rPr>
          <w:sz w:val="20"/>
          <w:szCs w:val="20"/>
        </w:rPr>
      </w:pPr>
    </w:p>
    <w:p w:rsidR="005777DD" w:rsidRDefault="000246BA" w:rsidP="000246BA">
      <w:pPr>
        <w:numPr>
          <w:ilvl w:val="1"/>
          <w:numId w:val="38"/>
        </w:numPr>
        <w:tabs>
          <w:tab w:val="left" w:pos="2400"/>
        </w:tabs>
        <w:ind w:left="2400" w:hanging="350"/>
        <w:rPr>
          <w:rFonts w:ascii="Symbol" w:eastAsia="Symbol" w:hAnsi="Symbol" w:cs="Symbol"/>
        </w:rPr>
      </w:pPr>
      <w:r>
        <w:rPr>
          <w:rFonts w:ascii="Calibri" w:eastAsia="Calibri" w:hAnsi="Calibri" w:cs="Calibri"/>
        </w:rPr>
        <w:t>“J” para subir (up - arriba).</w:t>
      </w:r>
    </w:p>
    <w:p w:rsidR="005777DD" w:rsidRDefault="005777DD">
      <w:pPr>
        <w:spacing w:line="41" w:lineRule="exact"/>
        <w:rPr>
          <w:rFonts w:ascii="Symbol" w:eastAsia="Symbol" w:hAnsi="Symbol" w:cs="Symbol"/>
        </w:rPr>
      </w:pPr>
    </w:p>
    <w:p w:rsidR="005777DD" w:rsidRDefault="000246BA" w:rsidP="000246BA">
      <w:pPr>
        <w:numPr>
          <w:ilvl w:val="1"/>
          <w:numId w:val="38"/>
        </w:numPr>
        <w:tabs>
          <w:tab w:val="left" w:pos="2400"/>
        </w:tabs>
        <w:ind w:left="2400" w:hanging="350"/>
        <w:rPr>
          <w:rFonts w:ascii="Symbol" w:eastAsia="Symbol" w:hAnsi="Symbol" w:cs="Symbol"/>
        </w:rPr>
      </w:pPr>
      <w:r>
        <w:rPr>
          <w:rFonts w:ascii="Calibri" w:eastAsia="Calibri" w:hAnsi="Calibri" w:cs="Calibri"/>
        </w:rPr>
        <w:t>“K” pa</w:t>
      </w:r>
      <w:r>
        <w:rPr>
          <w:rFonts w:ascii="Calibri" w:eastAsia="Calibri" w:hAnsi="Calibri" w:cs="Calibri"/>
        </w:rPr>
        <w:t>ra bajar (down - abajo).</w:t>
      </w:r>
    </w:p>
    <w:p w:rsidR="005777DD" w:rsidRDefault="005777DD">
      <w:pPr>
        <w:spacing w:line="38" w:lineRule="exact"/>
        <w:rPr>
          <w:rFonts w:ascii="Symbol" w:eastAsia="Symbol" w:hAnsi="Symbol" w:cs="Symbol"/>
        </w:rPr>
      </w:pPr>
    </w:p>
    <w:p w:rsidR="005777DD" w:rsidRDefault="000246BA">
      <w:pPr>
        <w:spacing w:line="269" w:lineRule="exact"/>
        <w:ind w:left="1320"/>
        <w:rPr>
          <w:rFonts w:ascii="Symbol" w:eastAsia="Symbol" w:hAnsi="Symbol" w:cs="Symbol"/>
        </w:rPr>
      </w:pPr>
      <w:r>
        <w:rPr>
          <w:rFonts w:ascii="Calibri" w:eastAsia="Calibri" w:hAnsi="Calibri" w:cs="Calibri"/>
        </w:rPr>
        <w:t>Para comenzar el borrado se debe presionar la tecla F10.</w:t>
      </w:r>
    </w:p>
    <w:p w:rsidR="005777DD" w:rsidRDefault="005777DD">
      <w:pPr>
        <w:spacing w:line="161" w:lineRule="exact"/>
        <w:rPr>
          <w:sz w:val="20"/>
          <w:szCs w:val="20"/>
        </w:rPr>
      </w:pPr>
    </w:p>
    <w:p w:rsidR="005777DD" w:rsidRDefault="000246BA">
      <w:pPr>
        <w:ind w:left="960"/>
        <w:rPr>
          <w:sz w:val="20"/>
          <w:szCs w:val="20"/>
        </w:rPr>
      </w:pPr>
      <w:r>
        <w:rPr>
          <w:rFonts w:ascii="Calibri" w:eastAsia="Calibri" w:hAnsi="Calibri" w:cs="Calibri"/>
        </w:rPr>
        <w:t>DBAN [26] cuenta con seis (6) algoritmos de higienización, los cuales son:</w:t>
      </w:r>
    </w:p>
    <w:p w:rsidR="005777DD" w:rsidRDefault="005777DD">
      <w:pPr>
        <w:spacing w:line="159" w:lineRule="exact"/>
        <w:rPr>
          <w:sz w:val="20"/>
          <w:szCs w:val="20"/>
        </w:rPr>
      </w:pPr>
    </w:p>
    <w:p w:rsidR="005777DD" w:rsidRPr="00C41C2B" w:rsidRDefault="000246BA" w:rsidP="000246BA">
      <w:pPr>
        <w:numPr>
          <w:ilvl w:val="0"/>
          <w:numId w:val="39"/>
        </w:numPr>
        <w:tabs>
          <w:tab w:val="left" w:pos="2040"/>
        </w:tabs>
        <w:ind w:left="2040" w:hanging="350"/>
        <w:rPr>
          <w:rFonts w:ascii="Calibri" w:eastAsia="Calibri" w:hAnsi="Calibri" w:cs="Calibri"/>
          <w:lang w:val="en-US"/>
        </w:rPr>
      </w:pPr>
      <w:r w:rsidRPr="00C41C2B">
        <w:rPr>
          <w:rFonts w:ascii="Calibri" w:eastAsia="Calibri" w:hAnsi="Calibri" w:cs="Calibri"/>
          <w:lang w:val="en-US"/>
        </w:rPr>
        <w:t>Quick Erase: One pass zeros (1 pass)</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39"/>
        </w:numPr>
        <w:tabs>
          <w:tab w:val="left" w:pos="2040"/>
        </w:tabs>
        <w:ind w:left="2040" w:hanging="350"/>
        <w:rPr>
          <w:rFonts w:ascii="Calibri" w:eastAsia="Calibri" w:hAnsi="Calibri" w:cs="Calibri"/>
          <w:lang w:val="en-US"/>
        </w:rPr>
      </w:pPr>
      <w:r w:rsidRPr="00C41C2B">
        <w:rPr>
          <w:rFonts w:ascii="Calibri" w:eastAsia="Calibri" w:hAnsi="Calibri" w:cs="Calibri"/>
          <w:lang w:val="en-US"/>
        </w:rPr>
        <w:t>Canadian RCMP TSSIT OSP-II (7 passes, verify)</w:t>
      </w:r>
    </w:p>
    <w:p w:rsidR="005777DD" w:rsidRPr="00C41C2B" w:rsidRDefault="005777DD">
      <w:pPr>
        <w:spacing w:line="41" w:lineRule="exact"/>
        <w:rPr>
          <w:rFonts w:ascii="Calibri" w:eastAsia="Calibri" w:hAnsi="Calibri" w:cs="Calibri"/>
          <w:lang w:val="en-US"/>
        </w:rPr>
      </w:pPr>
    </w:p>
    <w:p w:rsidR="005777DD" w:rsidRPr="00C41C2B" w:rsidRDefault="000246BA" w:rsidP="000246BA">
      <w:pPr>
        <w:numPr>
          <w:ilvl w:val="0"/>
          <w:numId w:val="39"/>
        </w:numPr>
        <w:tabs>
          <w:tab w:val="left" w:pos="2040"/>
        </w:tabs>
        <w:ind w:left="2040" w:hanging="350"/>
        <w:rPr>
          <w:rFonts w:ascii="Calibri" w:eastAsia="Calibri" w:hAnsi="Calibri" w:cs="Calibri"/>
          <w:lang w:val="en-US"/>
        </w:rPr>
      </w:pPr>
      <w:r w:rsidRPr="00C41C2B">
        <w:rPr>
          <w:rFonts w:ascii="Calibri" w:eastAsia="Calibri" w:hAnsi="Calibri" w:cs="Calibri"/>
          <w:lang w:val="en-US"/>
        </w:rPr>
        <w:t xml:space="preserve">DoD Short: </w:t>
      </w:r>
      <w:r w:rsidRPr="00C41C2B">
        <w:rPr>
          <w:rFonts w:ascii="Calibri" w:eastAsia="Calibri" w:hAnsi="Calibri" w:cs="Calibri"/>
          <w:lang w:val="en-US"/>
        </w:rPr>
        <w:t>US DoD 5220.22-M (3 passes, verify)</w:t>
      </w:r>
    </w:p>
    <w:p w:rsidR="005777DD" w:rsidRPr="00C41C2B" w:rsidRDefault="005777DD">
      <w:pPr>
        <w:spacing w:line="41" w:lineRule="exact"/>
        <w:rPr>
          <w:rFonts w:ascii="Calibri" w:eastAsia="Calibri" w:hAnsi="Calibri" w:cs="Calibri"/>
          <w:lang w:val="en-US"/>
        </w:rPr>
      </w:pPr>
    </w:p>
    <w:p w:rsidR="005777DD" w:rsidRDefault="000246BA" w:rsidP="000246BA">
      <w:pPr>
        <w:numPr>
          <w:ilvl w:val="0"/>
          <w:numId w:val="39"/>
        </w:numPr>
        <w:tabs>
          <w:tab w:val="left" w:pos="2040"/>
        </w:tabs>
        <w:ind w:left="2040" w:hanging="350"/>
        <w:rPr>
          <w:rFonts w:ascii="Calibri" w:eastAsia="Calibri" w:hAnsi="Calibri" w:cs="Calibri"/>
        </w:rPr>
      </w:pPr>
      <w:r>
        <w:rPr>
          <w:rFonts w:ascii="Calibri" w:eastAsia="Calibri" w:hAnsi="Calibri" w:cs="Calibri"/>
        </w:rPr>
        <w:t>US DoS 5220.22-M (ECE) (7 passes, verify)</w:t>
      </w:r>
    </w:p>
    <w:p w:rsidR="005777DD" w:rsidRDefault="005777DD">
      <w:pPr>
        <w:spacing w:line="38" w:lineRule="exact"/>
        <w:rPr>
          <w:rFonts w:ascii="Calibri" w:eastAsia="Calibri" w:hAnsi="Calibri" w:cs="Calibri"/>
        </w:rPr>
      </w:pPr>
    </w:p>
    <w:p w:rsidR="005777DD" w:rsidRDefault="000246BA" w:rsidP="000246BA">
      <w:pPr>
        <w:numPr>
          <w:ilvl w:val="0"/>
          <w:numId w:val="39"/>
        </w:numPr>
        <w:tabs>
          <w:tab w:val="left" w:pos="2040"/>
        </w:tabs>
        <w:ind w:left="2040" w:hanging="350"/>
        <w:rPr>
          <w:rFonts w:ascii="Calibri" w:eastAsia="Calibri" w:hAnsi="Calibri" w:cs="Calibri"/>
        </w:rPr>
      </w:pPr>
      <w:r>
        <w:rPr>
          <w:rFonts w:ascii="Calibri" w:eastAsia="Calibri" w:hAnsi="Calibri" w:cs="Calibri"/>
        </w:rPr>
        <w:t>Peter Gutmann (35 passes, verify)</w:t>
      </w:r>
    </w:p>
    <w:p w:rsidR="005777DD" w:rsidRDefault="005777DD">
      <w:pPr>
        <w:spacing w:line="89" w:lineRule="exact"/>
        <w:rPr>
          <w:rFonts w:ascii="Calibri" w:eastAsia="Calibri" w:hAnsi="Calibri" w:cs="Calibri"/>
        </w:rPr>
      </w:pPr>
    </w:p>
    <w:p w:rsidR="005777DD" w:rsidRDefault="000246BA" w:rsidP="000246BA">
      <w:pPr>
        <w:numPr>
          <w:ilvl w:val="0"/>
          <w:numId w:val="39"/>
        </w:numPr>
        <w:tabs>
          <w:tab w:val="left" w:pos="2040"/>
        </w:tabs>
        <w:spacing w:line="253" w:lineRule="auto"/>
        <w:ind w:left="2040" w:right="260" w:hanging="350"/>
        <w:jc w:val="both"/>
        <w:rPr>
          <w:rFonts w:ascii="Calibri" w:eastAsia="Calibri" w:hAnsi="Calibri" w:cs="Calibri"/>
        </w:rPr>
      </w:pPr>
      <w:r>
        <w:rPr>
          <w:rFonts w:ascii="Calibri" w:eastAsia="Calibri" w:hAnsi="Calibri" w:cs="Calibri"/>
        </w:rPr>
        <w:t>PRNG Stream: método random. Su nivel de seguridad dependerá de la cantidad de rondas que se le asigno. Equivale al “Onepassrandom”, y la cant</w:t>
      </w:r>
      <w:r>
        <w:rPr>
          <w:rFonts w:ascii="Calibri" w:eastAsia="Calibri" w:hAnsi="Calibri" w:cs="Calibri"/>
        </w:rPr>
        <w:t>idad de pasadas es igual a la cantidad de rondas.</w:t>
      </w:r>
    </w:p>
    <w:p w:rsidR="005777DD" w:rsidRDefault="005777DD">
      <w:pPr>
        <w:spacing w:line="148" w:lineRule="exact"/>
        <w:rPr>
          <w:sz w:val="20"/>
          <w:szCs w:val="20"/>
        </w:rPr>
      </w:pPr>
    </w:p>
    <w:p w:rsidR="005777DD" w:rsidRDefault="000246BA">
      <w:pPr>
        <w:ind w:left="960"/>
        <w:rPr>
          <w:sz w:val="20"/>
          <w:szCs w:val="20"/>
        </w:rPr>
      </w:pPr>
      <w:r>
        <w:rPr>
          <w:rFonts w:ascii="Calibri" w:eastAsia="Calibri" w:hAnsi="Calibri" w:cs="Calibri"/>
        </w:rPr>
        <w:t>Si se inicia el modo automático de DBAN [26] el algoritmo a utilizar es el DoD Short.</w:t>
      </w:r>
    </w:p>
    <w:p w:rsidR="005777DD" w:rsidRDefault="005777DD">
      <w:pPr>
        <w:spacing w:line="210" w:lineRule="exact"/>
        <w:rPr>
          <w:sz w:val="20"/>
          <w:szCs w:val="20"/>
        </w:rPr>
      </w:pPr>
    </w:p>
    <w:p w:rsidR="005777DD" w:rsidRDefault="000246BA">
      <w:pPr>
        <w:spacing w:line="261" w:lineRule="auto"/>
        <w:ind w:left="260" w:right="240" w:firstLine="708"/>
        <w:jc w:val="both"/>
        <w:rPr>
          <w:sz w:val="20"/>
          <w:szCs w:val="20"/>
        </w:rPr>
      </w:pPr>
      <w:r>
        <w:rPr>
          <w:rFonts w:ascii="Calibri" w:eastAsia="Calibri" w:hAnsi="Calibri" w:cs="Calibri"/>
        </w:rPr>
        <w:t xml:space="preserve">Una vez completado el proceso de higienización, DBAN [26] ofrece guardar un log con la información del mismo. El log </w:t>
      </w:r>
      <w:r>
        <w:rPr>
          <w:rFonts w:ascii="Calibri" w:eastAsia="Calibri" w:hAnsi="Calibri" w:cs="Calibri"/>
        </w:rPr>
        <w:t>contiene toda la información del proceso. Se guarda una carpeta bajo el nombre “dbanXXX”, donde XXX es el número asignado, ejemplo “001”. La estructura de la carpeta está compuesta por: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6" w:lineRule="exact"/>
        <w:rPr>
          <w:sz w:val="20"/>
          <w:szCs w:val="20"/>
        </w:rPr>
      </w:pPr>
    </w:p>
    <w:p w:rsidR="005777DD" w:rsidRDefault="000246BA">
      <w:pPr>
        <w:jc w:val="center"/>
        <w:rPr>
          <w:sz w:val="20"/>
          <w:szCs w:val="20"/>
        </w:rPr>
      </w:pPr>
      <w:r>
        <w:rPr>
          <w:rFonts w:ascii="Calibri" w:eastAsia="Calibri" w:hAnsi="Calibri" w:cs="Calibri"/>
        </w:rPr>
        <w:t>49</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00" w:lineRule="exact"/>
        <w:rPr>
          <w:sz w:val="20"/>
          <w:szCs w:val="20"/>
        </w:rPr>
      </w:pPr>
      <w:bookmarkStart w:id="48" w:name="page50"/>
      <w:bookmarkEnd w:id="48"/>
      <w:r>
        <w:rPr>
          <w:noProof/>
          <w:sz w:val="20"/>
          <w:szCs w:val="20"/>
        </w:rPr>
        <w:lastRenderedPageBreak/>
        <w:drawing>
          <wp:anchor distT="0" distB="0" distL="114300" distR="114300" simplePos="0" relativeHeight="251578368" behindDoc="1" locked="0" layoutInCell="0" allowOverlap="1">
            <wp:simplePos x="0" y="0"/>
            <wp:positionH relativeFrom="page">
              <wp:posOffset>2837815</wp:posOffset>
            </wp:positionH>
            <wp:positionV relativeFrom="page">
              <wp:posOffset>900430</wp:posOffset>
            </wp:positionV>
            <wp:extent cx="1905000" cy="859663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1905000" cy="859663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3" w:lineRule="exact"/>
        <w:rPr>
          <w:sz w:val="20"/>
          <w:szCs w:val="20"/>
        </w:rPr>
      </w:pPr>
    </w:p>
    <w:p w:rsidR="005777DD" w:rsidRDefault="000246BA">
      <w:pPr>
        <w:ind w:right="-19"/>
        <w:jc w:val="center"/>
        <w:rPr>
          <w:sz w:val="20"/>
          <w:szCs w:val="20"/>
        </w:rPr>
      </w:pPr>
      <w:r>
        <w:rPr>
          <w:rFonts w:ascii="Calibri" w:eastAsia="Calibri" w:hAnsi="Calibri" w:cs="Calibri"/>
          <w:b/>
          <w:bCs/>
          <w:sz w:val="21"/>
          <w:szCs w:val="21"/>
        </w:rPr>
        <w:t>Figura 31. Contenido del log de DBAN.</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21" w:lineRule="exact"/>
        <w:rPr>
          <w:sz w:val="20"/>
          <w:szCs w:val="20"/>
        </w:rPr>
      </w:pPr>
    </w:p>
    <w:p w:rsidR="005777DD" w:rsidRDefault="000246BA">
      <w:pPr>
        <w:jc w:val="center"/>
        <w:rPr>
          <w:sz w:val="20"/>
          <w:szCs w:val="20"/>
        </w:rPr>
      </w:pPr>
      <w:r>
        <w:rPr>
          <w:rFonts w:ascii="Calibri" w:eastAsia="Calibri" w:hAnsi="Calibri" w:cs="Calibri"/>
          <w:sz w:val="21"/>
          <w:szCs w:val="21"/>
        </w:rPr>
        <w:t>50</w:t>
      </w:r>
    </w:p>
    <w:p w:rsidR="005777DD" w:rsidRDefault="005777DD">
      <w:pPr>
        <w:sectPr w:rsidR="005777DD">
          <w:type w:val="continuous"/>
          <w:pgSz w:w="11900" w:h="16840"/>
          <w:pgMar w:top="1440" w:right="1440" w:bottom="438" w:left="1440" w:header="0" w:footer="0" w:gutter="0"/>
          <w:cols w:space="720" w:equalWidth="0">
            <w:col w:w="9020"/>
          </w:cols>
        </w:sectPr>
      </w:pPr>
    </w:p>
    <w:p w:rsidR="005777DD" w:rsidRDefault="000246BA">
      <w:pPr>
        <w:spacing w:line="236" w:lineRule="auto"/>
        <w:ind w:left="260" w:right="260" w:firstLine="708"/>
        <w:jc w:val="both"/>
        <w:rPr>
          <w:sz w:val="20"/>
          <w:szCs w:val="20"/>
        </w:rPr>
      </w:pPr>
      <w:bookmarkStart w:id="49" w:name="page51"/>
      <w:bookmarkEnd w:id="49"/>
      <w:r>
        <w:rPr>
          <w:rFonts w:ascii="Calibri" w:eastAsia="Calibri" w:hAnsi="Calibri" w:cs="Calibri"/>
        </w:rPr>
        <w:lastRenderedPageBreak/>
        <w:t xml:space="preserve">El contenido más importante correspondiente al log de DBAN [26], mostrados en la </w:t>
      </w:r>
      <w:r>
        <w:rPr>
          <w:rFonts w:ascii="Calibri" w:eastAsia="Calibri" w:hAnsi="Calibri" w:cs="Calibri"/>
          <w:b/>
          <w:bCs/>
          <w:i/>
          <w:iCs/>
        </w:rPr>
        <w:t>figura 31</w:t>
      </w:r>
      <w:r>
        <w:rPr>
          <w:rFonts w:ascii="Calibri" w:eastAsia="Calibri" w:hAnsi="Calibri" w:cs="Calibri"/>
        </w:rPr>
        <w:t>, son:</w:t>
      </w:r>
    </w:p>
    <w:p w:rsidR="005777DD" w:rsidRDefault="005777DD">
      <w:pPr>
        <w:spacing w:line="162" w:lineRule="exact"/>
        <w:rPr>
          <w:sz w:val="20"/>
          <w:szCs w:val="20"/>
        </w:rPr>
      </w:pPr>
    </w:p>
    <w:p w:rsidR="005777DD" w:rsidRDefault="000246BA">
      <w:pPr>
        <w:ind w:left="980"/>
        <w:rPr>
          <w:sz w:val="20"/>
          <w:szCs w:val="20"/>
        </w:rPr>
      </w:pPr>
      <w:r>
        <w:rPr>
          <w:rFonts w:ascii="Calibri" w:eastAsia="Calibri" w:hAnsi="Calibri" w:cs="Calibri"/>
        </w:rPr>
        <w:t xml:space="preserve">El archivo “dban.txt” </w:t>
      </w:r>
      <w:r>
        <w:rPr>
          <w:rFonts w:ascii="Calibri" w:eastAsia="Calibri" w:hAnsi="Calibri" w:cs="Calibri"/>
        </w:rPr>
        <w:t>contiene:</w:t>
      </w:r>
    </w:p>
    <w:p w:rsidR="005777DD" w:rsidRDefault="005777DD">
      <w:pPr>
        <w:spacing w:line="159" w:lineRule="exact"/>
        <w:rPr>
          <w:sz w:val="20"/>
          <w:szCs w:val="20"/>
        </w:rPr>
      </w:pPr>
    </w:p>
    <w:p w:rsidR="005777DD" w:rsidRDefault="000246BA">
      <w:pPr>
        <w:ind w:left="1680"/>
        <w:rPr>
          <w:sz w:val="20"/>
          <w:szCs w:val="20"/>
        </w:rPr>
      </w:pPr>
      <w:r>
        <w:rPr>
          <w:rFonts w:ascii="Calibri" w:eastAsia="Calibri" w:hAnsi="Calibri" w:cs="Calibri"/>
        </w:rPr>
        <w:t>[Fecha Hora] dban: Version comienzo.</w:t>
      </w:r>
    </w:p>
    <w:p w:rsidR="005777DD" w:rsidRDefault="005777DD">
      <w:pPr>
        <w:spacing w:line="161" w:lineRule="exact"/>
        <w:rPr>
          <w:sz w:val="20"/>
          <w:szCs w:val="20"/>
        </w:rPr>
      </w:pPr>
    </w:p>
    <w:p w:rsidR="005777DD" w:rsidRPr="00C41C2B" w:rsidRDefault="000246BA">
      <w:pPr>
        <w:ind w:left="1680"/>
        <w:rPr>
          <w:sz w:val="20"/>
          <w:szCs w:val="20"/>
          <w:lang w:val="en-US"/>
        </w:rPr>
      </w:pPr>
      <w:r w:rsidRPr="00C41C2B">
        <w:rPr>
          <w:rFonts w:ascii="Calibri" w:eastAsia="Calibri" w:hAnsi="Calibri" w:cs="Calibri"/>
          <w:lang w:val="en-US"/>
        </w:rPr>
        <w:t>[Fecha Hora] dban: Found floppy drive /dev/floppy/0.</w:t>
      </w:r>
    </w:p>
    <w:p w:rsidR="005777DD" w:rsidRPr="00C41C2B" w:rsidRDefault="005777DD">
      <w:pPr>
        <w:spacing w:line="161" w:lineRule="exact"/>
        <w:rPr>
          <w:sz w:val="20"/>
          <w:szCs w:val="20"/>
          <w:lang w:val="en-US"/>
        </w:rPr>
      </w:pPr>
    </w:p>
    <w:p w:rsidR="005777DD" w:rsidRPr="00C41C2B" w:rsidRDefault="000246BA">
      <w:pPr>
        <w:ind w:left="1680"/>
        <w:rPr>
          <w:sz w:val="20"/>
          <w:szCs w:val="20"/>
          <w:lang w:val="en-US"/>
        </w:rPr>
      </w:pPr>
      <w:r w:rsidRPr="00C41C2B">
        <w:rPr>
          <w:rFonts w:ascii="Calibri" w:eastAsia="Calibri" w:hAnsi="Calibri" w:cs="Calibri"/>
          <w:lang w:val="en-US"/>
        </w:rPr>
        <w:t>[Fecha Hora] dban: Found 0 seed files on the floppy disk.</w:t>
      </w:r>
    </w:p>
    <w:p w:rsidR="005777DD" w:rsidRPr="00C41C2B" w:rsidRDefault="005777DD">
      <w:pPr>
        <w:spacing w:line="161" w:lineRule="exact"/>
        <w:rPr>
          <w:sz w:val="20"/>
          <w:szCs w:val="20"/>
          <w:lang w:val="en-US"/>
        </w:rPr>
      </w:pPr>
    </w:p>
    <w:p w:rsidR="005777DD" w:rsidRDefault="000246BA">
      <w:pPr>
        <w:ind w:left="1680"/>
        <w:rPr>
          <w:sz w:val="20"/>
          <w:szCs w:val="20"/>
        </w:rPr>
      </w:pPr>
      <w:r>
        <w:rPr>
          <w:rFonts w:ascii="Calibri" w:eastAsia="Calibri" w:hAnsi="Calibri" w:cs="Calibri"/>
        </w:rPr>
        <w:t>[Fecha Hora] dban: Wipestarted.</w:t>
      </w:r>
    </w:p>
    <w:p w:rsidR="005777DD" w:rsidRDefault="005777DD">
      <w:pPr>
        <w:spacing w:line="159" w:lineRule="exact"/>
        <w:rPr>
          <w:sz w:val="20"/>
          <w:szCs w:val="20"/>
        </w:rPr>
      </w:pPr>
    </w:p>
    <w:p w:rsidR="005777DD" w:rsidRPr="00C41C2B" w:rsidRDefault="000246BA">
      <w:pPr>
        <w:ind w:left="1680"/>
        <w:rPr>
          <w:sz w:val="20"/>
          <w:szCs w:val="20"/>
          <w:lang w:val="en-US"/>
        </w:rPr>
      </w:pPr>
      <w:r w:rsidRPr="00C43915">
        <w:rPr>
          <w:rFonts w:ascii="Calibri" w:eastAsia="Calibri" w:hAnsi="Calibri" w:cs="Calibri"/>
        </w:rPr>
        <w:t xml:space="preserve">[Fecha Hora] dban: DBAN succeeded. </w:t>
      </w:r>
      <w:r w:rsidRPr="00C41C2B">
        <w:rPr>
          <w:rFonts w:ascii="Calibri" w:eastAsia="Calibri" w:hAnsi="Calibri" w:cs="Calibri"/>
          <w:lang w:val="en-US"/>
        </w:rPr>
        <w:t xml:space="preserve">All selected disks have </w:t>
      </w:r>
      <w:r w:rsidRPr="00C41C2B">
        <w:rPr>
          <w:rFonts w:ascii="Calibri" w:eastAsia="Calibri" w:hAnsi="Calibri" w:cs="Calibri"/>
          <w:lang w:val="en-US"/>
        </w:rPr>
        <w:t>been wiped.</w:t>
      </w:r>
    </w:p>
    <w:p w:rsidR="005777DD" w:rsidRPr="00C41C2B" w:rsidRDefault="005777DD">
      <w:pPr>
        <w:spacing w:line="210" w:lineRule="exact"/>
        <w:rPr>
          <w:sz w:val="20"/>
          <w:szCs w:val="20"/>
          <w:lang w:val="en-US"/>
        </w:rPr>
      </w:pPr>
    </w:p>
    <w:p w:rsidR="005777DD" w:rsidRDefault="000246BA">
      <w:pPr>
        <w:spacing w:line="236" w:lineRule="auto"/>
        <w:ind w:left="260" w:right="260" w:firstLine="708"/>
        <w:jc w:val="both"/>
        <w:rPr>
          <w:sz w:val="20"/>
          <w:szCs w:val="20"/>
        </w:rPr>
      </w:pPr>
      <w:r>
        <w:rPr>
          <w:rFonts w:ascii="Calibri" w:eastAsia="Calibri" w:hAnsi="Calibri" w:cs="Calibri"/>
        </w:rPr>
        <w:t>El archivo “dmesg.txt” contiene la información del hardware de la máquina en la que está corriendo (RAM, CPU, etc.).</w:t>
      </w:r>
    </w:p>
    <w:p w:rsidR="005777DD" w:rsidRDefault="005777DD">
      <w:pPr>
        <w:spacing w:line="209"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 xml:space="preserve">El archivo “dwipe.txt” contiene las especificaciones del algoritmo utilizado, la hora y fecha que comenzó a ejecutarse, como </w:t>
      </w:r>
      <w:r>
        <w:rPr>
          <w:rFonts w:ascii="Calibri" w:eastAsia="Calibri" w:hAnsi="Calibri" w:cs="Calibri"/>
        </w:rPr>
        <w:t>también la hora y fecha del fin de su ejecución.</w:t>
      </w:r>
    </w:p>
    <w:p w:rsidR="005777DD" w:rsidRDefault="005777DD">
      <w:pPr>
        <w:spacing w:line="211"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La información propia del disco correspondiente se encuentra en la ruta dban000/proc/ide/hda, dándole importancia al archivo “model” ya que con el mismo se puede comprobar el modelo y número de serie del di</w:t>
      </w:r>
      <w:r>
        <w:rPr>
          <w:rFonts w:ascii="Calibri" w:eastAsia="Calibri" w:hAnsi="Calibri" w:cs="Calibri"/>
        </w:rPr>
        <w:t>sco.</w:t>
      </w:r>
    </w:p>
    <w:p w:rsidR="005777DD" w:rsidRDefault="005777DD">
      <w:pPr>
        <w:spacing w:line="227" w:lineRule="exact"/>
        <w:rPr>
          <w:sz w:val="20"/>
          <w:szCs w:val="20"/>
        </w:rPr>
      </w:pPr>
    </w:p>
    <w:p w:rsidR="005777DD" w:rsidRPr="00753781" w:rsidRDefault="000246BA" w:rsidP="00C43915">
      <w:pPr>
        <w:pStyle w:val="Ttulo2"/>
        <w:rPr>
          <w:rFonts w:eastAsia="Calibri"/>
        </w:rPr>
      </w:pPr>
      <w:r w:rsidRPr="00753781">
        <w:rPr>
          <w:rFonts w:eastAsia="Calibri"/>
        </w:rPr>
        <w:t>Criterios de comparación.</w:t>
      </w:r>
    </w:p>
    <w:p w:rsidR="005777DD" w:rsidRDefault="005777DD">
      <w:pPr>
        <w:spacing w:line="392"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Las herramientas de higienización de datos deben cumplir ciertos requisitos para lograr los resultados esperados en la presente tesina.</w:t>
      </w:r>
    </w:p>
    <w:p w:rsidR="005777DD" w:rsidRDefault="005777DD">
      <w:pPr>
        <w:spacing w:line="288"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 xml:space="preserve">Principalmente la herramienta debe certificar la máxima destrucción de la información sin posibilidad de recuperación de datos sensibles del usuario. Los algoritmos de borrado seguro no siempre son 100% efectivos, y nunca se puede afirmar esto, ya sea por </w:t>
      </w:r>
      <w:r>
        <w:rPr>
          <w:rFonts w:ascii="Calibri" w:eastAsia="Calibri" w:hAnsi="Calibri" w:cs="Calibri"/>
        </w:rPr>
        <w:t>una falla del software o hardware. Por lo tanto lo que se busca de la herramienta es que su destrucción se aproxime al 100%.</w:t>
      </w:r>
    </w:p>
    <w:p w:rsidR="005777DD" w:rsidRDefault="005777DD">
      <w:pPr>
        <w:spacing w:line="260"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La combinación de las cualidades de eficiencia y rapidez deben estar presentes. Una herramienta efectiva pero con una alta tasa de</w:t>
      </w:r>
      <w:r>
        <w:rPr>
          <w:rFonts w:ascii="Calibri" w:eastAsia="Calibri" w:hAnsi="Calibri" w:cs="Calibri"/>
        </w:rPr>
        <w:t xml:space="preserve"> tiempo de ejecución no siempre es una buena opción ya que la probabilidad de que se produzcan fallos de software es alta. Siempre se deben evaluar los costos y el tiempo. Como tampoco es una opción la selección de una herramienta que no sea efectiva.</w:t>
      </w:r>
    </w:p>
    <w:p w:rsidR="005777DD" w:rsidRDefault="005777DD">
      <w:pPr>
        <w:spacing w:line="262" w:lineRule="exact"/>
        <w:rPr>
          <w:sz w:val="20"/>
          <w:szCs w:val="20"/>
        </w:rPr>
      </w:pPr>
    </w:p>
    <w:p w:rsidR="005777DD" w:rsidRDefault="000246BA">
      <w:pPr>
        <w:spacing w:line="267" w:lineRule="auto"/>
        <w:ind w:left="260" w:right="260" w:firstLine="708"/>
        <w:jc w:val="both"/>
        <w:rPr>
          <w:sz w:val="20"/>
          <w:szCs w:val="20"/>
        </w:rPr>
      </w:pPr>
      <w:r>
        <w:rPr>
          <w:rFonts w:ascii="Calibri" w:eastAsia="Calibri" w:hAnsi="Calibri" w:cs="Calibri"/>
        </w:rPr>
        <w:t xml:space="preserve">La </w:t>
      </w:r>
      <w:r>
        <w:rPr>
          <w:rFonts w:ascii="Calibri" w:eastAsia="Calibri" w:hAnsi="Calibri" w:cs="Calibri"/>
        </w:rPr>
        <w:t>complejidad del uso de la herramienta no se debe tomar en cuenta a la hora de su selección. Si la complejidad de una herramienta es alta pero posee una tasa de destrucción elevada y a la vez combina las cualidades de eficiencia y rapidez, debe ser seleccio</w:t>
      </w:r>
      <w:r>
        <w:rPr>
          <w:rFonts w:ascii="Calibri" w:eastAsia="Calibri" w:hAnsi="Calibri" w:cs="Calibri"/>
        </w:rPr>
        <w:t>nada y no descartada por su complejidad. A su vez, la herramienta debe ser configurable al gusto del usuario y, a pesar de que realice gran parte del proceso automáticamente, el usuario debe confirmar cada paso del mismo.</w:t>
      </w:r>
    </w:p>
    <w:p w:rsidR="005777DD" w:rsidRDefault="005777DD">
      <w:pPr>
        <w:spacing w:line="259"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La certificación del borrado siem</w:t>
      </w:r>
      <w:r>
        <w:rPr>
          <w:rFonts w:ascii="Calibri" w:eastAsia="Calibri" w:hAnsi="Calibri" w:cs="Calibri"/>
        </w:rPr>
        <w:t>pre es una buena opción, aunque no indispensable. En los mismos se especifica todo el proceso de higienización, como por ejemplo, el algoritmo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45" w:lineRule="exact"/>
        <w:rPr>
          <w:sz w:val="20"/>
          <w:szCs w:val="20"/>
        </w:rPr>
      </w:pPr>
    </w:p>
    <w:p w:rsidR="005777DD" w:rsidRDefault="000246BA">
      <w:pPr>
        <w:jc w:val="center"/>
        <w:rPr>
          <w:sz w:val="20"/>
          <w:szCs w:val="20"/>
        </w:rPr>
      </w:pPr>
      <w:r>
        <w:rPr>
          <w:rFonts w:ascii="Calibri" w:eastAsia="Calibri" w:hAnsi="Calibri" w:cs="Calibri"/>
        </w:rPr>
        <w:t>51</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jc w:val="both"/>
        <w:rPr>
          <w:sz w:val="20"/>
          <w:szCs w:val="20"/>
        </w:rPr>
      </w:pPr>
      <w:bookmarkStart w:id="50" w:name="page52"/>
      <w:bookmarkEnd w:id="50"/>
      <w:r>
        <w:rPr>
          <w:rFonts w:ascii="Calibri" w:eastAsia="Calibri" w:hAnsi="Calibri" w:cs="Calibri"/>
        </w:rPr>
        <w:lastRenderedPageBreak/>
        <w:t>utilizado, la fecha y hora que se realiza el borrado, el tiempo total de ejecución, s</w:t>
      </w:r>
      <w:r>
        <w:rPr>
          <w:rFonts w:ascii="Calibri" w:eastAsia="Calibri" w:hAnsi="Calibri" w:cs="Calibri"/>
        </w:rPr>
        <w:t>i finalizo o no con éxito el proceso (fallos), entre otros datos.</w:t>
      </w:r>
    </w:p>
    <w:p w:rsidR="005777DD" w:rsidRDefault="005777DD">
      <w:pPr>
        <w:spacing w:line="288"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Para una certificación formal del proceso se debe contar tanto con una documentación otorgada por el software como también una escrita y firmada por un escribano que presencie el inicio y/o</w:t>
      </w:r>
      <w:r>
        <w:rPr>
          <w:rFonts w:ascii="Calibri" w:eastAsia="Calibri" w:hAnsi="Calibri" w:cs="Calibri"/>
        </w:rPr>
        <w:t xml:space="preserve"> fin del proceso y sus resultados.</w:t>
      </w:r>
    </w:p>
    <w:p w:rsidR="005777DD" w:rsidRDefault="005777DD">
      <w:pPr>
        <w:spacing w:line="273" w:lineRule="exact"/>
        <w:rPr>
          <w:sz w:val="20"/>
          <w:szCs w:val="20"/>
        </w:rPr>
      </w:pPr>
    </w:p>
    <w:p w:rsidR="005777DD" w:rsidRDefault="000246BA">
      <w:pPr>
        <w:spacing w:line="270" w:lineRule="auto"/>
        <w:ind w:left="260" w:right="260" w:firstLine="708"/>
        <w:jc w:val="both"/>
        <w:rPr>
          <w:sz w:val="20"/>
          <w:szCs w:val="20"/>
        </w:rPr>
      </w:pPr>
      <w:r>
        <w:rPr>
          <w:rFonts w:ascii="Calibri" w:eastAsia="Calibri" w:hAnsi="Calibri" w:cs="Calibri"/>
        </w:rPr>
        <w:t>Cuando se trabaja con una gran cantidad de discos se debe tener en cuenta la ejecución en paralelo o la programación de varios borrados secuenciales. Es decir, la herramienta debe poder ejecutar el borrado de varios disc</w:t>
      </w:r>
      <w:r>
        <w:rPr>
          <w:rFonts w:ascii="Calibri" w:eastAsia="Calibri" w:hAnsi="Calibri" w:cs="Calibri"/>
        </w:rPr>
        <w:t>os a la vez o debe permitir la destrucción de varios discos secuencialmente. Esto tiene como ventaja la reducción del espacio físico a utilizar para la ejecución de la higienización y la intervención humana a la hora de la destrucción, como por ejemplo cam</w:t>
      </w:r>
      <w:r>
        <w:rPr>
          <w:rFonts w:ascii="Calibri" w:eastAsia="Calibri" w:hAnsi="Calibri" w:cs="Calibri"/>
        </w:rPr>
        <w:t>bio de discos, falta de personal al momento de la finalización de la destrucción, etc. Estas opciones no dan como ventaja la reducción del tiempo de ejecución de los algoritmos pero tampoco los aumenta.</w:t>
      </w:r>
    </w:p>
    <w:p w:rsidR="005777DD" w:rsidRDefault="005777DD">
      <w:pPr>
        <w:spacing w:line="254"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La licencia de la herramienta como también en el Sis</w:t>
      </w:r>
      <w:r>
        <w:rPr>
          <w:rFonts w:ascii="Calibri" w:eastAsia="Calibri" w:hAnsi="Calibri" w:cs="Calibri"/>
        </w:rPr>
        <w:t>tema Operativo en el que corre son criterios a evaluar.</w:t>
      </w:r>
    </w:p>
    <w:p w:rsidR="005777DD" w:rsidRDefault="005777DD">
      <w:pPr>
        <w:spacing w:line="242" w:lineRule="exact"/>
        <w:rPr>
          <w:sz w:val="20"/>
          <w:szCs w:val="20"/>
        </w:rPr>
      </w:pPr>
    </w:p>
    <w:p w:rsidR="005777DD" w:rsidRDefault="000246BA">
      <w:pPr>
        <w:ind w:left="960"/>
        <w:rPr>
          <w:sz w:val="20"/>
          <w:szCs w:val="20"/>
        </w:rPr>
      </w:pPr>
      <w:r>
        <w:rPr>
          <w:rFonts w:ascii="Calibri" w:eastAsia="Calibri" w:hAnsi="Calibri" w:cs="Calibri"/>
        </w:rPr>
        <w:t>Dependiendo el tipo de la licencia de software se pueden clasifican según:</w:t>
      </w:r>
    </w:p>
    <w:p w:rsidR="005777DD" w:rsidRDefault="005777DD">
      <w:pPr>
        <w:spacing w:line="238" w:lineRule="exact"/>
        <w:rPr>
          <w:sz w:val="20"/>
          <w:szCs w:val="20"/>
        </w:rPr>
      </w:pPr>
    </w:p>
    <w:p w:rsidR="005777DD" w:rsidRDefault="000246BA" w:rsidP="000246BA">
      <w:pPr>
        <w:numPr>
          <w:ilvl w:val="0"/>
          <w:numId w:val="40"/>
        </w:numPr>
        <w:tabs>
          <w:tab w:val="left" w:pos="1680"/>
        </w:tabs>
        <w:ind w:left="1680" w:hanging="350"/>
        <w:rPr>
          <w:rFonts w:ascii="Calibri" w:eastAsia="Calibri" w:hAnsi="Calibri" w:cs="Calibri"/>
        </w:rPr>
      </w:pPr>
      <w:r>
        <w:rPr>
          <w:rFonts w:ascii="Calibri" w:eastAsia="Calibri" w:hAnsi="Calibri" w:cs="Calibri"/>
        </w:rPr>
        <w:t>Según los derechos que cada autor se reserva sobre su obra:</w:t>
      </w:r>
    </w:p>
    <w:p w:rsidR="005777DD" w:rsidRDefault="005777DD">
      <w:pPr>
        <w:spacing w:line="101" w:lineRule="exact"/>
        <w:rPr>
          <w:rFonts w:ascii="Calibri" w:eastAsia="Calibri" w:hAnsi="Calibri" w:cs="Calibri"/>
        </w:rPr>
      </w:pPr>
    </w:p>
    <w:p w:rsidR="005777DD" w:rsidRDefault="000246BA" w:rsidP="000246BA">
      <w:pPr>
        <w:numPr>
          <w:ilvl w:val="1"/>
          <w:numId w:val="40"/>
        </w:numPr>
        <w:tabs>
          <w:tab w:val="left" w:pos="2520"/>
        </w:tabs>
        <w:spacing w:line="248" w:lineRule="auto"/>
        <w:ind w:left="2520" w:right="260" w:hanging="350"/>
        <w:jc w:val="both"/>
        <w:rPr>
          <w:rFonts w:ascii="Symbol" w:eastAsia="Symbol" w:hAnsi="Symbol" w:cs="Symbol"/>
        </w:rPr>
      </w:pPr>
      <w:r>
        <w:rPr>
          <w:rFonts w:ascii="Calibri" w:eastAsia="Calibri" w:hAnsi="Calibri" w:cs="Calibri"/>
          <w:b/>
          <w:bCs/>
          <w:u w:val="single"/>
        </w:rPr>
        <w:t>Licencia de software de código abierto permisivas</w:t>
      </w:r>
      <w:r>
        <w:rPr>
          <w:rFonts w:ascii="Calibri" w:eastAsia="Calibri" w:hAnsi="Calibri" w:cs="Calibri"/>
        </w:rPr>
        <w:t xml:space="preserve">: Se puede </w:t>
      </w:r>
      <w:r>
        <w:rPr>
          <w:rFonts w:ascii="Calibri" w:eastAsia="Calibri" w:hAnsi="Calibri" w:cs="Calibri"/>
        </w:rPr>
        <w:t>crear una obra derivada sin que ésta tenga obligación de protección alguna.</w:t>
      </w:r>
    </w:p>
    <w:p w:rsidR="005777DD" w:rsidRDefault="005777DD">
      <w:pPr>
        <w:spacing w:line="93" w:lineRule="exact"/>
        <w:rPr>
          <w:rFonts w:ascii="Symbol" w:eastAsia="Symbol" w:hAnsi="Symbol" w:cs="Symbol"/>
        </w:rPr>
      </w:pPr>
    </w:p>
    <w:p w:rsidR="005777DD" w:rsidRDefault="000246BA" w:rsidP="000246BA">
      <w:pPr>
        <w:numPr>
          <w:ilvl w:val="1"/>
          <w:numId w:val="40"/>
        </w:numPr>
        <w:tabs>
          <w:tab w:val="left" w:pos="2520"/>
        </w:tabs>
        <w:spacing w:line="257" w:lineRule="auto"/>
        <w:ind w:left="2520" w:right="260" w:hanging="350"/>
        <w:jc w:val="both"/>
        <w:rPr>
          <w:rFonts w:ascii="Symbol" w:eastAsia="Symbol" w:hAnsi="Symbol" w:cs="Symbol"/>
        </w:rPr>
      </w:pPr>
      <w:r>
        <w:rPr>
          <w:rFonts w:ascii="Calibri" w:eastAsia="Calibri" w:hAnsi="Calibri" w:cs="Calibri"/>
          <w:b/>
          <w:bCs/>
          <w:u w:val="single"/>
        </w:rPr>
        <w:t>Licencia de software de código abierto robustas</w:t>
      </w:r>
      <w:r>
        <w:rPr>
          <w:rFonts w:ascii="Calibri" w:eastAsia="Calibri" w:hAnsi="Calibri" w:cs="Calibri"/>
        </w:rPr>
        <w:t>: Estas licencias aplican algunas restricciones a las obras derivadas, haciendo que según el grado de aplicación se puedan dividir a</w:t>
      </w:r>
      <w:r>
        <w:rPr>
          <w:rFonts w:ascii="Calibri" w:eastAsia="Calibri" w:hAnsi="Calibri" w:cs="Calibri"/>
        </w:rPr>
        <w:t xml:space="preserve"> su vez en dos subcategorías:</w:t>
      </w:r>
    </w:p>
    <w:p w:rsidR="005777DD" w:rsidRDefault="005777DD">
      <w:pPr>
        <w:spacing w:line="70" w:lineRule="exact"/>
        <w:rPr>
          <w:rFonts w:ascii="Symbol" w:eastAsia="Symbol" w:hAnsi="Symbol" w:cs="Symbol"/>
        </w:rPr>
      </w:pPr>
    </w:p>
    <w:p w:rsidR="005777DD" w:rsidRDefault="000246BA">
      <w:pPr>
        <w:spacing w:line="294" w:lineRule="exact"/>
        <w:ind w:left="3100" w:right="260"/>
        <w:rPr>
          <w:rFonts w:ascii="Symbol" w:eastAsia="Symbol" w:hAnsi="Symbol" w:cs="Symbol"/>
        </w:rPr>
      </w:pPr>
      <w:r>
        <w:rPr>
          <w:rFonts w:ascii="Calibri" w:eastAsia="Calibri" w:hAnsi="Calibri" w:cs="Calibri"/>
          <w:b/>
          <w:bCs/>
          <w:u w:val="single"/>
        </w:rPr>
        <w:t>Fuertes</w:t>
      </w:r>
      <w:r>
        <w:rPr>
          <w:rFonts w:ascii="Calibri" w:eastAsia="Calibri" w:hAnsi="Calibri" w:cs="Calibri"/>
        </w:rPr>
        <w:t>: Las licencias de software de código abierto robustas fuertes o con copyleft fuerte, contienen una cláusula que obliga a que las obras derivadas o modificaciones que se realicen al software original se deban licenciar</w:t>
      </w:r>
      <w:r>
        <w:rPr>
          <w:rFonts w:ascii="Calibri" w:eastAsia="Calibri" w:hAnsi="Calibri" w:cs="Calibri"/>
        </w:rPr>
        <w:t xml:space="preserve"> bajo los mismos términos y condiciones de la licencia original. Este es el caso de la licencia GNU (General PublicLicense) [27].</w:t>
      </w:r>
    </w:p>
    <w:p w:rsidR="005777DD" w:rsidRDefault="005777DD">
      <w:pPr>
        <w:spacing w:line="93" w:lineRule="exact"/>
        <w:rPr>
          <w:rFonts w:ascii="Symbol" w:eastAsia="Symbol" w:hAnsi="Symbol" w:cs="Symbol"/>
        </w:rPr>
      </w:pPr>
    </w:p>
    <w:p w:rsidR="005777DD" w:rsidRDefault="000246BA">
      <w:pPr>
        <w:spacing w:line="296" w:lineRule="exact"/>
        <w:ind w:left="3100" w:right="260"/>
        <w:rPr>
          <w:rFonts w:ascii="Symbol" w:eastAsia="Symbol" w:hAnsi="Symbol" w:cs="Symbol"/>
        </w:rPr>
      </w:pPr>
      <w:r>
        <w:rPr>
          <w:rFonts w:ascii="Calibri" w:eastAsia="Calibri" w:hAnsi="Calibri" w:cs="Calibri"/>
          <w:b/>
          <w:bCs/>
          <w:u w:val="single"/>
        </w:rPr>
        <w:t>Débiles</w:t>
      </w:r>
      <w:r>
        <w:rPr>
          <w:rFonts w:ascii="Calibri" w:eastAsia="Calibri" w:hAnsi="Calibri" w:cs="Calibri"/>
        </w:rPr>
        <w:t>: Las licencias de software de código abierto robustas débiles, con copyleft débil/suave o híbridas, contienen una clá</w:t>
      </w:r>
      <w:r>
        <w:rPr>
          <w:rFonts w:ascii="Calibri" w:eastAsia="Calibri" w:hAnsi="Calibri" w:cs="Calibri"/>
        </w:rPr>
        <w:t>usula que obliga a que las modificaciones que se realicen al software original se deban licenciar bajo los mismos términos y condiciones de la licencia original, pero que las obras derivadas que se puedan realizar de él puedan ser licenciadas bajo otros té</w:t>
      </w:r>
      <w:r>
        <w:rPr>
          <w:rFonts w:ascii="Calibri" w:eastAsia="Calibri" w:hAnsi="Calibri" w:cs="Calibri"/>
        </w:rPr>
        <w:t>rminos y condiciones distintas.</w:t>
      </w:r>
    </w:p>
    <w:p w:rsidR="005777DD" w:rsidRDefault="005777DD">
      <w:pPr>
        <w:spacing w:line="106" w:lineRule="exact"/>
        <w:rPr>
          <w:rFonts w:ascii="Symbol" w:eastAsia="Symbol" w:hAnsi="Symbol" w:cs="Symbol"/>
        </w:rPr>
      </w:pPr>
    </w:p>
    <w:p w:rsidR="005777DD" w:rsidRDefault="000246BA" w:rsidP="000246BA">
      <w:pPr>
        <w:numPr>
          <w:ilvl w:val="1"/>
          <w:numId w:val="40"/>
        </w:numPr>
        <w:tabs>
          <w:tab w:val="left" w:pos="2520"/>
        </w:tabs>
        <w:spacing w:line="262" w:lineRule="auto"/>
        <w:ind w:left="2520" w:right="260" w:hanging="350"/>
        <w:jc w:val="both"/>
        <w:rPr>
          <w:rFonts w:ascii="Symbol" w:eastAsia="Symbol" w:hAnsi="Symbol" w:cs="Symbol"/>
        </w:rPr>
      </w:pPr>
      <w:r>
        <w:rPr>
          <w:rFonts w:ascii="Calibri" w:eastAsia="Calibri" w:hAnsi="Calibri" w:cs="Calibri"/>
          <w:b/>
          <w:bCs/>
          <w:u w:val="single"/>
        </w:rPr>
        <w:t>Licencia de software de código cerrado:</w:t>
      </w:r>
      <w:r>
        <w:rPr>
          <w:rFonts w:ascii="Calibri" w:eastAsia="Calibri" w:hAnsi="Calibri" w:cs="Calibri"/>
        </w:rPr>
        <w:t xml:space="preserve"> Estas licencias también se conocen con el nombre de software propietario o privativo. En ellas los propietarios establecen los derechos de uso, distribución, redistribución, copia, mo</w:t>
      </w:r>
      <w:r>
        <w:rPr>
          <w:rFonts w:ascii="Calibri" w:eastAsia="Calibri" w:hAnsi="Calibri" w:cs="Calibri"/>
        </w:rPr>
        <w:t>dificación, cesión y en general cualquier otra consideración que se estime necesaria.</w:t>
      </w:r>
    </w:p>
    <w:p w:rsidR="005777DD" w:rsidRDefault="005777DD">
      <w:pPr>
        <w:spacing w:line="186" w:lineRule="exact"/>
        <w:rPr>
          <w:sz w:val="20"/>
          <w:szCs w:val="20"/>
        </w:rPr>
      </w:pPr>
    </w:p>
    <w:p w:rsidR="005777DD" w:rsidRDefault="000246BA">
      <w:pPr>
        <w:jc w:val="center"/>
        <w:rPr>
          <w:sz w:val="20"/>
          <w:szCs w:val="20"/>
        </w:rPr>
      </w:pPr>
      <w:r>
        <w:rPr>
          <w:rFonts w:ascii="Calibri" w:eastAsia="Calibri" w:hAnsi="Calibri" w:cs="Calibri"/>
        </w:rPr>
        <w:t>52</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69" w:lineRule="auto"/>
        <w:ind w:left="2560" w:right="320" w:firstLine="708"/>
        <w:jc w:val="both"/>
        <w:rPr>
          <w:sz w:val="20"/>
          <w:szCs w:val="20"/>
        </w:rPr>
      </w:pPr>
      <w:bookmarkStart w:id="51" w:name="page53"/>
      <w:bookmarkEnd w:id="51"/>
      <w:r>
        <w:rPr>
          <w:rFonts w:ascii="Calibri" w:eastAsia="Calibri" w:hAnsi="Calibri" w:cs="Calibri"/>
        </w:rPr>
        <w:lastRenderedPageBreak/>
        <w:t>Este tipo de licencias, por lo general, no permiten que el software sea modificado, desensamblado, copiado o distribuido de formas no especifica</w:t>
      </w:r>
      <w:r>
        <w:rPr>
          <w:rFonts w:ascii="Calibri" w:eastAsia="Calibri" w:hAnsi="Calibri" w:cs="Calibri"/>
        </w:rPr>
        <w:t>das en la propia licencia (piratería de software), regula el número de copias que pueden ser instaladas e incluso los fines concretos para los cuales puede ser utilizado. La mayoría de estas licencias limitan fuertemente la responsabilidad derivada de fall</w:t>
      </w:r>
      <w:r>
        <w:rPr>
          <w:rFonts w:ascii="Calibri" w:eastAsia="Calibri" w:hAnsi="Calibri" w:cs="Calibri"/>
        </w:rPr>
        <w:t>os en el programa.</w:t>
      </w:r>
    </w:p>
    <w:p w:rsidR="005777DD" w:rsidRDefault="005777DD">
      <w:pPr>
        <w:spacing w:line="269" w:lineRule="exact"/>
        <w:rPr>
          <w:sz w:val="20"/>
          <w:szCs w:val="20"/>
        </w:rPr>
      </w:pPr>
    </w:p>
    <w:p w:rsidR="005777DD" w:rsidRDefault="000246BA" w:rsidP="000246BA">
      <w:pPr>
        <w:numPr>
          <w:ilvl w:val="2"/>
          <w:numId w:val="41"/>
        </w:numPr>
        <w:tabs>
          <w:tab w:val="left" w:pos="2560"/>
        </w:tabs>
        <w:spacing w:line="230" w:lineRule="auto"/>
        <w:ind w:left="2560" w:right="320" w:hanging="274"/>
        <w:rPr>
          <w:rFonts w:ascii="Symbol" w:eastAsia="Symbol" w:hAnsi="Symbol" w:cs="Symbol"/>
        </w:rPr>
      </w:pPr>
      <w:r>
        <w:rPr>
          <w:rFonts w:ascii="Calibri" w:eastAsia="Calibri" w:hAnsi="Calibri" w:cs="Calibri"/>
          <w:b/>
          <w:bCs/>
          <w:u w:val="single"/>
        </w:rPr>
        <w:t>Software de dominio público (sin licencia):</w:t>
      </w:r>
      <w:r>
        <w:rPr>
          <w:rFonts w:ascii="Calibri" w:eastAsia="Calibri" w:hAnsi="Calibri" w:cs="Calibri"/>
        </w:rPr>
        <w:t xml:space="preserve"> Se permite uso, copia, modificación o redistribución con o sin fines de lucro.</w:t>
      </w:r>
    </w:p>
    <w:p w:rsidR="005777DD" w:rsidRDefault="005777DD">
      <w:pPr>
        <w:spacing w:line="42" w:lineRule="exact"/>
        <w:rPr>
          <w:rFonts w:ascii="Symbol" w:eastAsia="Symbol" w:hAnsi="Symbol" w:cs="Symbol"/>
        </w:rPr>
      </w:pPr>
    </w:p>
    <w:p w:rsidR="005777DD" w:rsidRDefault="000246BA" w:rsidP="000246BA">
      <w:pPr>
        <w:numPr>
          <w:ilvl w:val="0"/>
          <w:numId w:val="41"/>
        </w:numPr>
        <w:tabs>
          <w:tab w:val="left" w:pos="1720"/>
        </w:tabs>
        <w:ind w:left="1720" w:hanging="350"/>
        <w:rPr>
          <w:rFonts w:ascii="Calibri" w:eastAsia="Calibri" w:hAnsi="Calibri" w:cs="Calibri"/>
        </w:rPr>
      </w:pPr>
      <w:r>
        <w:rPr>
          <w:rFonts w:ascii="Calibri" w:eastAsia="Calibri" w:hAnsi="Calibri" w:cs="Calibri"/>
        </w:rPr>
        <w:t>Según su destinatario:</w:t>
      </w:r>
    </w:p>
    <w:p w:rsidR="005777DD" w:rsidRDefault="005777DD">
      <w:pPr>
        <w:spacing w:line="99" w:lineRule="exact"/>
        <w:rPr>
          <w:rFonts w:ascii="Calibri" w:eastAsia="Calibri" w:hAnsi="Calibri" w:cs="Calibri"/>
        </w:rPr>
      </w:pPr>
    </w:p>
    <w:p w:rsidR="005777DD" w:rsidRDefault="000246BA" w:rsidP="000246BA">
      <w:pPr>
        <w:numPr>
          <w:ilvl w:val="2"/>
          <w:numId w:val="41"/>
        </w:numPr>
        <w:tabs>
          <w:tab w:val="left" w:pos="2560"/>
        </w:tabs>
        <w:spacing w:line="269" w:lineRule="auto"/>
        <w:ind w:left="2560" w:right="320" w:hanging="274"/>
        <w:jc w:val="both"/>
        <w:rPr>
          <w:rFonts w:ascii="Symbol" w:eastAsia="Symbol" w:hAnsi="Symbol" w:cs="Symbol"/>
        </w:rPr>
      </w:pPr>
      <w:r>
        <w:rPr>
          <w:rFonts w:ascii="Calibri" w:eastAsia="Calibri" w:hAnsi="Calibri" w:cs="Calibri"/>
          <w:b/>
          <w:bCs/>
          <w:u w:val="single"/>
        </w:rPr>
        <w:t>Licencia de Usuario Final (EULA o EndUserLicenseAgreement)</w:t>
      </w:r>
      <w:r>
        <w:rPr>
          <w:rFonts w:ascii="Calibri" w:eastAsia="Calibri" w:hAnsi="Calibri" w:cs="Calibri"/>
        </w:rPr>
        <w:t xml:space="preserve">: Es una licencia por la cual el uso de un producto sólo está permitido para un único usuario (el comprador). Este tipo de acuerdo expresa los usos qué se pueden dar y cuáles no al producto, ya que quien lo compra no es, legalmente, en ninguna forma dueño </w:t>
      </w:r>
      <w:r>
        <w:rPr>
          <w:rFonts w:ascii="Calibri" w:eastAsia="Calibri" w:hAnsi="Calibri" w:cs="Calibri"/>
        </w:rPr>
        <w:t>del producto, sino sólo de una licencia para su uso, considerándose esto último por algunas personas como una limitación a los derechos del consumidor. Este tipo de acuerdos son unilaterales pues el usuario no tiene más opción que aceptar o rechazar el con</w:t>
      </w:r>
      <w:r>
        <w:rPr>
          <w:rFonts w:ascii="Calibri" w:eastAsia="Calibri" w:hAnsi="Calibri" w:cs="Calibri"/>
        </w:rPr>
        <w:t>tenido del mismo.</w:t>
      </w:r>
    </w:p>
    <w:p w:rsidR="005777DD" w:rsidRDefault="005777DD">
      <w:pPr>
        <w:spacing w:line="69" w:lineRule="exact"/>
        <w:rPr>
          <w:rFonts w:ascii="Symbol" w:eastAsia="Symbol" w:hAnsi="Symbol" w:cs="Symbol"/>
        </w:rPr>
      </w:pPr>
    </w:p>
    <w:p w:rsidR="005777DD" w:rsidRDefault="000246BA" w:rsidP="000246BA">
      <w:pPr>
        <w:numPr>
          <w:ilvl w:val="1"/>
          <w:numId w:val="41"/>
        </w:numPr>
        <w:tabs>
          <w:tab w:val="left" w:pos="2560"/>
        </w:tabs>
        <w:spacing w:line="250" w:lineRule="auto"/>
        <w:ind w:left="2560" w:right="320" w:hanging="350"/>
        <w:jc w:val="both"/>
        <w:rPr>
          <w:rFonts w:ascii="Symbol" w:eastAsia="Symbol" w:hAnsi="Symbol" w:cs="Symbol"/>
        </w:rPr>
      </w:pPr>
      <w:r>
        <w:rPr>
          <w:rFonts w:ascii="Calibri" w:eastAsia="Calibri" w:hAnsi="Calibri" w:cs="Calibri"/>
          <w:b/>
          <w:bCs/>
          <w:u w:val="single"/>
        </w:rPr>
        <w:t>Licencia de distribuidores:</w:t>
      </w:r>
      <w:r>
        <w:rPr>
          <w:rFonts w:ascii="Calibri" w:eastAsia="Calibri" w:hAnsi="Calibri" w:cs="Calibri"/>
        </w:rPr>
        <w:t xml:space="preserve"> En este tipo de contrato, se le asigna derechos restringidos a un comerciante de tipo comisionario para que venda el producto (software) dando una comisión al fabricante.</w:t>
      </w:r>
    </w:p>
    <w:p w:rsidR="005777DD" w:rsidRDefault="005777DD">
      <w:pPr>
        <w:spacing w:line="277" w:lineRule="exact"/>
        <w:rPr>
          <w:sz w:val="20"/>
          <w:szCs w:val="20"/>
        </w:rPr>
      </w:pPr>
    </w:p>
    <w:p w:rsidR="005777DD" w:rsidRDefault="000246BA">
      <w:pPr>
        <w:spacing w:line="236" w:lineRule="auto"/>
        <w:ind w:left="300" w:right="320" w:firstLine="708"/>
        <w:rPr>
          <w:sz w:val="20"/>
          <w:szCs w:val="20"/>
        </w:rPr>
      </w:pPr>
      <w:r>
        <w:rPr>
          <w:rFonts w:ascii="Calibri" w:eastAsia="Calibri" w:hAnsi="Calibri" w:cs="Calibri"/>
        </w:rPr>
        <w:t>Por lo tanto, al seleccionar una herr</w:t>
      </w:r>
      <w:r>
        <w:rPr>
          <w:rFonts w:ascii="Calibri" w:eastAsia="Calibri" w:hAnsi="Calibri" w:cs="Calibri"/>
        </w:rPr>
        <w:t>amienta de higienización de la información se debe tener en cuenta:</w:t>
      </w:r>
    </w:p>
    <w:p w:rsidR="005777DD" w:rsidRDefault="005777DD">
      <w:pPr>
        <w:spacing w:line="239" w:lineRule="exact"/>
        <w:rPr>
          <w:sz w:val="20"/>
          <w:szCs w:val="20"/>
        </w:rPr>
      </w:pPr>
    </w:p>
    <w:p w:rsidR="005777DD" w:rsidRDefault="000246BA" w:rsidP="000246BA">
      <w:pPr>
        <w:numPr>
          <w:ilvl w:val="0"/>
          <w:numId w:val="42"/>
        </w:numPr>
        <w:tabs>
          <w:tab w:val="left" w:pos="1720"/>
        </w:tabs>
        <w:ind w:left="1720" w:hanging="425"/>
        <w:rPr>
          <w:rFonts w:ascii="Calibri" w:eastAsia="Calibri" w:hAnsi="Calibri" w:cs="Calibri"/>
        </w:rPr>
      </w:pPr>
      <w:r>
        <w:rPr>
          <w:rFonts w:ascii="Calibri" w:eastAsia="Calibri" w:hAnsi="Calibri" w:cs="Calibri"/>
        </w:rPr>
        <w:t>Nivel de destrucción.</w:t>
      </w:r>
    </w:p>
    <w:p w:rsidR="005777DD" w:rsidRDefault="005777DD">
      <w:pPr>
        <w:spacing w:line="41" w:lineRule="exact"/>
        <w:rPr>
          <w:rFonts w:ascii="Calibri" w:eastAsia="Calibri" w:hAnsi="Calibri" w:cs="Calibri"/>
        </w:rPr>
      </w:pPr>
    </w:p>
    <w:p w:rsidR="005777DD" w:rsidRDefault="000246BA" w:rsidP="000246BA">
      <w:pPr>
        <w:numPr>
          <w:ilvl w:val="0"/>
          <w:numId w:val="42"/>
        </w:numPr>
        <w:tabs>
          <w:tab w:val="left" w:pos="1720"/>
        </w:tabs>
        <w:ind w:left="1720" w:hanging="425"/>
        <w:rPr>
          <w:rFonts w:ascii="Calibri" w:eastAsia="Calibri" w:hAnsi="Calibri" w:cs="Calibri"/>
        </w:rPr>
      </w:pPr>
      <w:r>
        <w:rPr>
          <w:rFonts w:ascii="Calibri" w:eastAsia="Calibri" w:hAnsi="Calibri" w:cs="Calibri"/>
        </w:rPr>
        <w:t>Tiempo de ejecución vs Costos.</w:t>
      </w:r>
    </w:p>
    <w:p w:rsidR="005777DD" w:rsidRDefault="005777DD">
      <w:pPr>
        <w:spacing w:line="41" w:lineRule="exact"/>
        <w:rPr>
          <w:rFonts w:ascii="Calibri" w:eastAsia="Calibri" w:hAnsi="Calibri" w:cs="Calibri"/>
        </w:rPr>
      </w:pPr>
    </w:p>
    <w:p w:rsidR="005777DD" w:rsidRDefault="000246BA" w:rsidP="000246BA">
      <w:pPr>
        <w:numPr>
          <w:ilvl w:val="0"/>
          <w:numId w:val="42"/>
        </w:numPr>
        <w:tabs>
          <w:tab w:val="left" w:pos="1720"/>
        </w:tabs>
        <w:ind w:left="1720" w:hanging="425"/>
        <w:rPr>
          <w:rFonts w:ascii="Calibri" w:eastAsia="Calibri" w:hAnsi="Calibri" w:cs="Calibri"/>
        </w:rPr>
      </w:pPr>
      <w:r>
        <w:rPr>
          <w:rFonts w:ascii="Calibri" w:eastAsia="Calibri" w:hAnsi="Calibri" w:cs="Calibri"/>
        </w:rPr>
        <w:t>Capacidad de ejecución en paralelo o secuencial.</w:t>
      </w:r>
    </w:p>
    <w:p w:rsidR="005777DD" w:rsidRDefault="005777DD">
      <w:pPr>
        <w:spacing w:line="87" w:lineRule="exact"/>
        <w:rPr>
          <w:rFonts w:ascii="Calibri" w:eastAsia="Calibri" w:hAnsi="Calibri" w:cs="Calibri"/>
        </w:rPr>
      </w:pPr>
    </w:p>
    <w:p w:rsidR="005777DD" w:rsidRDefault="000246BA" w:rsidP="000246BA">
      <w:pPr>
        <w:numPr>
          <w:ilvl w:val="0"/>
          <w:numId w:val="42"/>
        </w:numPr>
        <w:tabs>
          <w:tab w:val="left" w:pos="1720"/>
        </w:tabs>
        <w:spacing w:line="237" w:lineRule="auto"/>
        <w:ind w:left="1720" w:right="320" w:hanging="425"/>
        <w:rPr>
          <w:rFonts w:ascii="Calibri" w:eastAsia="Calibri" w:hAnsi="Calibri" w:cs="Calibri"/>
        </w:rPr>
      </w:pPr>
      <w:r>
        <w:rPr>
          <w:rFonts w:ascii="Calibri" w:eastAsia="Calibri" w:hAnsi="Calibri" w:cs="Calibri"/>
        </w:rPr>
        <w:t xml:space="preserve">Opciones de certificación del proceso, certificación otorgada por la herramienta </w:t>
      </w:r>
      <w:r>
        <w:rPr>
          <w:rFonts w:ascii="Calibri" w:eastAsia="Calibri" w:hAnsi="Calibri" w:cs="Calibri"/>
        </w:rPr>
        <w:t>y/o certificación a través de un escribano.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5" w:lineRule="exact"/>
        <w:rPr>
          <w:sz w:val="20"/>
          <w:szCs w:val="20"/>
        </w:rPr>
      </w:pPr>
    </w:p>
    <w:p w:rsidR="005777DD" w:rsidRDefault="000246BA">
      <w:pPr>
        <w:ind w:right="20"/>
        <w:jc w:val="center"/>
        <w:rPr>
          <w:sz w:val="20"/>
          <w:szCs w:val="20"/>
        </w:rPr>
      </w:pPr>
      <w:r>
        <w:rPr>
          <w:rFonts w:ascii="Calibri" w:eastAsia="Calibri" w:hAnsi="Calibri" w:cs="Calibri"/>
          <w:b/>
          <w:bCs/>
          <w:sz w:val="28"/>
          <w:szCs w:val="28"/>
        </w:rPr>
        <w:t>Tabla de criterios de comparación de las herramientas.</w:t>
      </w:r>
    </w:p>
    <w:p w:rsidR="005777DD" w:rsidRDefault="005777DD">
      <w:pPr>
        <w:spacing w:line="350" w:lineRule="exact"/>
        <w:rPr>
          <w:sz w:val="20"/>
          <w:szCs w:val="20"/>
        </w:rPr>
      </w:pPr>
    </w:p>
    <w:tbl>
      <w:tblPr>
        <w:tblW w:w="0" w:type="auto"/>
        <w:tblInd w:w="10" w:type="dxa"/>
        <w:tblLayout w:type="fixed"/>
        <w:tblCellMar>
          <w:left w:w="0" w:type="dxa"/>
          <w:right w:w="0" w:type="dxa"/>
        </w:tblCellMar>
        <w:tblLook w:val="04A0"/>
      </w:tblPr>
      <w:tblGrid>
        <w:gridCol w:w="1740"/>
        <w:gridCol w:w="1580"/>
        <w:gridCol w:w="1140"/>
        <w:gridCol w:w="1440"/>
        <w:gridCol w:w="1440"/>
        <w:gridCol w:w="1800"/>
        <w:gridCol w:w="30"/>
      </w:tblGrid>
      <w:tr w:rsidR="005777DD">
        <w:trPr>
          <w:trHeight w:val="324"/>
        </w:trPr>
        <w:tc>
          <w:tcPr>
            <w:tcW w:w="1740" w:type="dxa"/>
            <w:tcBorders>
              <w:top w:val="single" w:sz="8" w:space="0" w:color="auto"/>
              <w:left w:val="single" w:sz="8" w:space="0" w:color="auto"/>
              <w:right w:val="single" w:sz="8" w:space="0" w:color="auto"/>
            </w:tcBorders>
            <w:vAlign w:val="bottom"/>
          </w:tcPr>
          <w:p w:rsidR="005777DD" w:rsidRDefault="000246BA">
            <w:pPr>
              <w:spacing w:line="324" w:lineRule="exact"/>
              <w:jc w:val="center"/>
              <w:rPr>
                <w:sz w:val="20"/>
                <w:szCs w:val="20"/>
              </w:rPr>
            </w:pPr>
            <w:r>
              <w:rPr>
                <w:rFonts w:ascii="Calibri" w:eastAsia="Calibri" w:hAnsi="Calibri" w:cs="Calibri"/>
                <w:b/>
                <w:bCs/>
                <w:w w:val="99"/>
                <w:sz w:val="28"/>
                <w:szCs w:val="28"/>
              </w:rPr>
              <w:t>Criterios de</w:t>
            </w:r>
          </w:p>
        </w:tc>
        <w:tc>
          <w:tcPr>
            <w:tcW w:w="158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sz w:val="28"/>
                <w:szCs w:val="28"/>
              </w:rPr>
              <w:t>Eraser</w:t>
            </w:r>
          </w:p>
        </w:tc>
        <w:tc>
          <w:tcPr>
            <w:tcW w:w="1140" w:type="dxa"/>
            <w:vMerge w:val="restart"/>
            <w:tcBorders>
              <w:top w:val="single" w:sz="8" w:space="0" w:color="auto"/>
              <w:right w:val="single" w:sz="8" w:space="0" w:color="auto"/>
            </w:tcBorders>
            <w:vAlign w:val="bottom"/>
          </w:tcPr>
          <w:p w:rsidR="005777DD" w:rsidRDefault="000246BA">
            <w:pPr>
              <w:ind w:left="100"/>
              <w:rPr>
                <w:sz w:val="20"/>
                <w:szCs w:val="20"/>
              </w:rPr>
            </w:pPr>
            <w:r>
              <w:rPr>
                <w:rFonts w:ascii="Calibri" w:eastAsia="Calibri" w:hAnsi="Calibri" w:cs="Calibri"/>
                <w:b/>
                <w:bCs/>
                <w:sz w:val="28"/>
                <w:szCs w:val="28"/>
              </w:rPr>
              <w:t>BCWipe</w:t>
            </w:r>
          </w:p>
        </w:tc>
        <w:tc>
          <w:tcPr>
            <w:tcW w:w="144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sz w:val="28"/>
                <w:szCs w:val="28"/>
              </w:rPr>
              <w:t>Disk Wipe</w:t>
            </w:r>
          </w:p>
        </w:tc>
        <w:tc>
          <w:tcPr>
            <w:tcW w:w="144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sz w:val="28"/>
                <w:szCs w:val="28"/>
              </w:rPr>
              <w:t>KillDisk</w:t>
            </w:r>
          </w:p>
        </w:tc>
        <w:tc>
          <w:tcPr>
            <w:tcW w:w="180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8"/>
                <w:sz w:val="28"/>
                <w:szCs w:val="28"/>
              </w:rPr>
              <w:t>DBAN</w:t>
            </w:r>
          </w:p>
        </w:tc>
        <w:tc>
          <w:tcPr>
            <w:tcW w:w="0" w:type="dxa"/>
            <w:vAlign w:val="bottom"/>
          </w:tcPr>
          <w:p w:rsidR="005777DD" w:rsidRDefault="005777DD">
            <w:pPr>
              <w:rPr>
                <w:sz w:val="1"/>
                <w:szCs w:val="1"/>
              </w:rPr>
            </w:pPr>
          </w:p>
        </w:tc>
      </w:tr>
      <w:tr w:rsidR="005777DD">
        <w:trPr>
          <w:trHeight w:val="170"/>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sz w:val="28"/>
                <w:szCs w:val="28"/>
              </w:rPr>
              <w:t>comparación</w:t>
            </w:r>
          </w:p>
        </w:tc>
        <w:tc>
          <w:tcPr>
            <w:tcW w:w="1580" w:type="dxa"/>
            <w:vMerge/>
            <w:tcBorders>
              <w:right w:val="single" w:sz="8" w:space="0" w:color="auto"/>
            </w:tcBorders>
            <w:vAlign w:val="bottom"/>
          </w:tcPr>
          <w:p w:rsidR="005777DD" w:rsidRDefault="005777DD">
            <w:pPr>
              <w:rPr>
                <w:sz w:val="14"/>
                <w:szCs w:val="14"/>
              </w:rPr>
            </w:pPr>
          </w:p>
        </w:tc>
        <w:tc>
          <w:tcPr>
            <w:tcW w:w="1140" w:type="dxa"/>
            <w:vMerge/>
            <w:tcBorders>
              <w:right w:val="single" w:sz="8" w:space="0" w:color="auto"/>
            </w:tcBorders>
            <w:vAlign w:val="bottom"/>
          </w:tcPr>
          <w:p w:rsidR="005777DD" w:rsidRDefault="005777DD">
            <w:pPr>
              <w:rPr>
                <w:sz w:val="14"/>
                <w:szCs w:val="14"/>
              </w:rPr>
            </w:pPr>
          </w:p>
        </w:tc>
        <w:tc>
          <w:tcPr>
            <w:tcW w:w="1440" w:type="dxa"/>
            <w:vMerge/>
            <w:tcBorders>
              <w:right w:val="single" w:sz="8" w:space="0" w:color="auto"/>
            </w:tcBorders>
            <w:vAlign w:val="bottom"/>
          </w:tcPr>
          <w:p w:rsidR="005777DD" w:rsidRDefault="005777DD">
            <w:pPr>
              <w:rPr>
                <w:sz w:val="14"/>
                <w:szCs w:val="14"/>
              </w:rPr>
            </w:pPr>
          </w:p>
        </w:tc>
        <w:tc>
          <w:tcPr>
            <w:tcW w:w="1440" w:type="dxa"/>
            <w:vMerge/>
            <w:tcBorders>
              <w:right w:val="single" w:sz="8" w:space="0" w:color="auto"/>
            </w:tcBorders>
            <w:vAlign w:val="bottom"/>
          </w:tcPr>
          <w:p w:rsidR="005777DD" w:rsidRDefault="005777DD">
            <w:pPr>
              <w:rPr>
                <w:sz w:val="14"/>
                <w:szCs w:val="14"/>
              </w:rPr>
            </w:pPr>
          </w:p>
        </w:tc>
        <w:tc>
          <w:tcPr>
            <w:tcW w:w="1800" w:type="dxa"/>
            <w:vMerge/>
            <w:tcBorders>
              <w:right w:val="single" w:sz="8" w:space="0" w:color="auto"/>
            </w:tcBorders>
            <w:vAlign w:val="bottom"/>
          </w:tcPr>
          <w:p w:rsidR="005777DD" w:rsidRDefault="005777DD">
            <w:pPr>
              <w:rPr>
                <w:sz w:val="14"/>
                <w:szCs w:val="14"/>
              </w:rPr>
            </w:pPr>
          </w:p>
        </w:tc>
        <w:tc>
          <w:tcPr>
            <w:tcW w:w="0" w:type="dxa"/>
            <w:vAlign w:val="bottom"/>
          </w:tcPr>
          <w:p w:rsidR="005777DD" w:rsidRDefault="005777DD">
            <w:pPr>
              <w:rPr>
                <w:sz w:val="1"/>
                <w:szCs w:val="1"/>
              </w:rPr>
            </w:pPr>
          </w:p>
        </w:tc>
      </w:tr>
      <w:tr w:rsidR="005777DD">
        <w:trPr>
          <w:trHeight w:val="173"/>
        </w:trPr>
        <w:tc>
          <w:tcPr>
            <w:tcW w:w="1740" w:type="dxa"/>
            <w:vMerge/>
            <w:tcBorders>
              <w:left w:val="single" w:sz="8" w:space="0" w:color="auto"/>
              <w:right w:val="single" w:sz="8" w:space="0" w:color="auto"/>
            </w:tcBorders>
            <w:vAlign w:val="bottom"/>
          </w:tcPr>
          <w:p w:rsidR="005777DD" w:rsidRDefault="005777DD">
            <w:pPr>
              <w:rPr>
                <w:sz w:val="15"/>
                <w:szCs w:val="15"/>
              </w:rPr>
            </w:pPr>
          </w:p>
        </w:tc>
        <w:tc>
          <w:tcPr>
            <w:tcW w:w="1580" w:type="dxa"/>
            <w:tcBorders>
              <w:right w:val="single" w:sz="8" w:space="0" w:color="auto"/>
            </w:tcBorders>
            <w:vAlign w:val="bottom"/>
          </w:tcPr>
          <w:p w:rsidR="005777DD" w:rsidRDefault="005777DD">
            <w:pPr>
              <w:rPr>
                <w:sz w:val="15"/>
                <w:szCs w:val="15"/>
              </w:rPr>
            </w:pPr>
          </w:p>
        </w:tc>
        <w:tc>
          <w:tcPr>
            <w:tcW w:w="1140" w:type="dxa"/>
            <w:tcBorders>
              <w:right w:val="single" w:sz="8" w:space="0" w:color="auto"/>
            </w:tcBorders>
            <w:vAlign w:val="bottom"/>
          </w:tcPr>
          <w:p w:rsidR="005777DD" w:rsidRDefault="005777DD">
            <w:pPr>
              <w:rPr>
                <w:sz w:val="15"/>
                <w:szCs w:val="15"/>
              </w:rPr>
            </w:pPr>
          </w:p>
        </w:tc>
        <w:tc>
          <w:tcPr>
            <w:tcW w:w="1440" w:type="dxa"/>
            <w:tcBorders>
              <w:right w:val="single" w:sz="8" w:space="0" w:color="auto"/>
            </w:tcBorders>
            <w:vAlign w:val="bottom"/>
          </w:tcPr>
          <w:p w:rsidR="005777DD" w:rsidRDefault="005777DD">
            <w:pPr>
              <w:rPr>
                <w:sz w:val="15"/>
                <w:szCs w:val="15"/>
              </w:rPr>
            </w:pPr>
          </w:p>
        </w:tc>
        <w:tc>
          <w:tcPr>
            <w:tcW w:w="1440" w:type="dxa"/>
            <w:tcBorders>
              <w:right w:val="single" w:sz="8" w:space="0" w:color="auto"/>
            </w:tcBorders>
            <w:vAlign w:val="bottom"/>
          </w:tcPr>
          <w:p w:rsidR="005777DD" w:rsidRDefault="005777DD">
            <w:pPr>
              <w:rPr>
                <w:sz w:val="15"/>
                <w:szCs w:val="15"/>
              </w:rPr>
            </w:pPr>
          </w:p>
        </w:tc>
        <w:tc>
          <w:tcPr>
            <w:tcW w:w="1800" w:type="dxa"/>
            <w:tcBorders>
              <w:right w:val="single" w:sz="8" w:space="0" w:color="auto"/>
            </w:tcBorders>
            <w:vAlign w:val="bottom"/>
          </w:tcPr>
          <w:p w:rsidR="005777DD" w:rsidRDefault="005777DD">
            <w:pPr>
              <w:rPr>
                <w:sz w:val="15"/>
                <w:szCs w:val="15"/>
              </w:rPr>
            </w:pPr>
          </w:p>
        </w:tc>
        <w:tc>
          <w:tcPr>
            <w:tcW w:w="0" w:type="dxa"/>
            <w:vAlign w:val="bottom"/>
          </w:tcPr>
          <w:p w:rsidR="005777DD" w:rsidRDefault="005777DD">
            <w:pPr>
              <w:rPr>
                <w:sz w:val="1"/>
                <w:szCs w:val="1"/>
              </w:rPr>
            </w:pPr>
          </w:p>
        </w:tc>
      </w:tr>
      <w:tr w:rsidR="005777DD">
        <w:trPr>
          <w:trHeight w:val="26"/>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58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c>
          <w:tcPr>
            <w:tcW w:w="180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4"/>
        </w:trPr>
        <w:tc>
          <w:tcPr>
            <w:tcW w:w="1740" w:type="dxa"/>
            <w:tcBorders>
              <w:left w:val="single" w:sz="8" w:space="0" w:color="auto"/>
              <w:right w:val="single" w:sz="8" w:space="0" w:color="auto"/>
            </w:tcBorders>
            <w:vAlign w:val="bottom"/>
          </w:tcPr>
          <w:p w:rsidR="005777DD" w:rsidRDefault="005777DD">
            <w:pPr>
              <w:rPr>
                <w:sz w:val="20"/>
                <w:szCs w:val="20"/>
              </w:rPr>
            </w:pPr>
          </w:p>
        </w:tc>
        <w:tc>
          <w:tcPr>
            <w:tcW w:w="158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Windows XP</w:t>
            </w:r>
          </w:p>
        </w:tc>
        <w:tc>
          <w:tcPr>
            <w:tcW w:w="1140" w:type="dxa"/>
            <w:tcBorders>
              <w:right w:val="single" w:sz="8" w:space="0" w:color="auto"/>
            </w:tcBorders>
            <w:vAlign w:val="bottom"/>
          </w:tcPr>
          <w:p w:rsidR="005777DD" w:rsidRDefault="005777DD">
            <w:pPr>
              <w:rPr>
                <w:sz w:val="20"/>
                <w:szCs w:val="20"/>
              </w:rPr>
            </w:pPr>
          </w:p>
        </w:tc>
        <w:tc>
          <w:tcPr>
            <w:tcW w:w="1440" w:type="dxa"/>
            <w:tcBorders>
              <w:right w:val="single" w:sz="8" w:space="0" w:color="auto"/>
            </w:tcBorders>
            <w:vAlign w:val="bottom"/>
          </w:tcPr>
          <w:p w:rsidR="005777DD" w:rsidRDefault="005777DD">
            <w:pPr>
              <w:rPr>
                <w:sz w:val="20"/>
                <w:szCs w:val="20"/>
              </w:rPr>
            </w:pP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Windows</w:t>
            </w:r>
          </w:p>
        </w:tc>
        <w:tc>
          <w:tcPr>
            <w:tcW w:w="1800" w:type="dxa"/>
            <w:tcBorders>
              <w:right w:val="single" w:sz="8" w:space="0" w:color="auto"/>
            </w:tcBorders>
            <w:vAlign w:val="bottom"/>
          </w:tcPr>
          <w:p w:rsidR="005777DD" w:rsidRDefault="005777DD">
            <w:pPr>
              <w:rPr>
                <w:sz w:val="20"/>
                <w:szCs w:val="20"/>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(withService</w:t>
            </w:r>
          </w:p>
        </w:tc>
        <w:tc>
          <w:tcPr>
            <w:tcW w:w="1140" w:type="dxa"/>
            <w:tcBorders>
              <w:right w:val="single" w:sz="8" w:space="0" w:color="auto"/>
            </w:tcBorders>
            <w:vAlign w:val="bottom"/>
          </w:tcPr>
          <w:p w:rsidR="005777DD" w:rsidRDefault="005777DD">
            <w:pPr>
              <w:rPr>
                <w:sz w:val="11"/>
                <w:szCs w:val="11"/>
              </w:rPr>
            </w:pPr>
          </w:p>
        </w:tc>
        <w:tc>
          <w:tcPr>
            <w:tcW w:w="1440" w:type="dxa"/>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Windows</w:t>
            </w: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XP/Vista/7/8</w:t>
            </w: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Pack 3)/Server</w:t>
            </w:r>
          </w:p>
        </w:tc>
        <w:tc>
          <w:tcPr>
            <w:tcW w:w="1140" w:type="dxa"/>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con sistema</w:t>
            </w: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(x86/x64)</w:t>
            </w: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Sistema</w:t>
            </w:r>
          </w:p>
        </w:tc>
        <w:tc>
          <w:tcPr>
            <w:tcW w:w="15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2003 (with</w:t>
            </w:r>
          </w:p>
        </w:tc>
        <w:tc>
          <w:tcPr>
            <w:tcW w:w="1140" w:type="dxa"/>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580" w:type="dxa"/>
            <w:vMerge/>
            <w:tcBorders>
              <w:right w:val="single" w:sz="8" w:space="0" w:color="auto"/>
            </w:tcBorders>
            <w:vAlign w:val="bottom"/>
          </w:tcPr>
          <w:p w:rsidR="005777DD" w:rsidRDefault="005777DD">
            <w:pPr>
              <w:rPr>
                <w:sz w:val="11"/>
                <w:szCs w:val="11"/>
              </w:rPr>
            </w:pPr>
          </w:p>
        </w:tc>
        <w:tc>
          <w:tcPr>
            <w:tcW w:w="1140" w:type="dxa"/>
            <w:vMerge w:val="restart"/>
            <w:tcBorders>
              <w:right w:val="single" w:sz="8" w:space="0" w:color="auto"/>
            </w:tcBorders>
            <w:vAlign w:val="bottom"/>
          </w:tcPr>
          <w:p w:rsidR="005777DD" w:rsidRDefault="000246BA">
            <w:pPr>
              <w:ind w:left="100"/>
              <w:rPr>
                <w:sz w:val="20"/>
                <w:szCs w:val="20"/>
              </w:rPr>
            </w:pPr>
            <w:r>
              <w:rPr>
                <w:rFonts w:ascii="Calibri" w:eastAsia="Calibri" w:hAnsi="Calibri" w:cs="Calibri"/>
              </w:rPr>
              <w:t>Windows.</w:t>
            </w: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de archivos</w:t>
            </w: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Windows</w:t>
            </w:r>
          </w:p>
        </w:tc>
        <w:tc>
          <w:tcPr>
            <w:tcW w:w="180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Consola.</w:t>
            </w:r>
          </w:p>
        </w:tc>
        <w:tc>
          <w:tcPr>
            <w:tcW w:w="0" w:type="dxa"/>
            <w:vAlign w:val="bottom"/>
          </w:tcPr>
          <w:p w:rsidR="005777DD" w:rsidRDefault="005777DD">
            <w:pPr>
              <w:rPr>
                <w:sz w:val="1"/>
                <w:szCs w:val="1"/>
              </w:rPr>
            </w:pPr>
          </w:p>
        </w:tc>
      </w:tr>
      <w:tr w:rsidR="005777DD">
        <w:trPr>
          <w:trHeight w:val="1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Operativo</w:t>
            </w:r>
          </w:p>
        </w:tc>
        <w:tc>
          <w:tcPr>
            <w:tcW w:w="15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Service Pack</w:t>
            </w:r>
          </w:p>
        </w:tc>
        <w:tc>
          <w:tcPr>
            <w:tcW w:w="1140" w:type="dxa"/>
            <w:vMerge/>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80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580" w:type="dxa"/>
            <w:vMerge/>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NTFS, Fat,</w:t>
            </w: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2003 / 2008</w:t>
            </w: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2)/Vista/Server</w:t>
            </w:r>
          </w:p>
        </w:tc>
        <w:tc>
          <w:tcPr>
            <w:tcW w:w="1140" w:type="dxa"/>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Fat32.</w:t>
            </w: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Server.</w:t>
            </w: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2008/Server</w:t>
            </w:r>
          </w:p>
        </w:tc>
        <w:tc>
          <w:tcPr>
            <w:tcW w:w="1140" w:type="dxa"/>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tcBorders>
              <w:right w:val="single" w:sz="8" w:space="0" w:color="auto"/>
            </w:tcBorders>
            <w:vAlign w:val="bottom"/>
          </w:tcPr>
          <w:p w:rsidR="005777DD" w:rsidRDefault="005777DD">
            <w:pPr>
              <w:rPr>
                <w:sz w:val="11"/>
                <w:szCs w:val="11"/>
              </w:rPr>
            </w:pPr>
          </w:p>
        </w:tc>
        <w:tc>
          <w:tcPr>
            <w:tcW w:w="14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Linux.</w:t>
            </w: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val="restart"/>
            <w:tcBorders>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rPr>
              <w:t>2008 R2/7.</w:t>
            </w:r>
          </w:p>
        </w:tc>
        <w:tc>
          <w:tcPr>
            <w:tcW w:w="1140" w:type="dxa"/>
            <w:tcBorders>
              <w:right w:val="single" w:sz="8" w:space="0" w:color="auto"/>
            </w:tcBorders>
            <w:vAlign w:val="bottom"/>
          </w:tcPr>
          <w:p w:rsidR="005777DD" w:rsidRDefault="005777DD">
            <w:pPr>
              <w:rPr>
                <w:sz w:val="11"/>
                <w:szCs w:val="11"/>
              </w:rPr>
            </w:pPr>
          </w:p>
        </w:tc>
        <w:tc>
          <w:tcPr>
            <w:tcW w:w="1440" w:type="dxa"/>
            <w:tcBorders>
              <w:right w:val="single" w:sz="8" w:space="0" w:color="auto"/>
            </w:tcBorders>
            <w:vAlign w:val="bottom"/>
          </w:tcPr>
          <w:p w:rsidR="005777DD" w:rsidRDefault="005777DD">
            <w:pPr>
              <w:rPr>
                <w:sz w:val="11"/>
                <w:szCs w:val="11"/>
              </w:rPr>
            </w:pPr>
          </w:p>
        </w:tc>
        <w:tc>
          <w:tcPr>
            <w:tcW w:w="1440" w:type="dxa"/>
            <w:vMerge/>
            <w:tcBorders>
              <w:right w:val="single" w:sz="8" w:space="0" w:color="auto"/>
            </w:tcBorders>
            <w:vAlign w:val="bottom"/>
          </w:tcPr>
          <w:p w:rsidR="005777DD" w:rsidRDefault="005777DD">
            <w:pPr>
              <w:rPr>
                <w:sz w:val="11"/>
                <w:szCs w:val="11"/>
              </w:rPr>
            </w:pP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2"/>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vMerge/>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tcBorders>
              <w:right w:val="single" w:sz="8" w:space="0" w:color="auto"/>
            </w:tcBorders>
            <w:vAlign w:val="bottom"/>
          </w:tcPr>
          <w:p w:rsidR="005777DD" w:rsidRDefault="005777DD">
            <w:pPr>
              <w:rPr>
                <w:sz w:val="11"/>
                <w:szCs w:val="11"/>
              </w:rPr>
            </w:pPr>
          </w:p>
        </w:tc>
        <w:tc>
          <w:tcPr>
            <w:tcW w:w="1440" w:type="dxa"/>
            <w:tcBorders>
              <w:right w:val="single" w:sz="8" w:space="0" w:color="auto"/>
            </w:tcBorders>
            <w:vAlign w:val="bottom"/>
          </w:tcPr>
          <w:p w:rsidR="005777DD" w:rsidRDefault="005777DD">
            <w:pPr>
              <w:rPr>
                <w:sz w:val="11"/>
                <w:szCs w:val="11"/>
              </w:rPr>
            </w:pPr>
          </w:p>
        </w:tc>
        <w:tc>
          <w:tcPr>
            <w:tcW w:w="180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7"/>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58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c>
          <w:tcPr>
            <w:tcW w:w="180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563"/>
        </w:trPr>
        <w:tc>
          <w:tcPr>
            <w:tcW w:w="1740" w:type="dxa"/>
            <w:vAlign w:val="bottom"/>
          </w:tcPr>
          <w:p w:rsidR="005777DD" w:rsidRDefault="005777DD">
            <w:pPr>
              <w:rPr>
                <w:sz w:val="24"/>
                <w:szCs w:val="24"/>
              </w:rPr>
            </w:pPr>
          </w:p>
        </w:tc>
        <w:tc>
          <w:tcPr>
            <w:tcW w:w="1580" w:type="dxa"/>
            <w:vAlign w:val="bottom"/>
          </w:tcPr>
          <w:p w:rsidR="005777DD" w:rsidRDefault="005777DD">
            <w:pPr>
              <w:rPr>
                <w:sz w:val="24"/>
                <w:szCs w:val="24"/>
              </w:rPr>
            </w:pPr>
          </w:p>
        </w:tc>
        <w:tc>
          <w:tcPr>
            <w:tcW w:w="1140" w:type="dxa"/>
            <w:vAlign w:val="bottom"/>
          </w:tcPr>
          <w:p w:rsidR="005777DD" w:rsidRDefault="005777DD">
            <w:pPr>
              <w:rPr>
                <w:sz w:val="24"/>
                <w:szCs w:val="24"/>
              </w:rPr>
            </w:pPr>
          </w:p>
        </w:tc>
        <w:tc>
          <w:tcPr>
            <w:tcW w:w="1440" w:type="dxa"/>
            <w:vAlign w:val="bottom"/>
          </w:tcPr>
          <w:p w:rsidR="005777DD" w:rsidRDefault="000246BA">
            <w:pPr>
              <w:ind w:right="1125"/>
              <w:jc w:val="right"/>
              <w:rPr>
                <w:sz w:val="20"/>
                <w:szCs w:val="20"/>
              </w:rPr>
            </w:pPr>
            <w:r>
              <w:rPr>
                <w:rFonts w:ascii="Calibri" w:eastAsia="Calibri" w:hAnsi="Calibri" w:cs="Calibri"/>
                <w:w w:val="80"/>
              </w:rPr>
              <w:t>53</w:t>
            </w:r>
          </w:p>
        </w:tc>
        <w:tc>
          <w:tcPr>
            <w:tcW w:w="1440" w:type="dxa"/>
            <w:vAlign w:val="bottom"/>
          </w:tcPr>
          <w:p w:rsidR="005777DD" w:rsidRDefault="005777DD">
            <w:pPr>
              <w:rPr>
                <w:sz w:val="24"/>
                <w:szCs w:val="24"/>
              </w:rPr>
            </w:pPr>
          </w:p>
        </w:tc>
        <w:tc>
          <w:tcPr>
            <w:tcW w:w="1800" w:type="dxa"/>
            <w:vAlign w:val="bottom"/>
          </w:tcPr>
          <w:p w:rsidR="005777DD" w:rsidRDefault="005777DD">
            <w:pPr>
              <w:rPr>
                <w:sz w:val="24"/>
                <w:szCs w:val="24"/>
              </w:rPr>
            </w:pPr>
          </w:p>
        </w:tc>
        <w:tc>
          <w:tcPr>
            <w:tcW w:w="0" w:type="dxa"/>
            <w:vAlign w:val="bottom"/>
          </w:tcPr>
          <w:p w:rsidR="005777DD" w:rsidRDefault="005777DD">
            <w:pPr>
              <w:rPr>
                <w:sz w:val="1"/>
                <w:szCs w:val="1"/>
              </w:rPr>
            </w:pPr>
          </w:p>
        </w:tc>
      </w:tr>
    </w:tbl>
    <w:p w:rsidR="005777DD" w:rsidRDefault="005777DD">
      <w:pPr>
        <w:sectPr w:rsidR="005777DD">
          <w:pgSz w:w="11900" w:h="16840"/>
          <w:pgMar w:top="1440" w:right="1380" w:bottom="438" w:left="1400" w:header="0" w:footer="0" w:gutter="0"/>
          <w:cols w:space="720" w:equalWidth="0">
            <w:col w:w="9120"/>
          </w:cols>
        </w:sectPr>
      </w:pPr>
    </w:p>
    <w:p w:rsidR="005777DD" w:rsidRDefault="005777DD">
      <w:pPr>
        <w:spacing w:line="1" w:lineRule="exact"/>
        <w:rPr>
          <w:sz w:val="20"/>
          <w:szCs w:val="20"/>
        </w:rPr>
      </w:pPr>
      <w:bookmarkStart w:id="52" w:name="page54"/>
      <w:bookmarkEnd w:id="52"/>
    </w:p>
    <w:tbl>
      <w:tblPr>
        <w:tblW w:w="0" w:type="auto"/>
        <w:tblInd w:w="10" w:type="dxa"/>
        <w:tblLayout w:type="fixed"/>
        <w:tblCellMar>
          <w:left w:w="0" w:type="dxa"/>
          <w:right w:w="0" w:type="dxa"/>
        </w:tblCellMar>
        <w:tblLook w:val="04A0"/>
      </w:tblPr>
      <w:tblGrid>
        <w:gridCol w:w="1740"/>
        <w:gridCol w:w="580"/>
        <w:gridCol w:w="40"/>
        <w:gridCol w:w="20"/>
        <w:gridCol w:w="60"/>
        <w:gridCol w:w="40"/>
        <w:gridCol w:w="20"/>
        <w:gridCol w:w="80"/>
        <w:gridCol w:w="60"/>
        <w:gridCol w:w="40"/>
        <w:gridCol w:w="640"/>
        <w:gridCol w:w="1140"/>
        <w:gridCol w:w="520"/>
        <w:gridCol w:w="40"/>
        <w:gridCol w:w="60"/>
        <w:gridCol w:w="100"/>
        <w:gridCol w:w="100"/>
        <w:gridCol w:w="40"/>
        <w:gridCol w:w="580"/>
        <w:gridCol w:w="520"/>
        <w:gridCol w:w="20"/>
        <w:gridCol w:w="20"/>
        <w:gridCol w:w="60"/>
        <w:gridCol w:w="20"/>
        <w:gridCol w:w="40"/>
        <w:gridCol w:w="40"/>
        <w:gridCol w:w="20"/>
        <w:gridCol w:w="60"/>
        <w:gridCol w:w="20"/>
        <w:gridCol w:w="40"/>
        <w:gridCol w:w="60"/>
        <w:gridCol w:w="520"/>
        <w:gridCol w:w="680"/>
        <w:gridCol w:w="60"/>
        <w:gridCol w:w="60"/>
        <w:gridCol w:w="120"/>
        <w:gridCol w:w="80"/>
        <w:gridCol w:w="60"/>
        <w:gridCol w:w="740"/>
        <w:gridCol w:w="30"/>
      </w:tblGrid>
      <w:tr w:rsidR="005777DD">
        <w:trPr>
          <w:trHeight w:val="256"/>
        </w:trPr>
        <w:tc>
          <w:tcPr>
            <w:tcW w:w="1740" w:type="dxa"/>
            <w:tcBorders>
              <w:top w:val="single" w:sz="8" w:space="0" w:color="auto"/>
              <w:left w:val="single" w:sz="8" w:space="0" w:color="auto"/>
              <w:right w:val="single" w:sz="8" w:space="0" w:color="auto"/>
            </w:tcBorders>
            <w:vAlign w:val="bottom"/>
          </w:tcPr>
          <w:p w:rsidR="005777DD" w:rsidRDefault="005777DD"/>
        </w:tc>
        <w:tc>
          <w:tcPr>
            <w:tcW w:w="1580" w:type="dxa"/>
            <w:gridSpan w:val="10"/>
            <w:vMerge w:val="restart"/>
            <w:tcBorders>
              <w:top w:val="single" w:sz="8" w:space="0" w:color="auto"/>
              <w:right w:val="single" w:sz="8" w:space="0" w:color="auto"/>
            </w:tcBorders>
            <w:vAlign w:val="bottom"/>
          </w:tcPr>
          <w:p w:rsidR="005777DD" w:rsidRDefault="000246BA">
            <w:pPr>
              <w:ind w:right="60"/>
              <w:jc w:val="center"/>
              <w:rPr>
                <w:sz w:val="20"/>
                <w:szCs w:val="20"/>
              </w:rPr>
            </w:pPr>
            <w:r>
              <w:rPr>
                <w:rFonts w:ascii="Calibri" w:eastAsia="Calibri" w:hAnsi="Calibri" w:cs="Calibri"/>
                <w:w w:val="99"/>
              </w:rPr>
              <w:t>Software</w:t>
            </w:r>
          </w:p>
        </w:tc>
        <w:tc>
          <w:tcPr>
            <w:tcW w:w="114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rPr>
              <w:t>Software</w:t>
            </w:r>
          </w:p>
        </w:tc>
        <w:tc>
          <w:tcPr>
            <w:tcW w:w="1440" w:type="dxa"/>
            <w:gridSpan w:val="7"/>
            <w:tcBorders>
              <w:top w:val="single" w:sz="8" w:space="0" w:color="auto"/>
              <w:right w:val="single" w:sz="8" w:space="0" w:color="auto"/>
            </w:tcBorders>
            <w:vAlign w:val="bottom"/>
          </w:tcPr>
          <w:p w:rsidR="005777DD" w:rsidRDefault="000246BA">
            <w:pPr>
              <w:spacing w:line="257" w:lineRule="exact"/>
              <w:ind w:right="20"/>
              <w:jc w:val="center"/>
              <w:rPr>
                <w:sz w:val="20"/>
                <w:szCs w:val="20"/>
              </w:rPr>
            </w:pPr>
            <w:r>
              <w:rPr>
                <w:rFonts w:ascii="Calibri" w:eastAsia="Calibri" w:hAnsi="Calibri" w:cs="Calibri"/>
              </w:rPr>
              <w:t>Software</w:t>
            </w:r>
          </w:p>
        </w:tc>
        <w:tc>
          <w:tcPr>
            <w:tcW w:w="520" w:type="dxa"/>
            <w:tcBorders>
              <w:top w:val="single" w:sz="8" w:space="0" w:color="auto"/>
            </w:tcBorders>
            <w:vAlign w:val="bottom"/>
          </w:tcPr>
          <w:p w:rsidR="005777DD" w:rsidRDefault="005777DD"/>
        </w:tc>
        <w:tc>
          <w:tcPr>
            <w:tcW w:w="20" w:type="dxa"/>
            <w:tcBorders>
              <w:top w:val="single" w:sz="8" w:space="0" w:color="auto"/>
            </w:tcBorders>
            <w:vAlign w:val="bottom"/>
          </w:tcPr>
          <w:p w:rsidR="005777DD" w:rsidRDefault="005777DD"/>
        </w:tc>
        <w:tc>
          <w:tcPr>
            <w:tcW w:w="20" w:type="dxa"/>
            <w:tcBorders>
              <w:top w:val="single" w:sz="8" w:space="0" w:color="auto"/>
            </w:tcBorders>
            <w:vAlign w:val="bottom"/>
          </w:tcPr>
          <w:p w:rsidR="005777DD" w:rsidRDefault="005777DD"/>
        </w:tc>
        <w:tc>
          <w:tcPr>
            <w:tcW w:w="60" w:type="dxa"/>
            <w:tcBorders>
              <w:top w:val="single" w:sz="8" w:space="0" w:color="auto"/>
            </w:tcBorders>
            <w:vAlign w:val="bottom"/>
          </w:tcPr>
          <w:p w:rsidR="005777DD" w:rsidRDefault="005777DD"/>
        </w:tc>
        <w:tc>
          <w:tcPr>
            <w:tcW w:w="20" w:type="dxa"/>
            <w:tcBorders>
              <w:top w:val="single" w:sz="8" w:space="0" w:color="auto"/>
            </w:tcBorders>
            <w:vAlign w:val="bottom"/>
          </w:tcPr>
          <w:p w:rsidR="005777DD" w:rsidRDefault="005777DD"/>
        </w:tc>
        <w:tc>
          <w:tcPr>
            <w:tcW w:w="40" w:type="dxa"/>
            <w:tcBorders>
              <w:top w:val="single" w:sz="8" w:space="0" w:color="auto"/>
            </w:tcBorders>
            <w:vAlign w:val="bottom"/>
          </w:tcPr>
          <w:p w:rsidR="005777DD" w:rsidRDefault="005777DD"/>
        </w:tc>
        <w:tc>
          <w:tcPr>
            <w:tcW w:w="40" w:type="dxa"/>
            <w:tcBorders>
              <w:top w:val="single" w:sz="8" w:space="0" w:color="auto"/>
            </w:tcBorders>
            <w:vAlign w:val="bottom"/>
          </w:tcPr>
          <w:p w:rsidR="005777DD" w:rsidRDefault="005777DD"/>
        </w:tc>
        <w:tc>
          <w:tcPr>
            <w:tcW w:w="20" w:type="dxa"/>
            <w:tcBorders>
              <w:top w:val="single" w:sz="8" w:space="0" w:color="auto"/>
            </w:tcBorders>
            <w:vAlign w:val="bottom"/>
          </w:tcPr>
          <w:p w:rsidR="005777DD" w:rsidRDefault="005777DD"/>
        </w:tc>
        <w:tc>
          <w:tcPr>
            <w:tcW w:w="60" w:type="dxa"/>
            <w:tcBorders>
              <w:top w:val="single" w:sz="8" w:space="0" w:color="auto"/>
            </w:tcBorders>
            <w:vAlign w:val="bottom"/>
          </w:tcPr>
          <w:p w:rsidR="005777DD" w:rsidRDefault="005777DD"/>
        </w:tc>
        <w:tc>
          <w:tcPr>
            <w:tcW w:w="20" w:type="dxa"/>
            <w:tcBorders>
              <w:top w:val="single" w:sz="8" w:space="0" w:color="auto"/>
            </w:tcBorders>
            <w:vAlign w:val="bottom"/>
          </w:tcPr>
          <w:p w:rsidR="005777DD" w:rsidRDefault="005777DD"/>
        </w:tc>
        <w:tc>
          <w:tcPr>
            <w:tcW w:w="40" w:type="dxa"/>
            <w:tcBorders>
              <w:top w:val="single" w:sz="8" w:space="0" w:color="auto"/>
            </w:tcBorders>
            <w:vAlign w:val="bottom"/>
          </w:tcPr>
          <w:p w:rsidR="005777DD" w:rsidRDefault="005777DD"/>
        </w:tc>
        <w:tc>
          <w:tcPr>
            <w:tcW w:w="60" w:type="dxa"/>
            <w:tcBorders>
              <w:top w:val="single" w:sz="8" w:space="0" w:color="auto"/>
            </w:tcBorders>
            <w:vAlign w:val="bottom"/>
          </w:tcPr>
          <w:p w:rsidR="005777DD" w:rsidRDefault="005777DD"/>
        </w:tc>
        <w:tc>
          <w:tcPr>
            <w:tcW w:w="520" w:type="dxa"/>
            <w:tcBorders>
              <w:top w:val="single" w:sz="8" w:space="0" w:color="auto"/>
              <w:right w:val="single" w:sz="8" w:space="0" w:color="auto"/>
            </w:tcBorders>
            <w:vAlign w:val="bottom"/>
          </w:tcPr>
          <w:p w:rsidR="005777DD" w:rsidRDefault="005777DD"/>
        </w:tc>
        <w:tc>
          <w:tcPr>
            <w:tcW w:w="680" w:type="dxa"/>
            <w:tcBorders>
              <w:top w:val="single" w:sz="8" w:space="0" w:color="auto"/>
            </w:tcBorders>
            <w:vAlign w:val="bottom"/>
          </w:tcPr>
          <w:p w:rsidR="005777DD" w:rsidRDefault="005777DD"/>
        </w:tc>
        <w:tc>
          <w:tcPr>
            <w:tcW w:w="60" w:type="dxa"/>
            <w:tcBorders>
              <w:top w:val="single" w:sz="8" w:space="0" w:color="auto"/>
            </w:tcBorders>
            <w:vAlign w:val="bottom"/>
          </w:tcPr>
          <w:p w:rsidR="005777DD" w:rsidRDefault="005777DD"/>
        </w:tc>
        <w:tc>
          <w:tcPr>
            <w:tcW w:w="60" w:type="dxa"/>
            <w:tcBorders>
              <w:top w:val="single" w:sz="8" w:space="0" w:color="auto"/>
            </w:tcBorders>
            <w:vAlign w:val="bottom"/>
          </w:tcPr>
          <w:p w:rsidR="005777DD" w:rsidRDefault="005777DD"/>
        </w:tc>
        <w:tc>
          <w:tcPr>
            <w:tcW w:w="120" w:type="dxa"/>
            <w:tcBorders>
              <w:top w:val="single" w:sz="8" w:space="0" w:color="auto"/>
            </w:tcBorders>
            <w:vAlign w:val="bottom"/>
          </w:tcPr>
          <w:p w:rsidR="005777DD" w:rsidRDefault="005777DD"/>
        </w:tc>
        <w:tc>
          <w:tcPr>
            <w:tcW w:w="80" w:type="dxa"/>
            <w:tcBorders>
              <w:top w:val="single" w:sz="8" w:space="0" w:color="auto"/>
            </w:tcBorders>
            <w:vAlign w:val="bottom"/>
          </w:tcPr>
          <w:p w:rsidR="005777DD" w:rsidRDefault="005777DD"/>
        </w:tc>
        <w:tc>
          <w:tcPr>
            <w:tcW w:w="60" w:type="dxa"/>
            <w:tcBorders>
              <w:top w:val="single" w:sz="8" w:space="0" w:color="auto"/>
            </w:tcBorders>
            <w:vAlign w:val="bottom"/>
          </w:tcPr>
          <w:p w:rsidR="005777DD" w:rsidRDefault="005777DD"/>
        </w:tc>
        <w:tc>
          <w:tcPr>
            <w:tcW w:w="740" w:type="dxa"/>
            <w:tcBorders>
              <w:top w:val="single" w:sz="8" w:space="0" w:color="auto"/>
              <w:right w:val="single" w:sz="8" w:space="0" w:color="auto"/>
            </w:tcBorders>
            <w:vAlign w:val="bottom"/>
          </w:tcPr>
          <w:p w:rsidR="005777DD" w:rsidRDefault="005777DD"/>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spacing w:line="267" w:lineRule="exact"/>
              <w:ind w:right="20"/>
              <w:jc w:val="center"/>
              <w:rPr>
                <w:sz w:val="20"/>
                <w:szCs w:val="20"/>
              </w:rPr>
            </w:pPr>
            <w:r>
              <w:rPr>
                <w:rFonts w:ascii="Calibri" w:eastAsia="Calibri" w:hAnsi="Calibri" w:cs="Calibri"/>
              </w:rPr>
              <w:t>gratuito para</w:t>
            </w:r>
          </w:p>
        </w:tc>
        <w:tc>
          <w:tcPr>
            <w:tcW w:w="1440" w:type="dxa"/>
            <w:gridSpan w:val="13"/>
            <w:vMerge w:val="restart"/>
            <w:tcBorders>
              <w:right w:val="single" w:sz="8" w:space="0" w:color="auto"/>
            </w:tcBorders>
            <w:vAlign w:val="bottom"/>
          </w:tcPr>
          <w:p w:rsidR="005777DD" w:rsidRDefault="000246BA">
            <w:pPr>
              <w:spacing w:line="267" w:lineRule="exact"/>
              <w:ind w:right="20"/>
              <w:jc w:val="center"/>
              <w:rPr>
                <w:sz w:val="20"/>
                <w:szCs w:val="20"/>
              </w:rPr>
            </w:pPr>
            <w:r>
              <w:rPr>
                <w:rFonts w:ascii="Calibri" w:eastAsia="Calibri" w:hAnsi="Calibri" w:cs="Calibri"/>
                <w:w w:val="99"/>
              </w:rPr>
              <w:t>Posee dos</w:t>
            </w:r>
          </w:p>
        </w:tc>
        <w:tc>
          <w:tcPr>
            <w:tcW w:w="1780" w:type="dxa"/>
            <w:gridSpan w:val="7"/>
            <w:vMerge w:val="restart"/>
            <w:tcBorders>
              <w:right w:val="single" w:sz="8" w:space="0" w:color="auto"/>
            </w:tcBorders>
            <w:vAlign w:val="bottom"/>
          </w:tcPr>
          <w:p w:rsidR="005777DD" w:rsidRDefault="000246BA">
            <w:pPr>
              <w:spacing w:line="267" w:lineRule="exact"/>
              <w:ind w:right="20"/>
              <w:jc w:val="center"/>
              <w:rPr>
                <w:sz w:val="20"/>
                <w:szCs w:val="20"/>
              </w:rPr>
            </w:pPr>
            <w:r>
              <w:rPr>
                <w:rFonts w:ascii="Calibri" w:eastAsia="Calibri" w:hAnsi="Calibri" w:cs="Calibri"/>
                <w:w w:val="99"/>
              </w:rPr>
              <w:t>Software</w:t>
            </w:r>
          </w:p>
        </w:tc>
        <w:tc>
          <w:tcPr>
            <w:tcW w:w="0" w:type="dxa"/>
            <w:vAlign w:val="bottom"/>
          </w:tcPr>
          <w:p w:rsidR="005777DD" w:rsidRDefault="005777DD">
            <w:pPr>
              <w:rPr>
                <w:sz w:val="1"/>
                <w:szCs w:val="1"/>
              </w:rPr>
            </w:pPr>
          </w:p>
        </w:tc>
      </w:tr>
      <w:tr w:rsidR="005777DD">
        <w:trPr>
          <w:trHeight w:val="132"/>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spacing w:line="267" w:lineRule="exact"/>
              <w:ind w:right="20"/>
              <w:jc w:val="center"/>
              <w:rPr>
                <w:sz w:val="20"/>
                <w:szCs w:val="20"/>
              </w:rPr>
            </w:pPr>
            <w:r>
              <w:rPr>
                <w:rFonts w:ascii="Calibri" w:eastAsia="Calibri" w:hAnsi="Calibri" w:cs="Calibri"/>
              </w:rPr>
              <w:t>gratuito. Su</w:t>
            </w:r>
          </w:p>
        </w:tc>
        <w:tc>
          <w:tcPr>
            <w:tcW w:w="1140" w:type="dxa"/>
            <w:vMerge w:val="restart"/>
            <w:tcBorders>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rPr>
              <w:t>comercial.</w:t>
            </w: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uso personal</w:t>
            </w: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versiones</w:t>
            </w:r>
          </w:p>
        </w:tc>
        <w:tc>
          <w:tcPr>
            <w:tcW w:w="178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gratuito. Su</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1"/>
              </w:rPr>
              <w:t>código fuennte</w:t>
            </w: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Se</w:t>
            </w: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o comercial,</w:t>
            </w: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Gratuita y</w:t>
            </w:r>
          </w:p>
        </w:tc>
        <w:tc>
          <w:tcPr>
            <w:tcW w:w="178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código fuente se</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2"/>
              </w:rPr>
              <w:t>se distribuyye</w:t>
            </w: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distribuye</w:t>
            </w: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Licencia</w:t>
            </w: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sin ninguna</w:t>
            </w: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8"/>
              </w:rPr>
              <w:t>Comercial.</w:t>
            </w:r>
          </w:p>
        </w:tc>
        <w:tc>
          <w:tcPr>
            <w:tcW w:w="1780" w:type="dxa"/>
            <w:gridSpan w:val="7"/>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rPr>
              <w:t>distribuye bajo la</w:t>
            </w: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7"/>
              </w:rPr>
              <w:t>bajo la</w:t>
            </w: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a través</w:t>
            </w: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rPr>
              <w:t>restricción.</w:t>
            </w:r>
          </w:p>
        </w:tc>
        <w:tc>
          <w:tcPr>
            <w:tcW w:w="1440" w:type="dxa"/>
            <w:gridSpan w:val="13"/>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rPr>
              <w:t>Se distribuye</w:t>
            </w:r>
          </w:p>
        </w:tc>
        <w:tc>
          <w:tcPr>
            <w:tcW w:w="178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licencia:</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rPr>
              <w:t>licencia:</w:t>
            </w: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7"/>
              </w:rPr>
              <w:t>de la</w:t>
            </w: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8"/>
              </w:rPr>
              <w:t>Se distribuye</w:t>
            </w: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a través de la</w:t>
            </w:r>
          </w:p>
        </w:tc>
        <w:tc>
          <w:tcPr>
            <w:tcW w:w="1780" w:type="dxa"/>
            <w:gridSpan w:val="7"/>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i/>
                <w:iCs/>
              </w:rPr>
              <w:t>GNU General</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i/>
                <w:iCs/>
                <w:w w:val="94"/>
              </w:rPr>
              <w:t>GNU Generral</w:t>
            </w: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licencia</w:t>
            </w: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 xml:space="preserve">a </w:t>
            </w:r>
            <w:r>
              <w:rPr>
                <w:rFonts w:ascii="Calibri" w:eastAsia="Calibri" w:hAnsi="Calibri" w:cs="Calibri"/>
                <w:w w:val="99"/>
              </w:rPr>
              <w:t>través de la</w:t>
            </w: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licencia EULA</w:t>
            </w:r>
          </w:p>
        </w:tc>
        <w:tc>
          <w:tcPr>
            <w:tcW w:w="178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i/>
                <w:iCs/>
                <w:w w:val="99"/>
              </w:rPr>
              <w:t>PublicLicense</w:t>
            </w:r>
            <w:r>
              <w:rPr>
                <w:rFonts w:ascii="Calibri" w:eastAsia="Calibri" w:hAnsi="Calibri" w:cs="Calibri"/>
                <w:w w:val="99"/>
              </w:rPr>
              <w:t>.</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i/>
                <w:iCs/>
                <w:w w:val="99"/>
              </w:rPr>
              <w:t>PublicLicense</w:t>
            </w:r>
            <w:r>
              <w:rPr>
                <w:rFonts w:ascii="Calibri" w:eastAsia="Calibri" w:hAnsi="Calibri" w:cs="Calibri"/>
                <w:w w:val="99"/>
              </w:rPr>
              <w:t>.</w:t>
            </w: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EULA</w:t>
            </w: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licencia EULA</w:t>
            </w:r>
          </w:p>
        </w:tc>
        <w:tc>
          <w:tcPr>
            <w:tcW w:w="52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520" w:type="dxa"/>
            <w:tcBorders>
              <w:right w:val="single" w:sz="8" w:space="0" w:color="auto"/>
            </w:tcBorders>
            <w:vAlign w:val="bottom"/>
          </w:tcPr>
          <w:p w:rsidR="005777DD" w:rsidRDefault="005777DD">
            <w:pPr>
              <w:rPr>
                <w:sz w:val="11"/>
                <w:szCs w:val="11"/>
              </w:rPr>
            </w:pP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58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640" w:type="dxa"/>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52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520" w:type="dxa"/>
            <w:tcBorders>
              <w:right w:val="single" w:sz="8" w:space="0" w:color="auto"/>
            </w:tcBorders>
            <w:vAlign w:val="bottom"/>
          </w:tcPr>
          <w:p w:rsidR="005777DD" w:rsidRDefault="005777DD">
            <w:pPr>
              <w:rPr>
                <w:sz w:val="11"/>
                <w:szCs w:val="11"/>
              </w:rPr>
            </w:pP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4"/>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58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4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100" w:type="dxa"/>
            <w:tcBorders>
              <w:bottom w:val="single" w:sz="8" w:space="0" w:color="auto"/>
            </w:tcBorders>
            <w:vAlign w:val="bottom"/>
          </w:tcPr>
          <w:p w:rsidR="005777DD" w:rsidRDefault="005777DD">
            <w:pPr>
              <w:rPr>
                <w:sz w:val="2"/>
                <w:szCs w:val="2"/>
              </w:rPr>
            </w:pPr>
          </w:p>
        </w:tc>
        <w:tc>
          <w:tcPr>
            <w:tcW w:w="10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580" w:type="dxa"/>
            <w:tcBorders>
              <w:bottom w:val="single" w:sz="8" w:space="0" w:color="auto"/>
              <w:right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520" w:type="dxa"/>
            <w:tcBorders>
              <w:bottom w:val="single" w:sz="8" w:space="0" w:color="auto"/>
              <w:right w:val="single" w:sz="8" w:space="0" w:color="auto"/>
            </w:tcBorders>
            <w:vAlign w:val="bottom"/>
          </w:tcPr>
          <w:p w:rsidR="005777DD" w:rsidRDefault="005777DD">
            <w:pPr>
              <w:rPr>
                <w:sz w:val="2"/>
                <w:szCs w:val="2"/>
              </w:rPr>
            </w:pPr>
          </w:p>
        </w:tc>
        <w:tc>
          <w:tcPr>
            <w:tcW w:w="6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120" w:type="dxa"/>
            <w:tcBorders>
              <w:bottom w:val="single" w:sz="8" w:space="0" w:color="auto"/>
            </w:tcBorders>
            <w:vAlign w:val="bottom"/>
          </w:tcPr>
          <w:p w:rsidR="005777DD" w:rsidRDefault="005777DD">
            <w:pPr>
              <w:rPr>
                <w:sz w:val="2"/>
                <w:szCs w:val="2"/>
              </w:rPr>
            </w:pPr>
          </w:p>
        </w:tc>
        <w:tc>
          <w:tcPr>
            <w:tcW w:w="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74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53"/>
        </w:trPr>
        <w:tc>
          <w:tcPr>
            <w:tcW w:w="1740" w:type="dxa"/>
            <w:tcBorders>
              <w:left w:val="single" w:sz="8" w:space="0" w:color="auto"/>
              <w:right w:val="single" w:sz="8" w:space="0" w:color="auto"/>
            </w:tcBorders>
            <w:vAlign w:val="bottom"/>
          </w:tcPr>
          <w:p w:rsidR="005777DD" w:rsidRDefault="000246BA">
            <w:pPr>
              <w:spacing w:line="224" w:lineRule="exact"/>
              <w:jc w:val="center"/>
              <w:rPr>
                <w:sz w:val="20"/>
                <w:szCs w:val="20"/>
              </w:rPr>
            </w:pPr>
            <w:r>
              <w:rPr>
                <w:rFonts w:ascii="Calibri" w:eastAsia="Calibri" w:hAnsi="Calibri" w:cs="Calibri"/>
                <w:b/>
                <w:bCs/>
                <w:w w:val="99"/>
              </w:rPr>
              <w:t>Capaci</w:t>
            </w:r>
            <w:r>
              <w:rPr>
                <w:rFonts w:ascii="Calibri" w:eastAsia="Calibri" w:hAnsi="Calibri" w:cs="Calibri"/>
                <w:b/>
                <w:bCs/>
                <w:w w:val="99"/>
              </w:rPr>
              <w:t>dad de</w:t>
            </w:r>
          </w:p>
        </w:tc>
        <w:tc>
          <w:tcPr>
            <w:tcW w:w="580" w:type="dxa"/>
            <w:vAlign w:val="bottom"/>
          </w:tcPr>
          <w:p w:rsidR="005777DD" w:rsidRDefault="005777DD">
            <w:pPr>
              <w:rPr>
                <w:sz w:val="21"/>
                <w:szCs w:val="21"/>
              </w:rPr>
            </w:pPr>
          </w:p>
        </w:tc>
        <w:tc>
          <w:tcPr>
            <w:tcW w:w="40" w:type="dxa"/>
            <w:vAlign w:val="bottom"/>
          </w:tcPr>
          <w:p w:rsidR="005777DD" w:rsidRDefault="005777DD">
            <w:pPr>
              <w:rPr>
                <w:sz w:val="21"/>
                <w:szCs w:val="21"/>
              </w:rPr>
            </w:pPr>
          </w:p>
        </w:tc>
        <w:tc>
          <w:tcPr>
            <w:tcW w:w="20" w:type="dxa"/>
            <w:tcBorders>
              <w:bottom w:val="single" w:sz="8" w:space="0" w:color="auto"/>
            </w:tcBorders>
            <w:vAlign w:val="bottom"/>
          </w:tcPr>
          <w:p w:rsidR="005777DD" w:rsidRDefault="005777DD">
            <w:pPr>
              <w:rPr>
                <w:sz w:val="21"/>
                <w:szCs w:val="21"/>
              </w:rPr>
            </w:pPr>
          </w:p>
        </w:tc>
        <w:tc>
          <w:tcPr>
            <w:tcW w:w="60" w:type="dxa"/>
            <w:tcBorders>
              <w:bottom w:val="single" w:sz="8" w:space="0" w:color="auto"/>
            </w:tcBorders>
            <w:vAlign w:val="bottom"/>
          </w:tcPr>
          <w:p w:rsidR="005777DD" w:rsidRDefault="005777DD">
            <w:pPr>
              <w:rPr>
                <w:sz w:val="21"/>
                <w:szCs w:val="21"/>
              </w:rPr>
            </w:pPr>
          </w:p>
        </w:tc>
        <w:tc>
          <w:tcPr>
            <w:tcW w:w="40" w:type="dxa"/>
            <w:tcBorders>
              <w:bottom w:val="single" w:sz="8" w:space="0" w:color="auto"/>
            </w:tcBorders>
            <w:vAlign w:val="bottom"/>
          </w:tcPr>
          <w:p w:rsidR="005777DD" w:rsidRDefault="005777DD">
            <w:pPr>
              <w:rPr>
                <w:sz w:val="21"/>
                <w:szCs w:val="21"/>
              </w:rPr>
            </w:pPr>
          </w:p>
        </w:tc>
        <w:tc>
          <w:tcPr>
            <w:tcW w:w="20" w:type="dxa"/>
            <w:vAlign w:val="bottom"/>
          </w:tcPr>
          <w:p w:rsidR="005777DD" w:rsidRDefault="005777DD">
            <w:pPr>
              <w:rPr>
                <w:sz w:val="21"/>
                <w:szCs w:val="21"/>
              </w:rPr>
            </w:pPr>
          </w:p>
        </w:tc>
        <w:tc>
          <w:tcPr>
            <w:tcW w:w="80" w:type="dxa"/>
            <w:vAlign w:val="bottom"/>
          </w:tcPr>
          <w:p w:rsidR="005777DD" w:rsidRDefault="005777DD">
            <w:pPr>
              <w:rPr>
                <w:sz w:val="21"/>
                <w:szCs w:val="21"/>
              </w:rPr>
            </w:pPr>
          </w:p>
        </w:tc>
        <w:tc>
          <w:tcPr>
            <w:tcW w:w="60" w:type="dxa"/>
            <w:vAlign w:val="bottom"/>
          </w:tcPr>
          <w:p w:rsidR="005777DD" w:rsidRDefault="005777DD">
            <w:pPr>
              <w:rPr>
                <w:sz w:val="21"/>
                <w:szCs w:val="21"/>
              </w:rPr>
            </w:pPr>
          </w:p>
        </w:tc>
        <w:tc>
          <w:tcPr>
            <w:tcW w:w="40" w:type="dxa"/>
            <w:vAlign w:val="bottom"/>
          </w:tcPr>
          <w:p w:rsidR="005777DD" w:rsidRDefault="005777DD">
            <w:pPr>
              <w:rPr>
                <w:sz w:val="21"/>
                <w:szCs w:val="21"/>
              </w:rPr>
            </w:pPr>
          </w:p>
        </w:tc>
        <w:tc>
          <w:tcPr>
            <w:tcW w:w="640" w:type="dxa"/>
            <w:tcBorders>
              <w:right w:val="single" w:sz="8" w:space="0" w:color="auto"/>
            </w:tcBorders>
            <w:vAlign w:val="bottom"/>
          </w:tcPr>
          <w:p w:rsidR="005777DD" w:rsidRDefault="005777DD">
            <w:pPr>
              <w:rPr>
                <w:sz w:val="21"/>
                <w:szCs w:val="21"/>
              </w:rPr>
            </w:pPr>
          </w:p>
        </w:tc>
        <w:tc>
          <w:tcPr>
            <w:tcW w:w="1140" w:type="dxa"/>
            <w:tcBorders>
              <w:right w:val="single" w:sz="8" w:space="0" w:color="auto"/>
            </w:tcBorders>
            <w:vAlign w:val="bottom"/>
          </w:tcPr>
          <w:p w:rsidR="005777DD" w:rsidRDefault="005777DD">
            <w:pPr>
              <w:rPr>
                <w:sz w:val="21"/>
                <w:szCs w:val="21"/>
              </w:rPr>
            </w:pPr>
          </w:p>
        </w:tc>
        <w:tc>
          <w:tcPr>
            <w:tcW w:w="520" w:type="dxa"/>
            <w:vAlign w:val="bottom"/>
          </w:tcPr>
          <w:p w:rsidR="005777DD" w:rsidRDefault="005777DD">
            <w:pPr>
              <w:rPr>
                <w:sz w:val="21"/>
                <w:szCs w:val="21"/>
              </w:rPr>
            </w:pPr>
          </w:p>
        </w:tc>
        <w:tc>
          <w:tcPr>
            <w:tcW w:w="40" w:type="dxa"/>
            <w:vAlign w:val="bottom"/>
          </w:tcPr>
          <w:p w:rsidR="005777DD" w:rsidRDefault="005777DD">
            <w:pPr>
              <w:rPr>
                <w:sz w:val="21"/>
                <w:szCs w:val="21"/>
              </w:rPr>
            </w:pPr>
          </w:p>
        </w:tc>
        <w:tc>
          <w:tcPr>
            <w:tcW w:w="60" w:type="dxa"/>
            <w:vAlign w:val="bottom"/>
          </w:tcPr>
          <w:p w:rsidR="005777DD" w:rsidRDefault="005777DD">
            <w:pPr>
              <w:rPr>
                <w:sz w:val="21"/>
                <w:szCs w:val="21"/>
              </w:rPr>
            </w:pPr>
          </w:p>
        </w:tc>
        <w:tc>
          <w:tcPr>
            <w:tcW w:w="100" w:type="dxa"/>
            <w:vAlign w:val="bottom"/>
          </w:tcPr>
          <w:p w:rsidR="005777DD" w:rsidRDefault="005777DD">
            <w:pPr>
              <w:rPr>
                <w:sz w:val="21"/>
                <w:szCs w:val="21"/>
              </w:rPr>
            </w:pPr>
          </w:p>
        </w:tc>
        <w:tc>
          <w:tcPr>
            <w:tcW w:w="100" w:type="dxa"/>
            <w:vAlign w:val="bottom"/>
          </w:tcPr>
          <w:p w:rsidR="005777DD" w:rsidRDefault="005777DD">
            <w:pPr>
              <w:rPr>
                <w:sz w:val="21"/>
                <w:szCs w:val="21"/>
              </w:rPr>
            </w:pPr>
          </w:p>
        </w:tc>
        <w:tc>
          <w:tcPr>
            <w:tcW w:w="40" w:type="dxa"/>
            <w:vAlign w:val="bottom"/>
          </w:tcPr>
          <w:p w:rsidR="005777DD" w:rsidRDefault="005777DD">
            <w:pPr>
              <w:rPr>
                <w:sz w:val="21"/>
                <w:szCs w:val="21"/>
              </w:rPr>
            </w:pPr>
          </w:p>
        </w:tc>
        <w:tc>
          <w:tcPr>
            <w:tcW w:w="580" w:type="dxa"/>
            <w:tcBorders>
              <w:right w:val="single" w:sz="8" w:space="0" w:color="auto"/>
            </w:tcBorders>
            <w:vAlign w:val="bottom"/>
          </w:tcPr>
          <w:p w:rsidR="005777DD" w:rsidRDefault="005777DD">
            <w:pPr>
              <w:rPr>
                <w:sz w:val="21"/>
                <w:szCs w:val="21"/>
              </w:rPr>
            </w:pPr>
          </w:p>
        </w:tc>
        <w:tc>
          <w:tcPr>
            <w:tcW w:w="520" w:type="dxa"/>
            <w:vAlign w:val="bottom"/>
          </w:tcPr>
          <w:p w:rsidR="005777DD" w:rsidRDefault="005777DD">
            <w:pPr>
              <w:rPr>
                <w:sz w:val="21"/>
                <w:szCs w:val="21"/>
              </w:rPr>
            </w:pPr>
          </w:p>
        </w:tc>
        <w:tc>
          <w:tcPr>
            <w:tcW w:w="20" w:type="dxa"/>
            <w:vAlign w:val="bottom"/>
          </w:tcPr>
          <w:p w:rsidR="005777DD" w:rsidRDefault="005777DD">
            <w:pPr>
              <w:rPr>
                <w:sz w:val="21"/>
                <w:szCs w:val="21"/>
              </w:rPr>
            </w:pPr>
          </w:p>
        </w:tc>
        <w:tc>
          <w:tcPr>
            <w:tcW w:w="20" w:type="dxa"/>
            <w:tcBorders>
              <w:bottom w:val="single" w:sz="8" w:space="0" w:color="auto"/>
            </w:tcBorders>
            <w:vAlign w:val="bottom"/>
          </w:tcPr>
          <w:p w:rsidR="005777DD" w:rsidRDefault="005777DD">
            <w:pPr>
              <w:rPr>
                <w:sz w:val="21"/>
                <w:szCs w:val="21"/>
              </w:rPr>
            </w:pPr>
          </w:p>
        </w:tc>
        <w:tc>
          <w:tcPr>
            <w:tcW w:w="60" w:type="dxa"/>
            <w:tcBorders>
              <w:bottom w:val="single" w:sz="8" w:space="0" w:color="auto"/>
            </w:tcBorders>
            <w:vAlign w:val="bottom"/>
          </w:tcPr>
          <w:p w:rsidR="005777DD" w:rsidRDefault="005777DD">
            <w:pPr>
              <w:rPr>
                <w:sz w:val="21"/>
                <w:szCs w:val="21"/>
              </w:rPr>
            </w:pPr>
          </w:p>
        </w:tc>
        <w:tc>
          <w:tcPr>
            <w:tcW w:w="20" w:type="dxa"/>
            <w:tcBorders>
              <w:bottom w:val="single" w:sz="8" w:space="0" w:color="auto"/>
            </w:tcBorders>
            <w:vAlign w:val="bottom"/>
          </w:tcPr>
          <w:p w:rsidR="005777DD" w:rsidRDefault="005777DD">
            <w:pPr>
              <w:rPr>
                <w:sz w:val="21"/>
                <w:szCs w:val="21"/>
              </w:rPr>
            </w:pPr>
          </w:p>
        </w:tc>
        <w:tc>
          <w:tcPr>
            <w:tcW w:w="40" w:type="dxa"/>
            <w:vAlign w:val="bottom"/>
          </w:tcPr>
          <w:p w:rsidR="005777DD" w:rsidRDefault="005777DD">
            <w:pPr>
              <w:rPr>
                <w:sz w:val="21"/>
                <w:szCs w:val="21"/>
              </w:rPr>
            </w:pPr>
          </w:p>
        </w:tc>
        <w:tc>
          <w:tcPr>
            <w:tcW w:w="40" w:type="dxa"/>
            <w:vAlign w:val="bottom"/>
          </w:tcPr>
          <w:p w:rsidR="005777DD" w:rsidRDefault="005777DD">
            <w:pPr>
              <w:rPr>
                <w:sz w:val="21"/>
                <w:szCs w:val="21"/>
              </w:rPr>
            </w:pPr>
          </w:p>
        </w:tc>
        <w:tc>
          <w:tcPr>
            <w:tcW w:w="20" w:type="dxa"/>
            <w:vAlign w:val="bottom"/>
          </w:tcPr>
          <w:p w:rsidR="005777DD" w:rsidRDefault="005777DD">
            <w:pPr>
              <w:rPr>
                <w:sz w:val="21"/>
                <w:szCs w:val="21"/>
              </w:rPr>
            </w:pPr>
          </w:p>
        </w:tc>
        <w:tc>
          <w:tcPr>
            <w:tcW w:w="60" w:type="dxa"/>
            <w:vAlign w:val="bottom"/>
          </w:tcPr>
          <w:p w:rsidR="005777DD" w:rsidRDefault="005777DD">
            <w:pPr>
              <w:rPr>
                <w:sz w:val="21"/>
                <w:szCs w:val="21"/>
              </w:rPr>
            </w:pPr>
          </w:p>
        </w:tc>
        <w:tc>
          <w:tcPr>
            <w:tcW w:w="20" w:type="dxa"/>
            <w:tcBorders>
              <w:bottom w:val="single" w:sz="8" w:space="0" w:color="auto"/>
            </w:tcBorders>
            <w:vAlign w:val="bottom"/>
          </w:tcPr>
          <w:p w:rsidR="005777DD" w:rsidRDefault="005777DD">
            <w:pPr>
              <w:rPr>
                <w:sz w:val="21"/>
                <w:szCs w:val="21"/>
              </w:rPr>
            </w:pPr>
          </w:p>
        </w:tc>
        <w:tc>
          <w:tcPr>
            <w:tcW w:w="40" w:type="dxa"/>
            <w:tcBorders>
              <w:bottom w:val="single" w:sz="8" w:space="0" w:color="auto"/>
            </w:tcBorders>
            <w:vAlign w:val="bottom"/>
          </w:tcPr>
          <w:p w:rsidR="005777DD" w:rsidRDefault="005777DD">
            <w:pPr>
              <w:rPr>
                <w:sz w:val="21"/>
                <w:szCs w:val="21"/>
              </w:rPr>
            </w:pPr>
          </w:p>
        </w:tc>
        <w:tc>
          <w:tcPr>
            <w:tcW w:w="60" w:type="dxa"/>
            <w:tcBorders>
              <w:bottom w:val="single" w:sz="8" w:space="0" w:color="auto"/>
            </w:tcBorders>
            <w:vAlign w:val="bottom"/>
          </w:tcPr>
          <w:p w:rsidR="005777DD" w:rsidRDefault="005777DD">
            <w:pPr>
              <w:rPr>
                <w:sz w:val="21"/>
                <w:szCs w:val="21"/>
              </w:rPr>
            </w:pPr>
          </w:p>
        </w:tc>
        <w:tc>
          <w:tcPr>
            <w:tcW w:w="520" w:type="dxa"/>
            <w:tcBorders>
              <w:right w:val="single" w:sz="8" w:space="0" w:color="auto"/>
            </w:tcBorders>
            <w:vAlign w:val="bottom"/>
          </w:tcPr>
          <w:p w:rsidR="005777DD" w:rsidRDefault="005777DD">
            <w:pPr>
              <w:rPr>
                <w:sz w:val="21"/>
                <w:szCs w:val="21"/>
              </w:rPr>
            </w:pPr>
          </w:p>
        </w:tc>
        <w:tc>
          <w:tcPr>
            <w:tcW w:w="680" w:type="dxa"/>
            <w:vAlign w:val="bottom"/>
          </w:tcPr>
          <w:p w:rsidR="005777DD" w:rsidRDefault="005777DD">
            <w:pPr>
              <w:rPr>
                <w:sz w:val="21"/>
                <w:szCs w:val="21"/>
              </w:rPr>
            </w:pPr>
          </w:p>
        </w:tc>
        <w:tc>
          <w:tcPr>
            <w:tcW w:w="60" w:type="dxa"/>
            <w:vAlign w:val="bottom"/>
          </w:tcPr>
          <w:p w:rsidR="005777DD" w:rsidRDefault="005777DD">
            <w:pPr>
              <w:rPr>
                <w:sz w:val="21"/>
                <w:szCs w:val="21"/>
              </w:rPr>
            </w:pPr>
          </w:p>
        </w:tc>
        <w:tc>
          <w:tcPr>
            <w:tcW w:w="60" w:type="dxa"/>
            <w:vAlign w:val="bottom"/>
          </w:tcPr>
          <w:p w:rsidR="005777DD" w:rsidRDefault="005777DD">
            <w:pPr>
              <w:rPr>
                <w:sz w:val="21"/>
                <w:szCs w:val="21"/>
              </w:rPr>
            </w:pPr>
          </w:p>
        </w:tc>
        <w:tc>
          <w:tcPr>
            <w:tcW w:w="120" w:type="dxa"/>
            <w:vAlign w:val="bottom"/>
          </w:tcPr>
          <w:p w:rsidR="005777DD" w:rsidRDefault="005777DD">
            <w:pPr>
              <w:rPr>
                <w:sz w:val="21"/>
                <w:szCs w:val="21"/>
              </w:rPr>
            </w:pPr>
          </w:p>
        </w:tc>
        <w:tc>
          <w:tcPr>
            <w:tcW w:w="80" w:type="dxa"/>
            <w:tcBorders>
              <w:bottom w:val="single" w:sz="8" w:space="0" w:color="auto"/>
            </w:tcBorders>
            <w:vAlign w:val="bottom"/>
          </w:tcPr>
          <w:p w:rsidR="005777DD" w:rsidRDefault="005777DD">
            <w:pPr>
              <w:rPr>
                <w:sz w:val="21"/>
                <w:szCs w:val="21"/>
              </w:rPr>
            </w:pPr>
          </w:p>
        </w:tc>
        <w:tc>
          <w:tcPr>
            <w:tcW w:w="60" w:type="dxa"/>
            <w:tcBorders>
              <w:bottom w:val="single" w:sz="8" w:space="0" w:color="auto"/>
            </w:tcBorders>
            <w:vAlign w:val="bottom"/>
          </w:tcPr>
          <w:p w:rsidR="005777DD" w:rsidRDefault="005777DD">
            <w:pPr>
              <w:rPr>
                <w:sz w:val="21"/>
                <w:szCs w:val="21"/>
              </w:rPr>
            </w:pPr>
          </w:p>
        </w:tc>
        <w:tc>
          <w:tcPr>
            <w:tcW w:w="740" w:type="dxa"/>
            <w:tcBorders>
              <w:right w:val="single" w:sz="8" w:space="0" w:color="auto"/>
            </w:tcBorders>
            <w:vAlign w:val="bottom"/>
          </w:tcPr>
          <w:p w:rsidR="005777DD" w:rsidRDefault="005777DD">
            <w:pPr>
              <w:rPr>
                <w:sz w:val="21"/>
                <w:szCs w:val="21"/>
              </w:rPr>
            </w:pPr>
          </w:p>
        </w:tc>
        <w:tc>
          <w:tcPr>
            <w:tcW w:w="0" w:type="dxa"/>
            <w:vAlign w:val="bottom"/>
          </w:tcPr>
          <w:p w:rsidR="005777DD" w:rsidRDefault="005777DD">
            <w:pPr>
              <w:rPr>
                <w:sz w:val="1"/>
                <w:szCs w:val="1"/>
              </w:rPr>
            </w:pPr>
          </w:p>
        </w:tc>
      </w:tr>
      <w:tr w:rsidR="005777DD">
        <w:trPr>
          <w:trHeight w:val="20"/>
        </w:trPr>
        <w:tc>
          <w:tcPr>
            <w:tcW w:w="1740" w:type="dxa"/>
            <w:vMerge w:val="restart"/>
            <w:tcBorders>
              <w:left w:val="single" w:sz="8" w:space="0" w:color="auto"/>
              <w:right w:val="single" w:sz="8" w:space="0" w:color="auto"/>
            </w:tcBorders>
            <w:vAlign w:val="bottom"/>
          </w:tcPr>
          <w:p w:rsidR="005777DD" w:rsidRDefault="000246BA">
            <w:pPr>
              <w:spacing w:line="197" w:lineRule="exact"/>
              <w:jc w:val="center"/>
              <w:rPr>
                <w:sz w:val="20"/>
                <w:szCs w:val="20"/>
              </w:rPr>
            </w:pPr>
            <w:r>
              <w:rPr>
                <w:rFonts w:ascii="Calibri" w:eastAsia="Calibri" w:hAnsi="Calibri" w:cs="Calibri"/>
                <w:b/>
                <w:bCs/>
                <w:sz w:val="21"/>
                <w:szCs w:val="21"/>
              </w:rPr>
              <w:t>ejecución en</w:t>
            </w:r>
          </w:p>
        </w:tc>
        <w:tc>
          <w:tcPr>
            <w:tcW w:w="58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8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640" w:type="dxa"/>
            <w:tcBorders>
              <w:right w:val="single" w:sz="8" w:space="0" w:color="auto"/>
            </w:tcBorders>
            <w:vAlign w:val="bottom"/>
          </w:tcPr>
          <w:p w:rsidR="005777DD" w:rsidRDefault="005777DD">
            <w:pPr>
              <w:spacing w:line="20" w:lineRule="exact"/>
              <w:rPr>
                <w:sz w:val="1"/>
                <w:szCs w:val="1"/>
              </w:rPr>
            </w:pPr>
          </w:p>
        </w:tc>
        <w:tc>
          <w:tcPr>
            <w:tcW w:w="1140" w:type="dxa"/>
            <w:tcBorders>
              <w:right w:val="single" w:sz="8" w:space="0" w:color="auto"/>
            </w:tcBorders>
            <w:vAlign w:val="bottom"/>
          </w:tcPr>
          <w:p w:rsidR="005777DD" w:rsidRDefault="005777DD">
            <w:pPr>
              <w:spacing w:line="20" w:lineRule="exact"/>
              <w:rPr>
                <w:sz w:val="1"/>
                <w:szCs w:val="1"/>
              </w:rPr>
            </w:pPr>
          </w:p>
        </w:tc>
        <w:tc>
          <w:tcPr>
            <w:tcW w:w="52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100" w:type="dxa"/>
            <w:vAlign w:val="bottom"/>
          </w:tcPr>
          <w:p w:rsidR="005777DD" w:rsidRDefault="005777DD">
            <w:pPr>
              <w:spacing w:line="20" w:lineRule="exact"/>
              <w:rPr>
                <w:sz w:val="1"/>
                <w:szCs w:val="1"/>
              </w:rPr>
            </w:pPr>
          </w:p>
        </w:tc>
        <w:tc>
          <w:tcPr>
            <w:tcW w:w="10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580" w:type="dxa"/>
            <w:tcBorders>
              <w:right w:val="single" w:sz="8" w:space="0" w:color="auto"/>
            </w:tcBorders>
            <w:vAlign w:val="bottom"/>
          </w:tcPr>
          <w:p w:rsidR="005777DD" w:rsidRDefault="005777DD">
            <w:pPr>
              <w:spacing w:line="20" w:lineRule="exact"/>
              <w:rPr>
                <w:sz w:val="1"/>
                <w:szCs w:val="1"/>
              </w:rPr>
            </w:pPr>
          </w:p>
        </w:tc>
        <w:tc>
          <w:tcPr>
            <w:tcW w:w="52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520" w:type="dxa"/>
            <w:tcBorders>
              <w:right w:val="single" w:sz="8" w:space="0" w:color="auto"/>
            </w:tcBorders>
            <w:vAlign w:val="bottom"/>
          </w:tcPr>
          <w:p w:rsidR="005777DD" w:rsidRDefault="005777DD">
            <w:pPr>
              <w:spacing w:line="20" w:lineRule="exact"/>
              <w:rPr>
                <w:sz w:val="1"/>
                <w:szCs w:val="1"/>
              </w:rPr>
            </w:pPr>
          </w:p>
        </w:tc>
        <w:tc>
          <w:tcPr>
            <w:tcW w:w="68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120" w:type="dxa"/>
            <w:vAlign w:val="bottom"/>
          </w:tcPr>
          <w:p w:rsidR="005777DD" w:rsidRDefault="005777DD">
            <w:pPr>
              <w:spacing w:line="20" w:lineRule="exact"/>
              <w:rPr>
                <w:sz w:val="1"/>
                <w:szCs w:val="1"/>
              </w:rPr>
            </w:pPr>
          </w:p>
        </w:tc>
        <w:tc>
          <w:tcPr>
            <w:tcW w:w="8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740" w:type="dxa"/>
            <w:tcBorders>
              <w:right w:val="single" w:sz="8" w:space="0" w:color="auto"/>
            </w:tcBorders>
            <w:vAlign w:val="bottom"/>
          </w:tcPr>
          <w:p w:rsidR="005777DD" w:rsidRDefault="005777DD">
            <w:pPr>
              <w:spacing w:line="20" w:lineRule="exact"/>
              <w:rPr>
                <w:sz w:val="1"/>
                <w:szCs w:val="1"/>
              </w:rPr>
            </w:pPr>
          </w:p>
        </w:tc>
        <w:tc>
          <w:tcPr>
            <w:tcW w:w="0" w:type="dxa"/>
            <w:vAlign w:val="bottom"/>
          </w:tcPr>
          <w:p w:rsidR="005777DD" w:rsidRDefault="005777DD">
            <w:pPr>
              <w:spacing w:line="20" w:lineRule="exact"/>
              <w:rPr>
                <w:sz w:val="1"/>
                <w:szCs w:val="1"/>
              </w:rPr>
            </w:pPr>
          </w:p>
        </w:tc>
      </w:tr>
      <w:tr w:rsidR="005777DD">
        <w:trPr>
          <w:trHeight w:val="85"/>
        </w:trPr>
        <w:tc>
          <w:tcPr>
            <w:tcW w:w="1740" w:type="dxa"/>
            <w:vMerge/>
            <w:tcBorders>
              <w:left w:val="single" w:sz="8" w:space="0" w:color="auto"/>
              <w:right w:val="single" w:sz="8" w:space="0" w:color="auto"/>
            </w:tcBorders>
            <w:vAlign w:val="bottom"/>
          </w:tcPr>
          <w:p w:rsidR="005777DD" w:rsidRDefault="005777DD">
            <w:pPr>
              <w:rPr>
                <w:sz w:val="7"/>
                <w:szCs w:val="7"/>
              </w:rPr>
            </w:pPr>
          </w:p>
        </w:tc>
        <w:tc>
          <w:tcPr>
            <w:tcW w:w="580" w:type="dxa"/>
            <w:vAlign w:val="bottom"/>
          </w:tcPr>
          <w:p w:rsidR="005777DD" w:rsidRDefault="005777DD">
            <w:pPr>
              <w:rPr>
                <w:sz w:val="7"/>
                <w:szCs w:val="7"/>
              </w:rPr>
            </w:pPr>
          </w:p>
        </w:tc>
        <w:tc>
          <w:tcPr>
            <w:tcW w:w="40" w:type="dxa"/>
            <w:vAlign w:val="bottom"/>
          </w:tcPr>
          <w:p w:rsidR="005777DD" w:rsidRDefault="005777DD">
            <w:pPr>
              <w:rPr>
                <w:sz w:val="7"/>
                <w:szCs w:val="7"/>
              </w:rPr>
            </w:pPr>
          </w:p>
        </w:tc>
        <w:tc>
          <w:tcPr>
            <w:tcW w:w="20" w:type="dxa"/>
            <w:vAlign w:val="bottom"/>
          </w:tcPr>
          <w:p w:rsidR="005777DD" w:rsidRDefault="005777DD">
            <w:pPr>
              <w:rPr>
                <w:sz w:val="7"/>
                <w:szCs w:val="7"/>
              </w:rPr>
            </w:pPr>
          </w:p>
        </w:tc>
        <w:tc>
          <w:tcPr>
            <w:tcW w:w="60" w:type="dxa"/>
            <w:vAlign w:val="bottom"/>
          </w:tcPr>
          <w:p w:rsidR="005777DD" w:rsidRDefault="005777DD">
            <w:pPr>
              <w:rPr>
                <w:sz w:val="7"/>
                <w:szCs w:val="7"/>
              </w:rPr>
            </w:pPr>
          </w:p>
        </w:tc>
        <w:tc>
          <w:tcPr>
            <w:tcW w:w="40" w:type="dxa"/>
            <w:tcBorders>
              <w:bottom w:val="single" w:sz="8" w:space="0" w:color="auto"/>
            </w:tcBorders>
            <w:vAlign w:val="bottom"/>
          </w:tcPr>
          <w:p w:rsidR="005777DD" w:rsidRDefault="005777DD">
            <w:pPr>
              <w:rPr>
                <w:sz w:val="7"/>
                <w:szCs w:val="7"/>
              </w:rPr>
            </w:pPr>
          </w:p>
        </w:tc>
        <w:tc>
          <w:tcPr>
            <w:tcW w:w="20" w:type="dxa"/>
            <w:tcBorders>
              <w:bottom w:val="single" w:sz="8" w:space="0" w:color="auto"/>
            </w:tcBorders>
            <w:vAlign w:val="bottom"/>
          </w:tcPr>
          <w:p w:rsidR="005777DD" w:rsidRDefault="005777DD">
            <w:pPr>
              <w:rPr>
                <w:sz w:val="7"/>
                <w:szCs w:val="7"/>
              </w:rPr>
            </w:pPr>
          </w:p>
        </w:tc>
        <w:tc>
          <w:tcPr>
            <w:tcW w:w="80" w:type="dxa"/>
            <w:tcBorders>
              <w:bottom w:val="single" w:sz="8" w:space="0" w:color="auto"/>
            </w:tcBorders>
            <w:vAlign w:val="bottom"/>
          </w:tcPr>
          <w:p w:rsidR="005777DD" w:rsidRDefault="005777DD">
            <w:pPr>
              <w:rPr>
                <w:sz w:val="7"/>
                <w:szCs w:val="7"/>
              </w:rPr>
            </w:pPr>
          </w:p>
        </w:tc>
        <w:tc>
          <w:tcPr>
            <w:tcW w:w="60" w:type="dxa"/>
            <w:vAlign w:val="bottom"/>
          </w:tcPr>
          <w:p w:rsidR="005777DD" w:rsidRDefault="005777DD">
            <w:pPr>
              <w:rPr>
                <w:sz w:val="7"/>
                <w:szCs w:val="7"/>
              </w:rPr>
            </w:pPr>
          </w:p>
        </w:tc>
        <w:tc>
          <w:tcPr>
            <w:tcW w:w="40" w:type="dxa"/>
            <w:vAlign w:val="bottom"/>
          </w:tcPr>
          <w:p w:rsidR="005777DD" w:rsidRDefault="005777DD">
            <w:pPr>
              <w:rPr>
                <w:sz w:val="7"/>
                <w:szCs w:val="7"/>
              </w:rPr>
            </w:pPr>
          </w:p>
        </w:tc>
        <w:tc>
          <w:tcPr>
            <w:tcW w:w="640" w:type="dxa"/>
            <w:tcBorders>
              <w:right w:val="single" w:sz="8" w:space="0" w:color="auto"/>
            </w:tcBorders>
            <w:vAlign w:val="bottom"/>
          </w:tcPr>
          <w:p w:rsidR="005777DD" w:rsidRDefault="005777DD">
            <w:pPr>
              <w:rPr>
                <w:sz w:val="7"/>
                <w:szCs w:val="7"/>
              </w:rPr>
            </w:pPr>
          </w:p>
        </w:tc>
        <w:tc>
          <w:tcPr>
            <w:tcW w:w="1140" w:type="dxa"/>
            <w:tcBorders>
              <w:right w:val="single" w:sz="8" w:space="0" w:color="auto"/>
            </w:tcBorders>
            <w:vAlign w:val="bottom"/>
          </w:tcPr>
          <w:p w:rsidR="005777DD" w:rsidRDefault="005777DD">
            <w:pPr>
              <w:rPr>
                <w:sz w:val="7"/>
                <w:szCs w:val="7"/>
              </w:rPr>
            </w:pPr>
          </w:p>
        </w:tc>
        <w:tc>
          <w:tcPr>
            <w:tcW w:w="520" w:type="dxa"/>
            <w:vAlign w:val="bottom"/>
          </w:tcPr>
          <w:p w:rsidR="005777DD" w:rsidRDefault="005777DD">
            <w:pPr>
              <w:rPr>
                <w:sz w:val="7"/>
                <w:szCs w:val="7"/>
              </w:rPr>
            </w:pPr>
          </w:p>
        </w:tc>
        <w:tc>
          <w:tcPr>
            <w:tcW w:w="40" w:type="dxa"/>
            <w:vAlign w:val="bottom"/>
          </w:tcPr>
          <w:p w:rsidR="005777DD" w:rsidRDefault="005777DD">
            <w:pPr>
              <w:rPr>
                <w:sz w:val="7"/>
                <w:szCs w:val="7"/>
              </w:rPr>
            </w:pPr>
          </w:p>
        </w:tc>
        <w:tc>
          <w:tcPr>
            <w:tcW w:w="60" w:type="dxa"/>
            <w:vAlign w:val="bottom"/>
          </w:tcPr>
          <w:p w:rsidR="005777DD" w:rsidRDefault="005777DD">
            <w:pPr>
              <w:rPr>
                <w:sz w:val="7"/>
                <w:szCs w:val="7"/>
              </w:rPr>
            </w:pPr>
          </w:p>
        </w:tc>
        <w:tc>
          <w:tcPr>
            <w:tcW w:w="100" w:type="dxa"/>
            <w:vAlign w:val="bottom"/>
          </w:tcPr>
          <w:p w:rsidR="005777DD" w:rsidRDefault="005777DD">
            <w:pPr>
              <w:rPr>
                <w:sz w:val="7"/>
                <w:szCs w:val="7"/>
              </w:rPr>
            </w:pPr>
          </w:p>
        </w:tc>
        <w:tc>
          <w:tcPr>
            <w:tcW w:w="100" w:type="dxa"/>
            <w:vAlign w:val="bottom"/>
          </w:tcPr>
          <w:p w:rsidR="005777DD" w:rsidRDefault="005777DD">
            <w:pPr>
              <w:rPr>
                <w:sz w:val="7"/>
                <w:szCs w:val="7"/>
              </w:rPr>
            </w:pPr>
          </w:p>
        </w:tc>
        <w:tc>
          <w:tcPr>
            <w:tcW w:w="40" w:type="dxa"/>
            <w:vAlign w:val="bottom"/>
          </w:tcPr>
          <w:p w:rsidR="005777DD" w:rsidRDefault="005777DD">
            <w:pPr>
              <w:rPr>
                <w:sz w:val="7"/>
                <w:szCs w:val="7"/>
              </w:rPr>
            </w:pPr>
          </w:p>
        </w:tc>
        <w:tc>
          <w:tcPr>
            <w:tcW w:w="580" w:type="dxa"/>
            <w:tcBorders>
              <w:right w:val="single" w:sz="8" w:space="0" w:color="auto"/>
            </w:tcBorders>
            <w:vAlign w:val="bottom"/>
          </w:tcPr>
          <w:p w:rsidR="005777DD" w:rsidRDefault="005777DD">
            <w:pPr>
              <w:rPr>
                <w:sz w:val="7"/>
                <w:szCs w:val="7"/>
              </w:rPr>
            </w:pPr>
          </w:p>
        </w:tc>
        <w:tc>
          <w:tcPr>
            <w:tcW w:w="520" w:type="dxa"/>
            <w:vAlign w:val="bottom"/>
          </w:tcPr>
          <w:p w:rsidR="005777DD" w:rsidRDefault="005777DD">
            <w:pPr>
              <w:rPr>
                <w:sz w:val="7"/>
                <w:szCs w:val="7"/>
              </w:rPr>
            </w:pPr>
          </w:p>
        </w:tc>
        <w:tc>
          <w:tcPr>
            <w:tcW w:w="20" w:type="dxa"/>
            <w:vAlign w:val="bottom"/>
          </w:tcPr>
          <w:p w:rsidR="005777DD" w:rsidRDefault="005777DD">
            <w:pPr>
              <w:rPr>
                <w:sz w:val="7"/>
                <w:szCs w:val="7"/>
              </w:rPr>
            </w:pPr>
          </w:p>
        </w:tc>
        <w:tc>
          <w:tcPr>
            <w:tcW w:w="20" w:type="dxa"/>
            <w:vAlign w:val="bottom"/>
          </w:tcPr>
          <w:p w:rsidR="005777DD" w:rsidRDefault="005777DD">
            <w:pPr>
              <w:rPr>
                <w:sz w:val="7"/>
                <w:szCs w:val="7"/>
              </w:rPr>
            </w:pPr>
          </w:p>
        </w:tc>
        <w:tc>
          <w:tcPr>
            <w:tcW w:w="60" w:type="dxa"/>
            <w:vAlign w:val="bottom"/>
          </w:tcPr>
          <w:p w:rsidR="005777DD" w:rsidRDefault="005777DD">
            <w:pPr>
              <w:rPr>
                <w:sz w:val="7"/>
                <w:szCs w:val="7"/>
              </w:rPr>
            </w:pPr>
          </w:p>
        </w:tc>
        <w:tc>
          <w:tcPr>
            <w:tcW w:w="20" w:type="dxa"/>
            <w:vAlign w:val="bottom"/>
          </w:tcPr>
          <w:p w:rsidR="005777DD" w:rsidRDefault="005777DD">
            <w:pPr>
              <w:rPr>
                <w:sz w:val="7"/>
                <w:szCs w:val="7"/>
              </w:rPr>
            </w:pPr>
          </w:p>
        </w:tc>
        <w:tc>
          <w:tcPr>
            <w:tcW w:w="40" w:type="dxa"/>
            <w:vAlign w:val="bottom"/>
          </w:tcPr>
          <w:p w:rsidR="005777DD" w:rsidRDefault="005777DD">
            <w:pPr>
              <w:rPr>
                <w:sz w:val="7"/>
                <w:szCs w:val="7"/>
              </w:rPr>
            </w:pPr>
          </w:p>
        </w:tc>
        <w:tc>
          <w:tcPr>
            <w:tcW w:w="40" w:type="dxa"/>
            <w:vAlign w:val="bottom"/>
          </w:tcPr>
          <w:p w:rsidR="005777DD" w:rsidRDefault="005777DD">
            <w:pPr>
              <w:rPr>
                <w:sz w:val="7"/>
                <w:szCs w:val="7"/>
              </w:rPr>
            </w:pPr>
          </w:p>
        </w:tc>
        <w:tc>
          <w:tcPr>
            <w:tcW w:w="20" w:type="dxa"/>
            <w:vAlign w:val="bottom"/>
          </w:tcPr>
          <w:p w:rsidR="005777DD" w:rsidRDefault="005777DD">
            <w:pPr>
              <w:rPr>
                <w:sz w:val="7"/>
                <w:szCs w:val="7"/>
              </w:rPr>
            </w:pPr>
          </w:p>
        </w:tc>
        <w:tc>
          <w:tcPr>
            <w:tcW w:w="60" w:type="dxa"/>
            <w:vAlign w:val="bottom"/>
          </w:tcPr>
          <w:p w:rsidR="005777DD" w:rsidRDefault="005777DD">
            <w:pPr>
              <w:rPr>
                <w:sz w:val="7"/>
                <w:szCs w:val="7"/>
              </w:rPr>
            </w:pPr>
          </w:p>
        </w:tc>
        <w:tc>
          <w:tcPr>
            <w:tcW w:w="20" w:type="dxa"/>
            <w:vAlign w:val="bottom"/>
          </w:tcPr>
          <w:p w:rsidR="005777DD" w:rsidRDefault="005777DD">
            <w:pPr>
              <w:rPr>
                <w:sz w:val="7"/>
                <w:szCs w:val="7"/>
              </w:rPr>
            </w:pPr>
          </w:p>
        </w:tc>
        <w:tc>
          <w:tcPr>
            <w:tcW w:w="40" w:type="dxa"/>
            <w:vAlign w:val="bottom"/>
          </w:tcPr>
          <w:p w:rsidR="005777DD" w:rsidRDefault="005777DD">
            <w:pPr>
              <w:rPr>
                <w:sz w:val="7"/>
                <w:szCs w:val="7"/>
              </w:rPr>
            </w:pPr>
          </w:p>
        </w:tc>
        <w:tc>
          <w:tcPr>
            <w:tcW w:w="60" w:type="dxa"/>
            <w:vAlign w:val="bottom"/>
          </w:tcPr>
          <w:p w:rsidR="005777DD" w:rsidRDefault="005777DD">
            <w:pPr>
              <w:rPr>
                <w:sz w:val="7"/>
                <w:szCs w:val="7"/>
              </w:rPr>
            </w:pPr>
          </w:p>
        </w:tc>
        <w:tc>
          <w:tcPr>
            <w:tcW w:w="520" w:type="dxa"/>
            <w:tcBorders>
              <w:right w:val="single" w:sz="8" w:space="0" w:color="auto"/>
            </w:tcBorders>
            <w:vAlign w:val="bottom"/>
          </w:tcPr>
          <w:p w:rsidR="005777DD" w:rsidRDefault="005777DD">
            <w:pPr>
              <w:rPr>
                <w:sz w:val="7"/>
                <w:szCs w:val="7"/>
              </w:rPr>
            </w:pPr>
          </w:p>
        </w:tc>
        <w:tc>
          <w:tcPr>
            <w:tcW w:w="680" w:type="dxa"/>
            <w:vAlign w:val="bottom"/>
          </w:tcPr>
          <w:p w:rsidR="005777DD" w:rsidRDefault="005777DD">
            <w:pPr>
              <w:rPr>
                <w:sz w:val="7"/>
                <w:szCs w:val="7"/>
              </w:rPr>
            </w:pPr>
          </w:p>
        </w:tc>
        <w:tc>
          <w:tcPr>
            <w:tcW w:w="60" w:type="dxa"/>
            <w:vAlign w:val="bottom"/>
          </w:tcPr>
          <w:p w:rsidR="005777DD" w:rsidRDefault="005777DD">
            <w:pPr>
              <w:rPr>
                <w:sz w:val="7"/>
                <w:szCs w:val="7"/>
              </w:rPr>
            </w:pPr>
          </w:p>
        </w:tc>
        <w:tc>
          <w:tcPr>
            <w:tcW w:w="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80" w:type="dxa"/>
            <w:vAlign w:val="bottom"/>
          </w:tcPr>
          <w:p w:rsidR="005777DD" w:rsidRDefault="005777DD">
            <w:pPr>
              <w:rPr>
                <w:sz w:val="7"/>
                <w:szCs w:val="7"/>
              </w:rPr>
            </w:pPr>
          </w:p>
        </w:tc>
        <w:tc>
          <w:tcPr>
            <w:tcW w:w="60" w:type="dxa"/>
            <w:vAlign w:val="bottom"/>
          </w:tcPr>
          <w:p w:rsidR="005777DD" w:rsidRDefault="005777DD">
            <w:pPr>
              <w:rPr>
                <w:sz w:val="7"/>
                <w:szCs w:val="7"/>
              </w:rPr>
            </w:pPr>
          </w:p>
        </w:tc>
        <w:tc>
          <w:tcPr>
            <w:tcW w:w="740" w:type="dxa"/>
            <w:tcBorders>
              <w:right w:val="single" w:sz="8" w:space="0" w:color="auto"/>
            </w:tcBorders>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52"/>
        </w:trPr>
        <w:tc>
          <w:tcPr>
            <w:tcW w:w="1740" w:type="dxa"/>
            <w:vMerge/>
            <w:tcBorders>
              <w:left w:val="single" w:sz="8" w:space="0" w:color="auto"/>
              <w:right w:val="single" w:sz="8" w:space="0" w:color="auto"/>
            </w:tcBorders>
            <w:vAlign w:val="bottom"/>
          </w:tcPr>
          <w:p w:rsidR="005777DD" w:rsidRDefault="005777DD">
            <w:pPr>
              <w:rPr>
                <w:sz w:val="4"/>
                <w:szCs w:val="4"/>
              </w:rPr>
            </w:pPr>
          </w:p>
        </w:tc>
        <w:tc>
          <w:tcPr>
            <w:tcW w:w="580" w:type="dxa"/>
            <w:vAlign w:val="bottom"/>
          </w:tcPr>
          <w:p w:rsidR="005777DD" w:rsidRDefault="005777DD">
            <w:pPr>
              <w:rPr>
                <w:sz w:val="4"/>
                <w:szCs w:val="4"/>
              </w:rPr>
            </w:pPr>
          </w:p>
        </w:tc>
        <w:tc>
          <w:tcPr>
            <w:tcW w:w="40" w:type="dxa"/>
            <w:vAlign w:val="bottom"/>
          </w:tcPr>
          <w:p w:rsidR="005777DD" w:rsidRDefault="005777DD">
            <w:pPr>
              <w:rPr>
                <w:sz w:val="4"/>
                <w:szCs w:val="4"/>
              </w:rPr>
            </w:pPr>
          </w:p>
        </w:tc>
        <w:tc>
          <w:tcPr>
            <w:tcW w:w="20" w:type="dxa"/>
            <w:vAlign w:val="bottom"/>
          </w:tcPr>
          <w:p w:rsidR="005777DD" w:rsidRDefault="005777DD">
            <w:pPr>
              <w:rPr>
                <w:sz w:val="4"/>
                <w:szCs w:val="4"/>
              </w:rPr>
            </w:pPr>
          </w:p>
        </w:tc>
        <w:tc>
          <w:tcPr>
            <w:tcW w:w="60" w:type="dxa"/>
            <w:tcBorders>
              <w:bottom w:val="single" w:sz="8" w:space="0" w:color="auto"/>
            </w:tcBorders>
            <w:vAlign w:val="bottom"/>
          </w:tcPr>
          <w:p w:rsidR="005777DD" w:rsidRDefault="005777DD">
            <w:pPr>
              <w:rPr>
                <w:sz w:val="4"/>
                <w:szCs w:val="4"/>
              </w:rPr>
            </w:pPr>
          </w:p>
        </w:tc>
        <w:tc>
          <w:tcPr>
            <w:tcW w:w="40" w:type="dxa"/>
            <w:tcBorders>
              <w:bottom w:val="single" w:sz="8" w:space="0" w:color="auto"/>
            </w:tcBorders>
            <w:vAlign w:val="bottom"/>
          </w:tcPr>
          <w:p w:rsidR="005777DD" w:rsidRDefault="005777DD">
            <w:pPr>
              <w:rPr>
                <w:sz w:val="4"/>
                <w:szCs w:val="4"/>
              </w:rPr>
            </w:pPr>
          </w:p>
        </w:tc>
        <w:tc>
          <w:tcPr>
            <w:tcW w:w="20" w:type="dxa"/>
            <w:tcBorders>
              <w:bottom w:val="single" w:sz="8" w:space="0" w:color="auto"/>
            </w:tcBorders>
            <w:vAlign w:val="bottom"/>
          </w:tcPr>
          <w:p w:rsidR="005777DD" w:rsidRDefault="005777DD">
            <w:pPr>
              <w:rPr>
                <w:sz w:val="4"/>
                <w:szCs w:val="4"/>
              </w:rPr>
            </w:pPr>
          </w:p>
        </w:tc>
        <w:tc>
          <w:tcPr>
            <w:tcW w:w="80" w:type="dxa"/>
            <w:tcBorders>
              <w:bottom w:val="single" w:sz="8" w:space="0" w:color="auto"/>
            </w:tcBorders>
            <w:vAlign w:val="bottom"/>
          </w:tcPr>
          <w:p w:rsidR="005777DD" w:rsidRDefault="005777DD">
            <w:pPr>
              <w:rPr>
                <w:sz w:val="4"/>
                <w:szCs w:val="4"/>
              </w:rPr>
            </w:pPr>
          </w:p>
        </w:tc>
        <w:tc>
          <w:tcPr>
            <w:tcW w:w="60" w:type="dxa"/>
            <w:tcBorders>
              <w:bottom w:val="single" w:sz="8" w:space="0" w:color="auto"/>
            </w:tcBorders>
            <w:vAlign w:val="bottom"/>
          </w:tcPr>
          <w:p w:rsidR="005777DD" w:rsidRDefault="005777DD">
            <w:pPr>
              <w:rPr>
                <w:sz w:val="4"/>
                <w:szCs w:val="4"/>
              </w:rPr>
            </w:pPr>
          </w:p>
        </w:tc>
        <w:tc>
          <w:tcPr>
            <w:tcW w:w="40" w:type="dxa"/>
            <w:vAlign w:val="bottom"/>
          </w:tcPr>
          <w:p w:rsidR="005777DD" w:rsidRDefault="005777DD">
            <w:pPr>
              <w:rPr>
                <w:sz w:val="4"/>
                <w:szCs w:val="4"/>
              </w:rPr>
            </w:pPr>
          </w:p>
        </w:tc>
        <w:tc>
          <w:tcPr>
            <w:tcW w:w="640" w:type="dxa"/>
            <w:tcBorders>
              <w:right w:val="single" w:sz="8" w:space="0" w:color="auto"/>
            </w:tcBorders>
            <w:vAlign w:val="bottom"/>
          </w:tcPr>
          <w:p w:rsidR="005777DD" w:rsidRDefault="005777DD">
            <w:pPr>
              <w:rPr>
                <w:sz w:val="4"/>
                <w:szCs w:val="4"/>
              </w:rPr>
            </w:pPr>
          </w:p>
        </w:tc>
        <w:tc>
          <w:tcPr>
            <w:tcW w:w="1140" w:type="dxa"/>
            <w:tcBorders>
              <w:right w:val="single" w:sz="8" w:space="0" w:color="auto"/>
            </w:tcBorders>
            <w:vAlign w:val="bottom"/>
          </w:tcPr>
          <w:p w:rsidR="005777DD" w:rsidRDefault="005777DD">
            <w:pPr>
              <w:rPr>
                <w:sz w:val="4"/>
                <w:szCs w:val="4"/>
              </w:rPr>
            </w:pPr>
          </w:p>
        </w:tc>
        <w:tc>
          <w:tcPr>
            <w:tcW w:w="520" w:type="dxa"/>
            <w:vAlign w:val="bottom"/>
          </w:tcPr>
          <w:p w:rsidR="005777DD" w:rsidRDefault="005777DD">
            <w:pPr>
              <w:rPr>
                <w:sz w:val="4"/>
                <w:szCs w:val="4"/>
              </w:rPr>
            </w:pPr>
          </w:p>
        </w:tc>
        <w:tc>
          <w:tcPr>
            <w:tcW w:w="40" w:type="dxa"/>
            <w:vAlign w:val="bottom"/>
          </w:tcPr>
          <w:p w:rsidR="005777DD" w:rsidRDefault="005777DD">
            <w:pPr>
              <w:rPr>
                <w:sz w:val="4"/>
                <w:szCs w:val="4"/>
              </w:rPr>
            </w:pPr>
          </w:p>
        </w:tc>
        <w:tc>
          <w:tcPr>
            <w:tcW w:w="60" w:type="dxa"/>
            <w:tcBorders>
              <w:bottom w:val="single" w:sz="8" w:space="0" w:color="auto"/>
            </w:tcBorders>
            <w:vAlign w:val="bottom"/>
          </w:tcPr>
          <w:p w:rsidR="005777DD" w:rsidRDefault="005777DD">
            <w:pPr>
              <w:rPr>
                <w:sz w:val="4"/>
                <w:szCs w:val="4"/>
              </w:rPr>
            </w:pPr>
          </w:p>
        </w:tc>
        <w:tc>
          <w:tcPr>
            <w:tcW w:w="100" w:type="dxa"/>
            <w:tcBorders>
              <w:bottom w:val="single" w:sz="8" w:space="0" w:color="auto"/>
            </w:tcBorders>
            <w:vAlign w:val="bottom"/>
          </w:tcPr>
          <w:p w:rsidR="005777DD" w:rsidRDefault="005777DD">
            <w:pPr>
              <w:rPr>
                <w:sz w:val="4"/>
                <w:szCs w:val="4"/>
              </w:rPr>
            </w:pPr>
          </w:p>
        </w:tc>
        <w:tc>
          <w:tcPr>
            <w:tcW w:w="100" w:type="dxa"/>
            <w:tcBorders>
              <w:bottom w:val="single" w:sz="8" w:space="0" w:color="auto"/>
            </w:tcBorders>
            <w:vAlign w:val="bottom"/>
          </w:tcPr>
          <w:p w:rsidR="005777DD" w:rsidRDefault="005777DD">
            <w:pPr>
              <w:rPr>
                <w:sz w:val="4"/>
                <w:szCs w:val="4"/>
              </w:rPr>
            </w:pPr>
          </w:p>
        </w:tc>
        <w:tc>
          <w:tcPr>
            <w:tcW w:w="40" w:type="dxa"/>
            <w:vAlign w:val="bottom"/>
          </w:tcPr>
          <w:p w:rsidR="005777DD" w:rsidRDefault="005777DD">
            <w:pPr>
              <w:rPr>
                <w:sz w:val="4"/>
                <w:szCs w:val="4"/>
              </w:rPr>
            </w:pPr>
          </w:p>
        </w:tc>
        <w:tc>
          <w:tcPr>
            <w:tcW w:w="580" w:type="dxa"/>
            <w:tcBorders>
              <w:right w:val="single" w:sz="8" w:space="0" w:color="auto"/>
            </w:tcBorders>
            <w:vAlign w:val="bottom"/>
          </w:tcPr>
          <w:p w:rsidR="005777DD" w:rsidRDefault="005777DD">
            <w:pPr>
              <w:rPr>
                <w:sz w:val="4"/>
                <w:szCs w:val="4"/>
              </w:rPr>
            </w:pPr>
          </w:p>
        </w:tc>
        <w:tc>
          <w:tcPr>
            <w:tcW w:w="520" w:type="dxa"/>
            <w:vAlign w:val="bottom"/>
          </w:tcPr>
          <w:p w:rsidR="005777DD" w:rsidRDefault="005777DD">
            <w:pPr>
              <w:rPr>
                <w:sz w:val="4"/>
                <w:szCs w:val="4"/>
              </w:rPr>
            </w:pPr>
          </w:p>
        </w:tc>
        <w:tc>
          <w:tcPr>
            <w:tcW w:w="20" w:type="dxa"/>
            <w:vAlign w:val="bottom"/>
          </w:tcPr>
          <w:p w:rsidR="005777DD" w:rsidRDefault="005777DD">
            <w:pPr>
              <w:rPr>
                <w:sz w:val="4"/>
                <w:szCs w:val="4"/>
              </w:rPr>
            </w:pPr>
          </w:p>
        </w:tc>
        <w:tc>
          <w:tcPr>
            <w:tcW w:w="20" w:type="dxa"/>
            <w:vAlign w:val="bottom"/>
          </w:tcPr>
          <w:p w:rsidR="005777DD" w:rsidRDefault="005777DD">
            <w:pPr>
              <w:rPr>
                <w:sz w:val="4"/>
                <w:szCs w:val="4"/>
              </w:rPr>
            </w:pPr>
          </w:p>
        </w:tc>
        <w:tc>
          <w:tcPr>
            <w:tcW w:w="60" w:type="dxa"/>
            <w:tcBorders>
              <w:bottom w:val="single" w:sz="8" w:space="0" w:color="auto"/>
            </w:tcBorders>
            <w:vAlign w:val="bottom"/>
          </w:tcPr>
          <w:p w:rsidR="005777DD" w:rsidRDefault="005777DD">
            <w:pPr>
              <w:rPr>
                <w:sz w:val="4"/>
                <w:szCs w:val="4"/>
              </w:rPr>
            </w:pPr>
          </w:p>
        </w:tc>
        <w:tc>
          <w:tcPr>
            <w:tcW w:w="20" w:type="dxa"/>
            <w:tcBorders>
              <w:bottom w:val="single" w:sz="8" w:space="0" w:color="auto"/>
            </w:tcBorders>
            <w:vAlign w:val="bottom"/>
          </w:tcPr>
          <w:p w:rsidR="005777DD" w:rsidRDefault="005777DD">
            <w:pPr>
              <w:rPr>
                <w:sz w:val="4"/>
                <w:szCs w:val="4"/>
              </w:rPr>
            </w:pPr>
          </w:p>
        </w:tc>
        <w:tc>
          <w:tcPr>
            <w:tcW w:w="40" w:type="dxa"/>
            <w:tcBorders>
              <w:bottom w:val="single" w:sz="8" w:space="0" w:color="auto"/>
            </w:tcBorders>
            <w:vAlign w:val="bottom"/>
          </w:tcPr>
          <w:p w:rsidR="005777DD" w:rsidRDefault="005777DD">
            <w:pPr>
              <w:rPr>
                <w:sz w:val="4"/>
                <w:szCs w:val="4"/>
              </w:rPr>
            </w:pPr>
          </w:p>
        </w:tc>
        <w:tc>
          <w:tcPr>
            <w:tcW w:w="40" w:type="dxa"/>
            <w:tcBorders>
              <w:bottom w:val="single" w:sz="8" w:space="0" w:color="auto"/>
            </w:tcBorders>
            <w:vAlign w:val="bottom"/>
          </w:tcPr>
          <w:p w:rsidR="005777DD" w:rsidRDefault="005777DD">
            <w:pPr>
              <w:rPr>
                <w:sz w:val="4"/>
                <w:szCs w:val="4"/>
              </w:rPr>
            </w:pPr>
          </w:p>
        </w:tc>
        <w:tc>
          <w:tcPr>
            <w:tcW w:w="20" w:type="dxa"/>
            <w:tcBorders>
              <w:bottom w:val="single" w:sz="8" w:space="0" w:color="auto"/>
            </w:tcBorders>
            <w:vAlign w:val="bottom"/>
          </w:tcPr>
          <w:p w:rsidR="005777DD" w:rsidRDefault="005777DD">
            <w:pPr>
              <w:rPr>
                <w:sz w:val="4"/>
                <w:szCs w:val="4"/>
              </w:rPr>
            </w:pPr>
          </w:p>
        </w:tc>
        <w:tc>
          <w:tcPr>
            <w:tcW w:w="60" w:type="dxa"/>
            <w:tcBorders>
              <w:bottom w:val="single" w:sz="8" w:space="0" w:color="auto"/>
            </w:tcBorders>
            <w:vAlign w:val="bottom"/>
          </w:tcPr>
          <w:p w:rsidR="005777DD" w:rsidRDefault="005777DD">
            <w:pPr>
              <w:rPr>
                <w:sz w:val="4"/>
                <w:szCs w:val="4"/>
              </w:rPr>
            </w:pPr>
          </w:p>
        </w:tc>
        <w:tc>
          <w:tcPr>
            <w:tcW w:w="20" w:type="dxa"/>
            <w:tcBorders>
              <w:bottom w:val="single" w:sz="8" w:space="0" w:color="auto"/>
            </w:tcBorders>
            <w:vAlign w:val="bottom"/>
          </w:tcPr>
          <w:p w:rsidR="005777DD" w:rsidRDefault="005777DD">
            <w:pPr>
              <w:rPr>
                <w:sz w:val="4"/>
                <w:szCs w:val="4"/>
              </w:rPr>
            </w:pPr>
          </w:p>
        </w:tc>
        <w:tc>
          <w:tcPr>
            <w:tcW w:w="40" w:type="dxa"/>
            <w:vAlign w:val="bottom"/>
          </w:tcPr>
          <w:p w:rsidR="005777DD" w:rsidRDefault="005777DD">
            <w:pPr>
              <w:rPr>
                <w:sz w:val="4"/>
                <w:szCs w:val="4"/>
              </w:rPr>
            </w:pPr>
          </w:p>
        </w:tc>
        <w:tc>
          <w:tcPr>
            <w:tcW w:w="60" w:type="dxa"/>
            <w:vAlign w:val="bottom"/>
          </w:tcPr>
          <w:p w:rsidR="005777DD" w:rsidRDefault="005777DD">
            <w:pPr>
              <w:rPr>
                <w:sz w:val="4"/>
                <w:szCs w:val="4"/>
              </w:rPr>
            </w:pPr>
          </w:p>
        </w:tc>
        <w:tc>
          <w:tcPr>
            <w:tcW w:w="520" w:type="dxa"/>
            <w:tcBorders>
              <w:right w:val="single" w:sz="8" w:space="0" w:color="auto"/>
            </w:tcBorders>
            <w:vAlign w:val="bottom"/>
          </w:tcPr>
          <w:p w:rsidR="005777DD" w:rsidRDefault="005777DD">
            <w:pPr>
              <w:rPr>
                <w:sz w:val="4"/>
                <w:szCs w:val="4"/>
              </w:rPr>
            </w:pPr>
          </w:p>
        </w:tc>
        <w:tc>
          <w:tcPr>
            <w:tcW w:w="680" w:type="dxa"/>
            <w:vAlign w:val="bottom"/>
          </w:tcPr>
          <w:p w:rsidR="005777DD" w:rsidRDefault="005777DD">
            <w:pPr>
              <w:rPr>
                <w:sz w:val="4"/>
                <w:szCs w:val="4"/>
              </w:rPr>
            </w:pPr>
          </w:p>
        </w:tc>
        <w:tc>
          <w:tcPr>
            <w:tcW w:w="60" w:type="dxa"/>
            <w:vAlign w:val="bottom"/>
          </w:tcPr>
          <w:p w:rsidR="005777DD" w:rsidRDefault="005777DD">
            <w:pPr>
              <w:rPr>
                <w:sz w:val="4"/>
                <w:szCs w:val="4"/>
              </w:rPr>
            </w:pPr>
          </w:p>
        </w:tc>
        <w:tc>
          <w:tcPr>
            <w:tcW w:w="60" w:type="dxa"/>
            <w:tcBorders>
              <w:bottom w:val="single" w:sz="8" w:space="0" w:color="auto"/>
            </w:tcBorders>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80" w:type="dxa"/>
            <w:tcBorders>
              <w:bottom w:val="single" w:sz="8" w:space="0" w:color="auto"/>
            </w:tcBorders>
            <w:vAlign w:val="bottom"/>
          </w:tcPr>
          <w:p w:rsidR="005777DD" w:rsidRDefault="005777DD">
            <w:pPr>
              <w:rPr>
                <w:sz w:val="4"/>
                <w:szCs w:val="4"/>
              </w:rPr>
            </w:pPr>
          </w:p>
        </w:tc>
        <w:tc>
          <w:tcPr>
            <w:tcW w:w="60" w:type="dxa"/>
            <w:vAlign w:val="bottom"/>
          </w:tcPr>
          <w:p w:rsidR="005777DD" w:rsidRDefault="005777DD">
            <w:pPr>
              <w:rPr>
                <w:sz w:val="4"/>
                <w:szCs w:val="4"/>
              </w:rPr>
            </w:pPr>
          </w:p>
        </w:tc>
        <w:tc>
          <w:tcPr>
            <w:tcW w:w="740" w:type="dxa"/>
            <w:tcBorders>
              <w:right w:val="single" w:sz="8" w:space="0" w:color="auto"/>
            </w:tcBorders>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5"/>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pa</w:t>
            </w:r>
            <w:r>
              <w:rPr>
                <w:rFonts w:ascii="Calibri" w:eastAsia="Calibri" w:hAnsi="Calibri" w:cs="Calibri"/>
                <w:b/>
                <w:bCs/>
              </w:rPr>
              <w:t>ralelo</w:t>
            </w:r>
          </w:p>
        </w:tc>
        <w:tc>
          <w:tcPr>
            <w:tcW w:w="580" w:type="dxa"/>
            <w:vAlign w:val="bottom"/>
          </w:tcPr>
          <w:p w:rsidR="005777DD" w:rsidRDefault="005777DD">
            <w:pPr>
              <w:rPr>
                <w:sz w:val="2"/>
                <w:szCs w:val="2"/>
              </w:rPr>
            </w:pPr>
          </w:p>
        </w:tc>
        <w:tc>
          <w:tcPr>
            <w:tcW w:w="40" w:type="dxa"/>
            <w:vAlign w:val="bottom"/>
          </w:tcPr>
          <w:p w:rsidR="005777DD" w:rsidRDefault="005777DD">
            <w:pPr>
              <w:rPr>
                <w:sz w:val="2"/>
                <w:szCs w:val="2"/>
              </w:rPr>
            </w:pPr>
          </w:p>
        </w:tc>
        <w:tc>
          <w:tcPr>
            <w:tcW w:w="20" w:type="dxa"/>
            <w:vAlign w:val="bottom"/>
          </w:tcPr>
          <w:p w:rsidR="005777DD" w:rsidRDefault="005777DD">
            <w:pPr>
              <w:rPr>
                <w:sz w:val="2"/>
                <w:szCs w:val="2"/>
              </w:rPr>
            </w:pPr>
          </w:p>
        </w:tc>
        <w:tc>
          <w:tcPr>
            <w:tcW w:w="60" w:type="dxa"/>
            <w:vAlign w:val="bottom"/>
          </w:tcPr>
          <w:p w:rsidR="005777DD" w:rsidRDefault="005777DD">
            <w:pPr>
              <w:rPr>
                <w:sz w:val="2"/>
                <w:szCs w:val="2"/>
              </w:rPr>
            </w:pPr>
          </w:p>
        </w:tc>
        <w:tc>
          <w:tcPr>
            <w:tcW w:w="40" w:type="dxa"/>
            <w:vAlign w:val="bottom"/>
          </w:tcPr>
          <w:p w:rsidR="005777DD" w:rsidRDefault="005777DD">
            <w:pPr>
              <w:rPr>
                <w:sz w:val="2"/>
                <w:szCs w:val="2"/>
              </w:rPr>
            </w:pPr>
          </w:p>
        </w:tc>
        <w:tc>
          <w:tcPr>
            <w:tcW w:w="20" w:type="dxa"/>
            <w:vAlign w:val="bottom"/>
          </w:tcPr>
          <w:p w:rsidR="005777DD" w:rsidRDefault="005777DD">
            <w:pPr>
              <w:rPr>
                <w:sz w:val="2"/>
                <w:szCs w:val="2"/>
              </w:rPr>
            </w:pPr>
          </w:p>
        </w:tc>
        <w:tc>
          <w:tcPr>
            <w:tcW w:w="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40" w:type="dxa"/>
            <w:tcBorders>
              <w:right w:val="single" w:sz="8" w:space="0" w:color="auto"/>
            </w:tcBorders>
            <w:vAlign w:val="bottom"/>
          </w:tcPr>
          <w:p w:rsidR="005777DD" w:rsidRDefault="005777DD">
            <w:pPr>
              <w:rPr>
                <w:sz w:val="2"/>
                <w:szCs w:val="2"/>
              </w:rPr>
            </w:pPr>
          </w:p>
        </w:tc>
        <w:tc>
          <w:tcPr>
            <w:tcW w:w="1140" w:type="dxa"/>
            <w:tcBorders>
              <w:right w:val="single" w:sz="8" w:space="0" w:color="auto"/>
            </w:tcBorders>
            <w:vAlign w:val="bottom"/>
          </w:tcPr>
          <w:p w:rsidR="005777DD" w:rsidRDefault="005777DD">
            <w:pPr>
              <w:rPr>
                <w:sz w:val="2"/>
                <w:szCs w:val="2"/>
              </w:rPr>
            </w:pPr>
          </w:p>
        </w:tc>
        <w:tc>
          <w:tcPr>
            <w:tcW w:w="520" w:type="dxa"/>
            <w:vAlign w:val="bottom"/>
          </w:tcPr>
          <w:p w:rsidR="005777DD" w:rsidRDefault="005777DD">
            <w:pPr>
              <w:rPr>
                <w:sz w:val="2"/>
                <w:szCs w:val="2"/>
              </w:rPr>
            </w:pPr>
          </w:p>
        </w:tc>
        <w:tc>
          <w:tcPr>
            <w:tcW w:w="40" w:type="dxa"/>
            <w:vAlign w:val="bottom"/>
          </w:tcPr>
          <w:p w:rsidR="005777DD" w:rsidRDefault="005777DD">
            <w:pPr>
              <w:rPr>
                <w:sz w:val="2"/>
                <w:szCs w:val="2"/>
              </w:rPr>
            </w:pPr>
          </w:p>
        </w:tc>
        <w:tc>
          <w:tcPr>
            <w:tcW w:w="60" w:type="dxa"/>
            <w:vAlign w:val="bottom"/>
          </w:tcPr>
          <w:p w:rsidR="005777DD" w:rsidRDefault="005777DD">
            <w:pPr>
              <w:rPr>
                <w:sz w:val="2"/>
                <w:szCs w:val="2"/>
              </w:rPr>
            </w:pPr>
          </w:p>
        </w:tc>
        <w:tc>
          <w:tcPr>
            <w:tcW w:w="100" w:type="dxa"/>
            <w:vAlign w:val="bottom"/>
          </w:tcPr>
          <w:p w:rsidR="005777DD" w:rsidRDefault="005777DD">
            <w:pPr>
              <w:rPr>
                <w:sz w:val="2"/>
                <w:szCs w:val="2"/>
              </w:rPr>
            </w:pPr>
          </w:p>
        </w:tc>
        <w:tc>
          <w:tcPr>
            <w:tcW w:w="100" w:type="dxa"/>
            <w:vAlign w:val="bottom"/>
          </w:tcPr>
          <w:p w:rsidR="005777DD" w:rsidRDefault="005777DD">
            <w:pPr>
              <w:rPr>
                <w:sz w:val="2"/>
                <w:szCs w:val="2"/>
              </w:rPr>
            </w:pPr>
          </w:p>
        </w:tc>
        <w:tc>
          <w:tcPr>
            <w:tcW w:w="40" w:type="dxa"/>
            <w:vAlign w:val="bottom"/>
          </w:tcPr>
          <w:p w:rsidR="005777DD" w:rsidRDefault="005777DD">
            <w:pPr>
              <w:rPr>
                <w:sz w:val="2"/>
                <w:szCs w:val="2"/>
              </w:rPr>
            </w:pPr>
          </w:p>
        </w:tc>
        <w:tc>
          <w:tcPr>
            <w:tcW w:w="580" w:type="dxa"/>
            <w:tcBorders>
              <w:right w:val="single" w:sz="8" w:space="0" w:color="auto"/>
            </w:tcBorders>
            <w:vAlign w:val="bottom"/>
          </w:tcPr>
          <w:p w:rsidR="005777DD" w:rsidRDefault="005777DD">
            <w:pPr>
              <w:rPr>
                <w:sz w:val="2"/>
                <w:szCs w:val="2"/>
              </w:rPr>
            </w:pPr>
          </w:p>
        </w:tc>
        <w:tc>
          <w:tcPr>
            <w:tcW w:w="520" w:type="dxa"/>
            <w:vAlign w:val="bottom"/>
          </w:tcPr>
          <w:p w:rsidR="005777DD" w:rsidRDefault="005777DD">
            <w:pPr>
              <w:rPr>
                <w:sz w:val="2"/>
                <w:szCs w:val="2"/>
              </w:rPr>
            </w:pPr>
          </w:p>
        </w:tc>
        <w:tc>
          <w:tcPr>
            <w:tcW w:w="20" w:type="dxa"/>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40" w:type="dxa"/>
            <w:vAlign w:val="bottom"/>
          </w:tcPr>
          <w:p w:rsidR="005777DD" w:rsidRDefault="005777DD">
            <w:pPr>
              <w:rPr>
                <w:sz w:val="2"/>
                <w:szCs w:val="2"/>
              </w:rPr>
            </w:pPr>
          </w:p>
        </w:tc>
        <w:tc>
          <w:tcPr>
            <w:tcW w:w="20" w:type="dxa"/>
            <w:vAlign w:val="bottom"/>
          </w:tcPr>
          <w:p w:rsidR="005777DD" w:rsidRDefault="005777DD">
            <w:pPr>
              <w:rPr>
                <w:sz w:val="2"/>
                <w:szCs w:val="2"/>
              </w:rPr>
            </w:pPr>
          </w:p>
        </w:tc>
        <w:tc>
          <w:tcPr>
            <w:tcW w:w="60" w:type="dxa"/>
            <w:vAlign w:val="bottom"/>
          </w:tcPr>
          <w:p w:rsidR="005777DD" w:rsidRDefault="005777DD">
            <w:pPr>
              <w:rPr>
                <w:sz w:val="2"/>
                <w:szCs w:val="2"/>
              </w:rPr>
            </w:pPr>
          </w:p>
        </w:tc>
        <w:tc>
          <w:tcPr>
            <w:tcW w:w="20" w:type="dxa"/>
            <w:vAlign w:val="bottom"/>
          </w:tcPr>
          <w:p w:rsidR="005777DD" w:rsidRDefault="005777DD">
            <w:pPr>
              <w:rPr>
                <w:sz w:val="2"/>
                <w:szCs w:val="2"/>
              </w:rPr>
            </w:pPr>
          </w:p>
        </w:tc>
        <w:tc>
          <w:tcPr>
            <w:tcW w:w="40" w:type="dxa"/>
            <w:vAlign w:val="bottom"/>
          </w:tcPr>
          <w:p w:rsidR="005777DD" w:rsidRDefault="005777DD">
            <w:pPr>
              <w:rPr>
                <w:sz w:val="2"/>
                <w:szCs w:val="2"/>
              </w:rPr>
            </w:pPr>
          </w:p>
        </w:tc>
        <w:tc>
          <w:tcPr>
            <w:tcW w:w="60" w:type="dxa"/>
            <w:vAlign w:val="bottom"/>
          </w:tcPr>
          <w:p w:rsidR="005777DD" w:rsidRDefault="005777DD">
            <w:pPr>
              <w:rPr>
                <w:sz w:val="2"/>
                <w:szCs w:val="2"/>
              </w:rPr>
            </w:pPr>
          </w:p>
        </w:tc>
        <w:tc>
          <w:tcPr>
            <w:tcW w:w="520" w:type="dxa"/>
            <w:tcBorders>
              <w:right w:val="single" w:sz="8" w:space="0" w:color="auto"/>
            </w:tcBorders>
            <w:vAlign w:val="bottom"/>
          </w:tcPr>
          <w:p w:rsidR="005777DD" w:rsidRDefault="005777DD">
            <w:pPr>
              <w:rPr>
                <w:sz w:val="2"/>
                <w:szCs w:val="2"/>
              </w:rPr>
            </w:pPr>
          </w:p>
        </w:tc>
        <w:tc>
          <w:tcPr>
            <w:tcW w:w="680" w:type="dxa"/>
            <w:vAlign w:val="bottom"/>
          </w:tcPr>
          <w:p w:rsidR="005777DD" w:rsidRDefault="005777DD">
            <w:pPr>
              <w:rPr>
                <w:sz w:val="2"/>
                <w:szCs w:val="2"/>
              </w:rPr>
            </w:pPr>
          </w:p>
        </w:tc>
        <w:tc>
          <w:tcPr>
            <w:tcW w:w="60" w:type="dxa"/>
            <w:vAlign w:val="bottom"/>
          </w:tcPr>
          <w:p w:rsidR="005777DD" w:rsidRDefault="005777DD">
            <w:pPr>
              <w:rPr>
                <w:sz w:val="2"/>
                <w:szCs w:val="2"/>
              </w:rPr>
            </w:pPr>
          </w:p>
        </w:tc>
        <w:tc>
          <w:tcPr>
            <w:tcW w:w="6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80" w:type="dxa"/>
            <w:vAlign w:val="bottom"/>
          </w:tcPr>
          <w:p w:rsidR="005777DD" w:rsidRDefault="005777DD">
            <w:pPr>
              <w:rPr>
                <w:sz w:val="2"/>
                <w:szCs w:val="2"/>
              </w:rPr>
            </w:pPr>
          </w:p>
        </w:tc>
        <w:tc>
          <w:tcPr>
            <w:tcW w:w="60" w:type="dxa"/>
            <w:vAlign w:val="bottom"/>
          </w:tcPr>
          <w:p w:rsidR="005777DD" w:rsidRDefault="005777DD">
            <w:pPr>
              <w:rPr>
                <w:sz w:val="2"/>
                <w:szCs w:val="2"/>
              </w:rPr>
            </w:pPr>
          </w:p>
        </w:tc>
        <w:tc>
          <w:tcPr>
            <w:tcW w:w="740" w:type="dxa"/>
            <w:tcBorders>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0"/>
        </w:trPr>
        <w:tc>
          <w:tcPr>
            <w:tcW w:w="1740" w:type="dxa"/>
            <w:vMerge/>
            <w:tcBorders>
              <w:left w:val="single" w:sz="8" w:space="0" w:color="auto"/>
              <w:right w:val="single" w:sz="8" w:space="0" w:color="auto"/>
            </w:tcBorders>
            <w:vAlign w:val="bottom"/>
          </w:tcPr>
          <w:p w:rsidR="005777DD" w:rsidRDefault="005777DD">
            <w:pPr>
              <w:spacing w:line="20" w:lineRule="exact"/>
              <w:rPr>
                <w:sz w:val="1"/>
                <w:szCs w:val="1"/>
              </w:rPr>
            </w:pPr>
          </w:p>
        </w:tc>
        <w:tc>
          <w:tcPr>
            <w:tcW w:w="58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8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640" w:type="dxa"/>
            <w:tcBorders>
              <w:right w:val="single" w:sz="8" w:space="0" w:color="auto"/>
            </w:tcBorders>
            <w:vAlign w:val="bottom"/>
          </w:tcPr>
          <w:p w:rsidR="005777DD" w:rsidRDefault="005777DD">
            <w:pPr>
              <w:spacing w:line="20" w:lineRule="exact"/>
              <w:rPr>
                <w:sz w:val="1"/>
                <w:szCs w:val="1"/>
              </w:rPr>
            </w:pPr>
          </w:p>
        </w:tc>
        <w:tc>
          <w:tcPr>
            <w:tcW w:w="1140" w:type="dxa"/>
            <w:tcBorders>
              <w:right w:val="single" w:sz="8" w:space="0" w:color="auto"/>
            </w:tcBorders>
            <w:vAlign w:val="bottom"/>
          </w:tcPr>
          <w:p w:rsidR="005777DD" w:rsidRDefault="005777DD">
            <w:pPr>
              <w:spacing w:line="20" w:lineRule="exact"/>
              <w:rPr>
                <w:sz w:val="1"/>
                <w:szCs w:val="1"/>
              </w:rPr>
            </w:pPr>
          </w:p>
        </w:tc>
        <w:tc>
          <w:tcPr>
            <w:tcW w:w="52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100" w:type="dxa"/>
            <w:vAlign w:val="bottom"/>
          </w:tcPr>
          <w:p w:rsidR="005777DD" w:rsidRDefault="005777DD">
            <w:pPr>
              <w:spacing w:line="20" w:lineRule="exact"/>
              <w:rPr>
                <w:sz w:val="1"/>
                <w:szCs w:val="1"/>
              </w:rPr>
            </w:pPr>
          </w:p>
        </w:tc>
        <w:tc>
          <w:tcPr>
            <w:tcW w:w="10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580" w:type="dxa"/>
            <w:tcBorders>
              <w:right w:val="single" w:sz="8" w:space="0" w:color="auto"/>
            </w:tcBorders>
            <w:vAlign w:val="bottom"/>
          </w:tcPr>
          <w:p w:rsidR="005777DD" w:rsidRDefault="005777DD">
            <w:pPr>
              <w:spacing w:line="20" w:lineRule="exact"/>
              <w:rPr>
                <w:sz w:val="1"/>
                <w:szCs w:val="1"/>
              </w:rPr>
            </w:pPr>
          </w:p>
        </w:tc>
        <w:tc>
          <w:tcPr>
            <w:tcW w:w="52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520" w:type="dxa"/>
            <w:tcBorders>
              <w:right w:val="single" w:sz="8" w:space="0" w:color="auto"/>
            </w:tcBorders>
            <w:vAlign w:val="bottom"/>
          </w:tcPr>
          <w:p w:rsidR="005777DD" w:rsidRDefault="005777DD">
            <w:pPr>
              <w:spacing w:line="20" w:lineRule="exact"/>
              <w:rPr>
                <w:sz w:val="1"/>
                <w:szCs w:val="1"/>
              </w:rPr>
            </w:pPr>
          </w:p>
        </w:tc>
        <w:tc>
          <w:tcPr>
            <w:tcW w:w="68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120" w:type="dxa"/>
            <w:vAlign w:val="bottom"/>
          </w:tcPr>
          <w:p w:rsidR="005777DD" w:rsidRDefault="005777DD">
            <w:pPr>
              <w:spacing w:line="20" w:lineRule="exact"/>
              <w:rPr>
                <w:sz w:val="1"/>
                <w:szCs w:val="1"/>
              </w:rPr>
            </w:pPr>
          </w:p>
        </w:tc>
        <w:tc>
          <w:tcPr>
            <w:tcW w:w="8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740" w:type="dxa"/>
            <w:tcBorders>
              <w:right w:val="single" w:sz="8" w:space="0" w:color="auto"/>
            </w:tcBorders>
            <w:vAlign w:val="bottom"/>
          </w:tcPr>
          <w:p w:rsidR="005777DD" w:rsidRDefault="005777DD">
            <w:pPr>
              <w:spacing w:line="20" w:lineRule="exact"/>
              <w:rPr>
                <w:sz w:val="1"/>
                <w:szCs w:val="1"/>
              </w:rPr>
            </w:pPr>
          </w:p>
        </w:tc>
        <w:tc>
          <w:tcPr>
            <w:tcW w:w="0" w:type="dxa"/>
            <w:vAlign w:val="bottom"/>
          </w:tcPr>
          <w:p w:rsidR="005777DD" w:rsidRDefault="005777DD">
            <w:pPr>
              <w:spacing w:line="20" w:lineRule="exact"/>
              <w:rPr>
                <w:sz w:val="1"/>
                <w:szCs w:val="1"/>
              </w:rPr>
            </w:pPr>
          </w:p>
        </w:tc>
      </w:tr>
      <w:tr w:rsidR="005777DD">
        <w:trPr>
          <w:trHeight w:val="20"/>
        </w:trPr>
        <w:tc>
          <w:tcPr>
            <w:tcW w:w="1740" w:type="dxa"/>
            <w:vMerge/>
            <w:tcBorders>
              <w:left w:val="single" w:sz="8" w:space="0" w:color="auto"/>
              <w:right w:val="single" w:sz="8" w:space="0" w:color="auto"/>
            </w:tcBorders>
            <w:vAlign w:val="bottom"/>
          </w:tcPr>
          <w:p w:rsidR="005777DD" w:rsidRDefault="005777DD">
            <w:pPr>
              <w:spacing w:line="20" w:lineRule="exact"/>
              <w:rPr>
                <w:sz w:val="1"/>
                <w:szCs w:val="1"/>
              </w:rPr>
            </w:pPr>
          </w:p>
        </w:tc>
        <w:tc>
          <w:tcPr>
            <w:tcW w:w="580" w:type="dxa"/>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8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640" w:type="dxa"/>
            <w:tcBorders>
              <w:right w:val="single" w:sz="8" w:space="0" w:color="auto"/>
            </w:tcBorders>
            <w:vAlign w:val="bottom"/>
          </w:tcPr>
          <w:p w:rsidR="005777DD" w:rsidRDefault="005777DD">
            <w:pPr>
              <w:spacing w:line="20" w:lineRule="exact"/>
              <w:rPr>
                <w:sz w:val="1"/>
                <w:szCs w:val="1"/>
              </w:rPr>
            </w:pPr>
          </w:p>
        </w:tc>
        <w:tc>
          <w:tcPr>
            <w:tcW w:w="1140" w:type="dxa"/>
            <w:tcBorders>
              <w:right w:val="single" w:sz="8" w:space="0" w:color="auto"/>
            </w:tcBorders>
            <w:vAlign w:val="bottom"/>
          </w:tcPr>
          <w:p w:rsidR="005777DD" w:rsidRDefault="005777DD">
            <w:pPr>
              <w:spacing w:line="20" w:lineRule="exact"/>
              <w:rPr>
                <w:sz w:val="1"/>
                <w:szCs w:val="1"/>
              </w:rPr>
            </w:pPr>
          </w:p>
        </w:tc>
        <w:tc>
          <w:tcPr>
            <w:tcW w:w="520" w:type="dxa"/>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100" w:type="dxa"/>
            <w:vAlign w:val="bottom"/>
          </w:tcPr>
          <w:p w:rsidR="005777DD" w:rsidRDefault="005777DD">
            <w:pPr>
              <w:spacing w:line="20" w:lineRule="exact"/>
              <w:rPr>
                <w:sz w:val="1"/>
                <w:szCs w:val="1"/>
              </w:rPr>
            </w:pPr>
          </w:p>
        </w:tc>
        <w:tc>
          <w:tcPr>
            <w:tcW w:w="10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580" w:type="dxa"/>
            <w:tcBorders>
              <w:right w:val="single" w:sz="8" w:space="0" w:color="auto"/>
            </w:tcBorders>
            <w:vAlign w:val="bottom"/>
          </w:tcPr>
          <w:p w:rsidR="005777DD" w:rsidRDefault="005777DD">
            <w:pPr>
              <w:spacing w:line="20" w:lineRule="exact"/>
              <w:rPr>
                <w:sz w:val="1"/>
                <w:szCs w:val="1"/>
              </w:rPr>
            </w:pPr>
          </w:p>
        </w:tc>
        <w:tc>
          <w:tcPr>
            <w:tcW w:w="520" w:type="dxa"/>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20" w:type="dxa"/>
            <w:vAlign w:val="bottom"/>
          </w:tcPr>
          <w:p w:rsidR="005777DD" w:rsidRDefault="005777DD">
            <w:pPr>
              <w:spacing w:line="20" w:lineRule="exact"/>
              <w:rPr>
                <w:sz w:val="1"/>
                <w:szCs w:val="1"/>
              </w:rPr>
            </w:pPr>
          </w:p>
        </w:tc>
        <w:tc>
          <w:tcPr>
            <w:tcW w:w="4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520" w:type="dxa"/>
            <w:tcBorders>
              <w:right w:val="single" w:sz="8" w:space="0" w:color="auto"/>
            </w:tcBorders>
            <w:vAlign w:val="bottom"/>
          </w:tcPr>
          <w:p w:rsidR="005777DD" w:rsidRDefault="005777DD">
            <w:pPr>
              <w:spacing w:line="20" w:lineRule="exact"/>
              <w:rPr>
                <w:sz w:val="1"/>
                <w:szCs w:val="1"/>
              </w:rPr>
            </w:pPr>
          </w:p>
        </w:tc>
        <w:tc>
          <w:tcPr>
            <w:tcW w:w="680" w:type="dxa"/>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120" w:type="dxa"/>
            <w:vAlign w:val="bottom"/>
          </w:tcPr>
          <w:p w:rsidR="005777DD" w:rsidRDefault="005777DD">
            <w:pPr>
              <w:spacing w:line="20" w:lineRule="exact"/>
              <w:rPr>
                <w:sz w:val="1"/>
                <w:szCs w:val="1"/>
              </w:rPr>
            </w:pPr>
          </w:p>
        </w:tc>
        <w:tc>
          <w:tcPr>
            <w:tcW w:w="80" w:type="dxa"/>
            <w:vAlign w:val="bottom"/>
          </w:tcPr>
          <w:p w:rsidR="005777DD" w:rsidRDefault="005777DD">
            <w:pPr>
              <w:spacing w:line="20" w:lineRule="exact"/>
              <w:rPr>
                <w:sz w:val="1"/>
                <w:szCs w:val="1"/>
              </w:rPr>
            </w:pPr>
          </w:p>
        </w:tc>
        <w:tc>
          <w:tcPr>
            <w:tcW w:w="60" w:type="dxa"/>
            <w:vAlign w:val="bottom"/>
          </w:tcPr>
          <w:p w:rsidR="005777DD" w:rsidRDefault="005777DD">
            <w:pPr>
              <w:spacing w:line="20" w:lineRule="exact"/>
              <w:rPr>
                <w:sz w:val="1"/>
                <w:szCs w:val="1"/>
              </w:rPr>
            </w:pPr>
          </w:p>
        </w:tc>
        <w:tc>
          <w:tcPr>
            <w:tcW w:w="740" w:type="dxa"/>
            <w:tcBorders>
              <w:right w:val="single" w:sz="8" w:space="0" w:color="auto"/>
            </w:tcBorders>
            <w:vAlign w:val="bottom"/>
          </w:tcPr>
          <w:p w:rsidR="005777DD" w:rsidRDefault="005777DD">
            <w:pPr>
              <w:spacing w:line="20" w:lineRule="exact"/>
              <w:rPr>
                <w:sz w:val="1"/>
                <w:szCs w:val="1"/>
              </w:rPr>
            </w:pPr>
          </w:p>
        </w:tc>
        <w:tc>
          <w:tcPr>
            <w:tcW w:w="0" w:type="dxa"/>
            <w:vAlign w:val="bottom"/>
          </w:tcPr>
          <w:p w:rsidR="005777DD" w:rsidRDefault="005777DD">
            <w:pPr>
              <w:spacing w:line="20" w:lineRule="exact"/>
              <w:rPr>
                <w:sz w:val="1"/>
                <w:szCs w:val="1"/>
              </w:rPr>
            </w:pPr>
          </w:p>
        </w:tc>
      </w:tr>
      <w:tr w:rsidR="005777DD">
        <w:trPr>
          <w:trHeight w:val="157"/>
        </w:trPr>
        <w:tc>
          <w:tcPr>
            <w:tcW w:w="1740" w:type="dxa"/>
            <w:vMerge/>
            <w:tcBorders>
              <w:left w:val="single" w:sz="8" w:space="0" w:color="auto"/>
              <w:right w:val="single" w:sz="8" w:space="0" w:color="auto"/>
            </w:tcBorders>
            <w:vAlign w:val="bottom"/>
          </w:tcPr>
          <w:p w:rsidR="005777DD" w:rsidRDefault="005777DD">
            <w:pPr>
              <w:rPr>
                <w:sz w:val="13"/>
                <w:szCs w:val="13"/>
              </w:rPr>
            </w:pPr>
          </w:p>
        </w:tc>
        <w:tc>
          <w:tcPr>
            <w:tcW w:w="580" w:type="dxa"/>
            <w:vAlign w:val="bottom"/>
          </w:tcPr>
          <w:p w:rsidR="005777DD" w:rsidRDefault="005777DD">
            <w:pPr>
              <w:rPr>
                <w:sz w:val="13"/>
                <w:szCs w:val="13"/>
              </w:rPr>
            </w:pPr>
          </w:p>
        </w:tc>
        <w:tc>
          <w:tcPr>
            <w:tcW w:w="40" w:type="dxa"/>
            <w:vAlign w:val="bottom"/>
          </w:tcPr>
          <w:p w:rsidR="005777DD" w:rsidRDefault="005777DD">
            <w:pPr>
              <w:rPr>
                <w:sz w:val="13"/>
                <w:szCs w:val="13"/>
              </w:rPr>
            </w:pPr>
          </w:p>
        </w:tc>
        <w:tc>
          <w:tcPr>
            <w:tcW w:w="20" w:type="dxa"/>
            <w:vAlign w:val="bottom"/>
          </w:tcPr>
          <w:p w:rsidR="005777DD" w:rsidRDefault="005777DD">
            <w:pPr>
              <w:rPr>
                <w:sz w:val="13"/>
                <w:szCs w:val="13"/>
              </w:rPr>
            </w:pPr>
          </w:p>
        </w:tc>
        <w:tc>
          <w:tcPr>
            <w:tcW w:w="60" w:type="dxa"/>
            <w:vAlign w:val="bottom"/>
          </w:tcPr>
          <w:p w:rsidR="005777DD" w:rsidRDefault="005777DD">
            <w:pPr>
              <w:rPr>
                <w:sz w:val="13"/>
                <w:szCs w:val="13"/>
              </w:rPr>
            </w:pPr>
          </w:p>
        </w:tc>
        <w:tc>
          <w:tcPr>
            <w:tcW w:w="40" w:type="dxa"/>
            <w:vAlign w:val="bottom"/>
          </w:tcPr>
          <w:p w:rsidR="005777DD" w:rsidRDefault="005777DD">
            <w:pPr>
              <w:rPr>
                <w:sz w:val="13"/>
                <w:szCs w:val="13"/>
              </w:rPr>
            </w:pPr>
          </w:p>
        </w:tc>
        <w:tc>
          <w:tcPr>
            <w:tcW w:w="20" w:type="dxa"/>
            <w:vAlign w:val="bottom"/>
          </w:tcPr>
          <w:p w:rsidR="005777DD" w:rsidRDefault="005777DD">
            <w:pPr>
              <w:rPr>
                <w:sz w:val="13"/>
                <w:szCs w:val="13"/>
              </w:rPr>
            </w:pPr>
          </w:p>
        </w:tc>
        <w:tc>
          <w:tcPr>
            <w:tcW w:w="80" w:type="dxa"/>
            <w:vAlign w:val="bottom"/>
          </w:tcPr>
          <w:p w:rsidR="005777DD" w:rsidRDefault="005777DD">
            <w:pPr>
              <w:rPr>
                <w:sz w:val="13"/>
                <w:szCs w:val="13"/>
              </w:rPr>
            </w:pPr>
          </w:p>
        </w:tc>
        <w:tc>
          <w:tcPr>
            <w:tcW w:w="60" w:type="dxa"/>
            <w:vAlign w:val="bottom"/>
          </w:tcPr>
          <w:p w:rsidR="005777DD" w:rsidRDefault="005777DD">
            <w:pPr>
              <w:rPr>
                <w:sz w:val="13"/>
                <w:szCs w:val="13"/>
              </w:rPr>
            </w:pPr>
          </w:p>
        </w:tc>
        <w:tc>
          <w:tcPr>
            <w:tcW w:w="40" w:type="dxa"/>
            <w:vAlign w:val="bottom"/>
          </w:tcPr>
          <w:p w:rsidR="005777DD" w:rsidRDefault="005777DD">
            <w:pPr>
              <w:rPr>
                <w:sz w:val="13"/>
                <w:szCs w:val="13"/>
              </w:rPr>
            </w:pPr>
          </w:p>
        </w:tc>
        <w:tc>
          <w:tcPr>
            <w:tcW w:w="640" w:type="dxa"/>
            <w:tcBorders>
              <w:right w:val="single" w:sz="8" w:space="0" w:color="auto"/>
            </w:tcBorders>
            <w:vAlign w:val="bottom"/>
          </w:tcPr>
          <w:p w:rsidR="005777DD" w:rsidRDefault="005777DD">
            <w:pPr>
              <w:rPr>
                <w:sz w:val="13"/>
                <w:szCs w:val="13"/>
              </w:rPr>
            </w:pPr>
          </w:p>
        </w:tc>
        <w:tc>
          <w:tcPr>
            <w:tcW w:w="1140" w:type="dxa"/>
            <w:tcBorders>
              <w:right w:val="single" w:sz="8" w:space="0" w:color="auto"/>
            </w:tcBorders>
            <w:vAlign w:val="bottom"/>
          </w:tcPr>
          <w:p w:rsidR="005777DD" w:rsidRDefault="005777DD">
            <w:pPr>
              <w:rPr>
                <w:sz w:val="13"/>
                <w:szCs w:val="13"/>
              </w:rPr>
            </w:pPr>
          </w:p>
        </w:tc>
        <w:tc>
          <w:tcPr>
            <w:tcW w:w="520" w:type="dxa"/>
            <w:vAlign w:val="bottom"/>
          </w:tcPr>
          <w:p w:rsidR="005777DD" w:rsidRDefault="005777DD">
            <w:pPr>
              <w:rPr>
                <w:sz w:val="13"/>
                <w:szCs w:val="13"/>
              </w:rPr>
            </w:pPr>
          </w:p>
        </w:tc>
        <w:tc>
          <w:tcPr>
            <w:tcW w:w="40" w:type="dxa"/>
            <w:vAlign w:val="bottom"/>
          </w:tcPr>
          <w:p w:rsidR="005777DD" w:rsidRDefault="005777DD">
            <w:pPr>
              <w:rPr>
                <w:sz w:val="13"/>
                <w:szCs w:val="13"/>
              </w:rPr>
            </w:pPr>
          </w:p>
        </w:tc>
        <w:tc>
          <w:tcPr>
            <w:tcW w:w="60" w:type="dxa"/>
            <w:vAlign w:val="bottom"/>
          </w:tcPr>
          <w:p w:rsidR="005777DD" w:rsidRDefault="005777DD">
            <w:pPr>
              <w:rPr>
                <w:sz w:val="13"/>
                <w:szCs w:val="13"/>
              </w:rPr>
            </w:pPr>
          </w:p>
        </w:tc>
        <w:tc>
          <w:tcPr>
            <w:tcW w:w="100" w:type="dxa"/>
            <w:vAlign w:val="bottom"/>
          </w:tcPr>
          <w:p w:rsidR="005777DD" w:rsidRDefault="005777DD">
            <w:pPr>
              <w:rPr>
                <w:sz w:val="13"/>
                <w:szCs w:val="13"/>
              </w:rPr>
            </w:pPr>
          </w:p>
        </w:tc>
        <w:tc>
          <w:tcPr>
            <w:tcW w:w="100" w:type="dxa"/>
            <w:vAlign w:val="bottom"/>
          </w:tcPr>
          <w:p w:rsidR="005777DD" w:rsidRDefault="005777DD">
            <w:pPr>
              <w:rPr>
                <w:sz w:val="13"/>
                <w:szCs w:val="13"/>
              </w:rPr>
            </w:pPr>
          </w:p>
        </w:tc>
        <w:tc>
          <w:tcPr>
            <w:tcW w:w="40" w:type="dxa"/>
            <w:vAlign w:val="bottom"/>
          </w:tcPr>
          <w:p w:rsidR="005777DD" w:rsidRDefault="005777DD">
            <w:pPr>
              <w:rPr>
                <w:sz w:val="13"/>
                <w:szCs w:val="13"/>
              </w:rPr>
            </w:pPr>
          </w:p>
        </w:tc>
        <w:tc>
          <w:tcPr>
            <w:tcW w:w="580" w:type="dxa"/>
            <w:tcBorders>
              <w:right w:val="single" w:sz="8" w:space="0" w:color="auto"/>
            </w:tcBorders>
            <w:vAlign w:val="bottom"/>
          </w:tcPr>
          <w:p w:rsidR="005777DD" w:rsidRDefault="005777DD">
            <w:pPr>
              <w:rPr>
                <w:sz w:val="13"/>
                <w:szCs w:val="13"/>
              </w:rPr>
            </w:pPr>
          </w:p>
        </w:tc>
        <w:tc>
          <w:tcPr>
            <w:tcW w:w="520" w:type="dxa"/>
            <w:vAlign w:val="bottom"/>
          </w:tcPr>
          <w:p w:rsidR="005777DD" w:rsidRDefault="005777DD">
            <w:pPr>
              <w:rPr>
                <w:sz w:val="13"/>
                <w:szCs w:val="13"/>
              </w:rPr>
            </w:pPr>
          </w:p>
        </w:tc>
        <w:tc>
          <w:tcPr>
            <w:tcW w:w="20" w:type="dxa"/>
            <w:vAlign w:val="bottom"/>
          </w:tcPr>
          <w:p w:rsidR="005777DD" w:rsidRDefault="005777DD">
            <w:pPr>
              <w:rPr>
                <w:sz w:val="13"/>
                <w:szCs w:val="13"/>
              </w:rPr>
            </w:pPr>
          </w:p>
        </w:tc>
        <w:tc>
          <w:tcPr>
            <w:tcW w:w="20" w:type="dxa"/>
            <w:vAlign w:val="bottom"/>
          </w:tcPr>
          <w:p w:rsidR="005777DD" w:rsidRDefault="005777DD">
            <w:pPr>
              <w:rPr>
                <w:sz w:val="13"/>
                <w:szCs w:val="13"/>
              </w:rPr>
            </w:pPr>
          </w:p>
        </w:tc>
        <w:tc>
          <w:tcPr>
            <w:tcW w:w="60" w:type="dxa"/>
            <w:vAlign w:val="bottom"/>
          </w:tcPr>
          <w:p w:rsidR="005777DD" w:rsidRDefault="005777DD">
            <w:pPr>
              <w:rPr>
                <w:sz w:val="13"/>
                <w:szCs w:val="13"/>
              </w:rPr>
            </w:pPr>
          </w:p>
        </w:tc>
        <w:tc>
          <w:tcPr>
            <w:tcW w:w="20" w:type="dxa"/>
            <w:vAlign w:val="bottom"/>
          </w:tcPr>
          <w:p w:rsidR="005777DD" w:rsidRDefault="005777DD">
            <w:pPr>
              <w:rPr>
                <w:sz w:val="13"/>
                <w:szCs w:val="13"/>
              </w:rPr>
            </w:pPr>
          </w:p>
        </w:tc>
        <w:tc>
          <w:tcPr>
            <w:tcW w:w="40" w:type="dxa"/>
            <w:vAlign w:val="bottom"/>
          </w:tcPr>
          <w:p w:rsidR="005777DD" w:rsidRDefault="005777DD">
            <w:pPr>
              <w:rPr>
                <w:sz w:val="13"/>
                <w:szCs w:val="13"/>
              </w:rPr>
            </w:pPr>
          </w:p>
        </w:tc>
        <w:tc>
          <w:tcPr>
            <w:tcW w:w="40" w:type="dxa"/>
            <w:vAlign w:val="bottom"/>
          </w:tcPr>
          <w:p w:rsidR="005777DD" w:rsidRDefault="005777DD">
            <w:pPr>
              <w:rPr>
                <w:sz w:val="13"/>
                <w:szCs w:val="13"/>
              </w:rPr>
            </w:pPr>
          </w:p>
        </w:tc>
        <w:tc>
          <w:tcPr>
            <w:tcW w:w="20" w:type="dxa"/>
            <w:vAlign w:val="bottom"/>
          </w:tcPr>
          <w:p w:rsidR="005777DD" w:rsidRDefault="005777DD">
            <w:pPr>
              <w:rPr>
                <w:sz w:val="13"/>
                <w:szCs w:val="13"/>
              </w:rPr>
            </w:pPr>
          </w:p>
        </w:tc>
        <w:tc>
          <w:tcPr>
            <w:tcW w:w="60" w:type="dxa"/>
            <w:vAlign w:val="bottom"/>
          </w:tcPr>
          <w:p w:rsidR="005777DD" w:rsidRDefault="005777DD">
            <w:pPr>
              <w:rPr>
                <w:sz w:val="13"/>
                <w:szCs w:val="13"/>
              </w:rPr>
            </w:pPr>
          </w:p>
        </w:tc>
        <w:tc>
          <w:tcPr>
            <w:tcW w:w="20" w:type="dxa"/>
            <w:vAlign w:val="bottom"/>
          </w:tcPr>
          <w:p w:rsidR="005777DD" w:rsidRDefault="005777DD">
            <w:pPr>
              <w:rPr>
                <w:sz w:val="13"/>
                <w:szCs w:val="13"/>
              </w:rPr>
            </w:pPr>
          </w:p>
        </w:tc>
        <w:tc>
          <w:tcPr>
            <w:tcW w:w="40" w:type="dxa"/>
            <w:vAlign w:val="bottom"/>
          </w:tcPr>
          <w:p w:rsidR="005777DD" w:rsidRDefault="005777DD">
            <w:pPr>
              <w:rPr>
                <w:sz w:val="13"/>
                <w:szCs w:val="13"/>
              </w:rPr>
            </w:pPr>
          </w:p>
        </w:tc>
        <w:tc>
          <w:tcPr>
            <w:tcW w:w="60" w:type="dxa"/>
            <w:vAlign w:val="bottom"/>
          </w:tcPr>
          <w:p w:rsidR="005777DD" w:rsidRDefault="005777DD">
            <w:pPr>
              <w:rPr>
                <w:sz w:val="13"/>
                <w:szCs w:val="13"/>
              </w:rPr>
            </w:pPr>
          </w:p>
        </w:tc>
        <w:tc>
          <w:tcPr>
            <w:tcW w:w="520" w:type="dxa"/>
            <w:tcBorders>
              <w:right w:val="single" w:sz="8" w:space="0" w:color="auto"/>
            </w:tcBorders>
            <w:vAlign w:val="bottom"/>
          </w:tcPr>
          <w:p w:rsidR="005777DD" w:rsidRDefault="005777DD">
            <w:pPr>
              <w:rPr>
                <w:sz w:val="13"/>
                <w:szCs w:val="13"/>
              </w:rPr>
            </w:pPr>
          </w:p>
        </w:tc>
        <w:tc>
          <w:tcPr>
            <w:tcW w:w="680" w:type="dxa"/>
            <w:vAlign w:val="bottom"/>
          </w:tcPr>
          <w:p w:rsidR="005777DD" w:rsidRDefault="005777DD">
            <w:pPr>
              <w:rPr>
                <w:sz w:val="13"/>
                <w:szCs w:val="13"/>
              </w:rPr>
            </w:pPr>
          </w:p>
        </w:tc>
        <w:tc>
          <w:tcPr>
            <w:tcW w:w="60" w:type="dxa"/>
            <w:vAlign w:val="bottom"/>
          </w:tcPr>
          <w:p w:rsidR="005777DD" w:rsidRDefault="005777DD">
            <w:pPr>
              <w:rPr>
                <w:sz w:val="13"/>
                <w:szCs w:val="13"/>
              </w:rPr>
            </w:pPr>
          </w:p>
        </w:tc>
        <w:tc>
          <w:tcPr>
            <w:tcW w:w="60" w:type="dxa"/>
            <w:vAlign w:val="bottom"/>
          </w:tcPr>
          <w:p w:rsidR="005777DD" w:rsidRDefault="005777DD">
            <w:pPr>
              <w:rPr>
                <w:sz w:val="13"/>
                <w:szCs w:val="13"/>
              </w:rPr>
            </w:pPr>
          </w:p>
        </w:tc>
        <w:tc>
          <w:tcPr>
            <w:tcW w:w="120" w:type="dxa"/>
            <w:vAlign w:val="bottom"/>
          </w:tcPr>
          <w:p w:rsidR="005777DD" w:rsidRDefault="005777DD">
            <w:pPr>
              <w:rPr>
                <w:sz w:val="13"/>
                <w:szCs w:val="13"/>
              </w:rPr>
            </w:pPr>
          </w:p>
        </w:tc>
        <w:tc>
          <w:tcPr>
            <w:tcW w:w="80" w:type="dxa"/>
            <w:vAlign w:val="bottom"/>
          </w:tcPr>
          <w:p w:rsidR="005777DD" w:rsidRDefault="005777DD">
            <w:pPr>
              <w:rPr>
                <w:sz w:val="13"/>
                <w:szCs w:val="13"/>
              </w:rPr>
            </w:pPr>
          </w:p>
        </w:tc>
        <w:tc>
          <w:tcPr>
            <w:tcW w:w="60" w:type="dxa"/>
            <w:vAlign w:val="bottom"/>
          </w:tcPr>
          <w:p w:rsidR="005777DD" w:rsidRDefault="005777DD">
            <w:pPr>
              <w:rPr>
                <w:sz w:val="13"/>
                <w:szCs w:val="13"/>
              </w:rPr>
            </w:pPr>
          </w:p>
        </w:tc>
        <w:tc>
          <w:tcPr>
            <w:tcW w:w="740" w:type="dxa"/>
            <w:tcBorders>
              <w:right w:val="single" w:sz="8" w:space="0" w:color="auto"/>
            </w:tcBorders>
            <w:vAlign w:val="bottom"/>
          </w:tcPr>
          <w:p w:rsidR="005777DD" w:rsidRDefault="005777DD">
            <w:pPr>
              <w:rPr>
                <w:sz w:val="13"/>
                <w:szCs w:val="13"/>
              </w:rPr>
            </w:pPr>
          </w:p>
        </w:tc>
        <w:tc>
          <w:tcPr>
            <w:tcW w:w="0" w:type="dxa"/>
            <w:vAlign w:val="bottom"/>
          </w:tcPr>
          <w:p w:rsidR="005777DD" w:rsidRDefault="005777DD">
            <w:pPr>
              <w:rPr>
                <w:sz w:val="1"/>
                <w:szCs w:val="1"/>
              </w:rPr>
            </w:pPr>
          </w:p>
        </w:tc>
      </w:tr>
      <w:tr w:rsidR="005777DD">
        <w:trPr>
          <w:trHeight w:val="24"/>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58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4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100" w:type="dxa"/>
            <w:tcBorders>
              <w:bottom w:val="single" w:sz="8" w:space="0" w:color="auto"/>
            </w:tcBorders>
            <w:vAlign w:val="bottom"/>
          </w:tcPr>
          <w:p w:rsidR="005777DD" w:rsidRDefault="005777DD">
            <w:pPr>
              <w:rPr>
                <w:sz w:val="2"/>
                <w:szCs w:val="2"/>
              </w:rPr>
            </w:pPr>
          </w:p>
        </w:tc>
        <w:tc>
          <w:tcPr>
            <w:tcW w:w="10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580" w:type="dxa"/>
            <w:tcBorders>
              <w:bottom w:val="single" w:sz="8" w:space="0" w:color="auto"/>
              <w:right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520" w:type="dxa"/>
            <w:tcBorders>
              <w:bottom w:val="single" w:sz="8" w:space="0" w:color="auto"/>
              <w:right w:val="single" w:sz="8" w:space="0" w:color="auto"/>
            </w:tcBorders>
            <w:vAlign w:val="bottom"/>
          </w:tcPr>
          <w:p w:rsidR="005777DD" w:rsidRDefault="005777DD">
            <w:pPr>
              <w:rPr>
                <w:sz w:val="2"/>
                <w:szCs w:val="2"/>
              </w:rPr>
            </w:pPr>
          </w:p>
        </w:tc>
        <w:tc>
          <w:tcPr>
            <w:tcW w:w="6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120" w:type="dxa"/>
            <w:tcBorders>
              <w:bottom w:val="single" w:sz="8" w:space="0" w:color="auto"/>
            </w:tcBorders>
            <w:vAlign w:val="bottom"/>
          </w:tcPr>
          <w:p w:rsidR="005777DD" w:rsidRDefault="005777DD">
            <w:pPr>
              <w:rPr>
                <w:sz w:val="2"/>
                <w:szCs w:val="2"/>
              </w:rPr>
            </w:pPr>
          </w:p>
        </w:tc>
        <w:tc>
          <w:tcPr>
            <w:tcW w:w="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74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4"/>
        </w:trPr>
        <w:tc>
          <w:tcPr>
            <w:tcW w:w="17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9"/>
              </w:rPr>
              <w:t>Capaci</w:t>
            </w:r>
            <w:r>
              <w:rPr>
                <w:rFonts w:ascii="Calibri" w:eastAsia="Calibri" w:hAnsi="Calibri" w:cs="Calibri"/>
                <w:b/>
                <w:bCs/>
                <w:w w:val="99"/>
              </w:rPr>
              <w:t>dad de</w:t>
            </w:r>
          </w:p>
        </w:tc>
        <w:tc>
          <w:tcPr>
            <w:tcW w:w="58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8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640" w:type="dxa"/>
            <w:tcBorders>
              <w:right w:val="single" w:sz="8" w:space="0" w:color="auto"/>
            </w:tcBorders>
            <w:vAlign w:val="bottom"/>
          </w:tcPr>
          <w:p w:rsidR="005777DD" w:rsidRDefault="005777DD">
            <w:pPr>
              <w:rPr>
                <w:sz w:val="20"/>
                <w:szCs w:val="20"/>
              </w:rPr>
            </w:pPr>
          </w:p>
        </w:tc>
        <w:tc>
          <w:tcPr>
            <w:tcW w:w="1140" w:type="dxa"/>
            <w:tcBorders>
              <w:right w:val="single" w:sz="8" w:space="0" w:color="auto"/>
            </w:tcBorders>
            <w:vAlign w:val="bottom"/>
          </w:tcPr>
          <w:p w:rsidR="005777DD" w:rsidRDefault="005777DD">
            <w:pPr>
              <w:rPr>
                <w:sz w:val="20"/>
                <w:szCs w:val="20"/>
              </w:rPr>
            </w:pPr>
          </w:p>
        </w:tc>
        <w:tc>
          <w:tcPr>
            <w:tcW w:w="52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100" w:type="dxa"/>
            <w:vAlign w:val="bottom"/>
          </w:tcPr>
          <w:p w:rsidR="005777DD" w:rsidRDefault="005777DD">
            <w:pPr>
              <w:rPr>
                <w:sz w:val="20"/>
                <w:szCs w:val="20"/>
              </w:rPr>
            </w:pPr>
          </w:p>
        </w:tc>
        <w:tc>
          <w:tcPr>
            <w:tcW w:w="10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580" w:type="dxa"/>
            <w:tcBorders>
              <w:right w:val="single" w:sz="8" w:space="0" w:color="auto"/>
            </w:tcBorders>
            <w:vAlign w:val="bottom"/>
          </w:tcPr>
          <w:p w:rsidR="005777DD" w:rsidRDefault="005777DD">
            <w:pPr>
              <w:rPr>
                <w:sz w:val="20"/>
                <w:szCs w:val="20"/>
              </w:rPr>
            </w:pPr>
          </w:p>
        </w:tc>
        <w:tc>
          <w:tcPr>
            <w:tcW w:w="52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520" w:type="dxa"/>
            <w:tcBorders>
              <w:right w:val="single" w:sz="8" w:space="0" w:color="auto"/>
            </w:tcBorders>
            <w:vAlign w:val="bottom"/>
          </w:tcPr>
          <w:p w:rsidR="005777DD" w:rsidRDefault="005777DD">
            <w:pPr>
              <w:rPr>
                <w:sz w:val="20"/>
                <w:szCs w:val="20"/>
              </w:rPr>
            </w:pPr>
          </w:p>
        </w:tc>
        <w:tc>
          <w:tcPr>
            <w:tcW w:w="68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120" w:type="dxa"/>
            <w:vAlign w:val="bottom"/>
          </w:tcPr>
          <w:p w:rsidR="005777DD" w:rsidRDefault="005777DD">
            <w:pPr>
              <w:rPr>
                <w:sz w:val="20"/>
                <w:szCs w:val="20"/>
              </w:rPr>
            </w:pPr>
          </w:p>
        </w:tc>
        <w:tc>
          <w:tcPr>
            <w:tcW w:w="8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740" w:type="dxa"/>
            <w:tcBorders>
              <w:right w:val="single" w:sz="8" w:space="0" w:color="auto"/>
            </w:tcBorders>
            <w:vAlign w:val="bottom"/>
          </w:tcPr>
          <w:p w:rsidR="005777DD" w:rsidRDefault="005777DD">
            <w:pPr>
              <w:rPr>
                <w:sz w:val="20"/>
                <w:szCs w:val="20"/>
              </w:rPr>
            </w:pPr>
          </w:p>
        </w:tc>
        <w:tc>
          <w:tcPr>
            <w:tcW w:w="0" w:type="dxa"/>
            <w:vAlign w:val="bottom"/>
          </w:tcPr>
          <w:p w:rsidR="005777DD" w:rsidRDefault="005777DD">
            <w:pPr>
              <w:rPr>
                <w:sz w:val="1"/>
                <w:szCs w:val="1"/>
              </w:rPr>
            </w:pPr>
          </w:p>
        </w:tc>
      </w:tr>
      <w:tr w:rsidR="005777DD">
        <w:trPr>
          <w:trHeight w:val="269"/>
        </w:trPr>
        <w:tc>
          <w:tcPr>
            <w:tcW w:w="1740" w:type="dxa"/>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ejecución</w:t>
            </w:r>
          </w:p>
        </w:tc>
        <w:tc>
          <w:tcPr>
            <w:tcW w:w="58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8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640" w:type="dxa"/>
            <w:tcBorders>
              <w:right w:val="single" w:sz="8" w:space="0" w:color="auto"/>
            </w:tcBorders>
            <w:vAlign w:val="bottom"/>
          </w:tcPr>
          <w:p w:rsidR="005777DD" w:rsidRDefault="005777DD">
            <w:pPr>
              <w:rPr>
                <w:sz w:val="23"/>
                <w:szCs w:val="23"/>
              </w:rPr>
            </w:pPr>
          </w:p>
        </w:tc>
        <w:tc>
          <w:tcPr>
            <w:tcW w:w="1140" w:type="dxa"/>
            <w:tcBorders>
              <w:right w:val="single" w:sz="8" w:space="0" w:color="auto"/>
            </w:tcBorders>
            <w:vAlign w:val="bottom"/>
          </w:tcPr>
          <w:p w:rsidR="005777DD" w:rsidRDefault="005777DD">
            <w:pPr>
              <w:rPr>
                <w:sz w:val="23"/>
                <w:szCs w:val="23"/>
              </w:rPr>
            </w:pPr>
          </w:p>
        </w:tc>
        <w:tc>
          <w:tcPr>
            <w:tcW w:w="52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100" w:type="dxa"/>
            <w:vAlign w:val="bottom"/>
          </w:tcPr>
          <w:p w:rsidR="005777DD" w:rsidRDefault="005777DD">
            <w:pPr>
              <w:rPr>
                <w:sz w:val="23"/>
                <w:szCs w:val="23"/>
              </w:rPr>
            </w:pPr>
          </w:p>
        </w:tc>
        <w:tc>
          <w:tcPr>
            <w:tcW w:w="10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580" w:type="dxa"/>
            <w:tcBorders>
              <w:right w:val="single" w:sz="8" w:space="0" w:color="auto"/>
            </w:tcBorders>
            <w:vAlign w:val="bottom"/>
          </w:tcPr>
          <w:p w:rsidR="005777DD" w:rsidRDefault="005777DD">
            <w:pPr>
              <w:rPr>
                <w:sz w:val="23"/>
                <w:szCs w:val="23"/>
              </w:rPr>
            </w:pPr>
          </w:p>
        </w:tc>
        <w:tc>
          <w:tcPr>
            <w:tcW w:w="52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520" w:type="dxa"/>
            <w:tcBorders>
              <w:right w:val="single" w:sz="8" w:space="0" w:color="auto"/>
            </w:tcBorders>
            <w:vAlign w:val="bottom"/>
          </w:tcPr>
          <w:p w:rsidR="005777DD" w:rsidRDefault="005777DD">
            <w:pPr>
              <w:rPr>
                <w:sz w:val="23"/>
                <w:szCs w:val="23"/>
              </w:rPr>
            </w:pPr>
          </w:p>
        </w:tc>
        <w:tc>
          <w:tcPr>
            <w:tcW w:w="68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120" w:type="dxa"/>
            <w:vAlign w:val="bottom"/>
          </w:tcPr>
          <w:p w:rsidR="005777DD" w:rsidRDefault="005777DD">
            <w:pPr>
              <w:rPr>
                <w:sz w:val="23"/>
                <w:szCs w:val="23"/>
              </w:rPr>
            </w:pPr>
          </w:p>
        </w:tc>
        <w:tc>
          <w:tcPr>
            <w:tcW w:w="8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740" w:type="dxa"/>
            <w:tcBorders>
              <w:right w:val="single" w:sz="8" w:space="0" w:color="auto"/>
            </w:tcBorders>
            <w:vAlign w:val="bottom"/>
          </w:tcPr>
          <w:p w:rsidR="005777DD" w:rsidRDefault="005777DD">
            <w:pPr>
              <w:rPr>
                <w:sz w:val="23"/>
                <w:szCs w:val="23"/>
              </w:rPr>
            </w:pPr>
          </w:p>
        </w:tc>
        <w:tc>
          <w:tcPr>
            <w:tcW w:w="0" w:type="dxa"/>
            <w:vAlign w:val="bottom"/>
          </w:tcPr>
          <w:p w:rsidR="005777DD" w:rsidRDefault="005777DD">
            <w:pPr>
              <w:rPr>
                <w:sz w:val="1"/>
                <w:szCs w:val="1"/>
              </w:rPr>
            </w:pPr>
          </w:p>
        </w:tc>
      </w:tr>
      <w:tr w:rsidR="005777DD">
        <w:trPr>
          <w:trHeight w:val="266"/>
        </w:trPr>
        <w:tc>
          <w:tcPr>
            <w:tcW w:w="1740" w:type="dxa"/>
            <w:tcBorders>
              <w:left w:val="single" w:sz="8" w:space="0" w:color="auto"/>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b/>
                <w:bCs/>
              </w:rPr>
              <w:t>secuencial</w:t>
            </w:r>
          </w:p>
        </w:tc>
        <w:tc>
          <w:tcPr>
            <w:tcW w:w="58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8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640" w:type="dxa"/>
            <w:tcBorders>
              <w:right w:val="single" w:sz="8" w:space="0" w:color="auto"/>
            </w:tcBorders>
            <w:vAlign w:val="bottom"/>
          </w:tcPr>
          <w:p w:rsidR="005777DD" w:rsidRDefault="005777DD">
            <w:pPr>
              <w:rPr>
                <w:sz w:val="23"/>
                <w:szCs w:val="23"/>
              </w:rPr>
            </w:pPr>
          </w:p>
        </w:tc>
        <w:tc>
          <w:tcPr>
            <w:tcW w:w="1140" w:type="dxa"/>
            <w:tcBorders>
              <w:right w:val="single" w:sz="8" w:space="0" w:color="auto"/>
            </w:tcBorders>
            <w:vAlign w:val="bottom"/>
          </w:tcPr>
          <w:p w:rsidR="005777DD" w:rsidRDefault="005777DD">
            <w:pPr>
              <w:rPr>
                <w:sz w:val="23"/>
                <w:szCs w:val="23"/>
              </w:rPr>
            </w:pPr>
          </w:p>
        </w:tc>
        <w:tc>
          <w:tcPr>
            <w:tcW w:w="52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100" w:type="dxa"/>
            <w:vAlign w:val="bottom"/>
          </w:tcPr>
          <w:p w:rsidR="005777DD" w:rsidRDefault="005777DD">
            <w:pPr>
              <w:rPr>
                <w:sz w:val="23"/>
                <w:szCs w:val="23"/>
              </w:rPr>
            </w:pPr>
          </w:p>
        </w:tc>
        <w:tc>
          <w:tcPr>
            <w:tcW w:w="10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580" w:type="dxa"/>
            <w:tcBorders>
              <w:right w:val="single" w:sz="8" w:space="0" w:color="auto"/>
            </w:tcBorders>
            <w:vAlign w:val="bottom"/>
          </w:tcPr>
          <w:p w:rsidR="005777DD" w:rsidRDefault="005777DD">
            <w:pPr>
              <w:rPr>
                <w:sz w:val="23"/>
                <w:szCs w:val="23"/>
              </w:rPr>
            </w:pPr>
          </w:p>
        </w:tc>
        <w:tc>
          <w:tcPr>
            <w:tcW w:w="52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520" w:type="dxa"/>
            <w:tcBorders>
              <w:right w:val="single" w:sz="8" w:space="0" w:color="auto"/>
            </w:tcBorders>
            <w:vAlign w:val="bottom"/>
          </w:tcPr>
          <w:p w:rsidR="005777DD" w:rsidRDefault="005777DD">
            <w:pPr>
              <w:rPr>
                <w:sz w:val="23"/>
                <w:szCs w:val="23"/>
              </w:rPr>
            </w:pPr>
          </w:p>
        </w:tc>
        <w:tc>
          <w:tcPr>
            <w:tcW w:w="68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120" w:type="dxa"/>
            <w:vAlign w:val="bottom"/>
          </w:tcPr>
          <w:p w:rsidR="005777DD" w:rsidRDefault="005777DD">
            <w:pPr>
              <w:rPr>
                <w:sz w:val="23"/>
                <w:szCs w:val="23"/>
              </w:rPr>
            </w:pPr>
          </w:p>
        </w:tc>
        <w:tc>
          <w:tcPr>
            <w:tcW w:w="8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740" w:type="dxa"/>
            <w:tcBorders>
              <w:right w:val="single" w:sz="8" w:space="0" w:color="auto"/>
            </w:tcBorders>
            <w:vAlign w:val="bottom"/>
          </w:tcPr>
          <w:p w:rsidR="005777DD" w:rsidRDefault="005777DD">
            <w:pPr>
              <w:rPr>
                <w:sz w:val="23"/>
                <w:szCs w:val="23"/>
              </w:rPr>
            </w:pPr>
          </w:p>
        </w:tc>
        <w:tc>
          <w:tcPr>
            <w:tcW w:w="0" w:type="dxa"/>
            <w:vAlign w:val="bottom"/>
          </w:tcPr>
          <w:p w:rsidR="005777DD" w:rsidRDefault="005777DD">
            <w:pPr>
              <w:rPr>
                <w:sz w:val="1"/>
                <w:szCs w:val="1"/>
              </w:rPr>
            </w:pPr>
          </w:p>
        </w:tc>
      </w:tr>
      <w:tr w:rsidR="005777DD">
        <w:trPr>
          <w:trHeight w:val="24"/>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58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4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1440" w:type="dxa"/>
            <w:gridSpan w:val="7"/>
            <w:tcBorders>
              <w:bottom w:val="single" w:sz="8" w:space="0" w:color="auto"/>
              <w:right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520" w:type="dxa"/>
            <w:tcBorders>
              <w:bottom w:val="single" w:sz="8" w:space="0" w:color="auto"/>
              <w:right w:val="single" w:sz="8" w:space="0" w:color="auto"/>
            </w:tcBorders>
            <w:vAlign w:val="bottom"/>
          </w:tcPr>
          <w:p w:rsidR="005777DD" w:rsidRDefault="005777DD">
            <w:pPr>
              <w:rPr>
                <w:sz w:val="2"/>
                <w:szCs w:val="2"/>
              </w:rPr>
            </w:pPr>
          </w:p>
        </w:tc>
        <w:tc>
          <w:tcPr>
            <w:tcW w:w="6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120" w:type="dxa"/>
            <w:tcBorders>
              <w:bottom w:val="single" w:sz="8" w:space="0" w:color="auto"/>
            </w:tcBorders>
            <w:vAlign w:val="bottom"/>
          </w:tcPr>
          <w:p w:rsidR="005777DD" w:rsidRDefault="005777DD">
            <w:pPr>
              <w:rPr>
                <w:sz w:val="2"/>
                <w:szCs w:val="2"/>
              </w:rPr>
            </w:pPr>
          </w:p>
        </w:tc>
        <w:tc>
          <w:tcPr>
            <w:tcW w:w="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74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6"/>
        </w:trPr>
        <w:tc>
          <w:tcPr>
            <w:tcW w:w="1740" w:type="dxa"/>
            <w:tcBorders>
              <w:left w:val="single" w:sz="8" w:space="0" w:color="auto"/>
              <w:right w:val="single" w:sz="8" w:space="0" w:color="auto"/>
            </w:tcBorders>
            <w:vAlign w:val="bottom"/>
          </w:tcPr>
          <w:p w:rsidR="005777DD" w:rsidRDefault="005777DD">
            <w:pPr>
              <w:rPr>
                <w:sz w:val="20"/>
                <w:szCs w:val="20"/>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0"/>
              </w:rPr>
              <w:t>No generaa</w:t>
            </w:r>
          </w:p>
        </w:tc>
        <w:tc>
          <w:tcPr>
            <w:tcW w:w="1140" w:type="dxa"/>
            <w:tcBorders>
              <w:right w:val="single" w:sz="8" w:space="0" w:color="auto"/>
            </w:tcBorders>
            <w:vAlign w:val="bottom"/>
          </w:tcPr>
          <w:p w:rsidR="005777DD" w:rsidRDefault="005777DD">
            <w:pPr>
              <w:rPr>
                <w:sz w:val="20"/>
                <w:szCs w:val="20"/>
              </w:rPr>
            </w:pPr>
          </w:p>
        </w:tc>
        <w:tc>
          <w:tcPr>
            <w:tcW w:w="1440" w:type="dxa"/>
            <w:gridSpan w:val="7"/>
            <w:tcBorders>
              <w:right w:val="single" w:sz="8" w:space="0" w:color="auto"/>
            </w:tcBorders>
            <w:vAlign w:val="bottom"/>
          </w:tcPr>
          <w:p w:rsidR="005777DD" w:rsidRDefault="000246BA">
            <w:pPr>
              <w:spacing w:line="237" w:lineRule="exact"/>
              <w:ind w:right="20"/>
              <w:jc w:val="center"/>
              <w:rPr>
                <w:sz w:val="20"/>
                <w:szCs w:val="20"/>
              </w:rPr>
            </w:pPr>
            <w:r>
              <w:rPr>
                <w:rFonts w:ascii="Calibri" w:eastAsia="Calibri" w:hAnsi="Calibri" w:cs="Calibri"/>
              </w:rPr>
              <w:t>No genera</w:t>
            </w: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Genera un</w:t>
            </w:r>
          </w:p>
        </w:tc>
        <w:tc>
          <w:tcPr>
            <w:tcW w:w="68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120" w:type="dxa"/>
            <w:vAlign w:val="bottom"/>
          </w:tcPr>
          <w:p w:rsidR="005777DD" w:rsidRDefault="005777DD">
            <w:pPr>
              <w:rPr>
                <w:sz w:val="20"/>
                <w:szCs w:val="20"/>
              </w:rPr>
            </w:pPr>
          </w:p>
        </w:tc>
        <w:tc>
          <w:tcPr>
            <w:tcW w:w="8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740" w:type="dxa"/>
            <w:tcBorders>
              <w:right w:val="single" w:sz="8" w:space="0" w:color="auto"/>
            </w:tcBorders>
            <w:vAlign w:val="bottom"/>
          </w:tcPr>
          <w:p w:rsidR="005777DD" w:rsidRDefault="005777DD">
            <w:pPr>
              <w:rPr>
                <w:sz w:val="20"/>
                <w:szCs w:val="20"/>
              </w:rPr>
            </w:pPr>
          </w:p>
        </w:tc>
        <w:tc>
          <w:tcPr>
            <w:tcW w:w="0" w:type="dxa"/>
            <w:vAlign w:val="bottom"/>
          </w:tcPr>
          <w:p w:rsidR="005777DD" w:rsidRDefault="005777DD">
            <w:pPr>
              <w:rPr>
                <w:sz w:val="1"/>
                <w:szCs w:val="1"/>
              </w:rPr>
            </w:pPr>
          </w:p>
        </w:tc>
      </w:tr>
      <w:tr w:rsidR="005777DD">
        <w:trPr>
          <w:trHeight w:val="132"/>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spacing w:line="267" w:lineRule="exact"/>
              <w:ind w:right="20"/>
              <w:jc w:val="center"/>
              <w:rPr>
                <w:sz w:val="20"/>
                <w:szCs w:val="20"/>
              </w:rPr>
            </w:pPr>
            <w:r>
              <w:rPr>
                <w:rFonts w:ascii="Calibri" w:eastAsia="Calibri" w:hAnsi="Calibri" w:cs="Calibri"/>
              </w:rPr>
              <w:t>ningún log de</w:t>
            </w:r>
          </w:p>
        </w:tc>
        <w:tc>
          <w:tcPr>
            <w:tcW w:w="1440" w:type="dxa"/>
            <w:gridSpan w:val="13"/>
            <w:vMerge/>
            <w:tcBorders>
              <w:right w:val="single" w:sz="8" w:space="0" w:color="auto"/>
            </w:tcBorders>
            <w:vAlign w:val="bottom"/>
          </w:tcPr>
          <w:p w:rsidR="005777DD" w:rsidRDefault="005777DD">
            <w:pPr>
              <w:rPr>
                <w:sz w:val="11"/>
                <w:szCs w:val="11"/>
              </w:rPr>
            </w:pP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rPr>
              <w:t xml:space="preserve">ningún </w:t>
            </w:r>
            <w:r>
              <w:rPr>
                <w:rFonts w:ascii="Calibri" w:eastAsia="Calibri" w:hAnsi="Calibri" w:cs="Calibri"/>
              </w:rPr>
              <w:t>log de</w:t>
            </w:r>
          </w:p>
        </w:tc>
        <w:tc>
          <w:tcPr>
            <w:tcW w:w="1140" w:type="dxa"/>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52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900" w:type="dxa"/>
            <w:gridSpan w:val="11"/>
            <w:vMerge w:val="restart"/>
            <w:tcBorders>
              <w:right w:val="single" w:sz="8" w:space="0" w:color="auto"/>
            </w:tcBorders>
            <w:vAlign w:val="bottom"/>
          </w:tcPr>
          <w:p w:rsidR="005777DD" w:rsidRDefault="000246BA">
            <w:pPr>
              <w:ind w:right="580"/>
              <w:jc w:val="center"/>
              <w:rPr>
                <w:sz w:val="20"/>
                <w:szCs w:val="20"/>
              </w:rPr>
            </w:pPr>
            <w:r>
              <w:rPr>
                <w:rFonts w:ascii="Calibri" w:eastAsia="Calibri" w:hAnsi="Calibri" w:cs="Calibri"/>
                <w:w w:val="98"/>
              </w:rPr>
              <w:t>log,</w:t>
            </w: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Genera</w:t>
            </w: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confirmación.</w:t>
            </w:r>
          </w:p>
        </w:tc>
        <w:tc>
          <w:tcPr>
            <w:tcW w:w="52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900" w:type="dxa"/>
            <w:gridSpan w:val="11"/>
            <w:vMerge/>
            <w:tcBorders>
              <w:right w:val="single" w:sz="8" w:space="0" w:color="auto"/>
            </w:tcBorders>
            <w:vAlign w:val="bottom"/>
          </w:tcPr>
          <w:p w:rsidR="005777DD" w:rsidRDefault="005777DD">
            <w:pPr>
              <w:rPr>
                <w:sz w:val="11"/>
                <w:szCs w:val="11"/>
              </w:rPr>
            </w:pP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9"/>
              </w:rPr>
              <w:t>certificación.</w:t>
            </w: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dependiendo</w:t>
            </w:r>
          </w:p>
        </w:tc>
        <w:tc>
          <w:tcPr>
            <w:tcW w:w="178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Genera una</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un fichero</w:t>
            </w: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Solo</w:t>
            </w: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86"/>
              </w:rPr>
              <w:t>Solo confirmma</w:t>
            </w: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7"/>
              </w:rPr>
              <w:t>de la</w:t>
            </w:r>
          </w:p>
        </w:tc>
        <w:tc>
          <w:tcPr>
            <w:tcW w:w="1780" w:type="dxa"/>
            <w:gridSpan w:val="7"/>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rPr>
              <w:t>carpeta DBAN</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.log con</w:t>
            </w: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confirma la</w:t>
            </w: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Certificación del</w:t>
            </w:r>
          </w:p>
        </w:tc>
        <w:tc>
          <w:tcPr>
            <w:tcW w:w="1580" w:type="dxa"/>
            <w:gridSpan w:val="10"/>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la correcta o</w:t>
            </w: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8"/>
              </w:rPr>
              <w:t>configuración</w:t>
            </w:r>
          </w:p>
        </w:tc>
        <w:tc>
          <w:tcPr>
            <w:tcW w:w="178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que contiene los</w:t>
            </w: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los</w:t>
            </w: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correcta o no</w:t>
            </w: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proceso.</w:t>
            </w: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7"/>
              </w:rPr>
              <w:t>no finalizaciión</w:t>
            </w: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puede ser un</w:t>
            </w:r>
          </w:p>
        </w:tc>
        <w:tc>
          <w:tcPr>
            <w:tcW w:w="680" w:type="dxa"/>
            <w:vAlign w:val="bottom"/>
          </w:tcPr>
          <w:p w:rsidR="005777DD" w:rsidRDefault="005777DD">
            <w:pPr>
              <w:rPr>
                <w:sz w:val="11"/>
                <w:szCs w:val="11"/>
              </w:rPr>
            </w:pPr>
          </w:p>
        </w:tc>
        <w:tc>
          <w:tcPr>
            <w:tcW w:w="1100" w:type="dxa"/>
            <w:gridSpan w:val="6"/>
            <w:vMerge w:val="restart"/>
            <w:tcBorders>
              <w:right w:val="single" w:sz="8" w:space="0" w:color="auto"/>
            </w:tcBorders>
            <w:vAlign w:val="bottom"/>
          </w:tcPr>
          <w:p w:rsidR="005777DD" w:rsidRDefault="000246BA">
            <w:pPr>
              <w:ind w:right="700"/>
              <w:jc w:val="center"/>
              <w:rPr>
                <w:sz w:val="20"/>
                <w:szCs w:val="20"/>
              </w:rPr>
            </w:pPr>
            <w:r>
              <w:rPr>
                <w:rFonts w:ascii="Calibri" w:eastAsia="Calibri" w:hAnsi="Calibri" w:cs="Calibri"/>
              </w:rPr>
              <w:t>logs</w:t>
            </w: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detalles</w:t>
            </w: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finalización</w:t>
            </w:r>
          </w:p>
        </w:tc>
        <w:tc>
          <w:tcPr>
            <w:tcW w:w="1440" w:type="dxa"/>
            <w:gridSpan w:val="13"/>
            <w:vMerge/>
            <w:tcBorders>
              <w:right w:val="single" w:sz="8" w:space="0" w:color="auto"/>
            </w:tcBorders>
            <w:vAlign w:val="bottom"/>
          </w:tcPr>
          <w:p w:rsidR="005777DD" w:rsidRDefault="005777DD">
            <w:pPr>
              <w:rPr>
                <w:sz w:val="11"/>
                <w:szCs w:val="11"/>
              </w:rPr>
            </w:pPr>
          </w:p>
        </w:tc>
        <w:tc>
          <w:tcPr>
            <w:tcW w:w="680" w:type="dxa"/>
            <w:vAlign w:val="bottom"/>
          </w:tcPr>
          <w:p w:rsidR="005777DD" w:rsidRDefault="005777DD">
            <w:pPr>
              <w:rPr>
                <w:sz w:val="11"/>
                <w:szCs w:val="11"/>
              </w:rPr>
            </w:pPr>
          </w:p>
        </w:tc>
        <w:tc>
          <w:tcPr>
            <w:tcW w:w="1100" w:type="dxa"/>
            <w:gridSpan w:val="6"/>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9"/>
              </w:rPr>
              <w:t>de la tarea en</w:t>
            </w: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archivo .txt o</w:t>
            </w:r>
          </w:p>
        </w:tc>
        <w:tc>
          <w:tcPr>
            <w:tcW w:w="178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correspondientes</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del</w:t>
            </w: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de la tarea,</w:t>
            </w: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rPr>
              <w:t>la columna</w:t>
            </w: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9"/>
              </w:rPr>
              <w:t>.pdf, con los</w:t>
            </w:r>
          </w:p>
        </w:tc>
        <w:tc>
          <w:tcPr>
            <w:tcW w:w="1780" w:type="dxa"/>
            <w:gridSpan w:val="7"/>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9"/>
              </w:rPr>
              <w:t>al borrado.</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proceso.</w:t>
            </w: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listando los</w:t>
            </w:r>
          </w:p>
        </w:tc>
        <w:tc>
          <w:tcPr>
            <w:tcW w:w="1440" w:type="dxa"/>
            <w:gridSpan w:val="13"/>
            <w:vMerge/>
            <w:tcBorders>
              <w:right w:val="single" w:sz="8" w:space="0" w:color="auto"/>
            </w:tcBorders>
            <w:vAlign w:val="bottom"/>
          </w:tcPr>
          <w:p w:rsidR="005777DD" w:rsidRDefault="005777DD">
            <w:pPr>
              <w:rPr>
                <w:sz w:val="11"/>
                <w:szCs w:val="11"/>
              </w:rPr>
            </w:pPr>
          </w:p>
        </w:tc>
        <w:tc>
          <w:tcPr>
            <w:tcW w:w="1780" w:type="dxa"/>
            <w:gridSpan w:val="7"/>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rPr>
              <w:t>“</w:t>
            </w:r>
            <w:r>
              <w:rPr>
                <w:rFonts w:ascii="Calibri" w:eastAsia="Calibri" w:hAnsi="Calibri" w:cs="Calibri"/>
              </w:rPr>
              <w:t>status”</w:t>
            </w:r>
          </w:p>
        </w:tc>
        <w:tc>
          <w:tcPr>
            <w:tcW w:w="1140" w:type="dxa"/>
            <w:vMerge/>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9"/>
              </w:rPr>
              <w:t>detalles del</w:t>
            </w: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w w:val="98"/>
              </w:rPr>
              <w:t>pasos</w:t>
            </w:r>
          </w:p>
        </w:tc>
        <w:tc>
          <w:tcPr>
            <w:tcW w:w="1440" w:type="dxa"/>
            <w:gridSpan w:val="13"/>
            <w:vMerge/>
            <w:tcBorders>
              <w:right w:val="single" w:sz="8" w:space="0" w:color="auto"/>
            </w:tcBorders>
            <w:vAlign w:val="bottom"/>
          </w:tcPr>
          <w:p w:rsidR="005777DD" w:rsidRDefault="005777DD">
            <w:pPr>
              <w:rPr>
                <w:sz w:val="11"/>
                <w:szCs w:val="11"/>
              </w:rPr>
            </w:pP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w w:val="98"/>
              </w:rPr>
              <w:t>(estado).</w:t>
            </w:r>
          </w:p>
        </w:tc>
        <w:tc>
          <w:tcPr>
            <w:tcW w:w="1140" w:type="dxa"/>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1440" w:type="dxa"/>
            <w:gridSpan w:val="13"/>
            <w:vMerge w:val="restart"/>
            <w:tcBorders>
              <w:right w:val="single" w:sz="8" w:space="0" w:color="auto"/>
            </w:tcBorders>
            <w:vAlign w:val="bottom"/>
          </w:tcPr>
          <w:p w:rsidR="005777DD" w:rsidRDefault="000246BA">
            <w:pPr>
              <w:ind w:right="20"/>
              <w:jc w:val="center"/>
              <w:rPr>
                <w:sz w:val="20"/>
                <w:szCs w:val="20"/>
              </w:rPr>
            </w:pPr>
            <w:r>
              <w:rPr>
                <w:rFonts w:ascii="Calibri" w:eastAsia="Calibri" w:hAnsi="Calibri" w:cs="Calibri"/>
              </w:rPr>
              <w:t>proceso.</w:t>
            </w: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580" w:type="dxa"/>
            <w:gridSpan w:val="10"/>
            <w:vMerge/>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gridSpan w:val="7"/>
            <w:vMerge w:val="restart"/>
            <w:tcBorders>
              <w:right w:val="single" w:sz="8" w:space="0" w:color="auto"/>
            </w:tcBorders>
            <w:vAlign w:val="bottom"/>
          </w:tcPr>
          <w:p w:rsidR="005777DD" w:rsidRDefault="000246BA">
            <w:pPr>
              <w:ind w:right="40"/>
              <w:jc w:val="center"/>
              <w:rPr>
                <w:sz w:val="20"/>
                <w:szCs w:val="20"/>
              </w:rPr>
            </w:pPr>
            <w:r>
              <w:rPr>
                <w:rFonts w:ascii="Calibri" w:eastAsia="Calibri" w:hAnsi="Calibri" w:cs="Calibri"/>
              </w:rPr>
              <w:t>realizados.</w:t>
            </w:r>
          </w:p>
        </w:tc>
        <w:tc>
          <w:tcPr>
            <w:tcW w:w="1440" w:type="dxa"/>
            <w:gridSpan w:val="13"/>
            <w:vMerge/>
            <w:tcBorders>
              <w:right w:val="single" w:sz="8" w:space="0" w:color="auto"/>
            </w:tcBorders>
            <w:vAlign w:val="bottom"/>
          </w:tcPr>
          <w:p w:rsidR="005777DD" w:rsidRDefault="005777DD">
            <w:pPr>
              <w:rPr>
                <w:sz w:val="11"/>
                <w:szCs w:val="11"/>
              </w:rPr>
            </w:pP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58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640" w:type="dxa"/>
            <w:tcBorders>
              <w:right w:val="single" w:sz="8" w:space="0" w:color="auto"/>
            </w:tcBorders>
            <w:vAlign w:val="bottom"/>
          </w:tcPr>
          <w:p w:rsidR="005777DD" w:rsidRDefault="005777DD">
            <w:pPr>
              <w:rPr>
                <w:sz w:val="11"/>
                <w:szCs w:val="11"/>
              </w:rPr>
            </w:pPr>
          </w:p>
        </w:tc>
        <w:tc>
          <w:tcPr>
            <w:tcW w:w="1140" w:type="dxa"/>
            <w:tcBorders>
              <w:right w:val="single" w:sz="8" w:space="0" w:color="auto"/>
            </w:tcBorders>
            <w:vAlign w:val="bottom"/>
          </w:tcPr>
          <w:p w:rsidR="005777DD" w:rsidRDefault="005777DD">
            <w:pPr>
              <w:rPr>
                <w:sz w:val="11"/>
                <w:szCs w:val="11"/>
              </w:rPr>
            </w:pPr>
          </w:p>
        </w:tc>
        <w:tc>
          <w:tcPr>
            <w:tcW w:w="1440" w:type="dxa"/>
            <w:gridSpan w:val="7"/>
            <w:vMerge/>
            <w:tcBorders>
              <w:right w:val="single" w:sz="8" w:space="0" w:color="auto"/>
            </w:tcBorders>
            <w:vAlign w:val="bottom"/>
          </w:tcPr>
          <w:p w:rsidR="005777DD" w:rsidRDefault="005777DD">
            <w:pPr>
              <w:rPr>
                <w:sz w:val="11"/>
                <w:szCs w:val="11"/>
              </w:rPr>
            </w:pPr>
          </w:p>
        </w:tc>
        <w:tc>
          <w:tcPr>
            <w:tcW w:w="52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20" w:type="dxa"/>
            <w:vAlign w:val="bottom"/>
          </w:tcPr>
          <w:p w:rsidR="005777DD" w:rsidRDefault="005777DD">
            <w:pPr>
              <w:rPr>
                <w:sz w:val="11"/>
                <w:szCs w:val="11"/>
              </w:rPr>
            </w:pPr>
          </w:p>
        </w:tc>
        <w:tc>
          <w:tcPr>
            <w:tcW w:w="4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520" w:type="dxa"/>
            <w:tcBorders>
              <w:right w:val="single" w:sz="8" w:space="0" w:color="auto"/>
            </w:tcBorders>
            <w:vAlign w:val="bottom"/>
          </w:tcPr>
          <w:p w:rsidR="005777DD" w:rsidRDefault="005777DD">
            <w:pPr>
              <w:rPr>
                <w:sz w:val="11"/>
                <w:szCs w:val="11"/>
              </w:rPr>
            </w:pPr>
          </w:p>
        </w:tc>
        <w:tc>
          <w:tcPr>
            <w:tcW w:w="6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120" w:type="dxa"/>
            <w:vAlign w:val="bottom"/>
          </w:tcPr>
          <w:p w:rsidR="005777DD" w:rsidRDefault="005777DD">
            <w:pPr>
              <w:rPr>
                <w:sz w:val="11"/>
                <w:szCs w:val="11"/>
              </w:rPr>
            </w:pPr>
          </w:p>
        </w:tc>
        <w:tc>
          <w:tcPr>
            <w:tcW w:w="80" w:type="dxa"/>
            <w:vAlign w:val="bottom"/>
          </w:tcPr>
          <w:p w:rsidR="005777DD" w:rsidRDefault="005777DD">
            <w:pPr>
              <w:rPr>
                <w:sz w:val="11"/>
                <w:szCs w:val="11"/>
              </w:rPr>
            </w:pPr>
          </w:p>
        </w:tc>
        <w:tc>
          <w:tcPr>
            <w:tcW w:w="60" w:type="dxa"/>
            <w:vAlign w:val="bottom"/>
          </w:tcPr>
          <w:p w:rsidR="005777DD" w:rsidRDefault="005777DD">
            <w:pPr>
              <w:rPr>
                <w:sz w:val="11"/>
                <w:szCs w:val="11"/>
              </w:rPr>
            </w:pPr>
          </w:p>
        </w:tc>
        <w:tc>
          <w:tcPr>
            <w:tcW w:w="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2"/>
        </w:trPr>
        <w:tc>
          <w:tcPr>
            <w:tcW w:w="1740" w:type="dxa"/>
            <w:tcBorders>
              <w:left w:val="single" w:sz="8" w:space="0" w:color="auto"/>
              <w:bottom w:val="single" w:sz="8" w:space="0" w:color="auto"/>
              <w:right w:val="single" w:sz="8" w:space="0" w:color="auto"/>
            </w:tcBorders>
            <w:vAlign w:val="bottom"/>
          </w:tcPr>
          <w:p w:rsidR="005777DD" w:rsidRDefault="005777DD">
            <w:pPr>
              <w:spacing w:line="20" w:lineRule="exact"/>
              <w:rPr>
                <w:sz w:val="1"/>
                <w:szCs w:val="1"/>
              </w:rPr>
            </w:pPr>
          </w:p>
        </w:tc>
        <w:tc>
          <w:tcPr>
            <w:tcW w:w="58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8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64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114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52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100" w:type="dxa"/>
            <w:tcBorders>
              <w:bottom w:val="single" w:sz="8" w:space="0" w:color="auto"/>
            </w:tcBorders>
            <w:vAlign w:val="bottom"/>
          </w:tcPr>
          <w:p w:rsidR="005777DD" w:rsidRDefault="005777DD">
            <w:pPr>
              <w:spacing w:line="20" w:lineRule="exact"/>
              <w:rPr>
                <w:sz w:val="1"/>
                <w:szCs w:val="1"/>
              </w:rPr>
            </w:pPr>
          </w:p>
        </w:tc>
        <w:tc>
          <w:tcPr>
            <w:tcW w:w="10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58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52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20" w:type="dxa"/>
            <w:tcBorders>
              <w:bottom w:val="single" w:sz="8" w:space="0" w:color="auto"/>
            </w:tcBorders>
            <w:vAlign w:val="bottom"/>
          </w:tcPr>
          <w:p w:rsidR="005777DD" w:rsidRDefault="005777DD">
            <w:pPr>
              <w:spacing w:line="20" w:lineRule="exact"/>
              <w:rPr>
                <w:sz w:val="1"/>
                <w:szCs w:val="1"/>
              </w:rPr>
            </w:pPr>
          </w:p>
        </w:tc>
        <w:tc>
          <w:tcPr>
            <w:tcW w:w="4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52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68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120" w:type="dxa"/>
            <w:tcBorders>
              <w:bottom w:val="single" w:sz="8" w:space="0" w:color="auto"/>
            </w:tcBorders>
            <w:vAlign w:val="bottom"/>
          </w:tcPr>
          <w:p w:rsidR="005777DD" w:rsidRDefault="005777DD">
            <w:pPr>
              <w:spacing w:line="20" w:lineRule="exact"/>
              <w:rPr>
                <w:sz w:val="1"/>
                <w:szCs w:val="1"/>
              </w:rPr>
            </w:pPr>
          </w:p>
        </w:tc>
        <w:tc>
          <w:tcPr>
            <w:tcW w:w="80" w:type="dxa"/>
            <w:tcBorders>
              <w:bottom w:val="single" w:sz="8" w:space="0" w:color="auto"/>
            </w:tcBorders>
            <w:vAlign w:val="bottom"/>
          </w:tcPr>
          <w:p w:rsidR="005777DD" w:rsidRDefault="005777DD">
            <w:pPr>
              <w:spacing w:line="20" w:lineRule="exact"/>
              <w:rPr>
                <w:sz w:val="1"/>
                <w:szCs w:val="1"/>
              </w:rPr>
            </w:pPr>
          </w:p>
        </w:tc>
        <w:tc>
          <w:tcPr>
            <w:tcW w:w="60" w:type="dxa"/>
            <w:tcBorders>
              <w:bottom w:val="single" w:sz="8" w:space="0" w:color="auto"/>
            </w:tcBorders>
            <w:vAlign w:val="bottom"/>
          </w:tcPr>
          <w:p w:rsidR="005777DD" w:rsidRDefault="005777DD">
            <w:pPr>
              <w:spacing w:line="20" w:lineRule="exact"/>
              <w:rPr>
                <w:sz w:val="1"/>
                <w:szCs w:val="1"/>
              </w:rPr>
            </w:pPr>
          </w:p>
        </w:tc>
        <w:tc>
          <w:tcPr>
            <w:tcW w:w="74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0" w:type="dxa"/>
            <w:vAlign w:val="bottom"/>
          </w:tcPr>
          <w:p w:rsidR="005777DD" w:rsidRDefault="005777DD">
            <w:pPr>
              <w:rPr>
                <w:sz w:val="1"/>
                <w:szCs w:val="1"/>
              </w:rPr>
            </w:pPr>
          </w:p>
        </w:tc>
      </w:tr>
      <w:tr w:rsidR="005777DD">
        <w:trPr>
          <w:trHeight w:val="236"/>
        </w:trPr>
        <w:tc>
          <w:tcPr>
            <w:tcW w:w="174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b/>
                <w:bCs/>
              </w:rPr>
              <w:t>Cantid</w:t>
            </w:r>
            <w:r>
              <w:rPr>
                <w:rFonts w:ascii="Calibri" w:eastAsia="Calibri" w:hAnsi="Calibri" w:cs="Calibri"/>
                <w:b/>
                <w:bCs/>
              </w:rPr>
              <w:t>ad de</w:t>
            </w:r>
          </w:p>
        </w:tc>
        <w:tc>
          <w:tcPr>
            <w:tcW w:w="58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8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640" w:type="dxa"/>
            <w:tcBorders>
              <w:right w:val="single" w:sz="8" w:space="0" w:color="auto"/>
            </w:tcBorders>
            <w:vAlign w:val="bottom"/>
          </w:tcPr>
          <w:p w:rsidR="005777DD" w:rsidRDefault="005777DD">
            <w:pPr>
              <w:rPr>
                <w:sz w:val="20"/>
                <w:szCs w:val="20"/>
              </w:rPr>
            </w:pPr>
          </w:p>
        </w:tc>
        <w:tc>
          <w:tcPr>
            <w:tcW w:w="1140" w:type="dxa"/>
            <w:tcBorders>
              <w:right w:val="single" w:sz="8" w:space="0" w:color="auto"/>
            </w:tcBorders>
            <w:vAlign w:val="bottom"/>
          </w:tcPr>
          <w:p w:rsidR="005777DD" w:rsidRDefault="005777DD">
            <w:pPr>
              <w:rPr>
                <w:sz w:val="20"/>
                <w:szCs w:val="20"/>
              </w:rPr>
            </w:pPr>
          </w:p>
        </w:tc>
        <w:tc>
          <w:tcPr>
            <w:tcW w:w="52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100" w:type="dxa"/>
            <w:vAlign w:val="bottom"/>
          </w:tcPr>
          <w:p w:rsidR="005777DD" w:rsidRDefault="005777DD">
            <w:pPr>
              <w:rPr>
                <w:sz w:val="20"/>
                <w:szCs w:val="20"/>
              </w:rPr>
            </w:pPr>
          </w:p>
        </w:tc>
        <w:tc>
          <w:tcPr>
            <w:tcW w:w="10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580" w:type="dxa"/>
            <w:tcBorders>
              <w:right w:val="single" w:sz="8" w:space="0" w:color="auto"/>
            </w:tcBorders>
            <w:vAlign w:val="bottom"/>
          </w:tcPr>
          <w:p w:rsidR="005777DD" w:rsidRDefault="005777DD">
            <w:pPr>
              <w:rPr>
                <w:sz w:val="20"/>
                <w:szCs w:val="20"/>
              </w:rPr>
            </w:pPr>
          </w:p>
        </w:tc>
        <w:tc>
          <w:tcPr>
            <w:tcW w:w="52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20" w:type="dxa"/>
            <w:vAlign w:val="bottom"/>
          </w:tcPr>
          <w:p w:rsidR="005777DD" w:rsidRDefault="005777DD">
            <w:pPr>
              <w:rPr>
                <w:sz w:val="20"/>
                <w:szCs w:val="20"/>
              </w:rPr>
            </w:pPr>
          </w:p>
        </w:tc>
        <w:tc>
          <w:tcPr>
            <w:tcW w:w="4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520" w:type="dxa"/>
            <w:tcBorders>
              <w:right w:val="single" w:sz="8" w:space="0" w:color="auto"/>
            </w:tcBorders>
            <w:vAlign w:val="bottom"/>
          </w:tcPr>
          <w:p w:rsidR="005777DD" w:rsidRDefault="005777DD">
            <w:pPr>
              <w:rPr>
                <w:sz w:val="20"/>
                <w:szCs w:val="20"/>
              </w:rPr>
            </w:pPr>
          </w:p>
        </w:tc>
        <w:tc>
          <w:tcPr>
            <w:tcW w:w="68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120" w:type="dxa"/>
            <w:vAlign w:val="bottom"/>
          </w:tcPr>
          <w:p w:rsidR="005777DD" w:rsidRDefault="005777DD">
            <w:pPr>
              <w:rPr>
                <w:sz w:val="20"/>
                <w:szCs w:val="20"/>
              </w:rPr>
            </w:pPr>
          </w:p>
        </w:tc>
        <w:tc>
          <w:tcPr>
            <w:tcW w:w="80" w:type="dxa"/>
            <w:vAlign w:val="bottom"/>
          </w:tcPr>
          <w:p w:rsidR="005777DD" w:rsidRDefault="005777DD">
            <w:pPr>
              <w:rPr>
                <w:sz w:val="20"/>
                <w:szCs w:val="20"/>
              </w:rPr>
            </w:pPr>
          </w:p>
        </w:tc>
        <w:tc>
          <w:tcPr>
            <w:tcW w:w="60" w:type="dxa"/>
            <w:vAlign w:val="bottom"/>
          </w:tcPr>
          <w:p w:rsidR="005777DD" w:rsidRDefault="005777DD">
            <w:pPr>
              <w:rPr>
                <w:sz w:val="20"/>
                <w:szCs w:val="20"/>
              </w:rPr>
            </w:pPr>
          </w:p>
        </w:tc>
        <w:tc>
          <w:tcPr>
            <w:tcW w:w="740" w:type="dxa"/>
            <w:tcBorders>
              <w:right w:val="single" w:sz="8" w:space="0" w:color="auto"/>
            </w:tcBorders>
            <w:vAlign w:val="bottom"/>
          </w:tcPr>
          <w:p w:rsidR="005777DD" w:rsidRDefault="005777DD">
            <w:pPr>
              <w:rPr>
                <w:sz w:val="20"/>
                <w:szCs w:val="20"/>
              </w:rPr>
            </w:pPr>
          </w:p>
        </w:tc>
        <w:tc>
          <w:tcPr>
            <w:tcW w:w="0" w:type="dxa"/>
            <w:vAlign w:val="bottom"/>
          </w:tcPr>
          <w:p w:rsidR="005777DD" w:rsidRDefault="005777DD">
            <w:pPr>
              <w:rPr>
                <w:sz w:val="1"/>
                <w:szCs w:val="1"/>
              </w:rPr>
            </w:pPr>
          </w:p>
        </w:tc>
      </w:tr>
      <w:tr w:rsidR="005777DD">
        <w:trPr>
          <w:trHeight w:val="266"/>
        </w:trPr>
        <w:tc>
          <w:tcPr>
            <w:tcW w:w="1740" w:type="dxa"/>
            <w:tcBorders>
              <w:left w:val="single" w:sz="8" w:space="0" w:color="auto"/>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b/>
                <w:bCs/>
              </w:rPr>
              <w:t>algoritmos de</w:t>
            </w:r>
          </w:p>
        </w:tc>
        <w:tc>
          <w:tcPr>
            <w:tcW w:w="900" w:type="dxa"/>
            <w:gridSpan w:val="8"/>
            <w:vAlign w:val="bottom"/>
          </w:tcPr>
          <w:p w:rsidR="005777DD" w:rsidRDefault="000246BA">
            <w:pPr>
              <w:spacing w:line="267" w:lineRule="exact"/>
              <w:ind w:left="530"/>
              <w:jc w:val="center"/>
              <w:rPr>
                <w:sz w:val="20"/>
                <w:szCs w:val="20"/>
              </w:rPr>
            </w:pPr>
            <w:r>
              <w:rPr>
                <w:rFonts w:ascii="Calibri" w:eastAsia="Calibri" w:hAnsi="Calibri" w:cs="Calibri"/>
                <w:w w:val="98"/>
              </w:rPr>
              <w:t>13</w:t>
            </w:r>
          </w:p>
        </w:tc>
        <w:tc>
          <w:tcPr>
            <w:tcW w:w="40" w:type="dxa"/>
            <w:vAlign w:val="bottom"/>
          </w:tcPr>
          <w:p w:rsidR="005777DD" w:rsidRDefault="005777DD">
            <w:pPr>
              <w:rPr>
                <w:sz w:val="23"/>
                <w:szCs w:val="23"/>
              </w:rPr>
            </w:pPr>
          </w:p>
        </w:tc>
        <w:tc>
          <w:tcPr>
            <w:tcW w:w="640" w:type="dxa"/>
            <w:tcBorders>
              <w:right w:val="single" w:sz="8" w:space="0" w:color="auto"/>
            </w:tcBorders>
            <w:vAlign w:val="bottom"/>
          </w:tcPr>
          <w:p w:rsidR="005777DD" w:rsidRDefault="005777DD">
            <w:pPr>
              <w:rPr>
                <w:sz w:val="23"/>
                <w:szCs w:val="23"/>
              </w:rPr>
            </w:pPr>
          </w:p>
        </w:tc>
        <w:tc>
          <w:tcPr>
            <w:tcW w:w="1140" w:type="dxa"/>
            <w:tcBorders>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w w:val="98"/>
              </w:rPr>
              <w:t>14</w:t>
            </w:r>
          </w:p>
        </w:tc>
        <w:tc>
          <w:tcPr>
            <w:tcW w:w="820" w:type="dxa"/>
            <w:gridSpan w:val="5"/>
            <w:vAlign w:val="bottom"/>
          </w:tcPr>
          <w:p w:rsidR="005777DD" w:rsidRDefault="000246BA">
            <w:pPr>
              <w:spacing w:line="267" w:lineRule="exact"/>
              <w:ind w:left="490"/>
              <w:jc w:val="center"/>
              <w:rPr>
                <w:sz w:val="20"/>
                <w:szCs w:val="20"/>
              </w:rPr>
            </w:pPr>
            <w:r>
              <w:rPr>
                <w:rFonts w:ascii="Calibri" w:eastAsia="Calibri" w:hAnsi="Calibri" w:cs="Calibri"/>
                <w:w w:val="89"/>
              </w:rPr>
              <w:t>7</w:t>
            </w:r>
          </w:p>
        </w:tc>
        <w:tc>
          <w:tcPr>
            <w:tcW w:w="40" w:type="dxa"/>
            <w:vAlign w:val="bottom"/>
          </w:tcPr>
          <w:p w:rsidR="005777DD" w:rsidRDefault="005777DD">
            <w:pPr>
              <w:rPr>
                <w:sz w:val="23"/>
                <w:szCs w:val="23"/>
              </w:rPr>
            </w:pPr>
          </w:p>
        </w:tc>
        <w:tc>
          <w:tcPr>
            <w:tcW w:w="580" w:type="dxa"/>
            <w:tcBorders>
              <w:right w:val="single" w:sz="8" w:space="0" w:color="auto"/>
            </w:tcBorders>
            <w:vAlign w:val="bottom"/>
          </w:tcPr>
          <w:p w:rsidR="005777DD" w:rsidRDefault="005777DD">
            <w:pPr>
              <w:rPr>
                <w:sz w:val="23"/>
                <w:szCs w:val="23"/>
              </w:rPr>
            </w:pPr>
          </w:p>
        </w:tc>
        <w:tc>
          <w:tcPr>
            <w:tcW w:w="820" w:type="dxa"/>
            <w:gridSpan w:val="10"/>
            <w:vAlign w:val="bottom"/>
          </w:tcPr>
          <w:p w:rsidR="005777DD" w:rsidRDefault="000246BA">
            <w:pPr>
              <w:spacing w:line="267" w:lineRule="exact"/>
              <w:ind w:left="490"/>
              <w:jc w:val="center"/>
              <w:rPr>
                <w:sz w:val="20"/>
                <w:szCs w:val="20"/>
              </w:rPr>
            </w:pPr>
            <w:r>
              <w:rPr>
                <w:rFonts w:ascii="Calibri" w:eastAsia="Calibri" w:hAnsi="Calibri" w:cs="Calibri"/>
                <w:w w:val="98"/>
              </w:rPr>
              <w:t>17</w:t>
            </w:r>
          </w:p>
        </w:tc>
        <w:tc>
          <w:tcPr>
            <w:tcW w:w="4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520" w:type="dxa"/>
            <w:tcBorders>
              <w:right w:val="single" w:sz="8" w:space="0" w:color="auto"/>
            </w:tcBorders>
            <w:vAlign w:val="bottom"/>
          </w:tcPr>
          <w:p w:rsidR="005777DD" w:rsidRDefault="005777DD">
            <w:pPr>
              <w:rPr>
                <w:sz w:val="23"/>
                <w:szCs w:val="23"/>
              </w:rPr>
            </w:pPr>
          </w:p>
        </w:tc>
        <w:tc>
          <w:tcPr>
            <w:tcW w:w="1000" w:type="dxa"/>
            <w:gridSpan w:val="5"/>
            <w:vAlign w:val="bottom"/>
          </w:tcPr>
          <w:p w:rsidR="005777DD" w:rsidRDefault="000246BA">
            <w:pPr>
              <w:spacing w:line="267" w:lineRule="exact"/>
              <w:ind w:left="650"/>
              <w:jc w:val="center"/>
              <w:rPr>
                <w:sz w:val="20"/>
                <w:szCs w:val="20"/>
              </w:rPr>
            </w:pPr>
            <w:r>
              <w:rPr>
                <w:rFonts w:ascii="Calibri" w:eastAsia="Calibri" w:hAnsi="Calibri" w:cs="Calibri"/>
              </w:rPr>
              <w:t>6</w:t>
            </w:r>
          </w:p>
        </w:tc>
        <w:tc>
          <w:tcPr>
            <w:tcW w:w="60" w:type="dxa"/>
            <w:vAlign w:val="bottom"/>
          </w:tcPr>
          <w:p w:rsidR="005777DD" w:rsidRDefault="005777DD">
            <w:pPr>
              <w:rPr>
                <w:sz w:val="23"/>
                <w:szCs w:val="23"/>
              </w:rPr>
            </w:pPr>
          </w:p>
        </w:tc>
        <w:tc>
          <w:tcPr>
            <w:tcW w:w="740" w:type="dxa"/>
            <w:tcBorders>
              <w:right w:val="single" w:sz="8" w:space="0" w:color="auto"/>
            </w:tcBorders>
            <w:vAlign w:val="bottom"/>
          </w:tcPr>
          <w:p w:rsidR="005777DD" w:rsidRDefault="005777DD">
            <w:pPr>
              <w:rPr>
                <w:sz w:val="23"/>
                <w:szCs w:val="23"/>
              </w:rPr>
            </w:pPr>
          </w:p>
        </w:tc>
        <w:tc>
          <w:tcPr>
            <w:tcW w:w="0" w:type="dxa"/>
            <w:vAlign w:val="bottom"/>
          </w:tcPr>
          <w:p w:rsidR="005777DD" w:rsidRDefault="005777DD">
            <w:pPr>
              <w:rPr>
                <w:sz w:val="1"/>
                <w:szCs w:val="1"/>
              </w:rPr>
            </w:pPr>
          </w:p>
        </w:tc>
      </w:tr>
      <w:tr w:rsidR="005777DD">
        <w:trPr>
          <w:trHeight w:val="269"/>
        </w:trPr>
        <w:tc>
          <w:tcPr>
            <w:tcW w:w="1740" w:type="dxa"/>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higienización</w:t>
            </w:r>
          </w:p>
        </w:tc>
        <w:tc>
          <w:tcPr>
            <w:tcW w:w="58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8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640" w:type="dxa"/>
            <w:tcBorders>
              <w:right w:val="single" w:sz="8" w:space="0" w:color="auto"/>
            </w:tcBorders>
            <w:vAlign w:val="bottom"/>
          </w:tcPr>
          <w:p w:rsidR="005777DD" w:rsidRDefault="005777DD">
            <w:pPr>
              <w:rPr>
                <w:sz w:val="23"/>
                <w:szCs w:val="23"/>
              </w:rPr>
            </w:pPr>
          </w:p>
        </w:tc>
        <w:tc>
          <w:tcPr>
            <w:tcW w:w="1140" w:type="dxa"/>
            <w:tcBorders>
              <w:right w:val="single" w:sz="8" w:space="0" w:color="auto"/>
            </w:tcBorders>
            <w:vAlign w:val="bottom"/>
          </w:tcPr>
          <w:p w:rsidR="005777DD" w:rsidRDefault="005777DD">
            <w:pPr>
              <w:rPr>
                <w:sz w:val="23"/>
                <w:szCs w:val="23"/>
              </w:rPr>
            </w:pPr>
          </w:p>
        </w:tc>
        <w:tc>
          <w:tcPr>
            <w:tcW w:w="52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100" w:type="dxa"/>
            <w:vAlign w:val="bottom"/>
          </w:tcPr>
          <w:p w:rsidR="005777DD" w:rsidRDefault="005777DD">
            <w:pPr>
              <w:rPr>
                <w:sz w:val="23"/>
                <w:szCs w:val="23"/>
              </w:rPr>
            </w:pPr>
          </w:p>
        </w:tc>
        <w:tc>
          <w:tcPr>
            <w:tcW w:w="10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580" w:type="dxa"/>
            <w:tcBorders>
              <w:right w:val="single" w:sz="8" w:space="0" w:color="auto"/>
            </w:tcBorders>
            <w:vAlign w:val="bottom"/>
          </w:tcPr>
          <w:p w:rsidR="005777DD" w:rsidRDefault="005777DD">
            <w:pPr>
              <w:rPr>
                <w:sz w:val="23"/>
                <w:szCs w:val="23"/>
              </w:rPr>
            </w:pPr>
          </w:p>
        </w:tc>
        <w:tc>
          <w:tcPr>
            <w:tcW w:w="52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20" w:type="dxa"/>
            <w:vAlign w:val="bottom"/>
          </w:tcPr>
          <w:p w:rsidR="005777DD" w:rsidRDefault="005777DD">
            <w:pPr>
              <w:rPr>
                <w:sz w:val="23"/>
                <w:szCs w:val="23"/>
              </w:rPr>
            </w:pPr>
          </w:p>
        </w:tc>
        <w:tc>
          <w:tcPr>
            <w:tcW w:w="4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520" w:type="dxa"/>
            <w:tcBorders>
              <w:right w:val="single" w:sz="8" w:space="0" w:color="auto"/>
            </w:tcBorders>
            <w:vAlign w:val="bottom"/>
          </w:tcPr>
          <w:p w:rsidR="005777DD" w:rsidRDefault="005777DD">
            <w:pPr>
              <w:rPr>
                <w:sz w:val="23"/>
                <w:szCs w:val="23"/>
              </w:rPr>
            </w:pPr>
          </w:p>
        </w:tc>
        <w:tc>
          <w:tcPr>
            <w:tcW w:w="68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120" w:type="dxa"/>
            <w:vAlign w:val="bottom"/>
          </w:tcPr>
          <w:p w:rsidR="005777DD" w:rsidRDefault="005777DD">
            <w:pPr>
              <w:rPr>
                <w:sz w:val="23"/>
                <w:szCs w:val="23"/>
              </w:rPr>
            </w:pPr>
          </w:p>
        </w:tc>
        <w:tc>
          <w:tcPr>
            <w:tcW w:w="80" w:type="dxa"/>
            <w:vAlign w:val="bottom"/>
          </w:tcPr>
          <w:p w:rsidR="005777DD" w:rsidRDefault="005777DD">
            <w:pPr>
              <w:rPr>
                <w:sz w:val="23"/>
                <w:szCs w:val="23"/>
              </w:rPr>
            </w:pPr>
          </w:p>
        </w:tc>
        <w:tc>
          <w:tcPr>
            <w:tcW w:w="60" w:type="dxa"/>
            <w:vAlign w:val="bottom"/>
          </w:tcPr>
          <w:p w:rsidR="005777DD" w:rsidRDefault="005777DD">
            <w:pPr>
              <w:rPr>
                <w:sz w:val="23"/>
                <w:szCs w:val="23"/>
              </w:rPr>
            </w:pPr>
          </w:p>
        </w:tc>
        <w:tc>
          <w:tcPr>
            <w:tcW w:w="740" w:type="dxa"/>
            <w:tcBorders>
              <w:right w:val="single" w:sz="8" w:space="0" w:color="auto"/>
            </w:tcBorders>
            <w:vAlign w:val="bottom"/>
          </w:tcPr>
          <w:p w:rsidR="005777DD" w:rsidRDefault="005777DD">
            <w:pPr>
              <w:rPr>
                <w:sz w:val="23"/>
                <w:szCs w:val="23"/>
              </w:rPr>
            </w:pPr>
          </w:p>
        </w:tc>
        <w:tc>
          <w:tcPr>
            <w:tcW w:w="0" w:type="dxa"/>
            <w:vAlign w:val="bottom"/>
          </w:tcPr>
          <w:p w:rsidR="005777DD" w:rsidRDefault="005777DD">
            <w:pPr>
              <w:rPr>
                <w:sz w:val="1"/>
                <w:szCs w:val="1"/>
              </w:rPr>
            </w:pPr>
          </w:p>
        </w:tc>
      </w:tr>
      <w:tr w:rsidR="005777DD">
        <w:trPr>
          <w:trHeight w:val="24"/>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58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4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100" w:type="dxa"/>
            <w:tcBorders>
              <w:bottom w:val="single" w:sz="8" w:space="0" w:color="auto"/>
            </w:tcBorders>
            <w:vAlign w:val="bottom"/>
          </w:tcPr>
          <w:p w:rsidR="005777DD" w:rsidRDefault="005777DD">
            <w:pPr>
              <w:rPr>
                <w:sz w:val="2"/>
                <w:szCs w:val="2"/>
              </w:rPr>
            </w:pPr>
          </w:p>
        </w:tc>
        <w:tc>
          <w:tcPr>
            <w:tcW w:w="10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580" w:type="dxa"/>
            <w:tcBorders>
              <w:bottom w:val="single" w:sz="8" w:space="0" w:color="auto"/>
              <w:right w:val="single" w:sz="8" w:space="0" w:color="auto"/>
            </w:tcBorders>
            <w:vAlign w:val="bottom"/>
          </w:tcPr>
          <w:p w:rsidR="005777DD" w:rsidRDefault="005777DD">
            <w:pPr>
              <w:rPr>
                <w:sz w:val="2"/>
                <w:szCs w:val="2"/>
              </w:rPr>
            </w:pPr>
          </w:p>
        </w:tc>
        <w:tc>
          <w:tcPr>
            <w:tcW w:w="52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20" w:type="dxa"/>
            <w:tcBorders>
              <w:bottom w:val="single" w:sz="8" w:space="0" w:color="auto"/>
            </w:tcBorders>
            <w:vAlign w:val="bottom"/>
          </w:tcPr>
          <w:p w:rsidR="005777DD" w:rsidRDefault="005777DD">
            <w:pPr>
              <w:rPr>
                <w:sz w:val="2"/>
                <w:szCs w:val="2"/>
              </w:rPr>
            </w:pPr>
          </w:p>
        </w:tc>
        <w:tc>
          <w:tcPr>
            <w:tcW w:w="4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520" w:type="dxa"/>
            <w:tcBorders>
              <w:bottom w:val="single" w:sz="8" w:space="0" w:color="auto"/>
              <w:right w:val="single" w:sz="8" w:space="0" w:color="auto"/>
            </w:tcBorders>
            <w:vAlign w:val="bottom"/>
          </w:tcPr>
          <w:p w:rsidR="005777DD" w:rsidRDefault="005777DD">
            <w:pPr>
              <w:rPr>
                <w:sz w:val="2"/>
                <w:szCs w:val="2"/>
              </w:rPr>
            </w:pPr>
          </w:p>
        </w:tc>
        <w:tc>
          <w:tcPr>
            <w:tcW w:w="6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120" w:type="dxa"/>
            <w:tcBorders>
              <w:bottom w:val="single" w:sz="8" w:space="0" w:color="auto"/>
            </w:tcBorders>
            <w:vAlign w:val="bottom"/>
          </w:tcPr>
          <w:p w:rsidR="005777DD" w:rsidRDefault="005777DD">
            <w:pPr>
              <w:rPr>
                <w:sz w:val="2"/>
                <w:szCs w:val="2"/>
              </w:rPr>
            </w:pPr>
          </w:p>
        </w:tc>
        <w:tc>
          <w:tcPr>
            <w:tcW w:w="80" w:type="dxa"/>
            <w:tcBorders>
              <w:bottom w:val="single" w:sz="8" w:space="0" w:color="auto"/>
            </w:tcBorders>
            <w:vAlign w:val="bottom"/>
          </w:tcPr>
          <w:p w:rsidR="005777DD" w:rsidRDefault="005777DD">
            <w:pPr>
              <w:rPr>
                <w:sz w:val="2"/>
                <w:szCs w:val="2"/>
              </w:rPr>
            </w:pPr>
          </w:p>
        </w:tc>
        <w:tc>
          <w:tcPr>
            <w:tcW w:w="60" w:type="dxa"/>
            <w:tcBorders>
              <w:bottom w:val="single" w:sz="8" w:space="0" w:color="auto"/>
            </w:tcBorders>
            <w:vAlign w:val="bottom"/>
          </w:tcPr>
          <w:p w:rsidR="005777DD" w:rsidRDefault="005777DD">
            <w:pPr>
              <w:rPr>
                <w:sz w:val="2"/>
                <w:szCs w:val="2"/>
              </w:rPr>
            </w:pPr>
          </w:p>
        </w:tc>
        <w:tc>
          <w:tcPr>
            <w:tcW w:w="74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bl>
    <w:p w:rsidR="005777DD" w:rsidRDefault="000246BA">
      <w:pPr>
        <w:spacing w:line="20" w:lineRule="exact"/>
        <w:rPr>
          <w:sz w:val="20"/>
          <w:szCs w:val="20"/>
        </w:rPr>
      </w:pPr>
      <w:r>
        <w:rPr>
          <w:noProof/>
          <w:sz w:val="20"/>
          <w:szCs w:val="20"/>
        </w:rPr>
        <w:drawing>
          <wp:anchor distT="0" distB="0" distL="114300" distR="114300" simplePos="0" relativeHeight="251579392" behindDoc="1" locked="0" layoutInCell="0" allowOverlap="1">
            <wp:simplePos x="0" y="0"/>
            <wp:positionH relativeFrom="column">
              <wp:posOffset>1474470</wp:posOffset>
            </wp:positionH>
            <wp:positionV relativeFrom="paragraph">
              <wp:posOffset>-3330575</wp:posOffset>
            </wp:positionV>
            <wp:extent cx="263525" cy="31559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3525" cy="315595"/>
                    </a:xfrm>
                    <a:prstGeom prst="rect">
                      <a:avLst/>
                    </a:prstGeom>
                    <a:noFill/>
                  </pic:spPr>
                </pic:pic>
              </a:graphicData>
            </a:graphic>
          </wp:anchor>
        </w:drawing>
      </w:r>
      <w:r>
        <w:rPr>
          <w:noProof/>
          <w:sz w:val="20"/>
          <w:szCs w:val="20"/>
        </w:rPr>
        <w:drawing>
          <wp:anchor distT="0" distB="0" distL="114300" distR="114300" simplePos="0" relativeHeight="251580416" behindDoc="1" locked="0" layoutInCell="0" allowOverlap="1">
            <wp:simplePos x="0" y="0"/>
            <wp:positionH relativeFrom="column">
              <wp:posOffset>1471930</wp:posOffset>
            </wp:positionH>
            <wp:positionV relativeFrom="paragraph">
              <wp:posOffset>-2788285</wp:posOffset>
            </wp:positionV>
            <wp:extent cx="262255" cy="2603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2255" cy="260350"/>
                    </a:xfrm>
                    <a:prstGeom prst="rect">
                      <a:avLst/>
                    </a:prstGeom>
                    <a:noFill/>
                  </pic:spPr>
                </pic:pic>
              </a:graphicData>
            </a:graphic>
          </wp:anchor>
        </w:drawing>
      </w:r>
      <w:r>
        <w:rPr>
          <w:noProof/>
          <w:sz w:val="20"/>
          <w:szCs w:val="20"/>
        </w:rPr>
        <w:drawing>
          <wp:anchor distT="0" distB="0" distL="114300" distR="114300" simplePos="0" relativeHeight="251581440" behindDoc="1" locked="0" layoutInCell="0" allowOverlap="1">
            <wp:simplePos x="0" y="0"/>
            <wp:positionH relativeFrom="column">
              <wp:posOffset>2335530</wp:posOffset>
            </wp:positionH>
            <wp:positionV relativeFrom="paragraph">
              <wp:posOffset>-3306445</wp:posOffset>
            </wp:positionV>
            <wp:extent cx="262255" cy="26035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2255" cy="260350"/>
                    </a:xfrm>
                    <a:prstGeom prst="rect">
                      <a:avLst/>
                    </a:prstGeom>
                    <a:noFill/>
                  </pic:spPr>
                </pic:pic>
              </a:graphicData>
            </a:graphic>
          </wp:anchor>
        </w:drawing>
      </w:r>
      <w:r>
        <w:rPr>
          <w:noProof/>
          <w:sz w:val="20"/>
          <w:szCs w:val="20"/>
        </w:rPr>
        <w:drawing>
          <wp:anchor distT="0" distB="0" distL="114300" distR="114300" simplePos="0" relativeHeight="251582464" behindDoc="1" locked="0" layoutInCell="0" allowOverlap="1">
            <wp:simplePos x="0" y="0"/>
            <wp:positionH relativeFrom="column">
              <wp:posOffset>3157220</wp:posOffset>
            </wp:positionH>
            <wp:positionV relativeFrom="paragraph">
              <wp:posOffset>-3330575</wp:posOffset>
            </wp:positionV>
            <wp:extent cx="266700" cy="31559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6700" cy="315595"/>
                    </a:xfrm>
                    <a:prstGeom prst="rect">
                      <a:avLst/>
                    </a:prstGeom>
                    <a:noFill/>
                  </pic:spPr>
                </pic:pic>
              </a:graphicData>
            </a:graphic>
          </wp:anchor>
        </w:drawing>
      </w:r>
      <w:r>
        <w:rPr>
          <w:noProof/>
          <w:sz w:val="20"/>
          <w:szCs w:val="20"/>
        </w:rPr>
        <w:drawing>
          <wp:anchor distT="0" distB="0" distL="114300" distR="114300" simplePos="0" relativeHeight="251583488" behindDoc="1" locked="0" layoutInCell="0" allowOverlap="1">
            <wp:simplePos x="0" y="0"/>
            <wp:positionH relativeFrom="column">
              <wp:posOffset>4076065</wp:posOffset>
            </wp:positionH>
            <wp:positionV relativeFrom="paragraph">
              <wp:posOffset>-3330575</wp:posOffset>
            </wp:positionV>
            <wp:extent cx="262255" cy="31559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2255" cy="315595"/>
                    </a:xfrm>
                    <a:prstGeom prst="rect">
                      <a:avLst/>
                    </a:prstGeom>
                    <a:noFill/>
                  </pic:spPr>
                </pic:pic>
              </a:graphicData>
            </a:graphic>
          </wp:anchor>
        </w:drawing>
      </w:r>
      <w:r>
        <w:rPr>
          <w:noProof/>
          <w:sz w:val="20"/>
          <w:szCs w:val="20"/>
        </w:rPr>
        <w:drawing>
          <wp:anchor distT="0" distB="0" distL="114300" distR="114300" simplePos="0" relativeHeight="251584512" behindDoc="1" locked="0" layoutInCell="0" allowOverlap="1">
            <wp:simplePos x="0" y="0"/>
            <wp:positionH relativeFrom="column">
              <wp:posOffset>2335530</wp:posOffset>
            </wp:positionH>
            <wp:positionV relativeFrom="paragraph">
              <wp:posOffset>-2788285</wp:posOffset>
            </wp:positionV>
            <wp:extent cx="262255" cy="26035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2255" cy="260350"/>
                    </a:xfrm>
                    <a:prstGeom prst="rect">
                      <a:avLst/>
                    </a:prstGeom>
                    <a:noFill/>
                  </pic:spPr>
                </pic:pic>
              </a:graphicData>
            </a:graphic>
          </wp:anchor>
        </w:drawing>
      </w:r>
      <w:r>
        <w:rPr>
          <w:noProof/>
          <w:sz w:val="20"/>
          <w:szCs w:val="20"/>
        </w:rPr>
        <w:drawing>
          <wp:anchor distT="0" distB="0" distL="114300" distR="114300" simplePos="0" relativeHeight="251585536" behindDoc="1" locked="0" layoutInCell="0" allowOverlap="1">
            <wp:simplePos x="0" y="0"/>
            <wp:positionH relativeFrom="column">
              <wp:posOffset>3157220</wp:posOffset>
            </wp:positionH>
            <wp:positionV relativeFrom="paragraph">
              <wp:posOffset>-2788285</wp:posOffset>
            </wp:positionV>
            <wp:extent cx="262255" cy="2603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2255" cy="260350"/>
                    </a:xfrm>
                    <a:prstGeom prst="rect">
                      <a:avLst/>
                    </a:prstGeom>
                    <a:noFill/>
                  </pic:spPr>
                </pic:pic>
              </a:graphicData>
            </a:graphic>
          </wp:anchor>
        </w:drawing>
      </w:r>
      <w:r>
        <w:rPr>
          <w:noProof/>
          <w:sz w:val="20"/>
          <w:szCs w:val="20"/>
        </w:rPr>
        <w:drawing>
          <wp:anchor distT="0" distB="0" distL="114300" distR="114300" simplePos="0" relativeHeight="251586560" behindDoc="1" locked="0" layoutInCell="0" allowOverlap="1">
            <wp:simplePos x="0" y="0"/>
            <wp:positionH relativeFrom="column">
              <wp:posOffset>4072890</wp:posOffset>
            </wp:positionH>
            <wp:positionV relativeFrom="paragraph">
              <wp:posOffset>-2788285</wp:posOffset>
            </wp:positionV>
            <wp:extent cx="260350" cy="2603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0350" cy="260350"/>
                    </a:xfrm>
                    <a:prstGeom prst="rect">
                      <a:avLst/>
                    </a:prstGeom>
                    <a:noFill/>
                  </pic:spPr>
                </pic:pic>
              </a:graphicData>
            </a:graphic>
          </wp:anchor>
        </w:drawing>
      </w:r>
      <w:r>
        <w:rPr>
          <w:noProof/>
          <w:sz w:val="20"/>
          <w:szCs w:val="20"/>
        </w:rPr>
        <w:drawing>
          <wp:anchor distT="0" distB="0" distL="114300" distR="114300" simplePos="0" relativeHeight="251587584" behindDoc="1" locked="0" layoutInCell="0" allowOverlap="1">
            <wp:simplePos x="0" y="0"/>
            <wp:positionH relativeFrom="column">
              <wp:posOffset>5095875</wp:posOffset>
            </wp:positionH>
            <wp:positionV relativeFrom="paragraph">
              <wp:posOffset>-3330575</wp:posOffset>
            </wp:positionV>
            <wp:extent cx="265430" cy="31559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5430" cy="315595"/>
                    </a:xfrm>
                    <a:prstGeom prst="rect">
                      <a:avLst/>
                    </a:prstGeom>
                    <a:noFill/>
                  </pic:spPr>
                </pic:pic>
              </a:graphicData>
            </a:graphic>
          </wp:anchor>
        </w:drawing>
      </w:r>
      <w:r>
        <w:rPr>
          <w:noProof/>
          <w:sz w:val="20"/>
          <w:szCs w:val="20"/>
        </w:rPr>
        <w:drawing>
          <wp:anchor distT="0" distB="0" distL="114300" distR="114300" simplePos="0" relativeHeight="251588608" behindDoc="1" locked="0" layoutInCell="0" allowOverlap="1">
            <wp:simplePos x="0" y="0"/>
            <wp:positionH relativeFrom="column">
              <wp:posOffset>5093970</wp:posOffset>
            </wp:positionH>
            <wp:positionV relativeFrom="paragraph">
              <wp:posOffset>-2788285</wp:posOffset>
            </wp:positionV>
            <wp:extent cx="262255" cy="26035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2255" cy="26035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61" w:lineRule="exact"/>
        <w:rPr>
          <w:sz w:val="20"/>
          <w:szCs w:val="20"/>
        </w:rPr>
      </w:pPr>
    </w:p>
    <w:p w:rsidR="005777DD" w:rsidRPr="00753781" w:rsidRDefault="000246BA" w:rsidP="00C43915">
      <w:pPr>
        <w:pStyle w:val="Ttulo2"/>
        <w:rPr>
          <w:rFonts w:eastAsia="Calibri"/>
        </w:rPr>
      </w:pPr>
      <w:r w:rsidRPr="00753781">
        <w:rPr>
          <w:rFonts w:eastAsia="Calibri"/>
        </w:rPr>
        <w:t>Esttudio comparativo de tiempos.</w:t>
      </w:r>
    </w:p>
    <w:p w:rsidR="005777DD" w:rsidRDefault="005777DD">
      <w:pPr>
        <w:spacing w:line="394" w:lineRule="exact"/>
        <w:rPr>
          <w:sz w:val="20"/>
          <w:szCs w:val="20"/>
        </w:rPr>
      </w:pPr>
    </w:p>
    <w:p w:rsidR="005777DD" w:rsidRDefault="000246BA">
      <w:pPr>
        <w:spacing w:line="262" w:lineRule="auto"/>
        <w:ind w:left="300" w:right="320" w:firstLine="708"/>
        <w:jc w:val="both"/>
        <w:rPr>
          <w:sz w:val="20"/>
          <w:szCs w:val="20"/>
        </w:rPr>
      </w:pPr>
      <w:r>
        <w:rPr>
          <w:rFonts w:ascii="Calibri" w:eastAsia="Calibri" w:hAnsi="Calibri" w:cs="Calibri"/>
        </w:rPr>
        <w:t>A continuación se comparan las herramientas y algoritmos en baase</w:t>
      </w:r>
      <w:r>
        <w:rPr>
          <w:rFonts w:ascii="Calibri" w:eastAsia="Calibri" w:hAnsi="Calibri" w:cs="Calibri"/>
        </w:rPr>
        <w:t xml:space="preserve"> al tiempo de ejecución del borrado completo del dispositivo. Se borró, con las diferentes herramientas, un mismo dispositivo sobre un mismo ordenador para comparar la eficiencia de los mismos en tiempos transcurridos para finalizar las tareas.</w:t>
      </w:r>
    </w:p>
    <w:p w:rsidR="005777DD" w:rsidRDefault="005777DD">
      <w:pPr>
        <w:spacing w:line="263" w:lineRule="exact"/>
        <w:rPr>
          <w:sz w:val="20"/>
          <w:szCs w:val="20"/>
        </w:rPr>
      </w:pPr>
    </w:p>
    <w:p w:rsidR="005777DD" w:rsidRDefault="000246BA">
      <w:pPr>
        <w:spacing w:line="237" w:lineRule="auto"/>
        <w:ind w:left="300" w:right="320" w:firstLine="708"/>
        <w:jc w:val="both"/>
        <w:rPr>
          <w:sz w:val="20"/>
          <w:szCs w:val="20"/>
        </w:rPr>
      </w:pPr>
      <w:r>
        <w:rPr>
          <w:rFonts w:ascii="Calibri" w:eastAsia="Calibri" w:hAnsi="Calibri" w:cs="Calibri"/>
        </w:rPr>
        <w:t>La máquina</w:t>
      </w:r>
      <w:r>
        <w:rPr>
          <w:rFonts w:ascii="Calibri" w:eastAsia="Calibri" w:hAnsi="Calibri" w:cs="Calibri"/>
        </w:rPr>
        <w:t xml:space="preserve"> donde see realizó el borrado es una Notebook HP Pavilion dv6-3077la, con las siguientes especificaciones:</w:t>
      </w:r>
    </w:p>
    <w:p w:rsidR="005777DD" w:rsidRDefault="000246BA">
      <w:pPr>
        <w:spacing w:line="20" w:lineRule="exact"/>
        <w:rPr>
          <w:sz w:val="20"/>
          <w:szCs w:val="20"/>
        </w:rPr>
      </w:pPr>
      <w:r>
        <w:rPr>
          <w:noProof/>
          <w:sz w:val="20"/>
          <w:szCs w:val="20"/>
        </w:rPr>
        <w:drawing>
          <wp:anchor distT="0" distB="0" distL="114300" distR="114300" simplePos="0" relativeHeight="251589632" behindDoc="1" locked="0" layoutInCell="0" allowOverlap="1">
            <wp:simplePos x="0" y="0"/>
            <wp:positionH relativeFrom="column">
              <wp:posOffset>293370</wp:posOffset>
            </wp:positionH>
            <wp:positionV relativeFrom="paragraph">
              <wp:posOffset>168910</wp:posOffset>
            </wp:positionV>
            <wp:extent cx="5116195" cy="14478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a:srcRect/>
                    <a:stretch>
                      <a:fillRect/>
                    </a:stretch>
                  </pic:blipFill>
                  <pic:spPr bwMode="auto">
                    <a:xfrm>
                      <a:off x="0" y="0"/>
                      <a:ext cx="5116195" cy="144780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02" w:lineRule="exact"/>
        <w:rPr>
          <w:sz w:val="20"/>
          <w:szCs w:val="20"/>
        </w:rPr>
      </w:pPr>
    </w:p>
    <w:p w:rsidR="005777DD" w:rsidRDefault="000246BA">
      <w:pPr>
        <w:ind w:right="20"/>
        <w:jc w:val="center"/>
        <w:rPr>
          <w:sz w:val="20"/>
          <w:szCs w:val="20"/>
        </w:rPr>
      </w:pPr>
      <w:r>
        <w:rPr>
          <w:rFonts w:ascii="Calibri" w:eastAsia="Calibri" w:hAnsi="Calibri" w:cs="Calibri"/>
        </w:rPr>
        <w:t>54</w:t>
      </w:r>
    </w:p>
    <w:p w:rsidR="005777DD" w:rsidRDefault="005777DD">
      <w:pPr>
        <w:sectPr w:rsidR="005777DD">
          <w:pgSz w:w="11900" w:h="16840"/>
          <w:pgMar w:top="1395" w:right="1380" w:bottom="438" w:left="1400" w:header="0" w:footer="0" w:gutter="0"/>
          <w:cols w:space="720" w:equalWidth="0">
            <w:col w:w="9120"/>
          </w:cols>
        </w:sectPr>
      </w:pPr>
    </w:p>
    <w:p w:rsidR="005777DD" w:rsidRDefault="000246BA">
      <w:pPr>
        <w:spacing w:line="237" w:lineRule="auto"/>
        <w:ind w:left="260" w:right="260" w:firstLine="708"/>
        <w:rPr>
          <w:sz w:val="20"/>
          <w:szCs w:val="20"/>
        </w:rPr>
      </w:pPr>
      <w:bookmarkStart w:id="53" w:name="page55"/>
      <w:bookmarkEnd w:id="53"/>
      <w:r>
        <w:rPr>
          <w:rFonts w:ascii="Calibri" w:eastAsia="Calibri" w:hAnsi="Calibri" w:cs="Calibri"/>
        </w:rPr>
        <w:lastRenderedPageBreak/>
        <w:t xml:space="preserve">El dispositivo higienizar es un pendrive de marca Kingston de 4GB, como se muestra en la </w:t>
      </w:r>
      <w:r>
        <w:rPr>
          <w:rFonts w:ascii="Calibri" w:eastAsia="Calibri" w:hAnsi="Calibri" w:cs="Calibri"/>
          <w:b/>
          <w:bCs/>
          <w:i/>
          <w:iCs/>
        </w:rPr>
        <w:t>figura 32</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3" w:lineRule="exact"/>
        <w:rPr>
          <w:sz w:val="20"/>
          <w:szCs w:val="20"/>
        </w:rPr>
      </w:pPr>
    </w:p>
    <w:p w:rsidR="005777DD" w:rsidRDefault="000246BA">
      <w:pPr>
        <w:ind w:left="3540"/>
        <w:rPr>
          <w:sz w:val="20"/>
          <w:szCs w:val="20"/>
        </w:rPr>
      </w:pPr>
      <w:r>
        <w:rPr>
          <w:rFonts w:ascii="Calibri" w:eastAsia="Calibri" w:hAnsi="Calibri" w:cs="Calibri"/>
          <w:b/>
          <w:bCs/>
        </w:rPr>
        <w:t>Figura 32. Pendrive Kingston.</w:t>
      </w:r>
    </w:p>
    <w:p w:rsidR="005777DD" w:rsidRDefault="005777DD">
      <w:pPr>
        <w:spacing w:line="235" w:lineRule="exact"/>
        <w:rPr>
          <w:sz w:val="20"/>
          <w:szCs w:val="20"/>
        </w:rPr>
      </w:pPr>
    </w:p>
    <w:p w:rsidR="005777DD" w:rsidRDefault="000246BA">
      <w:pPr>
        <w:jc w:val="center"/>
        <w:rPr>
          <w:sz w:val="20"/>
          <w:szCs w:val="20"/>
        </w:rPr>
      </w:pPr>
      <w:r>
        <w:rPr>
          <w:rFonts w:ascii="Calibri" w:eastAsia="Calibri" w:hAnsi="Calibri" w:cs="Calibri"/>
          <w:b/>
          <w:bCs/>
          <w:sz w:val="28"/>
          <w:szCs w:val="28"/>
        </w:rPr>
        <w:t>Eraser</w:t>
      </w:r>
      <w:r>
        <w:rPr>
          <w:rFonts w:ascii="Calibri" w:eastAsia="Calibri" w:hAnsi="Calibri" w:cs="Calibri"/>
          <w:b/>
          <w:bCs/>
        </w:rPr>
        <w:t>.</w:t>
      </w:r>
    </w:p>
    <w:p w:rsidR="005777DD" w:rsidRDefault="005777DD">
      <w:pPr>
        <w:spacing w:line="350" w:lineRule="exact"/>
        <w:rPr>
          <w:sz w:val="20"/>
          <w:szCs w:val="20"/>
        </w:rPr>
      </w:pPr>
    </w:p>
    <w:tbl>
      <w:tblPr>
        <w:tblW w:w="0" w:type="auto"/>
        <w:tblInd w:w="150" w:type="dxa"/>
        <w:tblLayout w:type="fixed"/>
        <w:tblCellMar>
          <w:left w:w="0" w:type="dxa"/>
          <w:right w:w="0" w:type="dxa"/>
        </w:tblCellMar>
        <w:tblLook w:val="04A0"/>
      </w:tblPr>
      <w:tblGrid>
        <w:gridCol w:w="1760"/>
        <w:gridCol w:w="1720"/>
        <w:gridCol w:w="1740"/>
        <w:gridCol w:w="1720"/>
        <w:gridCol w:w="1760"/>
        <w:gridCol w:w="30"/>
      </w:tblGrid>
      <w:tr w:rsidR="005777DD">
        <w:trPr>
          <w:trHeight w:val="254"/>
        </w:trPr>
        <w:tc>
          <w:tcPr>
            <w:tcW w:w="1760" w:type="dxa"/>
            <w:tcBorders>
              <w:top w:val="single" w:sz="8" w:space="0" w:color="auto"/>
              <w:left w:val="single" w:sz="8" w:space="0" w:color="auto"/>
              <w:right w:val="single" w:sz="8" w:space="0" w:color="auto"/>
            </w:tcBorders>
            <w:vAlign w:val="bottom"/>
          </w:tcPr>
          <w:p w:rsidR="005777DD" w:rsidRDefault="005777DD"/>
        </w:tc>
        <w:tc>
          <w:tcPr>
            <w:tcW w:w="172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rPr>
              <w:t>Canadian RCMP</w:t>
            </w:r>
          </w:p>
        </w:tc>
        <w:tc>
          <w:tcPr>
            <w:tcW w:w="174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rPr>
              <w:t>US DoD</w:t>
            </w:r>
          </w:p>
        </w:tc>
        <w:tc>
          <w:tcPr>
            <w:tcW w:w="172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w w:val="99"/>
              </w:rPr>
              <w:t>US DoS 5220.22-</w:t>
            </w:r>
          </w:p>
        </w:tc>
        <w:tc>
          <w:tcPr>
            <w:tcW w:w="176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Peter Gutman</w:t>
            </w:r>
          </w:p>
        </w:tc>
        <w:tc>
          <w:tcPr>
            <w:tcW w:w="0" w:type="dxa"/>
            <w:vAlign w:val="bottom"/>
          </w:tcPr>
          <w:p w:rsidR="005777DD" w:rsidRDefault="005777DD">
            <w:pPr>
              <w:rPr>
                <w:sz w:val="1"/>
                <w:szCs w:val="1"/>
              </w:rPr>
            </w:pPr>
          </w:p>
        </w:tc>
      </w:tr>
      <w:tr w:rsidR="005777DD">
        <w:trPr>
          <w:trHeight w:val="134"/>
        </w:trPr>
        <w:tc>
          <w:tcPr>
            <w:tcW w:w="1760" w:type="dxa"/>
            <w:tcBorders>
              <w:left w:val="single" w:sz="8" w:space="0" w:color="auto"/>
              <w:right w:val="single" w:sz="8" w:space="0" w:color="auto"/>
            </w:tcBorders>
            <w:vAlign w:val="bottom"/>
          </w:tcPr>
          <w:p w:rsidR="005777DD" w:rsidRDefault="005777DD">
            <w:pPr>
              <w:rPr>
                <w:sz w:val="11"/>
                <w:szCs w:val="11"/>
              </w:rPr>
            </w:pP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TSSIT OSP-II</w:t>
            </w: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w w:val="99"/>
              </w:rPr>
              <w:t>5220.22-M</w:t>
            </w: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M (ECE)</w:t>
            </w: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60" w:type="dxa"/>
            <w:tcBorders>
              <w:left w:val="single" w:sz="8" w:space="0" w:color="auto"/>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6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17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9"/>
              </w:rPr>
              <w:t>Comienzo</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18:05 pm</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3:08 am</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3:58 am</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19:42 pm</w:t>
            </w: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17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Fin</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19:42 pm</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3:56 am</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5:41 am</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3:06 am</w:t>
            </w: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17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8"/>
              </w:rPr>
              <w:t>Tiempo</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 xml:space="preserve">1 hora </w:t>
            </w:r>
            <w:r>
              <w:rPr>
                <w:rFonts w:ascii="Calibri" w:eastAsia="Calibri" w:hAnsi="Calibri" w:cs="Calibri"/>
              </w:rPr>
              <w:t>37</w:t>
            </w: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48 minutos</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1 hora 43</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8 horas 24</w:t>
            </w:r>
          </w:p>
        </w:tc>
        <w:tc>
          <w:tcPr>
            <w:tcW w:w="0" w:type="dxa"/>
            <w:vAlign w:val="bottom"/>
          </w:tcPr>
          <w:p w:rsidR="005777DD" w:rsidRDefault="005777DD">
            <w:pPr>
              <w:rPr>
                <w:sz w:val="1"/>
                <w:szCs w:val="1"/>
              </w:rPr>
            </w:pPr>
          </w:p>
        </w:tc>
      </w:tr>
      <w:tr w:rsidR="005777DD">
        <w:trPr>
          <w:trHeight w:val="134"/>
        </w:trPr>
        <w:tc>
          <w:tcPr>
            <w:tcW w:w="176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transcurrido</w:t>
            </w: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40" w:type="dxa"/>
            <w:vMerge/>
            <w:tcBorders>
              <w:right w:val="single" w:sz="8" w:space="0" w:color="auto"/>
            </w:tcBorders>
            <w:vAlign w:val="bottom"/>
          </w:tcPr>
          <w:p w:rsidR="005777DD" w:rsidRDefault="005777DD">
            <w:pPr>
              <w:rPr>
                <w:sz w:val="11"/>
                <w:szCs w:val="11"/>
              </w:rPr>
            </w:pP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0" w:type="dxa"/>
            <w:vAlign w:val="bottom"/>
          </w:tcPr>
          <w:p w:rsidR="005777DD" w:rsidRDefault="005777DD">
            <w:pPr>
              <w:rPr>
                <w:sz w:val="1"/>
                <w:szCs w:val="1"/>
              </w:rPr>
            </w:pPr>
          </w:p>
        </w:tc>
      </w:tr>
      <w:tr w:rsidR="005777DD">
        <w:trPr>
          <w:trHeight w:val="134"/>
        </w:trPr>
        <w:tc>
          <w:tcPr>
            <w:tcW w:w="1760" w:type="dxa"/>
            <w:vMerge/>
            <w:tcBorders>
              <w:left w:val="single" w:sz="8" w:space="0" w:color="auto"/>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40" w:type="dxa"/>
            <w:tcBorders>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354"/>
        </w:trPr>
        <w:tc>
          <w:tcPr>
            <w:tcW w:w="8680" w:type="dxa"/>
            <w:gridSpan w:val="5"/>
            <w:vAlign w:val="bottom"/>
          </w:tcPr>
          <w:p w:rsidR="005777DD" w:rsidRDefault="000246BA">
            <w:pPr>
              <w:ind w:left="820"/>
              <w:rPr>
                <w:sz w:val="20"/>
                <w:szCs w:val="20"/>
              </w:rPr>
            </w:pPr>
            <w:r>
              <w:rPr>
                <w:rFonts w:ascii="Calibri" w:eastAsia="Calibri" w:hAnsi="Calibri" w:cs="Calibri"/>
              </w:rPr>
              <w:t>Eraser [22] no comunica el horario de inicio y fin del borrado, y tampoco el tiempo</w:t>
            </w:r>
          </w:p>
        </w:tc>
        <w:tc>
          <w:tcPr>
            <w:tcW w:w="0" w:type="dxa"/>
            <w:vAlign w:val="bottom"/>
          </w:tcPr>
          <w:p w:rsidR="005777DD" w:rsidRDefault="005777DD">
            <w:pPr>
              <w:rPr>
                <w:sz w:val="1"/>
                <w:szCs w:val="1"/>
              </w:rPr>
            </w:pPr>
          </w:p>
        </w:tc>
      </w:tr>
      <w:tr w:rsidR="005777DD">
        <w:trPr>
          <w:trHeight w:val="307"/>
        </w:trPr>
        <w:tc>
          <w:tcPr>
            <w:tcW w:w="3480" w:type="dxa"/>
            <w:gridSpan w:val="2"/>
            <w:vAlign w:val="bottom"/>
          </w:tcPr>
          <w:p w:rsidR="005777DD" w:rsidRDefault="000246BA">
            <w:pPr>
              <w:ind w:left="120"/>
              <w:rPr>
                <w:sz w:val="20"/>
                <w:szCs w:val="20"/>
              </w:rPr>
            </w:pPr>
            <w:proofErr w:type="gramStart"/>
            <w:r>
              <w:rPr>
                <w:rFonts w:ascii="Calibri" w:eastAsia="Calibri" w:hAnsi="Calibri" w:cs="Calibri"/>
              </w:rPr>
              <w:t>total</w:t>
            </w:r>
            <w:proofErr w:type="gramEnd"/>
            <w:r>
              <w:rPr>
                <w:rFonts w:ascii="Calibri" w:eastAsia="Calibri" w:hAnsi="Calibri" w:cs="Calibri"/>
              </w:rPr>
              <w:t xml:space="preserve"> que llevo ejecutar la tarea.</w:t>
            </w:r>
          </w:p>
        </w:tc>
        <w:tc>
          <w:tcPr>
            <w:tcW w:w="1740" w:type="dxa"/>
            <w:vAlign w:val="bottom"/>
          </w:tcPr>
          <w:p w:rsidR="005777DD" w:rsidRDefault="005777DD">
            <w:pPr>
              <w:rPr>
                <w:sz w:val="24"/>
                <w:szCs w:val="24"/>
              </w:rPr>
            </w:pPr>
          </w:p>
        </w:tc>
        <w:tc>
          <w:tcPr>
            <w:tcW w:w="1720" w:type="dxa"/>
            <w:vAlign w:val="bottom"/>
          </w:tcPr>
          <w:p w:rsidR="005777DD" w:rsidRDefault="005777DD">
            <w:pPr>
              <w:rPr>
                <w:sz w:val="24"/>
                <w:szCs w:val="24"/>
              </w:rPr>
            </w:pPr>
          </w:p>
        </w:tc>
        <w:tc>
          <w:tcPr>
            <w:tcW w:w="1760" w:type="dxa"/>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581"/>
        </w:trPr>
        <w:tc>
          <w:tcPr>
            <w:tcW w:w="1760" w:type="dxa"/>
            <w:vAlign w:val="bottom"/>
          </w:tcPr>
          <w:p w:rsidR="005777DD" w:rsidRDefault="005777DD">
            <w:pPr>
              <w:rPr>
                <w:sz w:val="24"/>
                <w:szCs w:val="24"/>
              </w:rPr>
            </w:pPr>
          </w:p>
        </w:tc>
        <w:tc>
          <w:tcPr>
            <w:tcW w:w="1720" w:type="dxa"/>
            <w:vAlign w:val="bottom"/>
          </w:tcPr>
          <w:p w:rsidR="005777DD" w:rsidRDefault="005777DD">
            <w:pPr>
              <w:rPr>
                <w:sz w:val="24"/>
                <w:szCs w:val="24"/>
              </w:rPr>
            </w:pPr>
          </w:p>
        </w:tc>
        <w:tc>
          <w:tcPr>
            <w:tcW w:w="1740" w:type="dxa"/>
            <w:vAlign w:val="bottom"/>
          </w:tcPr>
          <w:p w:rsidR="005777DD" w:rsidRDefault="000246BA">
            <w:pPr>
              <w:jc w:val="center"/>
              <w:rPr>
                <w:sz w:val="20"/>
                <w:szCs w:val="20"/>
              </w:rPr>
            </w:pPr>
            <w:r>
              <w:rPr>
                <w:rFonts w:ascii="Calibri" w:eastAsia="Calibri" w:hAnsi="Calibri" w:cs="Calibri"/>
                <w:b/>
                <w:bCs/>
                <w:sz w:val="28"/>
                <w:szCs w:val="28"/>
              </w:rPr>
              <w:t>BCWipe</w:t>
            </w:r>
            <w:r>
              <w:rPr>
                <w:rFonts w:ascii="Calibri" w:eastAsia="Calibri" w:hAnsi="Calibri" w:cs="Calibri"/>
                <w:b/>
                <w:bCs/>
              </w:rPr>
              <w:t>.</w:t>
            </w:r>
          </w:p>
        </w:tc>
        <w:tc>
          <w:tcPr>
            <w:tcW w:w="1720" w:type="dxa"/>
            <w:vAlign w:val="bottom"/>
          </w:tcPr>
          <w:p w:rsidR="005777DD" w:rsidRDefault="005777DD">
            <w:pPr>
              <w:rPr>
                <w:sz w:val="24"/>
                <w:szCs w:val="24"/>
              </w:rPr>
            </w:pPr>
          </w:p>
        </w:tc>
        <w:tc>
          <w:tcPr>
            <w:tcW w:w="1760" w:type="dxa"/>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367"/>
        </w:trPr>
        <w:tc>
          <w:tcPr>
            <w:tcW w:w="1760" w:type="dxa"/>
            <w:tcBorders>
              <w:bottom w:val="single" w:sz="8" w:space="0" w:color="auto"/>
            </w:tcBorders>
            <w:vAlign w:val="bottom"/>
          </w:tcPr>
          <w:p w:rsidR="005777DD" w:rsidRDefault="005777DD">
            <w:pPr>
              <w:rPr>
                <w:sz w:val="24"/>
                <w:szCs w:val="24"/>
              </w:rPr>
            </w:pPr>
          </w:p>
        </w:tc>
        <w:tc>
          <w:tcPr>
            <w:tcW w:w="1720" w:type="dxa"/>
            <w:tcBorders>
              <w:bottom w:val="single" w:sz="8" w:space="0" w:color="auto"/>
            </w:tcBorders>
            <w:vAlign w:val="bottom"/>
          </w:tcPr>
          <w:p w:rsidR="005777DD" w:rsidRDefault="005777DD">
            <w:pPr>
              <w:rPr>
                <w:sz w:val="24"/>
                <w:szCs w:val="24"/>
              </w:rPr>
            </w:pPr>
          </w:p>
        </w:tc>
        <w:tc>
          <w:tcPr>
            <w:tcW w:w="1740" w:type="dxa"/>
            <w:tcBorders>
              <w:bottom w:val="single" w:sz="8" w:space="0" w:color="auto"/>
            </w:tcBorders>
            <w:vAlign w:val="bottom"/>
          </w:tcPr>
          <w:p w:rsidR="005777DD" w:rsidRDefault="005777DD">
            <w:pPr>
              <w:rPr>
                <w:sz w:val="24"/>
                <w:szCs w:val="24"/>
              </w:rPr>
            </w:pPr>
          </w:p>
        </w:tc>
        <w:tc>
          <w:tcPr>
            <w:tcW w:w="1720" w:type="dxa"/>
            <w:tcBorders>
              <w:bottom w:val="single" w:sz="8" w:space="0" w:color="auto"/>
            </w:tcBorders>
            <w:vAlign w:val="bottom"/>
          </w:tcPr>
          <w:p w:rsidR="005777DD" w:rsidRDefault="005777DD">
            <w:pPr>
              <w:rPr>
                <w:sz w:val="24"/>
                <w:szCs w:val="24"/>
              </w:rPr>
            </w:pPr>
          </w:p>
        </w:tc>
        <w:tc>
          <w:tcPr>
            <w:tcW w:w="1760" w:type="dxa"/>
            <w:tcBorders>
              <w:bottom w:val="single" w:sz="8" w:space="0" w:color="auto"/>
            </w:tcBorders>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234"/>
        </w:trPr>
        <w:tc>
          <w:tcPr>
            <w:tcW w:w="1760" w:type="dxa"/>
            <w:tcBorders>
              <w:left w:val="single" w:sz="8" w:space="0" w:color="auto"/>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Canadian RCMP</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US DoD</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9"/>
              </w:rPr>
              <w:t>US DoS 5220.22-</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Peter Gutman</w:t>
            </w:r>
          </w:p>
        </w:tc>
        <w:tc>
          <w:tcPr>
            <w:tcW w:w="0" w:type="dxa"/>
            <w:vAlign w:val="bottom"/>
          </w:tcPr>
          <w:p w:rsidR="005777DD" w:rsidRDefault="005777DD">
            <w:pPr>
              <w:rPr>
                <w:sz w:val="1"/>
                <w:szCs w:val="1"/>
              </w:rPr>
            </w:pPr>
          </w:p>
        </w:tc>
      </w:tr>
      <w:tr w:rsidR="005777DD">
        <w:trPr>
          <w:trHeight w:val="134"/>
        </w:trPr>
        <w:tc>
          <w:tcPr>
            <w:tcW w:w="1760" w:type="dxa"/>
            <w:tcBorders>
              <w:left w:val="single" w:sz="8" w:space="0" w:color="auto"/>
              <w:right w:val="single" w:sz="8" w:space="0" w:color="auto"/>
            </w:tcBorders>
            <w:vAlign w:val="bottom"/>
          </w:tcPr>
          <w:p w:rsidR="005777DD" w:rsidRDefault="005777DD">
            <w:pPr>
              <w:rPr>
                <w:sz w:val="11"/>
                <w:szCs w:val="11"/>
              </w:rPr>
            </w:pP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TSSIT OSP-II</w:t>
            </w: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w w:val="99"/>
              </w:rPr>
              <w:t>5220.22-M</w:t>
            </w: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M (ECE)</w:t>
            </w: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60" w:type="dxa"/>
            <w:tcBorders>
              <w:left w:val="single" w:sz="8" w:space="0" w:color="auto"/>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6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17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9"/>
              </w:rPr>
              <w:t>Comienzo</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1:23 am</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15:34 pm</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16:11 pm</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18:16 pm</w:t>
            </w: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6"/>
        </w:trPr>
        <w:tc>
          <w:tcPr>
            <w:tcW w:w="176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b/>
                <w:bCs/>
              </w:rPr>
              <w:t>Fin</w:t>
            </w:r>
          </w:p>
        </w:tc>
        <w:tc>
          <w:tcPr>
            <w:tcW w:w="17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2:46 am</w:t>
            </w:r>
          </w:p>
        </w:tc>
        <w:tc>
          <w:tcPr>
            <w:tcW w:w="174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16:10 pm</w:t>
            </w:r>
          </w:p>
        </w:tc>
        <w:tc>
          <w:tcPr>
            <w:tcW w:w="17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17:33 pm</w:t>
            </w:r>
          </w:p>
        </w:tc>
        <w:tc>
          <w:tcPr>
            <w:tcW w:w="176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1:04 am</w:t>
            </w:r>
          </w:p>
        </w:tc>
        <w:tc>
          <w:tcPr>
            <w:tcW w:w="0" w:type="dxa"/>
            <w:vAlign w:val="bottom"/>
          </w:tcPr>
          <w:p w:rsidR="005777DD" w:rsidRDefault="005777DD">
            <w:pPr>
              <w:rPr>
                <w:sz w:val="1"/>
                <w:szCs w:val="1"/>
              </w:rPr>
            </w:pPr>
          </w:p>
        </w:tc>
      </w:tr>
      <w:tr w:rsidR="005777DD">
        <w:trPr>
          <w:trHeight w:val="142"/>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6"/>
        </w:trPr>
        <w:tc>
          <w:tcPr>
            <w:tcW w:w="176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b/>
                <w:bCs/>
                <w:w w:val="98"/>
              </w:rPr>
              <w:t>Tiempo</w:t>
            </w:r>
          </w:p>
        </w:tc>
        <w:tc>
          <w:tcPr>
            <w:tcW w:w="17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1 hora 23</w:t>
            </w: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36 minutos</w:t>
            </w:r>
          </w:p>
        </w:tc>
        <w:tc>
          <w:tcPr>
            <w:tcW w:w="17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1 hora 22</w:t>
            </w:r>
          </w:p>
        </w:tc>
        <w:tc>
          <w:tcPr>
            <w:tcW w:w="176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7 horas 48</w:t>
            </w:r>
          </w:p>
        </w:tc>
        <w:tc>
          <w:tcPr>
            <w:tcW w:w="0" w:type="dxa"/>
            <w:vAlign w:val="bottom"/>
          </w:tcPr>
          <w:p w:rsidR="005777DD" w:rsidRDefault="005777DD">
            <w:pPr>
              <w:rPr>
                <w:sz w:val="1"/>
                <w:szCs w:val="1"/>
              </w:rPr>
            </w:pPr>
          </w:p>
        </w:tc>
      </w:tr>
      <w:tr w:rsidR="005777DD">
        <w:trPr>
          <w:trHeight w:val="134"/>
        </w:trPr>
        <w:tc>
          <w:tcPr>
            <w:tcW w:w="1760" w:type="dxa"/>
            <w:vMerge w:val="restart"/>
            <w:tcBorders>
              <w:left w:val="single" w:sz="8" w:space="0" w:color="auto"/>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b/>
                <w:bCs/>
                <w:w w:val="99"/>
              </w:rPr>
              <w:t>transcurrido</w:t>
            </w:r>
          </w:p>
        </w:tc>
        <w:tc>
          <w:tcPr>
            <w:tcW w:w="1720" w:type="dxa"/>
            <w:vMerge w:val="restart"/>
            <w:tcBorders>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rPr>
              <w:t>minutos</w:t>
            </w:r>
          </w:p>
        </w:tc>
        <w:tc>
          <w:tcPr>
            <w:tcW w:w="1740" w:type="dxa"/>
            <w:vMerge/>
            <w:tcBorders>
              <w:right w:val="single" w:sz="8" w:space="0" w:color="auto"/>
            </w:tcBorders>
            <w:vAlign w:val="bottom"/>
          </w:tcPr>
          <w:p w:rsidR="005777DD" w:rsidRDefault="005777DD">
            <w:pPr>
              <w:rPr>
                <w:sz w:val="11"/>
                <w:szCs w:val="11"/>
              </w:rPr>
            </w:pPr>
          </w:p>
        </w:tc>
        <w:tc>
          <w:tcPr>
            <w:tcW w:w="1720" w:type="dxa"/>
            <w:vMerge w:val="restart"/>
            <w:tcBorders>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rPr>
              <w:t>minutos</w:t>
            </w:r>
          </w:p>
        </w:tc>
        <w:tc>
          <w:tcPr>
            <w:tcW w:w="1760" w:type="dxa"/>
            <w:vMerge w:val="restart"/>
            <w:tcBorders>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rPr>
              <w:t>minutos</w:t>
            </w:r>
          </w:p>
        </w:tc>
        <w:tc>
          <w:tcPr>
            <w:tcW w:w="0" w:type="dxa"/>
            <w:vAlign w:val="bottom"/>
          </w:tcPr>
          <w:p w:rsidR="005777DD" w:rsidRDefault="005777DD">
            <w:pPr>
              <w:rPr>
                <w:sz w:val="1"/>
                <w:szCs w:val="1"/>
              </w:rPr>
            </w:pPr>
          </w:p>
        </w:tc>
      </w:tr>
      <w:tr w:rsidR="005777DD">
        <w:trPr>
          <w:trHeight w:val="132"/>
        </w:trPr>
        <w:tc>
          <w:tcPr>
            <w:tcW w:w="1760" w:type="dxa"/>
            <w:vMerge/>
            <w:tcBorders>
              <w:left w:val="single" w:sz="8" w:space="0" w:color="auto"/>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40" w:type="dxa"/>
            <w:tcBorders>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47"/>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354"/>
        </w:trPr>
        <w:tc>
          <w:tcPr>
            <w:tcW w:w="8680" w:type="dxa"/>
            <w:gridSpan w:val="5"/>
            <w:vAlign w:val="bottom"/>
          </w:tcPr>
          <w:p w:rsidR="005777DD" w:rsidRDefault="000246BA">
            <w:pPr>
              <w:ind w:left="820"/>
              <w:rPr>
                <w:sz w:val="20"/>
                <w:szCs w:val="20"/>
              </w:rPr>
            </w:pPr>
            <w:r>
              <w:rPr>
                <w:rFonts w:ascii="Calibri" w:eastAsia="Calibri" w:hAnsi="Calibri" w:cs="Calibri"/>
              </w:rPr>
              <w:t>BCWipe [23] comunica el horario de inicio y fin del borrado, pero no el tiempo total</w:t>
            </w:r>
          </w:p>
        </w:tc>
        <w:tc>
          <w:tcPr>
            <w:tcW w:w="0" w:type="dxa"/>
            <w:vAlign w:val="bottom"/>
          </w:tcPr>
          <w:p w:rsidR="005777DD" w:rsidRDefault="005777DD">
            <w:pPr>
              <w:rPr>
                <w:sz w:val="1"/>
                <w:szCs w:val="1"/>
              </w:rPr>
            </w:pPr>
          </w:p>
        </w:tc>
      </w:tr>
      <w:tr w:rsidR="005777DD">
        <w:trPr>
          <w:trHeight w:val="307"/>
        </w:trPr>
        <w:tc>
          <w:tcPr>
            <w:tcW w:w="3480" w:type="dxa"/>
            <w:gridSpan w:val="2"/>
            <w:vAlign w:val="bottom"/>
          </w:tcPr>
          <w:p w:rsidR="005777DD" w:rsidRDefault="000246BA">
            <w:pPr>
              <w:ind w:left="120"/>
              <w:rPr>
                <w:sz w:val="20"/>
                <w:szCs w:val="20"/>
              </w:rPr>
            </w:pPr>
            <w:r>
              <w:rPr>
                <w:rFonts w:ascii="Calibri" w:eastAsia="Calibri" w:hAnsi="Calibri" w:cs="Calibri"/>
              </w:rPr>
              <w:t>que llevo ejecutar la tarea.</w:t>
            </w:r>
          </w:p>
        </w:tc>
        <w:tc>
          <w:tcPr>
            <w:tcW w:w="1740" w:type="dxa"/>
            <w:vAlign w:val="bottom"/>
          </w:tcPr>
          <w:p w:rsidR="005777DD" w:rsidRDefault="005777DD">
            <w:pPr>
              <w:rPr>
                <w:sz w:val="24"/>
                <w:szCs w:val="24"/>
              </w:rPr>
            </w:pPr>
          </w:p>
        </w:tc>
        <w:tc>
          <w:tcPr>
            <w:tcW w:w="1720" w:type="dxa"/>
            <w:vAlign w:val="bottom"/>
          </w:tcPr>
          <w:p w:rsidR="005777DD" w:rsidRDefault="005777DD">
            <w:pPr>
              <w:rPr>
                <w:sz w:val="24"/>
                <w:szCs w:val="24"/>
              </w:rPr>
            </w:pPr>
          </w:p>
        </w:tc>
        <w:tc>
          <w:tcPr>
            <w:tcW w:w="1760" w:type="dxa"/>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581"/>
        </w:trPr>
        <w:tc>
          <w:tcPr>
            <w:tcW w:w="1760" w:type="dxa"/>
            <w:vAlign w:val="bottom"/>
          </w:tcPr>
          <w:p w:rsidR="005777DD" w:rsidRDefault="005777DD">
            <w:pPr>
              <w:rPr>
                <w:sz w:val="24"/>
                <w:szCs w:val="24"/>
              </w:rPr>
            </w:pPr>
          </w:p>
        </w:tc>
        <w:tc>
          <w:tcPr>
            <w:tcW w:w="1720" w:type="dxa"/>
            <w:vAlign w:val="bottom"/>
          </w:tcPr>
          <w:p w:rsidR="005777DD" w:rsidRDefault="005777DD">
            <w:pPr>
              <w:rPr>
                <w:sz w:val="24"/>
                <w:szCs w:val="24"/>
              </w:rPr>
            </w:pPr>
          </w:p>
        </w:tc>
        <w:tc>
          <w:tcPr>
            <w:tcW w:w="1740" w:type="dxa"/>
            <w:vAlign w:val="bottom"/>
          </w:tcPr>
          <w:p w:rsidR="005777DD" w:rsidRDefault="000246BA">
            <w:pPr>
              <w:jc w:val="center"/>
              <w:rPr>
                <w:sz w:val="20"/>
                <w:szCs w:val="20"/>
              </w:rPr>
            </w:pPr>
            <w:r>
              <w:rPr>
                <w:rFonts w:ascii="Calibri" w:eastAsia="Calibri" w:hAnsi="Calibri" w:cs="Calibri"/>
                <w:b/>
                <w:bCs/>
                <w:w w:val="99"/>
                <w:sz w:val="28"/>
                <w:szCs w:val="28"/>
              </w:rPr>
              <w:t>Disk Wipe</w:t>
            </w:r>
            <w:r>
              <w:rPr>
                <w:rFonts w:ascii="Calibri" w:eastAsia="Calibri" w:hAnsi="Calibri" w:cs="Calibri"/>
                <w:b/>
                <w:bCs/>
                <w:w w:val="99"/>
              </w:rPr>
              <w:t>.</w:t>
            </w:r>
          </w:p>
        </w:tc>
        <w:tc>
          <w:tcPr>
            <w:tcW w:w="1720" w:type="dxa"/>
            <w:vAlign w:val="bottom"/>
          </w:tcPr>
          <w:p w:rsidR="005777DD" w:rsidRDefault="005777DD">
            <w:pPr>
              <w:rPr>
                <w:sz w:val="24"/>
                <w:szCs w:val="24"/>
              </w:rPr>
            </w:pPr>
          </w:p>
        </w:tc>
        <w:tc>
          <w:tcPr>
            <w:tcW w:w="1760" w:type="dxa"/>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367"/>
        </w:trPr>
        <w:tc>
          <w:tcPr>
            <w:tcW w:w="1760" w:type="dxa"/>
            <w:tcBorders>
              <w:bottom w:val="single" w:sz="8" w:space="0" w:color="auto"/>
            </w:tcBorders>
            <w:vAlign w:val="bottom"/>
          </w:tcPr>
          <w:p w:rsidR="005777DD" w:rsidRDefault="005777DD">
            <w:pPr>
              <w:rPr>
                <w:sz w:val="24"/>
                <w:szCs w:val="24"/>
              </w:rPr>
            </w:pPr>
          </w:p>
        </w:tc>
        <w:tc>
          <w:tcPr>
            <w:tcW w:w="1720" w:type="dxa"/>
            <w:tcBorders>
              <w:bottom w:val="single" w:sz="8" w:space="0" w:color="auto"/>
            </w:tcBorders>
            <w:vAlign w:val="bottom"/>
          </w:tcPr>
          <w:p w:rsidR="005777DD" w:rsidRDefault="005777DD">
            <w:pPr>
              <w:rPr>
                <w:sz w:val="24"/>
                <w:szCs w:val="24"/>
              </w:rPr>
            </w:pPr>
          </w:p>
        </w:tc>
        <w:tc>
          <w:tcPr>
            <w:tcW w:w="1740" w:type="dxa"/>
            <w:tcBorders>
              <w:bottom w:val="single" w:sz="8" w:space="0" w:color="auto"/>
            </w:tcBorders>
            <w:vAlign w:val="bottom"/>
          </w:tcPr>
          <w:p w:rsidR="005777DD" w:rsidRDefault="005777DD">
            <w:pPr>
              <w:rPr>
                <w:sz w:val="24"/>
                <w:szCs w:val="24"/>
              </w:rPr>
            </w:pPr>
          </w:p>
        </w:tc>
        <w:tc>
          <w:tcPr>
            <w:tcW w:w="1720" w:type="dxa"/>
            <w:tcBorders>
              <w:bottom w:val="single" w:sz="8" w:space="0" w:color="auto"/>
            </w:tcBorders>
            <w:vAlign w:val="bottom"/>
          </w:tcPr>
          <w:p w:rsidR="005777DD" w:rsidRDefault="005777DD">
            <w:pPr>
              <w:rPr>
                <w:sz w:val="24"/>
                <w:szCs w:val="24"/>
              </w:rPr>
            </w:pPr>
          </w:p>
        </w:tc>
        <w:tc>
          <w:tcPr>
            <w:tcW w:w="1760" w:type="dxa"/>
            <w:tcBorders>
              <w:bottom w:val="single" w:sz="8" w:space="0" w:color="auto"/>
            </w:tcBorders>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234"/>
        </w:trPr>
        <w:tc>
          <w:tcPr>
            <w:tcW w:w="1760" w:type="dxa"/>
            <w:tcBorders>
              <w:left w:val="single" w:sz="8" w:space="0" w:color="auto"/>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Canadian RCMP</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US DoD</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9"/>
              </w:rPr>
              <w:t>US DoS 5220.22-</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Peter Gutman</w:t>
            </w:r>
          </w:p>
        </w:tc>
        <w:tc>
          <w:tcPr>
            <w:tcW w:w="0" w:type="dxa"/>
            <w:vAlign w:val="bottom"/>
          </w:tcPr>
          <w:p w:rsidR="005777DD" w:rsidRDefault="005777DD">
            <w:pPr>
              <w:rPr>
                <w:sz w:val="1"/>
                <w:szCs w:val="1"/>
              </w:rPr>
            </w:pPr>
          </w:p>
        </w:tc>
      </w:tr>
      <w:tr w:rsidR="005777DD">
        <w:trPr>
          <w:trHeight w:val="134"/>
        </w:trPr>
        <w:tc>
          <w:tcPr>
            <w:tcW w:w="1760" w:type="dxa"/>
            <w:tcBorders>
              <w:left w:val="single" w:sz="8" w:space="0" w:color="auto"/>
              <w:right w:val="single" w:sz="8" w:space="0" w:color="auto"/>
            </w:tcBorders>
            <w:vAlign w:val="bottom"/>
          </w:tcPr>
          <w:p w:rsidR="005777DD" w:rsidRDefault="005777DD">
            <w:pPr>
              <w:rPr>
                <w:sz w:val="11"/>
                <w:szCs w:val="11"/>
              </w:rPr>
            </w:pP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TSSIT OSP-II</w:t>
            </w: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w w:val="99"/>
              </w:rPr>
              <w:t>5220.22-M</w:t>
            </w: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M (ECE)</w:t>
            </w: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1760" w:type="dxa"/>
            <w:tcBorders>
              <w:left w:val="single" w:sz="8" w:space="0" w:color="auto"/>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6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17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9"/>
              </w:rPr>
              <w:t>Comienzo</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88"/>
              </w:rPr>
              <w:t>-</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15:40 pm</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14:31 pm</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16:54 pm</w:t>
            </w: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17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Fin</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88"/>
              </w:rPr>
              <w:t>-</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16:41 pm</w:t>
            </w: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15: 27 pm</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18:00 pm</w:t>
            </w: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176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8"/>
              </w:rPr>
              <w:t>Tiempo</w:t>
            </w: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88"/>
              </w:rPr>
              <w:t>-</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1</w:t>
            </w: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56 minutos</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6</w:t>
            </w:r>
          </w:p>
        </w:tc>
        <w:tc>
          <w:tcPr>
            <w:tcW w:w="0" w:type="dxa"/>
            <w:vAlign w:val="bottom"/>
          </w:tcPr>
          <w:p w:rsidR="005777DD" w:rsidRDefault="005777DD">
            <w:pPr>
              <w:rPr>
                <w:sz w:val="1"/>
                <w:szCs w:val="1"/>
              </w:rPr>
            </w:pPr>
          </w:p>
        </w:tc>
      </w:tr>
      <w:tr w:rsidR="005777DD">
        <w:trPr>
          <w:trHeight w:val="134"/>
        </w:trPr>
        <w:tc>
          <w:tcPr>
            <w:tcW w:w="176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transcurrido</w:t>
            </w:r>
          </w:p>
        </w:tc>
        <w:tc>
          <w:tcPr>
            <w:tcW w:w="1720" w:type="dxa"/>
            <w:vMerge/>
            <w:tcBorders>
              <w:right w:val="single" w:sz="8" w:space="0" w:color="auto"/>
            </w:tcBorders>
            <w:vAlign w:val="bottom"/>
          </w:tcPr>
          <w:p w:rsidR="005777DD" w:rsidRDefault="005777DD">
            <w:pPr>
              <w:rPr>
                <w:sz w:val="11"/>
                <w:szCs w:val="11"/>
              </w:rPr>
            </w:pP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20" w:type="dxa"/>
            <w:vMerge/>
            <w:tcBorders>
              <w:right w:val="single" w:sz="8" w:space="0" w:color="auto"/>
            </w:tcBorders>
            <w:vAlign w:val="bottom"/>
          </w:tcPr>
          <w:p w:rsidR="005777DD" w:rsidRDefault="005777DD">
            <w:pPr>
              <w:rPr>
                <w:sz w:val="11"/>
                <w:szCs w:val="11"/>
              </w:rPr>
            </w:pP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0" w:type="dxa"/>
            <w:vAlign w:val="bottom"/>
          </w:tcPr>
          <w:p w:rsidR="005777DD" w:rsidRDefault="005777DD">
            <w:pPr>
              <w:rPr>
                <w:sz w:val="1"/>
                <w:szCs w:val="1"/>
              </w:rPr>
            </w:pPr>
          </w:p>
        </w:tc>
      </w:tr>
      <w:tr w:rsidR="005777DD">
        <w:trPr>
          <w:trHeight w:val="134"/>
        </w:trPr>
        <w:tc>
          <w:tcPr>
            <w:tcW w:w="1760" w:type="dxa"/>
            <w:vMerge/>
            <w:tcBorders>
              <w:left w:val="single" w:sz="8" w:space="0" w:color="auto"/>
              <w:right w:val="single" w:sz="8" w:space="0" w:color="auto"/>
            </w:tcBorders>
            <w:vAlign w:val="bottom"/>
          </w:tcPr>
          <w:p w:rsidR="005777DD" w:rsidRDefault="005777DD">
            <w:pPr>
              <w:rPr>
                <w:sz w:val="11"/>
                <w:szCs w:val="11"/>
              </w:rPr>
            </w:pPr>
          </w:p>
        </w:tc>
        <w:tc>
          <w:tcPr>
            <w:tcW w:w="1720" w:type="dxa"/>
            <w:tcBorders>
              <w:right w:val="single" w:sz="8" w:space="0" w:color="auto"/>
            </w:tcBorders>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1720" w:type="dxa"/>
            <w:tcBorders>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44"/>
        </w:trPr>
        <w:tc>
          <w:tcPr>
            <w:tcW w:w="176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bl>
    <w:p w:rsidR="005777DD" w:rsidRDefault="005777DD">
      <w:pPr>
        <w:spacing w:line="144" w:lineRule="exact"/>
        <w:rPr>
          <w:sz w:val="20"/>
          <w:szCs w:val="20"/>
        </w:rPr>
      </w:pPr>
    </w:p>
    <w:p w:rsidR="005777DD" w:rsidRDefault="000246BA">
      <w:pPr>
        <w:spacing w:line="316" w:lineRule="auto"/>
        <w:ind w:left="260" w:right="260" w:firstLine="708"/>
        <w:rPr>
          <w:sz w:val="20"/>
          <w:szCs w:val="20"/>
        </w:rPr>
      </w:pPr>
      <w:r>
        <w:rPr>
          <w:rFonts w:ascii="Calibri" w:eastAsia="Calibri" w:hAnsi="Calibri" w:cs="Calibri"/>
        </w:rPr>
        <w:t>Disk Wipe</w:t>
      </w:r>
      <w:r>
        <w:rPr>
          <w:rFonts w:ascii="Calibri" w:eastAsia="Calibri" w:hAnsi="Calibri" w:cs="Calibri"/>
        </w:rPr>
        <w:t xml:space="preserve"> [24] informa el tiempo que llevo ejecutar la tarea pero no especifica el horario de inicio y fin del borrado.</w:t>
      </w:r>
    </w:p>
    <w:p w:rsidR="005777DD" w:rsidRDefault="005777DD">
      <w:pPr>
        <w:spacing w:line="214" w:lineRule="exact"/>
        <w:rPr>
          <w:sz w:val="20"/>
          <w:szCs w:val="20"/>
        </w:rPr>
      </w:pPr>
    </w:p>
    <w:p w:rsidR="005777DD" w:rsidRDefault="000246BA">
      <w:pPr>
        <w:jc w:val="center"/>
        <w:rPr>
          <w:sz w:val="20"/>
          <w:szCs w:val="20"/>
        </w:rPr>
      </w:pPr>
      <w:r>
        <w:rPr>
          <w:rFonts w:ascii="Calibri" w:eastAsia="Calibri" w:hAnsi="Calibri" w:cs="Calibri"/>
        </w:rPr>
        <w:t>55</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jc w:val="center"/>
        <w:rPr>
          <w:sz w:val="20"/>
          <w:szCs w:val="20"/>
        </w:rPr>
      </w:pPr>
      <w:bookmarkStart w:id="54" w:name="page56"/>
      <w:bookmarkEnd w:id="54"/>
      <w:r>
        <w:rPr>
          <w:rFonts w:ascii="Calibri" w:eastAsia="Calibri" w:hAnsi="Calibri" w:cs="Calibri"/>
          <w:b/>
          <w:bCs/>
          <w:sz w:val="28"/>
          <w:szCs w:val="28"/>
        </w:rPr>
        <w:lastRenderedPageBreak/>
        <w:t>KillDisk</w:t>
      </w:r>
      <w:r>
        <w:rPr>
          <w:rFonts w:ascii="Calibri" w:eastAsia="Calibri" w:hAnsi="Calibri" w:cs="Calibri"/>
          <w:b/>
          <w:bCs/>
        </w:rPr>
        <w:t>.</w:t>
      </w:r>
    </w:p>
    <w:p w:rsidR="005777DD" w:rsidRDefault="005777DD">
      <w:pPr>
        <w:spacing w:line="347" w:lineRule="exact"/>
        <w:rPr>
          <w:sz w:val="20"/>
          <w:szCs w:val="20"/>
        </w:rPr>
      </w:pPr>
    </w:p>
    <w:tbl>
      <w:tblPr>
        <w:tblW w:w="0" w:type="auto"/>
        <w:tblInd w:w="150" w:type="dxa"/>
        <w:tblLayout w:type="fixed"/>
        <w:tblCellMar>
          <w:left w:w="0" w:type="dxa"/>
          <w:right w:w="0" w:type="dxa"/>
        </w:tblCellMar>
        <w:tblLook w:val="04A0"/>
      </w:tblPr>
      <w:tblGrid>
        <w:gridCol w:w="60"/>
        <w:gridCol w:w="1720"/>
        <w:gridCol w:w="1700"/>
        <w:gridCol w:w="40"/>
        <w:gridCol w:w="1720"/>
        <w:gridCol w:w="1700"/>
        <w:gridCol w:w="40"/>
        <w:gridCol w:w="1740"/>
        <w:gridCol w:w="30"/>
      </w:tblGrid>
      <w:tr w:rsidR="005777DD">
        <w:trPr>
          <w:trHeight w:val="254"/>
        </w:trPr>
        <w:tc>
          <w:tcPr>
            <w:tcW w:w="60" w:type="dxa"/>
            <w:tcBorders>
              <w:top w:val="single" w:sz="8" w:space="0" w:color="auto"/>
              <w:left w:val="single" w:sz="8" w:space="0" w:color="auto"/>
            </w:tcBorders>
            <w:vAlign w:val="bottom"/>
          </w:tcPr>
          <w:p w:rsidR="005777DD" w:rsidRDefault="005777DD"/>
        </w:tc>
        <w:tc>
          <w:tcPr>
            <w:tcW w:w="1720" w:type="dxa"/>
            <w:tcBorders>
              <w:top w:val="single" w:sz="8" w:space="0" w:color="auto"/>
              <w:right w:val="single" w:sz="8" w:space="0" w:color="auto"/>
            </w:tcBorders>
            <w:vAlign w:val="bottom"/>
          </w:tcPr>
          <w:p w:rsidR="005777DD" w:rsidRDefault="005777DD"/>
        </w:tc>
        <w:tc>
          <w:tcPr>
            <w:tcW w:w="170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rPr>
              <w:t>Canadian RCMP</w:t>
            </w:r>
          </w:p>
        </w:tc>
        <w:tc>
          <w:tcPr>
            <w:tcW w:w="40" w:type="dxa"/>
            <w:tcBorders>
              <w:top w:val="single" w:sz="8" w:space="0" w:color="auto"/>
            </w:tcBorders>
            <w:vAlign w:val="bottom"/>
          </w:tcPr>
          <w:p w:rsidR="005777DD" w:rsidRDefault="005777DD"/>
        </w:tc>
        <w:tc>
          <w:tcPr>
            <w:tcW w:w="172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rPr>
              <w:t>US DoD</w:t>
            </w:r>
          </w:p>
        </w:tc>
        <w:tc>
          <w:tcPr>
            <w:tcW w:w="170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w w:val="99"/>
              </w:rPr>
              <w:t>US DoS 5220.22-</w:t>
            </w:r>
          </w:p>
        </w:tc>
        <w:tc>
          <w:tcPr>
            <w:tcW w:w="40" w:type="dxa"/>
            <w:tcBorders>
              <w:top w:val="single" w:sz="8" w:space="0" w:color="auto"/>
            </w:tcBorders>
            <w:vAlign w:val="bottom"/>
          </w:tcPr>
          <w:p w:rsidR="005777DD" w:rsidRDefault="005777DD"/>
        </w:tc>
        <w:tc>
          <w:tcPr>
            <w:tcW w:w="174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Peter Gutman</w:t>
            </w:r>
          </w:p>
        </w:tc>
        <w:tc>
          <w:tcPr>
            <w:tcW w:w="0" w:type="dxa"/>
            <w:vAlign w:val="bottom"/>
          </w:tcPr>
          <w:p w:rsidR="005777DD" w:rsidRDefault="005777DD">
            <w:pPr>
              <w:rPr>
                <w:sz w:val="1"/>
                <w:szCs w:val="1"/>
              </w:rPr>
            </w:pPr>
          </w:p>
        </w:tc>
      </w:tr>
      <w:tr w:rsidR="005777DD">
        <w:trPr>
          <w:trHeight w:val="134"/>
        </w:trPr>
        <w:tc>
          <w:tcPr>
            <w:tcW w:w="60" w:type="dxa"/>
            <w:tcBorders>
              <w:left w:val="single" w:sz="8" w:space="0" w:color="auto"/>
            </w:tcBorders>
            <w:vAlign w:val="bottom"/>
          </w:tcPr>
          <w:p w:rsidR="005777DD" w:rsidRDefault="005777DD">
            <w:pPr>
              <w:rPr>
                <w:sz w:val="11"/>
                <w:szCs w:val="11"/>
              </w:rPr>
            </w:pPr>
          </w:p>
        </w:tc>
        <w:tc>
          <w:tcPr>
            <w:tcW w:w="1720" w:type="dxa"/>
            <w:tcBorders>
              <w:right w:val="single" w:sz="8" w:space="0" w:color="auto"/>
            </w:tcBorders>
            <w:vAlign w:val="bottom"/>
          </w:tcPr>
          <w:p w:rsidR="005777DD" w:rsidRDefault="005777DD">
            <w:pPr>
              <w:rPr>
                <w:sz w:val="11"/>
                <w:szCs w:val="11"/>
              </w:rPr>
            </w:pPr>
          </w:p>
        </w:tc>
        <w:tc>
          <w:tcPr>
            <w:tcW w:w="170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TSSIT OSP-II</w:t>
            </w:r>
          </w:p>
        </w:tc>
        <w:tc>
          <w:tcPr>
            <w:tcW w:w="40" w:type="dxa"/>
            <w:vAlign w:val="bottom"/>
          </w:tcPr>
          <w:p w:rsidR="005777DD" w:rsidRDefault="005777DD">
            <w:pPr>
              <w:rPr>
                <w:sz w:val="11"/>
                <w:szCs w:val="11"/>
              </w:rPr>
            </w:pP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w w:val="99"/>
              </w:rPr>
              <w:t>5220.22-M</w:t>
            </w:r>
          </w:p>
        </w:tc>
        <w:tc>
          <w:tcPr>
            <w:tcW w:w="170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M (ECE)</w:t>
            </w:r>
          </w:p>
        </w:tc>
        <w:tc>
          <w:tcPr>
            <w:tcW w:w="40" w:type="dxa"/>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60" w:type="dxa"/>
            <w:tcBorders>
              <w:left w:val="single" w:sz="8" w:space="0" w:color="auto"/>
            </w:tcBorders>
            <w:vAlign w:val="bottom"/>
          </w:tcPr>
          <w:p w:rsidR="005777DD" w:rsidRDefault="005777DD">
            <w:pPr>
              <w:rPr>
                <w:sz w:val="11"/>
                <w:szCs w:val="11"/>
              </w:rPr>
            </w:pPr>
          </w:p>
        </w:tc>
        <w:tc>
          <w:tcPr>
            <w:tcW w:w="1720" w:type="dxa"/>
            <w:tcBorders>
              <w:right w:val="single" w:sz="8" w:space="0" w:color="auto"/>
            </w:tcBorders>
            <w:vAlign w:val="bottom"/>
          </w:tcPr>
          <w:p w:rsidR="005777DD" w:rsidRDefault="005777DD">
            <w:pPr>
              <w:rPr>
                <w:sz w:val="11"/>
                <w:szCs w:val="11"/>
              </w:rPr>
            </w:pPr>
          </w:p>
        </w:tc>
        <w:tc>
          <w:tcPr>
            <w:tcW w:w="1700" w:type="dxa"/>
            <w:vMerge/>
            <w:tcBorders>
              <w:right w:val="single" w:sz="8" w:space="0" w:color="auto"/>
            </w:tcBorders>
            <w:vAlign w:val="bottom"/>
          </w:tcPr>
          <w:p w:rsidR="005777DD" w:rsidRDefault="005777DD">
            <w:pPr>
              <w:rPr>
                <w:sz w:val="11"/>
                <w:szCs w:val="11"/>
              </w:rPr>
            </w:pPr>
          </w:p>
        </w:tc>
        <w:tc>
          <w:tcPr>
            <w:tcW w:w="40" w:type="dxa"/>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00" w:type="dxa"/>
            <w:vMerge/>
            <w:tcBorders>
              <w:right w:val="single" w:sz="8" w:space="0" w:color="auto"/>
            </w:tcBorders>
            <w:vAlign w:val="bottom"/>
          </w:tcPr>
          <w:p w:rsidR="005777DD" w:rsidRDefault="005777DD">
            <w:pPr>
              <w:rPr>
                <w:sz w:val="11"/>
                <w:szCs w:val="11"/>
              </w:rPr>
            </w:pPr>
          </w:p>
        </w:tc>
        <w:tc>
          <w:tcPr>
            <w:tcW w:w="40" w:type="dxa"/>
            <w:vAlign w:val="bottom"/>
          </w:tcPr>
          <w:p w:rsidR="005777DD" w:rsidRDefault="005777DD">
            <w:pPr>
              <w:rPr>
                <w:sz w:val="11"/>
                <w:szCs w:val="11"/>
              </w:rPr>
            </w:pPr>
          </w:p>
        </w:tc>
        <w:tc>
          <w:tcPr>
            <w:tcW w:w="1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44"/>
        </w:trPr>
        <w:tc>
          <w:tcPr>
            <w:tcW w:w="60" w:type="dxa"/>
            <w:tcBorders>
              <w:left w:val="single" w:sz="8" w:space="0" w:color="auto"/>
              <w:bottom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right w:val="single" w:sz="8" w:space="0" w:color="auto"/>
            </w:tcBorders>
            <w:vAlign w:val="bottom"/>
          </w:tcPr>
          <w:p w:rsidR="005777DD" w:rsidRDefault="005777DD">
            <w:pPr>
              <w:rPr>
                <w:sz w:val="12"/>
                <w:szCs w:val="12"/>
              </w:rPr>
            </w:pPr>
          </w:p>
        </w:tc>
        <w:tc>
          <w:tcPr>
            <w:tcW w:w="40" w:type="dxa"/>
            <w:tcBorders>
              <w:bottom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right w:val="single" w:sz="8" w:space="0" w:color="auto"/>
            </w:tcBorders>
            <w:vAlign w:val="bottom"/>
          </w:tcPr>
          <w:p w:rsidR="005777DD" w:rsidRDefault="005777DD">
            <w:pPr>
              <w:rPr>
                <w:sz w:val="12"/>
                <w:szCs w:val="12"/>
              </w:rPr>
            </w:pPr>
          </w:p>
        </w:tc>
        <w:tc>
          <w:tcPr>
            <w:tcW w:w="40" w:type="dxa"/>
            <w:tcBorders>
              <w:bottom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60" w:type="dxa"/>
            <w:tcBorders>
              <w:lef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9"/>
              </w:rPr>
              <w:t>Comienzo</w:t>
            </w:r>
          </w:p>
        </w:tc>
        <w:tc>
          <w:tcPr>
            <w:tcW w:w="170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2:54 am</w:t>
            </w:r>
          </w:p>
        </w:tc>
        <w:tc>
          <w:tcPr>
            <w:tcW w:w="40" w:type="dxa"/>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4:15 am</w:t>
            </w:r>
          </w:p>
        </w:tc>
        <w:tc>
          <w:tcPr>
            <w:tcW w:w="1700" w:type="dxa"/>
            <w:tcBorders>
              <w:right w:val="single" w:sz="8" w:space="0" w:color="auto"/>
            </w:tcBorders>
            <w:vAlign w:val="bottom"/>
          </w:tcPr>
          <w:p w:rsidR="005777DD" w:rsidRDefault="000246BA">
            <w:pPr>
              <w:spacing w:line="234" w:lineRule="exact"/>
              <w:ind w:left="460"/>
              <w:rPr>
                <w:sz w:val="20"/>
                <w:szCs w:val="20"/>
              </w:rPr>
            </w:pPr>
            <w:r>
              <w:rPr>
                <w:rFonts w:ascii="Calibri" w:eastAsia="Calibri" w:hAnsi="Calibri" w:cs="Calibri"/>
              </w:rPr>
              <w:t>4:51 am</w:t>
            </w:r>
          </w:p>
        </w:tc>
        <w:tc>
          <w:tcPr>
            <w:tcW w:w="40" w:type="dxa"/>
            <w:vAlign w:val="bottom"/>
          </w:tcPr>
          <w:p w:rsidR="005777DD" w:rsidRDefault="005777DD">
            <w:pPr>
              <w:rPr>
                <w:sz w:val="20"/>
                <w:szCs w:val="20"/>
              </w:rPr>
            </w:pP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6:22 am</w:t>
            </w:r>
          </w:p>
        </w:tc>
        <w:tc>
          <w:tcPr>
            <w:tcW w:w="0" w:type="dxa"/>
            <w:vAlign w:val="bottom"/>
          </w:tcPr>
          <w:p w:rsidR="005777DD" w:rsidRDefault="005777DD">
            <w:pPr>
              <w:rPr>
                <w:sz w:val="1"/>
                <w:szCs w:val="1"/>
              </w:rPr>
            </w:pPr>
          </w:p>
        </w:tc>
      </w:tr>
      <w:tr w:rsidR="005777DD">
        <w:trPr>
          <w:trHeight w:val="144"/>
        </w:trPr>
        <w:tc>
          <w:tcPr>
            <w:tcW w:w="60" w:type="dxa"/>
            <w:tcBorders>
              <w:left w:val="single" w:sz="8" w:space="0" w:color="auto"/>
              <w:bottom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right w:val="single" w:sz="8" w:space="0" w:color="auto"/>
            </w:tcBorders>
            <w:vAlign w:val="bottom"/>
          </w:tcPr>
          <w:p w:rsidR="005777DD" w:rsidRDefault="005777DD">
            <w:pPr>
              <w:rPr>
                <w:sz w:val="12"/>
                <w:szCs w:val="12"/>
              </w:rPr>
            </w:pPr>
          </w:p>
        </w:tc>
        <w:tc>
          <w:tcPr>
            <w:tcW w:w="40" w:type="dxa"/>
            <w:tcBorders>
              <w:bottom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right w:val="single" w:sz="8" w:space="0" w:color="auto"/>
            </w:tcBorders>
            <w:vAlign w:val="bottom"/>
          </w:tcPr>
          <w:p w:rsidR="005777DD" w:rsidRDefault="005777DD">
            <w:pPr>
              <w:rPr>
                <w:sz w:val="12"/>
                <w:szCs w:val="12"/>
              </w:rPr>
            </w:pPr>
          </w:p>
        </w:tc>
        <w:tc>
          <w:tcPr>
            <w:tcW w:w="40" w:type="dxa"/>
            <w:tcBorders>
              <w:bottom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60" w:type="dxa"/>
            <w:tcBorders>
              <w:lef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Fin</w:t>
            </w:r>
          </w:p>
        </w:tc>
        <w:tc>
          <w:tcPr>
            <w:tcW w:w="170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4:14 am</w:t>
            </w:r>
          </w:p>
        </w:tc>
        <w:tc>
          <w:tcPr>
            <w:tcW w:w="40" w:type="dxa"/>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4:49 am</w:t>
            </w:r>
          </w:p>
        </w:tc>
        <w:tc>
          <w:tcPr>
            <w:tcW w:w="1700" w:type="dxa"/>
            <w:tcBorders>
              <w:right w:val="single" w:sz="8" w:space="0" w:color="auto"/>
            </w:tcBorders>
            <w:vAlign w:val="bottom"/>
          </w:tcPr>
          <w:p w:rsidR="005777DD" w:rsidRDefault="000246BA">
            <w:pPr>
              <w:spacing w:line="234" w:lineRule="exact"/>
              <w:ind w:left="460"/>
              <w:rPr>
                <w:sz w:val="20"/>
                <w:szCs w:val="20"/>
              </w:rPr>
            </w:pPr>
            <w:r>
              <w:rPr>
                <w:rFonts w:ascii="Calibri" w:eastAsia="Calibri" w:hAnsi="Calibri" w:cs="Calibri"/>
              </w:rPr>
              <w:t>6:11 am</w:t>
            </w:r>
          </w:p>
        </w:tc>
        <w:tc>
          <w:tcPr>
            <w:tcW w:w="40" w:type="dxa"/>
            <w:vAlign w:val="bottom"/>
          </w:tcPr>
          <w:p w:rsidR="005777DD" w:rsidRDefault="005777DD">
            <w:pPr>
              <w:rPr>
                <w:sz w:val="20"/>
                <w:szCs w:val="20"/>
              </w:rPr>
            </w:pP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13:03 pm</w:t>
            </w:r>
          </w:p>
        </w:tc>
        <w:tc>
          <w:tcPr>
            <w:tcW w:w="0" w:type="dxa"/>
            <w:vAlign w:val="bottom"/>
          </w:tcPr>
          <w:p w:rsidR="005777DD" w:rsidRDefault="005777DD">
            <w:pPr>
              <w:rPr>
                <w:sz w:val="1"/>
                <w:szCs w:val="1"/>
              </w:rPr>
            </w:pPr>
          </w:p>
        </w:tc>
      </w:tr>
      <w:tr w:rsidR="005777DD">
        <w:trPr>
          <w:trHeight w:val="144"/>
        </w:trPr>
        <w:tc>
          <w:tcPr>
            <w:tcW w:w="60" w:type="dxa"/>
            <w:tcBorders>
              <w:left w:val="single" w:sz="8" w:space="0" w:color="auto"/>
              <w:bottom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right w:val="single" w:sz="8" w:space="0" w:color="auto"/>
            </w:tcBorders>
            <w:vAlign w:val="bottom"/>
          </w:tcPr>
          <w:p w:rsidR="005777DD" w:rsidRDefault="005777DD">
            <w:pPr>
              <w:rPr>
                <w:sz w:val="12"/>
                <w:szCs w:val="12"/>
              </w:rPr>
            </w:pPr>
          </w:p>
        </w:tc>
        <w:tc>
          <w:tcPr>
            <w:tcW w:w="40" w:type="dxa"/>
            <w:tcBorders>
              <w:bottom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right w:val="single" w:sz="8" w:space="0" w:color="auto"/>
            </w:tcBorders>
            <w:vAlign w:val="bottom"/>
          </w:tcPr>
          <w:p w:rsidR="005777DD" w:rsidRDefault="005777DD">
            <w:pPr>
              <w:rPr>
                <w:sz w:val="12"/>
                <w:szCs w:val="12"/>
              </w:rPr>
            </w:pPr>
          </w:p>
        </w:tc>
        <w:tc>
          <w:tcPr>
            <w:tcW w:w="40" w:type="dxa"/>
            <w:tcBorders>
              <w:bottom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6"/>
        </w:trPr>
        <w:tc>
          <w:tcPr>
            <w:tcW w:w="60" w:type="dxa"/>
            <w:tcBorders>
              <w:lef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b/>
                <w:bCs/>
                <w:w w:val="98"/>
              </w:rPr>
              <w:t>Tiempo</w:t>
            </w:r>
          </w:p>
        </w:tc>
        <w:tc>
          <w:tcPr>
            <w:tcW w:w="170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1 hora 20</w:t>
            </w:r>
          </w:p>
        </w:tc>
        <w:tc>
          <w:tcPr>
            <w:tcW w:w="40" w:type="dxa"/>
            <w:vAlign w:val="bottom"/>
          </w:tcPr>
          <w:p w:rsidR="005777DD" w:rsidRDefault="005777DD">
            <w:pPr>
              <w:rPr>
                <w:sz w:val="20"/>
                <w:szCs w:val="20"/>
              </w:rPr>
            </w:pP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34 minutos</w:t>
            </w:r>
          </w:p>
        </w:tc>
        <w:tc>
          <w:tcPr>
            <w:tcW w:w="170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1 hora 20</w:t>
            </w:r>
          </w:p>
        </w:tc>
        <w:tc>
          <w:tcPr>
            <w:tcW w:w="40" w:type="dxa"/>
            <w:vAlign w:val="bottom"/>
          </w:tcPr>
          <w:p w:rsidR="005777DD" w:rsidRDefault="005777DD">
            <w:pPr>
              <w:rPr>
                <w:sz w:val="20"/>
                <w:szCs w:val="20"/>
              </w:rPr>
            </w:pPr>
          </w:p>
        </w:tc>
        <w:tc>
          <w:tcPr>
            <w:tcW w:w="174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6 horas 40</w:t>
            </w:r>
          </w:p>
        </w:tc>
        <w:tc>
          <w:tcPr>
            <w:tcW w:w="0" w:type="dxa"/>
            <w:vAlign w:val="bottom"/>
          </w:tcPr>
          <w:p w:rsidR="005777DD" w:rsidRDefault="005777DD">
            <w:pPr>
              <w:rPr>
                <w:sz w:val="1"/>
                <w:szCs w:val="1"/>
              </w:rPr>
            </w:pPr>
          </w:p>
        </w:tc>
      </w:tr>
      <w:tr w:rsidR="005777DD">
        <w:trPr>
          <w:trHeight w:val="132"/>
        </w:trPr>
        <w:tc>
          <w:tcPr>
            <w:tcW w:w="60" w:type="dxa"/>
            <w:tcBorders>
              <w:left w:val="single" w:sz="8" w:space="0" w:color="auto"/>
            </w:tcBorders>
            <w:vAlign w:val="bottom"/>
          </w:tcPr>
          <w:p w:rsidR="005777DD" w:rsidRDefault="005777DD">
            <w:pPr>
              <w:rPr>
                <w:sz w:val="11"/>
                <w:szCs w:val="11"/>
              </w:rPr>
            </w:pPr>
          </w:p>
        </w:tc>
        <w:tc>
          <w:tcPr>
            <w:tcW w:w="1720" w:type="dxa"/>
            <w:vMerge w:val="restart"/>
            <w:tcBorders>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b/>
                <w:bCs/>
                <w:w w:val="99"/>
              </w:rPr>
              <w:t>transcurrido</w:t>
            </w:r>
          </w:p>
        </w:tc>
        <w:tc>
          <w:tcPr>
            <w:tcW w:w="1700" w:type="dxa"/>
            <w:vMerge w:val="restart"/>
            <w:tcBorders>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rPr>
              <w:t>minutos</w:t>
            </w:r>
          </w:p>
        </w:tc>
        <w:tc>
          <w:tcPr>
            <w:tcW w:w="40" w:type="dxa"/>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00" w:type="dxa"/>
            <w:vMerge w:val="restart"/>
            <w:tcBorders>
              <w:right w:val="single" w:sz="8" w:space="0" w:color="auto"/>
            </w:tcBorders>
            <w:vAlign w:val="bottom"/>
          </w:tcPr>
          <w:p w:rsidR="005777DD" w:rsidRDefault="000246BA">
            <w:pPr>
              <w:spacing w:line="267" w:lineRule="exact"/>
              <w:ind w:left="460"/>
              <w:rPr>
                <w:sz w:val="20"/>
                <w:szCs w:val="20"/>
              </w:rPr>
            </w:pPr>
            <w:r>
              <w:rPr>
                <w:rFonts w:ascii="Calibri" w:eastAsia="Calibri" w:hAnsi="Calibri" w:cs="Calibri"/>
              </w:rPr>
              <w:t>minutos</w:t>
            </w:r>
          </w:p>
        </w:tc>
        <w:tc>
          <w:tcPr>
            <w:tcW w:w="40" w:type="dxa"/>
            <w:vAlign w:val="bottom"/>
          </w:tcPr>
          <w:p w:rsidR="005777DD" w:rsidRDefault="005777DD">
            <w:pPr>
              <w:rPr>
                <w:sz w:val="11"/>
                <w:szCs w:val="11"/>
              </w:rPr>
            </w:pPr>
          </w:p>
        </w:tc>
        <w:tc>
          <w:tcPr>
            <w:tcW w:w="1740" w:type="dxa"/>
            <w:vMerge w:val="restart"/>
            <w:tcBorders>
              <w:right w:val="single" w:sz="8" w:space="0" w:color="auto"/>
            </w:tcBorders>
            <w:vAlign w:val="bottom"/>
          </w:tcPr>
          <w:p w:rsidR="005777DD" w:rsidRDefault="000246BA">
            <w:pPr>
              <w:spacing w:line="267" w:lineRule="exact"/>
              <w:jc w:val="center"/>
              <w:rPr>
                <w:sz w:val="20"/>
                <w:szCs w:val="20"/>
              </w:rPr>
            </w:pPr>
            <w:r>
              <w:rPr>
                <w:rFonts w:ascii="Calibri" w:eastAsia="Calibri" w:hAnsi="Calibri" w:cs="Calibri"/>
              </w:rPr>
              <w:t>minutos</w:t>
            </w:r>
          </w:p>
        </w:tc>
        <w:tc>
          <w:tcPr>
            <w:tcW w:w="0" w:type="dxa"/>
            <w:vAlign w:val="bottom"/>
          </w:tcPr>
          <w:p w:rsidR="005777DD" w:rsidRDefault="005777DD">
            <w:pPr>
              <w:rPr>
                <w:sz w:val="1"/>
                <w:szCs w:val="1"/>
              </w:rPr>
            </w:pPr>
          </w:p>
        </w:tc>
      </w:tr>
      <w:tr w:rsidR="005777DD">
        <w:trPr>
          <w:trHeight w:val="134"/>
        </w:trPr>
        <w:tc>
          <w:tcPr>
            <w:tcW w:w="60" w:type="dxa"/>
            <w:tcBorders>
              <w:lef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00" w:type="dxa"/>
            <w:vMerge/>
            <w:tcBorders>
              <w:right w:val="single" w:sz="8" w:space="0" w:color="auto"/>
            </w:tcBorders>
            <w:vAlign w:val="bottom"/>
          </w:tcPr>
          <w:p w:rsidR="005777DD" w:rsidRDefault="005777DD">
            <w:pPr>
              <w:rPr>
                <w:sz w:val="11"/>
                <w:szCs w:val="11"/>
              </w:rPr>
            </w:pPr>
          </w:p>
        </w:tc>
        <w:tc>
          <w:tcPr>
            <w:tcW w:w="40" w:type="dxa"/>
            <w:vAlign w:val="bottom"/>
          </w:tcPr>
          <w:p w:rsidR="005777DD" w:rsidRDefault="005777DD">
            <w:pPr>
              <w:rPr>
                <w:sz w:val="11"/>
                <w:szCs w:val="11"/>
              </w:rPr>
            </w:pPr>
          </w:p>
        </w:tc>
        <w:tc>
          <w:tcPr>
            <w:tcW w:w="1720" w:type="dxa"/>
            <w:tcBorders>
              <w:right w:val="single" w:sz="8" w:space="0" w:color="auto"/>
            </w:tcBorders>
            <w:vAlign w:val="bottom"/>
          </w:tcPr>
          <w:p w:rsidR="005777DD" w:rsidRDefault="005777DD">
            <w:pPr>
              <w:rPr>
                <w:sz w:val="11"/>
                <w:szCs w:val="11"/>
              </w:rPr>
            </w:pPr>
          </w:p>
        </w:tc>
        <w:tc>
          <w:tcPr>
            <w:tcW w:w="1700" w:type="dxa"/>
            <w:vMerge/>
            <w:tcBorders>
              <w:right w:val="single" w:sz="8" w:space="0" w:color="auto"/>
            </w:tcBorders>
            <w:vAlign w:val="bottom"/>
          </w:tcPr>
          <w:p w:rsidR="005777DD" w:rsidRDefault="005777DD">
            <w:pPr>
              <w:rPr>
                <w:sz w:val="11"/>
                <w:szCs w:val="11"/>
              </w:rPr>
            </w:pPr>
          </w:p>
        </w:tc>
        <w:tc>
          <w:tcPr>
            <w:tcW w:w="40" w:type="dxa"/>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44"/>
        </w:trPr>
        <w:tc>
          <w:tcPr>
            <w:tcW w:w="60" w:type="dxa"/>
            <w:tcBorders>
              <w:left w:val="single" w:sz="8" w:space="0" w:color="auto"/>
              <w:bottom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right w:val="single" w:sz="8" w:space="0" w:color="auto"/>
            </w:tcBorders>
            <w:vAlign w:val="bottom"/>
          </w:tcPr>
          <w:p w:rsidR="005777DD" w:rsidRDefault="005777DD">
            <w:pPr>
              <w:rPr>
                <w:sz w:val="12"/>
                <w:szCs w:val="12"/>
              </w:rPr>
            </w:pPr>
          </w:p>
        </w:tc>
        <w:tc>
          <w:tcPr>
            <w:tcW w:w="40" w:type="dxa"/>
            <w:tcBorders>
              <w:bottom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right w:val="single" w:sz="8" w:space="0" w:color="auto"/>
            </w:tcBorders>
            <w:vAlign w:val="bottom"/>
          </w:tcPr>
          <w:p w:rsidR="005777DD" w:rsidRDefault="005777DD">
            <w:pPr>
              <w:rPr>
                <w:sz w:val="12"/>
                <w:szCs w:val="12"/>
              </w:rPr>
            </w:pPr>
          </w:p>
        </w:tc>
        <w:tc>
          <w:tcPr>
            <w:tcW w:w="40" w:type="dxa"/>
            <w:tcBorders>
              <w:bottom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354"/>
        </w:trPr>
        <w:tc>
          <w:tcPr>
            <w:tcW w:w="60" w:type="dxa"/>
            <w:vAlign w:val="bottom"/>
          </w:tcPr>
          <w:p w:rsidR="005777DD" w:rsidRDefault="005777DD">
            <w:pPr>
              <w:rPr>
                <w:sz w:val="24"/>
                <w:szCs w:val="24"/>
              </w:rPr>
            </w:pPr>
          </w:p>
        </w:tc>
        <w:tc>
          <w:tcPr>
            <w:tcW w:w="8640" w:type="dxa"/>
            <w:gridSpan w:val="7"/>
            <w:vAlign w:val="bottom"/>
          </w:tcPr>
          <w:p w:rsidR="005777DD" w:rsidRDefault="000246BA">
            <w:pPr>
              <w:ind w:left="760"/>
              <w:rPr>
                <w:sz w:val="20"/>
                <w:szCs w:val="20"/>
              </w:rPr>
            </w:pPr>
            <w:r>
              <w:rPr>
                <w:rFonts w:ascii="Calibri" w:eastAsia="Calibri" w:hAnsi="Calibri" w:cs="Calibri"/>
              </w:rPr>
              <w:t>KillDisk</w:t>
            </w:r>
            <w:r>
              <w:rPr>
                <w:rFonts w:ascii="Calibri" w:eastAsia="Calibri" w:hAnsi="Calibri" w:cs="Calibri"/>
              </w:rPr>
              <w:t xml:space="preserve"> [25] comunica el horario de inicio y fin del borrado, como también el tiempo</w:t>
            </w:r>
          </w:p>
        </w:tc>
        <w:tc>
          <w:tcPr>
            <w:tcW w:w="0" w:type="dxa"/>
            <w:vAlign w:val="bottom"/>
          </w:tcPr>
          <w:p w:rsidR="005777DD" w:rsidRDefault="005777DD">
            <w:pPr>
              <w:rPr>
                <w:sz w:val="1"/>
                <w:szCs w:val="1"/>
              </w:rPr>
            </w:pPr>
          </w:p>
        </w:tc>
      </w:tr>
      <w:tr w:rsidR="005777DD">
        <w:trPr>
          <w:trHeight w:val="310"/>
        </w:trPr>
        <w:tc>
          <w:tcPr>
            <w:tcW w:w="60" w:type="dxa"/>
            <w:vAlign w:val="bottom"/>
          </w:tcPr>
          <w:p w:rsidR="005777DD" w:rsidRDefault="005777DD">
            <w:pPr>
              <w:rPr>
                <w:sz w:val="24"/>
                <w:szCs w:val="24"/>
              </w:rPr>
            </w:pPr>
          </w:p>
        </w:tc>
        <w:tc>
          <w:tcPr>
            <w:tcW w:w="3420" w:type="dxa"/>
            <w:gridSpan w:val="2"/>
            <w:vAlign w:val="bottom"/>
          </w:tcPr>
          <w:p w:rsidR="005777DD" w:rsidRDefault="000246BA">
            <w:pPr>
              <w:ind w:left="60"/>
              <w:rPr>
                <w:sz w:val="20"/>
                <w:szCs w:val="20"/>
              </w:rPr>
            </w:pPr>
            <w:proofErr w:type="gramStart"/>
            <w:r>
              <w:rPr>
                <w:rFonts w:ascii="Calibri" w:eastAsia="Calibri" w:hAnsi="Calibri" w:cs="Calibri"/>
              </w:rPr>
              <w:t>total</w:t>
            </w:r>
            <w:proofErr w:type="gramEnd"/>
            <w:r>
              <w:rPr>
                <w:rFonts w:ascii="Calibri" w:eastAsia="Calibri" w:hAnsi="Calibri" w:cs="Calibri"/>
              </w:rPr>
              <w:t xml:space="preserve"> que llevo ejecutar la tarea.</w:t>
            </w:r>
          </w:p>
        </w:tc>
        <w:tc>
          <w:tcPr>
            <w:tcW w:w="40" w:type="dxa"/>
            <w:vAlign w:val="bottom"/>
          </w:tcPr>
          <w:p w:rsidR="005777DD" w:rsidRDefault="005777DD">
            <w:pPr>
              <w:rPr>
                <w:sz w:val="24"/>
                <w:szCs w:val="24"/>
              </w:rPr>
            </w:pPr>
          </w:p>
        </w:tc>
        <w:tc>
          <w:tcPr>
            <w:tcW w:w="1720" w:type="dxa"/>
            <w:vAlign w:val="bottom"/>
          </w:tcPr>
          <w:p w:rsidR="005777DD" w:rsidRDefault="005777DD">
            <w:pPr>
              <w:rPr>
                <w:sz w:val="24"/>
                <w:szCs w:val="24"/>
              </w:rPr>
            </w:pPr>
          </w:p>
        </w:tc>
        <w:tc>
          <w:tcPr>
            <w:tcW w:w="1700" w:type="dxa"/>
            <w:vAlign w:val="bottom"/>
          </w:tcPr>
          <w:p w:rsidR="005777DD" w:rsidRDefault="005777DD">
            <w:pPr>
              <w:rPr>
                <w:sz w:val="24"/>
                <w:szCs w:val="24"/>
              </w:rPr>
            </w:pPr>
          </w:p>
        </w:tc>
        <w:tc>
          <w:tcPr>
            <w:tcW w:w="40" w:type="dxa"/>
            <w:vAlign w:val="bottom"/>
          </w:tcPr>
          <w:p w:rsidR="005777DD" w:rsidRDefault="005777DD">
            <w:pPr>
              <w:rPr>
                <w:sz w:val="24"/>
                <w:szCs w:val="24"/>
              </w:rPr>
            </w:pPr>
          </w:p>
        </w:tc>
        <w:tc>
          <w:tcPr>
            <w:tcW w:w="1740" w:type="dxa"/>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581"/>
        </w:trPr>
        <w:tc>
          <w:tcPr>
            <w:tcW w:w="60" w:type="dxa"/>
            <w:vAlign w:val="bottom"/>
          </w:tcPr>
          <w:p w:rsidR="005777DD" w:rsidRDefault="005777DD">
            <w:pPr>
              <w:rPr>
                <w:sz w:val="24"/>
                <w:szCs w:val="24"/>
              </w:rPr>
            </w:pPr>
          </w:p>
        </w:tc>
        <w:tc>
          <w:tcPr>
            <w:tcW w:w="1720" w:type="dxa"/>
            <w:vAlign w:val="bottom"/>
          </w:tcPr>
          <w:p w:rsidR="005777DD" w:rsidRDefault="005777DD">
            <w:pPr>
              <w:rPr>
                <w:sz w:val="24"/>
                <w:szCs w:val="24"/>
              </w:rPr>
            </w:pPr>
          </w:p>
        </w:tc>
        <w:tc>
          <w:tcPr>
            <w:tcW w:w="1700" w:type="dxa"/>
            <w:vAlign w:val="bottom"/>
          </w:tcPr>
          <w:p w:rsidR="005777DD" w:rsidRDefault="005777DD">
            <w:pPr>
              <w:rPr>
                <w:sz w:val="24"/>
                <w:szCs w:val="24"/>
              </w:rPr>
            </w:pPr>
          </w:p>
        </w:tc>
        <w:tc>
          <w:tcPr>
            <w:tcW w:w="40" w:type="dxa"/>
            <w:vAlign w:val="bottom"/>
          </w:tcPr>
          <w:p w:rsidR="005777DD" w:rsidRDefault="005777DD">
            <w:pPr>
              <w:rPr>
                <w:sz w:val="24"/>
                <w:szCs w:val="24"/>
              </w:rPr>
            </w:pPr>
          </w:p>
        </w:tc>
        <w:tc>
          <w:tcPr>
            <w:tcW w:w="1720" w:type="dxa"/>
            <w:vAlign w:val="bottom"/>
          </w:tcPr>
          <w:p w:rsidR="005777DD" w:rsidRDefault="000246BA">
            <w:pPr>
              <w:ind w:left="480"/>
              <w:rPr>
                <w:sz w:val="20"/>
                <w:szCs w:val="20"/>
              </w:rPr>
            </w:pPr>
            <w:r>
              <w:rPr>
                <w:rFonts w:ascii="Calibri" w:eastAsia="Calibri" w:hAnsi="Calibri" w:cs="Calibri"/>
                <w:b/>
                <w:bCs/>
                <w:sz w:val="28"/>
                <w:szCs w:val="28"/>
              </w:rPr>
              <w:t>DBAN</w:t>
            </w:r>
            <w:r>
              <w:rPr>
                <w:rFonts w:ascii="Calibri" w:eastAsia="Calibri" w:hAnsi="Calibri" w:cs="Calibri"/>
                <w:b/>
                <w:bCs/>
              </w:rPr>
              <w:t>.</w:t>
            </w:r>
          </w:p>
        </w:tc>
        <w:tc>
          <w:tcPr>
            <w:tcW w:w="1700" w:type="dxa"/>
            <w:vAlign w:val="bottom"/>
          </w:tcPr>
          <w:p w:rsidR="005777DD" w:rsidRDefault="005777DD">
            <w:pPr>
              <w:rPr>
                <w:sz w:val="24"/>
                <w:szCs w:val="24"/>
              </w:rPr>
            </w:pPr>
          </w:p>
        </w:tc>
        <w:tc>
          <w:tcPr>
            <w:tcW w:w="40" w:type="dxa"/>
            <w:vAlign w:val="bottom"/>
          </w:tcPr>
          <w:p w:rsidR="005777DD" w:rsidRDefault="005777DD">
            <w:pPr>
              <w:rPr>
                <w:sz w:val="24"/>
                <w:szCs w:val="24"/>
              </w:rPr>
            </w:pPr>
          </w:p>
        </w:tc>
        <w:tc>
          <w:tcPr>
            <w:tcW w:w="1740" w:type="dxa"/>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367"/>
        </w:trPr>
        <w:tc>
          <w:tcPr>
            <w:tcW w:w="60" w:type="dxa"/>
            <w:vAlign w:val="bottom"/>
          </w:tcPr>
          <w:p w:rsidR="005777DD" w:rsidRDefault="005777DD">
            <w:pPr>
              <w:rPr>
                <w:sz w:val="24"/>
                <w:szCs w:val="24"/>
              </w:rPr>
            </w:pPr>
          </w:p>
        </w:tc>
        <w:tc>
          <w:tcPr>
            <w:tcW w:w="1720" w:type="dxa"/>
            <w:tcBorders>
              <w:bottom w:val="single" w:sz="8" w:space="0" w:color="auto"/>
            </w:tcBorders>
            <w:vAlign w:val="bottom"/>
          </w:tcPr>
          <w:p w:rsidR="005777DD" w:rsidRDefault="005777DD">
            <w:pPr>
              <w:rPr>
                <w:sz w:val="24"/>
                <w:szCs w:val="24"/>
              </w:rPr>
            </w:pPr>
          </w:p>
        </w:tc>
        <w:tc>
          <w:tcPr>
            <w:tcW w:w="1700" w:type="dxa"/>
            <w:tcBorders>
              <w:bottom w:val="single" w:sz="8" w:space="0" w:color="auto"/>
            </w:tcBorders>
            <w:vAlign w:val="bottom"/>
          </w:tcPr>
          <w:p w:rsidR="005777DD" w:rsidRDefault="005777DD">
            <w:pPr>
              <w:rPr>
                <w:sz w:val="24"/>
                <w:szCs w:val="24"/>
              </w:rPr>
            </w:pPr>
          </w:p>
        </w:tc>
        <w:tc>
          <w:tcPr>
            <w:tcW w:w="40" w:type="dxa"/>
            <w:tcBorders>
              <w:bottom w:val="single" w:sz="8" w:space="0" w:color="auto"/>
            </w:tcBorders>
            <w:vAlign w:val="bottom"/>
          </w:tcPr>
          <w:p w:rsidR="005777DD" w:rsidRDefault="005777DD">
            <w:pPr>
              <w:rPr>
                <w:sz w:val="24"/>
                <w:szCs w:val="24"/>
              </w:rPr>
            </w:pPr>
          </w:p>
        </w:tc>
        <w:tc>
          <w:tcPr>
            <w:tcW w:w="1720" w:type="dxa"/>
            <w:tcBorders>
              <w:bottom w:val="single" w:sz="8" w:space="0" w:color="auto"/>
            </w:tcBorders>
            <w:vAlign w:val="bottom"/>
          </w:tcPr>
          <w:p w:rsidR="005777DD" w:rsidRDefault="005777DD">
            <w:pPr>
              <w:rPr>
                <w:sz w:val="24"/>
                <w:szCs w:val="24"/>
              </w:rPr>
            </w:pPr>
          </w:p>
        </w:tc>
        <w:tc>
          <w:tcPr>
            <w:tcW w:w="1700" w:type="dxa"/>
            <w:tcBorders>
              <w:bottom w:val="single" w:sz="8" w:space="0" w:color="auto"/>
            </w:tcBorders>
            <w:vAlign w:val="bottom"/>
          </w:tcPr>
          <w:p w:rsidR="005777DD" w:rsidRDefault="005777DD">
            <w:pPr>
              <w:rPr>
                <w:sz w:val="24"/>
                <w:szCs w:val="24"/>
              </w:rPr>
            </w:pPr>
          </w:p>
        </w:tc>
        <w:tc>
          <w:tcPr>
            <w:tcW w:w="40" w:type="dxa"/>
            <w:tcBorders>
              <w:bottom w:val="single" w:sz="8" w:space="0" w:color="auto"/>
            </w:tcBorders>
            <w:vAlign w:val="bottom"/>
          </w:tcPr>
          <w:p w:rsidR="005777DD" w:rsidRDefault="005777DD">
            <w:pPr>
              <w:rPr>
                <w:sz w:val="24"/>
                <w:szCs w:val="24"/>
              </w:rPr>
            </w:pPr>
          </w:p>
        </w:tc>
        <w:tc>
          <w:tcPr>
            <w:tcW w:w="1740" w:type="dxa"/>
            <w:tcBorders>
              <w:bottom w:val="single" w:sz="8" w:space="0" w:color="auto"/>
            </w:tcBorders>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234"/>
        </w:trPr>
        <w:tc>
          <w:tcPr>
            <w:tcW w:w="60" w:type="dxa"/>
            <w:tcBorders>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5777DD">
            <w:pPr>
              <w:rPr>
                <w:sz w:val="20"/>
                <w:szCs w:val="20"/>
              </w:rPr>
            </w:pPr>
          </w:p>
        </w:tc>
        <w:tc>
          <w:tcPr>
            <w:tcW w:w="1700" w:type="dxa"/>
            <w:vAlign w:val="bottom"/>
          </w:tcPr>
          <w:p w:rsidR="005777DD" w:rsidRDefault="000246BA">
            <w:pPr>
              <w:spacing w:line="234" w:lineRule="exact"/>
              <w:jc w:val="center"/>
              <w:rPr>
                <w:sz w:val="20"/>
                <w:szCs w:val="20"/>
              </w:rPr>
            </w:pPr>
            <w:r>
              <w:rPr>
                <w:rFonts w:ascii="Calibri" w:eastAsia="Calibri" w:hAnsi="Calibri" w:cs="Calibri"/>
                <w:b/>
                <w:bCs/>
                <w:w w:val="99"/>
              </w:rPr>
              <w:t>Canadian RCMP</w:t>
            </w:r>
          </w:p>
        </w:tc>
        <w:tc>
          <w:tcPr>
            <w:tcW w:w="40" w:type="dxa"/>
            <w:tcBorders>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US DoD</w:t>
            </w:r>
          </w:p>
        </w:tc>
        <w:tc>
          <w:tcPr>
            <w:tcW w:w="1700" w:type="dxa"/>
            <w:vAlign w:val="bottom"/>
          </w:tcPr>
          <w:p w:rsidR="005777DD" w:rsidRDefault="000246BA">
            <w:pPr>
              <w:spacing w:line="234" w:lineRule="exact"/>
              <w:jc w:val="center"/>
              <w:rPr>
                <w:sz w:val="20"/>
                <w:szCs w:val="20"/>
              </w:rPr>
            </w:pPr>
            <w:r>
              <w:rPr>
                <w:rFonts w:ascii="Calibri" w:eastAsia="Calibri" w:hAnsi="Calibri" w:cs="Calibri"/>
                <w:b/>
                <w:bCs/>
              </w:rPr>
              <w:t>US DoS 5220.22-</w:t>
            </w:r>
          </w:p>
        </w:tc>
        <w:tc>
          <w:tcPr>
            <w:tcW w:w="40" w:type="dxa"/>
            <w:tcBorders>
              <w:right w:val="single" w:sz="8" w:space="0" w:color="auto"/>
            </w:tcBorders>
            <w:vAlign w:val="bottom"/>
          </w:tcPr>
          <w:p w:rsidR="005777DD" w:rsidRDefault="005777DD">
            <w:pPr>
              <w:rPr>
                <w:sz w:val="20"/>
                <w:szCs w:val="20"/>
              </w:rPr>
            </w:pP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Peter Gutman</w:t>
            </w:r>
          </w:p>
        </w:tc>
        <w:tc>
          <w:tcPr>
            <w:tcW w:w="0" w:type="dxa"/>
            <w:vAlign w:val="bottom"/>
          </w:tcPr>
          <w:p w:rsidR="005777DD" w:rsidRDefault="005777DD">
            <w:pPr>
              <w:rPr>
                <w:sz w:val="1"/>
                <w:szCs w:val="1"/>
              </w:rPr>
            </w:pPr>
          </w:p>
        </w:tc>
      </w:tr>
      <w:tr w:rsidR="005777DD">
        <w:trPr>
          <w:trHeight w:val="134"/>
        </w:trPr>
        <w:tc>
          <w:tcPr>
            <w:tcW w:w="60" w:type="dxa"/>
            <w:tcBorders>
              <w:right w:val="single" w:sz="8" w:space="0" w:color="auto"/>
            </w:tcBorders>
            <w:vAlign w:val="bottom"/>
          </w:tcPr>
          <w:p w:rsidR="005777DD" w:rsidRDefault="005777DD">
            <w:pPr>
              <w:rPr>
                <w:sz w:val="11"/>
                <w:szCs w:val="11"/>
              </w:rPr>
            </w:pPr>
          </w:p>
        </w:tc>
        <w:tc>
          <w:tcPr>
            <w:tcW w:w="1720" w:type="dxa"/>
            <w:tcBorders>
              <w:right w:val="single" w:sz="8" w:space="0" w:color="auto"/>
            </w:tcBorders>
            <w:vAlign w:val="bottom"/>
          </w:tcPr>
          <w:p w:rsidR="005777DD" w:rsidRDefault="005777DD">
            <w:pPr>
              <w:rPr>
                <w:sz w:val="11"/>
                <w:szCs w:val="11"/>
              </w:rPr>
            </w:pPr>
          </w:p>
        </w:tc>
        <w:tc>
          <w:tcPr>
            <w:tcW w:w="1700" w:type="dxa"/>
            <w:vMerge w:val="restart"/>
            <w:vAlign w:val="bottom"/>
          </w:tcPr>
          <w:p w:rsidR="005777DD" w:rsidRDefault="000246BA">
            <w:pPr>
              <w:jc w:val="center"/>
              <w:rPr>
                <w:sz w:val="20"/>
                <w:szCs w:val="20"/>
              </w:rPr>
            </w:pPr>
            <w:r>
              <w:rPr>
                <w:rFonts w:ascii="Calibri" w:eastAsia="Calibri" w:hAnsi="Calibri" w:cs="Calibri"/>
                <w:b/>
                <w:bCs/>
              </w:rPr>
              <w:t>TSSIT OSP-II</w:t>
            </w:r>
          </w:p>
        </w:tc>
        <w:tc>
          <w:tcPr>
            <w:tcW w:w="40" w:type="dxa"/>
            <w:tcBorders>
              <w:right w:val="single" w:sz="8" w:space="0" w:color="auto"/>
            </w:tcBorders>
            <w:vAlign w:val="bottom"/>
          </w:tcPr>
          <w:p w:rsidR="005777DD" w:rsidRDefault="005777DD">
            <w:pPr>
              <w:rPr>
                <w:sz w:val="11"/>
                <w:szCs w:val="11"/>
              </w:rPr>
            </w:pPr>
          </w:p>
        </w:tc>
        <w:tc>
          <w:tcPr>
            <w:tcW w:w="172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w w:val="99"/>
              </w:rPr>
              <w:t>5220.22-M</w:t>
            </w:r>
          </w:p>
        </w:tc>
        <w:tc>
          <w:tcPr>
            <w:tcW w:w="1700" w:type="dxa"/>
            <w:vMerge w:val="restart"/>
            <w:vAlign w:val="bottom"/>
          </w:tcPr>
          <w:p w:rsidR="005777DD" w:rsidRDefault="000246BA">
            <w:pPr>
              <w:jc w:val="center"/>
              <w:rPr>
                <w:sz w:val="20"/>
                <w:szCs w:val="20"/>
              </w:rPr>
            </w:pPr>
            <w:r>
              <w:rPr>
                <w:rFonts w:ascii="Calibri" w:eastAsia="Calibri" w:hAnsi="Calibri" w:cs="Calibri"/>
                <w:b/>
                <w:bCs/>
              </w:rPr>
              <w:t>M (ECE)</w:t>
            </w:r>
          </w:p>
        </w:tc>
        <w:tc>
          <w:tcPr>
            <w:tcW w:w="40" w:type="dxa"/>
            <w:tcBorders>
              <w:right w:val="single" w:sz="8" w:space="0" w:color="auto"/>
            </w:tcBorders>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34"/>
        </w:trPr>
        <w:tc>
          <w:tcPr>
            <w:tcW w:w="60" w:type="dxa"/>
            <w:tcBorders>
              <w:right w:val="single" w:sz="8" w:space="0" w:color="auto"/>
            </w:tcBorders>
            <w:vAlign w:val="bottom"/>
          </w:tcPr>
          <w:p w:rsidR="005777DD" w:rsidRDefault="005777DD">
            <w:pPr>
              <w:rPr>
                <w:sz w:val="11"/>
                <w:szCs w:val="11"/>
              </w:rPr>
            </w:pPr>
          </w:p>
        </w:tc>
        <w:tc>
          <w:tcPr>
            <w:tcW w:w="1720" w:type="dxa"/>
            <w:tcBorders>
              <w:right w:val="single" w:sz="8" w:space="0" w:color="auto"/>
            </w:tcBorders>
            <w:vAlign w:val="bottom"/>
          </w:tcPr>
          <w:p w:rsidR="005777DD" w:rsidRDefault="005777DD">
            <w:pPr>
              <w:rPr>
                <w:sz w:val="11"/>
                <w:szCs w:val="11"/>
              </w:rPr>
            </w:pPr>
          </w:p>
        </w:tc>
        <w:tc>
          <w:tcPr>
            <w:tcW w:w="1700" w:type="dxa"/>
            <w:vMerge/>
            <w:vAlign w:val="bottom"/>
          </w:tcPr>
          <w:p w:rsidR="005777DD" w:rsidRDefault="005777DD">
            <w:pPr>
              <w:rPr>
                <w:sz w:val="11"/>
                <w:szCs w:val="11"/>
              </w:rPr>
            </w:pPr>
          </w:p>
        </w:tc>
        <w:tc>
          <w:tcPr>
            <w:tcW w:w="40" w:type="dxa"/>
            <w:tcBorders>
              <w:right w:val="single" w:sz="8" w:space="0" w:color="auto"/>
            </w:tcBorders>
            <w:vAlign w:val="bottom"/>
          </w:tcPr>
          <w:p w:rsidR="005777DD" w:rsidRDefault="005777DD">
            <w:pPr>
              <w:rPr>
                <w:sz w:val="11"/>
                <w:szCs w:val="11"/>
              </w:rPr>
            </w:pPr>
          </w:p>
        </w:tc>
        <w:tc>
          <w:tcPr>
            <w:tcW w:w="1720" w:type="dxa"/>
            <w:vMerge/>
            <w:tcBorders>
              <w:right w:val="single" w:sz="8" w:space="0" w:color="auto"/>
            </w:tcBorders>
            <w:vAlign w:val="bottom"/>
          </w:tcPr>
          <w:p w:rsidR="005777DD" w:rsidRDefault="005777DD">
            <w:pPr>
              <w:rPr>
                <w:sz w:val="11"/>
                <w:szCs w:val="11"/>
              </w:rPr>
            </w:pPr>
          </w:p>
        </w:tc>
        <w:tc>
          <w:tcPr>
            <w:tcW w:w="1700" w:type="dxa"/>
            <w:vMerge/>
            <w:vAlign w:val="bottom"/>
          </w:tcPr>
          <w:p w:rsidR="005777DD" w:rsidRDefault="005777DD">
            <w:pPr>
              <w:rPr>
                <w:sz w:val="11"/>
                <w:szCs w:val="11"/>
              </w:rPr>
            </w:pPr>
          </w:p>
        </w:tc>
        <w:tc>
          <w:tcPr>
            <w:tcW w:w="40" w:type="dxa"/>
            <w:tcBorders>
              <w:right w:val="single" w:sz="8" w:space="0" w:color="auto"/>
            </w:tcBorders>
            <w:vAlign w:val="bottom"/>
          </w:tcPr>
          <w:p w:rsidR="005777DD" w:rsidRDefault="005777DD">
            <w:pPr>
              <w:rPr>
                <w:sz w:val="11"/>
                <w:szCs w:val="11"/>
              </w:rPr>
            </w:pPr>
          </w:p>
        </w:tc>
        <w:tc>
          <w:tcPr>
            <w:tcW w:w="1740" w:type="dxa"/>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144"/>
        </w:trPr>
        <w:tc>
          <w:tcPr>
            <w:tcW w:w="60" w:type="dxa"/>
            <w:tcBorders>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tcBorders>
            <w:vAlign w:val="bottom"/>
          </w:tcPr>
          <w:p w:rsidR="005777DD" w:rsidRDefault="005777DD">
            <w:pPr>
              <w:rPr>
                <w:sz w:val="12"/>
                <w:szCs w:val="12"/>
              </w:rPr>
            </w:pPr>
          </w:p>
        </w:tc>
        <w:tc>
          <w:tcPr>
            <w:tcW w:w="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tcBorders>
            <w:vAlign w:val="bottom"/>
          </w:tcPr>
          <w:p w:rsidR="005777DD" w:rsidRDefault="005777DD">
            <w:pPr>
              <w:rPr>
                <w:sz w:val="12"/>
                <w:szCs w:val="12"/>
              </w:rPr>
            </w:pPr>
          </w:p>
        </w:tc>
        <w:tc>
          <w:tcPr>
            <w:tcW w:w="4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60" w:type="dxa"/>
            <w:tcBorders>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9"/>
              </w:rPr>
              <w:t>Comienzo</w:t>
            </w:r>
          </w:p>
        </w:tc>
        <w:tc>
          <w:tcPr>
            <w:tcW w:w="1700" w:type="dxa"/>
            <w:vAlign w:val="bottom"/>
          </w:tcPr>
          <w:p w:rsidR="005777DD" w:rsidRDefault="000246BA">
            <w:pPr>
              <w:spacing w:line="234" w:lineRule="exact"/>
              <w:jc w:val="center"/>
              <w:rPr>
                <w:sz w:val="20"/>
                <w:szCs w:val="20"/>
              </w:rPr>
            </w:pPr>
            <w:r>
              <w:rPr>
                <w:rFonts w:ascii="Calibri" w:eastAsia="Calibri" w:hAnsi="Calibri" w:cs="Calibri"/>
                <w:w w:val="99"/>
              </w:rPr>
              <w:t>21:42 pm</w:t>
            </w:r>
          </w:p>
        </w:tc>
        <w:tc>
          <w:tcPr>
            <w:tcW w:w="40" w:type="dxa"/>
            <w:tcBorders>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19:17 pm</w:t>
            </w:r>
          </w:p>
        </w:tc>
        <w:tc>
          <w:tcPr>
            <w:tcW w:w="1700" w:type="dxa"/>
            <w:vAlign w:val="bottom"/>
          </w:tcPr>
          <w:p w:rsidR="005777DD" w:rsidRDefault="000246BA">
            <w:pPr>
              <w:spacing w:line="234" w:lineRule="exact"/>
              <w:ind w:left="440"/>
              <w:rPr>
                <w:sz w:val="20"/>
                <w:szCs w:val="20"/>
              </w:rPr>
            </w:pPr>
            <w:r>
              <w:rPr>
                <w:rFonts w:ascii="Calibri" w:eastAsia="Calibri" w:hAnsi="Calibri" w:cs="Calibri"/>
              </w:rPr>
              <w:t>16:08 pm</w:t>
            </w:r>
          </w:p>
        </w:tc>
        <w:tc>
          <w:tcPr>
            <w:tcW w:w="40" w:type="dxa"/>
            <w:tcBorders>
              <w:right w:val="single" w:sz="8" w:space="0" w:color="auto"/>
            </w:tcBorders>
            <w:vAlign w:val="bottom"/>
          </w:tcPr>
          <w:p w:rsidR="005777DD" w:rsidRDefault="005777DD">
            <w:pPr>
              <w:rPr>
                <w:sz w:val="20"/>
                <w:szCs w:val="20"/>
              </w:rPr>
            </w:pP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3:22 am</w:t>
            </w:r>
          </w:p>
        </w:tc>
        <w:tc>
          <w:tcPr>
            <w:tcW w:w="0" w:type="dxa"/>
            <w:vAlign w:val="bottom"/>
          </w:tcPr>
          <w:p w:rsidR="005777DD" w:rsidRDefault="005777DD">
            <w:pPr>
              <w:rPr>
                <w:sz w:val="1"/>
                <w:szCs w:val="1"/>
              </w:rPr>
            </w:pPr>
          </w:p>
        </w:tc>
      </w:tr>
      <w:tr w:rsidR="005777DD">
        <w:trPr>
          <w:trHeight w:val="144"/>
        </w:trPr>
        <w:tc>
          <w:tcPr>
            <w:tcW w:w="60" w:type="dxa"/>
            <w:tcBorders>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tcBorders>
            <w:vAlign w:val="bottom"/>
          </w:tcPr>
          <w:p w:rsidR="005777DD" w:rsidRDefault="005777DD">
            <w:pPr>
              <w:rPr>
                <w:sz w:val="12"/>
                <w:szCs w:val="12"/>
              </w:rPr>
            </w:pPr>
          </w:p>
        </w:tc>
        <w:tc>
          <w:tcPr>
            <w:tcW w:w="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tcBorders>
            <w:vAlign w:val="bottom"/>
          </w:tcPr>
          <w:p w:rsidR="005777DD" w:rsidRDefault="005777DD">
            <w:pPr>
              <w:rPr>
                <w:sz w:val="12"/>
                <w:szCs w:val="12"/>
              </w:rPr>
            </w:pPr>
          </w:p>
        </w:tc>
        <w:tc>
          <w:tcPr>
            <w:tcW w:w="4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60" w:type="dxa"/>
            <w:tcBorders>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Fin</w:t>
            </w:r>
          </w:p>
        </w:tc>
        <w:tc>
          <w:tcPr>
            <w:tcW w:w="1700" w:type="dxa"/>
            <w:vAlign w:val="bottom"/>
          </w:tcPr>
          <w:p w:rsidR="005777DD" w:rsidRDefault="000246BA">
            <w:pPr>
              <w:spacing w:line="234" w:lineRule="exact"/>
              <w:jc w:val="center"/>
              <w:rPr>
                <w:sz w:val="20"/>
                <w:szCs w:val="20"/>
              </w:rPr>
            </w:pPr>
            <w:r>
              <w:rPr>
                <w:rFonts w:ascii="Calibri" w:eastAsia="Calibri" w:hAnsi="Calibri" w:cs="Calibri"/>
              </w:rPr>
              <w:t>00:36 am</w:t>
            </w:r>
          </w:p>
        </w:tc>
        <w:tc>
          <w:tcPr>
            <w:tcW w:w="40" w:type="dxa"/>
            <w:tcBorders>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20:29 pm</w:t>
            </w:r>
          </w:p>
        </w:tc>
        <w:tc>
          <w:tcPr>
            <w:tcW w:w="1700" w:type="dxa"/>
            <w:vAlign w:val="bottom"/>
          </w:tcPr>
          <w:p w:rsidR="005777DD" w:rsidRDefault="000246BA">
            <w:pPr>
              <w:spacing w:line="234" w:lineRule="exact"/>
              <w:ind w:left="440"/>
              <w:rPr>
                <w:sz w:val="20"/>
                <w:szCs w:val="20"/>
              </w:rPr>
            </w:pPr>
            <w:r>
              <w:rPr>
                <w:rFonts w:ascii="Calibri" w:eastAsia="Calibri" w:hAnsi="Calibri" w:cs="Calibri"/>
              </w:rPr>
              <w:t>18:53 pm</w:t>
            </w:r>
          </w:p>
        </w:tc>
        <w:tc>
          <w:tcPr>
            <w:tcW w:w="40" w:type="dxa"/>
            <w:tcBorders>
              <w:right w:val="single" w:sz="8" w:space="0" w:color="auto"/>
            </w:tcBorders>
            <w:vAlign w:val="bottom"/>
          </w:tcPr>
          <w:p w:rsidR="005777DD" w:rsidRDefault="005777DD">
            <w:pPr>
              <w:rPr>
                <w:sz w:val="20"/>
                <w:szCs w:val="20"/>
              </w:rPr>
            </w:pP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16:04 pm</w:t>
            </w:r>
          </w:p>
        </w:tc>
        <w:tc>
          <w:tcPr>
            <w:tcW w:w="0" w:type="dxa"/>
            <w:vAlign w:val="bottom"/>
          </w:tcPr>
          <w:p w:rsidR="005777DD" w:rsidRDefault="005777DD">
            <w:pPr>
              <w:rPr>
                <w:sz w:val="1"/>
                <w:szCs w:val="1"/>
              </w:rPr>
            </w:pPr>
          </w:p>
        </w:tc>
      </w:tr>
      <w:tr w:rsidR="005777DD">
        <w:trPr>
          <w:trHeight w:val="144"/>
        </w:trPr>
        <w:tc>
          <w:tcPr>
            <w:tcW w:w="60" w:type="dxa"/>
            <w:tcBorders>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tcBorders>
            <w:vAlign w:val="bottom"/>
          </w:tcPr>
          <w:p w:rsidR="005777DD" w:rsidRDefault="005777DD">
            <w:pPr>
              <w:rPr>
                <w:sz w:val="12"/>
                <w:szCs w:val="12"/>
              </w:rPr>
            </w:pPr>
          </w:p>
        </w:tc>
        <w:tc>
          <w:tcPr>
            <w:tcW w:w="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tcBorders>
            <w:vAlign w:val="bottom"/>
          </w:tcPr>
          <w:p w:rsidR="005777DD" w:rsidRDefault="005777DD">
            <w:pPr>
              <w:rPr>
                <w:sz w:val="12"/>
                <w:szCs w:val="12"/>
              </w:rPr>
            </w:pPr>
          </w:p>
        </w:tc>
        <w:tc>
          <w:tcPr>
            <w:tcW w:w="4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60" w:type="dxa"/>
            <w:tcBorders>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8"/>
              </w:rPr>
              <w:t>Tiempo</w:t>
            </w:r>
          </w:p>
        </w:tc>
        <w:tc>
          <w:tcPr>
            <w:tcW w:w="1700" w:type="dxa"/>
            <w:vAlign w:val="bottom"/>
          </w:tcPr>
          <w:p w:rsidR="005777DD" w:rsidRDefault="000246BA">
            <w:pPr>
              <w:spacing w:line="234" w:lineRule="exact"/>
              <w:jc w:val="center"/>
              <w:rPr>
                <w:sz w:val="20"/>
                <w:szCs w:val="20"/>
              </w:rPr>
            </w:pPr>
            <w:r>
              <w:rPr>
                <w:rFonts w:ascii="Calibri" w:eastAsia="Calibri" w:hAnsi="Calibri" w:cs="Calibri"/>
              </w:rPr>
              <w:t>2 horas 54</w:t>
            </w:r>
          </w:p>
        </w:tc>
        <w:tc>
          <w:tcPr>
            <w:tcW w:w="40" w:type="dxa"/>
            <w:tcBorders>
              <w:right w:val="single" w:sz="8" w:space="0" w:color="auto"/>
            </w:tcBorders>
            <w:vAlign w:val="bottom"/>
          </w:tcPr>
          <w:p w:rsidR="005777DD" w:rsidRDefault="005777DD">
            <w:pPr>
              <w:rPr>
                <w:sz w:val="20"/>
                <w:szCs w:val="20"/>
              </w:rPr>
            </w:pPr>
          </w:p>
        </w:tc>
        <w:tc>
          <w:tcPr>
            <w:tcW w:w="17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horas 22</w:t>
            </w:r>
          </w:p>
        </w:tc>
        <w:tc>
          <w:tcPr>
            <w:tcW w:w="1700" w:type="dxa"/>
            <w:vAlign w:val="bottom"/>
          </w:tcPr>
          <w:p w:rsidR="005777DD" w:rsidRDefault="000246BA">
            <w:pPr>
              <w:spacing w:line="234" w:lineRule="exact"/>
              <w:jc w:val="center"/>
              <w:rPr>
                <w:sz w:val="20"/>
                <w:szCs w:val="20"/>
              </w:rPr>
            </w:pPr>
            <w:r>
              <w:rPr>
                <w:rFonts w:ascii="Calibri" w:eastAsia="Calibri" w:hAnsi="Calibri" w:cs="Calibri"/>
                <w:w w:val="98"/>
              </w:rPr>
              <w:t>2 horas 45</w:t>
            </w:r>
          </w:p>
        </w:tc>
        <w:tc>
          <w:tcPr>
            <w:tcW w:w="40" w:type="dxa"/>
            <w:tcBorders>
              <w:right w:val="single" w:sz="8" w:space="0" w:color="auto"/>
            </w:tcBorders>
            <w:vAlign w:val="bottom"/>
          </w:tcPr>
          <w:p w:rsidR="005777DD" w:rsidRDefault="005777DD">
            <w:pPr>
              <w:rPr>
                <w:sz w:val="20"/>
                <w:szCs w:val="20"/>
              </w:rPr>
            </w:pP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12 horas 42</w:t>
            </w:r>
          </w:p>
        </w:tc>
        <w:tc>
          <w:tcPr>
            <w:tcW w:w="0" w:type="dxa"/>
            <w:vAlign w:val="bottom"/>
          </w:tcPr>
          <w:p w:rsidR="005777DD" w:rsidRDefault="005777DD">
            <w:pPr>
              <w:rPr>
                <w:sz w:val="1"/>
                <w:szCs w:val="1"/>
              </w:rPr>
            </w:pPr>
          </w:p>
        </w:tc>
      </w:tr>
      <w:tr w:rsidR="005777DD">
        <w:trPr>
          <w:trHeight w:val="269"/>
        </w:trPr>
        <w:tc>
          <w:tcPr>
            <w:tcW w:w="60" w:type="dxa"/>
            <w:tcBorders>
              <w:right w:val="single" w:sz="8" w:space="0" w:color="auto"/>
            </w:tcBorders>
            <w:vAlign w:val="bottom"/>
          </w:tcPr>
          <w:p w:rsidR="005777DD" w:rsidRDefault="005777DD">
            <w:pPr>
              <w:rPr>
                <w:sz w:val="23"/>
                <w:szCs w:val="23"/>
              </w:rPr>
            </w:pPr>
          </w:p>
        </w:tc>
        <w:tc>
          <w:tcPr>
            <w:tcW w:w="1720" w:type="dxa"/>
            <w:tcBorders>
              <w:right w:val="single" w:sz="8" w:space="0" w:color="auto"/>
            </w:tcBorders>
            <w:vAlign w:val="bottom"/>
          </w:tcPr>
          <w:p w:rsidR="005777DD" w:rsidRDefault="000246BA">
            <w:pPr>
              <w:jc w:val="center"/>
              <w:rPr>
                <w:sz w:val="20"/>
                <w:szCs w:val="20"/>
              </w:rPr>
            </w:pPr>
            <w:r>
              <w:rPr>
                <w:rFonts w:ascii="Calibri" w:eastAsia="Calibri" w:hAnsi="Calibri" w:cs="Calibri"/>
                <w:b/>
                <w:bCs/>
                <w:w w:val="99"/>
              </w:rPr>
              <w:t>transcurrido</w:t>
            </w:r>
          </w:p>
        </w:tc>
        <w:tc>
          <w:tcPr>
            <w:tcW w:w="1700" w:type="dxa"/>
            <w:vAlign w:val="bottom"/>
          </w:tcPr>
          <w:p w:rsidR="005777DD" w:rsidRDefault="000246BA">
            <w:pPr>
              <w:jc w:val="center"/>
              <w:rPr>
                <w:sz w:val="20"/>
                <w:szCs w:val="20"/>
              </w:rPr>
            </w:pPr>
            <w:r>
              <w:rPr>
                <w:rFonts w:ascii="Calibri" w:eastAsia="Calibri" w:hAnsi="Calibri" w:cs="Calibri"/>
              </w:rPr>
              <w:t>minutos</w:t>
            </w:r>
          </w:p>
        </w:tc>
        <w:tc>
          <w:tcPr>
            <w:tcW w:w="40" w:type="dxa"/>
            <w:tcBorders>
              <w:right w:val="single" w:sz="8" w:space="0" w:color="auto"/>
            </w:tcBorders>
            <w:vAlign w:val="bottom"/>
          </w:tcPr>
          <w:p w:rsidR="005777DD" w:rsidRDefault="005777DD">
            <w:pPr>
              <w:rPr>
                <w:sz w:val="23"/>
                <w:szCs w:val="23"/>
              </w:rPr>
            </w:pPr>
          </w:p>
        </w:tc>
        <w:tc>
          <w:tcPr>
            <w:tcW w:w="1720" w:type="dxa"/>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00" w:type="dxa"/>
            <w:vAlign w:val="bottom"/>
          </w:tcPr>
          <w:p w:rsidR="005777DD" w:rsidRDefault="000246BA">
            <w:pPr>
              <w:ind w:left="500"/>
              <w:rPr>
                <w:sz w:val="20"/>
                <w:szCs w:val="20"/>
              </w:rPr>
            </w:pPr>
            <w:r>
              <w:rPr>
                <w:rFonts w:ascii="Calibri" w:eastAsia="Calibri" w:hAnsi="Calibri" w:cs="Calibri"/>
              </w:rPr>
              <w:t>minutos</w:t>
            </w:r>
          </w:p>
        </w:tc>
        <w:tc>
          <w:tcPr>
            <w:tcW w:w="40" w:type="dxa"/>
            <w:tcBorders>
              <w:right w:val="single" w:sz="8" w:space="0" w:color="auto"/>
            </w:tcBorders>
            <w:vAlign w:val="bottom"/>
          </w:tcPr>
          <w:p w:rsidR="005777DD" w:rsidRDefault="005777DD">
            <w:pPr>
              <w:rPr>
                <w:sz w:val="23"/>
                <w:szCs w:val="23"/>
              </w:rPr>
            </w:pPr>
          </w:p>
        </w:tc>
        <w:tc>
          <w:tcPr>
            <w:tcW w:w="1740" w:type="dxa"/>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0" w:type="dxa"/>
            <w:vAlign w:val="bottom"/>
          </w:tcPr>
          <w:p w:rsidR="005777DD" w:rsidRDefault="005777DD">
            <w:pPr>
              <w:rPr>
                <w:sz w:val="1"/>
                <w:szCs w:val="1"/>
              </w:rPr>
            </w:pPr>
          </w:p>
        </w:tc>
      </w:tr>
      <w:tr w:rsidR="005777DD">
        <w:trPr>
          <w:trHeight w:val="144"/>
        </w:trPr>
        <w:tc>
          <w:tcPr>
            <w:tcW w:w="60" w:type="dxa"/>
            <w:tcBorders>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tcBorders>
            <w:vAlign w:val="bottom"/>
          </w:tcPr>
          <w:p w:rsidR="005777DD" w:rsidRDefault="005777DD">
            <w:pPr>
              <w:rPr>
                <w:sz w:val="12"/>
                <w:szCs w:val="12"/>
              </w:rPr>
            </w:pPr>
          </w:p>
        </w:tc>
        <w:tc>
          <w:tcPr>
            <w:tcW w:w="40" w:type="dxa"/>
            <w:tcBorders>
              <w:bottom w:val="single" w:sz="8" w:space="0" w:color="auto"/>
              <w:right w:val="single" w:sz="8" w:space="0" w:color="auto"/>
            </w:tcBorders>
            <w:vAlign w:val="bottom"/>
          </w:tcPr>
          <w:p w:rsidR="005777DD" w:rsidRDefault="005777DD">
            <w:pPr>
              <w:rPr>
                <w:sz w:val="12"/>
                <w:szCs w:val="12"/>
              </w:rPr>
            </w:pPr>
          </w:p>
        </w:tc>
        <w:tc>
          <w:tcPr>
            <w:tcW w:w="1720" w:type="dxa"/>
            <w:tcBorders>
              <w:bottom w:val="single" w:sz="8" w:space="0" w:color="auto"/>
              <w:right w:val="single" w:sz="8" w:space="0" w:color="auto"/>
            </w:tcBorders>
            <w:vAlign w:val="bottom"/>
          </w:tcPr>
          <w:p w:rsidR="005777DD" w:rsidRDefault="005777DD">
            <w:pPr>
              <w:rPr>
                <w:sz w:val="12"/>
                <w:szCs w:val="12"/>
              </w:rPr>
            </w:pPr>
          </w:p>
        </w:tc>
        <w:tc>
          <w:tcPr>
            <w:tcW w:w="1700" w:type="dxa"/>
            <w:tcBorders>
              <w:bottom w:val="single" w:sz="8" w:space="0" w:color="auto"/>
            </w:tcBorders>
            <w:vAlign w:val="bottom"/>
          </w:tcPr>
          <w:p w:rsidR="005777DD" w:rsidRDefault="005777DD">
            <w:pPr>
              <w:rPr>
                <w:sz w:val="12"/>
                <w:szCs w:val="12"/>
              </w:rPr>
            </w:pPr>
          </w:p>
        </w:tc>
        <w:tc>
          <w:tcPr>
            <w:tcW w:w="4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bl>
    <w:p w:rsidR="005777DD" w:rsidRDefault="005777DD">
      <w:pPr>
        <w:spacing w:line="144"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DBAN [26] comunica</w:t>
      </w:r>
      <w:r>
        <w:rPr>
          <w:rFonts w:ascii="Calibri" w:eastAsia="Calibri" w:hAnsi="Calibri" w:cs="Calibri"/>
        </w:rPr>
        <w:t xml:space="preserve"> el horario de inicio y fin del borrado, pero no el tiempo total que llevo ejecutar la tarea.</w:t>
      </w:r>
    </w:p>
    <w:p w:rsidR="005777DD" w:rsidRDefault="005777DD">
      <w:pPr>
        <w:spacing w:line="200" w:lineRule="exact"/>
        <w:rPr>
          <w:sz w:val="20"/>
          <w:szCs w:val="20"/>
        </w:rPr>
      </w:pPr>
    </w:p>
    <w:p w:rsidR="005777DD" w:rsidRDefault="005777DD">
      <w:pPr>
        <w:spacing w:line="384" w:lineRule="exact"/>
        <w:rPr>
          <w:sz w:val="20"/>
          <w:szCs w:val="20"/>
        </w:rPr>
      </w:pPr>
    </w:p>
    <w:p w:rsidR="005777DD" w:rsidRDefault="000246BA">
      <w:pPr>
        <w:jc w:val="center"/>
        <w:rPr>
          <w:sz w:val="20"/>
          <w:szCs w:val="20"/>
        </w:rPr>
      </w:pPr>
      <w:r>
        <w:rPr>
          <w:rFonts w:ascii="Calibri" w:eastAsia="Calibri" w:hAnsi="Calibri" w:cs="Calibri"/>
          <w:b/>
          <w:bCs/>
          <w:sz w:val="28"/>
          <w:szCs w:val="28"/>
        </w:rPr>
        <w:t>Tabla comparativa de tiempos.</w:t>
      </w:r>
    </w:p>
    <w:p w:rsidR="005777DD" w:rsidRDefault="005777DD">
      <w:pPr>
        <w:spacing w:line="392" w:lineRule="exact"/>
        <w:rPr>
          <w:sz w:val="20"/>
          <w:szCs w:val="20"/>
        </w:rPr>
      </w:pPr>
    </w:p>
    <w:p w:rsidR="005777DD" w:rsidRDefault="000246BA">
      <w:pPr>
        <w:spacing w:line="237" w:lineRule="auto"/>
        <w:ind w:left="260" w:right="280" w:firstLine="708"/>
        <w:rPr>
          <w:sz w:val="20"/>
          <w:szCs w:val="20"/>
        </w:rPr>
      </w:pPr>
      <w:r>
        <w:rPr>
          <w:rFonts w:ascii="Calibri" w:eastAsia="Calibri" w:hAnsi="Calibri" w:cs="Calibri"/>
        </w:rPr>
        <w:t xml:space="preserve">A continuación de resumirá, en la siguiente tabla, las comparaciones finales del tiempo necesario para la ejecución de los </w:t>
      </w:r>
      <w:r>
        <w:rPr>
          <w:rFonts w:ascii="Calibri" w:eastAsia="Calibri" w:hAnsi="Calibri" w:cs="Calibri"/>
        </w:rPr>
        <w:t>diferentes algoritmos en las diferentes herramientas.</w:t>
      </w:r>
    </w:p>
    <w:p w:rsidR="005777DD" w:rsidRDefault="005777DD">
      <w:pPr>
        <w:spacing w:line="244" w:lineRule="exact"/>
        <w:rPr>
          <w:sz w:val="20"/>
          <w:szCs w:val="20"/>
        </w:rPr>
      </w:pPr>
    </w:p>
    <w:tbl>
      <w:tblPr>
        <w:tblW w:w="0" w:type="auto"/>
        <w:tblInd w:w="150" w:type="dxa"/>
        <w:tblLayout w:type="fixed"/>
        <w:tblCellMar>
          <w:left w:w="0" w:type="dxa"/>
          <w:right w:w="0" w:type="dxa"/>
        </w:tblCellMar>
        <w:tblLook w:val="04A0"/>
      </w:tblPr>
      <w:tblGrid>
        <w:gridCol w:w="1740"/>
        <w:gridCol w:w="1760"/>
        <w:gridCol w:w="1760"/>
        <w:gridCol w:w="1740"/>
        <w:gridCol w:w="1760"/>
        <w:gridCol w:w="30"/>
      </w:tblGrid>
      <w:tr w:rsidR="005777DD">
        <w:trPr>
          <w:trHeight w:val="254"/>
        </w:trPr>
        <w:tc>
          <w:tcPr>
            <w:tcW w:w="1740" w:type="dxa"/>
            <w:vMerge w:val="restart"/>
            <w:tcBorders>
              <w:top w:val="single" w:sz="8" w:space="0" w:color="auto"/>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Algoritmo</w:t>
            </w:r>
          </w:p>
        </w:tc>
        <w:tc>
          <w:tcPr>
            <w:tcW w:w="176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rPr>
              <w:t>Canadian RCMP</w:t>
            </w:r>
          </w:p>
        </w:tc>
        <w:tc>
          <w:tcPr>
            <w:tcW w:w="176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rPr>
              <w:t>US DoD</w:t>
            </w:r>
          </w:p>
        </w:tc>
        <w:tc>
          <w:tcPr>
            <w:tcW w:w="174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w w:val="99"/>
              </w:rPr>
              <w:t>US DoS 5220.22-</w:t>
            </w:r>
          </w:p>
        </w:tc>
        <w:tc>
          <w:tcPr>
            <w:tcW w:w="176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Peter Gutman</w:t>
            </w: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rPr>
              <w:t>TSSIT OSP-II</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w w:val="99"/>
              </w:rPr>
              <w:t>5220.22-M</w:t>
            </w: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w w:val="98"/>
              </w:rPr>
              <w:t>M (ECE)</w:t>
            </w: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60"/>
        </w:trPr>
        <w:tc>
          <w:tcPr>
            <w:tcW w:w="1740" w:type="dxa"/>
            <w:vMerge/>
            <w:tcBorders>
              <w:left w:val="single" w:sz="8" w:space="0" w:color="auto"/>
              <w:right w:val="single" w:sz="8" w:space="0" w:color="auto"/>
            </w:tcBorders>
            <w:vAlign w:val="bottom"/>
          </w:tcPr>
          <w:p w:rsidR="005777DD" w:rsidRDefault="005777DD">
            <w:pPr>
              <w:rPr>
                <w:sz w:val="5"/>
                <w:szCs w:val="5"/>
              </w:rPr>
            </w:pPr>
          </w:p>
        </w:tc>
        <w:tc>
          <w:tcPr>
            <w:tcW w:w="1760" w:type="dxa"/>
            <w:vMerge/>
            <w:tcBorders>
              <w:right w:val="single" w:sz="8" w:space="0" w:color="auto"/>
            </w:tcBorders>
            <w:vAlign w:val="bottom"/>
          </w:tcPr>
          <w:p w:rsidR="005777DD" w:rsidRDefault="005777DD">
            <w:pPr>
              <w:rPr>
                <w:sz w:val="5"/>
                <w:szCs w:val="5"/>
              </w:rPr>
            </w:pPr>
          </w:p>
        </w:tc>
        <w:tc>
          <w:tcPr>
            <w:tcW w:w="1760" w:type="dxa"/>
            <w:vMerge/>
            <w:tcBorders>
              <w:right w:val="single" w:sz="8" w:space="0" w:color="auto"/>
            </w:tcBorders>
            <w:vAlign w:val="bottom"/>
          </w:tcPr>
          <w:p w:rsidR="005777DD" w:rsidRDefault="005777DD">
            <w:pPr>
              <w:rPr>
                <w:sz w:val="5"/>
                <w:szCs w:val="5"/>
              </w:rPr>
            </w:pPr>
          </w:p>
        </w:tc>
        <w:tc>
          <w:tcPr>
            <w:tcW w:w="1740" w:type="dxa"/>
            <w:vMerge/>
            <w:tcBorders>
              <w:right w:val="single" w:sz="8" w:space="0" w:color="auto"/>
            </w:tcBorders>
            <w:vAlign w:val="bottom"/>
          </w:tcPr>
          <w:p w:rsidR="005777DD" w:rsidRDefault="005777DD">
            <w:pPr>
              <w:rPr>
                <w:sz w:val="5"/>
                <w:szCs w:val="5"/>
              </w:rPr>
            </w:pPr>
          </w:p>
        </w:tc>
        <w:tc>
          <w:tcPr>
            <w:tcW w:w="1760" w:type="dxa"/>
            <w:tcBorders>
              <w:right w:val="single" w:sz="8" w:space="0" w:color="auto"/>
            </w:tcBorders>
            <w:vAlign w:val="bottom"/>
          </w:tcPr>
          <w:p w:rsidR="005777DD" w:rsidRDefault="005777DD">
            <w:pPr>
              <w:rPr>
                <w:sz w:val="5"/>
                <w:szCs w:val="5"/>
              </w:rPr>
            </w:pPr>
          </w:p>
        </w:tc>
        <w:tc>
          <w:tcPr>
            <w:tcW w:w="0" w:type="dxa"/>
            <w:vAlign w:val="bottom"/>
          </w:tcPr>
          <w:p w:rsidR="005777DD" w:rsidRDefault="005777DD">
            <w:pPr>
              <w:rPr>
                <w:sz w:val="1"/>
                <w:szCs w:val="1"/>
              </w:rPr>
            </w:pPr>
          </w:p>
        </w:tc>
      </w:tr>
      <w:tr w:rsidR="005777DD">
        <w:trPr>
          <w:trHeight w:val="74"/>
        </w:trPr>
        <w:tc>
          <w:tcPr>
            <w:tcW w:w="1740" w:type="dxa"/>
            <w:tcBorders>
              <w:left w:val="single" w:sz="8" w:space="0" w:color="auto"/>
              <w:right w:val="single" w:sz="8" w:space="0" w:color="auto"/>
            </w:tcBorders>
            <w:vAlign w:val="bottom"/>
          </w:tcPr>
          <w:p w:rsidR="005777DD" w:rsidRDefault="005777DD">
            <w:pPr>
              <w:rPr>
                <w:sz w:val="6"/>
                <w:szCs w:val="6"/>
              </w:rPr>
            </w:pPr>
          </w:p>
        </w:tc>
        <w:tc>
          <w:tcPr>
            <w:tcW w:w="1760" w:type="dxa"/>
            <w:vMerge/>
            <w:tcBorders>
              <w:right w:val="single" w:sz="8" w:space="0" w:color="auto"/>
            </w:tcBorders>
            <w:vAlign w:val="bottom"/>
          </w:tcPr>
          <w:p w:rsidR="005777DD" w:rsidRDefault="005777DD">
            <w:pPr>
              <w:rPr>
                <w:sz w:val="6"/>
                <w:szCs w:val="6"/>
              </w:rPr>
            </w:pPr>
          </w:p>
        </w:tc>
        <w:tc>
          <w:tcPr>
            <w:tcW w:w="1760" w:type="dxa"/>
            <w:vMerge/>
            <w:tcBorders>
              <w:right w:val="single" w:sz="8" w:space="0" w:color="auto"/>
            </w:tcBorders>
            <w:vAlign w:val="bottom"/>
          </w:tcPr>
          <w:p w:rsidR="005777DD" w:rsidRDefault="005777DD">
            <w:pPr>
              <w:rPr>
                <w:sz w:val="6"/>
                <w:szCs w:val="6"/>
              </w:rPr>
            </w:pPr>
          </w:p>
        </w:tc>
        <w:tc>
          <w:tcPr>
            <w:tcW w:w="1740" w:type="dxa"/>
            <w:vMerge/>
            <w:tcBorders>
              <w:right w:val="single" w:sz="8" w:space="0" w:color="auto"/>
            </w:tcBorders>
            <w:vAlign w:val="bottom"/>
          </w:tcPr>
          <w:p w:rsidR="005777DD" w:rsidRDefault="005777DD">
            <w:pPr>
              <w:rPr>
                <w:sz w:val="6"/>
                <w:szCs w:val="6"/>
              </w:rPr>
            </w:pPr>
          </w:p>
        </w:tc>
        <w:tc>
          <w:tcPr>
            <w:tcW w:w="1760" w:type="dxa"/>
            <w:tcBorders>
              <w:right w:val="single" w:sz="8" w:space="0" w:color="auto"/>
            </w:tcBorders>
            <w:vAlign w:val="bottom"/>
          </w:tcPr>
          <w:p w:rsidR="005777DD" w:rsidRDefault="005777DD">
            <w:pPr>
              <w:rPr>
                <w:sz w:val="6"/>
                <w:szCs w:val="6"/>
              </w:rPr>
            </w:pPr>
          </w:p>
        </w:tc>
        <w:tc>
          <w:tcPr>
            <w:tcW w:w="0" w:type="dxa"/>
            <w:vAlign w:val="bottom"/>
          </w:tcPr>
          <w:p w:rsidR="005777DD" w:rsidRDefault="005777DD">
            <w:pPr>
              <w:rPr>
                <w:sz w:val="1"/>
                <w:szCs w:val="1"/>
              </w:rPr>
            </w:pPr>
          </w:p>
        </w:tc>
      </w:tr>
      <w:tr w:rsidR="005777DD">
        <w:trPr>
          <w:trHeight w:val="144"/>
        </w:trPr>
        <w:tc>
          <w:tcPr>
            <w:tcW w:w="1740" w:type="dxa"/>
            <w:tcBorders>
              <w:left w:val="single" w:sz="8" w:space="0" w:color="auto"/>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1740" w:type="dxa"/>
            <w:tcBorders>
              <w:bottom w:val="single" w:sz="8" w:space="0" w:color="auto"/>
              <w:right w:val="single" w:sz="8" w:space="0" w:color="auto"/>
            </w:tcBorders>
            <w:vAlign w:val="bottom"/>
          </w:tcPr>
          <w:p w:rsidR="005777DD" w:rsidRDefault="005777DD">
            <w:pPr>
              <w:rPr>
                <w:sz w:val="12"/>
                <w:szCs w:val="12"/>
              </w:rPr>
            </w:pPr>
          </w:p>
        </w:tc>
        <w:tc>
          <w:tcPr>
            <w:tcW w:w="1760" w:type="dxa"/>
            <w:tcBorders>
              <w:bottom w:val="single" w:sz="8" w:space="0" w:color="auto"/>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Pasadas</w:t>
            </w:r>
          </w:p>
        </w:tc>
        <w:tc>
          <w:tcPr>
            <w:tcW w:w="1760" w:type="dxa"/>
            <w:tcBorders>
              <w:right w:val="single" w:sz="8" w:space="0" w:color="auto"/>
            </w:tcBorders>
            <w:vAlign w:val="bottom"/>
          </w:tcPr>
          <w:p w:rsidR="005777DD" w:rsidRDefault="000246BA">
            <w:pPr>
              <w:spacing w:line="234" w:lineRule="exact"/>
              <w:ind w:right="730"/>
              <w:jc w:val="right"/>
              <w:rPr>
                <w:sz w:val="20"/>
                <w:szCs w:val="20"/>
              </w:rPr>
            </w:pPr>
            <w:r>
              <w:rPr>
                <w:rFonts w:ascii="Calibri" w:eastAsia="Calibri" w:hAnsi="Calibri" w:cs="Calibri"/>
                <w:b/>
                <w:bCs/>
              </w:rPr>
              <w:t>7</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3</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89"/>
              </w:rPr>
              <w:t>7</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w w:val="98"/>
              </w:rPr>
              <w:t>34</w:t>
            </w:r>
          </w:p>
        </w:tc>
        <w:tc>
          <w:tcPr>
            <w:tcW w:w="0" w:type="dxa"/>
            <w:vAlign w:val="bottom"/>
          </w:tcPr>
          <w:p w:rsidR="005777DD" w:rsidRDefault="005777DD">
            <w:pPr>
              <w:rPr>
                <w:sz w:val="1"/>
                <w:szCs w:val="1"/>
              </w:rPr>
            </w:pPr>
          </w:p>
        </w:tc>
      </w:tr>
      <w:tr w:rsidR="005777DD">
        <w:trPr>
          <w:trHeight w:val="60"/>
        </w:trPr>
        <w:tc>
          <w:tcPr>
            <w:tcW w:w="1740" w:type="dxa"/>
            <w:vMerge/>
            <w:tcBorders>
              <w:left w:val="single" w:sz="8" w:space="0" w:color="auto"/>
              <w:right w:val="single" w:sz="8" w:space="0" w:color="auto"/>
            </w:tcBorders>
            <w:vAlign w:val="bottom"/>
          </w:tcPr>
          <w:p w:rsidR="005777DD" w:rsidRDefault="005777DD">
            <w:pPr>
              <w:rPr>
                <w:sz w:val="5"/>
                <w:szCs w:val="5"/>
              </w:rPr>
            </w:pPr>
          </w:p>
        </w:tc>
        <w:tc>
          <w:tcPr>
            <w:tcW w:w="1760" w:type="dxa"/>
            <w:tcBorders>
              <w:right w:val="single" w:sz="8" w:space="0" w:color="auto"/>
            </w:tcBorders>
            <w:vAlign w:val="bottom"/>
          </w:tcPr>
          <w:p w:rsidR="005777DD" w:rsidRDefault="005777DD">
            <w:pPr>
              <w:rPr>
                <w:sz w:val="5"/>
                <w:szCs w:val="5"/>
              </w:rPr>
            </w:pPr>
          </w:p>
        </w:tc>
        <w:tc>
          <w:tcPr>
            <w:tcW w:w="1760" w:type="dxa"/>
            <w:tcBorders>
              <w:right w:val="single" w:sz="8" w:space="0" w:color="auto"/>
            </w:tcBorders>
            <w:vAlign w:val="bottom"/>
          </w:tcPr>
          <w:p w:rsidR="005777DD" w:rsidRDefault="005777DD">
            <w:pPr>
              <w:rPr>
                <w:sz w:val="5"/>
                <w:szCs w:val="5"/>
              </w:rPr>
            </w:pPr>
          </w:p>
        </w:tc>
        <w:tc>
          <w:tcPr>
            <w:tcW w:w="1740" w:type="dxa"/>
            <w:tcBorders>
              <w:right w:val="single" w:sz="8" w:space="0" w:color="auto"/>
            </w:tcBorders>
            <w:vAlign w:val="bottom"/>
          </w:tcPr>
          <w:p w:rsidR="005777DD" w:rsidRDefault="005777DD">
            <w:pPr>
              <w:rPr>
                <w:sz w:val="5"/>
                <w:szCs w:val="5"/>
              </w:rPr>
            </w:pPr>
          </w:p>
        </w:tc>
        <w:tc>
          <w:tcPr>
            <w:tcW w:w="1760" w:type="dxa"/>
            <w:tcBorders>
              <w:right w:val="single" w:sz="8" w:space="0" w:color="auto"/>
            </w:tcBorders>
            <w:vAlign w:val="bottom"/>
          </w:tcPr>
          <w:p w:rsidR="005777DD" w:rsidRDefault="005777DD">
            <w:pPr>
              <w:rPr>
                <w:sz w:val="5"/>
                <w:szCs w:val="5"/>
              </w:rPr>
            </w:pPr>
          </w:p>
        </w:tc>
        <w:tc>
          <w:tcPr>
            <w:tcW w:w="0" w:type="dxa"/>
            <w:vAlign w:val="bottom"/>
          </w:tcPr>
          <w:p w:rsidR="005777DD" w:rsidRDefault="005777DD">
            <w:pPr>
              <w:rPr>
                <w:sz w:val="1"/>
                <w:szCs w:val="1"/>
              </w:rPr>
            </w:pPr>
          </w:p>
        </w:tc>
      </w:tr>
      <w:tr w:rsidR="005777DD">
        <w:trPr>
          <w:trHeight w:val="84"/>
        </w:trPr>
        <w:tc>
          <w:tcPr>
            <w:tcW w:w="1740" w:type="dxa"/>
            <w:tcBorders>
              <w:left w:val="single" w:sz="8" w:space="0" w:color="auto"/>
              <w:bottom w:val="single" w:sz="8" w:space="0" w:color="auto"/>
              <w:right w:val="single" w:sz="8" w:space="0" w:color="auto"/>
            </w:tcBorders>
            <w:vAlign w:val="bottom"/>
          </w:tcPr>
          <w:p w:rsidR="005777DD" w:rsidRDefault="005777DD">
            <w:pPr>
              <w:rPr>
                <w:sz w:val="7"/>
                <w:szCs w:val="7"/>
              </w:rPr>
            </w:pPr>
          </w:p>
        </w:tc>
        <w:tc>
          <w:tcPr>
            <w:tcW w:w="1760" w:type="dxa"/>
            <w:tcBorders>
              <w:bottom w:val="single" w:sz="8" w:space="0" w:color="auto"/>
              <w:right w:val="single" w:sz="8" w:space="0" w:color="auto"/>
            </w:tcBorders>
            <w:vAlign w:val="bottom"/>
          </w:tcPr>
          <w:p w:rsidR="005777DD" w:rsidRDefault="005777DD">
            <w:pPr>
              <w:rPr>
                <w:sz w:val="7"/>
                <w:szCs w:val="7"/>
              </w:rPr>
            </w:pPr>
          </w:p>
        </w:tc>
        <w:tc>
          <w:tcPr>
            <w:tcW w:w="1760" w:type="dxa"/>
            <w:tcBorders>
              <w:bottom w:val="single" w:sz="8" w:space="0" w:color="auto"/>
              <w:right w:val="single" w:sz="8" w:space="0" w:color="auto"/>
            </w:tcBorders>
            <w:vAlign w:val="bottom"/>
          </w:tcPr>
          <w:p w:rsidR="005777DD" w:rsidRDefault="005777DD">
            <w:pPr>
              <w:rPr>
                <w:sz w:val="7"/>
                <w:szCs w:val="7"/>
              </w:rPr>
            </w:pPr>
          </w:p>
        </w:tc>
        <w:tc>
          <w:tcPr>
            <w:tcW w:w="1740" w:type="dxa"/>
            <w:tcBorders>
              <w:bottom w:val="single" w:sz="8" w:space="0" w:color="auto"/>
              <w:right w:val="single" w:sz="8" w:space="0" w:color="auto"/>
            </w:tcBorders>
            <w:vAlign w:val="bottom"/>
          </w:tcPr>
          <w:p w:rsidR="005777DD" w:rsidRDefault="005777DD">
            <w:pPr>
              <w:rPr>
                <w:sz w:val="7"/>
                <w:szCs w:val="7"/>
              </w:rPr>
            </w:pPr>
          </w:p>
        </w:tc>
        <w:tc>
          <w:tcPr>
            <w:tcW w:w="1760" w:type="dxa"/>
            <w:tcBorders>
              <w:bottom w:val="single" w:sz="8" w:space="0" w:color="auto"/>
              <w:right w:val="single" w:sz="8" w:space="0" w:color="auto"/>
            </w:tcBorders>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rPr>
              <w:t>Eraser</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37</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48 minutos</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43</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8 horas 24</w:t>
            </w: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minutos.</w:t>
            </w:r>
          </w:p>
        </w:tc>
        <w:tc>
          <w:tcPr>
            <w:tcW w:w="1760" w:type="dxa"/>
            <w:vMerge/>
            <w:tcBorders>
              <w:right w:val="single" w:sz="8" w:space="0" w:color="auto"/>
            </w:tcBorders>
            <w:vAlign w:val="bottom"/>
          </w:tcPr>
          <w:p w:rsidR="005777DD" w:rsidRDefault="005777DD">
            <w:pPr>
              <w:rPr>
                <w:sz w:val="11"/>
                <w:szCs w:val="11"/>
              </w:rPr>
            </w:pP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minutos</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1760" w:type="dxa"/>
            <w:tcBorders>
              <w:right w:val="single" w:sz="8" w:space="0" w:color="auto"/>
            </w:tcBorders>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4"/>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BCWipe</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23</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36 minutos</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22</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7 horas 48</w:t>
            </w: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60" w:type="dxa"/>
            <w:vMerge/>
            <w:tcBorders>
              <w:right w:val="single" w:sz="8" w:space="0" w:color="auto"/>
            </w:tcBorders>
            <w:vAlign w:val="bottom"/>
          </w:tcPr>
          <w:p w:rsidR="005777DD" w:rsidRDefault="005777DD">
            <w:pPr>
              <w:rPr>
                <w:sz w:val="11"/>
                <w:szCs w:val="11"/>
              </w:rPr>
            </w:pP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minutos</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1760" w:type="dxa"/>
            <w:tcBorders>
              <w:right w:val="single" w:sz="8" w:space="0" w:color="auto"/>
            </w:tcBorders>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4"/>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4"/>
        </w:trPr>
        <w:tc>
          <w:tcPr>
            <w:tcW w:w="17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b/>
                <w:bCs/>
              </w:rPr>
              <w:t>Disk Wipe</w:t>
            </w:r>
          </w:p>
        </w:tc>
        <w:tc>
          <w:tcPr>
            <w:tcW w:w="1760" w:type="dxa"/>
            <w:tcBorders>
              <w:right w:val="single" w:sz="8" w:space="0" w:color="auto"/>
            </w:tcBorders>
            <w:vAlign w:val="bottom"/>
          </w:tcPr>
          <w:p w:rsidR="005777DD" w:rsidRDefault="000246BA">
            <w:pPr>
              <w:spacing w:line="234" w:lineRule="exact"/>
              <w:ind w:right="750"/>
              <w:jc w:val="right"/>
              <w:rPr>
                <w:sz w:val="20"/>
                <w:szCs w:val="20"/>
              </w:rPr>
            </w:pPr>
            <w:r>
              <w:rPr>
                <w:rFonts w:ascii="Calibri" w:eastAsia="Calibri" w:hAnsi="Calibri" w:cs="Calibri"/>
              </w:rPr>
              <w:t>-</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1 minutos</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56 minutos</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6 minutos</w:t>
            </w:r>
          </w:p>
        </w:tc>
        <w:tc>
          <w:tcPr>
            <w:tcW w:w="0" w:type="dxa"/>
            <w:vAlign w:val="bottom"/>
          </w:tcPr>
          <w:p w:rsidR="005777DD" w:rsidRDefault="005777DD">
            <w:pPr>
              <w:rPr>
                <w:sz w:val="1"/>
                <w:szCs w:val="1"/>
              </w:rPr>
            </w:pPr>
          </w:p>
        </w:tc>
      </w:tr>
      <w:tr w:rsidR="005777DD">
        <w:trPr>
          <w:trHeight w:val="24"/>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8"/>
              </w:rPr>
              <w:t>KillDisk</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20</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9"/>
              </w:rPr>
              <w:t>34 minutos</w:t>
            </w:r>
          </w:p>
        </w:tc>
        <w:tc>
          <w:tcPr>
            <w:tcW w:w="17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 22</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6 horas 40</w:t>
            </w: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60" w:type="dxa"/>
            <w:vMerge/>
            <w:tcBorders>
              <w:right w:val="single" w:sz="8" w:space="0" w:color="auto"/>
            </w:tcBorders>
            <w:vAlign w:val="bottom"/>
          </w:tcPr>
          <w:p w:rsidR="005777DD" w:rsidRDefault="005777DD">
            <w:pPr>
              <w:rPr>
                <w:sz w:val="11"/>
                <w:szCs w:val="11"/>
              </w:rPr>
            </w:pPr>
          </w:p>
        </w:tc>
        <w:tc>
          <w:tcPr>
            <w:tcW w:w="17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minutos</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1760" w:type="dxa"/>
            <w:tcBorders>
              <w:right w:val="single" w:sz="8" w:space="0" w:color="auto"/>
            </w:tcBorders>
            <w:vAlign w:val="bottom"/>
          </w:tcPr>
          <w:p w:rsidR="005777DD" w:rsidRDefault="005777DD">
            <w:pPr>
              <w:rPr>
                <w:sz w:val="11"/>
                <w:szCs w:val="11"/>
              </w:rPr>
            </w:pPr>
          </w:p>
        </w:tc>
        <w:tc>
          <w:tcPr>
            <w:tcW w:w="1740" w:type="dxa"/>
            <w:vMerge/>
            <w:tcBorders>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4"/>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r w:rsidR="005777DD">
        <w:trPr>
          <w:trHeight w:val="234"/>
        </w:trPr>
        <w:tc>
          <w:tcPr>
            <w:tcW w:w="1740" w:type="dxa"/>
            <w:vMerge w:val="restart"/>
            <w:tcBorders>
              <w:left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b/>
                <w:bCs/>
                <w:w w:val="99"/>
              </w:rPr>
              <w:t>DBAN</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2 horas 54</w:t>
            </w: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 horas 22</w:t>
            </w:r>
          </w:p>
        </w:tc>
        <w:tc>
          <w:tcPr>
            <w:tcW w:w="1740" w:type="dxa"/>
            <w:tcBorders>
              <w:right w:val="single" w:sz="8" w:space="0" w:color="auto"/>
            </w:tcBorders>
            <w:vAlign w:val="bottom"/>
          </w:tcPr>
          <w:p w:rsidR="005777DD" w:rsidRDefault="005777DD">
            <w:pPr>
              <w:rPr>
                <w:sz w:val="20"/>
                <w:szCs w:val="20"/>
              </w:rPr>
            </w:pPr>
          </w:p>
        </w:tc>
        <w:tc>
          <w:tcPr>
            <w:tcW w:w="176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12 horas 42</w:t>
            </w:r>
          </w:p>
        </w:tc>
        <w:tc>
          <w:tcPr>
            <w:tcW w:w="0" w:type="dxa"/>
            <w:vAlign w:val="bottom"/>
          </w:tcPr>
          <w:p w:rsidR="005777DD" w:rsidRDefault="005777DD">
            <w:pPr>
              <w:rPr>
                <w:sz w:val="1"/>
                <w:szCs w:val="1"/>
              </w:rPr>
            </w:pPr>
          </w:p>
        </w:tc>
      </w:tr>
      <w:tr w:rsidR="005777DD">
        <w:trPr>
          <w:trHeight w:val="134"/>
        </w:trPr>
        <w:tc>
          <w:tcPr>
            <w:tcW w:w="1740" w:type="dxa"/>
            <w:vMerge/>
            <w:tcBorders>
              <w:left w:val="single" w:sz="8" w:space="0" w:color="auto"/>
              <w:right w:val="single" w:sz="8" w:space="0" w:color="auto"/>
            </w:tcBorders>
            <w:vAlign w:val="bottom"/>
          </w:tcPr>
          <w:p w:rsidR="005777DD" w:rsidRDefault="005777DD">
            <w:pPr>
              <w:rPr>
                <w:sz w:val="11"/>
                <w:szCs w:val="11"/>
              </w:rPr>
            </w:pP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rPr>
              <w:t>minutos</w:t>
            </w:r>
          </w:p>
        </w:tc>
        <w:tc>
          <w:tcPr>
            <w:tcW w:w="1740" w:type="dxa"/>
            <w:tcBorders>
              <w:right w:val="single" w:sz="8" w:space="0" w:color="auto"/>
            </w:tcBorders>
            <w:vAlign w:val="bottom"/>
          </w:tcPr>
          <w:p w:rsidR="005777DD" w:rsidRDefault="005777DD">
            <w:pPr>
              <w:rPr>
                <w:sz w:val="11"/>
                <w:szCs w:val="11"/>
              </w:rPr>
            </w:pPr>
          </w:p>
        </w:tc>
        <w:tc>
          <w:tcPr>
            <w:tcW w:w="176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rPr>
              <w:t>minutos</w:t>
            </w:r>
          </w:p>
        </w:tc>
        <w:tc>
          <w:tcPr>
            <w:tcW w:w="0" w:type="dxa"/>
            <w:vAlign w:val="bottom"/>
          </w:tcPr>
          <w:p w:rsidR="005777DD" w:rsidRDefault="005777DD">
            <w:pPr>
              <w:rPr>
                <w:sz w:val="1"/>
                <w:szCs w:val="1"/>
              </w:rPr>
            </w:pPr>
          </w:p>
        </w:tc>
      </w:tr>
      <w:tr w:rsidR="005777DD">
        <w:trPr>
          <w:trHeight w:val="134"/>
        </w:trPr>
        <w:tc>
          <w:tcPr>
            <w:tcW w:w="1740" w:type="dxa"/>
            <w:tcBorders>
              <w:left w:val="single" w:sz="8" w:space="0" w:color="auto"/>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1740" w:type="dxa"/>
            <w:tcBorders>
              <w:right w:val="single" w:sz="8" w:space="0" w:color="auto"/>
            </w:tcBorders>
            <w:vAlign w:val="bottom"/>
          </w:tcPr>
          <w:p w:rsidR="005777DD" w:rsidRDefault="005777DD">
            <w:pPr>
              <w:rPr>
                <w:sz w:val="11"/>
                <w:szCs w:val="11"/>
              </w:rPr>
            </w:pPr>
          </w:p>
        </w:tc>
        <w:tc>
          <w:tcPr>
            <w:tcW w:w="1760" w:type="dxa"/>
            <w:vMerge/>
            <w:tcBorders>
              <w:right w:val="single" w:sz="8" w:space="0" w:color="auto"/>
            </w:tcBorders>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4"/>
        </w:trPr>
        <w:tc>
          <w:tcPr>
            <w:tcW w:w="17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1740" w:type="dxa"/>
            <w:tcBorders>
              <w:bottom w:val="single" w:sz="8" w:space="0" w:color="auto"/>
              <w:right w:val="single" w:sz="8" w:space="0" w:color="auto"/>
            </w:tcBorders>
            <w:vAlign w:val="bottom"/>
          </w:tcPr>
          <w:p w:rsidR="005777DD" w:rsidRDefault="005777DD">
            <w:pPr>
              <w:rPr>
                <w:sz w:val="2"/>
                <w:szCs w:val="2"/>
              </w:rPr>
            </w:pPr>
          </w:p>
        </w:tc>
        <w:tc>
          <w:tcPr>
            <w:tcW w:w="1760" w:type="dxa"/>
            <w:tcBorders>
              <w:bottom w:val="single" w:sz="8" w:space="0" w:color="auto"/>
              <w:right w:val="single" w:sz="8" w:space="0" w:color="auto"/>
            </w:tcBorders>
            <w:vAlign w:val="bottom"/>
          </w:tcPr>
          <w:p w:rsidR="005777DD" w:rsidRDefault="005777DD">
            <w:pPr>
              <w:rPr>
                <w:sz w:val="2"/>
                <w:szCs w:val="2"/>
              </w:rPr>
            </w:pPr>
          </w:p>
        </w:tc>
        <w:tc>
          <w:tcPr>
            <w:tcW w:w="0" w:type="dxa"/>
            <w:vAlign w:val="bottom"/>
          </w:tcPr>
          <w:p w:rsidR="005777DD" w:rsidRDefault="005777DD">
            <w:pPr>
              <w:rPr>
                <w:sz w:val="1"/>
                <w:szCs w:val="1"/>
              </w:rPr>
            </w:pPr>
          </w:p>
        </w:tc>
      </w:tr>
    </w:tbl>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8" w:lineRule="exact"/>
        <w:rPr>
          <w:sz w:val="20"/>
          <w:szCs w:val="20"/>
        </w:rPr>
      </w:pPr>
    </w:p>
    <w:p w:rsidR="005777DD" w:rsidRDefault="000246BA">
      <w:pPr>
        <w:jc w:val="center"/>
        <w:rPr>
          <w:sz w:val="20"/>
          <w:szCs w:val="20"/>
        </w:rPr>
      </w:pPr>
      <w:r>
        <w:rPr>
          <w:rFonts w:ascii="Calibri" w:eastAsia="Calibri" w:hAnsi="Calibri" w:cs="Calibri"/>
        </w:rPr>
        <w:t>56</w:t>
      </w:r>
    </w:p>
    <w:p w:rsidR="005777DD" w:rsidRDefault="005777DD">
      <w:pPr>
        <w:sectPr w:rsidR="005777DD">
          <w:pgSz w:w="11900" w:h="16840"/>
          <w:pgMar w:top="1391" w:right="1440" w:bottom="438" w:left="1440" w:header="0" w:footer="0" w:gutter="0"/>
          <w:cols w:space="720" w:equalWidth="0">
            <w:col w:w="9020"/>
          </w:cols>
        </w:sectPr>
      </w:pPr>
    </w:p>
    <w:p w:rsidR="005777DD" w:rsidRPr="00753781" w:rsidRDefault="000246BA" w:rsidP="00C43915">
      <w:pPr>
        <w:pStyle w:val="Ttulo2"/>
        <w:rPr>
          <w:rFonts w:eastAsia="Calibri"/>
        </w:rPr>
      </w:pPr>
      <w:bookmarkStart w:id="55" w:name="page57"/>
      <w:bookmarkEnd w:id="55"/>
      <w:r w:rsidRPr="00753781">
        <w:rPr>
          <w:rFonts w:eastAsia="Calibri"/>
        </w:rPr>
        <w:lastRenderedPageBreak/>
        <w:t>Discos fallados ¿Cómo proceder?</w:t>
      </w:r>
    </w:p>
    <w:p w:rsidR="005777DD" w:rsidRDefault="005777DD">
      <w:pPr>
        <w:spacing w:line="39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Ante la presencia de discos duros que poseen sectores dañados y, por lo tanto, los diferentes software de higienización de datos no son capaces de realizar un procedimiento de sobre-escritura correcto, se proceder a realizar una destrucción física del disp</w:t>
      </w:r>
      <w:r>
        <w:rPr>
          <w:rFonts w:ascii="Calibri" w:eastAsia="Calibri" w:hAnsi="Calibri" w:cs="Calibri"/>
        </w:rPr>
        <w:t>ositivo y luego son llevados a empresas de reciclaje. Con el fin de evitar el acceso a la información.</w:t>
      </w:r>
    </w:p>
    <w:p w:rsidR="005777DD" w:rsidRDefault="005777DD">
      <w:pPr>
        <w:spacing w:line="263" w:lineRule="exact"/>
        <w:rPr>
          <w:sz w:val="20"/>
          <w:szCs w:val="20"/>
        </w:rPr>
      </w:pPr>
    </w:p>
    <w:p w:rsidR="005777DD" w:rsidRDefault="000246BA">
      <w:pPr>
        <w:spacing w:line="270" w:lineRule="auto"/>
        <w:ind w:left="260" w:right="260" w:firstLine="708"/>
        <w:jc w:val="both"/>
        <w:rPr>
          <w:sz w:val="20"/>
          <w:szCs w:val="20"/>
        </w:rPr>
      </w:pPr>
      <w:r>
        <w:rPr>
          <w:rFonts w:ascii="Calibri" w:eastAsia="Calibri" w:hAnsi="Calibri" w:cs="Calibri"/>
        </w:rPr>
        <w:t>Los diferentes componentes de los AEE son materiales potencialmente reciclables, en general se pueden reciclan en un 80%, por ejemplo</w:t>
      </w:r>
      <w:r>
        <w:rPr>
          <w:rFonts w:ascii="Calibri" w:eastAsia="Calibri" w:hAnsi="Calibri" w:cs="Calibri"/>
        </w:rPr>
        <w:t xml:space="preserve"> un televisor viejo se recicla en un 50%. En el caso particular de los ordenadores, los mismos son 95% reciclables, no se desperdician en nada. Pero no siempre lo más importante es el porcentaje del reciclaje, se debe destacar que los productos reciclados </w:t>
      </w:r>
      <w:r>
        <w:rPr>
          <w:rFonts w:ascii="Calibri" w:eastAsia="Calibri" w:hAnsi="Calibri" w:cs="Calibri"/>
        </w:rPr>
        <w:t>contienen materiales muy tóxicos, como el plomo, y al ser reciclados estos se neutralizan ya que son estos materiales los que producen el daño, por lo tanto su correcta manipulación es fundamental. Cuando se recicla un ordenador se neutralizan muchos mater</w:t>
      </w:r>
      <w:r>
        <w:rPr>
          <w:rFonts w:ascii="Calibri" w:eastAsia="Calibri" w:hAnsi="Calibri" w:cs="Calibri"/>
        </w:rPr>
        <w:t>iales tóxicos ya que la misma está compuesta de un 2% de Zinc, un 6% de plomo, un 7% de cobre, un 14% de aluminio, un 21% de hierro, un 24% de plástico y un 26% de sílice. [28]</w:t>
      </w:r>
    </w:p>
    <w:p w:rsidR="005777DD" w:rsidRDefault="005777DD">
      <w:pPr>
        <w:spacing w:line="262"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Con el fin de recuperar estos materiales, es indispensable el tratamiento de l</w:t>
      </w:r>
      <w:r>
        <w:rPr>
          <w:rFonts w:ascii="Calibri" w:eastAsia="Calibri" w:hAnsi="Calibri" w:cs="Calibri"/>
        </w:rPr>
        <w:t>os RAEE y a su vez, es necesario que este tratamiento sea específico y cuidadoso, para evitar que se contaminen los materiales reciclables con aquellos que no lo son.</w:t>
      </w:r>
    </w:p>
    <w:p w:rsidR="005777DD" w:rsidRDefault="005777DD">
      <w:pPr>
        <w:spacing w:line="273"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Dentro de los materiales que pueden ser reciclados se encuentran los metales como cobre,</w:t>
      </w:r>
      <w:r>
        <w:rPr>
          <w:rFonts w:ascii="Calibri" w:eastAsia="Calibri" w:hAnsi="Calibri" w:cs="Calibri"/>
        </w:rPr>
        <w:t xml:space="preserve"> hierro y plásticos. Y dentro de los materiales contaminantes se pueden distinguir el plomo, mercurio, compuestos bromados (BFR), entre otros. El cristal de los monitores y televisores contiene el 20% en peso de plomo, los compuestos bromados se encuentran</w:t>
      </w:r>
      <w:r>
        <w:rPr>
          <w:rFonts w:ascii="Calibri" w:eastAsia="Calibri" w:hAnsi="Calibri" w:cs="Calibri"/>
        </w:rPr>
        <w:t xml:space="preserve"> en carcasas de plástico, el plomo de los circuitos electrónicos, entre otros.</w:t>
      </w:r>
    </w:p>
    <w:p w:rsidR="005777DD" w:rsidRDefault="005777DD">
      <w:pPr>
        <w:spacing w:line="214" w:lineRule="exact"/>
        <w:rPr>
          <w:sz w:val="20"/>
          <w:szCs w:val="20"/>
        </w:rPr>
      </w:pPr>
    </w:p>
    <w:p w:rsidR="005777DD" w:rsidRDefault="000246BA">
      <w:pPr>
        <w:ind w:left="960"/>
        <w:rPr>
          <w:sz w:val="20"/>
          <w:szCs w:val="20"/>
        </w:rPr>
      </w:pPr>
      <w:r>
        <w:rPr>
          <w:rFonts w:ascii="Calibri" w:eastAsia="Calibri" w:hAnsi="Calibri" w:cs="Calibri"/>
        </w:rPr>
        <w:t>Los tipos de residuos reciclables generados por los ordenadores se pueden clasificar</w:t>
      </w:r>
    </w:p>
    <w:p w:rsidR="005777DD" w:rsidRDefault="005777DD">
      <w:pPr>
        <w:spacing w:line="43" w:lineRule="exact"/>
        <w:rPr>
          <w:sz w:val="20"/>
          <w:szCs w:val="20"/>
        </w:rPr>
      </w:pPr>
    </w:p>
    <w:p w:rsidR="005777DD" w:rsidRDefault="000246BA">
      <w:pPr>
        <w:ind w:left="260"/>
        <w:rPr>
          <w:sz w:val="20"/>
          <w:szCs w:val="20"/>
        </w:rPr>
      </w:pPr>
      <w:r>
        <w:rPr>
          <w:rFonts w:ascii="Calibri" w:eastAsia="Calibri" w:hAnsi="Calibri" w:cs="Calibri"/>
        </w:rPr>
        <w:t>en:</w:t>
      </w:r>
    </w:p>
    <w:p w:rsidR="005777DD" w:rsidRDefault="005777DD">
      <w:pPr>
        <w:spacing w:line="298" w:lineRule="exact"/>
        <w:rPr>
          <w:sz w:val="20"/>
          <w:szCs w:val="20"/>
        </w:rPr>
      </w:pPr>
    </w:p>
    <w:p w:rsidR="005777DD" w:rsidRDefault="000246BA" w:rsidP="000246BA">
      <w:pPr>
        <w:numPr>
          <w:ilvl w:val="0"/>
          <w:numId w:val="43"/>
        </w:numPr>
        <w:tabs>
          <w:tab w:val="left" w:pos="1680"/>
        </w:tabs>
        <w:spacing w:line="257" w:lineRule="auto"/>
        <w:ind w:left="1680" w:right="260" w:hanging="350"/>
        <w:jc w:val="both"/>
        <w:rPr>
          <w:rFonts w:ascii="Symbol" w:eastAsia="Symbol" w:hAnsi="Symbol" w:cs="Symbol"/>
        </w:rPr>
      </w:pPr>
      <w:r>
        <w:rPr>
          <w:rFonts w:ascii="Calibri" w:eastAsia="Calibri" w:hAnsi="Calibri" w:cs="Calibri"/>
          <w:b/>
          <w:bCs/>
          <w:u w:val="single"/>
        </w:rPr>
        <w:t>Placas de circuitos:</w:t>
      </w:r>
      <w:r>
        <w:rPr>
          <w:rFonts w:ascii="Calibri" w:eastAsia="Calibri" w:hAnsi="Calibri" w:cs="Calibri"/>
        </w:rPr>
        <w:t xml:space="preserve"> aquellas tarjetas de circuitos que no pueden ser reusadas, son molidas y separadas la fibra de vidrio, el metal, y los metales preciosos. Las placas de circuitos pueden contener metales pesados como antimonio, plata, cromo, cobre, lata y plomo.</w:t>
      </w:r>
    </w:p>
    <w:p w:rsidR="005777DD" w:rsidRDefault="005777DD">
      <w:pPr>
        <w:spacing w:line="82" w:lineRule="exact"/>
        <w:rPr>
          <w:rFonts w:ascii="Symbol" w:eastAsia="Symbol" w:hAnsi="Symbol" w:cs="Symbol"/>
        </w:rPr>
      </w:pPr>
    </w:p>
    <w:p w:rsidR="005777DD" w:rsidRDefault="000246BA" w:rsidP="000246BA">
      <w:pPr>
        <w:numPr>
          <w:ilvl w:val="0"/>
          <w:numId w:val="43"/>
        </w:numPr>
        <w:tabs>
          <w:tab w:val="left" w:pos="1680"/>
        </w:tabs>
        <w:spacing w:line="265" w:lineRule="auto"/>
        <w:ind w:left="1680" w:right="260" w:hanging="350"/>
        <w:jc w:val="both"/>
        <w:rPr>
          <w:rFonts w:ascii="Symbol" w:eastAsia="Symbol" w:hAnsi="Symbol" w:cs="Symbol"/>
        </w:rPr>
      </w:pPr>
      <w:r>
        <w:rPr>
          <w:rFonts w:ascii="Calibri" w:eastAsia="Calibri" w:hAnsi="Calibri" w:cs="Calibri"/>
          <w:b/>
          <w:bCs/>
          <w:u w:val="single"/>
        </w:rPr>
        <w:t xml:space="preserve">Carcasas </w:t>
      </w:r>
      <w:r>
        <w:rPr>
          <w:rFonts w:ascii="Calibri" w:eastAsia="Calibri" w:hAnsi="Calibri" w:cs="Calibri"/>
          <w:b/>
          <w:bCs/>
          <w:u w:val="single"/>
        </w:rPr>
        <w:t>de plástico:</w:t>
      </w:r>
      <w:r>
        <w:rPr>
          <w:rFonts w:ascii="Calibri" w:eastAsia="Calibri" w:hAnsi="Calibri" w:cs="Calibri"/>
        </w:rPr>
        <w:t xml:space="preserve"> actualmente estos plásticos tiene difícil mercado ya que contiene resinas mixtas que no pueden ser identificadas o separadas, así como algunos aditivos como BFR que hacen del reciclado un proceso más engorroso. Muchos de estos plásticos son us</w:t>
      </w:r>
      <w:r>
        <w:rPr>
          <w:rFonts w:ascii="Calibri" w:eastAsia="Calibri" w:hAnsi="Calibri" w:cs="Calibri"/>
        </w:rPr>
        <w:t>ados como relleno de cama de pavimento. Sin embargo se está tratando de buscar una aplicación de mayor valor para estos plásticos en productos como pisos, computación y partes de automóviles.</w:t>
      </w:r>
    </w:p>
    <w:p w:rsidR="005777DD" w:rsidRDefault="005777DD">
      <w:pPr>
        <w:spacing w:line="72" w:lineRule="exact"/>
        <w:rPr>
          <w:rFonts w:ascii="Symbol" w:eastAsia="Symbol" w:hAnsi="Symbol" w:cs="Symbol"/>
        </w:rPr>
      </w:pPr>
    </w:p>
    <w:p w:rsidR="005777DD" w:rsidRDefault="000246BA" w:rsidP="000246BA">
      <w:pPr>
        <w:numPr>
          <w:ilvl w:val="0"/>
          <w:numId w:val="43"/>
        </w:numPr>
        <w:tabs>
          <w:tab w:val="left" w:pos="1680"/>
        </w:tabs>
        <w:spacing w:line="248" w:lineRule="auto"/>
        <w:ind w:left="1680" w:right="260" w:hanging="350"/>
        <w:jc w:val="both"/>
        <w:rPr>
          <w:rFonts w:ascii="Symbol" w:eastAsia="Symbol" w:hAnsi="Symbol" w:cs="Symbol"/>
        </w:rPr>
      </w:pPr>
      <w:r>
        <w:rPr>
          <w:rFonts w:ascii="Calibri" w:eastAsia="Calibri" w:hAnsi="Calibri" w:cs="Calibri"/>
          <w:b/>
          <w:bCs/>
          <w:u w:val="single"/>
        </w:rPr>
        <w:t>Componentes de plástico pequeñas:</w:t>
      </w:r>
      <w:r>
        <w:rPr>
          <w:rFonts w:ascii="Calibri" w:eastAsia="Calibri" w:hAnsi="Calibri" w:cs="Calibri"/>
        </w:rPr>
        <w:t xml:space="preserve"> por lo general están hechas d</w:t>
      </w:r>
      <w:r>
        <w:rPr>
          <w:rFonts w:ascii="Calibri" w:eastAsia="Calibri" w:hAnsi="Calibri" w:cs="Calibri"/>
        </w:rPr>
        <w:t>e polietileno de alta densidad (PEAD). Esto los hace fácil de remover, moler y procesar.</w:t>
      </w:r>
    </w:p>
    <w:p w:rsidR="005777DD" w:rsidRDefault="005777DD">
      <w:pPr>
        <w:spacing w:line="93" w:lineRule="exact"/>
        <w:rPr>
          <w:rFonts w:ascii="Symbol" w:eastAsia="Symbol" w:hAnsi="Symbol" w:cs="Symbol"/>
        </w:rPr>
      </w:pPr>
    </w:p>
    <w:p w:rsidR="005777DD" w:rsidRDefault="000246BA" w:rsidP="000246BA">
      <w:pPr>
        <w:numPr>
          <w:ilvl w:val="0"/>
          <w:numId w:val="43"/>
        </w:numPr>
        <w:tabs>
          <w:tab w:val="left" w:pos="1680"/>
        </w:tabs>
        <w:spacing w:line="231" w:lineRule="auto"/>
        <w:ind w:left="1680" w:right="260" w:hanging="350"/>
        <w:rPr>
          <w:rFonts w:ascii="Symbol" w:eastAsia="Symbol" w:hAnsi="Symbol" w:cs="Symbol"/>
        </w:rPr>
      </w:pPr>
      <w:r>
        <w:rPr>
          <w:rFonts w:ascii="Calibri" w:eastAsia="Calibri" w:hAnsi="Calibri" w:cs="Calibri"/>
          <w:b/>
          <w:bCs/>
          <w:u w:val="single"/>
        </w:rPr>
        <w:t>Tornillos, clips, partes de pequeños metales:</w:t>
      </w:r>
      <w:r>
        <w:rPr>
          <w:rFonts w:ascii="Calibri" w:eastAsia="Calibri" w:hAnsi="Calibri" w:cs="Calibri"/>
        </w:rPr>
        <w:t xml:space="preserve"> se separan magnéticamente entre aquellos ferrosos y no-ferrosos.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0" w:lineRule="exact"/>
        <w:rPr>
          <w:sz w:val="20"/>
          <w:szCs w:val="20"/>
        </w:rPr>
      </w:pPr>
    </w:p>
    <w:p w:rsidR="005777DD" w:rsidRDefault="000246BA">
      <w:pPr>
        <w:jc w:val="center"/>
        <w:rPr>
          <w:sz w:val="20"/>
          <w:szCs w:val="20"/>
        </w:rPr>
      </w:pPr>
      <w:r>
        <w:rPr>
          <w:rFonts w:ascii="Calibri" w:eastAsia="Calibri" w:hAnsi="Calibri" w:cs="Calibri"/>
        </w:rPr>
        <w:t>57</w:t>
      </w:r>
    </w:p>
    <w:p w:rsidR="005777DD" w:rsidRDefault="005777DD">
      <w:pPr>
        <w:sectPr w:rsidR="005777DD">
          <w:pgSz w:w="11900" w:h="16840"/>
          <w:pgMar w:top="1388" w:right="1440" w:bottom="438" w:left="1440" w:header="0" w:footer="0" w:gutter="0"/>
          <w:cols w:space="720" w:equalWidth="0">
            <w:col w:w="9020"/>
          </w:cols>
        </w:sectPr>
      </w:pPr>
    </w:p>
    <w:p w:rsidR="005777DD" w:rsidRDefault="005777DD">
      <w:pPr>
        <w:spacing w:line="12" w:lineRule="exact"/>
        <w:rPr>
          <w:sz w:val="20"/>
          <w:szCs w:val="20"/>
        </w:rPr>
      </w:pPr>
      <w:bookmarkStart w:id="56" w:name="page58"/>
      <w:bookmarkEnd w:id="56"/>
    </w:p>
    <w:p w:rsidR="005777DD" w:rsidRDefault="000246BA" w:rsidP="000246BA">
      <w:pPr>
        <w:numPr>
          <w:ilvl w:val="0"/>
          <w:numId w:val="44"/>
        </w:numPr>
        <w:tabs>
          <w:tab w:val="left" w:pos="1680"/>
        </w:tabs>
        <w:spacing w:line="262" w:lineRule="auto"/>
        <w:ind w:left="1680" w:right="260" w:hanging="350"/>
        <w:jc w:val="both"/>
        <w:rPr>
          <w:rFonts w:ascii="Symbol" w:eastAsia="Symbol" w:hAnsi="Symbol" w:cs="Symbol"/>
        </w:rPr>
      </w:pPr>
      <w:r>
        <w:rPr>
          <w:rFonts w:ascii="Calibri" w:eastAsia="Calibri" w:hAnsi="Calibri" w:cs="Calibri"/>
          <w:b/>
          <w:bCs/>
          <w:u w:val="single"/>
        </w:rPr>
        <w:t>Monitores:</w:t>
      </w:r>
      <w:r>
        <w:rPr>
          <w:rFonts w:ascii="Calibri" w:eastAsia="Calibri" w:hAnsi="Calibri" w:cs="Calibri"/>
        </w:rPr>
        <w:t xml:space="preserve"> el tubo de rayo</w:t>
      </w:r>
      <w:r>
        <w:rPr>
          <w:rFonts w:ascii="Calibri" w:eastAsia="Calibri" w:hAnsi="Calibri" w:cs="Calibri"/>
        </w:rPr>
        <w:t xml:space="preserve"> catódico (TRC) es un tubo de vidrio con plomo, con un marco de metal en su interior. En primer lugar se le deberá eliminar el revestimiento fluorescente. El tubo es luego destruido y el vidrio de plomo y el metal es separado. Los contaminantes del vidrio </w:t>
      </w:r>
      <w:r>
        <w:rPr>
          <w:rFonts w:ascii="Calibri" w:eastAsia="Calibri" w:hAnsi="Calibri" w:cs="Calibri"/>
        </w:rPr>
        <w:t>son retirados y gran parte del vidrio puede ser vendido a fabricantes de TRC. El metal es vendido. [29]</w:t>
      </w:r>
    </w:p>
    <w:p w:rsidR="005777DD" w:rsidRDefault="005777DD">
      <w:pPr>
        <w:spacing w:line="266"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Más del 90% de los materiales de los RAEE pueden ser recuperados y reciclados, como se cito</w:t>
      </w:r>
      <w:r>
        <w:rPr>
          <w:rFonts w:ascii="Calibri" w:eastAsia="Calibri" w:hAnsi="Calibri" w:cs="Calibri"/>
        </w:rPr>
        <w:t xml:space="preserve"> anteriormente en el caso de los ordenadores se puede reciclar en un 95%, desde el disco duro y la memoria hasta la tarjeta madre y los circuitos impresos de los cuales se puede recuperar oro y plata (excluyendo los monitores) [29]. Por cada tonelada de eq</w:t>
      </w:r>
      <w:r>
        <w:rPr>
          <w:rFonts w:ascii="Calibri" w:eastAsia="Calibri" w:hAnsi="Calibri" w:cs="Calibri"/>
        </w:rPr>
        <w:t>uipo se pueden extraer 100 gr de oro [35].</w:t>
      </w:r>
    </w:p>
    <w:p w:rsidR="005777DD" w:rsidRDefault="005777DD">
      <w:pPr>
        <w:spacing w:line="262"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En el específico caso de los discos duros, las diferentes empresas con certificación ambiental reciben aquellos que no funcionan o son obsoletos, para obtener placas de circuitos como también tornillos, clips o p</w:t>
      </w:r>
      <w:r>
        <w:rPr>
          <w:rFonts w:ascii="Calibri" w:eastAsia="Calibri" w:hAnsi="Calibri" w:cs="Calibri"/>
        </w:rPr>
        <w:t xml:space="preserve">artes de pequeños metales. Lo extraído principalmente de los discos duros son las denominadas “placas electrónicas” que se encuentran en la parte posterior de los discos, como se muestra en la </w:t>
      </w:r>
      <w:r>
        <w:rPr>
          <w:rFonts w:ascii="Calibri" w:eastAsia="Calibri" w:hAnsi="Calibri" w:cs="Calibri"/>
          <w:b/>
          <w:bCs/>
          <w:i/>
          <w:iCs/>
        </w:rPr>
        <w:t>figura 33</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5" w:lineRule="exact"/>
        <w:rPr>
          <w:sz w:val="20"/>
          <w:szCs w:val="20"/>
        </w:rPr>
      </w:pPr>
    </w:p>
    <w:p w:rsidR="005777DD" w:rsidRDefault="000246BA">
      <w:pPr>
        <w:jc w:val="center"/>
        <w:rPr>
          <w:sz w:val="20"/>
          <w:szCs w:val="20"/>
        </w:rPr>
      </w:pPr>
      <w:r>
        <w:rPr>
          <w:rFonts w:ascii="Calibri" w:eastAsia="Calibri" w:hAnsi="Calibri" w:cs="Calibri"/>
          <w:b/>
          <w:bCs/>
        </w:rPr>
        <w:t xml:space="preserve">Figura 33. Discos Duros </w:t>
      </w:r>
      <w:r>
        <w:rPr>
          <w:rFonts w:ascii="Calibri" w:eastAsia="Calibri" w:hAnsi="Calibri" w:cs="Calibri"/>
          <w:b/>
          <w:bCs/>
        </w:rPr>
        <w:t>utilizados en el estudio.</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 xml:space="preserve">Otro de los componentes de interés para su recuperación son los imanes, que se encuentran en el interior de la estructura del disco duro, como se muestra en la </w:t>
      </w:r>
      <w:r>
        <w:rPr>
          <w:rFonts w:ascii="Calibri" w:eastAsia="Calibri" w:hAnsi="Calibri" w:cs="Calibri"/>
          <w:b/>
          <w:bCs/>
          <w:i/>
          <w:iCs/>
        </w:rPr>
        <w:t>figura 34</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5" w:lineRule="exact"/>
        <w:rPr>
          <w:sz w:val="20"/>
          <w:szCs w:val="20"/>
        </w:rPr>
      </w:pPr>
    </w:p>
    <w:p w:rsidR="005777DD" w:rsidRDefault="000246BA">
      <w:pPr>
        <w:jc w:val="center"/>
        <w:rPr>
          <w:sz w:val="20"/>
          <w:szCs w:val="20"/>
        </w:rPr>
      </w:pPr>
      <w:r>
        <w:rPr>
          <w:rFonts w:ascii="Calibri" w:eastAsia="Calibri" w:hAnsi="Calibri" w:cs="Calibri"/>
          <w:b/>
          <w:bCs/>
        </w:rPr>
        <w:t xml:space="preserve">Figura 34. Imanes pertenecientes al Disco </w:t>
      </w:r>
      <w:r>
        <w:rPr>
          <w:rFonts w:ascii="Calibri" w:eastAsia="Calibri" w:hAnsi="Calibri" w:cs="Calibri"/>
          <w:b/>
          <w:bCs/>
        </w:rPr>
        <w:t>Duro.</w:t>
      </w:r>
    </w:p>
    <w:p w:rsidR="005777DD" w:rsidRDefault="005777DD">
      <w:pPr>
        <w:spacing w:line="262" w:lineRule="exact"/>
        <w:rPr>
          <w:sz w:val="20"/>
          <w:szCs w:val="20"/>
        </w:rPr>
      </w:pPr>
    </w:p>
    <w:p w:rsidR="005777DD" w:rsidRDefault="000246BA">
      <w:pPr>
        <w:jc w:val="center"/>
        <w:rPr>
          <w:sz w:val="20"/>
          <w:szCs w:val="20"/>
        </w:rPr>
      </w:pPr>
      <w:r>
        <w:rPr>
          <w:rFonts w:ascii="Calibri" w:eastAsia="Calibri" w:hAnsi="Calibri" w:cs="Calibri"/>
        </w:rPr>
        <w:t>58</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67" w:lineRule="auto"/>
        <w:ind w:left="260" w:right="260" w:firstLine="708"/>
        <w:jc w:val="both"/>
        <w:rPr>
          <w:sz w:val="20"/>
          <w:szCs w:val="20"/>
        </w:rPr>
      </w:pPr>
      <w:bookmarkStart w:id="57" w:name="page59"/>
      <w:bookmarkEnd w:id="57"/>
      <w:r>
        <w:rPr>
          <w:rFonts w:ascii="Calibri" w:eastAsia="Calibri" w:hAnsi="Calibri" w:cs="Calibri"/>
        </w:rPr>
        <w:lastRenderedPageBreak/>
        <w:t>Jorge Daniel Santkovsky, director de la empresa Scrap y Rezagos SRL [15], informa, en una entrevista que le realice, que la empresa solo reciben</w:t>
      </w:r>
      <w:r>
        <w:rPr>
          <w:rFonts w:ascii="Calibri" w:eastAsia="Calibri" w:hAnsi="Calibri" w:cs="Calibri"/>
        </w:rPr>
        <w:t xml:space="preserve"> los discos duros que no han pasado por métodos de destrucción física que destruyan los componentes deseados, como por ejemplo el método de trituración, pero si son aceptados los discos que no han sido destruidos físicamente aunque pasado por métodos de de</w:t>
      </w:r>
      <w:r>
        <w:rPr>
          <w:rFonts w:ascii="Calibri" w:eastAsia="Calibri" w:hAnsi="Calibri" w:cs="Calibri"/>
        </w:rPr>
        <w:t>strucción física como es el caso de la desmagnetización.</w:t>
      </w:r>
    </w:p>
    <w:p w:rsidR="005777DD" w:rsidRDefault="005777DD">
      <w:pPr>
        <w:spacing w:line="262"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Al recibir disco duros, dependiendo el estado del mismo, es como se debe proceder, por ejemplo:</w:t>
      </w:r>
    </w:p>
    <w:p w:rsidR="005777DD" w:rsidRDefault="005777DD">
      <w:pPr>
        <w:spacing w:line="240" w:lineRule="exact"/>
        <w:rPr>
          <w:sz w:val="20"/>
          <w:szCs w:val="20"/>
        </w:rPr>
      </w:pPr>
    </w:p>
    <w:p w:rsidR="005777DD" w:rsidRDefault="000246BA" w:rsidP="000246BA">
      <w:pPr>
        <w:numPr>
          <w:ilvl w:val="0"/>
          <w:numId w:val="45"/>
        </w:numPr>
        <w:tabs>
          <w:tab w:val="left" w:pos="1680"/>
        </w:tabs>
        <w:ind w:left="1680" w:hanging="350"/>
        <w:rPr>
          <w:rFonts w:ascii="Symbol" w:eastAsia="Symbol" w:hAnsi="Symbol" w:cs="Symbol"/>
        </w:rPr>
      </w:pPr>
      <w:r>
        <w:rPr>
          <w:rFonts w:ascii="Calibri" w:eastAsia="Calibri" w:hAnsi="Calibri" w:cs="Calibri"/>
        </w:rPr>
        <w:t>Si el disco no es obsoleto y funciona se reutiliza directamente y se vende.</w:t>
      </w:r>
    </w:p>
    <w:p w:rsidR="005777DD" w:rsidRDefault="005777DD">
      <w:pPr>
        <w:spacing w:line="99" w:lineRule="exact"/>
        <w:rPr>
          <w:rFonts w:ascii="Symbol" w:eastAsia="Symbol" w:hAnsi="Symbol" w:cs="Symbol"/>
        </w:rPr>
      </w:pPr>
    </w:p>
    <w:p w:rsidR="005777DD" w:rsidRDefault="000246BA" w:rsidP="000246BA">
      <w:pPr>
        <w:numPr>
          <w:ilvl w:val="0"/>
          <w:numId w:val="45"/>
        </w:numPr>
        <w:tabs>
          <w:tab w:val="left" w:pos="1680"/>
        </w:tabs>
        <w:spacing w:line="231" w:lineRule="auto"/>
        <w:ind w:left="1680" w:right="260" w:hanging="350"/>
        <w:rPr>
          <w:rFonts w:ascii="Symbol" w:eastAsia="Symbol" w:hAnsi="Symbol" w:cs="Symbol"/>
        </w:rPr>
      </w:pPr>
      <w:r>
        <w:rPr>
          <w:rFonts w:ascii="Calibri" w:eastAsia="Calibri" w:hAnsi="Calibri" w:cs="Calibri"/>
        </w:rPr>
        <w:t>Si el disco no es obsole</w:t>
      </w:r>
      <w:r>
        <w:rPr>
          <w:rFonts w:ascii="Calibri" w:eastAsia="Calibri" w:hAnsi="Calibri" w:cs="Calibri"/>
        </w:rPr>
        <w:t>to y no funciona pero es reparable, se repara y se vende.</w:t>
      </w:r>
    </w:p>
    <w:p w:rsidR="005777DD" w:rsidRDefault="005777DD">
      <w:pPr>
        <w:spacing w:line="40" w:lineRule="exact"/>
        <w:rPr>
          <w:rFonts w:ascii="Symbol" w:eastAsia="Symbol" w:hAnsi="Symbol" w:cs="Symbol"/>
        </w:rPr>
      </w:pPr>
    </w:p>
    <w:p w:rsidR="005777DD" w:rsidRDefault="000246BA" w:rsidP="000246BA">
      <w:pPr>
        <w:numPr>
          <w:ilvl w:val="0"/>
          <w:numId w:val="45"/>
        </w:numPr>
        <w:tabs>
          <w:tab w:val="left" w:pos="1680"/>
        </w:tabs>
        <w:ind w:left="1680" w:hanging="350"/>
        <w:rPr>
          <w:rFonts w:ascii="Symbol" w:eastAsia="Symbol" w:hAnsi="Symbol" w:cs="Symbol"/>
        </w:rPr>
      </w:pPr>
      <w:r>
        <w:rPr>
          <w:rFonts w:ascii="Calibri" w:eastAsia="Calibri" w:hAnsi="Calibri" w:cs="Calibri"/>
        </w:rPr>
        <w:t>Si el disco no es obsoleto, no funciona y no se puede reparar, se recicla.</w:t>
      </w:r>
    </w:p>
    <w:p w:rsidR="005777DD" w:rsidRDefault="005777DD">
      <w:pPr>
        <w:spacing w:line="41" w:lineRule="exact"/>
        <w:rPr>
          <w:rFonts w:ascii="Symbol" w:eastAsia="Symbol" w:hAnsi="Symbol" w:cs="Symbol"/>
        </w:rPr>
      </w:pPr>
    </w:p>
    <w:p w:rsidR="005777DD" w:rsidRDefault="000246BA" w:rsidP="000246BA">
      <w:pPr>
        <w:numPr>
          <w:ilvl w:val="0"/>
          <w:numId w:val="45"/>
        </w:numPr>
        <w:tabs>
          <w:tab w:val="left" w:pos="1680"/>
        </w:tabs>
        <w:ind w:left="1680" w:hanging="350"/>
        <w:rPr>
          <w:rFonts w:ascii="Symbol" w:eastAsia="Symbol" w:hAnsi="Symbol" w:cs="Symbol"/>
        </w:rPr>
      </w:pPr>
      <w:r>
        <w:rPr>
          <w:rFonts w:ascii="Calibri" w:eastAsia="Calibri" w:hAnsi="Calibri" w:cs="Calibri"/>
        </w:rPr>
        <w:t>Si el disco es obsoleto, funcione o no, se recicla.</w:t>
      </w:r>
    </w:p>
    <w:p w:rsidR="005777DD" w:rsidRDefault="005777DD">
      <w:pPr>
        <w:spacing w:line="289"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Por lo tanto, si un disco duro no permite la correcta destrucción de</w:t>
      </w:r>
      <w:r>
        <w:rPr>
          <w:rFonts w:ascii="Calibri" w:eastAsia="Calibri" w:hAnsi="Calibri" w:cs="Calibri"/>
        </w:rPr>
        <w:t xml:space="preserve"> los datos el mismo debe ser destruido físicamente para conservar la privacidad del usuario. En este caso la mejor destrucción física que se le puede aplicar al mismo es la desmagnetización, ya que destruye la información dejando intacta la estructura del </w:t>
      </w:r>
      <w:r>
        <w:rPr>
          <w:rFonts w:ascii="Calibri" w:eastAsia="Calibri" w:hAnsi="Calibri" w:cs="Calibri"/>
        </w:rPr>
        <w:t>disco duro y así el mismo será aceptado para su correcto reciclaje.</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2" w:lineRule="exact"/>
        <w:rPr>
          <w:sz w:val="20"/>
          <w:szCs w:val="20"/>
        </w:rPr>
      </w:pPr>
    </w:p>
    <w:p w:rsidR="005777DD" w:rsidRDefault="000246BA">
      <w:pPr>
        <w:jc w:val="center"/>
        <w:rPr>
          <w:sz w:val="20"/>
          <w:szCs w:val="20"/>
        </w:rPr>
      </w:pPr>
      <w:r>
        <w:rPr>
          <w:rFonts w:ascii="Calibri" w:eastAsia="Calibri" w:hAnsi="Calibri" w:cs="Calibri"/>
        </w:rPr>
        <w:t>59</w:t>
      </w:r>
    </w:p>
    <w:p w:rsidR="005777DD" w:rsidRDefault="005777DD">
      <w:pPr>
        <w:sectPr w:rsidR="005777DD">
          <w:pgSz w:w="11900" w:h="16840"/>
          <w:pgMar w:top="1440" w:right="1440" w:bottom="438" w:left="1440" w:header="0" w:footer="0" w:gutter="0"/>
          <w:cols w:space="720" w:equalWidth="0">
            <w:col w:w="9020"/>
          </w:cols>
        </w:sectPr>
      </w:pPr>
    </w:p>
    <w:p w:rsidR="005777DD" w:rsidRPr="00C41C2B" w:rsidRDefault="000246BA" w:rsidP="00C43915">
      <w:pPr>
        <w:pStyle w:val="Ttulo1"/>
        <w:rPr>
          <w:rFonts w:eastAsia="Calibri"/>
        </w:rPr>
      </w:pPr>
      <w:bookmarkStart w:id="58" w:name="page60"/>
      <w:bookmarkEnd w:id="58"/>
      <w:r w:rsidRPr="00C41C2B">
        <w:rPr>
          <w:rFonts w:eastAsia="Calibri"/>
        </w:rPr>
        <w:lastRenderedPageBreak/>
        <w:t>Recuperación de la información.</w:t>
      </w:r>
    </w:p>
    <w:p w:rsidR="005777DD" w:rsidRDefault="005777DD">
      <w:pPr>
        <w:spacing w:line="200" w:lineRule="exact"/>
        <w:rPr>
          <w:sz w:val="20"/>
          <w:szCs w:val="20"/>
        </w:rPr>
      </w:pPr>
    </w:p>
    <w:p w:rsidR="005777DD" w:rsidRDefault="005777DD">
      <w:pPr>
        <w:spacing w:line="350"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El objetivo básico de un dispositivo de almacenamiento es guardar información para que la </w:t>
      </w:r>
      <w:r>
        <w:rPr>
          <w:rFonts w:ascii="Calibri" w:eastAsia="Calibri" w:hAnsi="Calibri" w:cs="Calibri"/>
        </w:rPr>
        <w:t>misma esté disponible posteriormente. Para ello todos los componentes físicos del dispositivo tienen que funcionar correctamente y el Sistema Operativo debe encontrar la información que ha sido almacenada de un modo ordenado.</w:t>
      </w:r>
    </w:p>
    <w:p w:rsidR="005777DD" w:rsidRDefault="005777DD">
      <w:pPr>
        <w:spacing w:line="263"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Los Sistemas Operativos </w:t>
      </w:r>
      <w:r>
        <w:rPr>
          <w:rFonts w:ascii="Calibri" w:eastAsia="Calibri" w:hAnsi="Calibri" w:cs="Calibri"/>
        </w:rPr>
        <w:t>almacenan la información dentro del disco duro en archivos. Al guardar cada archivo, se anota también su ubicación en una “lista de archivos”. Esta lista es el índice que utiliza el Sistema Operativo para encontrar el contenido de los archivos dentro del d</w:t>
      </w:r>
      <w:r>
        <w:rPr>
          <w:rFonts w:ascii="Calibri" w:eastAsia="Calibri" w:hAnsi="Calibri" w:cs="Calibri"/>
        </w:rPr>
        <w:t>isco.</w:t>
      </w:r>
    </w:p>
    <w:p w:rsidR="005777DD" w:rsidRDefault="005777DD">
      <w:pPr>
        <w:spacing w:line="263"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La información almacenada en el soporte se denomina datos, por lo que son equivalentes la pérdida de información y la pérdida de datos.</w:t>
      </w:r>
    </w:p>
    <w:p w:rsidR="005777DD" w:rsidRDefault="005777DD">
      <w:pPr>
        <w:spacing w:line="288"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Hay tres (3) atributos clave que confirman que el modo en que se trata la información es seguro:</w:t>
      </w:r>
    </w:p>
    <w:p w:rsidR="005777DD" w:rsidRDefault="005777DD">
      <w:pPr>
        <w:spacing w:line="300" w:lineRule="exact"/>
        <w:rPr>
          <w:sz w:val="20"/>
          <w:szCs w:val="20"/>
        </w:rPr>
      </w:pPr>
    </w:p>
    <w:p w:rsidR="005777DD" w:rsidRDefault="000246BA" w:rsidP="000246BA">
      <w:pPr>
        <w:numPr>
          <w:ilvl w:val="0"/>
          <w:numId w:val="46"/>
        </w:numPr>
        <w:tabs>
          <w:tab w:val="left" w:pos="1680"/>
        </w:tabs>
        <w:spacing w:line="230" w:lineRule="auto"/>
        <w:ind w:left="1680" w:right="260" w:hanging="350"/>
        <w:rPr>
          <w:rFonts w:ascii="Symbol" w:eastAsia="Symbol" w:hAnsi="Symbol" w:cs="Symbol"/>
        </w:rPr>
      </w:pPr>
      <w:r>
        <w:rPr>
          <w:rFonts w:ascii="Calibri" w:eastAsia="Calibri" w:hAnsi="Calibri" w:cs="Calibri"/>
          <w:b/>
          <w:bCs/>
        </w:rPr>
        <w:t>Confidencialidad:</w:t>
      </w:r>
      <w:r>
        <w:rPr>
          <w:rFonts w:ascii="Calibri" w:eastAsia="Calibri" w:hAnsi="Calibri" w:cs="Calibri"/>
        </w:rPr>
        <w:t xml:space="preserve"> es la propiedad por la que la información no se pone a disposición o se revela a individuos, entidades o procesos no autorizados.</w:t>
      </w:r>
    </w:p>
    <w:p w:rsidR="005777DD" w:rsidRDefault="005777DD">
      <w:pPr>
        <w:spacing w:line="102" w:lineRule="exact"/>
        <w:rPr>
          <w:rFonts w:ascii="Symbol" w:eastAsia="Symbol" w:hAnsi="Symbol" w:cs="Symbol"/>
        </w:rPr>
      </w:pPr>
    </w:p>
    <w:p w:rsidR="005777DD" w:rsidRDefault="000246BA" w:rsidP="000246BA">
      <w:pPr>
        <w:numPr>
          <w:ilvl w:val="0"/>
          <w:numId w:val="46"/>
        </w:numPr>
        <w:tabs>
          <w:tab w:val="left" w:pos="1680"/>
        </w:tabs>
        <w:spacing w:line="231" w:lineRule="auto"/>
        <w:ind w:left="1680" w:right="260" w:hanging="350"/>
        <w:rPr>
          <w:rFonts w:ascii="Symbol" w:eastAsia="Symbol" w:hAnsi="Symbol" w:cs="Symbol"/>
        </w:rPr>
      </w:pPr>
      <w:r>
        <w:rPr>
          <w:rFonts w:ascii="Calibri" w:eastAsia="Calibri" w:hAnsi="Calibri" w:cs="Calibri"/>
          <w:b/>
          <w:bCs/>
        </w:rPr>
        <w:t>Integridad:</w:t>
      </w:r>
      <w:r>
        <w:rPr>
          <w:rFonts w:ascii="Calibri" w:eastAsia="Calibri" w:hAnsi="Calibri" w:cs="Calibri"/>
        </w:rPr>
        <w:t xml:space="preserve"> es la propiedad de salvaguardar la exactitud y completitud de los activos.</w:t>
      </w:r>
    </w:p>
    <w:p w:rsidR="005777DD" w:rsidRDefault="005777DD">
      <w:pPr>
        <w:spacing w:line="100" w:lineRule="exact"/>
        <w:rPr>
          <w:rFonts w:ascii="Symbol" w:eastAsia="Symbol" w:hAnsi="Symbol" w:cs="Symbol"/>
        </w:rPr>
      </w:pPr>
    </w:p>
    <w:p w:rsidR="005777DD" w:rsidRDefault="000246BA" w:rsidP="000246BA">
      <w:pPr>
        <w:numPr>
          <w:ilvl w:val="0"/>
          <w:numId w:val="46"/>
        </w:numPr>
        <w:tabs>
          <w:tab w:val="left" w:pos="1680"/>
        </w:tabs>
        <w:spacing w:line="232" w:lineRule="auto"/>
        <w:ind w:left="1680" w:right="260" w:hanging="350"/>
        <w:rPr>
          <w:rFonts w:ascii="Symbol" w:eastAsia="Symbol" w:hAnsi="Symbol" w:cs="Symbol"/>
        </w:rPr>
      </w:pPr>
      <w:r>
        <w:rPr>
          <w:rFonts w:ascii="Calibri" w:eastAsia="Calibri" w:hAnsi="Calibri" w:cs="Calibri"/>
          <w:b/>
          <w:bCs/>
        </w:rPr>
        <w:t>Disponibilidad:</w:t>
      </w:r>
      <w:r>
        <w:rPr>
          <w:rFonts w:ascii="Calibri" w:eastAsia="Calibri" w:hAnsi="Calibri" w:cs="Calibri"/>
        </w:rPr>
        <w:t xml:space="preserve"> es </w:t>
      </w:r>
      <w:r>
        <w:rPr>
          <w:rFonts w:ascii="Calibri" w:eastAsia="Calibri" w:hAnsi="Calibri" w:cs="Calibri"/>
        </w:rPr>
        <w:t>la propiedad de ser accesible y utilizable por una entidad autorizada.</w:t>
      </w:r>
    </w:p>
    <w:p w:rsidR="005777DD" w:rsidRDefault="005777DD">
      <w:pPr>
        <w:spacing w:line="288"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Se dice que se produce una pérdida de información cuando se altera alguno de sus atributos y, específicamente en el proceso del almacenamiento, la disponibilidad es el atributo más crí</w:t>
      </w:r>
      <w:r>
        <w:rPr>
          <w:rFonts w:ascii="Calibri" w:eastAsia="Calibri" w:hAnsi="Calibri" w:cs="Calibri"/>
        </w:rPr>
        <w:t>tico. Se dice que la información se pierde cuando no se consigue el acceso a la misma o esta ha desaparecido.</w:t>
      </w:r>
    </w:p>
    <w:p w:rsidR="005777DD" w:rsidRDefault="005777DD">
      <w:pPr>
        <w:spacing w:line="263"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Si se ha perdido el acceso a una información almacenada, dicha pérdida puede no ser definitiva si existen medios para restaurar la disponibilidad</w:t>
      </w:r>
      <w:r>
        <w:rPr>
          <w:rFonts w:ascii="Calibri" w:eastAsia="Calibri" w:hAnsi="Calibri" w:cs="Calibri"/>
        </w:rPr>
        <w:t xml:space="preserve"> de acceso, en cuyo caso se puede plantear la recuperación de la información.</w:t>
      </w:r>
    </w:p>
    <w:p w:rsidR="005777DD" w:rsidRDefault="005777DD">
      <w:pPr>
        <w:spacing w:line="227" w:lineRule="exact"/>
        <w:rPr>
          <w:sz w:val="20"/>
          <w:szCs w:val="20"/>
        </w:rPr>
      </w:pPr>
    </w:p>
    <w:p w:rsidR="005777DD" w:rsidRDefault="000246BA">
      <w:pPr>
        <w:ind w:left="960"/>
        <w:rPr>
          <w:sz w:val="20"/>
          <w:szCs w:val="20"/>
        </w:rPr>
      </w:pPr>
      <w:r>
        <w:rPr>
          <w:rFonts w:ascii="Calibri" w:eastAsia="Calibri" w:hAnsi="Calibri" w:cs="Calibri"/>
        </w:rPr>
        <w:t>El acceso a la información se puede perder por varios motivos, los cuales podrían ser:</w:t>
      </w:r>
    </w:p>
    <w:p w:rsidR="005777DD" w:rsidRDefault="005777DD">
      <w:pPr>
        <w:spacing w:line="286" w:lineRule="exact"/>
        <w:rPr>
          <w:sz w:val="20"/>
          <w:szCs w:val="20"/>
        </w:rPr>
      </w:pPr>
    </w:p>
    <w:p w:rsidR="005777DD" w:rsidRDefault="000246BA" w:rsidP="000246BA">
      <w:pPr>
        <w:numPr>
          <w:ilvl w:val="0"/>
          <w:numId w:val="47"/>
        </w:numPr>
        <w:tabs>
          <w:tab w:val="left" w:pos="1260"/>
        </w:tabs>
        <w:spacing w:line="236" w:lineRule="auto"/>
        <w:ind w:left="1260" w:right="260" w:hanging="290"/>
        <w:rPr>
          <w:rFonts w:ascii="Calibri" w:eastAsia="Calibri" w:hAnsi="Calibri" w:cs="Calibri"/>
        </w:rPr>
      </w:pPr>
      <w:r>
        <w:rPr>
          <w:rFonts w:ascii="Calibri" w:eastAsia="Calibri" w:hAnsi="Calibri" w:cs="Calibri"/>
        </w:rPr>
        <w:t>Porque el dispositivo tiene dañado algún componente físico necesario para su funcionamien</w:t>
      </w:r>
      <w:r>
        <w:rPr>
          <w:rFonts w:ascii="Calibri" w:eastAsia="Calibri" w:hAnsi="Calibri" w:cs="Calibri"/>
        </w:rPr>
        <w:t>to.</w:t>
      </w:r>
    </w:p>
    <w:p w:rsidR="005777DD" w:rsidRDefault="005777DD">
      <w:pPr>
        <w:spacing w:line="91" w:lineRule="exact"/>
        <w:rPr>
          <w:rFonts w:ascii="Calibri" w:eastAsia="Calibri" w:hAnsi="Calibri" w:cs="Calibri"/>
        </w:rPr>
      </w:pPr>
    </w:p>
    <w:p w:rsidR="005777DD" w:rsidRDefault="000246BA" w:rsidP="000246BA">
      <w:pPr>
        <w:numPr>
          <w:ilvl w:val="0"/>
          <w:numId w:val="47"/>
        </w:numPr>
        <w:tabs>
          <w:tab w:val="left" w:pos="1260"/>
        </w:tabs>
        <w:spacing w:line="235" w:lineRule="auto"/>
        <w:ind w:left="1260" w:right="260" w:hanging="290"/>
        <w:rPr>
          <w:rFonts w:ascii="Calibri" w:eastAsia="Calibri" w:hAnsi="Calibri" w:cs="Calibri"/>
        </w:rPr>
      </w:pPr>
      <w:r>
        <w:rPr>
          <w:rFonts w:ascii="Calibri" w:eastAsia="Calibri" w:hAnsi="Calibri" w:cs="Calibri"/>
        </w:rPr>
        <w:t>Porque, aún funcionando correctamente, la “lista de archivos” se ha corrompido impidiendo conocer la ubicación de los archivos almacenados.</w:t>
      </w:r>
    </w:p>
    <w:p w:rsidR="005777DD" w:rsidRDefault="005777DD">
      <w:pPr>
        <w:spacing w:line="90" w:lineRule="exact"/>
        <w:rPr>
          <w:rFonts w:ascii="Calibri" w:eastAsia="Calibri" w:hAnsi="Calibri" w:cs="Calibri"/>
        </w:rPr>
      </w:pPr>
    </w:p>
    <w:p w:rsidR="005777DD" w:rsidRDefault="000246BA" w:rsidP="000246BA">
      <w:pPr>
        <w:numPr>
          <w:ilvl w:val="0"/>
          <w:numId w:val="47"/>
        </w:numPr>
        <w:tabs>
          <w:tab w:val="left" w:pos="1260"/>
        </w:tabs>
        <w:spacing w:line="237" w:lineRule="auto"/>
        <w:ind w:left="1260" w:right="260" w:hanging="290"/>
        <w:rPr>
          <w:rFonts w:ascii="Calibri" w:eastAsia="Calibri" w:hAnsi="Calibri" w:cs="Calibri"/>
        </w:rPr>
      </w:pPr>
      <w:r>
        <w:rPr>
          <w:rFonts w:ascii="Calibri" w:eastAsia="Calibri" w:hAnsi="Calibri" w:cs="Calibri"/>
        </w:rPr>
        <w:t>Porque los datos almacenados han sido reemplazados por nuevos datos a través de la sobre-escritura.</w:t>
      </w:r>
    </w:p>
    <w:p w:rsidR="005777DD" w:rsidRDefault="005777DD">
      <w:pPr>
        <w:spacing w:line="288"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En los do</w:t>
      </w:r>
      <w:r>
        <w:rPr>
          <w:rFonts w:ascii="Calibri" w:eastAsia="Calibri" w:hAnsi="Calibri" w:cs="Calibri"/>
        </w:rPr>
        <w:t>s primeros casos se puede intentar un proceso de recuperación a través de un software que ofrezca este servicio, en el tercer caso si la sobre-escritura fue realizada por el usuario puede haber posibilidades de la recuperación de los datos, pero en el caso</w:t>
      </w:r>
      <w:r>
        <w:rPr>
          <w:rFonts w:ascii="Calibri" w:eastAsia="Calibri" w:hAnsi="Calibri" w:cs="Calibri"/>
        </w:rPr>
        <w:t xml:space="preserve"> de una sobre-escritura por medio de un algoritmo de higienización eficiente al realizar una</w:t>
      </w:r>
    </w:p>
    <w:p w:rsidR="005777DD" w:rsidRDefault="005777DD">
      <w:pPr>
        <w:spacing w:line="264" w:lineRule="exact"/>
        <w:rPr>
          <w:sz w:val="20"/>
          <w:szCs w:val="20"/>
        </w:rPr>
      </w:pPr>
    </w:p>
    <w:p w:rsidR="005777DD" w:rsidRDefault="000246BA">
      <w:pPr>
        <w:jc w:val="center"/>
        <w:rPr>
          <w:sz w:val="20"/>
          <w:szCs w:val="20"/>
        </w:rPr>
      </w:pPr>
      <w:r>
        <w:rPr>
          <w:rFonts w:ascii="Calibri" w:eastAsia="Calibri" w:hAnsi="Calibri" w:cs="Calibri"/>
        </w:rPr>
        <w:t>60</w:t>
      </w:r>
    </w:p>
    <w:p w:rsidR="005777DD" w:rsidRDefault="005777DD">
      <w:pPr>
        <w:sectPr w:rsidR="005777DD">
          <w:pgSz w:w="11900" w:h="16840"/>
          <w:pgMar w:top="1379" w:right="1440" w:bottom="438" w:left="1440" w:header="0" w:footer="0" w:gutter="0"/>
          <w:cols w:space="720" w:equalWidth="0">
            <w:col w:w="9020"/>
          </w:cols>
        </w:sectPr>
      </w:pPr>
    </w:p>
    <w:p w:rsidR="005777DD" w:rsidRDefault="000246BA">
      <w:pPr>
        <w:spacing w:line="237" w:lineRule="auto"/>
        <w:ind w:left="260" w:right="260"/>
        <w:jc w:val="both"/>
        <w:rPr>
          <w:sz w:val="20"/>
          <w:szCs w:val="20"/>
        </w:rPr>
      </w:pPr>
      <w:bookmarkStart w:id="59" w:name="page61"/>
      <w:bookmarkEnd w:id="59"/>
      <w:r>
        <w:rPr>
          <w:rFonts w:ascii="Calibri" w:eastAsia="Calibri" w:hAnsi="Calibri" w:cs="Calibri"/>
        </w:rPr>
        <w:lastRenderedPageBreak/>
        <w:t xml:space="preserve">recuperación con un software de recuperación de información, los resultados pueden no ser efectivos ya que estos datos podrían no </w:t>
      </w:r>
      <w:r>
        <w:rPr>
          <w:rFonts w:ascii="Calibri" w:eastAsia="Calibri" w:hAnsi="Calibri" w:cs="Calibri"/>
        </w:rPr>
        <w:t>existir.</w:t>
      </w:r>
    </w:p>
    <w:p w:rsidR="005777DD" w:rsidRDefault="005777DD">
      <w:pPr>
        <w:spacing w:line="288" w:lineRule="exact"/>
        <w:rPr>
          <w:sz w:val="20"/>
          <w:szCs w:val="20"/>
        </w:rPr>
      </w:pPr>
    </w:p>
    <w:p w:rsidR="005777DD" w:rsidRDefault="000246BA">
      <w:pPr>
        <w:spacing w:line="270" w:lineRule="auto"/>
        <w:ind w:left="260" w:right="260" w:firstLine="708"/>
        <w:jc w:val="both"/>
        <w:rPr>
          <w:sz w:val="20"/>
          <w:szCs w:val="20"/>
        </w:rPr>
      </w:pPr>
      <w:r>
        <w:rPr>
          <w:rFonts w:ascii="Calibri" w:eastAsia="Calibri" w:hAnsi="Calibri" w:cs="Calibri"/>
        </w:rPr>
        <w:t>El fin de los algoritmos de higienización de datos es la destrucción completa de los datos. En muchos casos los programas de recuperación obtienen datos luego de la ejecución de un algoritmo de borrado seguro, pero estos tienden a no ser legibles</w:t>
      </w:r>
      <w:r>
        <w:rPr>
          <w:rFonts w:ascii="Calibri" w:eastAsia="Calibri" w:hAnsi="Calibri" w:cs="Calibri"/>
        </w:rPr>
        <w:t xml:space="preserve"> o están corrompidos. Cuando se realiza una recuperación de la información sobre dispositivos de almacenamiento, por lo general lo que se recupera sigue un patrón de qué “tipo de datos” puede ser, es decir, codificaciones especificas escritas sobre la supe</w:t>
      </w:r>
      <w:r>
        <w:rPr>
          <w:rFonts w:ascii="Calibri" w:eastAsia="Calibri" w:hAnsi="Calibri" w:cs="Calibri"/>
        </w:rPr>
        <w:t>rficie del dispositivo; al momento de reconstruir el dato no se cuenta con todo lo necesarios para que el mismo sea legible, como también puede ser el caso de que el patrón seguido no sea el correspondiente a la información recolectada.</w:t>
      </w:r>
    </w:p>
    <w:p w:rsidR="005777DD" w:rsidRDefault="005777DD">
      <w:pPr>
        <w:spacing w:line="210" w:lineRule="exact"/>
        <w:rPr>
          <w:sz w:val="20"/>
          <w:szCs w:val="20"/>
        </w:rPr>
      </w:pPr>
    </w:p>
    <w:p w:rsidR="005777DD" w:rsidRPr="00753781" w:rsidRDefault="000246BA" w:rsidP="00C43915">
      <w:pPr>
        <w:pStyle w:val="Ttulo2"/>
        <w:rPr>
          <w:rFonts w:eastAsia="Calibri"/>
        </w:rPr>
      </w:pPr>
      <w:r w:rsidRPr="00753781">
        <w:rPr>
          <w:rFonts w:eastAsia="Calibri"/>
        </w:rPr>
        <w:t>Causas de la pérdi</w:t>
      </w:r>
      <w:r w:rsidRPr="00753781">
        <w:rPr>
          <w:rFonts w:eastAsia="Calibri"/>
        </w:rPr>
        <w:t>da de datos.</w:t>
      </w:r>
    </w:p>
    <w:p w:rsidR="005777DD" w:rsidRDefault="005777DD">
      <w:pPr>
        <w:spacing w:line="392"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Las causas por las cuales se producen las pérdidas de acceso a la información son múltiples y en muchos casos imprevisibles. Entre estas, destacan las siguientes:</w:t>
      </w:r>
    </w:p>
    <w:p w:rsidR="005777DD" w:rsidRDefault="005777DD">
      <w:pPr>
        <w:spacing w:line="288" w:lineRule="exact"/>
        <w:rPr>
          <w:sz w:val="20"/>
          <w:szCs w:val="20"/>
        </w:rPr>
      </w:pPr>
    </w:p>
    <w:p w:rsidR="005777DD" w:rsidRDefault="000246BA" w:rsidP="000246BA">
      <w:pPr>
        <w:numPr>
          <w:ilvl w:val="0"/>
          <w:numId w:val="48"/>
        </w:numPr>
        <w:tabs>
          <w:tab w:val="left" w:pos="1260"/>
        </w:tabs>
        <w:spacing w:line="261" w:lineRule="auto"/>
        <w:ind w:left="1260" w:right="260" w:hanging="290"/>
        <w:jc w:val="both"/>
        <w:rPr>
          <w:rFonts w:ascii="Calibri" w:eastAsia="Calibri" w:hAnsi="Calibri" w:cs="Calibri"/>
        </w:rPr>
      </w:pPr>
      <w:r>
        <w:rPr>
          <w:rFonts w:ascii="Calibri" w:eastAsia="Calibri" w:hAnsi="Calibri" w:cs="Calibri"/>
          <w:b/>
          <w:bCs/>
          <w:u w:val="single"/>
        </w:rPr>
        <w:t>Fallos mecánicos en los dispositivos de almacenamiento:</w:t>
      </w:r>
      <w:r>
        <w:rPr>
          <w:rFonts w:ascii="Calibri" w:eastAsia="Calibri" w:hAnsi="Calibri" w:cs="Calibri"/>
        </w:rPr>
        <w:t xml:space="preserve"> causados bien por moti</w:t>
      </w:r>
      <w:r>
        <w:rPr>
          <w:rFonts w:ascii="Calibri" w:eastAsia="Calibri" w:hAnsi="Calibri" w:cs="Calibri"/>
        </w:rPr>
        <w:t>vos externos (como cortes de suministro eléctrico o picos de tensión en la red eléctrica), o internos de los propios dispositivos (por ejemplo, por degradación de las piezas mecánicas al final de la vida útil de los mismos).</w:t>
      </w:r>
    </w:p>
    <w:p w:rsidR="005777DD" w:rsidRDefault="005777DD">
      <w:pPr>
        <w:spacing w:line="67" w:lineRule="exact"/>
        <w:rPr>
          <w:rFonts w:ascii="Calibri" w:eastAsia="Calibri" w:hAnsi="Calibri" w:cs="Calibri"/>
        </w:rPr>
      </w:pPr>
    </w:p>
    <w:p w:rsidR="005777DD" w:rsidRDefault="000246BA" w:rsidP="000246BA">
      <w:pPr>
        <w:numPr>
          <w:ilvl w:val="0"/>
          <w:numId w:val="48"/>
        </w:numPr>
        <w:tabs>
          <w:tab w:val="left" w:pos="1260"/>
        </w:tabs>
        <w:spacing w:line="261" w:lineRule="auto"/>
        <w:ind w:left="1260" w:right="260" w:hanging="290"/>
        <w:jc w:val="both"/>
        <w:rPr>
          <w:rFonts w:ascii="Calibri" w:eastAsia="Calibri" w:hAnsi="Calibri" w:cs="Calibri"/>
        </w:rPr>
      </w:pPr>
      <w:r>
        <w:rPr>
          <w:rFonts w:ascii="Calibri" w:eastAsia="Calibri" w:hAnsi="Calibri" w:cs="Calibri"/>
          <w:b/>
          <w:bCs/>
          <w:u w:val="single"/>
        </w:rPr>
        <w:t>Errores humanos</w:t>
      </w:r>
      <w:r>
        <w:rPr>
          <w:rFonts w:ascii="Calibri" w:eastAsia="Calibri" w:hAnsi="Calibri" w:cs="Calibri"/>
        </w:rPr>
        <w:t>: por borrado o</w:t>
      </w:r>
      <w:r>
        <w:rPr>
          <w:rFonts w:ascii="Calibri" w:eastAsia="Calibri" w:hAnsi="Calibri" w:cs="Calibri"/>
        </w:rPr>
        <w:t xml:space="preserve"> formateo de las unidades de almacenamiento o por manipulación indebida de los dispositivos. A veces la mala preparación del personal y la toma de decisiones erróneas a la hora de intentar recuperar la información tras un incidente son las causas de estos </w:t>
      </w:r>
      <w:r>
        <w:rPr>
          <w:rFonts w:ascii="Calibri" w:eastAsia="Calibri" w:hAnsi="Calibri" w:cs="Calibri"/>
        </w:rPr>
        <w:t>errores.</w:t>
      </w:r>
    </w:p>
    <w:p w:rsidR="005777DD" w:rsidRDefault="005777DD">
      <w:pPr>
        <w:spacing w:line="67" w:lineRule="exact"/>
        <w:rPr>
          <w:rFonts w:ascii="Calibri" w:eastAsia="Calibri" w:hAnsi="Calibri" w:cs="Calibri"/>
        </w:rPr>
      </w:pPr>
    </w:p>
    <w:p w:rsidR="005777DD" w:rsidRDefault="000246BA" w:rsidP="000246BA">
      <w:pPr>
        <w:numPr>
          <w:ilvl w:val="0"/>
          <w:numId w:val="48"/>
        </w:numPr>
        <w:tabs>
          <w:tab w:val="left" w:pos="1260"/>
        </w:tabs>
        <w:spacing w:line="253" w:lineRule="auto"/>
        <w:ind w:left="1260" w:right="260" w:hanging="290"/>
        <w:jc w:val="both"/>
        <w:rPr>
          <w:rFonts w:ascii="Calibri" w:eastAsia="Calibri" w:hAnsi="Calibri" w:cs="Calibri"/>
        </w:rPr>
      </w:pPr>
      <w:r>
        <w:rPr>
          <w:rFonts w:ascii="Calibri" w:eastAsia="Calibri" w:hAnsi="Calibri" w:cs="Calibri"/>
          <w:b/>
          <w:bCs/>
          <w:u w:val="single"/>
        </w:rPr>
        <w:t>Fallos en el software utilizado</w:t>
      </w:r>
      <w:r>
        <w:rPr>
          <w:rFonts w:ascii="Calibri" w:eastAsia="Calibri" w:hAnsi="Calibri" w:cs="Calibri"/>
        </w:rPr>
        <w:t>: como fallos imprevistos en los sistemas operativos por reinicios inesperados o mal funcionamiento de las propias herramientas de diagnóstico.</w:t>
      </w:r>
    </w:p>
    <w:p w:rsidR="005777DD" w:rsidRDefault="005777DD">
      <w:pPr>
        <w:spacing w:line="77" w:lineRule="exact"/>
        <w:rPr>
          <w:rFonts w:ascii="Calibri" w:eastAsia="Calibri" w:hAnsi="Calibri" w:cs="Calibri"/>
        </w:rPr>
      </w:pPr>
    </w:p>
    <w:p w:rsidR="005777DD" w:rsidRDefault="000246BA" w:rsidP="000246BA">
      <w:pPr>
        <w:numPr>
          <w:ilvl w:val="0"/>
          <w:numId w:val="48"/>
        </w:numPr>
        <w:tabs>
          <w:tab w:val="left" w:pos="1260"/>
        </w:tabs>
        <w:spacing w:line="253" w:lineRule="auto"/>
        <w:ind w:left="1260" w:right="260" w:hanging="290"/>
        <w:jc w:val="both"/>
        <w:rPr>
          <w:rFonts w:ascii="Calibri" w:eastAsia="Calibri" w:hAnsi="Calibri" w:cs="Calibri"/>
        </w:rPr>
      </w:pPr>
      <w:r>
        <w:rPr>
          <w:rFonts w:ascii="Calibri" w:eastAsia="Calibri" w:hAnsi="Calibri" w:cs="Calibri"/>
          <w:b/>
          <w:bCs/>
          <w:u w:val="single"/>
        </w:rPr>
        <w:t>Virus o software malicioso:</w:t>
      </w:r>
      <w:r>
        <w:rPr>
          <w:rFonts w:ascii="Calibri" w:eastAsia="Calibri" w:hAnsi="Calibri" w:cs="Calibri"/>
        </w:rPr>
        <w:t xml:space="preserve"> ya que en ocasiones los programas instalados en los ordenadores buscan causar un fallo en el sistema y/o robar información que envían a un equipo remoto.</w:t>
      </w:r>
    </w:p>
    <w:p w:rsidR="005777DD" w:rsidRDefault="005777DD">
      <w:pPr>
        <w:spacing w:line="77" w:lineRule="exact"/>
        <w:rPr>
          <w:rFonts w:ascii="Calibri" w:eastAsia="Calibri" w:hAnsi="Calibri" w:cs="Calibri"/>
        </w:rPr>
      </w:pPr>
    </w:p>
    <w:p w:rsidR="005777DD" w:rsidRDefault="000246BA" w:rsidP="000246BA">
      <w:pPr>
        <w:numPr>
          <w:ilvl w:val="0"/>
          <w:numId w:val="48"/>
        </w:numPr>
        <w:tabs>
          <w:tab w:val="left" w:pos="1260"/>
        </w:tabs>
        <w:spacing w:line="236" w:lineRule="auto"/>
        <w:ind w:left="1260" w:right="260" w:hanging="290"/>
        <w:rPr>
          <w:rFonts w:ascii="Calibri" w:eastAsia="Calibri" w:hAnsi="Calibri" w:cs="Calibri"/>
        </w:rPr>
      </w:pPr>
      <w:r>
        <w:rPr>
          <w:rFonts w:ascii="Calibri" w:eastAsia="Calibri" w:hAnsi="Calibri" w:cs="Calibri"/>
          <w:b/>
          <w:bCs/>
          <w:u w:val="single"/>
        </w:rPr>
        <w:t>Desastres naturales o estructurales:</w:t>
      </w:r>
      <w:r>
        <w:rPr>
          <w:rFonts w:ascii="Calibri" w:eastAsia="Calibri" w:hAnsi="Calibri" w:cs="Calibri"/>
        </w:rPr>
        <w:t xml:space="preserve"> como incendios e inundaciones que causan la destrucción de las </w:t>
      </w:r>
      <w:r>
        <w:rPr>
          <w:rFonts w:ascii="Calibri" w:eastAsia="Calibri" w:hAnsi="Calibri" w:cs="Calibri"/>
        </w:rPr>
        <w:t>instalaciones donde se encuentran los equipos.</w:t>
      </w:r>
    </w:p>
    <w:p w:rsidR="005777DD" w:rsidRDefault="005777DD">
      <w:pPr>
        <w:spacing w:line="236" w:lineRule="exact"/>
        <w:rPr>
          <w:sz w:val="20"/>
          <w:szCs w:val="20"/>
        </w:rPr>
      </w:pPr>
    </w:p>
    <w:p w:rsidR="005777DD" w:rsidRPr="00753781" w:rsidRDefault="000246BA" w:rsidP="00C43915">
      <w:pPr>
        <w:pStyle w:val="Ttulo2"/>
        <w:rPr>
          <w:rFonts w:eastAsia="Calibri"/>
        </w:rPr>
      </w:pPr>
      <w:r w:rsidRPr="00753781">
        <w:rPr>
          <w:rFonts w:eastAsia="Calibri"/>
        </w:rPr>
        <w:t>Métodos de recuperación de la información.</w:t>
      </w:r>
    </w:p>
    <w:p w:rsidR="005777DD" w:rsidRDefault="005777DD">
      <w:pPr>
        <w:spacing w:line="394"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 xml:space="preserve">Por métodos de recuperación de datos se entienden aquellos procesos llevados a cabo con el objetivo de restablecer el acceso a la información que sigue estando </w:t>
      </w:r>
      <w:r>
        <w:rPr>
          <w:rFonts w:ascii="Calibri" w:eastAsia="Calibri" w:hAnsi="Calibri" w:cs="Calibri"/>
        </w:rPr>
        <w:t>almacenada en los dispositivos, pero que no está disponible por alguna de las causas señaladas anteriormente.</w:t>
      </w:r>
    </w:p>
    <w:p w:rsidR="005777DD" w:rsidRDefault="005777DD">
      <w:pPr>
        <w:spacing w:line="222" w:lineRule="exact"/>
        <w:rPr>
          <w:sz w:val="20"/>
          <w:szCs w:val="20"/>
        </w:rPr>
      </w:pPr>
    </w:p>
    <w:p w:rsidR="005777DD" w:rsidRDefault="000246BA">
      <w:pPr>
        <w:ind w:left="960"/>
        <w:rPr>
          <w:sz w:val="20"/>
          <w:szCs w:val="20"/>
        </w:rPr>
      </w:pPr>
      <w:r>
        <w:rPr>
          <w:rFonts w:ascii="Calibri" w:eastAsia="Calibri" w:hAnsi="Calibri" w:cs="Calibri"/>
        </w:rPr>
        <w:t>Los métodos de recuperación de datos se agrupan principalmente en:</w:t>
      </w:r>
    </w:p>
    <w:p w:rsidR="005777DD" w:rsidRDefault="005777DD">
      <w:pPr>
        <w:spacing w:line="286" w:lineRule="exact"/>
        <w:rPr>
          <w:sz w:val="20"/>
          <w:szCs w:val="20"/>
        </w:rPr>
      </w:pPr>
    </w:p>
    <w:p w:rsidR="005777DD" w:rsidRDefault="000246BA" w:rsidP="000246BA">
      <w:pPr>
        <w:numPr>
          <w:ilvl w:val="0"/>
          <w:numId w:val="49"/>
        </w:numPr>
        <w:tabs>
          <w:tab w:val="left" w:pos="1215"/>
        </w:tabs>
        <w:spacing w:line="262" w:lineRule="auto"/>
        <w:ind w:left="260" w:right="260" w:firstLine="710"/>
        <w:jc w:val="both"/>
        <w:rPr>
          <w:rFonts w:ascii="Calibri" w:eastAsia="Calibri" w:hAnsi="Calibri" w:cs="Calibri"/>
          <w:b/>
          <w:bCs/>
        </w:rPr>
      </w:pPr>
      <w:r>
        <w:rPr>
          <w:rFonts w:ascii="Calibri" w:eastAsia="Calibri" w:hAnsi="Calibri" w:cs="Calibri"/>
          <w:b/>
          <w:bCs/>
        </w:rPr>
        <w:t>Métodos de recuperación lógica:</w:t>
      </w:r>
      <w:r>
        <w:rPr>
          <w:rFonts w:ascii="Calibri" w:eastAsia="Calibri" w:hAnsi="Calibri" w:cs="Calibri"/>
        </w:rPr>
        <w:t xml:space="preserve"> éstos se utilizan cuando todos los componente</w:t>
      </w:r>
      <w:r>
        <w:rPr>
          <w:rFonts w:ascii="Calibri" w:eastAsia="Calibri" w:hAnsi="Calibri" w:cs="Calibri"/>
        </w:rPr>
        <w:t>s del dispositivo funcionan correctamente y por lo tanto se puede acceder a todos y cada uno de los sectores donde se almacena la información. Si se ha perdido acceso a los datos podrá ser debido a que:</w:t>
      </w:r>
    </w:p>
    <w:p w:rsidR="005777DD" w:rsidRDefault="005777DD">
      <w:pPr>
        <w:spacing w:line="195" w:lineRule="exact"/>
        <w:rPr>
          <w:sz w:val="20"/>
          <w:szCs w:val="20"/>
        </w:rPr>
      </w:pPr>
    </w:p>
    <w:p w:rsidR="005777DD" w:rsidRDefault="000246BA">
      <w:pPr>
        <w:jc w:val="center"/>
        <w:rPr>
          <w:sz w:val="20"/>
          <w:szCs w:val="20"/>
        </w:rPr>
      </w:pPr>
      <w:r>
        <w:rPr>
          <w:rFonts w:ascii="Calibri" w:eastAsia="Calibri" w:hAnsi="Calibri" w:cs="Calibri"/>
        </w:rPr>
        <w:t>61</w:t>
      </w:r>
    </w:p>
    <w:p w:rsidR="005777DD" w:rsidRDefault="005777DD">
      <w:pPr>
        <w:sectPr w:rsidR="005777DD">
          <w:pgSz w:w="11900" w:h="16840"/>
          <w:pgMar w:top="1440" w:right="1440" w:bottom="438" w:left="1440" w:header="0" w:footer="0" w:gutter="0"/>
          <w:cols w:space="720" w:equalWidth="0">
            <w:col w:w="9020"/>
          </w:cols>
        </w:sectPr>
      </w:pPr>
    </w:p>
    <w:p w:rsidR="005777DD" w:rsidRDefault="000246BA" w:rsidP="000246BA">
      <w:pPr>
        <w:numPr>
          <w:ilvl w:val="0"/>
          <w:numId w:val="50"/>
        </w:numPr>
        <w:tabs>
          <w:tab w:val="left" w:pos="1260"/>
        </w:tabs>
        <w:ind w:left="1260" w:hanging="290"/>
        <w:rPr>
          <w:rFonts w:ascii="Calibri" w:eastAsia="Calibri" w:hAnsi="Calibri" w:cs="Calibri"/>
        </w:rPr>
      </w:pPr>
      <w:bookmarkStart w:id="60" w:name="page62"/>
      <w:bookmarkEnd w:id="60"/>
      <w:r>
        <w:rPr>
          <w:rFonts w:ascii="Calibri" w:eastAsia="Calibri" w:hAnsi="Calibri" w:cs="Calibri"/>
        </w:rPr>
        <w:lastRenderedPageBreak/>
        <w:t xml:space="preserve">Alguna parte de la </w:t>
      </w:r>
      <w:r>
        <w:rPr>
          <w:rFonts w:ascii="Calibri" w:eastAsia="Calibri" w:hAnsi="Calibri" w:cs="Calibri"/>
        </w:rPr>
        <w:t>estructura del sistema de archivos se encuentra dañada.</w:t>
      </w:r>
    </w:p>
    <w:p w:rsidR="005777DD" w:rsidRDefault="005777DD">
      <w:pPr>
        <w:spacing w:line="89" w:lineRule="exact"/>
        <w:rPr>
          <w:rFonts w:ascii="Calibri" w:eastAsia="Calibri" w:hAnsi="Calibri" w:cs="Calibri"/>
        </w:rPr>
      </w:pPr>
    </w:p>
    <w:p w:rsidR="005777DD" w:rsidRDefault="000246BA" w:rsidP="000246BA">
      <w:pPr>
        <w:numPr>
          <w:ilvl w:val="0"/>
          <w:numId w:val="50"/>
        </w:numPr>
        <w:tabs>
          <w:tab w:val="left" w:pos="1260"/>
        </w:tabs>
        <w:spacing w:line="237" w:lineRule="auto"/>
        <w:ind w:left="1260" w:right="260" w:hanging="290"/>
        <w:rPr>
          <w:rFonts w:ascii="Calibri" w:eastAsia="Calibri" w:hAnsi="Calibri" w:cs="Calibri"/>
        </w:rPr>
      </w:pPr>
      <w:r>
        <w:rPr>
          <w:rFonts w:ascii="Calibri" w:eastAsia="Calibri" w:hAnsi="Calibri" w:cs="Calibri"/>
        </w:rPr>
        <w:t>Algún archivo ha sido borrado con los comandos del sistema y por tanto no aparece en la “lista de archivos” que contiene el sistema.</w:t>
      </w:r>
    </w:p>
    <w:p w:rsidR="005777DD" w:rsidRDefault="005777DD">
      <w:pPr>
        <w:spacing w:line="288"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La recuperación lógica de datos consiste en analizar la estructur</w:t>
      </w:r>
      <w:r>
        <w:rPr>
          <w:rFonts w:ascii="Calibri" w:eastAsia="Calibri" w:hAnsi="Calibri" w:cs="Calibri"/>
        </w:rPr>
        <w:t>a de archivos que permanece, identificar el daño producido y acceder a los datos que aún están en el dispositivo. En algunos casos se pueden recuperar los datos identificativos del archivo, (nombre, extensión, tamaño, fecha de creación, etc.) y en otros só</w:t>
      </w:r>
      <w:r>
        <w:rPr>
          <w:rFonts w:ascii="Calibri" w:eastAsia="Calibri" w:hAnsi="Calibri" w:cs="Calibri"/>
        </w:rPr>
        <w:t>lo el contenido del mismo.</w:t>
      </w:r>
    </w:p>
    <w:p w:rsidR="005777DD" w:rsidRDefault="005777DD">
      <w:pPr>
        <w:spacing w:line="263"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Algunas herramientas emplean el término análisis profundo o “en bruto” que consiste en analizar toda la superficie del disco buscando aquellas codificaciones específicas que permiten identificar a cada tipo de archivo.</w:t>
      </w:r>
    </w:p>
    <w:p w:rsidR="005777DD" w:rsidRDefault="005777DD">
      <w:pPr>
        <w:spacing w:line="273" w:lineRule="exact"/>
        <w:rPr>
          <w:sz w:val="20"/>
          <w:szCs w:val="20"/>
        </w:rPr>
      </w:pPr>
    </w:p>
    <w:p w:rsidR="005777DD" w:rsidRDefault="000246BA" w:rsidP="000246BA">
      <w:pPr>
        <w:numPr>
          <w:ilvl w:val="0"/>
          <w:numId w:val="51"/>
        </w:numPr>
        <w:tabs>
          <w:tab w:val="left" w:pos="1249"/>
        </w:tabs>
        <w:spacing w:line="267" w:lineRule="auto"/>
        <w:ind w:left="260" w:right="260" w:firstLine="710"/>
        <w:jc w:val="both"/>
        <w:rPr>
          <w:rFonts w:ascii="Calibri" w:eastAsia="Calibri" w:hAnsi="Calibri" w:cs="Calibri"/>
          <w:b/>
          <w:bCs/>
        </w:rPr>
      </w:pPr>
      <w:r>
        <w:rPr>
          <w:rFonts w:ascii="Calibri" w:eastAsia="Calibri" w:hAnsi="Calibri" w:cs="Calibri"/>
          <w:b/>
          <w:bCs/>
        </w:rPr>
        <w:t xml:space="preserve">Métodos </w:t>
      </w:r>
      <w:r>
        <w:rPr>
          <w:rFonts w:ascii="Calibri" w:eastAsia="Calibri" w:hAnsi="Calibri" w:cs="Calibri"/>
          <w:b/>
          <w:bCs/>
        </w:rPr>
        <w:t>de recuperación física:</w:t>
      </w:r>
      <w:r>
        <w:rPr>
          <w:rFonts w:ascii="Calibri" w:eastAsia="Calibri" w:hAnsi="Calibri" w:cs="Calibri"/>
        </w:rPr>
        <w:t xml:space="preserve"> si algún componente físico del dispositivo se encuentra dañado, pero el soporte de almacenamiento sigue inalterado, se podrá abordar una recuperación física reparando o sustituyendo el componente dañado y accediendo nuevamente a la </w:t>
      </w:r>
      <w:r>
        <w:rPr>
          <w:rFonts w:ascii="Calibri" w:eastAsia="Calibri" w:hAnsi="Calibri" w:cs="Calibri"/>
        </w:rPr>
        <w:t>información guardada, y recuperando directamente el contenido de los mismos, sin tener en cuenta la información presente en la “lista de archivos”, por lo que se pierden el nombre y las fechas de los archivos recuperados.</w:t>
      </w:r>
    </w:p>
    <w:p w:rsidR="005777DD" w:rsidRDefault="005777DD">
      <w:pPr>
        <w:spacing w:line="262"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 xml:space="preserve">Los métodos de recuperación </w:t>
      </w:r>
      <w:r>
        <w:rPr>
          <w:rFonts w:ascii="Calibri" w:eastAsia="Calibri" w:hAnsi="Calibri" w:cs="Calibri"/>
        </w:rPr>
        <w:t>física requieren un conocimiento profundo de cada uno de los componentes de los dispositivos.</w:t>
      </w:r>
    </w:p>
    <w:p w:rsidR="005777DD" w:rsidRDefault="005777DD">
      <w:pPr>
        <w:spacing w:line="288"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En el caso de que el soporte de almacenamiento, por ejemplo los platos en los discos duros, se encuentre dañado hay posibilidades de que se produzca una recupera</w:t>
      </w:r>
      <w:r>
        <w:rPr>
          <w:rFonts w:ascii="Calibri" w:eastAsia="Calibri" w:hAnsi="Calibri" w:cs="Calibri"/>
        </w:rPr>
        <w:t>ción de la información, pero el procedimiento y las herramientas utilizadas son diferentes y más costosas. Existen muchas empresas que se encargan de realizar este proceso denominado recuperación de información a nivel hardware.</w:t>
      </w:r>
    </w:p>
    <w:p w:rsidR="005777DD" w:rsidRDefault="005777DD">
      <w:pPr>
        <w:spacing w:line="262"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En la investigación de est</w:t>
      </w:r>
      <w:r>
        <w:rPr>
          <w:rFonts w:ascii="Calibri" w:eastAsia="Calibri" w:hAnsi="Calibri" w:cs="Calibri"/>
        </w:rPr>
        <w:t>a tesina, se utilizaran únicamente los métodos de recuperación lógica a través de diferentes herramientas para la comprobación de la correcta destrucción de la información realizada a nivel software.</w:t>
      </w:r>
    </w:p>
    <w:p w:rsidR="005777DD" w:rsidRDefault="005777DD">
      <w:pPr>
        <w:spacing w:line="221" w:lineRule="exact"/>
        <w:rPr>
          <w:sz w:val="20"/>
          <w:szCs w:val="20"/>
        </w:rPr>
      </w:pPr>
    </w:p>
    <w:p w:rsidR="005777DD" w:rsidRPr="00753781" w:rsidRDefault="000246BA" w:rsidP="00C43915">
      <w:pPr>
        <w:pStyle w:val="Ttulo2"/>
        <w:rPr>
          <w:rFonts w:eastAsia="Calibri"/>
        </w:rPr>
      </w:pPr>
      <w:r w:rsidRPr="00753781">
        <w:rPr>
          <w:rFonts w:eastAsia="Calibri"/>
        </w:rPr>
        <w:t>Herramientas de recuperación lógica.</w:t>
      </w:r>
    </w:p>
    <w:p w:rsidR="005777DD" w:rsidRDefault="005777DD">
      <w:pPr>
        <w:spacing w:line="394"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Existen diferente</w:t>
      </w:r>
      <w:r>
        <w:rPr>
          <w:rFonts w:ascii="Calibri" w:eastAsia="Calibri" w:hAnsi="Calibri" w:cs="Calibri"/>
        </w:rPr>
        <w:t>s herramientas de recuperación de información lógica por medio de software que escanean el disco de diferentes formas. A continuación se describirán las cuatro</w:t>
      </w:r>
    </w:p>
    <w:p w:rsidR="005777DD" w:rsidRDefault="005777DD">
      <w:pPr>
        <w:spacing w:line="93" w:lineRule="exact"/>
        <w:rPr>
          <w:sz w:val="20"/>
          <w:szCs w:val="20"/>
        </w:rPr>
      </w:pPr>
    </w:p>
    <w:p w:rsidR="005777DD" w:rsidRDefault="000246BA" w:rsidP="000246BA">
      <w:pPr>
        <w:numPr>
          <w:ilvl w:val="0"/>
          <w:numId w:val="52"/>
        </w:numPr>
        <w:tabs>
          <w:tab w:val="left" w:pos="569"/>
        </w:tabs>
        <w:spacing w:line="411" w:lineRule="auto"/>
        <w:ind w:left="980" w:right="2280" w:hanging="718"/>
        <w:rPr>
          <w:rFonts w:ascii="Calibri" w:eastAsia="Calibri" w:hAnsi="Calibri" w:cs="Calibri"/>
        </w:rPr>
      </w:pPr>
      <w:r>
        <w:rPr>
          <w:rFonts w:ascii="Calibri" w:eastAsia="Calibri" w:hAnsi="Calibri" w:cs="Calibri"/>
        </w:rPr>
        <w:t>herramientas, seleccionadas por su popularidad, utilizada hoy en día. Las cuatro (4) herramient</w:t>
      </w:r>
      <w:r>
        <w:rPr>
          <w:rFonts w:ascii="Calibri" w:eastAsia="Calibri" w:hAnsi="Calibri" w:cs="Calibri"/>
        </w:rPr>
        <w:t>as seleccionadas son:</w:t>
      </w:r>
    </w:p>
    <w:p w:rsidR="005777DD" w:rsidRDefault="005777DD">
      <w:pPr>
        <w:spacing w:line="46" w:lineRule="exact"/>
        <w:rPr>
          <w:rFonts w:ascii="Calibri" w:eastAsia="Calibri" w:hAnsi="Calibri" w:cs="Calibri"/>
        </w:rPr>
      </w:pPr>
    </w:p>
    <w:p w:rsidR="005777DD" w:rsidRDefault="000246BA" w:rsidP="000246BA">
      <w:pPr>
        <w:numPr>
          <w:ilvl w:val="1"/>
          <w:numId w:val="52"/>
        </w:numPr>
        <w:tabs>
          <w:tab w:val="left" w:pos="980"/>
        </w:tabs>
        <w:ind w:left="980" w:hanging="358"/>
        <w:rPr>
          <w:rFonts w:ascii="Calibri" w:eastAsia="Calibri" w:hAnsi="Calibri" w:cs="Calibri"/>
        </w:rPr>
      </w:pPr>
      <w:r>
        <w:rPr>
          <w:rFonts w:ascii="Calibri" w:eastAsia="Calibri" w:hAnsi="Calibri" w:cs="Calibri"/>
        </w:rPr>
        <w:t>Easy Recovery [30].</w:t>
      </w:r>
    </w:p>
    <w:p w:rsidR="005777DD" w:rsidRDefault="005777DD">
      <w:pPr>
        <w:spacing w:line="38" w:lineRule="exact"/>
        <w:rPr>
          <w:rFonts w:ascii="Calibri" w:eastAsia="Calibri" w:hAnsi="Calibri" w:cs="Calibri"/>
        </w:rPr>
      </w:pPr>
    </w:p>
    <w:p w:rsidR="005777DD" w:rsidRDefault="000246BA" w:rsidP="000246BA">
      <w:pPr>
        <w:numPr>
          <w:ilvl w:val="1"/>
          <w:numId w:val="52"/>
        </w:numPr>
        <w:tabs>
          <w:tab w:val="left" w:pos="980"/>
        </w:tabs>
        <w:ind w:left="980" w:hanging="358"/>
        <w:rPr>
          <w:rFonts w:ascii="Calibri" w:eastAsia="Calibri" w:hAnsi="Calibri" w:cs="Calibri"/>
        </w:rPr>
      </w:pPr>
      <w:r>
        <w:rPr>
          <w:rFonts w:ascii="Calibri" w:eastAsia="Calibri" w:hAnsi="Calibri" w:cs="Calibri"/>
        </w:rPr>
        <w:t>RecoveryMy Files [31].</w:t>
      </w:r>
    </w:p>
    <w:p w:rsidR="005777DD" w:rsidRDefault="005777DD">
      <w:pPr>
        <w:spacing w:line="41" w:lineRule="exact"/>
        <w:rPr>
          <w:rFonts w:ascii="Calibri" w:eastAsia="Calibri" w:hAnsi="Calibri" w:cs="Calibri"/>
        </w:rPr>
      </w:pPr>
    </w:p>
    <w:p w:rsidR="005777DD" w:rsidRDefault="000246BA" w:rsidP="000246BA">
      <w:pPr>
        <w:numPr>
          <w:ilvl w:val="1"/>
          <w:numId w:val="52"/>
        </w:numPr>
        <w:tabs>
          <w:tab w:val="left" w:pos="980"/>
        </w:tabs>
        <w:ind w:left="980" w:hanging="358"/>
        <w:rPr>
          <w:rFonts w:ascii="Calibri" w:eastAsia="Calibri" w:hAnsi="Calibri" w:cs="Calibri"/>
        </w:rPr>
      </w:pPr>
      <w:r>
        <w:rPr>
          <w:rFonts w:ascii="Calibri" w:eastAsia="Calibri" w:hAnsi="Calibri" w:cs="Calibri"/>
        </w:rPr>
        <w:t>Handy Recovery [32].</w:t>
      </w:r>
    </w:p>
    <w:p w:rsidR="005777DD" w:rsidRDefault="005777DD">
      <w:pPr>
        <w:spacing w:line="43" w:lineRule="exact"/>
        <w:rPr>
          <w:rFonts w:ascii="Calibri" w:eastAsia="Calibri" w:hAnsi="Calibri" w:cs="Calibri"/>
        </w:rPr>
      </w:pPr>
    </w:p>
    <w:p w:rsidR="005777DD" w:rsidRDefault="000246BA" w:rsidP="000246BA">
      <w:pPr>
        <w:numPr>
          <w:ilvl w:val="1"/>
          <w:numId w:val="52"/>
        </w:numPr>
        <w:tabs>
          <w:tab w:val="left" w:pos="980"/>
        </w:tabs>
        <w:ind w:left="980" w:hanging="358"/>
        <w:rPr>
          <w:rFonts w:ascii="Calibri" w:eastAsia="Calibri" w:hAnsi="Calibri" w:cs="Calibri"/>
        </w:rPr>
      </w:pPr>
      <w:r>
        <w:rPr>
          <w:rFonts w:ascii="Calibri" w:eastAsia="Calibri" w:hAnsi="Calibri" w:cs="Calibri"/>
        </w:rPr>
        <w:t>Recuva [33].</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9" w:lineRule="exact"/>
        <w:rPr>
          <w:sz w:val="20"/>
          <w:szCs w:val="20"/>
        </w:rPr>
      </w:pPr>
    </w:p>
    <w:p w:rsidR="005777DD" w:rsidRDefault="000246BA">
      <w:pPr>
        <w:jc w:val="center"/>
        <w:rPr>
          <w:sz w:val="20"/>
          <w:szCs w:val="20"/>
        </w:rPr>
      </w:pPr>
      <w:r>
        <w:rPr>
          <w:rFonts w:ascii="Calibri" w:eastAsia="Calibri" w:hAnsi="Calibri" w:cs="Calibri"/>
        </w:rPr>
        <w:t>62</w:t>
      </w:r>
    </w:p>
    <w:p w:rsidR="005777DD" w:rsidRDefault="005777DD">
      <w:pPr>
        <w:sectPr w:rsidR="005777DD">
          <w:pgSz w:w="11900" w:h="16840"/>
          <w:pgMar w:top="1391" w:right="1440" w:bottom="438" w:left="1440" w:header="0" w:footer="0" w:gutter="0"/>
          <w:cols w:space="720" w:equalWidth="0">
            <w:col w:w="9020"/>
          </w:cols>
        </w:sectPr>
      </w:pPr>
    </w:p>
    <w:p w:rsidR="005777DD" w:rsidRDefault="000246BA">
      <w:pPr>
        <w:jc w:val="center"/>
        <w:rPr>
          <w:sz w:val="20"/>
          <w:szCs w:val="20"/>
        </w:rPr>
      </w:pPr>
      <w:bookmarkStart w:id="61" w:name="page63"/>
      <w:bookmarkEnd w:id="61"/>
      <w:r>
        <w:rPr>
          <w:rFonts w:ascii="Calibri" w:eastAsia="Calibri" w:hAnsi="Calibri" w:cs="Calibri"/>
          <w:b/>
          <w:bCs/>
          <w:sz w:val="28"/>
          <w:szCs w:val="28"/>
        </w:rPr>
        <w:lastRenderedPageBreak/>
        <w:t>Easy Recovery.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jc w:val="center"/>
        <w:rPr>
          <w:sz w:val="20"/>
          <w:szCs w:val="20"/>
        </w:rPr>
      </w:pPr>
      <w:r>
        <w:rPr>
          <w:rFonts w:ascii="Calibri" w:eastAsia="Calibri" w:hAnsi="Calibri" w:cs="Calibri"/>
          <w:b/>
          <w:bCs/>
        </w:rPr>
        <w:t>Figura 35. Logo herramienta Easy Recovery.</w:t>
      </w:r>
    </w:p>
    <w:p w:rsidR="005777DD" w:rsidRDefault="005777DD">
      <w:pPr>
        <w:spacing w:line="200" w:lineRule="exact"/>
        <w:rPr>
          <w:sz w:val="20"/>
          <w:szCs w:val="20"/>
        </w:rPr>
      </w:pPr>
    </w:p>
    <w:p w:rsidR="005777DD" w:rsidRDefault="005777DD">
      <w:pPr>
        <w:spacing w:line="238"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Compatible con Windows 95/98/NT/ME/2000/XP/Vista/2003/7/8, y todas las versiones de Windows Servers. </w:t>
      </w:r>
      <w:r w:rsidRPr="00C43915">
        <w:rPr>
          <w:rFonts w:ascii="Calibri" w:eastAsia="Calibri" w:hAnsi="Calibri" w:cs="Calibri"/>
        </w:rPr>
        <w:t xml:space="preserve">Recuperaarchivos Windows de sistemas FAT12, FAT16, FAT32, NTFS, NTFS 5. </w:t>
      </w:r>
      <w:r>
        <w:rPr>
          <w:rFonts w:ascii="Calibri" w:eastAsia="Calibri" w:hAnsi="Calibri" w:cs="Calibri"/>
        </w:rPr>
        <w:t>También recupera los datos del sistema de archivos Mac HFS en dispositivos externos</w:t>
      </w:r>
      <w:r>
        <w:rPr>
          <w:rFonts w:ascii="Calibri" w:eastAsia="Calibri" w:hAnsi="Calibri" w:cs="Calibri"/>
        </w:rPr>
        <w:t xml:space="preserve"> y los datos de sistemas de archivos Linux Ext2/Ext3.</w:t>
      </w:r>
    </w:p>
    <w:p w:rsidR="005777DD" w:rsidRDefault="005777DD">
      <w:pPr>
        <w:spacing w:line="263"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Permite la recuperación de discos formateados, particiones y todo tipo de medios digitales, unidades de disco duro/SSD, dispositivos de memoria flash, dispositivos USB externos, y todos los otros tipos</w:t>
      </w:r>
      <w:r>
        <w:rPr>
          <w:rFonts w:ascii="Calibri" w:eastAsia="Calibri" w:hAnsi="Calibri" w:cs="Calibri"/>
        </w:rPr>
        <w:t xml:space="preserve"> de medios extraíbles.</w:t>
      </w:r>
    </w:p>
    <w:p w:rsidR="005777DD" w:rsidRDefault="005777DD">
      <w:pPr>
        <w:spacing w:line="269"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Es compatible con SATA/IDE/SCSI, y permite la recuperación de CD/DVD (ISO9660/UDF combinado con ISO9660) y archivos Linux (Ext2/3).</w:t>
      </w:r>
    </w:p>
    <w:p w:rsidR="005777DD" w:rsidRDefault="005777DD">
      <w:pPr>
        <w:spacing w:line="242" w:lineRule="exact"/>
        <w:rPr>
          <w:sz w:val="20"/>
          <w:szCs w:val="20"/>
        </w:rPr>
      </w:pPr>
    </w:p>
    <w:p w:rsidR="005777DD" w:rsidRDefault="000246BA">
      <w:pPr>
        <w:ind w:left="960"/>
        <w:rPr>
          <w:sz w:val="20"/>
          <w:szCs w:val="20"/>
        </w:rPr>
      </w:pPr>
      <w:r>
        <w:rPr>
          <w:rFonts w:ascii="Calibri" w:eastAsia="Calibri" w:hAnsi="Calibri" w:cs="Calibri"/>
        </w:rPr>
        <w:t>Es una herramienta comercial.</w:t>
      </w:r>
    </w:p>
    <w:p w:rsidR="005777DD" w:rsidRDefault="005777DD">
      <w:pPr>
        <w:spacing w:line="237" w:lineRule="exact"/>
        <w:rPr>
          <w:sz w:val="20"/>
          <w:szCs w:val="20"/>
        </w:rPr>
      </w:pPr>
    </w:p>
    <w:p w:rsidR="005777DD" w:rsidRDefault="000246BA">
      <w:pPr>
        <w:jc w:val="center"/>
        <w:rPr>
          <w:sz w:val="20"/>
          <w:szCs w:val="20"/>
        </w:rPr>
      </w:pPr>
      <w:r>
        <w:rPr>
          <w:rFonts w:ascii="Calibri" w:eastAsia="Calibri" w:hAnsi="Calibri" w:cs="Calibri"/>
          <w:b/>
          <w:bCs/>
          <w:sz w:val="28"/>
          <w:szCs w:val="28"/>
        </w:rPr>
        <w:t>RecoveryMy Files.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8" w:lineRule="exact"/>
        <w:rPr>
          <w:sz w:val="20"/>
          <w:szCs w:val="20"/>
        </w:rPr>
      </w:pPr>
    </w:p>
    <w:p w:rsidR="005777DD" w:rsidRDefault="000246BA">
      <w:pPr>
        <w:jc w:val="center"/>
        <w:rPr>
          <w:sz w:val="20"/>
          <w:szCs w:val="20"/>
        </w:rPr>
      </w:pPr>
      <w:r>
        <w:rPr>
          <w:rFonts w:ascii="Calibri" w:eastAsia="Calibri" w:hAnsi="Calibri" w:cs="Calibri"/>
          <w:b/>
          <w:bCs/>
        </w:rPr>
        <w:t xml:space="preserve">Figura 36. Logo herramienta </w:t>
      </w:r>
      <w:r>
        <w:rPr>
          <w:rFonts w:ascii="Calibri" w:eastAsia="Calibri" w:hAnsi="Calibri" w:cs="Calibri"/>
          <w:b/>
          <w:bCs/>
        </w:rPr>
        <w:t>RecoveryMy Files.</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 xml:space="preserve">Recupera discos duros formateados, incluso si se ha reinstalado Windows, también recupera archivos después de un fallo físico del disco duro o después de un error al realizar una partición. Recupera documentos, fotos, vídeo, música y </w:t>
      </w:r>
      <w:r>
        <w:rPr>
          <w:rFonts w:ascii="Calibri" w:eastAsia="Calibri" w:hAnsi="Calibri" w:cs="Calibri"/>
        </w:rPr>
        <w:t>correos electrónicos; también datos de un disco duro, una tarjeta SD, un medio de almacenamiento USB, una unidad Zip, un disco flexible o cualquier otro medio.</w:t>
      </w:r>
    </w:p>
    <w:p w:rsidR="005777DD" w:rsidRDefault="005777DD">
      <w:pPr>
        <w:spacing w:line="200" w:lineRule="exact"/>
        <w:rPr>
          <w:sz w:val="20"/>
          <w:szCs w:val="20"/>
        </w:rPr>
      </w:pPr>
    </w:p>
    <w:p w:rsidR="005777DD" w:rsidRDefault="005777DD">
      <w:pPr>
        <w:spacing w:line="318" w:lineRule="exact"/>
        <w:rPr>
          <w:sz w:val="20"/>
          <w:szCs w:val="20"/>
        </w:rPr>
      </w:pPr>
    </w:p>
    <w:p w:rsidR="005777DD" w:rsidRDefault="000246BA">
      <w:pPr>
        <w:jc w:val="center"/>
        <w:rPr>
          <w:sz w:val="20"/>
          <w:szCs w:val="20"/>
        </w:rPr>
      </w:pPr>
      <w:r>
        <w:rPr>
          <w:rFonts w:ascii="Calibri" w:eastAsia="Calibri" w:hAnsi="Calibri" w:cs="Calibri"/>
        </w:rPr>
        <w:t>63</w:t>
      </w:r>
    </w:p>
    <w:p w:rsidR="005777DD" w:rsidRDefault="005777DD">
      <w:pPr>
        <w:sectPr w:rsidR="005777DD">
          <w:pgSz w:w="11900" w:h="16840"/>
          <w:pgMar w:top="1391" w:right="1440" w:bottom="438" w:left="1440" w:header="0" w:footer="0" w:gutter="0"/>
          <w:cols w:space="720" w:equalWidth="0">
            <w:col w:w="9020"/>
          </w:cols>
        </w:sectPr>
      </w:pPr>
    </w:p>
    <w:p w:rsidR="005777DD" w:rsidRDefault="000246BA">
      <w:pPr>
        <w:spacing w:line="237" w:lineRule="auto"/>
        <w:ind w:left="260" w:right="260" w:firstLine="708"/>
        <w:jc w:val="both"/>
        <w:rPr>
          <w:sz w:val="20"/>
          <w:szCs w:val="20"/>
        </w:rPr>
      </w:pPr>
      <w:bookmarkStart w:id="62" w:name="page64"/>
      <w:bookmarkEnd w:id="62"/>
      <w:r>
        <w:rPr>
          <w:rFonts w:ascii="Calibri" w:eastAsia="Calibri" w:hAnsi="Calibri" w:cs="Calibri"/>
        </w:rPr>
        <w:lastRenderedPageBreak/>
        <w:t xml:space="preserve">Es una herramienta comercial, la versión de prueba permite realizaar </w:t>
      </w:r>
      <w:r>
        <w:rPr>
          <w:rFonts w:ascii="Calibri" w:eastAsia="Calibri" w:hAnsi="Calibri" w:cs="Calibri"/>
        </w:rPr>
        <w:t>todo el análisis pero no la recuperación.</w:t>
      </w:r>
    </w:p>
    <w:p w:rsidR="005777DD" w:rsidRDefault="005777DD">
      <w:pPr>
        <w:spacing w:line="239" w:lineRule="exact"/>
        <w:rPr>
          <w:sz w:val="20"/>
          <w:szCs w:val="20"/>
        </w:rPr>
      </w:pPr>
    </w:p>
    <w:p w:rsidR="005777DD" w:rsidRDefault="000246BA">
      <w:pPr>
        <w:jc w:val="center"/>
        <w:rPr>
          <w:sz w:val="20"/>
          <w:szCs w:val="20"/>
        </w:rPr>
      </w:pPr>
      <w:r>
        <w:rPr>
          <w:rFonts w:ascii="Calibri" w:eastAsia="Calibri" w:hAnsi="Calibri" w:cs="Calibri"/>
          <w:b/>
          <w:bCs/>
          <w:sz w:val="28"/>
          <w:szCs w:val="28"/>
        </w:rPr>
        <w:t>Handy Recovery.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2" w:lineRule="exact"/>
        <w:rPr>
          <w:sz w:val="20"/>
          <w:szCs w:val="20"/>
        </w:rPr>
      </w:pPr>
    </w:p>
    <w:p w:rsidR="005777DD" w:rsidRDefault="000246BA">
      <w:pPr>
        <w:jc w:val="center"/>
        <w:rPr>
          <w:sz w:val="20"/>
          <w:szCs w:val="20"/>
        </w:rPr>
      </w:pPr>
      <w:r>
        <w:rPr>
          <w:rFonts w:ascii="Calibri" w:eastAsia="Calibri" w:hAnsi="Calibri" w:cs="Calibri"/>
          <w:b/>
          <w:bCs/>
        </w:rPr>
        <w:t>Figurra 37. Logo herramienta Handy Recovery.</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Trabaja con los Sistemmas</w:t>
      </w:r>
      <w:r>
        <w:rPr>
          <w:rFonts w:ascii="Calibri" w:eastAsia="Calibri" w:hAnsi="Calibri" w:cs="Calibri"/>
        </w:rPr>
        <w:t xml:space="preserve"> Operativos Microsoft Windows 2000/XP/2003/Vista/Win7. El programa soporta todos los sistemas de ficheros de Windows para discos duros y disquetes incluso FAT12/16/32, NTFS/NTFS 5 y recuperación de imágenes de tarjetas CompactFlash, SmartMedia, MultiMedia </w:t>
      </w:r>
      <w:r>
        <w:rPr>
          <w:rFonts w:ascii="Calibri" w:eastAsia="Calibri" w:hAnsi="Calibri" w:cs="Calibri"/>
        </w:rPr>
        <w:t>y Secure Digital. Puede recuperar los ficheros borraados y cifrados en los discos NTFS.</w:t>
      </w:r>
    </w:p>
    <w:p w:rsidR="005777DD" w:rsidRDefault="005777DD">
      <w:pPr>
        <w:spacing w:line="216" w:lineRule="exact"/>
        <w:rPr>
          <w:sz w:val="20"/>
          <w:szCs w:val="20"/>
        </w:rPr>
      </w:pPr>
    </w:p>
    <w:p w:rsidR="005777DD" w:rsidRDefault="000246BA">
      <w:pPr>
        <w:ind w:left="960"/>
        <w:rPr>
          <w:sz w:val="20"/>
          <w:szCs w:val="20"/>
        </w:rPr>
      </w:pPr>
      <w:r>
        <w:rPr>
          <w:rFonts w:ascii="Calibri" w:eastAsia="Calibri" w:hAnsi="Calibri" w:cs="Calibri"/>
        </w:rPr>
        <w:t>Es una herramienta comercial.</w:t>
      </w:r>
    </w:p>
    <w:p w:rsidR="005777DD" w:rsidRDefault="005777DD">
      <w:pPr>
        <w:spacing w:line="249" w:lineRule="exact"/>
        <w:rPr>
          <w:sz w:val="20"/>
          <w:szCs w:val="20"/>
        </w:rPr>
      </w:pPr>
    </w:p>
    <w:p w:rsidR="005777DD" w:rsidRDefault="000246BA">
      <w:pPr>
        <w:jc w:val="center"/>
        <w:rPr>
          <w:sz w:val="20"/>
          <w:szCs w:val="20"/>
        </w:rPr>
      </w:pPr>
      <w:r>
        <w:rPr>
          <w:rFonts w:ascii="Cambria" w:eastAsia="Cambria" w:hAnsi="Cambria" w:cs="Cambria"/>
          <w:b/>
          <w:bCs/>
          <w:sz w:val="28"/>
          <w:szCs w:val="28"/>
        </w:rPr>
        <w:t>Recuva</w:t>
      </w:r>
      <w:r>
        <w:rPr>
          <w:rFonts w:ascii="Calibri" w:eastAsia="Calibri" w:hAnsi="Calibri" w:cs="Calibri"/>
          <w:b/>
          <w:bCs/>
          <w:sz w:val="28"/>
          <w:szCs w:val="28"/>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93" w:lineRule="exact"/>
        <w:rPr>
          <w:sz w:val="20"/>
          <w:szCs w:val="20"/>
        </w:rPr>
      </w:pPr>
    </w:p>
    <w:p w:rsidR="005777DD" w:rsidRDefault="000246BA">
      <w:pPr>
        <w:ind w:right="-19"/>
        <w:jc w:val="center"/>
        <w:rPr>
          <w:sz w:val="20"/>
          <w:szCs w:val="20"/>
        </w:rPr>
      </w:pPr>
      <w:r>
        <w:rPr>
          <w:rFonts w:ascii="Calibri" w:eastAsia="Calibri" w:hAnsi="Calibri" w:cs="Calibri"/>
          <w:b/>
          <w:bCs/>
        </w:rPr>
        <w:t>Figura 38. Logo herramienta Recuva.</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 xml:space="preserve">Trabaja con el Sistema Operativo Windows, es capaz de recuperar datos de </w:t>
      </w:r>
      <w:r>
        <w:rPr>
          <w:rFonts w:ascii="Calibri" w:eastAsia="Calibri" w:hAnsi="Calibri" w:cs="Calibri"/>
        </w:rPr>
        <w:t>la papelera de reciclaje, tarjetas de memoria o reproductores de MP3.</w:t>
      </w:r>
    </w:p>
    <w:p w:rsidR="005777DD" w:rsidRDefault="005777DD">
      <w:pPr>
        <w:spacing w:line="242" w:lineRule="exact"/>
        <w:rPr>
          <w:sz w:val="20"/>
          <w:szCs w:val="20"/>
        </w:rPr>
      </w:pPr>
    </w:p>
    <w:p w:rsidR="005777DD" w:rsidRDefault="000246BA">
      <w:pPr>
        <w:ind w:left="960"/>
        <w:rPr>
          <w:sz w:val="20"/>
          <w:szCs w:val="20"/>
        </w:rPr>
      </w:pPr>
      <w:r>
        <w:rPr>
          <w:rFonts w:ascii="Calibri" w:eastAsia="Calibri" w:hAnsi="Calibri" w:cs="Calibri"/>
        </w:rPr>
        <w:t>Es una herramienta gratuita.</w:t>
      </w:r>
    </w:p>
    <w:p w:rsidR="005777DD" w:rsidRDefault="005777DD">
      <w:pPr>
        <w:spacing w:line="286" w:lineRule="exact"/>
        <w:rPr>
          <w:sz w:val="20"/>
          <w:szCs w:val="20"/>
        </w:rPr>
      </w:pPr>
    </w:p>
    <w:p w:rsidR="005777DD" w:rsidRDefault="000246BA">
      <w:pPr>
        <w:spacing w:line="235" w:lineRule="auto"/>
        <w:ind w:left="260" w:right="260" w:firstLine="708"/>
        <w:jc w:val="both"/>
        <w:rPr>
          <w:sz w:val="20"/>
          <w:szCs w:val="20"/>
        </w:rPr>
      </w:pPr>
      <w:r>
        <w:rPr>
          <w:rFonts w:ascii="Calibri" w:eastAsia="Calibri" w:hAnsi="Calibri" w:cs="Calibri"/>
        </w:rPr>
        <w:t>Durante la etapa de recuperación de información sobre la muestraa de discos duros seleccionados y descripta máás adelante también, se utilizaron las herram</w:t>
      </w:r>
      <w:r>
        <w:rPr>
          <w:rFonts w:ascii="Calibri" w:eastAsia="Calibri" w:hAnsi="Calibri" w:cs="Calibri"/>
        </w:rPr>
        <w:t>ientas Easy Recovery</w:t>
      </w:r>
    </w:p>
    <w:p w:rsidR="005777DD" w:rsidRDefault="005777DD">
      <w:pPr>
        <w:spacing w:line="91" w:lineRule="exact"/>
        <w:rPr>
          <w:sz w:val="20"/>
          <w:szCs w:val="20"/>
        </w:rPr>
      </w:pPr>
    </w:p>
    <w:p w:rsidR="005777DD" w:rsidRDefault="000246BA" w:rsidP="000246BA">
      <w:pPr>
        <w:numPr>
          <w:ilvl w:val="0"/>
          <w:numId w:val="53"/>
        </w:numPr>
        <w:tabs>
          <w:tab w:val="left" w:pos="707"/>
        </w:tabs>
        <w:spacing w:line="262" w:lineRule="auto"/>
        <w:ind w:left="260" w:right="260" w:firstLine="2"/>
        <w:jc w:val="both"/>
        <w:rPr>
          <w:rFonts w:ascii="Calibri" w:eastAsia="Calibri" w:hAnsi="Calibri" w:cs="Calibri"/>
        </w:rPr>
      </w:pPr>
      <w:r>
        <w:rPr>
          <w:rFonts w:ascii="Calibri" w:eastAsia="Calibri" w:hAnsi="Calibri" w:cs="Calibri"/>
        </w:rPr>
        <w:t>y RecoveryMy Files [31]; las herramientas Handy Recovery [32] y Reecuva [33] fueron descartadas ya que el processo de recuperación de la información que realizan no permite un escaneo profundo sector poor sector, por lo tanto los resu</w:t>
      </w:r>
      <w:r>
        <w:rPr>
          <w:rFonts w:ascii="Calibri" w:eastAsia="Calibri" w:hAnsi="Calibri" w:cs="Calibri"/>
        </w:rPr>
        <w:t>ltados no son tan específicos y eficientes como el de las herrramientas seleccionadas.</w:t>
      </w:r>
    </w:p>
    <w:p w:rsidR="005777DD" w:rsidRDefault="005777DD">
      <w:pPr>
        <w:spacing w:line="281" w:lineRule="exact"/>
        <w:rPr>
          <w:sz w:val="20"/>
          <w:szCs w:val="20"/>
        </w:rPr>
      </w:pPr>
    </w:p>
    <w:p w:rsidR="005777DD" w:rsidRDefault="000246BA">
      <w:pPr>
        <w:jc w:val="center"/>
        <w:rPr>
          <w:sz w:val="20"/>
          <w:szCs w:val="20"/>
        </w:rPr>
      </w:pPr>
      <w:r>
        <w:rPr>
          <w:rFonts w:ascii="Calibri" w:eastAsia="Calibri" w:hAnsi="Calibri" w:cs="Calibri"/>
        </w:rPr>
        <w:t>64</w:t>
      </w:r>
    </w:p>
    <w:p w:rsidR="005777DD" w:rsidRDefault="005777DD">
      <w:pPr>
        <w:sectPr w:rsidR="005777DD">
          <w:pgSz w:w="11900" w:h="16840"/>
          <w:pgMar w:top="1440" w:right="1440" w:bottom="438" w:left="1440" w:header="0" w:footer="0" w:gutter="0"/>
          <w:cols w:space="720" w:equalWidth="0">
            <w:col w:w="9020"/>
          </w:cols>
        </w:sectPr>
      </w:pPr>
    </w:p>
    <w:p w:rsidR="005777DD" w:rsidRPr="00C41C2B" w:rsidRDefault="000246BA" w:rsidP="00C43915">
      <w:pPr>
        <w:pStyle w:val="Ttulo1"/>
        <w:rPr>
          <w:rFonts w:eastAsia="Calibri"/>
        </w:rPr>
      </w:pPr>
      <w:bookmarkStart w:id="63" w:name="page65"/>
      <w:bookmarkEnd w:id="63"/>
      <w:r w:rsidRPr="00C41C2B">
        <w:rPr>
          <w:rFonts w:eastAsia="Calibri"/>
        </w:rPr>
        <w:lastRenderedPageBreak/>
        <w:t>Estudio realizado.</w:t>
      </w:r>
    </w:p>
    <w:p w:rsidR="005777DD" w:rsidRDefault="005777DD">
      <w:pPr>
        <w:spacing w:line="200" w:lineRule="exact"/>
        <w:rPr>
          <w:sz w:val="20"/>
          <w:szCs w:val="20"/>
        </w:rPr>
      </w:pPr>
    </w:p>
    <w:p w:rsidR="005777DD" w:rsidRDefault="005777DD">
      <w:pPr>
        <w:spacing w:line="350"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Durante el intervalo de octubre del 2013 a marzo del 2014 realice un estudio de higienización y recuperación de </w:t>
      </w:r>
      <w:r>
        <w:rPr>
          <w:rFonts w:ascii="Calibri" w:eastAsia="Calibri" w:hAnsi="Calibri" w:cs="Calibri"/>
        </w:rPr>
        <w:t>información sobre diferentes discos magnéticos donados al proyecto E-Basura [1], con el fin de comprobar la correcta eliminación y la no recuperación de datos sensibles de los diferentes donantes.</w:t>
      </w:r>
    </w:p>
    <w:p w:rsidR="005777DD" w:rsidRDefault="005777DD">
      <w:pPr>
        <w:spacing w:line="263"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Es importante realizar la correcta higienización de la inf</w:t>
      </w:r>
      <w:r>
        <w:rPr>
          <w:rFonts w:ascii="Calibri" w:eastAsia="Calibri" w:hAnsi="Calibri" w:cs="Calibri"/>
        </w:rPr>
        <w:t>ormación contenida en los discos duros que son entregados al proyecto, ya que los mismos son donados de diferentes maneras, por ejemplo:</w:t>
      </w:r>
    </w:p>
    <w:p w:rsidR="005777DD" w:rsidRDefault="005777DD">
      <w:pPr>
        <w:spacing w:line="269" w:lineRule="exact"/>
        <w:rPr>
          <w:sz w:val="20"/>
          <w:szCs w:val="20"/>
        </w:rPr>
      </w:pPr>
    </w:p>
    <w:p w:rsidR="005777DD" w:rsidRDefault="000246BA">
      <w:pPr>
        <w:spacing w:line="263" w:lineRule="exact"/>
        <w:ind w:left="980" w:right="260"/>
        <w:rPr>
          <w:sz w:val="20"/>
          <w:szCs w:val="20"/>
        </w:rPr>
      </w:pPr>
      <w:r>
        <w:rPr>
          <w:rFonts w:ascii="Calibri" w:eastAsia="Calibri" w:hAnsi="Calibri" w:cs="Calibri"/>
        </w:rPr>
        <w:t>Con el Sistema Operativo instalado y toda la información, es decir, sin ningún borrado realizado.</w:t>
      </w:r>
    </w:p>
    <w:p w:rsidR="005777DD" w:rsidRDefault="005777DD">
      <w:pPr>
        <w:spacing w:line="90" w:lineRule="exact"/>
        <w:rPr>
          <w:sz w:val="20"/>
          <w:szCs w:val="20"/>
        </w:rPr>
      </w:pPr>
    </w:p>
    <w:p w:rsidR="005777DD" w:rsidRDefault="000246BA">
      <w:pPr>
        <w:spacing w:line="265" w:lineRule="exact"/>
        <w:ind w:left="980" w:right="260"/>
        <w:rPr>
          <w:sz w:val="20"/>
          <w:szCs w:val="20"/>
        </w:rPr>
      </w:pPr>
      <w:r>
        <w:rPr>
          <w:rFonts w:ascii="Calibri" w:eastAsia="Calibri" w:hAnsi="Calibri" w:cs="Calibri"/>
        </w:rPr>
        <w:t xml:space="preserve">Con el Sistema </w:t>
      </w:r>
      <w:r>
        <w:rPr>
          <w:rFonts w:ascii="Calibri" w:eastAsia="Calibri" w:hAnsi="Calibri" w:cs="Calibri"/>
        </w:rPr>
        <w:t>Operativo instalado, y solo borrada la información con el comando “suprimir”.</w:t>
      </w:r>
    </w:p>
    <w:p w:rsidR="005777DD" w:rsidRDefault="005777DD">
      <w:pPr>
        <w:spacing w:line="88" w:lineRule="exact"/>
        <w:rPr>
          <w:sz w:val="20"/>
          <w:szCs w:val="20"/>
        </w:rPr>
      </w:pPr>
    </w:p>
    <w:p w:rsidR="005777DD" w:rsidRDefault="000246BA">
      <w:pPr>
        <w:spacing w:line="265" w:lineRule="exact"/>
        <w:ind w:left="980" w:right="260"/>
        <w:rPr>
          <w:sz w:val="20"/>
          <w:szCs w:val="20"/>
        </w:rPr>
      </w:pPr>
      <w:r>
        <w:rPr>
          <w:rFonts w:ascii="Calibri" w:eastAsia="Calibri" w:hAnsi="Calibri" w:cs="Calibri"/>
        </w:rPr>
        <w:t>Con el Sistema Operativo instalado, el disco particionado, y la partición de datos formateada con la herramienta que ofrece el mismo Sistema Operativo.</w:t>
      </w:r>
    </w:p>
    <w:p w:rsidR="005777DD" w:rsidRDefault="005777DD">
      <w:pPr>
        <w:spacing w:line="42" w:lineRule="exact"/>
        <w:rPr>
          <w:sz w:val="20"/>
          <w:szCs w:val="20"/>
        </w:rPr>
      </w:pPr>
    </w:p>
    <w:p w:rsidR="005777DD" w:rsidRDefault="000246BA">
      <w:pPr>
        <w:spacing w:line="269" w:lineRule="exact"/>
        <w:ind w:left="620"/>
        <w:rPr>
          <w:sz w:val="20"/>
          <w:szCs w:val="20"/>
        </w:rPr>
      </w:pPr>
      <w:r>
        <w:rPr>
          <w:rFonts w:ascii="Calibri" w:eastAsia="Calibri" w:hAnsi="Calibri" w:cs="Calibri"/>
        </w:rPr>
        <w:t>Formateados completos, s</w:t>
      </w:r>
      <w:r>
        <w:rPr>
          <w:rFonts w:ascii="Calibri" w:eastAsia="Calibri" w:hAnsi="Calibri" w:cs="Calibri"/>
        </w:rPr>
        <w:t>in Sistema Operativo.</w:t>
      </w:r>
    </w:p>
    <w:p w:rsidR="005777DD" w:rsidRDefault="005777DD">
      <w:pPr>
        <w:spacing w:line="43" w:lineRule="exact"/>
        <w:rPr>
          <w:sz w:val="20"/>
          <w:szCs w:val="20"/>
        </w:rPr>
      </w:pPr>
    </w:p>
    <w:p w:rsidR="005777DD" w:rsidRDefault="000246BA">
      <w:pPr>
        <w:spacing w:line="269" w:lineRule="exact"/>
        <w:ind w:left="620"/>
        <w:rPr>
          <w:sz w:val="20"/>
          <w:szCs w:val="20"/>
        </w:rPr>
      </w:pPr>
      <w:r>
        <w:rPr>
          <w:rFonts w:ascii="Calibri" w:eastAsia="Calibri" w:hAnsi="Calibri" w:cs="Calibri"/>
        </w:rPr>
        <w:t>Donaciones después de abril del 2013, discos inundados. Sin borrados realizados.</w:t>
      </w:r>
    </w:p>
    <w:p w:rsidR="005777DD" w:rsidRDefault="005777DD">
      <w:pPr>
        <w:spacing w:line="286" w:lineRule="exact"/>
        <w:rPr>
          <w:sz w:val="20"/>
          <w:szCs w:val="20"/>
        </w:rPr>
      </w:pPr>
    </w:p>
    <w:p w:rsidR="005777DD" w:rsidRDefault="000246BA">
      <w:pPr>
        <w:spacing w:line="262" w:lineRule="auto"/>
        <w:ind w:left="260" w:right="260" w:firstLine="360"/>
        <w:jc w:val="both"/>
        <w:rPr>
          <w:sz w:val="20"/>
          <w:szCs w:val="20"/>
        </w:rPr>
      </w:pPr>
      <w:r>
        <w:rPr>
          <w:rFonts w:ascii="Calibri" w:eastAsia="Calibri" w:hAnsi="Calibri" w:cs="Calibri"/>
        </w:rPr>
        <w:t xml:space="preserve">Por otro lado, actualmente muchas de las empresas que reciben o entregan este tipo de material no poseen un correcto protocolo de entrega de donaciones. Por lo tanto, mucha de la información sensible o importante es dejada. Como también existe el caso que </w:t>
      </w:r>
      <w:r>
        <w:rPr>
          <w:rFonts w:ascii="Calibri" w:eastAsia="Calibri" w:hAnsi="Calibri" w:cs="Calibri"/>
        </w:rPr>
        <w:t>los datos específicos del disco son suprimidos o no, por ejemplo los discos duros suelen ser entregados:</w:t>
      </w:r>
    </w:p>
    <w:p w:rsidR="005777DD" w:rsidRDefault="005777DD">
      <w:pPr>
        <w:spacing w:line="263" w:lineRule="exact"/>
        <w:rPr>
          <w:sz w:val="20"/>
          <w:szCs w:val="20"/>
        </w:rPr>
      </w:pPr>
    </w:p>
    <w:p w:rsidR="005777DD" w:rsidRDefault="000246BA">
      <w:pPr>
        <w:spacing w:line="263" w:lineRule="exact"/>
        <w:ind w:left="980" w:right="260"/>
        <w:rPr>
          <w:sz w:val="20"/>
          <w:szCs w:val="20"/>
        </w:rPr>
      </w:pPr>
      <w:r>
        <w:rPr>
          <w:rFonts w:ascii="Calibri" w:eastAsia="Calibri" w:hAnsi="Calibri" w:cs="Calibri"/>
        </w:rPr>
        <w:t>Con etiquetas correspondientes a la empresa donante, por lo que se podría identificar a quien corresponde la información que los mismos contengan.</w:t>
      </w:r>
    </w:p>
    <w:p w:rsidR="005777DD" w:rsidRDefault="005777DD">
      <w:pPr>
        <w:spacing w:line="90" w:lineRule="exact"/>
        <w:rPr>
          <w:sz w:val="20"/>
          <w:szCs w:val="20"/>
        </w:rPr>
      </w:pPr>
    </w:p>
    <w:p w:rsidR="005777DD" w:rsidRDefault="000246BA">
      <w:pPr>
        <w:spacing w:line="279" w:lineRule="exact"/>
        <w:ind w:left="980" w:right="260"/>
        <w:rPr>
          <w:sz w:val="20"/>
          <w:szCs w:val="20"/>
        </w:rPr>
      </w:pPr>
      <w:r>
        <w:rPr>
          <w:rFonts w:ascii="Calibri" w:eastAsia="Calibri" w:hAnsi="Calibri" w:cs="Calibri"/>
        </w:rPr>
        <w:t>Di</w:t>
      </w:r>
      <w:r>
        <w:rPr>
          <w:rFonts w:ascii="Calibri" w:eastAsia="Calibri" w:hAnsi="Calibri" w:cs="Calibri"/>
        </w:rPr>
        <w:t>scos sin sus etiquetas de información correspondientes, es decir, le han sacado las etiquetas donde se encuentra la información del disco (número de serie, capacidad, etc.). Esto afecta en la correcta identificación univoca del disco.</w:t>
      </w:r>
    </w:p>
    <w:p w:rsidR="005777DD" w:rsidRDefault="005777DD">
      <w:pPr>
        <w:spacing w:line="90" w:lineRule="exact"/>
        <w:rPr>
          <w:sz w:val="20"/>
          <w:szCs w:val="20"/>
        </w:rPr>
      </w:pPr>
    </w:p>
    <w:p w:rsidR="005777DD" w:rsidRDefault="000246BA">
      <w:pPr>
        <w:spacing w:line="265" w:lineRule="exact"/>
        <w:ind w:left="980" w:right="260"/>
        <w:rPr>
          <w:sz w:val="20"/>
          <w:szCs w:val="20"/>
        </w:rPr>
      </w:pPr>
      <w:r>
        <w:rPr>
          <w:rFonts w:ascii="Calibri" w:eastAsia="Calibri" w:hAnsi="Calibri" w:cs="Calibri"/>
        </w:rPr>
        <w:t xml:space="preserve">Información escrita </w:t>
      </w:r>
      <w:r>
        <w:rPr>
          <w:rFonts w:ascii="Calibri" w:eastAsia="Calibri" w:hAnsi="Calibri" w:cs="Calibri"/>
        </w:rPr>
        <w:t>sobre los discos, por ejemplo la dirección IP sobre la red que corría dentro de una empresa.</w:t>
      </w:r>
    </w:p>
    <w:p w:rsidR="005777DD" w:rsidRDefault="005777DD">
      <w:pPr>
        <w:spacing w:line="88" w:lineRule="exact"/>
        <w:rPr>
          <w:sz w:val="20"/>
          <w:szCs w:val="20"/>
        </w:rPr>
      </w:pPr>
    </w:p>
    <w:p w:rsidR="005777DD" w:rsidRDefault="000246BA">
      <w:pPr>
        <w:spacing w:line="266" w:lineRule="exact"/>
        <w:ind w:left="980" w:right="260"/>
        <w:rPr>
          <w:sz w:val="20"/>
          <w:szCs w:val="20"/>
        </w:rPr>
      </w:pPr>
      <w:r>
        <w:rPr>
          <w:rFonts w:ascii="Calibri" w:eastAsia="Calibri" w:hAnsi="Calibri" w:cs="Calibri"/>
        </w:rPr>
        <w:t>Máquinas con nombre de usuarios y contraseñas, incluyendo los discos sin ningún borrado, permitiendo el acceso al mismo sin ninguna restricción.</w:t>
      </w:r>
    </w:p>
    <w:p w:rsidR="005777DD" w:rsidRDefault="005777DD">
      <w:pPr>
        <w:spacing w:line="288" w:lineRule="exact"/>
        <w:rPr>
          <w:sz w:val="20"/>
          <w:szCs w:val="20"/>
        </w:rPr>
      </w:pPr>
    </w:p>
    <w:p w:rsidR="005777DD" w:rsidRDefault="000246BA">
      <w:pPr>
        <w:spacing w:line="254" w:lineRule="auto"/>
        <w:ind w:left="260" w:right="260" w:firstLine="360"/>
        <w:jc w:val="both"/>
        <w:rPr>
          <w:sz w:val="20"/>
          <w:szCs w:val="20"/>
        </w:rPr>
      </w:pPr>
      <w:r>
        <w:rPr>
          <w:rFonts w:ascii="Calibri" w:eastAsia="Calibri" w:hAnsi="Calibri" w:cs="Calibri"/>
        </w:rPr>
        <w:t>En el estudio re</w:t>
      </w:r>
      <w:r>
        <w:rPr>
          <w:rFonts w:ascii="Calibri" w:eastAsia="Calibri" w:hAnsi="Calibri" w:cs="Calibri"/>
        </w:rPr>
        <w:t>alizado se produjo una correcta higienización y recuperación de información de un total de veinticuatro (24) discos, de diferentes marcas y con capacidades distintas, sobre cuatro (4) máquinas diferentes.</w:t>
      </w:r>
    </w:p>
    <w:p w:rsidR="005777DD" w:rsidRDefault="005777DD">
      <w:pPr>
        <w:spacing w:line="227" w:lineRule="exact"/>
        <w:rPr>
          <w:sz w:val="20"/>
          <w:szCs w:val="20"/>
        </w:rPr>
      </w:pPr>
    </w:p>
    <w:p w:rsidR="005777DD" w:rsidRDefault="000246BA">
      <w:pPr>
        <w:ind w:left="620"/>
        <w:rPr>
          <w:sz w:val="20"/>
          <w:szCs w:val="20"/>
        </w:rPr>
      </w:pPr>
      <w:r>
        <w:rPr>
          <w:rFonts w:ascii="Calibri" w:eastAsia="Calibri" w:hAnsi="Calibri" w:cs="Calibri"/>
        </w:rPr>
        <w:t xml:space="preserve">Las especificaciones de las máquinas utilizadas </w:t>
      </w:r>
      <w:r>
        <w:rPr>
          <w:rFonts w:ascii="Calibri" w:eastAsia="Calibri" w:hAnsi="Calibri" w:cs="Calibri"/>
        </w:rPr>
        <w:t>son:</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5" w:lineRule="exact"/>
        <w:rPr>
          <w:sz w:val="20"/>
          <w:szCs w:val="20"/>
        </w:rPr>
      </w:pPr>
    </w:p>
    <w:p w:rsidR="005777DD" w:rsidRDefault="000246BA">
      <w:pPr>
        <w:jc w:val="center"/>
        <w:rPr>
          <w:sz w:val="20"/>
          <w:szCs w:val="20"/>
        </w:rPr>
      </w:pPr>
      <w:r>
        <w:rPr>
          <w:rFonts w:ascii="Calibri" w:eastAsia="Calibri" w:hAnsi="Calibri" w:cs="Calibri"/>
        </w:rPr>
        <w:t>65</w:t>
      </w:r>
    </w:p>
    <w:p w:rsidR="005777DD" w:rsidRDefault="005777DD">
      <w:pPr>
        <w:sectPr w:rsidR="005777DD">
          <w:pgSz w:w="11900" w:h="16840"/>
          <w:pgMar w:top="1379" w:right="1440" w:bottom="438" w:left="1440" w:header="0" w:footer="0" w:gutter="0"/>
          <w:cols w:space="720" w:equalWidth="0">
            <w:col w:w="9020"/>
          </w:cols>
        </w:sectPr>
      </w:pPr>
    </w:p>
    <w:p w:rsidR="005777DD" w:rsidRDefault="000246BA">
      <w:pPr>
        <w:ind w:left="620"/>
        <w:rPr>
          <w:sz w:val="20"/>
          <w:szCs w:val="20"/>
        </w:rPr>
      </w:pPr>
      <w:bookmarkStart w:id="64" w:name="page66"/>
      <w:bookmarkEnd w:id="64"/>
      <w:r>
        <w:rPr>
          <w:rFonts w:ascii="Calibri" w:eastAsia="Calibri" w:hAnsi="Calibri" w:cs="Calibri"/>
          <w:b/>
          <w:bCs/>
        </w:rPr>
        <w:lastRenderedPageBreak/>
        <w:t>Máquina 1:</w:t>
      </w:r>
    </w:p>
    <w:p w:rsidR="005777DD" w:rsidRDefault="000246BA">
      <w:pPr>
        <w:spacing w:line="20" w:lineRule="exact"/>
        <w:rPr>
          <w:sz w:val="20"/>
          <w:szCs w:val="20"/>
        </w:rPr>
      </w:pPr>
      <w:r>
        <w:rPr>
          <w:noProof/>
          <w:sz w:val="20"/>
          <w:szCs w:val="20"/>
        </w:rPr>
        <w:drawing>
          <wp:anchor distT="0" distB="0" distL="114300" distR="114300" simplePos="0" relativeHeight="251597824" behindDoc="1" locked="0" layoutInCell="0" allowOverlap="1">
            <wp:simplePos x="0" y="0"/>
            <wp:positionH relativeFrom="column">
              <wp:posOffset>4445</wp:posOffset>
            </wp:positionH>
            <wp:positionV relativeFrom="paragraph">
              <wp:posOffset>167640</wp:posOffset>
            </wp:positionV>
            <wp:extent cx="5995670" cy="169291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8"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5995670" cy="169291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2" w:lineRule="exact"/>
        <w:rPr>
          <w:sz w:val="20"/>
          <w:szCs w:val="20"/>
        </w:rPr>
      </w:pPr>
    </w:p>
    <w:p w:rsidR="005777DD" w:rsidRDefault="000246BA">
      <w:pPr>
        <w:ind w:left="620"/>
        <w:rPr>
          <w:sz w:val="20"/>
          <w:szCs w:val="20"/>
        </w:rPr>
      </w:pPr>
      <w:r>
        <w:rPr>
          <w:rFonts w:ascii="Calibri" w:eastAsia="Calibri" w:hAnsi="Calibri" w:cs="Calibri"/>
          <w:b/>
          <w:bCs/>
        </w:rPr>
        <w:t>Máquina 2:</w:t>
      </w:r>
    </w:p>
    <w:p w:rsidR="005777DD" w:rsidRDefault="005777DD">
      <w:pPr>
        <w:spacing w:line="240" w:lineRule="exact"/>
        <w:rPr>
          <w:sz w:val="20"/>
          <w:szCs w:val="20"/>
        </w:rPr>
      </w:pPr>
    </w:p>
    <w:p w:rsidR="005777DD" w:rsidRDefault="000246BA">
      <w:pPr>
        <w:ind w:left="960"/>
        <w:rPr>
          <w:sz w:val="20"/>
          <w:szCs w:val="20"/>
        </w:rPr>
      </w:pPr>
      <w:r>
        <w:rPr>
          <w:rFonts w:ascii="Calibri" w:eastAsia="Calibri" w:hAnsi="Calibri" w:cs="Calibri"/>
          <w:u w:val="single"/>
        </w:rPr>
        <w:t>Procesador:</w:t>
      </w:r>
      <w:r>
        <w:rPr>
          <w:rFonts w:ascii="Calibri" w:eastAsia="Calibri" w:hAnsi="Calibri" w:cs="Calibri"/>
        </w:rPr>
        <w:t xml:space="preserve"> Intel (R) Celeron (R) 2.66 GHz</w:t>
      </w:r>
    </w:p>
    <w:p w:rsidR="005777DD" w:rsidRDefault="005777DD">
      <w:pPr>
        <w:spacing w:line="240" w:lineRule="exact"/>
        <w:rPr>
          <w:sz w:val="20"/>
          <w:szCs w:val="20"/>
        </w:rPr>
      </w:pPr>
    </w:p>
    <w:p w:rsidR="005777DD" w:rsidRDefault="000246BA">
      <w:pPr>
        <w:ind w:left="960"/>
        <w:rPr>
          <w:sz w:val="20"/>
          <w:szCs w:val="20"/>
        </w:rPr>
      </w:pPr>
      <w:r>
        <w:rPr>
          <w:rFonts w:ascii="Calibri" w:eastAsia="Calibri" w:hAnsi="Calibri" w:cs="Calibri"/>
          <w:u w:val="single"/>
        </w:rPr>
        <w:t>Memoria Instalada (RAM):</w:t>
      </w:r>
      <w:r>
        <w:rPr>
          <w:rFonts w:ascii="Calibri" w:eastAsia="Calibri" w:hAnsi="Calibri" w:cs="Calibri"/>
        </w:rPr>
        <w:t xml:space="preserve"> 512 MB</w:t>
      </w:r>
    </w:p>
    <w:p w:rsidR="005777DD" w:rsidRDefault="005777DD">
      <w:pPr>
        <w:spacing w:line="240" w:lineRule="exact"/>
        <w:rPr>
          <w:sz w:val="20"/>
          <w:szCs w:val="20"/>
        </w:rPr>
      </w:pPr>
    </w:p>
    <w:p w:rsidR="005777DD" w:rsidRDefault="000246BA">
      <w:pPr>
        <w:ind w:left="960"/>
        <w:rPr>
          <w:sz w:val="20"/>
          <w:szCs w:val="20"/>
        </w:rPr>
      </w:pPr>
      <w:r>
        <w:rPr>
          <w:rFonts w:ascii="Calibri" w:eastAsia="Calibri" w:hAnsi="Calibri" w:cs="Calibri"/>
          <w:u w:val="single"/>
        </w:rPr>
        <w:t>Tipo de Sistema:</w:t>
      </w:r>
      <w:r>
        <w:rPr>
          <w:rFonts w:ascii="Calibri" w:eastAsia="Calibri" w:hAnsi="Calibri" w:cs="Calibri"/>
        </w:rPr>
        <w:t xml:space="preserve"> ningún Sistema Operativo instalado. Utilización de CD de booteo.</w:t>
      </w:r>
    </w:p>
    <w:p w:rsidR="005777DD" w:rsidRDefault="005777DD">
      <w:pPr>
        <w:spacing w:line="240" w:lineRule="exact"/>
        <w:rPr>
          <w:sz w:val="20"/>
          <w:szCs w:val="20"/>
        </w:rPr>
      </w:pPr>
    </w:p>
    <w:p w:rsidR="005777DD" w:rsidRDefault="000246BA">
      <w:pPr>
        <w:ind w:left="620"/>
        <w:rPr>
          <w:sz w:val="20"/>
          <w:szCs w:val="20"/>
        </w:rPr>
      </w:pPr>
      <w:r>
        <w:rPr>
          <w:rFonts w:ascii="Calibri" w:eastAsia="Calibri" w:hAnsi="Calibri" w:cs="Calibri"/>
          <w:b/>
          <w:bCs/>
        </w:rPr>
        <w:t>Máquina 3:</w:t>
      </w:r>
    </w:p>
    <w:p w:rsidR="005777DD" w:rsidRDefault="000246BA">
      <w:pPr>
        <w:spacing w:line="20" w:lineRule="exact"/>
        <w:rPr>
          <w:sz w:val="20"/>
          <w:szCs w:val="20"/>
        </w:rPr>
      </w:pPr>
      <w:r>
        <w:rPr>
          <w:noProof/>
          <w:sz w:val="20"/>
          <w:szCs w:val="20"/>
        </w:rPr>
        <w:drawing>
          <wp:anchor distT="0" distB="0" distL="114300" distR="114300" simplePos="0" relativeHeight="251598848" behindDoc="1" locked="0" layoutInCell="0" allowOverlap="1">
            <wp:simplePos x="0" y="0"/>
            <wp:positionH relativeFrom="column">
              <wp:posOffset>4445</wp:posOffset>
            </wp:positionH>
            <wp:positionV relativeFrom="paragraph">
              <wp:posOffset>167640</wp:posOffset>
            </wp:positionV>
            <wp:extent cx="5908675" cy="172529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9"/>
                    <a:srcRect/>
                    <a:stretch>
                      <a:fillRect/>
                    </a:stretch>
                  </pic:blipFill>
                  <pic:spPr bwMode="auto">
                    <a:xfrm>
                      <a:off x="0" y="0"/>
                      <a:ext cx="5908675" cy="1725295"/>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7" w:lineRule="exact"/>
        <w:rPr>
          <w:sz w:val="20"/>
          <w:szCs w:val="20"/>
        </w:rPr>
      </w:pPr>
    </w:p>
    <w:p w:rsidR="005777DD" w:rsidRDefault="000246BA">
      <w:pPr>
        <w:ind w:left="620"/>
        <w:rPr>
          <w:sz w:val="20"/>
          <w:szCs w:val="20"/>
        </w:rPr>
      </w:pPr>
      <w:r>
        <w:rPr>
          <w:rFonts w:ascii="Calibri" w:eastAsia="Calibri" w:hAnsi="Calibri" w:cs="Calibri"/>
          <w:b/>
          <w:bCs/>
        </w:rPr>
        <w:t>Máquina 4:</w:t>
      </w:r>
    </w:p>
    <w:p w:rsidR="005777DD" w:rsidRDefault="000246BA">
      <w:pPr>
        <w:spacing w:line="20" w:lineRule="exact"/>
        <w:rPr>
          <w:sz w:val="20"/>
          <w:szCs w:val="20"/>
        </w:rPr>
      </w:pPr>
      <w:r>
        <w:rPr>
          <w:noProof/>
          <w:sz w:val="20"/>
          <w:szCs w:val="20"/>
        </w:rPr>
        <w:drawing>
          <wp:anchor distT="0" distB="0" distL="114300" distR="114300" simplePos="0" relativeHeight="251599872" behindDoc="1" locked="0" layoutInCell="0" allowOverlap="1">
            <wp:simplePos x="0" y="0"/>
            <wp:positionH relativeFrom="column">
              <wp:posOffset>4445</wp:posOffset>
            </wp:positionH>
            <wp:positionV relativeFrom="paragraph">
              <wp:posOffset>167640</wp:posOffset>
            </wp:positionV>
            <wp:extent cx="6490970" cy="182245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6490970" cy="182245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5" w:lineRule="exact"/>
        <w:rPr>
          <w:sz w:val="20"/>
          <w:szCs w:val="20"/>
        </w:rPr>
      </w:pPr>
    </w:p>
    <w:p w:rsidR="005777DD" w:rsidRDefault="000246BA">
      <w:pPr>
        <w:jc w:val="center"/>
        <w:rPr>
          <w:sz w:val="20"/>
          <w:szCs w:val="20"/>
        </w:rPr>
      </w:pPr>
      <w:r>
        <w:rPr>
          <w:rFonts w:ascii="Calibri" w:eastAsia="Calibri" w:hAnsi="Calibri" w:cs="Calibri"/>
        </w:rPr>
        <w:t>66</w:t>
      </w:r>
    </w:p>
    <w:p w:rsidR="005777DD" w:rsidRDefault="005777DD">
      <w:pPr>
        <w:sectPr w:rsidR="005777DD">
          <w:pgSz w:w="11900" w:h="16840"/>
          <w:pgMar w:top="1394" w:right="1440" w:bottom="438" w:left="1440" w:header="0" w:footer="0" w:gutter="0"/>
          <w:cols w:space="720" w:equalWidth="0">
            <w:col w:w="9020"/>
          </w:cols>
        </w:sectPr>
      </w:pPr>
    </w:p>
    <w:p w:rsidR="005777DD" w:rsidRDefault="000246BA">
      <w:pPr>
        <w:jc w:val="center"/>
        <w:rPr>
          <w:sz w:val="20"/>
          <w:szCs w:val="20"/>
        </w:rPr>
      </w:pPr>
      <w:bookmarkStart w:id="65" w:name="page67"/>
      <w:bookmarkEnd w:id="65"/>
      <w:r>
        <w:rPr>
          <w:rFonts w:ascii="Calibri" w:eastAsia="Calibri" w:hAnsi="Calibri" w:cs="Calibri"/>
          <w:b/>
          <w:bCs/>
          <w:sz w:val="28"/>
          <w:szCs w:val="28"/>
        </w:rPr>
        <w:lastRenderedPageBreak/>
        <w:t>Discos sobre los cuales se realizaron los estudios.</w:t>
      </w:r>
    </w:p>
    <w:p w:rsidR="005777DD" w:rsidRDefault="005777DD">
      <w:pPr>
        <w:spacing w:line="200" w:lineRule="exact"/>
        <w:rPr>
          <w:sz w:val="20"/>
          <w:szCs w:val="20"/>
        </w:rPr>
      </w:pPr>
    </w:p>
    <w:p w:rsidR="005777DD" w:rsidRDefault="005777DD">
      <w:pPr>
        <w:spacing w:line="270" w:lineRule="exact"/>
        <w:rPr>
          <w:sz w:val="20"/>
          <w:szCs w:val="20"/>
        </w:rPr>
      </w:pPr>
    </w:p>
    <w:tbl>
      <w:tblPr>
        <w:tblW w:w="0" w:type="auto"/>
        <w:tblInd w:w="10" w:type="dxa"/>
        <w:tblLayout w:type="fixed"/>
        <w:tblCellMar>
          <w:left w:w="0" w:type="dxa"/>
          <w:right w:w="0" w:type="dxa"/>
        </w:tblCellMar>
        <w:tblLook w:val="04A0"/>
      </w:tblPr>
      <w:tblGrid>
        <w:gridCol w:w="840"/>
        <w:gridCol w:w="1820"/>
        <w:gridCol w:w="1140"/>
        <w:gridCol w:w="3820"/>
        <w:gridCol w:w="1440"/>
      </w:tblGrid>
      <w:tr w:rsidR="005777DD">
        <w:trPr>
          <w:trHeight w:val="254"/>
        </w:trPr>
        <w:tc>
          <w:tcPr>
            <w:tcW w:w="840" w:type="dxa"/>
            <w:tcBorders>
              <w:top w:val="single" w:sz="8" w:space="0" w:color="auto"/>
              <w:left w:val="single" w:sz="8" w:space="0" w:color="auto"/>
              <w:right w:val="single" w:sz="8" w:space="0" w:color="auto"/>
            </w:tcBorders>
            <w:vAlign w:val="bottom"/>
          </w:tcPr>
          <w:p w:rsidR="005777DD" w:rsidRDefault="000246BA">
            <w:pPr>
              <w:spacing w:line="255" w:lineRule="exact"/>
              <w:ind w:left="100"/>
              <w:rPr>
                <w:sz w:val="20"/>
                <w:szCs w:val="20"/>
              </w:rPr>
            </w:pPr>
            <w:r>
              <w:rPr>
                <w:rFonts w:ascii="Calibri" w:eastAsia="Calibri" w:hAnsi="Calibri" w:cs="Calibri"/>
                <w:b/>
                <w:bCs/>
              </w:rPr>
              <w:t>#Disco</w:t>
            </w:r>
          </w:p>
        </w:tc>
        <w:tc>
          <w:tcPr>
            <w:tcW w:w="182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rPr>
              <w:t>Marca Disco</w:t>
            </w:r>
          </w:p>
        </w:tc>
        <w:tc>
          <w:tcPr>
            <w:tcW w:w="114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w w:val="97"/>
              </w:rPr>
              <w:t>Tamaño</w:t>
            </w:r>
          </w:p>
        </w:tc>
        <w:tc>
          <w:tcPr>
            <w:tcW w:w="382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w w:val="98"/>
              </w:rPr>
              <w:t>Algoritmo aplicado</w:t>
            </w:r>
          </w:p>
        </w:tc>
        <w:tc>
          <w:tcPr>
            <w:tcW w:w="1440" w:type="dxa"/>
            <w:tcBorders>
              <w:top w:val="single" w:sz="8" w:space="0" w:color="auto"/>
              <w:right w:val="single" w:sz="8" w:space="0" w:color="auto"/>
            </w:tcBorders>
            <w:vAlign w:val="bottom"/>
          </w:tcPr>
          <w:p w:rsidR="005777DD" w:rsidRDefault="000246BA">
            <w:pPr>
              <w:spacing w:line="255" w:lineRule="exact"/>
              <w:jc w:val="center"/>
              <w:rPr>
                <w:sz w:val="20"/>
                <w:szCs w:val="20"/>
              </w:rPr>
            </w:pPr>
            <w:r>
              <w:rPr>
                <w:rFonts w:ascii="Calibri" w:eastAsia="Calibri" w:hAnsi="Calibri" w:cs="Calibri"/>
                <w:b/>
                <w:bCs/>
                <w:w w:val="99"/>
              </w:rPr>
              <w:t>Herramienta</w:t>
            </w:r>
          </w:p>
        </w:tc>
      </w:tr>
      <w:tr w:rsidR="005777DD">
        <w:trPr>
          <w:trHeight w:val="269"/>
        </w:trPr>
        <w:tc>
          <w:tcPr>
            <w:tcW w:w="840" w:type="dxa"/>
            <w:tcBorders>
              <w:left w:val="single" w:sz="8" w:space="0" w:color="auto"/>
              <w:right w:val="single" w:sz="8" w:space="0" w:color="auto"/>
            </w:tcBorders>
            <w:vAlign w:val="bottom"/>
          </w:tcPr>
          <w:p w:rsidR="005777DD" w:rsidRDefault="005777DD">
            <w:pPr>
              <w:rPr>
                <w:sz w:val="23"/>
                <w:szCs w:val="23"/>
              </w:rPr>
            </w:pPr>
          </w:p>
        </w:tc>
        <w:tc>
          <w:tcPr>
            <w:tcW w:w="1820" w:type="dxa"/>
            <w:tcBorders>
              <w:right w:val="single" w:sz="8" w:space="0" w:color="auto"/>
            </w:tcBorders>
            <w:vAlign w:val="bottom"/>
          </w:tcPr>
          <w:p w:rsidR="005777DD" w:rsidRDefault="000246BA">
            <w:pPr>
              <w:jc w:val="center"/>
              <w:rPr>
                <w:sz w:val="20"/>
                <w:szCs w:val="20"/>
              </w:rPr>
            </w:pPr>
            <w:r>
              <w:rPr>
                <w:rFonts w:ascii="Calibri" w:eastAsia="Calibri" w:hAnsi="Calibri" w:cs="Calibri"/>
                <w:b/>
                <w:bCs/>
              </w:rPr>
              <w:t>Duro</w:t>
            </w:r>
          </w:p>
        </w:tc>
        <w:tc>
          <w:tcPr>
            <w:tcW w:w="1140" w:type="dxa"/>
            <w:tcBorders>
              <w:right w:val="single" w:sz="8" w:space="0" w:color="auto"/>
            </w:tcBorders>
            <w:vAlign w:val="bottom"/>
          </w:tcPr>
          <w:p w:rsidR="005777DD" w:rsidRDefault="005777DD">
            <w:pPr>
              <w:rPr>
                <w:sz w:val="23"/>
                <w:szCs w:val="23"/>
              </w:rPr>
            </w:pPr>
          </w:p>
        </w:tc>
        <w:tc>
          <w:tcPr>
            <w:tcW w:w="3820" w:type="dxa"/>
            <w:tcBorders>
              <w:right w:val="single" w:sz="8" w:space="0" w:color="auto"/>
            </w:tcBorders>
            <w:vAlign w:val="bottom"/>
          </w:tcPr>
          <w:p w:rsidR="005777DD" w:rsidRDefault="005777DD">
            <w:pPr>
              <w:rPr>
                <w:sz w:val="23"/>
                <w:szCs w:val="23"/>
              </w:rPr>
            </w:pPr>
          </w:p>
        </w:tc>
        <w:tc>
          <w:tcPr>
            <w:tcW w:w="1440" w:type="dxa"/>
            <w:tcBorders>
              <w:right w:val="single" w:sz="8" w:space="0" w:color="auto"/>
            </w:tcBorders>
            <w:vAlign w:val="bottom"/>
          </w:tcPr>
          <w:p w:rsidR="005777DD" w:rsidRDefault="000246BA">
            <w:pPr>
              <w:jc w:val="center"/>
              <w:rPr>
                <w:sz w:val="20"/>
                <w:szCs w:val="20"/>
              </w:rPr>
            </w:pPr>
            <w:r>
              <w:rPr>
                <w:rFonts w:ascii="Calibri" w:eastAsia="Calibri" w:hAnsi="Calibri" w:cs="Calibri"/>
                <w:b/>
                <w:bCs/>
                <w:w w:val="99"/>
              </w:rPr>
              <w:t>utilizada</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89"/>
              </w:rPr>
              <w:t>1</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Deskstar HITACHI</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82.3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Canadian RCMP TSSIT OSP-II (7 pasaddas)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DBN</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89"/>
              </w:rPr>
              <w:t>2</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Samnsung</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3.2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Canadian RCMP TSSIT OSP-II (7 pasaddas)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Eraser</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6"/>
        </w:trPr>
        <w:tc>
          <w:tcPr>
            <w:tcW w:w="84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89"/>
              </w:rPr>
              <w:t>3</w:t>
            </w:r>
          </w:p>
        </w:tc>
        <w:tc>
          <w:tcPr>
            <w:tcW w:w="18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Western Digital</w:t>
            </w:r>
          </w:p>
        </w:tc>
        <w:tc>
          <w:tcPr>
            <w:tcW w:w="114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7"/>
              </w:rPr>
              <w:t>80 GB</w:t>
            </w:r>
          </w:p>
        </w:tc>
        <w:tc>
          <w:tcPr>
            <w:tcW w:w="38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7"/>
              </w:rPr>
              <w:t>Canadian RCMP TSSIT OSP-II (7 pasaddas)</w:t>
            </w:r>
          </w:p>
        </w:tc>
        <w:tc>
          <w:tcPr>
            <w:tcW w:w="144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Eraser</w:t>
            </w:r>
          </w:p>
        </w:tc>
      </w:tr>
      <w:tr w:rsidR="005777DD">
        <w:trPr>
          <w:trHeight w:val="22"/>
        </w:trPr>
        <w:tc>
          <w:tcPr>
            <w:tcW w:w="840" w:type="dxa"/>
            <w:tcBorders>
              <w:left w:val="single" w:sz="8" w:space="0" w:color="auto"/>
              <w:bottom w:val="single" w:sz="8" w:space="0" w:color="auto"/>
              <w:right w:val="single" w:sz="8" w:space="0" w:color="auto"/>
            </w:tcBorders>
            <w:vAlign w:val="bottom"/>
          </w:tcPr>
          <w:p w:rsidR="005777DD" w:rsidRDefault="005777DD">
            <w:pPr>
              <w:spacing w:line="20" w:lineRule="exact"/>
              <w:rPr>
                <w:sz w:val="1"/>
                <w:szCs w:val="1"/>
              </w:rPr>
            </w:pPr>
          </w:p>
        </w:tc>
        <w:tc>
          <w:tcPr>
            <w:tcW w:w="182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114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382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1440" w:type="dxa"/>
            <w:tcBorders>
              <w:bottom w:val="single" w:sz="8" w:space="0" w:color="auto"/>
              <w:right w:val="single" w:sz="8" w:space="0" w:color="auto"/>
            </w:tcBorders>
            <w:vAlign w:val="bottom"/>
          </w:tcPr>
          <w:p w:rsidR="005777DD" w:rsidRDefault="005777DD">
            <w:pPr>
              <w:spacing w:line="20" w:lineRule="exact"/>
              <w:rPr>
                <w:sz w:val="1"/>
                <w:szCs w:val="1"/>
              </w:rPr>
            </w:pPr>
          </w:p>
        </w:tc>
      </w:tr>
      <w:tr w:rsidR="005777DD">
        <w:trPr>
          <w:trHeight w:val="236"/>
        </w:trPr>
        <w:tc>
          <w:tcPr>
            <w:tcW w:w="84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89"/>
              </w:rPr>
              <w:t>4</w:t>
            </w:r>
          </w:p>
        </w:tc>
        <w:tc>
          <w:tcPr>
            <w:tcW w:w="18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Western Digital</w:t>
            </w:r>
          </w:p>
        </w:tc>
        <w:tc>
          <w:tcPr>
            <w:tcW w:w="114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7"/>
              </w:rPr>
              <w:t>40 GB</w:t>
            </w:r>
          </w:p>
        </w:tc>
        <w:tc>
          <w:tcPr>
            <w:tcW w:w="38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7"/>
              </w:rPr>
              <w:t xml:space="preserve">Canadian RCMP TSSIT OSP-II (7 </w:t>
            </w:r>
            <w:r>
              <w:rPr>
                <w:rFonts w:ascii="Calibri" w:eastAsia="Calibri" w:hAnsi="Calibri" w:cs="Calibri"/>
                <w:w w:val="97"/>
              </w:rPr>
              <w:t>pasaddas)</w:t>
            </w:r>
          </w:p>
        </w:tc>
        <w:tc>
          <w:tcPr>
            <w:tcW w:w="144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KillDisk</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58"/>
        </w:trPr>
        <w:tc>
          <w:tcPr>
            <w:tcW w:w="840" w:type="dxa"/>
            <w:tcBorders>
              <w:left w:val="single" w:sz="8" w:space="0" w:color="auto"/>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89"/>
              </w:rPr>
              <w:t>5</w:t>
            </w:r>
          </w:p>
        </w:tc>
        <w:tc>
          <w:tcPr>
            <w:tcW w:w="1820" w:type="dxa"/>
            <w:tcBorders>
              <w:bottom w:val="single" w:sz="8" w:space="0" w:color="auto"/>
              <w:right w:val="single" w:sz="8" w:space="0" w:color="auto"/>
            </w:tcBorders>
            <w:vAlign w:val="bottom"/>
          </w:tcPr>
          <w:p w:rsidR="005777DD" w:rsidRDefault="000246BA">
            <w:pPr>
              <w:jc w:val="center"/>
              <w:rPr>
                <w:sz w:val="20"/>
                <w:szCs w:val="20"/>
              </w:rPr>
            </w:pPr>
            <w:r>
              <w:rPr>
                <w:rFonts w:ascii="Arial" w:eastAsia="Arial" w:hAnsi="Arial" w:cs="Arial"/>
                <w:sz w:val="20"/>
                <w:szCs w:val="20"/>
              </w:rPr>
              <w:t>QUANTUM</w:t>
            </w:r>
          </w:p>
        </w:tc>
        <w:tc>
          <w:tcPr>
            <w:tcW w:w="11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4 GB</w:t>
            </w:r>
          </w:p>
        </w:tc>
        <w:tc>
          <w:tcPr>
            <w:tcW w:w="382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Canadian RCMP TSSIT OSP-II (7 pasaddas)</w:t>
            </w:r>
          </w:p>
        </w:tc>
        <w:tc>
          <w:tcPr>
            <w:tcW w:w="14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BCWipe</w:t>
            </w: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89"/>
              </w:rPr>
              <w:t>6</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FUJITSU LIMITED</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4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DoD 5220.22-M (7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DBN</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89"/>
              </w:rPr>
              <w:t>7</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Samnsung</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8.4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DoD 5220.22-M (7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DBN</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89"/>
              </w:rPr>
              <w:t>8</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Western Digital</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40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DoD 5220.22-M (7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Disk Wipe</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89"/>
              </w:rPr>
              <w:t>9</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Samnsung</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80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DoD 5220.22-M (7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KillDisk</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10</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Samnsung</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4.3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DoD 5220.22-M (7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Eraser</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11</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Maxtor</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160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DoD 5220.22-M (7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KillDisk</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12</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Western Digital</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17.7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DoD 5220.22-M (7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BCWipe</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13</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Maxtor</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2.5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Peter Gutmann (35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Eraser</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14</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Samnsung</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40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Peter Gutmann (35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DBN</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15</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Western Digital</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40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Peter Gutmann (35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BCWipe</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16</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9"/>
              </w:rPr>
              <w:t>Western Digital</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80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Peter Gutmann (35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KillDisk</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4"/>
        </w:trPr>
        <w:tc>
          <w:tcPr>
            <w:tcW w:w="840" w:type="dxa"/>
            <w:tcBorders>
              <w:left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17</w:t>
            </w:r>
          </w:p>
        </w:tc>
        <w:tc>
          <w:tcPr>
            <w:tcW w:w="1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Seagate</w:t>
            </w:r>
          </w:p>
        </w:tc>
        <w:tc>
          <w:tcPr>
            <w:tcW w:w="11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80 GB</w:t>
            </w:r>
          </w:p>
        </w:tc>
        <w:tc>
          <w:tcPr>
            <w:tcW w:w="382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Peter Gutmann (35 pasadas)</w:t>
            </w:r>
          </w:p>
        </w:tc>
        <w:tc>
          <w:tcPr>
            <w:tcW w:w="1440" w:type="dxa"/>
            <w:tcBorders>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Disk Wipe</w:t>
            </w:r>
          </w:p>
        </w:tc>
      </w:tr>
      <w:tr w:rsidR="005777DD">
        <w:trPr>
          <w:trHeight w:val="24"/>
        </w:trPr>
        <w:tc>
          <w:tcPr>
            <w:tcW w:w="840" w:type="dxa"/>
            <w:tcBorders>
              <w:left w:val="single" w:sz="8" w:space="0" w:color="auto"/>
              <w:bottom w:val="single" w:sz="8" w:space="0" w:color="auto"/>
              <w:right w:val="single" w:sz="8" w:space="0" w:color="auto"/>
            </w:tcBorders>
            <w:vAlign w:val="bottom"/>
          </w:tcPr>
          <w:p w:rsidR="005777DD" w:rsidRDefault="005777DD">
            <w:pPr>
              <w:rPr>
                <w:sz w:val="2"/>
                <w:szCs w:val="2"/>
              </w:rPr>
            </w:pPr>
          </w:p>
        </w:tc>
        <w:tc>
          <w:tcPr>
            <w:tcW w:w="1820" w:type="dxa"/>
            <w:tcBorders>
              <w:bottom w:val="single" w:sz="8" w:space="0" w:color="auto"/>
              <w:right w:val="single" w:sz="8" w:space="0" w:color="auto"/>
            </w:tcBorders>
            <w:vAlign w:val="bottom"/>
          </w:tcPr>
          <w:p w:rsidR="005777DD" w:rsidRDefault="005777DD">
            <w:pPr>
              <w:rPr>
                <w:sz w:val="2"/>
                <w:szCs w:val="2"/>
              </w:rPr>
            </w:pPr>
          </w:p>
        </w:tc>
        <w:tc>
          <w:tcPr>
            <w:tcW w:w="1140" w:type="dxa"/>
            <w:tcBorders>
              <w:bottom w:val="single" w:sz="8" w:space="0" w:color="auto"/>
              <w:right w:val="single" w:sz="8" w:space="0" w:color="auto"/>
            </w:tcBorders>
            <w:vAlign w:val="bottom"/>
          </w:tcPr>
          <w:p w:rsidR="005777DD" w:rsidRDefault="005777DD">
            <w:pPr>
              <w:rPr>
                <w:sz w:val="2"/>
                <w:szCs w:val="2"/>
              </w:rPr>
            </w:pPr>
          </w:p>
        </w:tc>
        <w:tc>
          <w:tcPr>
            <w:tcW w:w="3820" w:type="dxa"/>
            <w:tcBorders>
              <w:bottom w:val="single" w:sz="8" w:space="0" w:color="auto"/>
              <w:right w:val="single" w:sz="8" w:space="0" w:color="auto"/>
            </w:tcBorders>
            <w:vAlign w:val="bottom"/>
          </w:tcPr>
          <w:p w:rsidR="005777DD" w:rsidRDefault="005777DD">
            <w:pPr>
              <w:rPr>
                <w:sz w:val="2"/>
                <w:szCs w:val="2"/>
              </w:rPr>
            </w:pPr>
          </w:p>
        </w:tc>
        <w:tc>
          <w:tcPr>
            <w:tcW w:w="1440" w:type="dxa"/>
            <w:tcBorders>
              <w:bottom w:val="single" w:sz="8" w:space="0" w:color="auto"/>
              <w:right w:val="single" w:sz="8" w:space="0" w:color="auto"/>
            </w:tcBorders>
            <w:vAlign w:val="bottom"/>
          </w:tcPr>
          <w:p w:rsidR="005777DD" w:rsidRDefault="005777DD">
            <w:pPr>
              <w:rPr>
                <w:sz w:val="2"/>
                <w:szCs w:val="2"/>
              </w:rPr>
            </w:pPr>
          </w:p>
        </w:tc>
      </w:tr>
      <w:tr w:rsidR="005777DD">
        <w:trPr>
          <w:trHeight w:val="236"/>
        </w:trPr>
        <w:tc>
          <w:tcPr>
            <w:tcW w:w="840" w:type="dxa"/>
            <w:tcBorders>
              <w:left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8"/>
              </w:rPr>
              <w:t>18</w:t>
            </w:r>
          </w:p>
        </w:tc>
        <w:tc>
          <w:tcPr>
            <w:tcW w:w="18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Western Digital</w:t>
            </w:r>
          </w:p>
        </w:tc>
        <w:tc>
          <w:tcPr>
            <w:tcW w:w="114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7"/>
              </w:rPr>
              <w:t>20 GB</w:t>
            </w:r>
          </w:p>
        </w:tc>
        <w:tc>
          <w:tcPr>
            <w:tcW w:w="382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Peter Gutmann (35 pasadas)</w:t>
            </w:r>
          </w:p>
        </w:tc>
        <w:tc>
          <w:tcPr>
            <w:tcW w:w="1440" w:type="dxa"/>
            <w:tcBorders>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KillDisk</w:t>
            </w:r>
          </w:p>
        </w:tc>
      </w:tr>
      <w:tr w:rsidR="005777DD">
        <w:trPr>
          <w:trHeight w:val="22"/>
        </w:trPr>
        <w:tc>
          <w:tcPr>
            <w:tcW w:w="840" w:type="dxa"/>
            <w:tcBorders>
              <w:left w:val="single" w:sz="8" w:space="0" w:color="auto"/>
              <w:bottom w:val="single" w:sz="8" w:space="0" w:color="auto"/>
              <w:right w:val="single" w:sz="8" w:space="0" w:color="auto"/>
            </w:tcBorders>
            <w:vAlign w:val="bottom"/>
          </w:tcPr>
          <w:p w:rsidR="005777DD" w:rsidRDefault="005777DD">
            <w:pPr>
              <w:spacing w:line="20" w:lineRule="exact"/>
              <w:rPr>
                <w:sz w:val="1"/>
                <w:szCs w:val="1"/>
              </w:rPr>
            </w:pPr>
          </w:p>
        </w:tc>
        <w:tc>
          <w:tcPr>
            <w:tcW w:w="182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114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3820" w:type="dxa"/>
            <w:tcBorders>
              <w:bottom w:val="single" w:sz="8" w:space="0" w:color="auto"/>
              <w:right w:val="single" w:sz="8" w:space="0" w:color="auto"/>
            </w:tcBorders>
            <w:vAlign w:val="bottom"/>
          </w:tcPr>
          <w:p w:rsidR="005777DD" w:rsidRDefault="005777DD">
            <w:pPr>
              <w:spacing w:line="20" w:lineRule="exact"/>
              <w:rPr>
                <w:sz w:val="1"/>
                <w:szCs w:val="1"/>
              </w:rPr>
            </w:pPr>
          </w:p>
        </w:tc>
        <w:tc>
          <w:tcPr>
            <w:tcW w:w="1440" w:type="dxa"/>
            <w:tcBorders>
              <w:bottom w:val="single" w:sz="8" w:space="0" w:color="auto"/>
              <w:right w:val="single" w:sz="8" w:space="0" w:color="auto"/>
            </w:tcBorders>
            <w:vAlign w:val="bottom"/>
          </w:tcPr>
          <w:p w:rsidR="005777DD" w:rsidRDefault="005777DD">
            <w:pPr>
              <w:spacing w:line="20" w:lineRule="exact"/>
              <w:rPr>
                <w:sz w:val="1"/>
                <w:szCs w:val="1"/>
              </w:rPr>
            </w:pPr>
          </w:p>
        </w:tc>
      </w:tr>
      <w:tr w:rsidR="005777DD">
        <w:trPr>
          <w:trHeight w:val="258"/>
        </w:trPr>
        <w:tc>
          <w:tcPr>
            <w:tcW w:w="840" w:type="dxa"/>
            <w:tcBorders>
              <w:left w:val="single" w:sz="8" w:space="0" w:color="auto"/>
              <w:bottom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8"/>
              </w:rPr>
              <w:t>19</w:t>
            </w:r>
          </w:p>
        </w:tc>
        <w:tc>
          <w:tcPr>
            <w:tcW w:w="1820" w:type="dxa"/>
            <w:tcBorders>
              <w:bottom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Western Digital</w:t>
            </w:r>
          </w:p>
        </w:tc>
        <w:tc>
          <w:tcPr>
            <w:tcW w:w="1140" w:type="dxa"/>
            <w:tcBorders>
              <w:bottom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7"/>
              </w:rPr>
              <w:t>80 GB</w:t>
            </w:r>
          </w:p>
        </w:tc>
        <w:tc>
          <w:tcPr>
            <w:tcW w:w="3820" w:type="dxa"/>
            <w:tcBorders>
              <w:bottom w:val="single" w:sz="8" w:space="0" w:color="auto"/>
              <w:right w:val="single" w:sz="8" w:space="0" w:color="auto"/>
            </w:tcBorders>
            <w:vAlign w:val="bottom"/>
          </w:tcPr>
          <w:p w:rsidR="005777DD" w:rsidRDefault="000246BA">
            <w:pPr>
              <w:jc w:val="center"/>
              <w:rPr>
                <w:sz w:val="20"/>
                <w:szCs w:val="20"/>
              </w:rPr>
            </w:pPr>
            <w:r>
              <w:rPr>
                <w:rFonts w:ascii="Arial" w:eastAsia="Arial" w:hAnsi="Arial" w:cs="Arial"/>
                <w:w w:val="99"/>
                <w:sz w:val="20"/>
                <w:szCs w:val="20"/>
              </w:rPr>
              <w:t>DoD 5220.22-M (3 pasadas)</w:t>
            </w:r>
          </w:p>
        </w:tc>
        <w:tc>
          <w:tcPr>
            <w:tcW w:w="1440" w:type="dxa"/>
            <w:tcBorders>
              <w:bottom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Eraser</w:t>
            </w:r>
          </w:p>
        </w:tc>
      </w:tr>
      <w:tr w:rsidR="005777DD">
        <w:trPr>
          <w:trHeight w:val="260"/>
        </w:trPr>
        <w:tc>
          <w:tcPr>
            <w:tcW w:w="840" w:type="dxa"/>
            <w:tcBorders>
              <w:left w:val="single" w:sz="8" w:space="0" w:color="auto"/>
              <w:bottom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8"/>
              </w:rPr>
              <w:t>20</w:t>
            </w:r>
          </w:p>
        </w:tc>
        <w:tc>
          <w:tcPr>
            <w:tcW w:w="1820" w:type="dxa"/>
            <w:tcBorders>
              <w:bottom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9"/>
              </w:rPr>
              <w:t>Western Digital</w:t>
            </w:r>
          </w:p>
        </w:tc>
        <w:tc>
          <w:tcPr>
            <w:tcW w:w="1140" w:type="dxa"/>
            <w:tcBorders>
              <w:bottom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w w:val="97"/>
              </w:rPr>
              <w:t>20 GB</w:t>
            </w:r>
          </w:p>
        </w:tc>
        <w:tc>
          <w:tcPr>
            <w:tcW w:w="3820" w:type="dxa"/>
            <w:tcBorders>
              <w:bottom w:val="single" w:sz="8" w:space="0" w:color="auto"/>
              <w:right w:val="single" w:sz="8" w:space="0" w:color="auto"/>
            </w:tcBorders>
            <w:vAlign w:val="bottom"/>
          </w:tcPr>
          <w:p w:rsidR="005777DD" w:rsidRDefault="000246BA">
            <w:pPr>
              <w:jc w:val="center"/>
              <w:rPr>
                <w:sz w:val="20"/>
                <w:szCs w:val="20"/>
              </w:rPr>
            </w:pPr>
            <w:r>
              <w:rPr>
                <w:rFonts w:ascii="Arial" w:eastAsia="Arial" w:hAnsi="Arial" w:cs="Arial"/>
                <w:w w:val="99"/>
                <w:sz w:val="20"/>
                <w:szCs w:val="20"/>
              </w:rPr>
              <w:t>DoD 5220.22-M (3 pasadas</w:t>
            </w:r>
          </w:p>
        </w:tc>
        <w:tc>
          <w:tcPr>
            <w:tcW w:w="1440" w:type="dxa"/>
            <w:tcBorders>
              <w:bottom w:val="single" w:sz="8" w:space="0" w:color="auto"/>
              <w:right w:val="single" w:sz="8" w:space="0" w:color="auto"/>
            </w:tcBorders>
            <w:vAlign w:val="bottom"/>
          </w:tcPr>
          <w:p w:rsidR="005777DD" w:rsidRDefault="000246BA">
            <w:pPr>
              <w:spacing w:line="237" w:lineRule="exact"/>
              <w:jc w:val="center"/>
              <w:rPr>
                <w:sz w:val="20"/>
                <w:szCs w:val="20"/>
              </w:rPr>
            </w:pPr>
            <w:r>
              <w:rPr>
                <w:rFonts w:ascii="Calibri" w:eastAsia="Calibri" w:hAnsi="Calibri" w:cs="Calibri"/>
              </w:rPr>
              <w:t>KillDisk</w:t>
            </w:r>
          </w:p>
        </w:tc>
      </w:tr>
      <w:tr w:rsidR="005777DD">
        <w:trPr>
          <w:trHeight w:val="259"/>
        </w:trPr>
        <w:tc>
          <w:tcPr>
            <w:tcW w:w="840" w:type="dxa"/>
            <w:tcBorders>
              <w:left w:val="single" w:sz="8" w:space="0" w:color="auto"/>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21</w:t>
            </w:r>
          </w:p>
        </w:tc>
        <w:tc>
          <w:tcPr>
            <w:tcW w:w="182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Samnsung</w:t>
            </w:r>
          </w:p>
        </w:tc>
        <w:tc>
          <w:tcPr>
            <w:tcW w:w="11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40 GB</w:t>
            </w:r>
          </w:p>
        </w:tc>
        <w:tc>
          <w:tcPr>
            <w:tcW w:w="3820" w:type="dxa"/>
            <w:tcBorders>
              <w:bottom w:val="single" w:sz="8" w:space="0" w:color="auto"/>
              <w:right w:val="single" w:sz="8" w:space="0" w:color="auto"/>
            </w:tcBorders>
            <w:vAlign w:val="bottom"/>
          </w:tcPr>
          <w:p w:rsidR="005777DD" w:rsidRDefault="000246BA">
            <w:pPr>
              <w:jc w:val="center"/>
              <w:rPr>
                <w:sz w:val="20"/>
                <w:szCs w:val="20"/>
              </w:rPr>
            </w:pPr>
            <w:r>
              <w:rPr>
                <w:rFonts w:ascii="Arial" w:eastAsia="Arial" w:hAnsi="Arial" w:cs="Arial"/>
                <w:w w:val="99"/>
                <w:sz w:val="20"/>
                <w:szCs w:val="20"/>
              </w:rPr>
              <w:t>DoD 5220.22-M (3 pasadas)</w:t>
            </w:r>
          </w:p>
        </w:tc>
        <w:tc>
          <w:tcPr>
            <w:tcW w:w="14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BCWipe</w:t>
            </w:r>
          </w:p>
        </w:tc>
      </w:tr>
      <w:tr w:rsidR="005777DD">
        <w:trPr>
          <w:trHeight w:val="258"/>
        </w:trPr>
        <w:tc>
          <w:tcPr>
            <w:tcW w:w="840" w:type="dxa"/>
            <w:tcBorders>
              <w:left w:val="single" w:sz="8" w:space="0" w:color="auto"/>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22</w:t>
            </w:r>
          </w:p>
        </w:tc>
        <w:tc>
          <w:tcPr>
            <w:tcW w:w="182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Samnsung</w:t>
            </w:r>
          </w:p>
        </w:tc>
        <w:tc>
          <w:tcPr>
            <w:tcW w:w="11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4.3 GB</w:t>
            </w:r>
          </w:p>
        </w:tc>
        <w:tc>
          <w:tcPr>
            <w:tcW w:w="3820" w:type="dxa"/>
            <w:tcBorders>
              <w:bottom w:val="single" w:sz="8" w:space="0" w:color="auto"/>
              <w:right w:val="single" w:sz="8" w:space="0" w:color="auto"/>
            </w:tcBorders>
            <w:vAlign w:val="bottom"/>
          </w:tcPr>
          <w:p w:rsidR="005777DD" w:rsidRDefault="000246BA">
            <w:pPr>
              <w:jc w:val="center"/>
              <w:rPr>
                <w:sz w:val="20"/>
                <w:szCs w:val="20"/>
              </w:rPr>
            </w:pPr>
            <w:r>
              <w:rPr>
                <w:rFonts w:ascii="Arial" w:eastAsia="Arial" w:hAnsi="Arial" w:cs="Arial"/>
                <w:w w:val="99"/>
                <w:sz w:val="20"/>
                <w:szCs w:val="20"/>
              </w:rPr>
              <w:t>DoD 5220.22-M (3 pasadas)</w:t>
            </w:r>
          </w:p>
        </w:tc>
        <w:tc>
          <w:tcPr>
            <w:tcW w:w="14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Disk Wipe</w:t>
            </w:r>
          </w:p>
        </w:tc>
      </w:tr>
      <w:tr w:rsidR="005777DD">
        <w:trPr>
          <w:trHeight w:val="258"/>
        </w:trPr>
        <w:tc>
          <w:tcPr>
            <w:tcW w:w="840" w:type="dxa"/>
            <w:tcBorders>
              <w:left w:val="single" w:sz="8" w:space="0" w:color="auto"/>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23</w:t>
            </w:r>
          </w:p>
        </w:tc>
        <w:tc>
          <w:tcPr>
            <w:tcW w:w="1820" w:type="dxa"/>
            <w:tcBorders>
              <w:bottom w:val="single" w:sz="8" w:space="0" w:color="auto"/>
              <w:right w:val="single" w:sz="8" w:space="0" w:color="auto"/>
            </w:tcBorders>
            <w:vAlign w:val="bottom"/>
          </w:tcPr>
          <w:p w:rsidR="005777DD" w:rsidRDefault="000246BA">
            <w:pPr>
              <w:jc w:val="center"/>
              <w:rPr>
                <w:sz w:val="20"/>
                <w:szCs w:val="20"/>
              </w:rPr>
            </w:pPr>
            <w:r>
              <w:rPr>
                <w:rFonts w:ascii="Arial" w:eastAsia="Arial" w:hAnsi="Arial" w:cs="Arial"/>
                <w:w w:val="99"/>
                <w:sz w:val="20"/>
                <w:szCs w:val="20"/>
              </w:rPr>
              <w:t>Seagate</w:t>
            </w:r>
          </w:p>
        </w:tc>
        <w:tc>
          <w:tcPr>
            <w:tcW w:w="11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7"/>
              </w:rPr>
              <w:t>20 GB</w:t>
            </w:r>
          </w:p>
        </w:tc>
        <w:tc>
          <w:tcPr>
            <w:tcW w:w="3820" w:type="dxa"/>
            <w:tcBorders>
              <w:bottom w:val="single" w:sz="8" w:space="0" w:color="auto"/>
              <w:right w:val="single" w:sz="8" w:space="0" w:color="auto"/>
            </w:tcBorders>
            <w:vAlign w:val="bottom"/>
          </w:tcPr>
          <w:p w:rsidR="005777DD" w:rsidRDefault="000246BA">
            <w:pPr>
              <w:jc w:val="center"/>
              <w:rPr>
                <w:sz w:val="20"/>
                <w:szCs w:val="20"/>
              </w:rPr>
            </w:pPr>
            <w:r>
              <w:rPr>
                <w:rFonts w:ascii="Arial" w:eastAsia="Arial" w:hAnsi="Arial" w:cs="Arial"/>
                <w:w w:val="99"/>
                <w:sz w:val="20"/>
                <w:szCs w:val="20"/>
              </w:rPr>
              <w:t>DoD 5220.22-M (3 pasadas)</w:t>
            </w:r>
          </w:p>
        </w:tc>
        <w:tc>
          <w:tcPr>
            <w:tcW w:w="14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DBN</w:t>
            </w:r>
          </w:p>
        </w:tc>
      </w:tr>
      <w:tr w:rsidR="005777DD">
        <w:trPr>
          <w:trHeight w:val="258"/>
        </w:trPr>
        <w:tc>
          <w:tcPr>
            <w:tcW w:w="840" w:type="dxa"/>
            <w:tcBorders>
              <w:left w:val="single" w:sz="8" w:space="0" w:color="auto"/>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w w:val="98"/>
              </w:rPr>
              <w:t>24</w:t>
            </w:r>
          </w:p>
        </w:tc>
        <w:tc>
          <w:tcPr>
            <w:tcW w:w="1820" w:type="dxa"/>
            <w:tcBorders>
              <w:bottom w:val="single" w:sz="8" w:space="0" w:color="auto"/>
              <w:right w:val="single" w:sz="8" w:space="0" w:color="auto"/>
            </w:tcBorders>
            <w:vAlign w:val="bottom"/>
          </w:tcPr>
          <w:p w:rsidR="005777DD" w:rsidRDefault="000246BA">
            <w:pPr>
              <w:jc w:val="center"/>
              <w:rPr>
                <w:sz w:val="20"/>
                <w:szCs w:val="20"/>
              </w:rPr>
            </w:pPr>
            <w:r>
              <w:rPr>
                <w:rFonts w:ascii="Arial" w:eastAsia="Arial" w:hAnsi="Arial" w:cs="Arial"/>
                <w:w w:val="99"/>
                <w:sz w:val="20"/>
                <w:szCs w:val="20"/>
              </w:rPr>
              <w:t>Seagate</w:t>
            </w:r>
          </w:p>
        </w:tc>
        <w:tc>
          <w:tcPr>
            <w:tcW w:w="11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4.2 GB</w:t>
            </w:r>
          </w:p>
        </w:tc>
        <w:tc>
          <w:tcPr>
            <w:tcW w:w="3820" w:type="dxa"/>
            <w:tcBorders>
              <w:bottom w:val="single" w:sz="8" w:space="0" w:color="auto"/>
              <w:right w:val="single" w:sz="8" w:space="0" w:color="auto"/>
            </w:tcBorders>
            <w:vAlign w:val="bottom"/>
          </w:tcPr>
          <w:p w:rsidR="005777DD" w:rsidRDefault="000246BA">
            <w:pPr>
              <w:jc w:val="center"/>
              <w:rPr>
                <w:sz w:val="20"/>
                <w:szCs w:val="20"/>
              </w:rPr>
            </w:pPr>
            <w:r>
              <w:rPr>
                <w:rFonts w:ascii="Arial" w:eastAsia="Arial" w:hAnsi="Arial" w:cs="Arial"/>
                <w:w w:val="99"/>
                <w:sz w:val="20"/>
                <w:szCs w:val="20"/>
              </w:rPr>
              <w:t>DoD 5220.22-M (3 pasadas)</w:t>
            </w:r>
          </w:p>
        </w:tc>
        <w:tc>
          <w:tcPr>
            <w:tcW w:w="1440" w:type="dxa"/>
            <w:tcBorders>
              <w:bottom w:val="single" w:sz="8" w:space="0" w:color="auto"/>
              <w:right w:val="single" w:sz="8" w:space="0" w:color="auto"/>
            </w:tcBorders>
            <w:vAlign w:val="bottom"/>
          </w:tcPr>
          <w:p w:rsidR="005777DD" w:rsidRDefault="000246BA">
            <w:pPr>
              <w:spacing w:line="234" w:lineRule="exact"/>
              <w:jc w:val="center"/>
              <w:rPr>
                <w:sz w:val="20"/>
                <w:szCs w:val="20"/>
              </w:rPr>
            </w:pPr>
            <w:r>
              <w:rPr>
                <w:rFonts w:ascii="Calibri" w:eastAsia="Calibri" w:hAnsi="Calibri" w:cs="Calibri"/>
              </w:rPr>
              <w:t>DBN</w:t>
            </w:r>
          </w:p>
        </w:tc>
      </w:tr>
    </w:tbl>
    <w:p w:rsidR="005777DD" w:rsidRDefault="005777DD">
      <w:pPr>
        <w:spacing w:line="174" w:lineRule="exact"/>
        <w:rPr>
          <w:sz w:val="20"/>
          <w:szCs w:val="20"/>
        </w:rPr>
      </w:pPr>
    </w:p>
    <w:p w:rsidR="005777DD" w:rsidRDefault="000246BA">
      <w:pPr>
        <w:ind w:right="-19"/>
        <w:jc w:val="center"/>
        <w:rPr>
          <w:sz w:val="20"/>
          <w:szCs w:val="20"/>
        </w:rPr>
      </w:pPr>
      <w:r>
        <w:rPr>
          <w:rFonts w:ascii="Calibri" w:eastAsia="Calibri" w:hAnsi="Calibri" w:cs="Calibri"/>
          <w:b/>
          <w:bCs/>
          <w:sz w:val="28"/>
          <w:szCs w:val="28"/>
        </w:rPr>
        <w:t>Información del borrado de los discos.</w:t>
      </w:r>
    </w:p>
    <w:p w:rsidR="005777DD" w:rsidRDefault="000246BA">
      <w:pPr>
        <w:spacing w:line="20" w:lineRule="exact"/>
        <w:rPr>
          <w:sz w:val="20"/>
          <w:szCs w:val="20"/>
        </w:rPr>
      </w:pPr>
      <w:r>
        <w:rPr>
          <w:noProof/>
          <w:sz w:val="20"/>
          <w:szCs w:val="20"/>
        </w:rPr>
        <w:drawing>
          <wp:anchor distT="0" distB="0" distL="114300" distR="114300" simplePos="0" relativeHeight="251600896" behindDoc="1" locked="0" layoutInCell="0" allowOverlap="1">
            <wp:simplePos x="0" y="0"/>
            <wp:positionH relativeFrom="column">
              <wp:posOffset>376555</wp:posOffset>
            </wp:positionH>
            <wp:positionV relativeFrom="paragraph">
              <wp:posOffset>233045</wp:posOffset>
            </wp:positionV>
            <wp:extent cx="4991100" cy="260604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1"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4991100" cy="260604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66" w:lineRule="exact"/>
        <w:rPr>
          <w:sz w:val="20"/>
          <w:szCs w:val="20"/>
        </w:rPr>
      </w:pPr>
    </w:p>
    <w:p w:rsidR="005777DD" w:rsidRDefault="000246BA">
      <w:pPr>
        <w:ind w:right="-19"/>
        <w:jc w:val="center"/>
        <w:rPr>
          <w:sz w:val="20"/>
          <w:szCs w:val="20"/>
        </w:rPr>
      </w:pPr>
      <w:r>
        <w:rPr>
          <w:rFonts w:ascii="Calibri" w:eastAsia="Calibri" w:hAnsi="Calibri" w:cs="Calibri"/>
          <w:b/>
          <w:bCs/>
          <w:sz w:val="36"/>
          <w:szCs w:val="36"/>
        </w:rPr>
        <w:t>Discos Duros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1" w:lineRule="exact"/>
        <w:rPr>
          <w:sz w:val="20"/>
          <w:szCs w:val="20"/>
        </w:rPr>
      </w:pPr>
    </w:p>
    <w:p w:rsidR="005777DD" w:rsidRDefault="000246BA">
      <w:pPr>
        <w:tabs>
          <w:tab w:val="left" w:pos="3660"/>
        </w:tabs>
        <w:ind w:left="2340"/>
        <w:rPr>
          <w:sz w:val="20"/>
          <w:szCs w:val="20"/>
        </w:rPr>
      </w:pPr>
      <w:r>
        <w:rPr>
          <w:rFonts w:ascii="Calibri" w:eastAsia="Calibri" w:hAnsi="Calibri" w:cs="Calibri"/>
          <w:sz w:val="20"/>
          <w:szCs w:val="20"/>
        </w:rPr>
        <w:t>6</w:t>
      </w:r>
      <w:r>
        <w:rPr>
          <w:sz w:val="20"/>
          <w:szCs w:val="20"/>
        </w:rPr>
        <w:tab/>
      </w:r>
      <w:r>
        <w:rPr>
          <w:rFonts w:ascii="Calibri" w:eastAsia="Calibri" w:hAnsi="Calibri" w:cs="Calibri"/>
          <w:sz w:val="40"/>
          <w:szCs w:val="40"/>
          <w:vertAlign w:val="superscript"/>
        </w:rPr>
        <w:t>5</w:t>
      </w:r>
    </w:p>
    <w:p w:rsidR="005777DD" w:rsidRDefault="000246BA">
      <w:pPr>
        <w:spacing w:line="194" w:lineRule="auto"/>
        <w:ind w:left="5740"/>
        <w:rPr>
          <w:sz w:val="20"/>
          <w:szCs w:val="20"/>
        </w:rPr>
      </w:pPr>
      <w:r>
        <w:rPr>
          <w:noProof/>
          <w:sz w:val="1"/>
          <w:szCs w:val="1"/>
        </w:rPr>
        <w:drawing>
          <wp:inline distT="0" distB="0" distL="0" distR="0">
            <wp:extent cx="71755" cy="717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2"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71755" cy="71755"/>
                    </a:xfrm>
                    <a:prstGeom prst="rect">
                      <a:avLst/>
                    </a:prstGeom>
                    <a:noFill/>
                    <a:ln>
                      <a:noFill/>
                    </a:ln>
                  </pic:spPr>
                </pic:pic>
              </a:graphicData>
            </a:graphic>
          </wp:inline>
        </w:drawing>
      </w:r>
      <w:r>
        <w:rPr>
          <w:rFonts w:ascii="Calibri" w:eastAsia="Calibri" w:hAnsi="Calibri" w:cs="Calibri"/>
          <w:sz w:val="20"/>
          <w:szCs w:val="20"/>
        </w:rPr>
        <w:t xml:space="preserve"> Canadian RCMP TSSIT OSP-II</w:t>
      </w:r>
    </w:p>
    <w:p w:rsidR="005777DD" w:rsidRDefault="005777DD">
      <w:pPr>
        <w:spacing w:line="119" w:lineRule="exact"/>
        <w:rPr>
          <w:sz w:val="20"/>
          <w:szCs w:val="20"/>
        </w:rPr>
      </w:pPr>
    </w:p>
    <w:p w:rsidR="005777DD" w:rsidRDefault="000246BA">
      <w:pPr>
        <w:ind w:left="5740"/>
        <w:rPr>
          <w:sz w:val="20"/>
          <w:szCs w:val="20"/>
        </w:rPr>
      </w:pPr>
      <w:r>
        <w:rPr>
          <w:noProof/>
          <w:sz w:val="1"/>
          <w:szCs w:val="1"/>
        </w:rPr>
        <w:drawing>
          <wp:inline distT="0" distB="0" distL="0" distR="0">
            <wp:extent cx="71755" cy="7175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3"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71755" cy="71755"/>
                    </a:xfrm>
                    <a:prstGeom prst="rect">
                      <a:avLst/>
                    </a:prstGeom>
                    <a:noFill/>
                    <a:ln>
                      <a:noFill/>
                    </a:ln>
                  </pic:spPr>
                </pic:pic>
              </a:graphicData>
            </a:graphic>
          </wp:inline>
        </w:drawing>
      </w:r>
      <w:r>
        <w:rPr>
          <w:rFonts w:ascii="Calibri" w:eastAsia="Calibri" w:hAnsi="Calibri" w:cs="Calibri"/>
          <w:sz w:val="20"/>
          <w:szCs w:val="20"/>
        </w:rPr>
        <w:t>DoD 5220.22-M (7 pasadas)</w:t>
      </w:r>
    </w:p>
    <w:p w:rsidR="005777DD" w:rsidRDefault="005777DD">
      <w:pPr>
        <w:spacing w:line="116" w:lineRule="exact"/>
        <w:rPr>
          <w:sz w:val="20"/>
          <w:szCs w:val="20"/>
        </w:rPr>
      </w:pPr>
    </w:p>
    <w:p w:rsidR="005777DD" w:rsidRDefault="000246BA">
      <w:pPr>
        <w:ind w:left="5740"/>
        <w:rPr>
          <w:sz w:val="20"/>
          <w:szCs w:val="20"/>
        </w:rPr>
      </w:pPr>
      <w:r>
        <w:rPr>
          <w:noProof/>
          <w:sz w:val="1"/>
          <w:szCs w:val="1"/>
        </w:rPr>
        <w:drawing>
          <wp:inline distT="0" distB="0" distL="0" distR="0">
            <wp:extent cx="71755" cy="717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4"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71755" cy="71755"/>
                    </a:xfrm>
                    <a:prstGeom prst="rect">
                      <a:avLst/>
                    </a:prstGeom>
                    <a:noFill/>
                    <a:ln>
                      <a:noFill/>
                    </a:ln>
                  </pic:spPr>
                </pic:pic>
              </a:graphicData>
            </a:graphic>
          </wp:inline>
        </w:drawing>
      </w:r>
      <w:r>
        <w:rPr>
          <w:rFonts w:ascii="Calibri" w:eastAsia="Calibri" w:hAnsi="Calibri" w:cs="Calibri"/>
          <w:sz w:val="20"/>
          <w:szCs w:val="20"/>
        </w:rPr>
        <w:t>DoD 5220.22-M (3 pasadas)</w:t>
      </w:r>
    </w:p>
    <w:p w:rsidR="005777DD" w:rsidRDefault="005777DD">
      <w:pPr>
        <w:spacing w:line="107" w:lineRule="exact"/>
        <w:rPr>
          <w:sz w:val="20"/>
          <w:szCs w:val="20"/>
        </w:rPr>
      </w:pPr>
    </w:p>
    <w:p w:rsidR="005777DD" w:rsidRDefault="000246BA">
      <w:pPr>
        <w:ind w:left="5740"/>
        <w:rPr>
          <w:sz w:val="20"/>
          <w:szCs w:val="20"/>
        </w:rPr>
      </w:pPr>
      <w:r>
        <w:rPr>
          <w:noProof/>
          <w:sz w:val="1"/>
          <w:szCs w:val="1"/>
        </w:rPr>
        <w:drawing>
          <wp:inline distT="0" distB="0" distL="0" distR="0">
            <wp:extent cx="71755" cy="717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5"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71755" cy="71755"/>
                    </a:xfrm>
                    <a:prstGeom prst="rect">
                      <a:avLst/>
                    </a:prstGeom>
                    <a:noFill/>
                    <a:ln>
                      <a:noFill/>
                    </a:ln>
                  </pic:spPr>
                </pic:pic>
              </a:graphicData>
            </a:graphic>
          </wp:inline>
        </w:drawing>
      </w:r>
      <w:r>
        <w:rPr>
          <w:rFonts w:ascii="Calibri" w:eastAsia="Calibri" w:hAnsi="Calibri" w:cs="Calibri"/>
          <w:sz w:val="20"/>
          <w:szCs w:val="20"/>
        </w:rPr>
        <w:t xml:space="preserve"> Peter Gutmann</w:t>
      </w:r>
    </w:p>
    <w:p w:rsidR="005777DD" w:rsidRDefault="000246BA">
      <w:pPr>
        <w:tabs>
          <w:tab w:val="left" w:pos="3860"/>
        </w:tabs>
        <w:spacing w:line="218" w:lineRule="auto"/>
        <w:ind w:left="2340"/>
        <w:rPr>
          <w:sz w:val="20"/>
          <w:szCs w:val="20"/>
        </w:rPr>
      </w:pPr>
      <w:r>
        <w:rPr>
          <w:rFonts w:ascii="Calibri" w:eastAsia="Calibri" w:hAnsi="Calibri" w:cs="Calibri"/>
          <w:sz w:val="20"/>
          <w:szCs w:val="20"/>
        </w:rPr>
        <w:t>6</w:t>
      </w:r>
      <w:r>
        <w:rPr>
          <w:sz w:val="20"/>
          <w:szCs w:val="20"/>
        </w:rPr>
        <w:tab/>
      </w:r>
      <w:r>
        <w:rPr>
          <w:rFonts w:ascii="Calibri" w:eastAsia="Calibri" w:hAnsi="Calibri" w:cs="Calibri"/>
          <w:sz w:val="40"/>
          <w:szCs w:val="40"/>
          <w:vertAlign w:val="superscript"/>
        </w:rPr>
        <w:t>7</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9" w:lineRule="exact"/>
        <w:rPr>
          <w:sz w:val="20"/>
          <w:szCs w:val="20"/>
        </w:rPr>
      </w:pPr>
    </w:p>
    <w:p w:rsidR="005777DD" w:rsidRDefault="000246BA">
      <w:pPr>
        <w:ind w:right="-19"/>
        <w:jc w:val="center"/>
        <w:rPr>
          <w:sz w:val="20"/>
          <w:szCs w:val="20"/>
        </w:rPr>
      </w:pPr>
      <w:r>
        <w:rPr>
          <w:rFonts w:ascii="Calibri" w:eastAsia="Calibri" w:hAnsi="Calibri" w:cs="Calibri"/>
          <w:b/>
          <w:bCs/>
        </w:rPr>
        <w:t>Gráfico 1. Algoritmos utilizados sobre los discos duros.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41" w:lineRule="exact"/>
        <w:rPr>
          <w:sz w:val="20"/>
          <w:szCs w:val="20"/>
        </w:rPr>
      </w:pPr>
    </w:p>
    <w:p w:rsidR="005777DD" w:rsidRDefault="000246BA">
      <w:pPr>
        <w:jc w:val="center"/>
        <w:rPr>
          <w:sz w:val="20"/>
          <w:szCs w:val="20"/>
        </w:rPr>
      </w:pPr>
      <w:r>
        <w:rPr>
          <w:rFonts w:ascii="Calibri" w:eastAsia="Calibri" w:hAnsi="Calibri" w:cs="Calibri"/>
        </w:rPr>
        <w:t>67</w:t>
      </w:r>
    </w:p>
    <w:p w:rsidR="005777DD" w:rsidRDefault="005777DD">
      <w:pPr>
        <w:sectPr w:rsidR="005777DD">
          <w:pgSz w:w="11900" w:h="16840"/>
          <w:pgMar w:top="1388" w:right="1440" w:bottom="438" w:left="1440" w:header="0" w:footer="0" w:gutter="0"/>
          <w:cols w:space="720" w:equalWidth="0">
            <w:col w:w="9020"/>
          </w:cols>
        </w:sectPr>
      </w:pPr>
    </w:p>
    <w:p w:rsidR="005777DD" w:rsidRDefault="000246BA">
      <w:pPr>
        <w:spacing w:line="95" w:lineRule="exact"/>
        <w:rPr>
          <w:sz w:val="20"/>
          <w:szCs w:val="20"/>
        </w:rPr>
      </w:pPr>
      <w:bookmarkStart w:id="66" w:name="page68"/>
      <w:bookmarkEnd w:id="66"/>
      <w:r>
        <w:rPr>
          <w:noProof/>
          <w:sz w:val="20"/>
          <w:szCs w:val="20"/>
        </w:rPr>
        <w:lastRenderedPageBreak/>
        <w:drawing>
          <wp:anchor distT="0" distB="0" distL="114300" distR="114300" simplePos="0" relativeHeight="251601920" behindDoc="1" locked="0" layoutInCell="0" allowOverlap="1">
            <wp:simplePos x="0" y="0"/>
            <wp:positionH relativeFrom="page">
              <wp:posOffset>1329055</wp:posOffset>
            </wp:positionH>
            <wp:positionV relativeFrom="page">
              <wp:posOffset>899160</wp:posOffset>
            </wp:positionV>
            <wp:extent cx="4904105" cy="287274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4904105" cy="2872740"/>
                    </a:xfrm>
                    <a:prstGeom prst="rect">
                      <a:avLst/>
                    </a:prstGeom>
                    <a:noFill/>
                  </pic:spPr>
                </pic:pic>
              </a:graphicData>
            </a:graphic>
          </wp:anchor>
        </w:drawing>
      </w:r>
    </w:p>
    <w:tbl>
      <w:tblPr>
        <w:tblW w:w="0" w:type="auto"/>
        <w:tblInd w:w="2480" w:type="dxa"/>
        <w:tblLayout w:type="fixed"/>
        <w:tblCellMar>
          <w:left w:w="0" w:type="dxa"/>
          <w:right w:w="0" w:type="dxa"/>
        </w:tblCellMar>
        <w:tblLook w:val="04A0"/>
      </w:tblPr>
      <w:tblGrid>
        <w:gridCol w:w="480"/>
        <w:gridCol w:w="660"/>
        <w:gridCol w:w="100"/>
        <w:gridCol w:w="20"/>
        <w:gridCol w:w="100"/>
        <w:gridCol w:w="4100"/>
        <w:gridCol w:w="20"/>
      </w:tblGrid>
      <w:tr w:rsidR="005777DD">
        <w:trPr>
          <w:trHeight w:val="439"/>
        </w:trPr>
        <w:tc>
          <w:tcPr>
            <w:tcW w:w="480" w:type="dxa"/>
            <w:vAlign w:val="bottom"/>
          </w:tcPr>
          <w:p w:rsidR="005777DD" w:rsidRDefault="005777DD">
            <w:pPr>
              <w:rPr>
                <w:sz w:val="24"/>
                <w:szCs w:val="24"/>
              </w:rPr>
            </w:pPr>
          </w:p>
        </w:tc>
        <w:tc>
          <w:tcPr>
            <w:tcW w:w="4960" w:type="dxa"/>
            <w:gridSpan w:val="5"/>
            <w:vAlign w:val="bottom"/>
          </w:tcPr>
          <w:p w:rsidR="005777DD" w:rsidRDefault="000246BA">
            <w:pPr>
              <w:ind w:left="600"/>
              <w:rPr>
                <w:sz w:val="20"/>
                <w:szCs w:val="20"/>
              </w:rPr>
            </w:pPr>
            <w:r>
              <w:rPr>
                <w:rFonts w:ascii="Calibri" w:eastAsia="Calibri" w:hAnsi="Calibri" w:cs="Calibri"/>
                <w:b/>
                <w:bCs/>
                <w:sz w:val="36"/>
                <w:szCs w:val="36"/>
              </w:rPr>
              <w:t>Discos Duros</w:t>
            </w:r>
          </w:p>
        </w:tc>
        <w:tc>
          <w:tcPr>
            <w:tcW w:w="0" w:type="dxa"/>
            <w:vAlign w:val="bottom"/>
          </w:tcPr>
          <w:p w:rsidR="005777DD" w:rsidRDefault="005777DD">
            <w:pPr>
              <w:rPr>
                <w:sz w:val="1"/>
                <w:szCs w:val="1"/>
              </w:rPr>
            </w:pPr>
          </w:p>
        </w:tc>
      </w:tr>
      <w:tr w:rsidR="005777DD">
        <w:trPr>
          <w:trHeight w:val="512"/>
        </w:trPr>
        <w:tc>
          <w:tcPr>
            <w:tcW w:w="480" w:type="dxa"/>
            <w:vAlign w:val="bottom"/>
          </w:tcPr>
          <w:p w:rsidR="005777DD" w:rsidRDefault="005777DD">
            <w:pPr>
              <w:rPr>
                <w:sz w:val="24"/>
                <w:szCs w:val="24"/>
              </w:rPr>
            </w:pPr>
          </w:p>
        </w:tc>
        <w:tc>
          <w:tcPr>
            <w:tcW w:w="660" w:type="dxa"/>
            <w:vMerge w:val="restart"/>
            <w:vAlign w:val="bottom"/>
          </w:tcPr>
          <w:p w:rsidR="005777DD" w:rsidRDefault="000246BA">
            <w:pPr>
              <w:ind w:right="20"/>
              <w:jc w:val="right"/>
              <w:rPr>
                <w:sz w:val="20"/>
                <w:szCs w:val="20"/>
              </w:rPr>
            </w:pPr>
            <w:r>
              <w:rPr>
                <w:rFonts w:ascii="Calibri" w:eastAsia="Calibri" w:hAnsi="Calibri" w:cs="Calibri"/>
                <w:sz w:val="20"/>
                <w:szCs w:val="20"/>
              </w:rPr>
              <w:t>2</w:t>
            </w:r>
          </w:p>
        </w:tc>
        <w:tc>
          <w:tcPr>
            <w:tcW w:w="100" w:type="dxa"/>
            <w:tcBorders>
              <w:bottom w:val="single" w:sz="8" w:space="0" w:color="FEFEFE"/>
            </w:tcBorders>
            <w:vAlign w:val="bottom"/>
          </w:tcPr>
          <w:p w:rsidR="005777DD" w:rsidRDefault="005777DD">
            <w:pPr>
              <w:rPr>
                <w:sz w:val="24"/>
                <w:szCs w:val="24"/>
              </w:rPr>
            </w:pPr>
          </w:p>
        </w:tc>
        <w:tc>
          <w:tcPr>
            <w:tcW w:w="20" w:type="dxa"/>
            <w:vAlign w:val="bottom"/>
          </w:tcPr>
          <w:p w:rsidR="005777DD" w:rsidRDefault="005777DD">
            <w:pPr>
              <w:rPr>
                <w:sz w:val="24"/>
                <w:szCs w:val="24"/>
              </w:rPr>
            </w:pPr>
          </w:p>
        </w:tc>
        <w:tc>
          <w:tcPr>
            <w:tcW w:w="100" w:type="dxa"/>
            <w:tcBorders>
              <w:bottom w:val="single" w:sz="8" w:space="0" w:color="FEFEFE"/>
            </w:tcBorders>
            <w:vAlign w:val="bottom"/>
          </w:tcPr>
          <w:p w:rsidR="005777DD" w:rsidRDefault="005777DD">
            <w:pPr>
              <w:rPr>
                <w:sz w:val="24"/>
                <w:szCs w:val="24"/>
              </w:rPr>
            </w:pPr>
          </w:p>
        </w:tc>
        <w:tc>
          <w:tcPr>
            <w:tcW w:w="4100" w:type="dxa"/>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350"/>
        </w:trPr>
        <w:tc>
          <w:tcPr>
            <w:tcW w:w="480" w:type="dxa"/>
            <w:vAlign w:val="bottom"/>
          </w:tcPr>
          <w:p w:rsidR="005777DD" w:rsidRDefault="005777DD">
            <w:pPr>
              <w:rPr>
                <w:sz w:val="24"/>
                <w:szCs w:val="24"/>
              </w:rPr>
            </w:pPr>
          </w:p>
        </w:tc>
        <w:tc>
          <w:tcPr>
            <w:tcW w:w="660" w:type="dxa"/>
            <w:vMerge/>
            <w:vAlign w:val="bottom"/>
          </w:tcPr>
          <w:p w:rsidR="005777DD" w:rsidRDefault="005777DD">
            <w:pPr>
              <w:rPr>
                <w:sz w:val="24"/>
                <w:szCs w:val="24"/>
              </w:rPr>
            </w:pPr>
          </w:p>
        </w:tc>
        <w:tc>
          <w:tcPr>
            <w:tcW w:w="100" w:type="dxa"/>
            <w:vAlign w:val="bottom"/>
          </w:tcPr>
          <w:p w:rsidR="005777DD" w:rsidRDefault="005777DD">
            <w:pPr>
              <w:rPr>
                <w:sz w:val="24"/>
                <w:szCs w:val="24"/>
              </w:rPr>
            </w:pPr>
          </w:p>
        </w:tc>
        <w:tc>
          <w:tcPr>
            <w:tcW w:w="20" w:type="dxa"/>
            <w:vAlign w:val="bottom"/>
          </w:tcPr>
          <w:p w:rsidR="005777DD" w:rsidRDefault="005777DD">
            <w:pPr>
              <w:rPr>
                <w:sz w:val="24"/>
                <w:szCs w:val="24"/>
              </w:rPr>
            </w:pPr>
          </w:p>
        </w:tc>
        <w:tc>
          <w:tcPr>
            <w:tcW w:w="100" w:type="dxa"/>
            <w:vAlign w:val="bottom"/>
          </w:tcPr>
          <w:p w:rsidR="005777DD" w:rsidRDefault="005777DD">
            <w:pPr>
              <w:rPr>
                <w:sz w:val="24"/>
                <w:szCs w:val="24"/>
              </w:rPr>
            </w:pPr>
          </w:p>
        </w:tc>
        <w:tc>
          <w:tcPr>
            <w:tcW w:w="4100" w:type="dxa"/>
            <w:vAlign w:val="bottom"/>
          </w:tcPr>
          <w:p w:rsidR="005777DD" w:rsidRDefault="005777DD">
            <w:pPr>
              <w:rPr>
                <w:sz w:val="24"/>
                <w:szCs w:val="24"/>
              </w:rPr>
            </w:pPr>
          </w:p>
        </w:tc>
        <w:tc>
          <w:tcPr>
            <w:tcW w:w="0" w:type="dxa"/>
            <w:vAlign w:val="bottom"/>
          </w:tcPr>
          <w:p w:rsidR="005777DD" w:rsidRDefault="005777DD">
            <w:pPr>
              <w:rPr>
                <w:sz w:val="1"/>
                <w:szCs w:val="1"/>
              </w:rPr>
            </w:pPr>
          </w:p>
        </w:tc>
      </w:tr>
      <w:tr w:rsidR="005777DD">
        <w:trPr>
          <w:trHeight w:val="720"/>
        </w:trPr>
        <w:tc>
          <w:tcPr>
            <w:tcW w:w="480" w:type="dxa"/>
            <w:vAlign w:val="bottom"/>
          </w:tcPr>
          <w:p w:rsidR="005777DD" w:rsidRDefault="000246BA">
            <w:pPr>
              <w:ind w:right="280"/>
              <w:jc w:val="right"/>
              <w:rPr>
                <w:sz w:val="20"/>
                <w:szCs w:val="20"/>
              </w:rPr>
            </w:pPr>
            <w:r>
              <w:rPr>
                <w:rFonts w:ascii="Calibri" w:eastAsia="Calibri" w:hAnsi="Calibri" w:cs="Calibri"/>
                <w:w w:val="78"/>
                <w:sz w:val="20"/>
                <w:szCs w:val="20"/>
              </w:rPr>
              <w:t>5</w:t>
            </w:r>
          </w:p>
        </w:tc>
        <w:tc>
          <w:tcPr>
            <w:tcW w:w="660" w:type="dxa"/>
            <w:vAlign w:val="bottom"/>
          </w:tcPr>
          <w:p w:rsidR="005777DD" w:rsidRDefault="005777DD">
            <w:pPr>
              <w:rPr>
                <w:sz w:val="24"/>
                <w:szCs w:val="24"/>
              </w:rPr>
            </w:pPr>
          </w:p>
        </w:tc>
        <w:tc>
          <w:tcPr>
            <w:tcW w:w="100" w:type="dxa"/>
            <w:vAlign w:val="bottom"/>
          </w:tcPr>
          <w:p w:rsidR="005777DD" w:rsidRDefault="005777DD">
            <w:pPr>
              <w:rPr>
                <w:sz w:val="24"/>
                <w:szCs w:val="24"/>
              </w:rPr>
            </w:pPr>
          </w:p>
        </w:tc>
        <w:tc>
          <w:tcPr>
            <w:tcW w:w="20" w:type="dxa"/>
            <w:vAlign w:val="bottom"/>
          </w:tcPr>
          <w:p w:rsidR="005777DD" w:rsidRDefault="005777DD">
            <w:pPr>
              <w:rPr>
                <w:sz w:val="24"/>
                <w:szCs w:val="24"/>
              </w:rPr>
            </w:pPr>
          </w:p>
        </w:tc>
        <w:tc>
          <w:tcPr>
            <w:tcW w:w="100" w:type="dxa"/>
            <w:vAlign w:val="bottom"/>
          </w:tcPr>
          <w:p w:rsidR="005777DD" w:rsidRDefault="005777DD">
            <w:pPr>
              <w:rPr>
                <w:sz w:val="24"/>
                <w:szCs w:val="24"/>
              </w:rPr>
            </w:pPr>
          </w:p>
        </w:tc>
        <w:tc>
          <w:tcPr>
            <w:tcW w:w="4100" w:type="dxa"/>
            <w:vAlign w:val="bottom"/>
          </w:tcPr>
          <w:p w:rsidR="005777DD" w:rsidRDefault="000246BA">
            <w:pPr>
              <w:ind w:left="3220"/>
              <w:rPr>
                <w:sz w:val="20"/>
                <w:szCs w:val="20"/>
              </w:rPr>
            </w:pPr>
            <w:r>
              <w:rPr>
                <w:rFonts w:ascii="Calibri" w:eastAsia="Calibri" w:hAnsi="Calibri" w:cs="Calibri"/>
                <w:sz w:val="20"/>
                <w:szCs w:val="20"/>
              </w:rPr>
              <w:t>0 a 20 GB</w:t>
            </w:r>
          </w:p>
        </w:tc>
        <w:tc>
          <w:tcPr>
            <w:tcW w:w="0" w:type="dxa"/>
            <w:vAlign w:val="bottom"/>
          </w:tcPr>
          <w:p w:rsidR="005777DD" w:rsidRDefault="005777DD">
            <w:pPr>
              <w:rPr>
                <w:sz w:val="1"/>
                <w:szCs w:val="1"/>
              </w:rPr>
            </w:pPr>
          </w:p>
        </w:tc>
      </w:tr>
      <w:tr w:rsidR="005777DD">
        <w:trPr>
          <w:trHeight w:val="317"/>
        </w:trPr>
        <w:tc>
          <w:tcPr>
            <w:tcW w:w="480" w:type="dxa"/>
            <w:vAlign w:val="bottom"/>
          </w:tcPr>
          <w:p w:rsidR="005777DD" w:rsidRDefault="005777DD">
            <w:pPr>
              <w:rPr>
                <w:sz w:val="24"/>
                <w:szCs w:val="24"/>
              </w:rPr>
            </w:pPr>
          </w:p>
        </w:tc>
        <w:tc>
          <w:tcPr>
            <w:tcW w:w="660" w:type="dxa"/>
            <w:vAlign w:val="bottom"/>
          </w:tcPr>
          <w:p w:rsidR="005777DD" w:rsidRDefault="005777DD">
            <w:pPr>
              <w:rPr>
                <w:sz w:val="24"/>
                <w:szCs w:val="24"/>
              </w:rPr>
            </w:pPr>
          </w:p>
        </w:tc>
        <w:tc>
          <w:tcPr>
            <w:tcW w:w="100" w:type="dxa"/>
            <w:vAlign w:val="bottom"/>
          </w:tcPr>
          <w:p w:rsidR="005777DD" w:rsidRDefault="005777DD">
            <w:pPr>
              <w:rPr>
                <w:sz w:val="24"/>
                <w:szCs w:val="24"/>
              </w:rPr>
            </w:pPr>
          </w:p>
        </w:tc>
        <w:tc>
          <w:tcPr>
            <w:tcW w:w="20" w:type="dxa"/>
            <w:vAlign w:val="bottom"/>
          </w:tcPr>
          <w:p w:rsidR="005777DD" w:rsidRDefault="005777DD">
            <w:pPr>
              <w:rPr>
                <w:sz w:val="24"/>
                <w:szCs w:val="24"/>
              </w:rPr>
            </w:pPr>
          </w:p>
        </w:tc>
        <w:tc>
          <w:tcPr>
            <w:tcW w:w="100" w:type="dxa"/>
            <w:vAlign w:val="bottom"/>
          </w:tcPr>
          <w:p w:rsidR="005777DD" w:rsidRDefault="005777DD">
            <w:pPr>
              <w:rPr>
                <w:sz w:val="24"/>
                <w:szCs w:val="24"/>
              </w:rPr>
            </w:pPr>
          </w:p>
        </w:tc>
        <w:tc>
          <w:tcPr>
            <w:tcW w:w="4100" w:type="dxa"/>
            <w:vAlign w:val="bottom"/>
          </w:tcPr>
          <w:p w:rsidR="005777DD" w:rsidRDefault="000246BA">
            <w:pPr>
              <w:ind w:left="3220"/>
              <w:rPr>
                <w:sz w:val="20"/>
                <w:szCs w:val="20"/>
              </w:rPr>
            </w:pPr>
            <w:r>
              <w:rPr>
                <w:rFonts w:ascii="Calibri" w:eastAsia="Calibri" w:hAnsi="Calibri" w:cs="Calibri"/>
                <w:w w:val="96"/>
                <w:sz w:val="20"/>
                <w:szCs w:val="20"/>
              </w:rPr>
              <w:t>21 a 40 GB</w:t>
            </w:r>
          </w:p>
        </w:tc>
        <w:tc>
          <w:tcPr>
            <w:tcW w:w="0" w:type="dxa"/>
            <w:vAlign w:val="bottom"/>
          </w:tcPr>
          <w:p w:rsidR="005777DD" w:rsidRDefault="005777DD">
            <w:pPr>
              <w:rPr>
                <w:sz w:val="1"/>
                <w:szCs w:val="1"/>
              </w:rPr>
            </w:pPr>
          </w:p>
        </w:tc>
      </w:tr>
    </w:tbl>
    <w:p w:rsidR="005777DD" w:rsidRDefault="000246BA">
      <w:pPr>
        <w:spacing w:line="189" w:lineRule="auto"/>
        <w:ind w:left="4880"/>
        <w:rPr>
          <w:sz w:val="20"/>
          <w:szCs w:val="20"/>
        </w:rPr>
      </w:pPr>
      <w:r>
        <w:rPr>
          <w:rFonts w:ascii="Calibri" w:eastAsia="Calibri" w:hAnsi="Calibri" w:cs="Calibri"/>
          <w:sz w:val="17"/>
          <w:szCs w:val="17"/>
        </w:rPr>
        <w:t>12</w:t>
      </w:r>
    </w:p>
    <w:p w:rsidR="005777DD" w:rsidRDefault="000246BA">
      <w:pPr>
        <w:spacing w:line="195" w:lineRule="auto"/>
        <w:ind w:left="6900"/>
        <w:rPr>
          <w:sz w:val="20"/>
          <w:szCs w:val="20"/>
        </w:rPr>
      </w:pPr>
      <w:r>
        <w:rPr>
          <w:noProof/>
          <w:sz w:val="1"/>
          <w:szCs w:val="1"/>
        </w:rPr>
        <w:drawing>
          <wp:inline distT="0" distB="0" distL="0" distR="0">
            <wp:extent cx="69850" cy="698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7"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69850" cy="69850"/>
                    </a:xfrm>
                    <a:prstGeom prst="rect">
                      <a:avLst/>
                    </a:prstGeom>
                    <a:noFill/>
                    <a:ln>
                      <a:noFill/>
                    </a:ln>
                  </pic:spPr>
                </pic:pic>
              </a:graphicData>
            </a:graphic>
          </wp:inline>
        </w:drawing>
      </w:r>
      <w:r>
        <w:rPr>
          <w:rFonts w:ascii="Calibri" w:eastAsia="Calibri" w:hAnsi="Calibri" w:cs="Calibri"/>
          <w:sz w:val="20"/>
          <w:szCs w:val="20"/>
        </w:rPr>
        <w:t xml:space="preserve"> 41 a 80 GB</w:t>
      </w:r>
    </w:p>
    <w:p w:rsidR="005777DD" w:rsidRDefault="005777DD">
      <w:pPr>
        <w:spacing w:line="119" w:lineRule="exact"/>
        <w:rPr>
          <w:sz w:val="20"/>
          <w:szCs w:val="20"/>
        </w:rPr>
      </w:pPr>
    </w:p>
    <w:p w:rsidR="005777DD" w:rsidRDefault="000246BA">
      <w:pPr>
        <w:ind w:left="6900"/>
        <w:rPr>
          <w:sz w:val="20"/>
          <w:szCs w:val="20"/>
        </w:rPr>
      </w:pPr>
      <w:r>
        <w:rPr>
          <w:noProof/>
          <w:sz w:val="1"/>
          <w:szCs w:val="1"/>
        </w:rPr>
        <w:drawing>
          <wp:inline distT="0" distB="0" distL="0" distR="0">
            <wp:extent cx="69850" cy="7175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8"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69850" cy="71755"/>
                    </a:xfrm>
                    <a:prstGeom prst="rect">
                      <a:avLst/>
                    </a:prstGeom>
                    <a:noFill/>
                    <a:ln>
                      <a:noFill/>
                    </a:ln>
                  </pic:spPr>
                </pic:pic>
              </a:graphicData>
            </a:graphic>
          </wp:inline>
        </w:drawing>
      </w:r>
      <w:r>
        <w:rPr>
          <w:rFonts w:ascii="Calibri" w:eastAsia="Calibri" w:hAnsi="Calibri" w:cs="Calibri"/>
          <w:sz w:val="20"/>
          <w:szCs w:val="20"/>
        </w:rPr>
        <w:t>mas de 80 GB</w:t>
      </w:r>
    </w:p>
    <w:p w:rsidR="005777DD" w:rsidRDefault="005777DD">
      <w:pPr>
        <w:spacing w:line="274" w:lineRule="exact"/>
        <w:rPr>
          <w:sz w:val="20"/>
          <w:szCs w:val="20"/>
        </w:rPr>
      </w:pPr>
    </w:p>
    <w:p w:rsidR="005777DD" w:rsidRDefault="000246BA">
      <w:pPr>
        <w:ind w:left="2940"/>
        <w:rPr>
          <w:sz w:val="20"/>
          <w:szCs w:val="20"/>
        </w:rPr>
      </w:pPr>
      <w:r>
        <w:rPr>
          <w:rFonts w:ascii="Calibri" w:eastAsia="Calibri" w:hAnsi="Calibri" w:cs="Calibri"/>
          <w:sz w:val="20"/>
          <w:szCs w:val="20"/>
        </w:rPr>
        <w:t>5</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95" w:lineRule="exact"/>
        <w:rPr>
          <w:sz w:val="20"/>
          <w:szCs w:val="20"/>
        </w:rPr>
      </w:pPr>
    </w:p>
    <w:p w:rsidR="005777DD" w:rsidRDefault="000246BA">
      <w:pPr>
        <w:ind w:right="-19"/>
        <w:jc w:val="center"/>
        <w:rPr>
          <w:sz w:val="20"/>
          <w:szCs w:val="20"/>
        </w:rPr>
      </w:pPr>
      <w:r>
        <w:rPr>
          <w:rFonts w:ascii="Calibri" w:eastAsia="Calibri" w:hAnsi="Calibri" w:cs="Calibri"/>
          <w:b/>
          <w:bCs/>
        </w:rPr>
        <w:t>Gráfico 2. Tamaño de los discos duros.</w:t>
      </w:r>
    </w:p>
    <w:p w:rsidR="005777DD" w:rsidRDefault="000246BA">
      <w:pPr>
        <w:spacing w:line="20" w:lineRule="exact"/>
        <w:rPr>
          <w:sz w:val="20"/>
          <w:szCs w:val="20"/>
        </w:rPr>
      </w:pPr>
      <w:r>
        <w:rPr>
          <w:noProof/>
          <w:sz w:val="20"/>
          <w:szCs w:val="20"/>
        </w:rPr>
        <w:drawing>
          <wp:anchor distT="0" distB="0" distL="114300" distR="114300" simplePos="0" relativeHeight="251602944" behindDoc="1" locked="0" layoutInCell="0" allowOverlap="1">
            <wp:simplePos x="0" y="0"/>
            <wp:positionH relativeFrom="column">
              <wp:posOffset>394970</wp:posOffset>
            </wp:positionH>
            <wp:positionV relativeFrom="paragraph">
              <wp:posOffset>311150</wp:posOffset>
            </wp:positionV>
            <wp:extent cx="4944110" cy="286385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4944110" cy="286385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387" w:lineRule="exact"/>
        <w:rPr>
          <w:sz w:val="20"/>
          <w:szCs w:val="20"/>
        </w:rPr>
      </w:pPr>
    </w:p>
    <w:p w:rsidR="005777DD" w:rsidRDefault="000246BA">
      <w:pPr>
        <w:jc w:val="center"/>
        <w:rPr>
          <w:sz w:val="20"/>
          <w:szCs w:val="20"/>
        </w:rPr>
      </w:pPr>
      <w:r>
        <w:rPr>
          <w:rFonts w:ascii="Calibri" w:eastAsia="Calibri" w:hAnsi="Calibri" w:cs="Calibri"/>
          <w:b/>
          <w:bCs/>
          <w:sz w:val="36"/>
          <w:szCs w:val="36"/>
        </w:rPr>
        <w:t>Discos Duros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9" w:lineRule="exact"/>
        <w:rPr>
          <w:sz w:val="20"/>
          <w:szCs w:val="20"/>
        </w:rPr>
      </w:pPr>
    </w:p>
    <w:tbl>
      <w:tblPr>
        <w:tblW w:w="0" w:type="auto"/>
        <w:tblInd w:w="2200" w:type="dxa"/>
        <w:tblLayout w:type="fixed"/>
        <w:tblCellMar>
          <w:left w:w="0" w:type="dxa"/>
          <w:right w:w="0" w:type="dxa"/>
        </w:tblCellMar>
        <w:tblLook w:val="04A0"/>
      </w:tblPr>
      <w:tblGrid>
        <w:gridCol w:w="160"/>
        <w:gridCol w:w="420"/>
        <w:gridCol w:w="480"/>
        <w:gridCol w:w="180"/>
        <w:gridCol w:w="260"/>
        <w:gridCol w:w="2080"/>
        <w:gridCol w:w="2420"/>
        <w:gridCol w:w="20"/>
      </w:tblGrid>
      <w:tr w:rsidR="005777DD">
        <w:trPr>
          <w:trHeight w:val="244"/>
        </w:trPr>
        <w:tc>
          <w:tcPr>
            <w:tcW w:w="160" w:type="dxa"/>
            <w:vAlign w:val="bottom"/>
          </w:tcPr>
          <w:p w:rsidR="005777DD" w:rsidRDefault="005777DD">
            <w:pPr>
              <w:rPr>
                <w:sz w:val="21"/>
                <w:szCs w:val="21"/>
              </w:rPr>
            </w:pPr>
          </w:p>
        </w:tc>
        <w:tc>
          <w:tcPr>
            <w:tcW w:w="420" w:type="dxa"/>
            <w:vAlign w:val="bottom"/>
          </w:tcPr>
          <w:p w:rsidR="005777DD" w:rsidRDefault="005777DD">
            <w:pPr>
              <w:rPr>
                <w:sz w:val="21"/>
                <w:szCs w:val="21"/>
              </w:rPr>
            </w:pPr>
          </w:p>
        </w:tc>
        <w:tc>
          <w:tcPr>
            <w:tcW w:w="480" w:type="dxa"/>
            <w:vMerge w:val="restart"/>
            <w:vAlign w:val="bottom"/>
          </w:tcPr>
          <w:p w:rsidR="005777DD" w:rsidRDefault="000246BA">
            <w:pPr>
              <w:jc w:val="right"/>
              <w:rPr>
                <w:sz w:val="20"/>
                <w:szCs w:val="20"/>
              </w:rPr>
            </w:pPr>
            <w:r>
              <w:rPr>
                <w:rFonts w:ascii="Calibri" w:eastAsia="Calibri" w:hAnsi="Calibri" w:cs="Calibri"/>
                <w:sz w:val="20"/>
                <w:szCs w:val="20"/>
              </w:rPr>
              <w:t>3</w:t>
            </w:r>
          </w:p>
        </w:tc>
        <w:tc>
          <w:tcPr>
            <w:tcW w:w="2520" w:type="dxa"/>
            <w:gridSpan w:val="3"/>
            <w:vAlign w:val="bottom"/>
          </w:tcPr>
          <w:p w:rsidR="005777DD" w:rsidRDefault="000246BA">
            <w:pPr>
              <w:ind w:right="2000"/>
              <w:jc w:val="right"/>
              <w:rPr>
                <w:sz w:val="20"/>
                <w:szCs w:val="20"/>
              </w:rPr>
            </w:pPr>
            <w:r>
              <w:rPr>
                <w:rFonts w:ascii="Calibri" w:eastAsia="Calibri" w:hAnsi="Calibri" w:cs="Calibri"/>
                <w:sz w:val="20"/>
                <w:szCs w:val="20"/>
              </w:rPr>
              <w:t>1</w:t>
            </w:r>
          </w:p>
        </w:tc>
        <w:tc>
          <w:tcPr>
            <w:tcW w:w="2420" w:type="dxa"/>
            <w:vMerge w:val="restart"/>
            <w:vAlign w:val="bottom"/>
          </w:tcPr>
          <w:p w:rsidR="005777DD" w:rsidRDefault="000246BA">
            <w:pPr>
              <w:ind w:left="1000"/>
              <w:rPr>
                <w:sz w:val="20"/>
                <w:szCs w:val="20"/>
              </w:rPr>
            </w:pPr>
            <w:r>
              <w:rPr>
                <w:rFonts w:ascii="Calibri" w:eastAsia="Calibri" w:hAnsi="Calibri" w:cs="Calibri"/>
                <w:w w:val="97"/>
                <w:sz w:val="20"/>
                <w:szCs w:val="20"/>
              </w:rPr>
              <w:t>Deskstar HITACHI</w:t>
            </w:r>
          </w:p>
        </w:tc>
        <w:tc>
          <w:tcPr>
            <w:tcW w:w="0" w:type="dxa"/>
            <w:vAlign w:val="bottom"/>
          </w:tcPr>
          <w:p w:rsidR="005777DD" w:rsidRDefault="005777DD">
            <w:pPr>
              <w:rPr>
                <w:sz w:val="1"/>
                <w:szCs w:val="1"/>
              </w:rPr>
            </w:pPr>
          </w:p>
        </w:tc>
      </w:tr>
      <w:tr w:rsidR="005777DD">
        <w:trPr>
          <w:trHeight w:val="74"/>
        </w:trPr>
        <w:tc>
          <w:tcPr>
            <w:tcW w:w="160" w:type="dxa"/>
            <w:vAlign w:val="bottom"/>
          </w:tcPr>
          <w:p w:rsidR="005777DD" w:rsidRDefault="005777DD">
            <w:pPr>
              <w:rPr>
                <w:sz w:val="6"/>
                <w:szCs w:val="6"/>
              </w:rPr>
            </w:pPr>
          </w:p>
        </w:tc>
        <w:tc>
          <w:tcPr>
            <w:tcW w:w="420" w:type="dxa"/>
            <w:vAlign w:val="bottom"/>
          </w:tcPr>
          <w:p w:rsidR="005777DD" w:rsidRDefault="005777DD">
            <w:pPr>
              <w:rPr>
                <w:sz w:val="6"/>
                <w:szCs w:val="6"/>
              </w:rPr>
            </w:pPr>
          </w:p>
        </w:tc>
        <w:tc>
          <w:tcPr>
            <w:tcW w:w="480" w:type="dxa"/>
            <w:vMerge/>
            <w:vAlign w:val="bottom"/>
          </w:tcPr>
          <w:p w:rsidR="005777DD" w:rsidRDefault="005777DD">
            <w:pPr>
              <w:rPr>
                <w:sz w:val="6"/>
                <w:szCs w:val="6"/>
              </w:rPr>
            </w:pPr>
          </w:p>
        </w:tc>
        <w:tc>
          <w:tcPr>
            <w:tcW w:w="180" w:type="dxa"/>
            <w:vAlign w:val="bottom"/>
          </w:tcPr>
          <w:p w:rsidR="005777DD" w:rsidRDefault="005777DD">
            <w:pPr>
              <w:rPr>
                <w:sz w:val="6"/>
                <w:szCs w:val="6"/>
              </w:rPr>
            </w:pPr>
          </w:p>
        </w:tc>
        <w:tc>
          <w:tcPr>
            <w:tcW w:w="260" w:type="dxa"/>
            <w:vAlign w:val="bottom"/>
          </w:tcPr>
          <w:p w:rsidR="005777DD" w:rsidRDefault="005777DD">
            <w:pPr>
              <w:rPr>
                <w:sz w:val="6"/>
                <w:szCs w:val="6"/>
              </w:rPr>
            </w:pPr>
          </w:p>
        </w:tc>
        <w:tc>
          <w:tcPr>
            <w:tcW w:w="2080" w:type="dxa"/>
            <w:vAlign w:val="bottom"/>
          </w:tcPr>
          <w:p w:rsidR="005777DD" w:rsidRDefault="005777DD">
            <w:pPr>
              <w:rPr>
                <w:sz w:val="6"/>
                <w:szCs w:val="6"/>
              </w:rPr>
            </w:pPr>
          </w:p>
        </w:tc>
        <w:tc>
          <w:tcPr>
            <w:tcW w:w="2420" w:type="dxa"/>
            <w:vMerge/>
            <w:vAlign w:val="bottom"/>
          </w:tcPr>
          <w:p w:rsidR="005777DD" w:rsidRDefault="005777DD">
            <w:pPr>
              <w:rPr>
                <w:sz w:val="6"/>
                <w:szCs w:val="6"/>
              </w:rPr>
            </w:pPr>
          </w:p>
        </w:tc>
        <w:tc>
          <w:tcPr>
            <w:tcW w:w="0" w:type="dxa"/>
            <w:vAlign w:val="bottom"/>
          </w:tcPr>
          <w:p w:rsidR="005777DD" w:rsidRDefault="005777DD">
            <w:pPr>
              <w:rPr>
                <w:sz w:val="1"/>
                <w:szCs w:val="1"/>
              </w:rPr>
            </w:pPr>
          </w:p>
        </w:tc>
      </w:tr>
      <w:tr w:rsidR="005777DD">
        <w:trPr>
          <w:trHeight w:val="82"/>
        </w:trPr>
        <w:tc>
          <w:tcPr>
            <w:tcW w:w="160" w:type="dxa"/>
            <w:vAlign w:val="bottom"/>
          </w:tcPr>
          <w:p w:rsidR="005777DD" w:rsidRDefault="005777DD">
            <w:pPr>
              <w:rPr>
                <w:sz w:val="7"/>
                <w:szCs w:val="7"/>
              </w:rPr>
            </w:pPr>
          </w:p>
        </w:tc>
        <w:tc>
          <w:tcPr>
            <w:tcW w:w="420" w:type="dxa"/>
            <w:vAlign w:val="bottom"/>
          </w:tcPr>
          <w:p w:rsidR="005777DD" w:rsidRDefault="005777DD">
            <w:pPr>
              <w:rPr>
                <w:sz w:val="7"/>
                <w:szCs w:val="7"/>
              </w:rPr>
            </w:pPr>
          </w:p>
        </w:tc>
        <w:tc>
          <w:tcPr>
            <w:tcW w:w="480" w:type="dxa"/>
            <w:vAlign w:val="bottom"/>
          </w:tcPr>
          <w:p w:rsidR="005777DD" w:rsidRDefault="005777DD">
            <w:pPr>
              <w:rPr>
                <w:sz w:val="7"/>
                <w:szCs w:val="7"/>
              </w:rPr>
            </w:pPr>
          </w:p>
        </w:tc>
        <w:tc>
          <w:tcPr>
            <w:tcW w:w="180" w:type="dxa"/>
            <w:vAlign w:val="bottom"/>
          </w:tcPr>
          <w:p w:rsidR="005777DD" w:rsidRDefault="005777DD">
            <w:pPr>
              <w:rPr>
                <w:sz w:val="7"/>
                <w:szCs w:val="7"/>
              </w:rPr>
            </w:pPr>
          </w:p>
        </w:tc>
        <w:tc>
          <w:tcPr>
            <w:tcW w:w="260" w:type="dxa"/>
            <w:vAlign w:val="bottom"/>
          </w:tcPr>
          <w:p w:rsidR="005777DD" w:rsidRDefault="005777DD">
            <w:pPr>
              <w:rPr>
                <w:sz w:val="7"/>
                <w:szCs w:val="7"/>
              </w:rPr>
            </w:pPr>
          </w:p>
        </w:tc>
        <w:tc>
          <w:tcPr>
            <w:tcW w:w="2080" w:type="dxa"/>
            <w:vAlign w:val="bottom"/>
          </w:tcPr>
          <w:p w:rsidR="005777DD" w:rsidRDefault="005777DD">
            <w:pPr>
              <w:rPr>
                <w:sz w:val="7"/>
                <w:szCs w:val="7"/>
              </w:rPr>
            </w:pPr>
          </w:p>
        </w:tc>
        <w:tc>
          <w:tcPr>
            <w:tcW w:w="2420" w:type="dxa"/>
            <w:vMerge/>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362"/>
        </w:trPr>
        <w:tc>
          <w:tcPr>
            <w:tcW w:w="160" w:type="dxa"/>
            <w:vAlign w:val="bottom"/>
          </w:tcPr>
          <w:p w:rsidR="005777DD" w:rsidRDefault="005777DD">
            <w:pPr>
              <w:rPr>
                <w:sz w:val="24"/>
                <w:szCs w:val="24"/>
              </w:rPr>
            </w:pPr>
          </w:p>
        </w:tc>
        <w:tc>
          <w:tcPr>
            <w:tcW w:w="420" w:type="dxa"/>
            <w:vMerge w:val="restart"/>
            <w:vAlign w:val="bottom"/>
          </w:tcPr>
          <w:p w:rsidR="005777DD" w:rsidRDefault="000246BA">
            <w:pPr>
              <w:ind w:right="180"/>
              <w:jc w:val="right"/>
              <w:rPr>
                <w:sz w:val="20"/>
                <w:szCs w:val="20"/>
              </w:rPr>
            </w:pPr>
            <w:r>
              <w:rPr>
                <w:rFonts w:ascii="Calibri" w:eastAsia="Calibri" w:hAnsi="Calibri" w:cs="Calibri"/>
                <w:sz w:val="20"/>
                <w:szCs w:val="20"/>
              </w:rPr>
              <w:t>2</w:t>
            </w:r>
          </w:p>
        </w:tc>
        <w:tc>
          <w:tcPr>
            <w:tcW w:w="480" w:type="dxa"/>
            <w:vAlign w:val="bottom"/>
          </w:tcPr>
          <w:p w:rsidR="005777DD" w:rsidRDefault="005777DD">
            <w:pPr>
              <w:rPr>
                <w:sz w:val="24"/>
                <w:szCs w:val="24"/>
              </w:rPr>
            </w:pPr>
          </w:p>
        </w:tc>
        <w:tc>
          <w:tcPr>
            <w:tcW w:w="180" w:type="dxa"/>
            <w:vAlign w:val="bottom"/>
          </w:tcPr>
          <w:p w:rsidR="005777DD" w:rsidRDefault="005777DD">
            <w:pPr>
              <w:rPr>
                <w:sz w:val="24"/>
                <w:szCs w:val="24"/>
              </w:rPr>
            </w:pPr>
          </w:p>
        </w:tc>
        <w:tc>
          <w:tcPr>
            <w:tcW w:w="260" w:type="dxa"/>
            <w:vAlign w:val="bottom"/>
          </w:tcPr>
          <w:p w:rsidR="005777DD" w:rsidRDefault="005777DD">
            <w:pPr>
              <w:rPr>
                <w:sz w:val="24"/>
                <w:szCs w:val="24"/>
              </w:rPr>
            </w:pPr>
          </w:p>
        </w:tc>
        <w:tc>
          <w:tcPr>
            <w:tcW w:w="2080" w:type="dxa"/>
            <w:vAlign w:val="bottom"/>
          </w:tcPr>
          <w:p w:rsidR="005777DD" w:rsidRDefault="005777DD">
            <w:pPr>
              <w:rPr>
                <w:sz w:val="24"/>
                <w:szCs w:val="24"/>
              </w:rPr>
            </w:pPr>
          </w:p>
        </w:tc>
        <w:tc>
          <w:tcPr>
            <w:tcW w:w="2420" w:type="dxa"/>
            <w:vAlign w:val="bottom"/>
          </w:tcPr>
          <w:p w:rsidR="005777DD" w:rsidRDefault="000246BA">
            <w:pPr>
              <w:ind w:left="1000"/>
              <w:rPr>
                <w:sz w:val="20"/>
                <w:szCs w:val="20"/>
              </w:rPr>
            </w:pPr>
            <w:r>
              <w:rPr>
                <w:rFonts w:ascii="Calibri" w:eastAsia="Calibri" w:hAnsi="Calibri" w:cs="Calibri"/>
                <w:sz w:val="20"/>
                <w:szCs w:val="20"/>
              </w:rPr>
              <w:t>Samnnsumg</w:t>
            </w:r>
          </w:p>
        </w:tc>
        <w:tc>
          <w:tcPr>
            <w:tcW w:w="0" w:type="dxa"/>
            <w:vAlign w:val="bottom"/>
          </w:tcPr>
          <w:p w:rsidR="005777DD" w:rsidRDefault="005777DD">
            <w:pPr>
              <w:rPr>
                <w:sz w:val="1"/>
                <w:szCs w:val="1"/>
              </w:rPr>
            </w:pPr>
          </w:p>
        </w:tc>
      </w:tr>
      <w:tr w:rsidR="005777DD">
        <w:trPr>
          <w:trHeight w:val="96"/>
        </w:trPr>
        <w:tc>
          <w:tcPr>
            <w:tcW w:w="160" w:type="dxa"/>
            <w:vAlign w:val="bottom"/>
          </w:tcPr>
          <w:p w:rsidR="005777DD" w:rsidRDefault="005777DD">
            <w:pPr>
              <w:rPr>
                <w:sz w:val="8"/>
                <w:szCs w:val="8"/>
              </w:rPr>
            </w:pPr>
          </w:p>
        </w:tc>
        <w:tc>
          <w:tcPr>
            <w:tcW w:w="420" w:type="dxa"/>
            <w:vMerge/>
            <w:vAlign w:val="bottom"/>
          </w:tcPr>
          <w:p w:rsidR="005777DD" w:rsidRDefault="005777DD">
            <w:pPr>
              <w:rPr>
                <w:sz w:val="8"/>
                <w:szCs w:val="8"/>
              </w:rPr>
            </w:pPr>
          </w:p>
        </w:tc>
        <w:tc>
          <w:tcPr>
            <w:tcW w:w="480" w:type="dxa"/>
            <w:vAlign w:val="bottom"/>
          </w:tcPr>
          <w:p w:rsidR="005777DD" w:rsidRDefault="005777DD">
            <w:pPr>
              <w:rPr>
                <w:sz w:val="8"/>
                <w:szCs w:val="8"/>
              </w:rPr>
            </w:pPr>
          </w:p>
        </w:tc>
        <w:tc>
          <w:tcPr>
            <w:tcW w:w="2520" w:type="dxa"/>
            <w:gridSpan w:val="3"/>
            <w:vMerge w:val="restart"/>
            <w:vAlign w:val="bottom"/>
          </w:tcPr>
          <w:p w:rsidR="005777DD" w:rsidRDefault="000246BA">
            <w:pPr>
              <w:spacing w:line="216" w:lineRule="exact"/>
              <w:ind w:right="1000"/>
              <w:jc w:val="right"/>
              <w:rPr>
                <w:sz w:val="20"/>
                <w:szCs w:val="20"/>
              </w:rPr>
            </w:pPr>
            <w:r>
              <w:rPr>
                <w:rFonts w:ascii="Calibri" w:eastAsia="Calibri" w:hAnsi="Calibri" w:cs="Calibri"/>
                <w:sz w:val="20"/>
                <w:szCs w:val="20"/>
              </w:rPr>
              <w:t>7</w:t>
            </w:r>
          </w:p>
        </w:tc>
        <w:tc>
          <w:tcPr>
            <w:tcW w:w="2420" w:type="dxa"/>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120"/>
        </w:trPr>
        <w:tc>
          <w:tcPr>
            <w:tcW w:w="160" w:type="dxa"/>
            <w:vAlign w:val="bottom"/>
          </w:tcPr>
          <w:p w:rsidR="005777DD" w:rsidRDefault="005777DD">
            <w:pPr>
              <w:rPr>
                <w:sz w:val="10"/>
                <w:szCs w:val="10"/>
              </w:rPr>
            </w:pPr>
          </w:p>
        </w:tc>
        <w:tc>
          <w:tcPr>
            <w:tcW w:w="420" w:type="dxa"/>
            <w:vAlign w:val="bottom"/>
          </w:tcPr>
          <w:p w:rsidR="005777DD" w:rsidRDefault="005777DD">
            <w:pPr>
              <w:rPr>
                <w:sz w:val="10"/>
                <w:szCs w:val="10"/>
              </w:rPr>
            </w:pPr>
          </w:p>
        </w:tc>
        <w:tc>
          <w:tcPr>
            <w:tcW w:w="480" w:type="dxa"/>
            <w:vAlign w:val="bottom"/>
          </w:tcPr>
          <w:p w:rsidR="005777DD" w:rsidRDefault="005777DD">
            <w:pPr>
              <w:rPr>
                <w:sz w:val="10"/>
                <w:szCs w:val="10"/>
              </w:rPr>
            </w:pPr>
          </w:p>
        </w:tc>
        <w:tc>
          <w:tcPr>
            <w:tcW w:w="2520" w:type="dxa"/>
            <w:gridSpan w:val="3"/>
            <w:vMerge/>
            <w:vAlign w:val="bottom"/>
          </w:tcPr>
          <w:p w:rsidR="005777DD" w:rsidRDefault="005777DD">
            <w:pPr>
              <w:rPr>
                <w:sz w:val="10"/>
                <w:szCs w:val="10"/>
              </w:rPr>
            </w:pPr>
          </w:p>
        </w:tc>
        <w:tc>
          <w:tcPr>
            <w:tcW w:w="2420" w:type="dxa"/>
            <w:vMerge w:val="restart"/>
            <w:vAlign w:val="bottom"/>
          </w:tcPr>
          <w:p w:rsidR="005777DD" w:rsidRDefault="000246BA">
            <w:pPr>
              <w:ind w:left="1000"/>
              <w:rPr>
                <w:sz w:val="20"/>
                <w:szCs w:val="20"/>
              </w:rPr>
            </w:pPr>
            <w:r>
              <w:rPr>
                <w:rFonts w:ascii="Calibri" w:eastAsia="Calibri" w:hAnsi="Calibri" w:cs="Calibri"/>
                <w:sz w:val="20"/>
                <w:szCs w:val="20"/>
              </w:rPr>
              <w:t>Westtern Digital</w:t>
            </w:r>
          </w:p>
        </w:tc>
        <w:tc>
          <w:tcPr>
            <w:tcW w:w="0" w:type="dxa"/>
            <w:vAlign w:val="bottom"/>
          </w:tcPr>
          <w:p w:rsidR="005777DD" w:rsidRDefault="005777DD">
            <w:pPr>
              <w:rPr>
                <w:sz w:val="1"/>
                <w:szCs w:val="1"/>
              </w:rPr>
            </w:pPr>
          </w:p>
        </w:tc>
      </w:tr>
      <w:tr w:rsidR="005777DD">
        <w:trPr>
          <w:trHeight w:val="144"/>
        </w:trPr>
        <w:tc>
          <w:tcPr>
            <w:tcW w:w="160" w:type="dxa"/>
            <w:vAlign w:val="bottom"/>
          </w:tcPr>
          <w:p w:rsidR="005777DD" w:rsidRDefault="005777DD">
            <w:pPr>
              <w:rPr>
                <w:sz w:val="12"/>
                <w:szCs w:val="12"/>
              </w:rPr>
            </w:pPr>
          </w:p>
        </w:tc>
        <w:tc>
          <w:tcPr>
            <w:tcW w:w="420" w:type="dxa"/>
            <w:vAlign w:val="bottom"/>
          </w:tcPr>
          <w:p w:rsidR="005777DD" w:rsidRDefault="005777DD">
            <w:pPr>
              <w:rPr>
                <w:sz w:val="12"/>
                <w:szCs w:val="12"/>
              </w:rPr>
            </w:pPr>
          </w:p>
        </w:tc>
        <w:tc>
          <w:tcPr>
            <w:tcW w:w="480" w:type="dxa"/>
            <w:vAlign w:val="bottom"/>
          </w:tcPr>
          <w:p w:rsidR="005777DD" w:rsidRDefault="005777DD">
            <w:pPr>
              <w:rPr>
                <w:sz w:val="12"/>
                <w:szCs w:val="12"/>
              </w:rPr>
            </w:pPr>
          </w:p>
        </w:tc>
        <w:tc>
          <w:tcPr>
            <w:tcW w:w="180" w:type="dxa"/>
            <w:vAlign w:val="bottom"/>
          </w:tcPr>
          <w:p w:rsidR="005777DD" w:rsidRDefault="005777DD">
            <w:pPr>
              <w:rPr>
                <w:sz w:val="12"/>
                <w:szCs w:val="12"/>
              </w:rPr>
            </w:pPr>
          </w:p>
        </w:tc>
        <w:tc>
          <w:tcPr>
            <w:tcW w:w="260" w:type="dxa"/>
            <w:vAlign w:val="bottom"/>
          </w:tcPr>
          <w:p w:rsidR="005777DD" w:rsidRDefault="005777DD">
            <w:pPr>
              <w:rPr>
                <w:sz w:val="12"/>
                <w:szCs w:val="12"/>
              </w:rPr>
            </w:pPr>
          </w:p>
        </w:tc>
        <w:tc>
          <w:tcPr>
            <w:tcW w:w="2080" w:type="dxa"/>
            <w:vAlign w:val="bottom"/>
          </w:tcPr>
          <w:p w:rsidR="005777DD" w:rsidRDefault="005777DD">
            <w:pPr>
              <w:rPr>
                <w:sz w:val="12"/>
                <w:szCs w:val="12"/>
              </w:rPr>
            </w:pPr>
          </w:p>
        </w:tc>
        <w:tc>
          <w:tcPr>
            <w:tcW w:w="242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16"/>
        </w:trPr>
        <w:tc>
          <w:tcPr>
            <w:tcW w:w="160" w:type="dxa"/>
            <w:vAlign w:val="bottom"/>
          </w:tcPr>
          <w:p w:rsidR="005777DD" w:rsidRDefault="000246BA">
            <w:pPr>
              <w:spacing w:line="216" w:lineRule="exact"/>
              <w:jc w:val="right"/>
              <w:rPr>
                <w:sz w:val="20"/>
                <w:szCs w:val="20"/>
              </w:rPr>
            </w:pPr>
            <w:r>
              <w:rPr>
                <w:rFonts w:ascii="Calibri" w:eastAsia="Calibri" w:hAnsi="Calibri" w:cs="Calibri"/>
                <w:w w:val="78"/>
                <w:sz w:val="20"/>
                <w:szCs w:val="20"/>
              </w:rPr>
              <w:t>1</w:t>
            </w:r>
          </w:p>
        </w:tc>
        <w:tc>
          <w:tcPr>
            <w:tcW w:w="420" w:type="dxa"/>
            <w:vAlign w:val="bottom"/>
          </w:tcPr>
          <w:p w:rsidR="005777DD" w:rsidRDefault="005777DD">
            <w:pPr>
              <w:rPr>
                <w:sz w:val="18"/>
                <w:szCs w:val="18"/>
              </w:rPr>
            </w:pPr>
          </w:p>
        </w:tc>
        <w:tc>
          <w:tcPr>
            <w:tcW w:w="480" w:type="dxa"/>
            <w:vAlign w:val="bottom"/>
          </w:tcPr>
          <w:p w:rsidR="005777DD" w:rsidRDefault="005777DD">
            <w:pPr>
              <w:rPr>
                <w:sz w:val="18"/>
                <w:szCs w:val="18"/>
              </w:rPr>
            </w:pPr>
          </w:p>
        </w:tc>
        <w:tc>
          <w:tcPr>
            <w:tcW w:w="180" w:type="dxa"/>
            <w:vAlign w:val="bottom"/>
          </w:tcPr>
          <w:p w:rsidR="005777DD" w:rsidRDefault="005777DD">
            <w:pPr>
              <w:rPr>
                <w:sz w:val="18"/>
                <w:szCs w:val="18"/>
              </w:rPr>
            </w:pPr>
          </w:p>
        </w:tc>
        <w:tc>
          <w:tcPr>
            <w:tcW w:w="260" w:type="dxa"/>
            <w:vAlign w:val="bottom"/>
          </w:tcPr>
          <w:p w:rsidR="005777DD" w:rsidRDefault="005777DD">
            <w:pPr>
              <w:rPr>
                <w:sz w:val="18"/>
                <w:szCs w:val="18"/>
              </w:rPr>
            </w:pPr>
          </w:p>
        </w:tc>
        <w:tc>
          <w:tcPr>
            <w:tcW w:w="2080" w:type="dxa"/>
            <w:vAlign w:val="bottom"/>
          </w:tcPr>
          <w:p w:rsidR="005777DD" w:rsidRDefault="005777DD">
            <w:pPr>
              <w:rPr>
                <w:sz w:val="18"/>
                <w:szCs w:val="18"/>
              </w:rPr>
            </w:pPr>
          </w:p>
        </w:tc>
        <w:tc>
          <w:tcPr>
            <w:tcW w:w="2420" w:type="dxa"/>
            <w:vMerge w:val="restart"/>
            <w:vAlign w:val="bottom"/>
          </w:tcPr>
          <w:p w:rsidR="005777DD" w:rsidRDefault="000246BA">
            <w:pPr>
              <w:ind w:left="1000"/>
              <w:rPr>
                <w:sz w:val="20"/>
                <w:szCs w:val="20"/>
              </w:rPr>
            </w:pPr>
            <w:r>
              <w:rPr>
                <w:rFonts w:ascii="Calibri" w:eastAsia="Calibri" w:hAnsi="Calibri" w:cs="Calibri"/>
                <w:sz w:val="20"/>
                <w:szCs w:val="20"/>
              </w:rPr>
              <w:t>QUANTUM</w:t>
            </w:r>
          </w:p>
        </w:tc>
        <w:tc>
          <w:tcPr>
            <w:tcW w:w="0" w:type="dxa"/>
            <w:vAlign w:val="bottom"/>
          </w:tcPr>
          <w:p w:rsidR="005777DD" w:rsidRDefault="005777DD">
            <w:pPr>
              <w:rPr>
                <w:sz w:val="1"/>
                <w:szCs w:val="1"/>
              </w:rPr>
            </w:pPr>
          </w:p>
        </w:tc>
      </w:tr>
      <w:tr w:rsidR="005777DD">
        <w:trPr>
          <w:trHeight w:val="146"/>
        </w:trPr>
        <w:tc>
          <w:tcPr>
            <w:tcW w:w="160" w:type="dxa"/>
            <w:vMerge w:val="restart"/>
            <w:vAlign w:val="bottom"/>
          </w:tcPr>
          <w:p w:rsidR="005777DD" w:rsidRDefault="000246BA">
            <w:pPr>
              <w:jc w:val="right"/>
              <w:rPr>
                <w:sz w:val="20"/>
                <w:szCs w:val="20"/>
              </w:rPr>
            </w:pPr>
            <w:r>
              <w:rPr>
                <w:rFonts w:ascii="Calibri" w:eastAsia="Calibri" w:hAnsi="Calibri" w:cs="Calibri"/>
                <w:w w:val="78"/>
                <w:sz w:val="20"/>
                <w:szCs w:val="20"/>
              </w:rPr>
              <w:t>1</w:t>
            </w:r>
          </w:p>
        </w:tc>
        <w:tc>
          <w:tcPr>
            <w:tcW w:w="420" w:type="dxa"/>
            <w:vAlign w:val="bottom"/>
          </w:tcPr>
          <w:p w:rsidR="005777DD" w:rsidRDefault="005777DD">
            <w:pPr>
              <w:rPr>
                <w:sz w:val="12"/>
                <w:szCs w:val="12"/>
              </w:rPr>
            </w:pPr>
          </w:p>
        </w:tc>
        <w:tc>
          <w:tcPr>
            <w:tcW w:w="480" w:type="dxa"/>
            <w:vAlign w:val="bottom"/>
          </w:tcPr>
          <w:p w:rsidR="005777DD" w:rsidRDefault="005777DD">
            <w:pPr>
              <w:rPr>
                <w:sz w:val="12"/>
                <w:szCs w:val="12"/>
              </w:rPr>
            </w:pPr>
          </w:p>
        </w:tc>
        <w:tc>
          <w:tcPr>
            <w:tcW w:w="180" w:type="dxa"/>
            <w:vAlign w:val="bottom"/>
          </w:tcPr>
          <w:p w:rsidR="005777DD" w:rsidRDefault="005777DD">
            <w:pPr>
              <w:rPr>
                <w:sz w:val="12"/>
                <w:szCs w:val="12"/>
              </w:rPr>
            </w:pPr>
          </w:p>
        </w:tc>
        <w:tc>
          <w:tcPr>
            <w:tcW w:w="260" w:type="dxa"/>
            <w:vAlign w:val="bottom"/>
          </w:tcPr>
          <w:p w:rsidR="005777DD" w:rsidRDefault="005777DD">
            <w:pPr>
              <w:rPr>
                <w:sz w:val="12"/>
                <w:szCs w:val="12"/>
              </w:rPr>
            </w:pPr>
          </w:p>
        </w:tc>
        <w:tc>
          <w:tcPr>
            <w:tcW w:w="2080" w:type="dxa"/>
            <w:vAlign w:val="bottom"/>
          </w:tcPr>
          <w:p w:rsidR="005777DD" w:rsidRDefault="005777DD">
            <w:pPr>
              <w:rPr>
                <w:sz w:val="12"/>
                <w:szCs w:val="12"/>
              </w:rPr>
            </w:pPr>
          </w:p>
        </w:tc>
        <w:tc>
          <w:tcPr>
            <w:tcW w:w="242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182"/>
        </w:trPr>
        <w:tc>
          <w:tcPr>
            <w:tcW w:w="160" w:type="dxa"/>
            <w:vMerge/>
            <w:vAlign w:val="bottom"/>
          </w:tcPr>
          <w:p w:rsidR="005777DD" w:rsidRDefault="005777DD">
            <w:pPr>
              <w:rPr>
                <w:sz w:val="15"/>
                <w:szCs w:val="15"/>
              </w:rPr>
            </w:pPr>
          </w:p>
        </w:tc>
        <w:tc>
          <w:tcPr>
            <w:tcW w:w="420" w:type="dxa"/>
            <w:vAlign w:val="bottom"/>
          </w:tcPr>
          <w:p w:rsidR="005777DD" w:rsidRDefault="005777DD">
            <w:pPr>
              <w:rPr>
                <w:sz w:val="15"/>
                <w:szCs w:val="15"/>
              </w:rPr>
            </w:pPr>
          </w:p>
        </w:tc>
        <w:tc>
          <w:tcPr>
            <w:tcW w:w="480" w:type="dxa"/>
            <w:vAlign w:val="bottom"/>
          </w:tcPr>
          <w:p w:rsidR="005777DD" w:rsidRDefault="005777DD">
            <w:pPr>
              <w:rPr>
                <w:sz w:val="15"/>
                <w:szCs w:val="15"/>
              </w:rPr>
            </w:pPr>
          </w:p>
        </w:tc>
        <w:tc>
          <w:tcPr>
            <w:tcW w:w="180" w:type="dxa"/>
            <w:vAlign w:val="bottom"/>
          </w:tcPr>
          <w:p w:rsidR="005777DD" w:rsidRDefault="005777DD">
            <w:pPr>
              <w:rPr>
                <w:sz w:val="15"/>
                <w:szCs w:val="15"/>
              </w:rPr>
            </w:pPr>
          </w:p>
        </w:tc>
        <w:tc>
          <w:tcPr>
            <w:tcW w:w="260" w:type="dxa"/>
            <w:vAlign w:val="bottom"/>
          </w:tcPr>
          <w:p w:rsidR="005777DD" w:rsidRDefault="005777DD">
            <w:pPr>
              <w:rPr>
                <w:sz w:val="15"/>
                <w:szCs w:val="15"/>
              </w:rPr>
            </w:pPr>
          </w:p>
        </w:tc>
        <w:tc>
          <w:tcPr>
            <w:tcW w:w="2080" w:type="dxa"/>
            <w:vAlign w:val="bottom"/>
          </w:tcPr>
          <w:p w:rsidR="005777DD" w:rsidRDefault="005777DD">
            <w:pPr>
              <w:rPr>
                <w:sz w:val="15"/>
                <w:szCs w:val="15"/>
              </w:rPr>
            </w:pPr>
          </w:p>
        </w:tc>
        <w:tc>
          <w:tcPr>
            <w:tcW w:w="2420" w:type="dxa"/>
            <w:vMerge w:val="restart"/>
            <w:vAlign w:val="bottom"/>
          </w:tcPr>
          <w:p w:rsidR="005777DD" w:rsidRDefault="000246BA">
            <w:pPr>
              <w:ind w:left="1000"/>
              <w:rPr>
                <w:sz w:val="20"/>
                <w:szCs w:val="20"/>
              </w:rPr>
            </w:pPr>
            <w:r>
              <w:rPr>
                <w:rFonts w:ascii="Calibri" w:eastAsia="Calibri" w:hAnsi="Calibri" w:cs="Calibri"/>
                <w:w w:val="93"/>
                <w:sz w:val="20"/>
                <w:szCs w:val="20"/>
              </w:rPr>
              <w:t xml:space="preserve">FUJITTSU </w:t>
            </w:r>
            <w:r>
              <w:rPr>
                <w:rFonts w:ascii="Calibri" w:eastAsia="Calibri" w:hAnsi="Calibri" w:cs="Calibri"/>
                <w:w w:val="93"/>
                <w:sz w:val="20"/>
                <w:szCs w:val="20"/>
              </w:rPr>
              <w:t>LIMITED</w:t>
            </w:r>
          </w:p>
        </w:tc>
        <w:tc>
          <w:tcPr>
            <w:tcW w:w="0" w:type="dxa"/>
            <w:vAlign w:val="bottom"/>
          </w:tcPr>
          <w:p w:rsidR="005777DD" w:rsidRDefault="005777DD">
            <w:pPr>
              <w:rPr>
                <w:sz w:val="1"/>
                <w:szCs w:val="1"/>
              </w:rPr>
            </w:pPr>
          </w:p>
        </w:tc>
      </w:tr>
      <w:tr w:rsidR="005777DD">
        <w:trPr>
          <w:trHeight w:val="180"/>
        </w:trPr>
        <w:tc>
          <w:tcPr>
            <w:tcW w:w="160" w:type="dxa"/>
            <w:vAlign w:val="bottom"/>
          </w:tcPr>
          <w:p w:rsidR="005777DD" w:rsidRDefault="005777DD">
            <w:pPr>
              <w:rPr>
                <w:sz w:val="15"/>
                <w:szCs w:val="15"/>
              </w:rPr>
            </w:pPr>
          </w:p>
        </w:tc>
        <w:tc>
          <w:tcPr>
            <w:tcW w:w="420" w:type="dxa"/>
            <w:vAlign w:val="bottom"/>
          </w:tcPr>
          <w:p w:rsidR="005777DD" w:rsidRDefault="005777DD">
            <w:pPr>
              <w:rPr>
                <w:sz w:val="15"/>
                <w:szCs w:val="15"/>
              </w:rPr>
            </w:pPr>
          </w:p>
        </w:tc>
        <w:tc>
          <w:tcPr>
            <w:tcW w:w="480" w:type="dxa"/>
            <w:vAlign w:val="bottom"/>
          </w:tcPr>
          <w:p w:rsidR="005777DD" w:rsidRDefault="005777DD">
            <w:pPr>
              <w:rPr>
                <w:sz w:val="15"/>
                <w:szCs w:val="15"/>
              </w:rPr>
            </w:pPr>
          </w:p>
        </w:tc>
        <w:tc>
          <w:tcPr>
            <w:tcW w:w="180" w:type="dxa"/>
            <w:vAlign w:val="bottom"/>
          </w:tcPr>
          <w:p w:rsidR="005777DD" w:rsidRDefault="005777DD">
            <w:pPr>
              <w:rPr>
                <w:sz w:val="15"/>
                <w:szCs w:val="15"/>
              </w:rPr>
            </w:pPr>
          </w:p>
        </w:tc>
        <w:tc>
          <w:tcPr>
            <w:tcW w:w="260" w:type="dxa"/>
            <w:vAlign w:val="bottom"/>
          </w:tcPr>
          <w:p w:rsidR="005777DD" w:rsidRDefault="005777DD">
            <w:pPr>
              <w:rPr>
                <w:sz w:val="15"/>
                <w:szCs w:val="15"/>
              </w:rPr>
            </w:pPr>
          </w:p>
        </w:tc>
        <w:tc>
          <w:tcPr>
            <w:tcW w:w="2080" w:type="dxa"/>
            <w:vAlign w:val="bottom"/>
          </w:tcPr>
          <w:p w:rsidR="005777DD" w:rsidRDefault="005777DD">
            <w:pPr>
              <w:rPr>
                <w:sz w:val="15"/>
                <w:szCs w:val="15"/>
              </w:rPr>
            </w:pPr>
          </w:p>
        </w:tc>
        <w:tc>
          <w:tcPr>
            <w:tcW w:w="2420" w:type="dxa"/>
            <w:vMerge/>
            <w:vAlign w:val="bottom"/>
          </w:tcPr>
          <w:p w:rsidR="005777DD" w:rsidRDefault="005777DD">
            <w:pPr>
              <w:rPr>
                <w:sz w:val="15"/>
                <w:szCs w:val="15"/>
              </w:rPr>
            </w:pPr>
          </w:p>
        </w:tc>
        <w:tc>
          <w:tcPr>
            <w:tcW w:w="0" w:type="dxa"/>
            <w:vAlign w:val="bottom"/>
          </w:tcPr>
          <w:p w:rsidR="005777DD" w:rsidRDefault="005777DD">
            <w:pPr>
              <w:rPr>
                <w:sz w:val="1"/>
                <w:szCs w:val="1"/>
              </w:rPr>
            </w:pPr>
          </w:p>
        </w:tc>
      </w:tr>
      <w:tr w:rsidR="005777DD">
        <w:trPr>
          <w:trHeight w:val="360"/>
        </w:trPr>
        <w:tc>
          <w:tcPr>
            <w:tcW w:w="160" w:type="dxa"/>
            <w:vAlign w:val="bottom"/>
          </w:tcPr>
          <w:p w:rsidR="005777DD" w:rsidRDefault="005777DD">
            <w:pPr>
              <w:rPr>
                <w:sz w:val="24"/>
                <w:szCs w:val="24"/>
              </w:rPr>
            </w:pPr>
          </w:p>
        </w:tc>
        <w:tc>
          <w:tcPr>
            <w:tcW w:w="420" w:type="dxa"/>
            <w:vAlign w:val="bottom"/>
          </w:tcPr>
          <w:p w:rsidR="005777DD" w:rsidRDefault="005777DD">
            <w:pPr>
              <w:rPr>
                <w:sz w:val="24"/>
                <w:szCs w:val="24"/>
              </w:rPr>
            </w:pPr>
          </w:p>
        </w:tc>
        <w:tc>
          <w:tcPr>
            <w:tcW w:w="480" w:type="dxa"/>
            <w:vAlign w:val="bottom"/>
          </w:tcPr>
          <w:p w:rsidR="005777DD" w:rsidRDefault="005777DD">
            <w:pPr>
              <w:rPr>
                <w:sz w:val="24"/>
                <w:szCs w:val="24"/>
              </w:rPr>
            </w:pPr>
          </w:p>
        </w:tc>
        <w:tc>
          <w:tcPr>
            <w:tcW w:w="180" w:type="dxa"/>
            <w:vAlign w:val="bottom"/>
          </w:tcPr>
          <w:p w:rsidR="005777DD" w:rsidRDefault="005777DD">
            <w:pPr>
              <w:rPr>
                <w:sz w:val="24"/>
                <w:szCs w:val="24"/>
              </w:rPr>
            </w:pPr>
          </w:p>
        </w:tc>
        <w:tc>
          <w:tcPr>
            <w:tcW w:w="260" w:type="dxa"/>
            <w:vAlign w:val="bottom"/>
          </w:tcPr>
          <w:p w:rsidR="005777DD" w:rsidRDefault="005777DD">
            <w:pPr>
              <w:rPr>
                <w:sz w:val="24"/>
                <w:szCs w:val="24"/>
              </w:rPr>
            </w:pPr>
          </w:p>
        </w:tc>
        <w:tc>
          <w:tcPr>
            <w:tcW w:w="2080" w:type="dxa"/>
            <w:vAlign w:val="bottom"/>
          </w:tcPr>
          <w:p w:rsidR="005777DD" w:rsidRDefault="005777DD">
            <w:pPr>
              <w:rPr>
                <w:sz w:val="24"/>
                <w:szCs w:val="24"/>
              </w:rPr>
            </w:pPr>
          </w:p>
        </w:tc>
        <w:tc>
          <w:tcPr>
            <w:tcW w:w="2420" w:type="dxa"/>
            <w:vAlign w:val="bottom"/>
          </w:tcPr>
          <w:p w:rsidR="005777DD" w:rsidRDefault="000246BA">
            <w:pPr>
              <w:ind w:left="1000"/>
              <w:rPr>
                <w:sz w:val="20"/>
                <w:szCs w:val="20"/>
              </w:rPr>
            </w:pPr>
            <w:r>
              <w:rPr>
                <w:rFonts w:ascii="Calibri" w:eastAsia="Calibri" w:hAnsi="Calibri" w:cs="Calibri"/>
                <w:sz w:val="20"/>
                <w:szCs w:val="20"/>
              </w:rPr>
              <w:t>Maxttor</w:t>
            </w:r>
          </w:p>
        </w:tc>
        <w:tc>
          <w:tcPr>
            <w:tcW w:w="0" w:type="dxa"/>
            <w:vAlign w:val="bottom"/>
          </w:tcPr>
          <w:p w:rsidR="005777DD" w:rsidRDefault="005777DD">
            <w:pPr>
              <w:rPr>
                <w:sz w:val="1"/>
                <w:szCs w:val="1"/>
              </w:rPr>
            </w:pPr>
          </w:p>
        </w:tc>
      </w:tr>
      <w:tr w:rsidR="005777DD">
        <w:trPr>
          <w:trHeight w:val="362"/>
        </w:trPr>
        <w:tc>
          <w:tcPr>
            <w:tcW w:w="160" w:type="dxa"/>
            <w:vAlign w:val="bottom"/>
          </w:tcPr>
          <w:p w:rsidR="005777DD" w:rsidRDefault="005777DD">
            <w:pPr>
              <w:rPr>
                <w:sz w:val="24"/>
                <w:szCs w:val="24"/>
              </w:rPr>
            </w:pPr>
          </w:p>
        </w:tc>
        <w:tc>
          <w:tcPr>
            <w:tcW w:w="420" w:type="dxa"/>
            <w:vAlign w:val="bottom"/>
          </w:tcPr>
          <w:p w:rsidR="005777DD" w:rsidRDefault="005777DD">
            <w:pPr>
              <w:rPr>
                <w:sz w:val="24"/>
                <w:szCs w:val="24"/>
              </w:rPr>
            </w:pPr>
          </w:p>
        </w:tc>
        <w:tc>
          <w:tcPr>
            <w:tcW w:w="480" w:type="dxa"/>
            <w:vAlign w:val="bottom"/>
          </w:tcPr>
          <w:p w:rsidR="005777DD" w:rsidRDefault="005777DD">
            <w:pPr>
              <w:rPr>
                <w:sz w:val="24"/>
                <w:szCs w:val="24"/>
              </w:rPr>
            </w:pPr>
          </w:p>
        </w:tc>
        <w:tc>
          <w:tcPr>
            <w:tcW w:w="180" w:type="dxa"/>
            <w:vMerge w:val="restart"/>
            <w:vAlign w:val="bottom"/>
          </w:tcPr>
          <w:p w:rsidR="005777DD" w:rsidRDefault="000246BA">
            <w:pPr>
              <w:jc w:val="right"/>
              <w:rPr>
                <w:sz w:val="20"/>
                <w:szCs w:val="20"/>
              </w:rPr>
            </w:pPr>
            <w:r>
              <w:rPr>
                <w:rFonts w:ascii="Calibri" w:eastAsia="Calibri" w:hAnsi="Calibri" w:cs="Calibri"/>
                <w:sz w:val="20"/>
                <w:szCs w:val="20"/>
              </w:rPr>
              <w:t>9</w:t>
            </w:r>
          </w:p>
        </w:tc>
        <w:tc>
          <w:tcPr>
            <w:tcW w:w="260" w:type="dxa"/>
            <w:vAlign w:val="bottom"/>
          </w:tcPr>
          <w:p w:rsidR="005777DD" w:rsidRDefault="005777DD">
            <w:pPr>
              <w:rPr>
                <w:sz w:val="24"/>
                <w:szCs w:val="24"/>
              </w:rPr>
            </w:pPr>
          </w:p>
        </w:tc>
        <w:tc>
          <w:tcPr>
            <w:tcW w:w="2080" w:type="dxa"/>
            <w:vAlign w:val="bottom"/>
          </w:tcPr>
          <w:p w:rsidR="005777DD" w:rsidRDefault="005777DD">
            <w:pPr>
              <w:rPr>
                <w:sz w:val="24"/>
                <w:szCs w:val="24"/>
              </w:rPr>
            </w:pPr>
          </w:p>
        </w:tc>
        <w:tc>
          <w:tcPr>
            <w:tcW w:w="2420" w:type="dxa"/>
            <w:vAlign w:val="bottom"/>
          </w:tcPr>
          <w:p w:rsidR="005777DD" w:rsidRDefault="000246BA">
            <w:pPr>
              <w:ind w:left="1000"/>
              <w:rPr>
                <w:sz w:val="20"/>
                <w:szCs w:val="20"/>
              </w:rPr>
            </w:pPr>
            <w:r>
              <w:rPr>
                <w:rFonts w:ascii="Calibri" w:eastAsia="Calibri" w:hAnsi="Calibri" w:cs="Calibri"/>
                <w:sz w:val="20"/>
                <w:szCs w:val="20"/>
              </w:rPr>
              <w:t>Seagate</w:t>
            </w:r>
          </w:p>
        </w:tc>
        <w:tc>
          <w:tcPr>
            <w:tcW w:w="0" w:type="dxa"/>
            <w:vAlign w:val="bottom"/>
          </w:tcPr>
          <w:p w:rsidR="005777DD" w:rsidRDefault="005777DD">
            <w:pPr>
              <w:rPr>
                <w:sz w:val="1"/>
                <w:szCs w:val="1"/>
              </w:rPr>
            </w:pPr>
          </w:p>
        </w:tc>
      </w:tr>
      <w:tr w:rsidR="005777DD">
        <w:trPr>
          <w:trHeight w:val="194"/>
        </w:trPr>
        <w:tc>
          <w:tcPr>
            <w:tcW w:w="160" w:type="dxa"/>
            <w:vAlign w:val="bottom"/>
          </w:tcPr>
          <w:p w:rsidR="005777DD" w:rsidRDefault="005777DD">
            <w:pPr>
              <w:rPr>
                <w:sz w:val="16"/>
                <w:szCs w:val="16"/>
              </w:rPr>
            </w:pPr>
          </w:p>
        </w:tc>
        <w:tc>
          <w:tcPr>
            <w:tcW w:w="420" w:type="dxa"/>
            <w:vAlign w:val="bottom"/>
          </w:tcPr>
          <w:p w:rsidR="005777DD" w:rsidRDefault="005777DD">
            <w:pPr>
              <w:rPr>
                <w:sz w:val="16"/>
                <w:szCs w:val="16"/>
              </w:rPr>
            </w:pPr>
          </w:p>
        </w:tc>
        <w:tc>
          <w:tcPr>
            <w:tcW w:w="480" w:type="dxa"/>
            <w:vAlign w:val="bottom"/>
          </w:tcPr>
          <w:p w:rsidR="005777DD" w:rsidRDefault="005777DD">
            <w:pPr>
              <w:rPr>
                <w:sz w:val="16"/>
                <w:szCs w:val="16"/>
              </w:rPr>
            </w:pPr>
          </w:p>
        </w:tc>
        <w:tc>
          <w:tcPr>
            <w:tcW w:w="180" w:type="dxa"/>
            <w:vMerge/>
            <w:vAlign w:val="bottom"/>
          </w:tcPr>
          <w:p w:rsidR="005777DD" w:rsidRDefault="005777DD">
            <w:pPr>
              <w:rPr>
                <w:sz w:val="16"/>
                <w:szCs w:val="16"/>
              </w:rPr>
            </w:pPr>
          </w:p>
        </w:tc>
        <w:tc>
          <w:tcPr>
            <w:tcW w:w="260" w:type="dxa"/>
            <w:vAlign w:val="bottom"/>
          </w:tcPr>
          <w:p w:rsidR="005777DD" w:rsidRDefault="005777DD">
            <w:pPr>
              <w:rPr>
                <w:sz w:val="16"/>
                <w:szCs w:val="16"/>
              </w:rPr>
            </w:pPr>
          </w:p>
        </w:tc>
        <w:tc>
          <w:tcPr>
            <w:tcW w:w="2080" w:type="dxa"/>
            <w:vAlign w:val="bottom"/>
          </w:tcPr>
          <w:p w:rsidR="005777DD" w:rsidRDefault="005777DD">
            <w:pPr>
              <w:rPr>
                <w:sz w:val="16"/>
                <w:szCs w:val="16"/>
              </w:rPr>
            </w:pPr>
          </w:p>
        </w:tc>
        <w:tc>
          <w:tcPr>
            <w:tcW w:w="2420" w:type="dxa"/>
            <w:vAlign w:val="bottom"/>
          </w:tcPr>
          <w:p w:rsidR="005777DD" w:rsidRDefault="005777DD">
            <w:pPr>
              <w:rPr>
                <w:sz w:val="16"/>
                <w:szCs w:val="16"/>
              </w:rPr>
            </w:pPr>
          </w:p>
        </w:tc>
        <w:tc>
          <w:tcPr>
            <w:tcW w:w="0" w:type="dxa"/>
            <w:vAlign w:val="bottom"/>
          </w:tcPr>
          <w:p w:rsidR="005777DD" w:rsidRDefault="005777DD">
            <w:pPr>
              <w:rPr>
                <w:sz w:val="1"/>
                <w:szCs w:val="1"/>
              </w:rPr>
            </w:pPr>
          </w:p>
        </w:tc>
      </w:tr>
      <w:tr w:rsidR="005777DD">
        <w:trPr>
          <w:trHeight w:val="192"/>
        </w:trPr>
        <w:tc>
          <w:tcPr>
            <w:tcW w:w="160" w:type="dxa"/>
            <w:vAlign w:val="bottom"/>
          </w:tcPr>
          <w:p w:rsidR="005777DD" w:rsidRDefault="005777DD">
            <w:pPr>
              <w:rPr>
                <w:sz w:val="16"/>
                <w:szCs w:val="16"/>
              </w:rPr>
            </w:pPr>
          </w:p>
        </w:tc>
        <w:tc>
          <w:tcPr>
            <w:tcW w:w="420" w:type="dxa"/>
            <w:vAlign w:val="bottom"/>
          </w:tcPr>
          <w:p w:rsidR="005777DD" w:rsidRDefault="005777DD">
            <w:pPr>
              <w:rPr>
                <w:sz w:val="16"/>
                <w:szCs w:val="16"/>
              </w:rPr>
            </w:pPr>
          </w:p>
        </w:tc>
        <w:tc>
          <w:tcPr>
            <w:tcW w:w="480" w:type="dxa"/>
            <w:vAlign w:val="bottom"/>
          </w:tcPr>
          <w:p w:rsidR="005777DD" w:rsidRDefault="005777DD">
            <w:pPr>
              <w:rPr>
                <w:sz w:val="16"/>
                <w:szCs w:val="16"/>
              </w:rPr>
            </w:pPr>
          </w:p>
        </w:tc>
        <w:tc>
          <w:tcPr>
            <w:tcW w:w="180" w:type="dxa"/>
            <w:vAlign w:val="bottom"/>
          </w:tcPr>
          <w:p w:rsidR="005777DD" w:rsidRDefault="005777DD">
            <w:pPr>
              <w:rPr>
                <w:sz w:val="16"/>
                <w:szCs w:val="16"/>
              </w:rPr>
            </w:pPr>
          </w:p>
        </w:tc>
        <w:tc>
          <w:tcPr>
            <w:tcW w:w="260" w:type="dxa"/>
            <w:tcBorders>
              <w:bottom w:val="single" w:sz="8" w:space="0" w:color="FEFEFE"/>
            </w:tcBorders>
            <w:vAlign w:val="bottom"/>
          </w:tcPr>
          <w:p w:rsidR="005777DD" w:rsidRDefault="005777DD">
            <w:pPr>
              <w:rPr>
                <w:sz w:val="16"/>
                <w:szCs w:val="16"/>
              </w:rPr>
            </w:pPr>
          </w:p>
        </w:tc>
        <w:tc>
          <w:tcPr>
            <w:tcW w:w="2080" w:type="dxa"/>
            <w:vAlign w:val="bottom"/>
          </w:tcPr>
          <w:p w:rsidR="005777DD" w:rsidRDefault="005777DD">
            <w:pPr>
              <w:rPr>
                <w:sz w:val="16"/>
                <w:szCs w:val="16"/>
              </w:rPr>
            </w:pPr>
          </w:p>
        </w:tc>
        <w:tc>
          <w:tcPr>
            <w:tcW w:w="2420" w:type="dxa"/>
            <w:vAlign w:val="bottom"/>
          </w:tcPr>
          <w:p w:rsidR="005777DD" w:rsidRDefault="005777DD">
            <w:pPr>
              <w:rPr>
                <w:sz w:val="16"/>
                <w:szCs w:val="16"/>
              </w:rPr>
            </w:pPr>
          </w:p>
        </w:tc>
        <w:tc>
          <w:tcPr>
            <w:tcW w:w="0" w:type="dxa"/>
            <w:vAlign w:val="bottom"/>
          </w:tcPr>
          <w:p w:rsidR="005777DD" w:rsidRDefault="005777DD">
            <w:pPr>
              <w:rPr>
                <w:sz w:val="1"/>
                <w:szCs w:val="1"/>
              </w:rPr>
            </w:pPr>
          </w:p>
        </w:tc>
      </w:tr>
    </w:tbl>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367" w:lineRule="exact"/>
        <w:rPr>
          <w:sz w:val="20"/>
          <w:szCs w:val="20"/>
        </w:rPr>
      </w:pPr>
    </w:p>
    <w:p w:rsidR="005777DD" w:rsidRDefault="000246BA">
      <w:pPr>
        <w:jc w:val="center"/>
        <w:rPr>
          <w:sz w:val="20"/>
          <w:szCs w:val="20"/>
        </w:rPr>
      </w:pPr>
      <w:r>
        <w:rPr>
          <w:rFonts w:ascii="Calibri" w:eastAsia="Calibri" w:hAnsi="Calibri" w:cs="Calibri"/>
          <w:b/>
          <w:bCs/>
          <w:sz w:val="24"/>
          <w:szCs w:val="24"/>
        </w:rPr>
        <w:t>Grráfico 3. Marcas de los discos duros.</w:t>
      </w:r>
    </w:p>
    <w:p w:rsidR="005777DD" w:rsidRDefault="005777DD">
      <w:pPr>
        <w:spacing w:line="200" w:lineRule="exact"/>
        <w:rPr>
          <w:sz w:val="20"/>
          <w:szCs w:val="20"/>
        </w:rPr>
      </w:pPr>
    </w:p>
    <w:p w:rsidR="005777DD" w:rsidRDefault="005777DD">
      <w:pPr>
        <w:spacing w:line="290" w:lineRule="exact"/>
        <w:rPr>
          <w:sz w:val="20"/>
          <w:szCs w:val="20"/>
        </w:rPr>
      </w:pPr>
    </w:p>
    <w:p w:rsidR="005777DD" w:rsidRDefault="000246BA">
      <w:pPr>
        <w:jc w:val="center"/>
        <w:rPr>
          <w:sz w:val="20"/>
          <w:szCs w:val="20"/>
        </w:rPr>
      </w:pPr>
      <w:r>
        <w:rPr>
          <w:rFonts w:ascii="Calibri" w:eastAsia="Calibri" w:hAnsi="Calibri" w:cs="Calibri"/>
          <w:b/>
          <w:bCs/>
          <w:sz w:val="28"/>
          <w:szCs w:val="28"/>
        </w:rPr>
        <w:t>Proceso de reecuperación sobre los discos higienizados.</w:t>
      </w:r>
    </w:p>
    <w:p w:rsidR="005777DD" w:rsidRDefault="005777DD">
      <w:pPr>
        <w:spacing w:line="392" w:lineRule="exact"/>
        <w:rPr>
          <w:sz w:val="20"/>
          <w:szCs w:val="20"/>
        </w:rPr>
      </w:pPr>
    </w:p>
    <w:p w:rsidR="005777DD" w:rsidRDefault="000246BA">
      <w:pPr>
        <w:spacing w:line="237" w:lineRule="auto"/>
        <w:ind w:left="260" w:right="300" w:firstLine="708"/>
        <w:rPr>
          <w:sz w:val="20"/>
          <w:szCs w:val="20"/>
        </w:rPr>
      </w:pPr>
      <w:r>
        <w:rPr>
          <w:rFonts w:ascii="Calibri" w:eastAsia="Calibri" w:hAnsi="Calibri" w:cs="Calibri"/>
        </w:rPr>
        <w:t>Las herramientas seleeccionadas</w:t>
      </w:r>
      <w:r>
        <w:rPr>
          <w:rFonts w:ascii="Calibri" w:eastAsia="Calibri" w:hAnsi="Calibri" w:cs="Calibri"/>
        </w:rPr>
        <w:t xml:space="preserve"> para la recuperación de información luego del proceso de higienización son:</w:t>
      </w:r>
    </w:p>
    <w:p w:rsidR="005777DD" w:rsidRDefault="005777DD">
      <w:pPr>
        <w:spacing w:line="239" w:lineRule="exact"/>
        <w:rPr>
          <w:sz w:val="20"/>
          <w:szCs w:val="20"/>
        </w:rPr>
      </w:pPr>
    </w:p>
    <w:p w:rsidR="005777DD" w:rsidRPr="00C41C2B" w:rsidRDefault="000246BA">
      <w:pPr>
        <w:spacing w:line="269" w:lineRule="exact"/>
        <w:ind w:left="1320"/>
        <w:rPr>
          <w:sz w:val="20"/>
          <w:szCs w:val="20"/>
          <w:lang w:val="en-US"/>
        </w:rPr>
      </w:pPr>
      <w:r w:rsidRPr="00C41C2B">
        <w:rPr>
          <w:rFonts w:ascii="Calibri" w:eastAsia="Calibri" w:hAnsi="Calibri" w:cs="Calibri"/>
          <w:lang w:val="en-US"/>
        </w:rPr>
        <w:t>Easy Recovery [30].</w:t>
      </w:r>
    </w:p>
    <w:p w:rsidR="005777DD" w:rsidRPr="00C41C2B" w:rsidRDefault="005777DD">
      <w:pPr>
        <w:spacing w:line="43" w:lineRule="exact"/>
        <w:rPr>
          <w:sz w:val="20"/>
          <w:szCs w:val="20"/>
          <w:lang w:val="en-US"/>
        </w:rPr>
      </w:pPr>
    </w:p>
    <w:p w:rsidR="005777DD" w:rsidRPr="00C41C2B" w:rsidRDefault="000246BA">
      <w:pPr>
        <w:spacing w:line="269" w:lineRule="exact"/>
        <w:ind w:left="1320"/>
        <w:rPr>
          <w:sz w:val="20"/>
          <w:szCs w:val="20"/>
          <w:lang w:val="en-US"/>
        </w:rPr>
      </w:pPr>
      <w:r w:rsidRPr="00C41C2B">
        <w:rPr>
          <w:rFonts w:ascii="Calibri" w:eastAsia="Calibri" w:hAnsi="Calibri" w:cs="Calibri"/>
          <w:lang w:val="en-US"/>
        </w:rPr>
        <w:t>Recovery My Files [31].</w:t>
      </w:r>
    </w:p>
    <w:p w:rsidR="005777DD" w:rsidRPr="00C41C2B" w:rsidRDefault="005777DD">
      <w:pPr>
        <w:spacing w:line="286" w:lineRule="exact"/>
        <w:rPr>
          <w:sz w:val="20"/>
          <w:szCs w:val="20"/>
          <w:lang w:val="en-US"/>
        </w:rPr>
      </w:pPr>
    </w:p>
    <w:p w:rsidR="005777DD" w:rsidRDefault="000246BA">
      <w:pPr>
        <w:spacing w:line="236" w:lineRule="auto"/>
        <w:ind w:left="260" w:right="300" w:firstLine="708"/>
        <w:rPr>
          <w:sz w:val="20"/>
          <w:szCs w:val="20"/>
        </w:rPr>
      </w:pPr>
      <w:r>
        <w:rPr>
          <w:rFonts w:ascii="Calibri" w:eastAsia="Calibri" w:hAnsi="Calibri" w:cs="Calibri"/>
        </w:rPr>
        <w:t>La selección de las he rramientas se baso en la prueba y comparación de la información otorgada por las mismas.</w:t>
      </w:r>
    </w:p>
    <w:p w:rsidR="005777DD" w:rsidRDefault="005777DD">
      <w:pPr>
        <w:spacing w:line="261" w:lineRule="exact"/>
        <w:rPr>
          <w:sz w:val="20"/>
          <w:szCs w:val="20"/>
        </w:rPr>
      </w:pPr>
    </w:p>
    <w:p w:rsidR="005777DD" w:rsidRDefault="000246BA">
      <w:pPr>
        <w:jc w:val="center"/>
        <w:rPr>
          <w:sz w:val="20"/>
          <w:szCs w:val="20"/>
        </w:rPr>
      </w:pPr>
      <w:r>
        <w:rPr>
          <w:rFonts w:ascii="Calibri" w:eastAsia="Calibri" w:hAnsi="Calibri" w:cs="Calibri"/>
        </w:rPr>
        <w:t>68</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56" w:lineRule="auto"/>
        <w:ind w:left="260" w:right="500" w:firstLine="708"/>
        <w:jc w:val="both"/>
        <w:rPr>
          <w:sz w:val="20"/>
          <w:szCs w:val="20"/>
        </w:rPr>
      </w:pPr>
      <w:bookmarkStart w:id="67" w:name="page69"/>
      <w:bookmarkEnd w:id="67"/>
      <w:r>
        <w:rPr>
          <w:rFonts w:ascii="Calibri" w:eastAsia="Calibri" w:hAnsi="Calibri" w:cs="Calibri"/>
        </w:rPr>
        <w:lastRenderedPageBreak/>
        <w:t>A continuación se mostrará una tabla con un resume de los resultados obtenidos de los diferentes discos duros analizados, sobre las diferentes herramientas. La misma se divide en:</w:t>
      </w:r>
    </w:p>
    <w:p w:rsidR="005777DD" w:rsidRDefault="005777DD">
      <w:pPr>
        <w:spacing w:line="220" w:lineRule="exact"/>
        <w:rPr>
          <w:sz w:val="20"/>
          <w:szCs w:val="20"/>
        </w:rPr>
      </w:pPr>
    </w:p>
    <w:p w:rsidR="005777DD" w:rsidRDefault="000246BA" w:rsidP="000246BA">
      <w:pPr>
        <w:numPr>
          <w:ilvl w:val="0"/>
          <w:numId w:val="54"/>
        </w:numPr>
        <w:tabs>
          <w:tab w:val="left" w:pos="1680"/>
        </w:tabs>
        <w:ind w:left="1680" w:hanging="350"/>
        <w:rPr>
          <w:rFonts w:ascii="Symbol" w:eastAsia="Symbol" w:hAnsi="Symbol" w:cs="Symbol"/>
        </w:rPr>
      </w:pPr>
      <w:r>
        <w:rPr>
          <w:rFonts w:ascii="Calibri" w:eastAsia="Calibri" w:hAnsi="Calibri" w:cs="Calibri"/>
        </w:rPr>
        <w:t>Información de los discos duros analizados (número d</w:t>
      </w:r>
      <w:r>
        <w:rPr>
          <w:rFonts w:ascii="Calibri" w:eastAsia="Calibri" w:hAnsi="Calibri" w:cs="Calibri"/>
        </w:rPr>
        <w:t>e disco, descripción).</w:t>
      </w:r>
    </w:p>
    <w:p w:rsidR="005777DD" w:rsidRDefault="005777DD">
      <w:pPr>
        <w:spacing w:line="38" w:lineRule="exact"/>
        <w:rPr>
          <w:rFonts w:ascii="Symbol" w:eastAsia="Symbol" w:hAnsi="Symbol" w:cs="Symbol"/>
        </w:rPr>
      </w:pPr>
    </w:p>
    <w:p w:rsidR="005777DD" w:rsidRDefault="000246BA" w:rsidP="000246BA">
      <w:pPr>
        <w:numPr>
          <w:ilvl w:val="0"/>
          <w:numId w:val="54"/>
        </w:numPr>
        <w:tabs>
          <w:tab w:val="left" w:pos="1680"/>
        </w:tabs>
        <w:ind w:left="1680" w:hanging="350"/>
        <w:rPr>
          <w:rFonts w:ascii="Symbol" w:eastAsia="Symbol" w:hAnsi="Symbol" w:cs="Symbol"/>
        </w:rPr>
      </w:pPr>
      <w:r>
        <w:rPr>
          <w:rFonts w:ascii="Calibri" w:eastAsia="Calibri" w:hAnsi="Calibri" w:cs="Calibri"/>
        </w:rPr>
        <w:t>Herramienta ejecutada.</w:t>
      </w:r>
    </w:p>
    <w:p w:rsidR="005777DD" w:rsidRDefault="005777DD">
      <w:pPr>
        <w:spacing w:line="41" w:lineRule="exact"/>
        <w:rPr>
          <w:rFonts w:ascii="Symbol" w:eastAsia="Symbol" w:hAnsi="Symbol" w:cs="Symbol"/>
        </w:rPr>
      </w:pPr>
    </w:p>
    <w:p w:rsidR="005777DD" w:rsidRDefault="000246BA" w:rsidP="000246BA">
      <w:pPr>
        <w:numPr>
          <w:ilvl w:val="0"/>
          <w:numId w:val="54"/>
        </w:numPr>
        <w:tabs>
          <w:tab w:val="left" w:pos="1680"/>
        </w:tabs>
        <w:ind w:left="1680" w:hanging="350"/>
        <w:rPr>
          <w:rFonts w:ascii="Symbol" w:eastAsia="Symbol" w:hAnsi="Symbol" w:cs="Symbol"/>
        </w:rPr>
      </w:pPr>
      <w:r>
        <w:rPr>
          <w:rFonts w:ascii="Calibri" w:eastAsia="Calibri" w:hAnsi="Calibri" w:cs="Calibri"/>
        </w:rPr>
        <w:t>Resultados del análisis con la herramienta. Éstos pueden ser:</w:t>
      </w:r>
    </w:p>
    <w:p w:rsidR="005777DD" w:rsidRDefault="005777DD">
      <w:pPr>
        <w:spacing w:line="87" w:lineRule="exact"/>
        <w:rPr>
          <w:rFonts w:ascii="Symbol" w:eastAsia="Symbol" w:hAnsi="Symbol" w:cs="Symbol"/>
        </w:rPr>
      </w:pPr>
    </w:p>
    <w:p w:rsidR="005777DD" w:rsidRDefault="000246BA">
      <w:pPr>
        <w:spacing w:line="291" w:lineRule="exact"/>
        <w:ind w:left="2400" w:right="260"/>
        <w:rPr>
          <w:rFonts w:ascii="Symbol" w:eastAsia="Symbol" w:hAnsi="Symbol" w:cs="Symbol"/>
        </w:rPr>
      </w:pPr>
      <w:r>
        <w:rPr>
          <w:rFonts w:ascii="Calibri" w:eastAsia="Calibri" w:hAnsi="Calibri" w:cs="Calibri"/>
          <w:b/>
          <w:bCs/>
          <w:u w:val="single"/>
        </w:rPr>
        <w:t>No se recuperó datos:</w:t>
      </w:r>
      <w:r>
        <w:rPr>
          <w:rFonts w:ascii="Calibri" w:eastAsia="Calibri" w:hAnsi="Calibri" w:cs="Calibri"/>
        </w:rPr>
        <w:t xml:space="preserve"> en el análisis realizado sobre el disco duro no se recuperaron ningún tipo de datos. Por ejemplo, en la tabla se pueden observar discos duros que tanto con la herramienta RecoveryMy Files [31] como con Easy Recovery [30] no se recuperaron datos, y esto se</w:t>
      </w:r>
      <w:r>
        <w:rPr>
          <w:rFonts w:ascii="Calibri" w:eastAsia="Calibri" w:hAnsi="Calibri" w:cs="Calibri"/>
        </w:rPr>
        <w:t xml:space="preserve"> puede observar en las </w:t>
      </w:r>
      <w:r>
        <w:rPr>
          <w:rFonts w:ascii="Calibri" w:eastAsia="Calibri" w:hAnsi="Calibri" w:cs="Calibri"/>
          <w:b/>
          <w:bCs/>
          <w:i/>
          <w:iCs/>
        </w:rPr>
        <w:t>figuras 39 y 40/41</w:t>
      </w:r>
      <w:r>
        <w:rPr>
          <w:rFonts w:ascii="Calibri" w:eastAsia="Calibri" w:hAnsi="Calibri" w:cs="Calibri"/>
        </w:rPr>
        <w:t xml:space="preserve"> respectivamente.</w:t>
      </w:r>
    </w:p>
    <w:p w:rsidR="005777DD" w:rsidRDefault="005777DD">
      <w:pPr>
        <w:spacing w:line="90" w:lineRule="exact"/>
        <w:rPr>
          <w:rFonts w:ascii="Symbol" w:eastAsia="Symbol" w:hAnsi="Symbol" w:cs="Symbol"/>
        </w:rPr>
      </w:pPr>
    </w:p>
    <w:p w:rsidR="005777DD" w:rsidRDefault="000246BA">
      <w:pPr>
        <w:spacing w:line="298" w:lineRule="exact"/>
        <w:ind w:left="2400" w:right="260"/>
        <w:rPr>
          <w:rFonts w:ascii="Symbol" w:eastAsia="Symbol" w:hAnsi="Symbol" w:cs="Symbol"/>
        </w:rPr>
      </w:pPr>
      <w:r>
        <w:rPr>
          <w:rFonts w:ascii="Calibri" w:eastAsia="Calibri" w:hAnsi="Calibri" w:cs="Calibri"/>
          <w:b/>
          <w:bCs/>
          <w:u w:val="single"/>
        </w:rPr>
        <w:t>Se recuperaron datos basura:</w:t>
      </w:r>
      <w:r>
        <w:rPr>
          <w:rFonts w:ascii="Calibri" w:eastAsia="Calibri" w:hAnsi="Calibri" w:cs="Calibri"/>
        </w:rPr>
        <w:t xml:space="preserve"> en el análisis realizado sobre el disco duro se recuperaron datos denominados “basura”, ya que éstos a pesar de que el programa le asigno un tipo, los mismos no es legibles o están corrompidos por lo tanto no se puede acceder a la información contenida en</w:t>
      </w:r>
      <w:r>
        <w:rPr>
          <w:rFonts w:ascii="Calibri" w:eastAsia="Calibri" w:hAnsi="Calibri" w:cs="Calibri"/>
        </w:rPr>
        <w:t xml:space="preserve"> ellos. Por ejemplo, en la tabla se pueden observar discos duros que tanto con la herramienta RecoveryMy Files [31] como con Easy Recovery [30] se recuperaron datos “basura”, y esto se puede observar en las </w:t>
      </w:r>
      <w:r>
        <w:rPr>
          <w:rFonts w:ascii="Calibri" w:eastAsia="Calibri" w:hAnsi="Calibri" w:cs="Calibri"/>
          <w:b/>
          <w:bCs/>
          <w:i/>
          <w:iCs/>
        </w:rPr>
        <w:t>figuras 42 y 43</w:t>
      </w:r>
      <w:r>
        <w:rPr>
          <w:rFonts w:ascii="Calibri" w:eastAsia="Calibri" w:hAnsi="Calibri" w:cs="Calibri"/>
        </w:rPr>
        <w:t xml:space="preserve"> respectivamente.</w:t>
      </w:r>
    </w:p>
    <w:p w:rsidR="005777DD" w:rsidRDefault="005777DD">
      <w:pPr>
        <w:spacing w:line="88" w:lineRule="exact"/>
        <w:rPr>
          <w:rFonts w:ascii="Symbol" w:eastAsia="Symbol" w:hAnsi="Symbol" w:cs="Symbol"/>
        </w:rPr>
      </w:pPr>
    </w:p>
    <w:p w:rsidR="005777DD" w:rsidRDefault="000246BA">
      <w:pPr>
        <w:spacing w:line="299" w:lineRule="exact"/>
        <w:ind w:left="2400" w:right="260"/>
        <w:rPr>
          <w:rFonts w:ascii="Symbol" w:eastAsia="Symbol" w:hAnsi="Symbol" w:cs="Symbol"/>
        </w:rPr>
      </w:pPr>
      <w:r>
        <w:rPr>
          <w:rFonts w:ascii="Calibri" w:eastAsia="Calibri" w:hAnsi="Calibri" w:cs="Calibri"/>
          <w:b/>
          <w:bCs/>
          <w:u w:val="single"/>
        </w:rPr>
        <w:t xml:space="preserve">Se recuperaron </w:t>
      </w:r>
      <w:r>
        <w:rPr>
          <w:rFonts w:ascii="Calibri" w:eastAsia="Calibri" w:hAnsi="Calibri" w:cs="Calibri"/>
          <w:b/>
          <w:bCs/>
          <w:u w:val="single"/>
        </w:rPr>
        <w:t>datos creados por dar formato (NTFS):</w:t>
      </w:r>
      <w:r>
        <w:rPr>
          <w:rFonts w:ascii="Calibri" w:eastAsia="Calibri" w:hAnsi="Calibri" w:cs="Calibri"/>
        </w:rPr>
        <w:t xml:space="preserve"> en el análisis realizado sobre el disco duro se recuperaron datos creados al momento de dar formato al disco, este es el caso del formato NTFS. Los datos recuperados se </w:t>
      </w:r>
      <w:proofErr w:type="gramStart"/>
      <w:r>
        <w:rPr>
          <w:rFonts w:ascii="Calibri" w:eastAsia="Calibri" w:hAnsi="Calibri" w:cs="Calibri"/>
        </w:rPr>
        <w:t>describe</w:t>
      </w:r>
      <w:proofErr w:type="gramEnd"/>
      <w:r>
        <w:rPr>
          <w:rFonts w:ascii="Calibri" w:eastAsia="Calibri" w:hAnsi="Calibri" w:cs="Calibri"/>
        </w:rPr>
        <w:t xml:space="preserve"> en el capítulo de “sistemas de archivos”</w:t>
      </w:r>
      <w:r>
        <w:rPr>
          <w:rFonts w:ascii="Calibri" w:eastAsia="Calibri" w:hAnsi="Calibri" w:cs="Calibri"/>
        </w:rPr>
        <w:t xml:space="preserve"> específicamente en “sistemas de archivos NTFS”. Por ejemplo, en la tabla se pueden observar discos duros que tanto con la herramienta RecoveryMy Files [31] como con Easy Recovery [30] se recuperaron archivos creados por dar formato, y esto se puede observ</w:t>
      </w:r>
      <w:r>
        <w:rPr>
          <w:rFonts w:ascii="Calibri" w:eastAsia="Calibri" w:hAnsi="Calibri" w:cs="Calibri"/>
        </w:rPr>
        <w:t xml:space="preserve">ar en las </w:t>
      </w:r>
      <w:r>
        <w:rPr>
          <w:rFonts w:ascii="Calibri" w:eastAsia="Calibri" w:hAnsi="Calibri" w:cs="Calibri"/>
          <w:b/>
          <w:bCs/>
          <w:i/>
          <w:iCs/>
        </w:rPr>
        <w:t>figuras 44 y 45</w:t>
      </w:r>
      <w:r>
        <w:rPr>
          <w:rFonts w:ascii="Calibri" w:eastAsia="Calibri" w:hAnsi="Calibri" w:cs="Calibri"/>
        </w:rPr>
        <w:t xml:space="preserve"> respectivamente.</w:t>
      </w:r>
    </w:p>
    <w:p w:rsidR="005777DD" w:rsidRDefault="005777DD">
      <w:pPr>
        <w:spacing w:line="90" w:lineRule="exact"/>
        <w:rPr>
          <w:rFonts w:ascii="Symbol" w:eastAsia="Symbol" w:hAnsi="Symbol" w:cs="Symbol"/>
        </w:rPr>
      </w:pPr>
    </w:p>
    <w:p w:rsidR="005777DD" w:rsidRDefault="000246BA">
      <w:pPr>
        <w:spacing w:line="287" w:lineRule="exact"/>
        <w:ind w:left="2400" w:right="260"/>
        <w:rPr>
          <w:rFonts w:ascii="Symbol" w:eastAsia="Symbol" w:hAnsi="Symbol" w:cs="Symbol"/>
        </w:rPr>
      </w:pPr>
      <w:r>
        <w:rPr>
          <w:rFonts w:ascii="Calibri" w:eastAsia="Calibri" w:hAnsi="Calibri" w:cs="Calibri"/>
          <w:b/>
          <w:bCs/>
          <w:u w:val="single"/>
        </w:rPr>
        <w:t>Se recuperaron datos del usuario:</w:t>
      </w:r>
      <w:r>
        <w:rPr>
          <w:rFonts w:ascii="Calibri" w:eastAsia="Calibri" w:hAnsi="Calibri" w:cs="Calibri"/>
        </w:rPr>
        <w:t xml:space="preserve"> se espera que en el análisis realizado sobre el disco duro se recuperen datos legibles y no corrompidos creados por el usuario, pero al realizar el análisis correspondiente no se</w:t>
      </w:r>
      <w:r>
        <w:rPr>
          <w:rFonts w:ascii="Calibri" w:eastAsia="Calibri" w:hAnsi="Calibri" w:cs="Calibri"/>
        </w:rPr>
        <w:t xml:space="preserve"> recuperaron datos legibles y no corrompidos.</w:t>
      </w:r>
    </w:p>
    <w:p w:rsidR="005777DD" w:rsidRDefault="005777DD">
      <w:pPr>
        <w:spacing w:line="90" w:lineRule="exact"/>
        <w:rPr>
          <w:rFonts w:ascii="Symbol" w:eastAsia="Symbol" w:hAnsi="Symbol" w:cs="Symbol"/>
        </w:rPr>
      </w:pPr>
    </w:p>
    <w:p w:rsidR="005777DD" w:rsidRDefault="000246BA">
      <w:pPr>
        <w:spacing w:line="298" w:lineRule="exact"/>
        <w:ind w:left="2400" w:right="260"/>
        <w:rPr>
          <w:rFonts w:ascii="Symbol" w:eastAsia="Symbol" w:hAnsi="Symbol" w:cs="Symbol"/>
        </w:rPr>
      </w:pPr>
      <w:r>
        <w:rPr>
          <w:rFonts w:ascii="Calibri" w:eastAsia="Calibri" w:hAnsi="Calibri" w:cs="Calibri"/>
          <w:b/>
          <w:bCs/>
          <w:u w:val="single"/>
        </w:rPr>
        <w:t>Disco dañado, no se recuperaron datos:</w:t>
      </w:r>
      <w:r>
        <w:rPr>
          <w:rFonts w:ascii="Calibri" w:eastAsia="Calibri" w:hAnsi="Calibri" w:cs="Calibri"/>
        </w:rPr>
        <w:t xml:space="preserve"> en el análisis realizado sobre el disco duro no se recuperaron datos ya que diferentes sectores del disco se encontraban dañados, esto fue justificado en el capítulo de “</w:t>
      </w:r>
      <w:r>
        <w:rPr>
          <w:rFonts w:ascii="Calibri" w:eastAsia="Calibri" w:hAnsi="Calibri" w:cs="Calibri"/>
        </w:rPr>
        <w:t>higienización de datos” específicamente en “discos fallados ¿Cómo proceder?”. Por ejemplo, en la tabla se pueden observar discos duros que tanto con la herramienta RecoveryMy Files [31] como con Easy Recovery [30] se detecto que el disco se encontraba daña</w:t>
      </w:r>
      <w:r>
        <w:rPr>
          <w:rFonts w:ascii="Calibri" w:eastAsia="Calibri" w:hAnsi="Calibri" w:cs="Calibri"/>
        </w:rPr>
        <w:t xml:space="preserve">do, y esto se puede observar en las </w:t>
      </w:r>
      <w:r>
        <w:rPr>
          <w:rFonts w:ascii="Calibri" w:eastAsia="Calibri" w:hAnsi="Calibri" w:cs="Calibri"/>
          <w:b/>
          <w:bCs/>
          <w:i/>
          <w:iCs/>
        </w:rPr>
        <w:t>figuras 46/47 y 48/49</w:t>
      </w:r>
      <w:r>
        <w:rPr>
          <w:rFonts w:ascii="Calibri" w:eastAsia="Calibri" w:hAnsi="Calibri" w:cs="Calibri"/>
        </w:rPr>
        <w:t xml:space="preserve"> respectivamente.</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9" w:lineRule="exact"/>
        <w:rPr>
          <w:sz w:val="20"/>
          <w:szCs w:val="20"/>
        </w:rPr>
      </w:pPr>
    </w:p>
    <w:p w:rsidR="005777DD" w:rsidRDefault="000246BA">
      <w:pPr>
        <w:jc w:val="center"/>
        <w:rPr>
          <w:sz w:val="20"/>
          <w:szCs w:val="20"/>
        </w:rPr>
      </w:pPr>
      <w:r>
        <w:rPr>
          <w:rFonts w:ascii="Calibri" w:eastAsia="Calibri" w:hAnsi="Calibri" w:cs="Calibri"/>
        </w:rPr>
        <w:t>69</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68" w:name="page70"/>
      <w:bookmarkEnd w:id="68"/>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8" w:lineRule="exact"/>
        <w:rPr>
          <w:sz w:val="20"/>
          <w:szCs w:val="20"/>
        </w:rPr>
      </w:pPr>
    </w:p>
    <w:p w:rsidR="005777DD" w:rsidRDefault="000246BA">
      <w:pPr>
        <w:jc w:val="center"/>
        <w:rPr>
          <w:sz w:val="20"/>
          <w:szCs w:val="20"/>
        </w:rPr>
      </w:pPr>
      <w:r>
        <w:rPr>
          <w:rFonts w:ascii="Calibri" w:eastAsia="Calibri" w:hAnsi="Calibri" w:cs="Calibri"/>
          <w:b/>
          <w:bCs/>
          <w:sz w:val="21"/>
          <w:szCs w:val="21"/>
        </w:rPr>
        <w:t>Figura 39. Ejemplo no se recuperó ningún dato con RecoveryMy Files.</w:t>
      </w:r>
    </w:p>
    <w:p w:rsidR="005777DD" w:rsidRDefault="005777DD">
      <w:pPr>
        <w:spacing w:line="20" w:lineRule="exact"/>
        <w:rPr>
          <w:sz w:val="20"/>
          <w:szCs w:val="20"/>
        </w:rPr>
      </w:pP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3" w:lineRule="exact"/>
        <w:rPr>
          <w:sz w:val="20"/>
          <w:szCs w:val="20"/>
        </w:rPr>
      </w:pPr>
    </w:p>
    <w:p w:rsidR="005777DD" w:rsidRDefault="000246BA">
      <w:pPr>
        <w:ind w:right="-19"/>
        <w:jc w:val="center"/>
        <w:rPr>
          <w:sz w:val="20"/>
          <w:szCs w:val="20"/>
        </w:rPr>
      </w:pPr>
      <w:r>
        <w:rPr>
          <w:rFonts w:ascii="Calibri" w:eastAsia="Calibri" w:hAnsi="Calibri" w:cs="Calibri"/>
          <w:b/>
          <w:bCs/>
        </w:rPr>
        <w:t>Figura 40. Ejemplo no se recuperó ningún dato con Easy Recovery.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3" w:lineRule="exact"/>
        <w:rPr>
          <w:sz w:val="20"/>
          <w:szCs w:val="20"/>
        </w:rPr>
      </w:pPr>
    </w:p>
    <w:p w:rsidR="005777DD" w:rsidRDefault="000246BA">
      <w:pPr>
        <w:ind w:right="-19"/>
        <w:jc w:val="center"/>
        <w:rPr>
          <w:sz w:val="20"/>
          <w:szCs w:val="20"/>
        </w:rPr>
      </w:pPr>
      <w:r>
        <w:rPr>
          <w:rFonts w:ascii="Calibri" w:eastAsia="Calibri" w:hAnsi="Calibri" w:cs="Calibri"/>
        </w:rPr>
        <w:t>70</w:t>
      </w:r>
    </w:p>
    <w:p w:rsidR="005777DD" w:rsidRDefault="005777DD">
      <w:pPr>
        <w:sectPr w:rsidR="005777DD">
          <w:type w:val="continuous"/>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69" w:name="page71"/>
      <w:bookmarkEnd w:id="69"/>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0" w:lineRule="exact"/>
        <w:rPr>
          <w:sz w:val="20"/>
          <w:szCs w:val="20"/>
        </w:rPr>
      </w:pPr>
    </w:p>
    <w:p w:rsidR="005777DD" w:rsidRDefault="000246BA">
      <w:pPr>
        <w:ind w:right="-19"/>
        <w:jc w:val="center"/>
        <w:rPr>
          <w:sz w:val="20"/>
          <w:szCs w:val="20"/>
        </w:rPr>
      </w:pPr>
      <w:r>
        <w:rPr>
          <w:rFonts w:ascii="Calibri" w:eastAsia="Calibri" w:hAnsi="Calibri" w:cs="Calibri"/>
          <w:b/>
          <w:bCs/>
        </w:rPr>
        <w:t>Figura 41. Ejemplo no se recuperó ningún dato con Easy Recovery.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3" w:lineRule="exact"/>
        <w:rPr>
          <w:sz w:val="20"/>
          <w:szCs w:val="20"/>
        </w:rPr>
      </w:pPr>
    </w:p>
    <w:p w:rsidR="005777DD" w:rsidRDefault="000246BA">
      <w:pPr>
        <w:ind w:right="-19"/>
        <w:jc w:val="center"/>
        <w:rPr>
          <w:sz w:val="20"/>
          <w:szCs w:val="20"/>
        </w:rPr>
      </w:pPr>
      <w:r>
        <w:rPr>
          <w:rFonts w:ascii="Calibri" w:eastAsia="Calibri" w:hAnsi="Calibri" w:cs="Calibri"/>
          <w:b/>
          <w:bCs/>
        </w:rPr>
        <w:t>Figura 42. Ejemplo se recuperaron datos basura con RecoveryMy Files.</w:t>
      </w:r>
    </w:p>
    <w:p w:rsidR="005777DD" w:rsidRDefault="005777DD">
      <w:pPr>
        <w:spacing w:line="200" w:lineRule="exact"/>
        <w:rPr>
          <w:sz w:val="20"/>
          <w:szCs w:val="20"/>
        </w:rPr>
      </w:pPr>
    </w:p>
    <w:p w:rsidR="005777DD" w:rsidRDefault="005777DD">
      <w:pPr>
        <w:spacing w:line="268" w:lineRule="exact"/>
        <w:rPr>
          <w:sz w:val="20"/>
          <w:szCs w:val="20"/>
        </w:rPr>
      </w:pPr>
    </w:p>
    <w:p w:rsidR="005777DD" w:rsidRDefault="000246BA">
      <w:pPr>
        <w:ind w:right="-19"/>
        <w:jc w:val="center"/>
        <w:rPr>
          <w:sz w:val="20"/>
          <w:szCs w:val="20"/>
        </w:rPr>
      </w:pPr>
      <w:r>
        <w:rPr>
          <w:rFonts w:ascii="Calibri" w:eastAsia="Calibri" w:hAnsi="Calibri" w:cs="Calibri"/>
          <w:b/>
          <w:bCs/>
        </w:rPr>
        <w:t>Nota: se encontraron 3 archivos creados el 14-jul-2009 a las 6:18 AM.</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2" w:lineRule="exact"/>
        <w:rPr>
          <w:sz w:val="20"/>
          <w:szCs w:val="20"/>
        </w:rPr>
      </w:pPr>
    </w:p>
    <w:p w:rsidR="005777DD" w:rsidRDefault="000246BA">
      <w:pPr>
        <w:ind w:right="-19"/>
        <w:jc w:val="center"/>
        <w:rPr>
          <w:sz w:val="20"/>
          <w:szCs w:val="20"/>
        </w:rPr>
      </w:pPr>
      <w:r>
        <w:rPr>
          <w:rFonts w:ascii="Calibri" w:eastAsia="Calibri" w:hAnsi="Calibri" w:cs="Calibri"/>
        </w:rPr>
        <w:t>71</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70" w:name="page72"/>
      <w:bookmarkEnd w:id="70"/>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5" w:lineRule="exact"/>
        <w:rPr>
          <w:sz w:val="20"/>
          <w:szCs w:val="20"/>
        </w:rPr>
      </w:pPr>
    </w:p>
    <w:p w:rsidR="005777DD" w:rsidRDefault="000246BA">
      <w:pPr>
        <w:jc w:val="center"/>
        <w:rPr>
          <w:sz w:val="20"/>
          <w:szCs w:val="20"/>
        </w:rPr>
      </w:pPr>
      <w:r>
        <w:rPr>
          <w:rFonts w:ascii="Calibri" w:eastAsia="Calibri" w:hAnsi="Calibri" w:cs="Calibri"/>
          <w:b/>
          <w:bCs/>
        </w:rPr>
        <w:t>Figura 43. Ejemplo se recuperaron datos basura con Easy Recovery.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jc w:val="center"/>
        <w:rPr>
          <w:sz w:val="20"/>
          <w:szCs w:val="20"/>
        </w:rPr>
      </w:pPr>
      <w:r>
        <w:rPr>
          <w:rFonts w:ascii="Calibri" w:eastAsia="Calibri" w:hAnsi="Calibri" w:cs="Calibri"/>
          <w:b/>
          <w:bCs/>
        </w:rPr>
        <w:t>Figura 44. Ejemplo datos recuperados por dar formato con RecoveryMy Files.</w:t>
      </w:r>
    </w:p>
    <w:p w:rsidR="005777DD" w:rsidRDefault="005777DD">
      <w:pPr>
        <w:spacing w:line="372" w:lineRule="exact"/>
        <w:rPr>
          <w:sz w:val="20"/>
          <w:szCs w:val="20"/>
        </w:rPr>
      </w:pPr>
    </w:p>
    <w:p w:rsidR="005777DD" w:rsidRDefault="000246BA">
      <w:pPr>
        <w:jc w:val="center"/>
        <w:rPr>
          <w:sz w:val="20"/>
          <w:szCs w:val="20"/>
        </w:rPr>
      </w:pPr>
      <w:r>
        <w:rPr>
          <w:rFonts w:ascii="Calibri" w:eastAsia="Calibri" w:hAnsi="Calibri" w:cs="Calibri"/>
        </w:rPr>
        <w:t>72</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71" w:name="page73"/>
      <w:bookmarkEnd w:id="71"/>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2" w:lineRule="exact"/>
        <w:rPr>
          <w:sz w:val="20"/>
          <w:szCs w:val="20"/>
        </w:rPr>
      </w:pPr>
    </w:p>
    <w:p w:rsidR="005777DD" w:rsidRDefault="000246BA">
      <w:pPr>
        <w:jc w:val="center"/>
        <w:rPr>
          <w:sz w:val="20"/>
          <w:szCs w:val="20"/>
        </w:rPr>
      </w:pPr>
      <w:r>
        <w:rPr>
          <w:rFonts w:ascii="Calibri" w:eastAsia="Calibri" w:hAnsi="Calibri" w:cs="Calibri"/>
          <w:b/>
          <w:bCs/>
          <w:sz w:val="21"/>
          <w:szCs w:val="21"/>
        </w:rPr>
        <w:t>Figura 45. Ejemplo datos recuperados por dar formato con Easy Recovery.</w:t>
      </w:r>
    </w:p>
    <w:p w:rsidR="005777DD" w:rsidRDefault="005777DD">
      <w:pPr>
        <w:spacing w:line="20" w:lineRule="exact"/>
        <w:rPr>
          <w:sz w:val="20"/>
          <w:szCs w:val="20"/>
        </w:rPr>
      </w:pP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6" w:lineRule="exact"/>
        <w:rPr>
          <w:sz w:val="20"/>
          <w:szCs w:val="20"/>
        </w:rPr>
      </w:pPr>
    </w:p>
    <w:p w:rsidR="005777DD" w:rsidRDefault="000246BA">
      <w:pPr>
        <w:ind w:right="-19"/>
        <w:jc w:val="center"/>
        <w:rPr>
          <w:sz w:val="20"/>
          <w:szCs w:val="20"/>
        </w:rPr>
      </w:pPr>
      <w:r>
        <w:rPr>
          <w:rFonts w:ascii="Calibri" w:eastAsia="Calibri" w:hAnsi="Calibri" w:cs="Calibri"/>
          <w:b/>
          <w:bCs/>
          <w:sz w:val="21"/>
          <w:szCs w:val="21"/>
        </w:rPr>
        <w:t>Figura 46. Ejemplo disco dañado con RecoveryMy Files.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07" w:lineRule="exact"/>
        <w:rPr>
          <w:sz w:val="20"/>
          <w:szCs w:val="20"/>
        </w:rPr>
      </w:pPr>
    </w:p>
    <w:p w:rsidR="005777DD" w:rsidRDefault="000246BA">
      <w:pPr>
        <w:ind w:right="-19"/>
        <w:jc w:val="center"/>
        <w:rPr>
          <w:sz w:val="20"/>
          <w:szCs w:val="20"/>
        </w:rPr>
      </w:pPr>
      <w:r>
        <w:rPr>
          <w:rFonts w:ascii="Calibri" w:eastAsia="Calibri" w:hAnsi="Calibri" w:cs="Calibri"/>
        </w:rPr>
        <w:t>73</w:t>
      </w:r>
    </w:p>
    <w:p w:rsidR="005777DD" w:rsidRDefault="005777DD">
      <w:pPr>
        <w:sectPr w:rsidR="005777DD">
          <w:type w:val="continuous"/>
          <w:pgSz w:w="11900" w:h="16840"/>
          <w:pgMar w:top="1440" w:right="1440" w:bottom="438" w:left="1440" w:header="0" w:footer="0" w:gutter="0"/>
          <w:cols w:space="720" w:equalWidth="0">
            <w:col w:w="9020"/>
          </w:cols>
        </w:sectPr>
      </w:pPr>
    </w:p>
    <w:p w:rsidR="005777DD" w:rsidRDefault="000246BA">
      <w:pPr>
        <w:jc w:val="center"/>
        <w:rPr>
          <w:sz w:val="20"/>
          <w:szCs w:val="20"/>
        </w:rPr>
      </w:pPr>
      <w:bookmarkStart w:id="72" w:name="page74"/>
      <w:bookmarkEnd w:id="72"/>
      <w:r>
        <w:rPr>
          <w:rFonts w:ascii="Calibri" w:eastAsia="Calibri" w:hAnsi="Calibri" w:cs="Calibri"/>
          <w:b/>
          <w:bCs/>
        </w:rPr>
        <w:lastRenderedPageBreak/>
        <w:t>Figura 47. Ejemplo disco dañado con Recovery</w:t>
      </w:r>
      <w:r>
        <w:rPr>
          <w:rFonts w:ascii="Calibri" w:eastAsia="Calibri" w:hAnsi="Calibri" w:cs="Calibri"/>
          <w:b/>
          <w:bCs/>
        </w:rPr>
        <w:t>My Files.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1" w:lineRule="exact"/>
        <w:rPr>
          <w:sz w:val="20"/>
          <w:szCs w:val="20"/>
        </w:rPr>
      </w:pPr>
    </w:p>
    <w:p w:rsidR="005777DD" w:rsidRDefault="000246BA">
      <w:pPr>
        <w:jc w:val="center"/>
        <w:rPr>
          <w:sz w:val="20"/>
          <w:szCs w:val="20"/>
        </w:rPr>
      </w:pPr>
      <w:r>
        <w:rPr>
          <w:rFonts w:ascii="Calibri" w:eastAsia="Calibri" w:hAnsi="Calibri" w:cs="Calibri"/>
          <w:b/>
          <w:bCs/>
        </w:rPr>
        <w:t>Figura 48. Ejemplo disco dañado con Easy Recovery.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35" w:lineRule="exact"/>
        <w:rPr>
          <w:sz w:val="20"/>
          <w:szCs w:val="20"/>
        </w:rPr>
      </w:pPr>
    </w:p>
    <w:p w:rsidR="005777DD" w:rsidRDefault="000246BA">
      <w:pPr>
        <w:jc w:val="center"/>
        <w:rPr>
          <w:sz w:val="20"/>
          <w:szCs w:val="20"/>
        </w:rPr>
      </w:pPr>
      <w:r>
        <w:rPr>
          <w:rFonts w:ascii="Calibri" w:eastAsia="Calibri" w:hAnsi="Calibri" w:cs="Calibri"/>
          <w:b/>
          <w:bCs/>
        </w:rPr>
        <w:t>Figura 49. Ejemplo disco dañado con Easy Recovery.</w:t>
      </w:r>
    </w:p>
    <w:p w:rsidR="005777DD" w:rsidRDefault="005777DD">
      <w:pPr>
        <w:spacing w:line="200" w:lineRule="exact"/>
        <w:rPr>
          <w:sz w:val="20"/>
          <w:szCs w:val="20"/>
        </w:rPr>
      </w:pPr>
    </w:p>
    <w:p w:rsidR="005777DD" w:rsidRDefault="005777DD">
      <w:pPr>
        <w:spacing w:line="263" w:lineRule="exact"/>
        <w:rPr>
          <w:sz w:val="20"/>
          <w:szCs w:val="20"/>
        </w:rPr>
      </w:pPr>
    </w:p>
    <w:p w:rsidR="005777DD" w:rsidRDefault="000246BA">
      <w:pPr>
        <w:jc w:val="center"/>
        <w:rPr>
          <w:sz w:val="20"/>
          <w:szCs w:val="20"/>
        </w:rPr>
      </w:pPr>
      <w:r>
        <w:rPr>
          <w:rFonts w:ascii="Calibri" w:eastAsia="Calibri" w:hAnsi="Calibri" w:cs="Calibri"/>
          <w:b/>
          <w:bCs/>
          <w:sz w:val="28"/>
          <w:szCs w:val="28"/>
        </w:rPr>
        <w:t>Tabla de resultados obtenidos de las herramientas.</w:t>
      </w:r>
    </w:p>
    <w:p w:rsidR="005777DD" w:rsidRDefault="005777DD">
      <w:pPr>
        <w:spacing w:line="394" w:lineRule="exact"/>
        <w:rPr>
          <w:sz w:val="20"/>
          <w:szCs w:val="20"/>
        </w:rPr>
      </w:pPr>
    </w:p>
    <w:p w:rsidR="005777DD" w:rsidRDefault="000246BA">
      <w:pPr>
        <w:spacing w:line="236" w:lineRule="auto"/>
        <w:ind w:left="260" w:right="260" w:firstLine="708"/>
        <w:rPr>
          <w:sz w:val="20"/>
          <w:szCs w:val="20"/>
        </w:rPr>
      </w:pPr>
      <w:r>
        <w:rPr>
          <w:rFonts w:ascii="Calibri" w:eastAsia="Calibri" w:hAnsi="Calibri" w:cs="Calibri"/>
        </w:rPr>
        <w:t xml:space="preserve">En la siguiente tabla se mostrará el </w:t>
      </w:r>
      <w:r>
        <w:rPr>
          <w:rFonts w:ascii="Calibri" w:eastAsia="Calibri" w:hAnsi="Calibri" w:cs="Calibri"/>
        </w:rPr>
        <w:t>resume de los resultados obtenidos de los diferentes discos duros analizados, sobre las diferentes herramientas.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6" w:lineRule="exact"/>
        <w:rPr>
          <w:sz w:val="20"/>
          <w:szCs w:val="20"/>
        </w:rPr>
      </w:pPr>
    </w:p>
    <w:p w:rsidR="005777DD" w:rsidRDefault="000246BA">
      <w:pPr>
        <w:jc w:val="center"/>
        <w:rPr>
          <w:sz w:val="20"/>
          <w:szCs w:val="20"/>
        </w:rPr>
      </w:pPr>
      <w:r>
        <w:rPr>
          <w:rFonts w:ascii="Calibri" w:eastAsia="Calibri" w:hAnsi="Calibri" w:cs="Calibri"/>
        </w:rPr>
        <w:t>74</w:t>
      </w:r>
    </w:p>
    <w:p w:rsidR="005777DD" w:rsidRDefault="005777DD">
      <w:pPr>
        <w:sectPr w:rsidR="005777DD">
          <w:pgSz w:w="11900" w:h="16840"/>
          <w:pgMar w:top="1394" w:right="1440" w:bottom="438" w:left="1440" w:header="0" w:footer="0" w:gutter="0"/>
          <w:cols w:space="720" w:equalWidth="0">
            <w:col w:w="9020"/>
          </w:cols>
        </w:sectPr>
      </w:pPr>
    </w:p>
    <w:tbl>
      <w:tblPr>
        <w:tblW w:w="0" w:type="auto"/>
        <w:tblInd w:w="140" w:type="dxa"/>
        <w:tblLayout w:type="fixed"/>
        <w:tblCellMar>
          <w:left w:w="0" w:type="dxa"/>
          <w:right w:w="0" w:type="dxa"/>
        </w:tblCellMar>
        <w:tblLook w:val="04A0"/>
      </w:tblPr>
      <w:tblGrid>
        <w:gridCol w:w="720"/>
        <w:gridCol w:w="1240"/>
        <w:gridCol w:w="1580"/>
        <w:gridCol w:w="120"/>
        <w:gridCol w:w="380"/>
        <w:gridCol w:w="1180"/>
        <w:gridCol w:w="1160"/>
        <w:gridCol w:w="540"/>
        <w:gridCol w:w="120"/>
        <w:gridCol w:w="520"/>
        <w:gridCol w:w="520"/>
        <w:gridCol w:w="140"/>
        <w:gridCol w:w="540"/>
        <w:gridCol w:w="20"/>
      </w:tblGrid>
      <w:tr w:rsidR="005777DD">
        <w:trPr>
          <w:trHeight w:val="220"/>
        </w:trPr>
        <w:tc>
          <w:tcPr>
            <w:tcW w:w="720" w:type="dxa"/>
            <w:vAlign w:val="bottom"/>
          </w:tcPr>
          <w:p w:rsidR="005777DD" w:rsidRDefault="005777DD">
            <w:pPr>
              <w:rPr>
                <w:sz w:val="19"/>
                <w:szCs w:val="19"/>
              </w:rPr>
            </w:pPr>
            <w:bookmarkStart w:id="73" w:name="page75"/>
            <w:bookmarkEnd w:id="73"/>
          </w:p>
        </w:tc>
        <w:tc>
          <w:tcPr>
            <w:tcW w:w="1240" w:type="dxa"/>
            <w:vAlign w:val="bottom"/>
          </w:tcPr>
          <w:p w:rsidR="005777DD" w:rsidRDefault="005777DD">
            <w:pPr>
              <w:rPr>
                <w:sz w:val="19"/>
                <w:szCs w:val="19"/>
              </w:rPr>
            </w:pPr>
          </w:p>
        </w:tc>
        <w:tc>
          <w:tcPr>
            <w:tcW w:w="15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380" w:type="dxa"/>
            <w:vAlign w:val="bottom"/>
          </w:tcPr>
          <w:p w:rsidR="005777DD" w:rsidRDefault="005777DD">
            <w:pPr>
              <w:rPr>
                <w:sz w:val="19"/>
                <w:szCs w:val="19"/>
              </w:rPr>
            </w:pPr>
          </w:p>
        </w:tc>
        <w:tc>
          <w:tcPr>
            <w:tcW w:w="1180" w:type="dxa"/>
            <w:vAlign w:val="bottom"/>
          </w:tcPr>
          <w:p w:rsidR="005777DD" w:rsidRDefault="005777DD">
            <w:pPr>
              <w:rPr>
                <w:sz w:val="19"/>
                <w:szCs w:val="19"/>
              </w:rPr>
            </w:pPr>
          </w:p>
        </w:tc>
        <w:tc>
          <w:tcPr>
            <w:tcW w:w="1160" w:type="dxa"/>
            <w:vAlign w:val="bottom"/>
          </w:tcPr>
          <w:p w:rsidR="005777DD" w:rsidRDefault="000246BA">
            <w:pPr>
              <w:jc w:val="center"/>
              <w:rPr>
                <w:sz w:val="20"/>
                <w:szCs w:val="20"/>
              </w:rPr>
            </w:pPr>
            <w:r>
              <w:rPr>
                <w:rFonts w:ascii="Calibri" w:eastAsia="Calibri" w:hAnsi="Calibri" w:cs="Calibri"/>
                <w:b/>
                <w:bCs/>
                <w:w w:val="90"/>
                <w:sz w:val="18"/>
                <w:szCs w:val="18"/>
              </w:rPr>
              <w:t>Se</w:t>
            </w:r>
          </w:p>
        </w:tc>
        <w:tc>
          <w:tcPr>
            <w:tcW w:w="54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520" w:type="dxa"/>
            <w:vAlign w:val="bottom"/>
          </w:tcPr>
          <w:p w:rsidR="005777DD" w:rsidRDefault="005777DD">
            <w:pPr>
              <w:rPr>
                <w:sz w:val="19"/>
                <w:szCs w:val="19"/>
              </w:rPr>
            </w:pPr>
          </w:p>
        </w:tc>
        <w:tc>
          <w:tcPr>
            <w:tcW w:w="1180" w:type="dxa"/>
            <w:gridSpan w:val="3"/>
            <w:vMerge w:val="restart"/>
            <w:vAlign w:val="bottom"/>
          </w:tcPr>
          <w:p w:rsidR="005777DD" w:rsidRDefault="000246BA">
            <w:pPr>
              <w:ind w:right="20"/>
              <w:jc w:val="center"/>
              <w:rPr>
                <w:sz w:val="20"/>
                <w:szCs w:val="20"/>
              </w:rPr>
            </w:pPr>
            <w:r>
              <w:rPr>
                <w:rFonts w:ascii="Calibri" w:eastAsia="Calibri" w:hAnsi="Calibri" w:cs="Calibri"/>
                <w:b/>
                <w:bCs/>
                <w:w w:val="99"/>
                <w:sz w:val="18"/>
                <w:szCs w:val="18"/>
              </w:rPr>
              <w:t>Disco</w:t>
            </w:r>
          </w:p>
        </w:tc>
        <w:tc>
          <w:tcPr>
            <w:tcW w:w="0" w:type="dxa"/>
            <w:vAlign w:val="bottom"/>
          </w:tcPr>
          <w:p w:rsidR="005777DD" w:rsidRDefault="005777DD">
            <w:pPr>
              <w:rPr>
                <w:sz w:val="1"/>
                <w:szCs w:val="1"/>
              </w:rPr>
            </w:pPr>
          </w:p>
        </w:tc>
      </w:tr>
      <w:tr w:rsidR="005777DD">
        <w:trPr>
          <w:trHeight w:val="110"/>
        </w:trPr>
        <w:tc>
          <w:tcPr>
            <w:tcW w:w="720" w:type="dxa"/>
            <w:vAlign w:val="bottom"/>
          </w:tcPr>
          <w:p w:rsidR="005777DD" w:rsidRDefault="005777DD">
            <w:pPr>
              <w:rPr>
                <w:sz w:val="9"/>
                <w:szCs w:val="9"/>
              </w:rPr>
            </w:pPr>
          </w:p>
        </w:tc>
        <w:tc>
          <w:tcPr>
            <w:tcW w:w="1240" w:type="dxa"/>
            <w:vAlign w:val="bottom"/>
          </w:tcPr>
          <w:p w:rsidR="005777DD" w:rsidRDefault="005777DD">
            <w:pPr>
              <w:rPr>
                <w:sz w:val="9"/>
                <w:szCs w:val="9"/>
              </w:rPr>
            </w:pP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380" w:type="dxa"/>
            <w:vAlign w:val="bottom"/>
          </w:tcPr>
          <w:p w:rsidR="005777DD" w:rsidRDefault="005777DD">
            <w:pPr>
              <w:rPr>
                <w:sz w:val="9"/>
                <w:szCs w:val="9"/>
              </w:rPr>
            </w:pPr>
          </w:p>
        </w:tc>
        <w:tc>
          <w:tcPr>
            <w:tcW w:w="1180" w:type="dxa"/>
            <w:vMerge w:val="restart"/>
            <w:vAlign w:val="bottom"/>
          </w:tcPr>
          <w:p w:rsidR="005777DD" w:rsidRDefault="000246BA">
            <w:pPr>
              <w:jc w:val="center"/>
              <w:rPr>
                <w:sz w:val="20"/>
                <w:szCs w:val="20"/>
              </w:rPr>
            </w:pPr>
            <w:r>
              <w:rPr>
                <w:rFonts w:ascii="Calibri" w:eastAsia="Calibri" w:hAnsi="Calibri" w:cs="Calibri"/>
                <w:b/>
                <w:bCs/>
                <w:sz w:val="18"/>
                <w:szCs w:val="18"/>
              </w:rPr>
              <w:t>Se</w:t>
            </w:r>
          </w:p>
        </w:tc>
        <w:tc>
          <w:tcPr>
            <w:tcW w:w="1160" w:type="dxa"/>
            <w:vMerge w:val="restart"/>
            <w:vAlign w:val="bottom"/>
          </w:tcPr>
          <w:p w:rsidR="005777DD" w:rsidRDefault="000246BA">
            <w:pPr>
              <w:jc w:val="center"/>
              <w:rPr>
                <w:sz w:val="20"/>
                <w:szCs w:val="20"/>
              </w:rPr>
            </w:pPr>
            <w:r>
              <w:rPr>
                <w:rFonts w:ascii="Calibri" w:eastAsia="Calibri" w:hAnsi="Calibri" w:cs="Calibri"/>
                <w:b/>
                <w:bCs/>
                <w:w w:val="99"/>
                <w:sz w:val="18"/>
                <w:szCs w:val="18"/>
              </w:rPr>
              <w:t>recuperaron</w:t>
            </w:r>
          </w:p>
        </w:tc>
        <w:tc>
          <w:tcPr>
            <w:tcW w:w="1180" w:type="dxa"/>
            <w:gridSpan w:val="3"/>
            <w:vMerge w:val="restart"/>
            <w:vAlign w:val="bottom"/>
          </w:tcPr>
          <w:p w:rsidR="005777DD" w:rsidRDefault="000246BA">
            <w:pPr>
              <w:jc w:val="center"/>
              <w:rPr>
                <w:sz w:val="20"/>
                <w:szCs w:val="20"/>
              </w:rPr>
            </w:pPr>
            <w:r>
              <w:rPr>
                <w:rFonts w:ascii="Calibri" w:eastAsia="Calibri" w:hAnsi="Calibri" w:cs="Calibri"/>
                <w:b/>
                <w:bCs/>
                <w:w w:val="71"/>
                <w:sz w:val="17"/>
                <w:szCs w:val="17"/>
              </w:rPr>
              <w:t>See</w:t>
            </w:r>
          </w:p>
        </w:tc>
        <w:tc>
          <w:tcPr>
            <w:tcW w:w="1180" w:type="dxa"/>
            <w:gridSpan w:val="3"/>
            <w:vMerge/>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0"/>
        </w:trPr>
        <w:tc>
          <w:tcPr>
            <w:tcW w:w="720" w:type="dxa"/>
            <w:vAlign w:val="bottom"/>
          </w:tcPr>
          <w:p w:rsidR="005777DD" w:rsidRDefault="005777DD">
            <w:pPr>
              <w:rPr>
                <w:sz w:val="9"/>
                <w:szCs w:val="9"/>
              </w:rPr>
            </w:pPr>
          </w:p>
        </w:tc>
        <w:tc>
          <w:tcPr>
            <w:tcW w:w="1240" w:type="dxa"/>
            <w:vAlign w:val="bottom"/>
          </w:tcPr>
          <w:p w:rsidR="005777DD" w:rsidRDefault="005777DD">
            <w:pPr>
              <w:rPr>
                <w:sz w:val="9"/>
                <w:szCs w:val="9"/>
              </w:rPr>
            </w:pPr>
          </w:p>
        </w:tc>
        <w:tc>
          <w:tcPr>
            <w:tcW w:w="2080" w:type="dxa"/>
            <w:gridSpan w:val="3"/>
            <w:vMerge w:val="restart"/>
            <w:vAlign w:val="bottom"/>
          </w:tcPr>
          <w:p w:rsidR="005777DD" w:rsidRDefault="000246BA">
            <w:pPr>
              <w:spacing w:line="218" w:lineRule="exact"/>
              <w:ind w:left="1090"/>
              <w:jc w:val="center"/>
              <w:rPr>
                <w:sz w:val="20"/>
                <w:szCs w:val="20"/>
              </w:rPr>
            </w:pPr>
            <w:r>
              <w:rPr>
                <w:rFonts w:ascii="Calibri" w:eastAsia="Calibri" w:hAnsi="Calibri" w:cs="Calibri"/>
                <w:b/>
                <w:bCs/>
                <w:sz w:val="18"/>
                <w:szCs w:val="18"/>
              </w:rPr>
              <w:t>No se</w:t>
            </w:r>
          </w:p>
        </w:tc>
        <w:tc>
          <w:tcPr>
            <w:tcW w:w="1180" w:type="dxa"/>
            <w:vMerge/>
            <w:vAlign w:val="bottom"/>
          </w:tcPr>
          <w:p w:rsidR="005777DD" w:rsidRDefault="005777DD">
            <w:pPr>
              <w:rPr>
                <w:sz w:val="9"/>
                <w:szCs w:val="9"/>
              </w:rPr>
            </w:pPr>
          </w:p>
        </w:tc>
        <w:tc>
          <w:tcPr>
            <w:tcW w:w="1160" w:type="dxa"/>
            <w:vMerge/>
            <w:vAlign w:val="bottom"/>
          </w:tcPr>
          <w:p w:rsidR="005777DD" w:rsidRDefault="005777DD">
            <w:pPr>
              <w:rPr>
                <w:sz w:val="9"/>
                <w:szCs w:val="9"/>
              </w:rPr>
            </w:pPr>
          </w:p>
        </w:tc>
        <w:tc>
          <w:tcPr>
            <w:tcW w:w="1180" w:type="dxa"/>
            <w:gridSpan w:val="3"/>
            <w:vMerge/>
            <w:vAlign w:val="bottom"/>
          </w:tcPr>
          <w:p w:rsidR="005777DD" w:rsidRDefault="005777DD">
            <w:pPr>
              <w:rPr>
                <w:sz w:val="9"/>
                <w:szCs w:val="9"/>
              </w:rPr>
            </w:pPr>
          </w:p>
        </w:tc>
        <w:tc>
          <w:tcPr>
            <w:tcW w:w="1180" w:type="dxa"/>
            <w:gridSpan w:val="3"/>
            <w:vMerge w:val="restart"/>
            <w:vAlign w:val="bottom"/>
          </w:tcPr>
          <w:p w:rsidR="005777DD" w:rsidRDefault="000246BA">
            <w:pPr>
              <w:spacing w:line="218" w:lineRule="exact"/>
              <w:jc w:val="center"/>
              <w:rPr>
                <w:sz w:val="20"/>
                <w:szCs w:val="20"/>
              </w:rPr>
            </w:pPr>
            <w:r>
              <w:rPr>
                <w:rFonts w:ascii="Calibri" w:eastAsia="Calibri" w:hAnsi="Calibri" w:cs="Calibri"/>
                <w:b/>
                <w:bCs/>
                <w:w w:val="98"/>
                <w:sz w:val="18"/>
                <w:szCs w:val="18"/>
              </w:rPr>
              <w:t>dañado. No</w:t>
            </w:r>
          </w:p>
        </w:tc>
        <w:tc>
          <w:tcPr>
            <w:tcW w:w="0" w:type="dxa"/>
            <w:vAlign w:val="bottom"/>
          </w:tcPr>
          <w:p w:rsidR="005777DD" w:rsidRDefault="005777DD">
            <w:pPr>
              <w:rPr>
                <w:sz w:val="1"/>
                <w:szCs w:val="1"/>
              </w:rPr>
            </w:pPr>
          </w:p>
        </w:tc>
      </w:tr>
      <w:tr w:rsidR="005777DD">
        <w:trPr>
          <w:trHeight w:val="108"/>
        </w:trPr>
        <w:tc>
          <w:tcPr>
            <w:tcW w:w="720" w:type="dxa"/>
            <w:vAlign w:val="bottom"/>
          </w:tcPr>
          <w:p w:rsidR="005777DD" w:rsidRDefault="005777DD">
            <w:pPr>
              <w:rPr>
                <w:sz w:val="9"/>
                <w:szCs w:val="9"/>
              </w:rPr>
            </w:pPr>
          </w:p>
        </w:tc>
        <w:tc>
          <w:tcPr>
            <w:tcW w:w="1240" w:type="dxa"/>
            <w:vAlign w:val="bottom"/>
          </w:tcPr>
          <w:p w:rsidR="005777DD" w:rsidRDefault="005777DD">
            <w:pPr>
              <w:rPr>
                <w:sz w:val="9"/>
                <w:szCs w:val="9"/>
              </w:rPr>
            </w:pPr>
          </w:p>
        </w:tc>
        <w:tc>
          <w:tcPr>
            <w:tcW w:w="2080" w:type="dxa"/>
            <w:gridSpan w:val="3"/>
            <w:vMerge/>
            <w:vAlign w:val="bottom"/>
          </w:tcPr>
          <w:p w:rsidR="005777DD" w:rsidRDefault="005777DD">
            <w:pPr>
              <w:rPr>
                <w:sz w:val="9"/>
                <w:szCs w:val="9"/>
              </w:rPr>
            </w:pPr>
          </w:p>
        </w:tc>
        <w:tc>
          <w:tcPr>
            <w:tcW w:w="1180" w:type="dxa"/>
            <w:vMerge w:val="restart"/>
            <w:vAlign w:val="bottom"/>
          </w:tcPr>
          <w:p w:rsidR="005777DD" w:rsidRDefault="000246BA">
            <w:pPr>
              <w:spacing w:line="218" w:lineRule="exact"/>
              <w:jc w:val="center"/>
              <w:rPr>
                <w:sz w:val="20"/>
                <w:szCs w:val="20"/>
              </w:rPr>
            </w:pPr>
            <w:r>
              <w:rPr>
                <w:rFonts w:ascii="Calibri" w:eastAsia="Calibri" w:hAnsi="Calibri" w:cs="Calibri"/>
                <w:b/>
                <w:bCs/>
                <w:sz w:val="18"/>
                <w:szCs w:val="18"/>
              </w:rPr>
              <w:t>recuperaron</w:t>
            </w:r>
          </w:p>
        </w:tc>
        <w:tc>
          <w:tcPr>
            <w:tcW w:w="1160" w:type="dxa"/>
            <w:vMerge w:val="restart"/>
            <w:vAlign w:val="bottom"/>
          </w:tcPr>
          <w:p w:rsidR="005777DD" w:rsidRDefault="000246BA">
            <w:pPr>
              <w:spacing w:line="218" w:lineRule="exact"/>
              <w:jc w:val="center"/>
              <w:rPr>
                <w:sz w:val="20"/>
                <w:szCs w:val="20"/>
              </w:rPr>
            </w:pPr>
            <w:r>
              <w:rPr>
                <w:rFonts w:ascii="Calibri" w:eastAsia="Calibri" w:hAnsi="Calibri" w:cs="Calibri"/>
                <w:b/>
                <w:bCs/>
                <w:w w:val="95"/>
                <w:sz w:val="18"/>
                <w:szCs w:val="18"/>
              </w:rPr>
              <w:t>datos</w:t>
            </w:r>
          </w:p>
        </w:tc>
        <w:tc>
          <w:tcPr>
            <w:tcW w:w="1180" w:type="dxa"/>
            <w:gridSpan w:val="3"/>
            <w:vMerge w:val="restart"/>
            <w:vAlign w:val="bottom"/>
          </w:tcPr>
          <w:p w:rsidR="005777DD" w:rsidRDefault="000246BA">
            <w:pPr>
              <w:spacing w:line="218" w:lineRule="exact"/>
              <w:jc w:val="center"/>
              <w:rPr>
                <w:sz w:val="20"/>
                <w:szCs w:val="20"/>
              </w:rPr>
            </w:pPr>
            <w:r>
              <w:rPr>
                <w:rFonts w:ascii="Calibri" w:eastAsia="Calibri" w:hAnsi="Calibri" w:cs="Calibri"/>
                <w:b/>
                <w:bCs/>
                <w:w w:val="99"/>
                <w:sz w:val="18"/>
                <w:szCs w:val="18"/>
              </w:rPr>
              <w:t>recuperaron</w:t>
            </w:r>
          </w:p>
        </w:tc>
        <w:tc>
          <w:tcPr>
            <w:tcW w:w="1180" w:type="dxa"/>
            <w:gridSpan w:val="3"/>
            <w:vMerge/>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0"/>
        </w:trPr>
        <w:tc>
          <w:tcPr>
            <w:tcW w:w="720" w:type="dxa"/>
            <w:vMerge w:val="restart"/>
            <w:vAlign w:val="bottom"/>
          </w:tcPr>
          <w:p w:rsidR="005777DD" w:rsidRDefault="000246BA">
            <w:pPr>
              <w:ind w:left="120"/>
              <w:rPr>
                <w:sz w:val="20"/>
                <w:szCs w:val="20"/>
              </w:rPr>
            </w:pPr>
            <w:r>
              <w:rPr>
                <w:rFonts w:ascii="Calibri" w:eastAsia="Calibri" w:hAnsi="Calibri" w:cs="Calibri"/>
                <w:b/>
                <w:bCs/>
                <w:sz w:val="18"/>
                <w:szCs w:val="18"/>
              </w:rPr>
              <w:t>#Disco</w:t>
            </w:r>
          </w:p>
        </w:tc>
        <w:tc>
          <w:tcPr>
            <w:tcW w:w="1240" w:type="dxa"/>
            <w:vMerge w:val="restart"/>
            <w:vAlign w:val="bottom"/>
          </w:tcPr>
          <w:p w:rsidR="005777DD" w:rsidRDefault="000246BA">
            <w:pPr>
              <w:jc w:val="center"/>
              <w:rPr>
                <w:sz w:val="20"/>
                <w:szCs w:val="20"/>
              </w:rPr>
            </w:pPr>
            <w:r>
              <w:rPr>
                <w:rFonts w:ascii="Calibri" w:eastAsia="Calibri" w:hAnsi="Calibri" w:cs="Calibri"/>
                <w:b/>
                <w:bCs/>
                <w:w w:val="98"/>
                <w:sz w:val="18"/>
                <w:szCs w:val="18"/>
              </w:rPr>
              <w:t>Descripción</w:t>
            </w:r>
          </w:p>
        </w:tc>
        <w:tc>
          <w:tcPr>
            <w:tcW w:w="2080" w:type="dxa"/>
            <w:gridSpan w:val="3"/>
            <w:vMerge w:val="restart"/>
            <w:vAlign w:val="bottom"/>
          </w:tcPr>
          <w:p w:rsidR="005777DD" w:rsidRDefault="000246BA">
            <w:pPr>
              <w:ind w:left="120"/>
              <w:rPr>
                <w:sz w:val="20"/>
                <w:szCs w:val="20"/>
              </w:rPr>
            </w:pPr>
            <w:r>
              <w:rPr>
                <w:rFonts w:ascii="Calibri" w:eastAsia="Calibri" w:hAnsi="Calibri" w:cs="Calibri"/>
                <w:b/>
                <w:bCs/>
                <w:sz w:val="18"/>
                <w:szCs w:val="18"/>
              </w:rPr>
              <w:t>Herramieenta   recuperó</w:t>
            </w:r>
          </w:p>
        </w:tc>
        <w:tc>
          <w:tcPr>
            <w:tcW w:w="1180" w:type="dxa"/>
            <w:vMerge/>
            <w:vAlign w:val="bottom"/>
          </w:tcPr>
          <w:p w:rsidR="005777DD" w:rsidRDefault="005777DD">
            <w:pPr>
              <w:rPr>
                <w:sz w:val="9"/>
                <w:szCs w:val="9"/>
              </w:rPr>
            </w:pPr>
          </w:p>
        </w:tc>
        <w:tc>
          <w:tcPr>
            <w:tcW w:w="1160" w:type="dxa"/>
            <w:vMerge/>
            <w:vAlign w:val="bottom"/>
          </w:tcPr>
          <w:p w:rsidR="005777DD" w:rsidRDefault="005777DD">
            <w:pPr>
              <w:rPr>
                <w:sz w:val="9"/>
                <w:szCs w:val="9"/>
              </w:rPr>
            </w:pPr>
          </w:p>
        </w:tc>
        <w:tc>
          <w:tcPr>
            <w:tcW w:w="1180" w:type="dxa"/>
            <w:gridSpan w:val="3"/>
            <w:vMerge/>
            <w:vAlign w:val="bottom"/>
          </w:tcPr>
          <w:p w:rsidR="005777DD" w:rsidRDefault="005777DD">
            <w:pPr>
              <w:rPr>
                <w:sz w:val="9"/>
                <w:szCs w:val="9"/>
              </w:rPr>
            </w:pPr>
          </w:p>
        </w:tc>
        <w:tc>
          <w:tcPr>
            <w:tcW w:w="1180" w:type="dxa"/>
            <w:gridSpan w:val="3"/>
            <w:vMerge w:val="restart"/>
            <w:vAlign w:val="bottom"/>
          </w:tcPr>
          <w:p w:rsidR="005777DD" w:rsidRDefault="000246BA">
            <w:pPr>
              <w:ind w:right="20"/>
              <w:jc w:val="center"/>
              <w:rPr>
                <w:sz w:val="20"/>
                <w:szCs w:val="20"/>
              </w:rPr>
            </w:pPr>
            <w:r>
              <w:rPr>
                <w:rFonts w:ascii="Calibri" w:eastAsia="Calibri" w:hAnsi="Calibri" w:cs="Calibri"/>
                <w:b/>
                <w:bCs/>
                <w:w w:val="98"/>
                <w:sz w:val="18"/>
                <w:szCs w:val="18"/>
              </w:rPr>
              <w:t>se</w:t>
            </w:r>
          </w:p>
        </w:tc>
        <w:tc>
          <w:tcPr>
            <w:tcW w:w="0" w:type="dxa"/>
            <w:vAlign w:val="bottom"/>
          </w:tcPr>
          <w:p w:rsidR="005777DD" w:rsidRDefault="005777DD">
            <w:pPr>
              <w:rPr>
                <w:sz w:val="1"/>
                <w:szCs w:val="1"/>
              </w:rPr>
            </w:pPr>
          </w:p>
        </w:tc>
      </w:tr>
      <w:tr w:rsidR="005777DD">
        <w:trPr>
          <w:trHeight w:val="110"/>
        </w:trPr>
        <w:tc>
          <w:tcPr>
            <w:tcW w:w="720" w:type="dxa"/>
            <w:vMerge/>
            <w:vAlign w:val="bottom"/>
          </w:tcPr>
          <w:p w:rsidR="005777DD" w:rsidRDefault="005777DD">
            <w:pPr>
              <w:rPr>
                <w:sz w:val="9"/>
                <w:szCs w:val="9"/>
              </w:rPr>
            </w:pPr>
          </w:p>
        </w:tc>
        <w:tc>
          <w:tcPr>
            <w:tcW w:w="1240" w:type="dxa"/>
            <w:vMerge/>
            <w:vAlign w:val="bottom"/>
          </w:tcPr>
          <w:p w:rsidR="005777DD" w:rsidRDefault="005777DD">
            <w:pPr>
              <w:rPr>
                <w:sz w:val="9"/>
                <w:szCs w:val="9"/>
              </w:rPr>
            </w:pPr>
          </w:p>
        </w:tc>
        <w:tc>
          <w:tcPr>
            <w:tcW w:w="2080" w:type="dxa"/>
            <w:gridSpan w:val="3"/>
            <w:vMerge/>
            <w:vAlign w:val="bottom"/>
          </w:tcPr>
          <w:p w:rsidR="005777DD" w:rsidRDefault="005777DD">
            <w:pPr>
              <w:rPr>
                <w:sz w:val="9"/>
                <w:szCs w:val="9"/>
              </w:rPr>
            </w:pPr>
          </w:p>
        </w:tc>
        <w:tc>
          <w:tcPr>
            <w:tcW w:w="1180" w:type="dxa"/>
            <w:vMerge w:val="restart"/>
            <w:vAlign w:val="bottom"/>
          </w:tcPr>
          <w:p w:rsidR="005777DD" w:rsidRDefault="000246BA">
            <w:pPr>
              <w:jc w:val="center"/>
              <w:rPr>
                <w:sz w:val="20"/>
                <w:szCs w:val="20"/>
              </w:rPr>
            </w:pPr>
            <w:r>
              <w:rPr>
                <w:rFonts w:ascii="Calibri" w:eastAsia="Calibri" w:hAnsi="Calibri" w:cs="Calibri"/>
                <w:b/>
                <w:bCs/>
                <w:sz w:val="18"/>
                <w:szCs w:val="18"/>
              </w:rPr>
              <w:t>datos</w:t>
            </w:r>
          </w:p>
        </w:tc>
        <w:tc>
          <w:tcPr>
            <w:tcW w:w="1160" w:type="dxa"/>
            <w:vMerge w:val="restart"/>
            <w:vAlign w:val="bottom"/>
          </w:tcPr>
          <w:p w:rsidR="005777DD" w:rsidRDefault="000246BA">
            <w:pPr>
              <w:jc w:val="center"/>
              <w:rPr>
                <w:sz w:val="20"/>
                <w:szCs w:val="20"/>
              </w:rPr>
            </w:pPr>
            <w:r>
              <w:rPr>
                <w:rFonts w:ascii="Calibri" w:eastAsia="Calibri" w:hAnsi="Calibri" w:cs="Calibri"/>
                <w:b/>
                <w:bCs/>
                <w:w w:val="99"/>
                <w:sz w:val="18"/>
                <w:szCs w:val="18"/>
              </w:rPr>
              <w:t>creados por</w:t>
            </w:r>
          </w:p>
        </w:tc>
        <w:tc>
          <w:tcPr>
            <w:tcW w:w="1180" w:type="dxa"/>
            <w:gridSpan w:val="3"/>
            <w:vMerge w:val="restart"/>
            <w:vAlign w:val="bottom"/>
          </w:tcPr>
          <w:p w:rsidR="005777DD" w:rsidRDefault="000246BA">
            <w:pPr>
              <w:jc w:val="center"/>
              <w:rPr>
                <w:sz w:val="20"/>
                <w:szCs w:val="20"/>
              </w:rPr>
            </w:pPr>
            <w:r>
              <w:rPr>
                <w:rFonts w:ascii="Calibri" w:eastAsia="Calibri" w:hAnsi="Calibri" w:cs="Calibri"/>
                <w:b/>
                <w:bCs/>
                <w:w w:val="98"/>
                <w:sz w:val="18"/>
                <w:szCs w:val="18"/>
              </w:rPr>
              <w:t>datos del</w:t>
            </w:r>
          </w:p>
        </w:tc>
        <w:tc>
          <w:tcPr>
            <w:tcW w:w="1180" w:type="dxa"/>
            <w:gridSpan w:val="3"/>
            <w:vMerge/>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0"/>
        </w:trPr>
        <w:tc>
          <w:tcPr>
            <w:tcW w:w="720" w:type="dxa"/>
            <w:vAlign w:val="bottom"/>
          </w:tcPr>
          <w:p w:rsidR="005777DD" w:rsidRDefault="005777DD">
            <w:pPr>
              <w:rPr>
                <w:sz w:val="9"/>
                <w:szCs w:val="9"/>
              </w:rPr>
            </w:pPr>
          </w:p>
        </w:tc>
        <w:tc>
          <w:tcPr>
            <w:tcW w:w="1240" w:type="dxa"/>
            <w:vAlign w:val="bottom"/>
          </w:tcPr>
          <w:p w:rsidR="005777DD" w:rsidRDefault="005777DD">
            <w:pPr>
              <w:rPr>
                <w:sz w:val="9"/>
                <w:szCs w:val="9"/>
              </w:rPr>
            </w:pPr>
          </w:p>
        </w:tc>
        <w:tc>
          <w:tcPr>
            <w:tcW w:w="2080" w:type="dxa"/>
            <w:gridSpan w:val="3"/>
            <w:vMerge w:val="restart"/>
            <w:vAlign w:val="bottom"/>
          </w:tcPr>
          <w:p w:rsidR="005777DD" w:rsidRDefault="000246BA">
            <w:pPr>
              <w:spacing w:line="218" w:lineRule="exact"/>
              <w:ind w:left="1090"/>
              <w:jc w:val="center"/>
              <w:rPr>
                <w:sz w:val="20"/>
                <w:szCs w:val="20"/>
              </w:rPr>
            </w:pPr>
            <w:r>
              <w:rPr>
                <w:rFonts w:ascii="Calibri" w:eastAsia="Calibri" w:hAnsi="Calibri" w:cs="Calibri"/>
                <w:b/>
                <w:bCs/>
                <w:w w:val="98"/>
                <w:sz w:val="18"/>
                <w:szCs w:val="18"/>
              </w:rPr>
              <w:t>datos.</w:t>
            </w:r>
          </w:p>
        </w:tc>
        <w:tc>
          <w:tcPr>
            <w:tcW w:w="1180" w:type="dxa"/>
            <w:vMerge/>
            <w:vAlign w:val="bottom"/>
          </w:tcPr>
          <w:p w:rsidR="005777DD" w:rsidRDefault="005777DD">
            <w:pPr>
              <w:rPr>
                <w:sz w:val="9"/>
                <w:szCs w:val="9"/>
              </w:rPr>
            </w:pPr>
          </w:p>
        </w:tc>
        <w:tc>
          <w:tcPr>
            <w:tcW w:w="1160" w:type="dxa"/>
            <w:vMerge/>
            <w:vAlign w:val="bottom"/>
          </w:tcPr>
          <w:p w:rsidR="005777DD" w:rsidRDefault="005777DD">
            <w:pPr>
              <w:rPr>
                <w:sz w:val="9"/>
                <w:szCs w:val="9"/>
              </w:rPr>
            </w:pPr>
          </w:p>
        </w:tc>
        <w:tc>
          <w:tcPr>
            <w:tcW w:w="1180" w:type="dxa"/>
            <w:gridSpan w:val="3"/>
            <w:vMerge/>
            <w:vAlign w:val="bottom"/>
          </w:tcPr>
          <w:p w:rsidR="005777DD" w:rsidRDefault="005777DD">
            <w:pPr>
              <w:rPr>
                <w:sz w:val="9"/>
                <w:szCs w:val="9"/>
              </w:rPr>
            </w:pPr>
          </w:p>
        </w:tc>
        <w:tc>
          <w:tcPr>
            <w:tcW w:w="1180" w:type="dxa"/>
            <w:gridSpan w:val="3"/>
            <w:vMerge w:val="restart"/>
            <w:vAlign w:val="bottom"/>
          </w:tcPr>
          <w:p w:rsidR="005777DD" w:rsidRDefault="000246BA">
            <w:pPr>
              <w:spacing w:line="218" w:lineRule="exact"/>
              <w:ind w:right="20"/>
              <w:jc w:val="center"/>
              <w:rPr>
                <w:sz w:val="20"/>
                <w:szCs w:val="20"/>
              </w:rPr>
            </w:pPr>
            <w:r>
              <w:rPr>
                <w:rFonts w:ascii="Calibri" w:eastAsia="Calibri" w:hAnsi="Calibri" w:cs="Calibri"/>
                <w:b/>
                <w:bCs/>
                <w:w w:val="99"/>
                <w:sz w:val="18"/>
                <w:szCs w:val="18"/>
              </w:rPr>
              <w:t>recuperaron</w:t>
            </w:r>
          </w:p>
        </w:tc>
        <w:tc>
          <w:tcPr>
            <w:tcW w:w="0" w:type="dxa"/>
            <w:vAlign w:val="bottom"/>
          </w:tcPr>
          <w:p w:rsidR="005777DD" w:rsidRDefault="005777DD">
            <w:pPr>
              <w:rPr>
                <w:sz w:val="1"/>
                <w:szCs w:val="1"/>
              </w:rPr>
            </w:pPr>
          </w:p>
        </w:tc>
      </w:tr>
      <w:tr w:rsidR="005777DD">
        <w:trPr>
          <w:trHeight w:val="108"/>
        </w:trPr>
        <w:tc>
          <w:tcPr>
            <w:tcW w:w="720" w:type="dxa"/>
            <w:vAlign w:val="bottom"/>
          </w:tcPr>
          <w:p w:rsidR="005777DD" w:rsidRDefault="005777DD">
            <w:pPr>
              <w:rPr>
                <w:sz w:val="9"/>
                <w:szCs w:val="9"/>
              </w:rPr>
            </w:pPr>
          </w:p>
        </w:tc>
        <w:tc>
          <w:tcPr>
            <w:tcW w:w="1240" w:type="dxa"/>
            <w:vAlign w:val="bottom"/>
          </w:tcPr>
          <w:p w:rsidR="005777DD" w:rsidRDefault="005777DD">
            <w:pPr>
              <w:rPr>
                <w:sz w:val="9"/>
                <w:szCs w:val="9"/>
              </w:rPr>
            </w:pPr>
          </w:p>
        </w:tc>
        <w:tc>
          <w:tcPr>
            <w:tcW w:w="2080" w:type="dxa"/>
            <w:gridSpan w:val="3"/>
            <w:vMerge/>
            <w:vAlign w:val="bottom"/>
          </w:tcPr>
          <w:p w:rsidR="005777DD" w:rsidRDefault="005777DD">
            <w:pPr>
              <w:rPr>
                <w:sz w:val="9"/>
                <w:szCs w:val="9"/>
              </w:rPr>
            </w:pPr>
          </w:p>
        </w:tc>
        <w:tc>
          <w:tcPr>
            <w:tcW w:w="1180" w:type="dxa"/>
            <w:vMerge w:val="restart"/>
            <w:vAlign w:val="bottom"/>
          </w:tcPr>
          <w:p w:rsidR="005777DD" w:rsidRDefault="000246BA">
            <w:pPr>
              <w:spacing w:line="218" w:lineRule="exact"/>
              <w:jc w:val="center"/>
              <w:rPr>
                <w:sz w:val="20"/>
                <w:szCs w:val="20"/>
              </w:rPr>
            </w:pPr>
            <w:r>
              <w:rPr>
                <w:rFonts w:ascii="Calibri" w:eastAsia="Calibri" w:hAnsi="Calibri" w:cs="Calibri"/>
                <w:b/>
                <w:bCs/>
                <w:w w:val="97"/>
                <w:sz w:val="18"/>
                <w:szCs w:val="18"/>
              </w:rPr>
              <w:t>basura.</w:t>
            </w:r>
          </w:p>
        </w:tc>
        <w:tc>
          <w:tcPr>
            <w:tcW w:w="1160" w:type="dxa"/>
            <w:vMerge w:val="restart"/>
            <w:vAlign w:val="bottom"/>
          </w:tcPr>
          <w:p w:rsidR="005777DD" w:rsidRDefault="000246BA">
            <w:pPr>
              <w:spacing w:line="218" w:lineRule="exact"/>
              <w:jc w:val="center"/>
              <w:rPr>
                <w:sz w:val="20"/>
                <w:szCs w:val="20"/>
              </w:rPr>
            </w:pPr>
            <w:r>
              <w:rPr>
                <w:rFonts w:ascii="Calibri" w:eastAsia="Calibri" w:hAnsi="Calibri" w:cs="Calibri"/>
                <w:b/>
                <w:bCs/>
                <w:sz w:val="18"/>
                <w:szCs w:val="18"/>
              </w:rPr>
              <w:t>dar formato</w:t>
            </w:r>
          </w:p>
        </w:tc>
        <w:tc>
          <w:tcPr>
            <w:tcW w:w="1180" w:type="dxa"/>
            <w:gridSpan w:val="3"/>
            <w:vMerge w:val="restart"/>
            <w:vAlign w:val="bottom"/>
          </w:tcPr>
          <w:p w:rsidR="005777DD" w:rsidRDefault="000246BA">
            <w:pPr>
              <w:spacing w:line="218" w:lineRule="exact"/>
              <w:jc w:val="center"/>
              <w:rPr>
                <w:sz w:val="20"/>
                <w:szCs w:val="20"/>
              </w:rPr>
            </w:pPr>
            <w:r>
              <w:rPr>
                <w:rFonts w:ascii="Calibri" w:eastAsia="Calibri" w:hAnsi="Calibri" w:cs="Calibri"/>
                <w:b/>
                <w:bCs/>
                <w:w w:val="98"/>
                <w:sz w:val="18"/>
                <w:szCs w:val="18"/>
              </w:rPr>
              <w:t>usuario.</w:t>
            </w:r>
          </w:p>
        </w:tc>
        <w:tc>
          <w:tcPr>
            <w:tcW w:w="1180" w:type="dxa"/>
            <w:gridSpan w:val="3"/>
            <w:vMerge/>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0"/>
        </w:trPr>
        <w:tc>
          <w:tcPr>
            <w:tcW w:w="720" w:type="dxa"/>
            <w:vAlign w:val="bottom"/>
          </w:tcPr>
          <w:p w:rsidR="005777DD" w:rsidRDefault="005777DD">
            <w:pPr>
              <w:rPr>
                <w:sz w:val="9"/>
                <w:szCs w:val="9"/>
              </w:rPr>
            </w:pPr>
          </w:p>
        </w:tc>
        <w:tc>
          <w:tcPr>
            <w:tcW w:w="1240" w:type="dxa"/>
            <w:vAlign w:val="bottom"/>
          </w:tcPr>
          <w:p w:rsidR="005777DD" w:rsidRDefault="005777DD">
            <w:pPr>
              <w:rPr>
                <w:sz w:val="9"/>
                <w:szCs w:val="9"/>
              </w:rPr>
            </w:pP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380" w:type="dxa"/>
            <w:vAlign w:val="bottom"/>
          </w:tcPr>
          <w:p w:rsidR="005777DD" w:rsidRDefault="005777DD">
            <w:pPr>
              <w:rPr>
                <w:sz w:val="9"/>
                <w:szCs w:val="9"/>
              </w:rPr>
            </w:pPr>
          </w:p>
        </w:tc>
        <w:tc>
          <w:tcPr>
            <w:tcW w:w="1180" w:type="dxa"/>
            <w:vMerge/>
            <w:vAlign w:val="bottom"/>
          </w:tcPr>
          <w:p w:rsidR="005777DD" w:rsidRDefault="005777DD">
            <w:pPr>
              <w:rPr>
                <w:sz w:val="9"/>
                <w:szCs w:val="9"/>
              </w:rPr>
            </w:pPr>
          </w:p>
        </w:tc>
        <w:tc>
          <w:tcPr>
            <w:tcW w:w="1160" w:type="dxa"/>
            <w:vMerge/>
            <w:vAlign w:val="bottom"/>
          </w:tcPr>
          <w:p w:rsidR="005777DD" w:rsidRDefault="005777DD">
            <w:pPr>
              <w:rPr>
                <w:sz w:val="9"/>
                <w:szCs w:val="9"/>
              </w:rPr>
            </w:pPr>
          </w:p>
        </w:tc>
        <w:tc>
          <w:tcPr>
            <w:tcW w:w="1180" w:type="dxa"/>
            <w:gridSpan w:val="3"/>
            <w:vMerge/>
            <w:vAlign w:val="bottom"/>
          </w:tcPr>
          <w:p w:rsidR="005777DD" w:rsidRDefault="005777DD">
            <w:pPr>
              <w:rPr>
                <w:sz w:val="9"/>
                <w:szCs w:val="9"/>
              </w:rPr>
            </w:pPr>
          </w:p>
        </w:tc>
        <w:tc>
          <w:tcPr>
            <w:tcW w:w="1180" w:type="dxa"/>
            <w:gridSpan w:val="3"/>
            <w:vMerge w:val="restart"/>
            <w:vAlign w:val="bottom"/>
          </w:tcPr>
          <w:p w:rsidR="005777DD" w:rsidRDefault="000246BA">
            <w:pPr>
              <w:jc w:val="center"/>
              <w:rPr>
                <w:sz w:val="20"/>
                <w:szCs w:val="20"/>
              </w:rPr>
            </w:pPr>
            <w:r>
              <w:rPr>
                <w:rFonts w:ascii="Calibri" w:eastAsia="Calibri" w:hAnsi="Calibri" w:cs="Calibri"/>
                <w:b/>
                <w:bCs/>
                <w:w w:val="98"/>
                <w:sz w:val="18"/>
                <w:szCs w:val="18"/>
              </w:rPr>
              <w:t>datos.</w:t>
            </w:r>
          </w:p>
        </w:tc>
        <w:tc>
          <w:tcPr>
            <w:tcW w:w="0" w:type="dxa"/>
            <w:vAlign w:val="bottom"/>
          </w:tcPr>
          <w:p w:rsidR="005777DD" w:rsidRDefault="005777DD">
            <w:pPr>
              <w:rPr>
                <w:sz w:val="1"/>
                <w:szCs w:val="1"/>
              </w:rPr>
            </w:pPr>
          </w:p>
        </w:tc>
      </w:tr>
      <w:tr w:rsidR="005777DD">
        <w:trPr>
          <w:trHeight w:val="110"/>
        </w:trPr>
        <w:tc>
          <w:tcPr>
            <w:tcW w:w="720" w:type="dxa"/>
            <w:vAlign w:val="bottom"/>
          </w:tcPr>
          <w:p w:rsidR="005777DD" w:rsidRDefault="005777DD">
            <w:pPr>
              <w:rPr>
                <w:sz w:val="9"/>
                <w:szCs w:val="9"/>
              </w:rPr>
            </w:pPr>
          </w:p>
        </w:tc>
        <w:tc>
          <w:tcPr>
            <w:tcW w:w="1240" w:type="dxa"/>
            <w:vAlign w:val="bottom"/>
          </w:tcPr>
          <w:p w:rsidR="005777DD" w:rsidRDefault="005777DD">
            <w:pPr>
              <w:rPr>
                <w:sz w:val="9"/>
                <w:szCs w:val="9"/>
              </w:rPr>
            </w:pP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380" w:type="dxa"/>
            <w:vAlign w:val="bottom"/>
          </w:tcPr>
          <w:p w:rsidR="005777DD" w:rsidRDefault="005777DD">
            <w:pPr>
              <w:rPr>
                <w:sz w:val="9"/>
                <w:szCs w:val="9"/>
              </w:rPr>
            </w:pPr>
          </w:p>
        </w:tc>
        <w:tc>
          <w:tcPr>
            <w:tcW w:w="1180" w:type="dxa"/>
            <w:vAlign w:val="bottom"/>
          </w:tcPr>
          <w:p w:rsidR="005777DD" w:rsidRDefault="005777DD">
            <w:pPr>
              <w:rPr>
                <w:sz w:val="9"/>
                <w:szCs w:val="9"/>
              </w:rPr>
            </w:pPr>
          </w:p>
        </w:tc>
        <w:tc>
          <w:tcPr>
            <w:tcW w:w="1160" w:type="dxa"/>
            <w:vMerge w:val="restart"/>
            <w:vAlign w:val="bottom"/>
          </w:tcPr>
          <w:p w:rsidR="005777DD" w:rsidRDefault="000246BA">
            <w:pPr>
              <w:jc w:val="center"/>
              <w:rPr>
                <w:sz w:val="20"/>
                <w:szCs w:val="20"/>
              </w:rPr>
            </w:pPr>
            <w:r>
              <w:rPr>
                <w:rFonts w:ascii="Calibri" w:eastAsia="Calibri" w:hAnsi="Calibri" w:cs="Calibri"/>
                <w:b/>
                <w:bCs/>
                <w:w w:val="98"/>
                <w:sz w:val="18"/>
                <w:szCs w:val="18"/>
              </w:rPr>
              <w:t>(NTFS)</w:t>
            </w:r>
          </w:p>
        </w:tc>
        <w:tc>
          <w:tcPr>
            <w:tcW w:w="54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520" w:type="dxa"/>
            <w:vAlign w:val="bottom"/>
          </w:tcPr>
          <w:p w:rsidR="005777DD" w:rsidRDefault="005777DD">
            <w:pPr>
              <w:rPr>
                <w:sz w:val="9"/>
                <w:szCs w:val="9"/>
              </w:rPr>
            </w:pPr>
          </w:p>
        </w:tc>
        <w:tc>
          <w:tcPr>
            <w:tcW w:w="1180" w:type="dxa"/>
            <w:gridSpan w:val="3"/>
            <w:vMerge/>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8"/>
        </w:trPr>
        <w:tc>
          <w:tcPr>
            <w:tcW w:w="720" w:type="dxa"/>
            <w:tcBorders>
              <w:bottom w:val="single" w:sz="8" w:space="0" w:color="auto"/>
            </w:tcBorders>
            <w:vAlign w:val="bottom"/>
          </w:tcPr>
          <w:p w:rsidR="005777DD" w:rsidRDefault="005777DD">
            <w:pPr>
              <w:rPr>
                <w:sz w:val="10"/>
                <w:szCs w:val="10"/>
              </w:rPr>
            </w:pPr>
          </w:p>
        </w:tc>
        <w:tc>
          <w:tcPr>
            <w:tcW w:w="1240" w:type="dxa"/>
            <w:tcBorders>
              <w:bottom w:val="single" w:sz="8" w:space="0" w:color="auto"/>
            </w:tcBorders>
            <w:vAlign w:val="bottom"/>
          </w:tcPr>
          <w:p w:rsidR="005777DD" w:rsidRDefault="005777DD">
            <w:pPr>
              <w:rPr>
                <w:sz w:val="10"/>
                <w:szCs w:val="10"/>
              </w:rPr>
            </w:pPr>
          </w:p>
        </w:tc>
        <w:tc>
          <w:tcPr>
            <w:tcW w:w="158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380" w:type="dxa"/>
            <w:tcBorders>
              <w:bottom w:val="single" w:sz="8" w:space="0" w:color="auto"/>
            </w:tcBorders>
            <w:vAlign w:val="bottom"/>
          </w:tcPr>
          <w:p w:rsidR="005777DD" w:rsidRDefault="005777DD">
            <w:pPr>
              <w:rPr>
                <w:sz w:val="10"/>
                <w:szCs w:val="10"/>
              </w:rPr>
            </w:pPr>
          </w:p>
        </w:tc>
        <w:tc>
          <w:tcPr>
            <w:tcW w:w="1180" w:type="dxa"/>
            <w:tcBorders>
              <w:bottom w:val="single" w:sz="8" w:space="0" w:color="auto"/>
            </w:tcBorders>
            <w:vAlign w:val="bottom"/>
          </w:tcPr>
          <w:p w:rsidR="005777DD" w:rsidRDefault="005777DD">
            <w:pPr>
              <w:rPr>
                <w:sz w:val="10"/>
                <w:szCs w:val="10"/>
              </w:rPr>
            </w:pPr>
          </w:p>
        </w:tc>
        <w:tc>
          <w:tcPr>
            <w:tcW w:w="1160" w:type="dxa"/>
            <w:vMerge/>
            <w:tcBorders>
              <w:bottom w:val="single" w:sz="8" w:space="0" w:color="auto"/>
            </w:tcBorders>
            <w:vAlign w:val="bottom"/>
          </w:tcPr>
          <w:p w:rsidR="005777DD" w:rsidRDefault="005777DD">
            <w:pPr>
              <w:rPr>
                <w:sz w:val="10"/>
                <w:szCs w:val="10"/>
              </w:rPr>
            </w:pPr>
          </w:p>
        </w:tc>
        <w:tc>
          <w:tcPr>
            <w:tcW w:w="54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520" w:type="dxa"/>
            <w:tcBorders>
              <w:bottom w:val="single" w:sz="8" w:space="0" w:color="auto"/>
            </w:tcBorders>
            <w:vAlign w:val="bottom"/>
          </w:tcPr>
          <w:p w:rsidR="005777DD" w:rsidRDefault="005777DD">
            <w:pPr>
              <w:rPr>
                <w:sz w:val="10"/>
                <w:szCs w:val="10"/>
              </w:rPr>
            </w:pPr>
          </w:p>
        </w:tc>
        <w:tc>
          <w:tcPr>
            <w:tcW w:w="520" w:type="dxa"/>
            <w:tcBorders>
              <w:bottom w:val="single" w:sz="8" w:space="0" w:color="auto"/>
            </w:tcBorders>
            <w:vAlign w:val="bottom"/>
          </w:tcPr>
          <w:p w:rsidR="005777DD" w:rsidRDefault="005777DD">
            <w:pPr>
              <w:rPr>
                <w:sz w:val="10"/>
                <w:szCs w:val="10"/>
              </w:rPr>
            </w:pPr>
          </w:p>
        </w:tc>
        <w:tc>
          <w:tcPr>
            <w:tcW w:w="140" w:type="dxa"/>
            <w:tcBorders>
              <w:bottom w:val="single" w:sz="8" w:space="0" w:color="auto"/>
            </w:tcBorders>
            <w:vAlign w:val="bottom"/>
          </w:tcPr>
          <w:p w:rsidR="005777DD" w:rsidRDefault="005777DD">
            <w:pPr>
              <w:rPr>
                <w:sz w:val="10"/>
                <w:szCs w:val="10"/>
              </w:rPr>
            </w:pPr>
          </w:p>
        </w:tc>
        <w:tc>
          <w:tcPr>
            <w:tcW w:w="540" w:type="dxa"/>
            <w:tcBorders>
              <w:bottom w:val="single" w:sz="8" w:space="0" w:color="auto"/>
            </w:tcBorders>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200"/>
        </w:trPr>
        <w:tc>
          <w:tcPr>
            <w:tcW w:w="720" w:type="dxa"/>
            <w:vAlign w:val="bottom"/>
          </w:tcPr>
          <w:p w:rsidR="005777DD" w:rsidRDefault="005777DD">
            <w:pPr>
              <w:rPr>
                <w:sz w:val="17"/>
                <w:szCs w:val="17"/>
              </w:rPr>
            </w:pPr>
          </w:p>
        </w:tc>
        <w:tc>
          <w:tcPr>
            <w:tcW w:w="1240" w:type="dxa"/>
            <w:vAlign w:val="bottom"/>
          </w:tcPr>
          <w:p w:rsidR="005777DD" w:rsidRDefault="000246BA">
            <w:pPr>
              <w:spacing w:line="200" w:lineRule="exact"/>
              <w:jc w:val="center"/>
              <w:rPr>
                <w:sz w:val="20"/>
                <w:szCs w:val="20"/>
              </w:rPr>
            </w:pPr>
            <w:r>
              <w:rPr>
                <w:rFonts w:ascii="Calibri" w:eastAsia="Calibri" w:hAnsi="Calibri" w:cs="Calibri"/>
                <w:w w:val="97"/>
                <w:sz w:val="18"/>
                <w:szCs w:val="18"/>
              </w:rPr>
              <w:t>Deskstar</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380" w:type="dxa"/>
            <w:vAlign w:val="bottom"/>
          </w:tcPr>
          <w:p w:rsidR="005777DD" w:rsidRDefault="005777DD">
            <w:pPr>
              <w:rPr>
                <w:sz w:val="17"/>
                <w:szCs w:val="17"/>
              </w:rPr>
            </w:pPr>
          </w:p>
        </w:tc>
        <w:tc>
          <w:tcPr>
            <w:tcW w:w="1180" w:type="dxa"/>
            <w:vAlign w:val="bottom"/>
          </w:tcPr>
          <w:p w:rsidR="005777DD" w:rsidRDefault="005777DD">
            <w:pPr>
              <w:rPr>
                <w:sz w:val="17"/>
                <w:szCs w:val="17"/>
              </w:rPr>
            </w:pPr>
          </w:p>
        </w:tc>
        <w:tc>
          <w:tcPr>
            <w:tcW w:w="116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520" w:type="dxa"/>
            <w:vAlign w:val="bottom"/>
          </w:tcPr>
          <w:p w:rsidR="005777DD" w:rsidRDefault="005777DD">
            <w:pPr>
              <w:rPr>
                <w:sz w:val="17"/>
                <w:szCs w:val="17"/>
              </w:rPr>
            </w:pPr>
          </w:p>
        </w:tc>
        <w:tc>
          <w:tcPr>
            <w:tcW w:w="52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720" w:type="dxa"/>
            <w:vAlign w:val="bottom"/>
          </w:tcPr>
          <w:p w:rsidR="005777DD" w:rsidRDefault="005777DD">
            <w:pPr>
              <w:rPr>
                <w:sz w:val="19"/>
                <w:szCs w:val="19"/>
              </w:rPr>
            </w:pPr>
          </w:p>
        </w:tc>
        <w:tc>
          <w:tcPr>
            <w:tcW w:w="1240" w:type="dxa"/>
            <w:vAlign w:val="bottom"/>
          </w:tcPr>
          <w:p w:rsidR="005777DD" w:rsidRDefault="000246BA">
            <w:pPr>
              <w:jc w:val="center"/>
              <w:rPr>
                <w:sz w:val="20"/>
                <w:szCs w:val="20"/>
              </w:rPr>
            </w:pPr>
            <w:r>
              <w:rPr>
                <w:rFonts w:ascii="Calibri" w:eastAsia="Calibri" w:hAnsi="Calibri" w:cs="Calibri"/>
                <w:sz w:val="18"/>
                <w:szCs w:val="18"/>
              </w:rPr>
              <w:t>HITACHI (82.3</w:t>
            </w:r>
          </w:p>
        </w:tc>
        <w:tc>
          <w:tcPr>
            <w:tcW w:w="15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380" w:type="dxa"/>
            <w:vAlign w:val="bottom"/>
          </w:tcPr>
          <w:p w:rsidR="005777DD" w:rsidRDefault="005777DD">
            <w:pPr>
              <w:rPr>
                <w:sz w:val="19"/>
                <w:szCs w:val="19"/>
              </w:rPr>
            </w:pPr>
          </w:p>
        </w:tc>
        <w:tc>
          <w:tcPr>
            <w:tcW w:w="1180" w:type="dxa"/>
            <w:vAlign w:val="bottom"/>
          </w:tcPr>
          <w:p w:rsidR="005777DD" w:rsidRDefault="005777DD">
            <w:pPr>
              <w:rPr>
                <w:sz w:val="19"/>
                <w:szCs w:val="19"/>
              </w:rPr>
            </w:pPr>
          </w:p>
        </w:tc>
        <w:tc>
          <w:tcPr>
            <w:tcW w:w="1160" w:type="dxa"/>
            <w:vAlign w:val="bottom"/>
          </w:tcPr>
          <w:p w:rsidR="005777DD" w:rsidRDefault="005777DD">
            <w:pPr>
              <w:rPr>
                <w:sz w:val="19"/>
                <w:szCs w:val="19"/>
              </w:rPr>
            </w:pPr>
          </w:p>
        </w:tc>
        <w:tc>
          <w:tcPr>
            <w:tcW w:w="54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520" w:type="dxa"/>
            <w:vAlign w:val="bottom"/>
          </w:tcPr>
          <w:p w:rsidR="005777DD" w:rsidRDefault="005777DD">
            <w:pPr>
              <w:rPr>
                <w:sz w:val="19"/>
                <w:szCs w:val="19"/>
              </w:rPr>
            </w:pPr>
          </w:p>
        </w:tc>
        <w:tc>
          <w:tcPr>
            <w:tcW w:w="52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65"/>
        </w:trPr>
        <w:tc>
          <w:tcPr>
            <w:tcW w:w="720" w:type="dxa"/>
            <w:vAlign w:val="bottom"/>
          </w:tcPr>
          <w:p w:rsidR="005777DD" w:rsidRDefault="005777DD">
            <w:pPr>
              <w:rPr>
                <w:sz w:val="14"/>
                <w:szCs w:val="14"/>
              </w:rPr>
            </w:pPr>
          </w:p>
        </w:tc>
        <w:tc>
          <w:tcPr>
            <w:tcW w:w="1240" w:type="dxa"/>
            <w:vMerge w:val="restart"/>
            <w:vAlign w:val="bottom"/>
          </w:tcPr>
          <w:p w:rsidR="005777DD" w:rsidRDefault="000246BA">
            <w:pPr>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ind w:left="120"/>
              <w:rPr>
                <w:sz w:val="20"/>
                <w:szCs w:val="20"/>
              </w:rPr>
            </w:pPr>
            <w:r>
              <w:rPr>
                <w:rFonts w:ascii="Calibri" w:eastAsia="Calibri" w:hAnsi="Calibri" w:cs="Calibri"/>
                <w:sz w:val="18"/>
                <w:szCs w:val="18"/>
              </w:rPr>
              <w:t>Recoveryy</w:t>
            </w:r>
            <w:r>
              <w:rPr>
                <w:rFonts w:ascii="Calibri" w:eastAsia="Calibri" w:hAnsi="Calibri" w:cs="Calibri"/>
                <w:sz w:val="18"/>
                <w:szCs w:val="18"/>
              </w:rPr>
              <w:t>My</w:t>
            </w:r>
          </w:p>
        </w:tc>
        <w:tc>
          <w:tcPr>
            <w:tcW w:w="120" w:type="dxa"/>
            <w:tcBorders>
              <w:bottom w:val="single" w:sz="8" w:space="0" w:color="auto"/>
            </w:tcBorders>
            <w:vAlign w:val="bottom"/>
          </w:tcPr>
          <w:p w:rsidR="005777DD" w:rsidRDefault="005777DD">
            <w:pPr>
              <w:rPr>
                <w:sz w:val="14"/>
                <w:szCs w:val="14"/>
              </w:rPr>
            </w:pPr>
          </w:p>
        </w:tc>
        <w:tc>
          <w:tcPr>
            <w:tcW w:w="380" w:type="dxa"/>
            <w:vMerge w:val="restart"/>
            <w:vAlign w:val="bottom"/>
          </w:tcPr>
          <w:p w:rsidR="005777DD" w:rsidRDefault="005777DD">
            <w:pPr>
              <w:rPr>
                <w:sz w:val="14"/>
                <w:szCs w:val="14"/>
              </w:rPr>
            </w:pPr>
          </w:p>
        </w:tc>
        <w:tc>
          <w:tcPr>
            <w:tcW w:w="1180" w:type="dxa"/>
            <w:vAlign w:val="bottom"/>
          </w:tcPr>
          <w:p w:rsidR="005777DD" w:rsidRDefault="005777DD">
            <w:pPr>
              <w:rPr>
                <w:sz w:val="14"/>
                <w:szCs w:val="14"/>
              </w:rPr>
            </w:pPr>
          </w:p>
        </w:tc>
        <w:tc>
          <w:tcPr>
            <w:tcW w:w="1160" w:type="dxa"/>
            <w:vAlign w:val="bottom"/>
          </w:tcPr>
          <w:p w:rsidR="005777DD" w:rsidRDefault="005777DD">
            <w:pPr>
              <w:rPr>
                <w:sz w:val="14"/>
                <w:szCs w:val="14"/>
              </w:rPr>
            </w:pPr>
          </w:p>
        </w:tc>
        <w:tc>
          <w:tcPr>
            <w:tcW w:w="540" w:type="dxa"/>
            <w:vAlign w:val="bottom"/>
          </w:tcPr>
          <w:p w:rsidR="005777DD" w:rsidRDefault="005777DD">
            <w:pPr>
              <w:rPr>
                <w:sz w:val="14"/>
                <w:szCs w:val="14"/>
              </w:rPr>
            </w:pPr>
          </w:p>
        </w:tc>
        <w:tc>
          <w:tcPr>
            <w:tcW w:w="120" w:type="dxa"/>
            <w:tcBorders>
              <w:bottom w:val="single" w:sz="8" w:space="0" w:color="auto"/>
            </w:tcBorders>
            <w:vAlign w:val="bottom"/>
          </w:tcPr>
          <w:p w:rsidR="005777DD" w:rsidRDefault="005777DD">
            <w:pPr>
              <w:rPr>
                <w:sz w:val="14"/>
                <w:szCs w:val="14"/>
              </w:rPr>
            </w:pPr>
          </w:p>
        </w:tc>
        <w:tc>
          <w:tcPr>
            <w:tcW w:w="520" w:type="dxa"/>
            <w:vAlign w:val="bottom"/>
          </w:tcPr>
          <w:p w:rsidR="005777DD" w:rsidRDefault="005777DD">
            <w:pPr>
              <w:rPr>
                <w:sz w:val="14"/>
                <w:szCs w:val="14"/>
              </w:rPr>
            </w:pPr>
          </w:p>
        </w:tc>
        <w:tc>
          <w:tcPr>
            <w:tcW w:w="520" w:type="dxa"/>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540" w:type="dxa"/>
            <w:vAlign w:val="bottom"/>
          </w:tcPr>
          <w:p w:rsidR="005777DD" w:rsidRDefault="005777DD">
            <w:pPr>
              <w:rPr>
                <w:sz w:val="14"/>
                <w:szCs w:val="14"/>
              </w:rPr>
            </w:pPr>
          </w:p>
        </w:tc>
        <w:tc>
          <w:tcPr>
            <w:tcW w:w="0" w:type="dxa"/>
            <w:vAlign w:val="bottom"/>
          </w:tcPr>
          <w:p w:rsidR="005777DD" w:rsidRDefault="005777DD">
            <w:pPr>
              <w:rPr>
                <w:sz w:val="1"/>
                <w:szCs w:val="1"/>
              </w:rPr>
            </w:pPr>
          </w:p>
        </w:tc>
      </w:tr>
      <w:tr w:rsidR="005777DD">
        <w:trPr>
          <w:trHeight w:val="36"/>
        </w:trPr>
        <w:tc>
          <w:tcPr>
            <w:tcW w:w="720" w:type="dxa"/>
            <w:vAlign w:val="bottom"/>
          </w:tcPr>
          <w:p w:rsidR="005777DD" w:rsidRDefault="005777DD">
            <w:pPr>
              <w:rPr>
                <w:sz w:val="3"/>
                <w:szCs w:val="3"/>
              </w:rPr>
            </w:pPr>
          </w:p>
        </w:tc>
        <w:tc>
          <w:tcPr>
            <w:tcW w:w="1240" w:type="dxa"/>
            <w:vMerge/>
            <w:vAlign w:val="bottom"/>
          </w:tcPr>
          <w:p w:rsidR="005777DD" w:rsidRDefault="005777DD">
            <w:pPr>
              <w:rPr>
                <w:sz w:val="3"/>
                <w:szCs w:val="3"/>
              </w:rPr>
            </w:pPr>
          </w:p>
        </w:tc>
        <w:tc>
          <w:tcPr>
            <w:tcW w:w="1580" w:type="dxa"/>
            <w:vMerge/>
            <w:vAlign w:val="bottom"/>
          </w:tcPr>
          <w:p w:rsidR="005777DD" w:rsidRDefault="005777DD">
            <w:pPr>
              <w:rPr>
                <w:sz w:val="3"/>
                <w:szCs w:val="3"/>
              </w:rPr>
            </w:pPr>
          </w:p>
        </w:tc>
        <w:tc>
          <w:tcPr>
            <w:tcW w:w="120" w:type="dxa"/>
            <w:vAlign w:val="bottom"/>
          </w:tcPr>
          <w:p w:rsidR="005777DD" w:rsidRDefault="005777DD">
            <w:pPr>
              <w:rPr>
                <w:sz w:val="3"/>
                <w:szCs w:val="3"/>
              </w:rPr>
            </w:pPr>
          </w:p>
        </w:tc>
        <w:tc>
          <w:tcPr>
            <w:tcW w:w="380" w:type="dxa"/>
            <w:vMerge/>
            <w:vAlign w:val="bottom"/>
          </w:tcPr>
          <w:p w:rsidR="005777DD" w:rsidRDefault="005777DD">
            <w:pPr>
              <w:rPr>
                <w:sz w:val="3"/>
                <w:szCs w:val="3"/>
              </w:rPr>
            </w:pPr>
          </w:p>
        </w:tc>
        <w:tc>
          <w:tcPr>
            <w:tcW w:w="1180" w:type="dxa"/>
            <w:vAlign w:val="bottom"/>
          </w:tcPr>
          <w:p w:rsidR="005777DD" w:rsidRDefault="005777DD">
            <w:pPr>
              <w:rPr>
                <w:sz w:val="3"/>
                <w:szCs w:val="3"/>
              </w:rPr>
            </w:pPr>
          </w:p>
        </w:tc>
        <w:tc>
          <w:tcPr>
            <w:tcW w:w="1160" w:type="dxa"/>
            <w:vAlign w:val="bottom"/>
          </w:tcPr>
          <w:p w:rsidR="005777DD" w:rsidRDefault="005777DD">
            <w:pPr>
              <w:rPr>
                <w:sz w:val="3"/>
                <w:szCs w:val="3"/>
              </w:rPr>
            </w:pPr>
          </w:p>
        </w:tc>
        <w:tc>
          <w:tcPr>
            <w:tcW w:w="540" w:type="dxa"/>
            <w:vAlign w:val="bottom"/>
          </w:tcPr>
          <w:p w:rsidR="005777DD" w:rsidRDefault="005777DD">
            <w:pPr>
              <w:rPr>
                <w:sz w:val="3"/>
                <w:szCs w:val="3"/>
              </w:rPr>
            </w:pPr>
          </w:p>
        </w:tc>
        <w:tc>
          <w:tcPr>
            <w:tcW w:w="120" w:type="dxa"/>
            <w:vAlign w:val="bottom"/>
          </w:tcPr>
          <w:p w:rsidR="005777DD" w:rsidRDefault="005777DD">
            <w:pPr>
              <w:rPr>
                <w:sz w:val="3"/>
                <w:szCs w:val="3"/>
              </w:rPr>
            </w:pPr>
          </w:p>
        </w:tc>
        <w:tc>
          <w:tcPr>
            <w:tcW w:w="520" w:type="dxa"/>
            <w:vAlign w:val="bottom"/>
          </w:tcPr>
          <w:p w:rsidR="005777DD" w:rsidRDefault="005777DD">
            <w:pPr>
              <w:rPr>
                <w:sz w:val="3"/>
                <w:szCs w:val="3"/>
              </w:rPr>
            </w:pPr>
          </w:p>
        </w:tc>
        <w:tc>
          <w:tcPr>
            <w:tcW w:w="520" w:type="dxa"/>
            <w:vAlign w:val="bottom"/>
          </w:tcPr>
          <w:p w:rsidR="005777DD" w:rsidRDefault="005777DD">
            <w:pPr>
              <w:rPr>
                <w:sz w:val="3"/>
                <w:szCs w:val="3"/>
              </w:rPr>
            </w:pPr>
          </w:p>
        </w:tc>
        <w:tc>
          <w:tcPr>
            <w:tcW w:w="140" w:type="dxa"/>
            <w:vAlign w:val="bottom"/>
          </w:tcPr>
          <w:p w:rsidR="005777DD" w:rsidRDefault="005777DD">
            <w:pPr>
              <w:rPr>
                <w:sz w:val="3"/>
                <w:szCs w:val="3"/>
              </w:rPr>
            </w:pPr>
          </w:p>
        </w:tc>
        <w:tc>
          <w:tcPr>
            <w:tcW w:w="540" w:type="dxa"/>
            <w:vAlign w:val="bottom"/>
          </w:tcPr>
          <w:p w:rsidR="005777DD" w:rsidRDefault="005777DD">
            <w:pPr>
              <w:rPr>
                <w:sz w:val="3"/>
                <w:szCs w:val="3"/>
              </w:rPr>
            </w:pPr>
          </w:p>
        </w:tc>
        <w:tc>
          <w:tcPr>
            <w:tcW w:w="0" w:type="dxa"/>
            <w:vAlign w:val="bottom"/>
          </w:tcPr>
          <w:p w:rsidR="005777DD" w:rsidRDefault="005777DD">
            <w:pPr>
              <w:spacing w:line="20" w:lineRule="exact"/>
              <w:rPr>
                <w:sz w:val="1"/>
                <w:szCs w:val="1"/>
              </w:rPr>
            </w:pPr>
          </w:p>
        </w:tc>
      </w:tr>
      <w:tr w:rsidR="005777DD">
        <w:trPr>
          <w:trHeight w:val="218"/>
        </w:trPr>
        <w:tc>
          <w:tcPr>
            <w:tcW w:w="720" w:type="dxa"/>
            <w:vAlign w:val="bottom"/>
          </w:tcPr>
          <w:p w:rsidR="005777DD" w:rsidRDefault="005777DD">
            <w:pPr>
              <w:rPr>
                <w:sz w:val="18"/>
                <w:szCs w:val="18"/>
              </w:rPr>
            </w:pPr>
          </w:p>
        </w:tc>
        <w:tc>
          <w:tcPr>
            <w:tcW w:w="1240" w:type="dxa"/>
            <w:vAlign w:val="bottom"/>
          </w:tcPr>
          <w:p w:rsidR="005777DD" w:rsidRDefault="000246BA">
            <w:pPr>
              <w:spacing w:line="218" w:lineRule="exact"/>
              <w:jc w:val="center"/>
              <w:rPr>
                <w:sz w:val="20"/>
                <w:szCs w:val="20"/>
              </w:rPr>
            </w:pPr>
            <w:r>
              <w:rPr>
                <w:rFonts w:ascii="Calibri" w:eastAsia="Calibri" w:hAnsi="Calibri" w:cs="Calibri"/>
                <w:b/>
                <w:bCs/>
                <w:sz w:val="18"/>
                <w:szCs w:val="18"/>
              </w:rPr>
              <w:t>Algoritmo:</w:t>
            </w:r>
          </w:p>
        </w:tc>
        <w:tc>
          <w:tcPr>
            <w:tcW w:w="2080" w:type="dxa"/>
            <w:gridSpan w:val="3"/>
            <w:vAlign w:val="bottom"/>
          </w:tcPr>
          <w:p w:rsidR="005777DD" w:rsidRDefault="000246BA">
            <w:pPr>
              <w:spacing w:line="218" w:lineRule="exact"/>
              <w:ind w:left="440"/>
              <w:rPr>
                <w:sz w:val="20"/>
                <w:szCs w:val="20"/>
              </w:rPr>
            </w:pPr>
            <w:r>
              <w:rPr>
                <w:rFonts w:ascii="Calibri" w:eastAsia="Calibri" w:hAnsi="Calibri" w:cs="Calibri"/>
                <w:sz w:val="18"/>
                <w:szCs w:val="18"/>
              </w:rPr>
              <w:t>Files</w:t>
            </w:r>
          </w:p>
        </w:tc>
        <w:tc>
          <w:tcPr>
            <w:tcW w:w="1180" w:type="dxa"/>
            <w:vAlign w:val="bottom"/>
          </w:tcPr>
          <w:p w:rsidR="005777DD" w:rsidRDefault="005777DD">
            <w:pPr>
              <w:rPr>
                <w:sz w:val="18"/>
                <w:szCs w:val="18"/>
              </w:rPr>
            </w:pPr>
          </w:p>
        </w:tc>
        <w:tc>
          <w:tcPr>
            <w:tcW w:w="1160" w:type="dxa"/>
            <w:vAlign w:val="bottom"/>
          </w:tcPr>
          <w:p w:rsidR="005777DD" w:rsidRDefault="005777DD">
            <w:pPr>
              <w:rPr>
                <w:sz w:val="18"/>
                <w:szCs w:val="18"/>
              </w:rPr>
            </w:pPr>
          </w:p>
        </w:tc>
        <w:tc>
          <w:tcPr>
            <w:tcW w:w="54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520" w:type="dxa"/>
            <w:vAlign w:val="bottom"/>
          </w:tcPr>
          <w:p w:rsidR="005777DD" w:rsidRDefault="005777DD">
            <w:pPr>
              <w:rPr>
                <w:sz w:val="18"/>
                <w:szCs w:val="18"/>
              </w:rPr>
            </w:pPr>
          </w:p>
        </w:tc>
        <w:tc>
          <w:tcPr>
            <w:tcW w:w="520" w:type="dxa"/>
            <w:vAlign w:val="bottom"/>
          </w:tcPr>
          <w:p w:rsidR="005777DD" w:rsidRDefault="005777DD">
            <w:pPr>
              <w:rPr>
                <w:sz w:val="18"/>
                <w:szCs w:val="18"/>
              </w:rPr>
            </w:pPr>
          </w:p>
        </w:tc>
        <w:tc>
          <w:tcPr>
            <w:tcW w:w="140" w:type="dxa"/>
            <w:vAlign w:val="bottom"/>
          </w:tcPr>
          <w:p w:rsidR="005777DD" w:rsidRDefault="005777DD">
            <w:pPr>
              <w:rPr>
                <w:sz w:val="18"/>
                <w:szCs w:val="18"/>
              </w:rPr>
            </w:pPr>
          </w:p>
        </w:tc>
        <w:tc>
          <w:tcPr>
            <w:tcW w:w="540" w:type="dxa"/>
            <w:vAlign w:val="bottom"/>
          </w:tcPr>
          <w:p w:rsidR="005777DD" w:rsidRDefault="005777DD">
            <w:pPr>
              <w:rPr>
                <w:sz w:val="18"/>
                <w:szCs w:val="18"/>
              </w:rPr>
            </w:pPr>
          </w:p>
        </w:tc>
        <w:tc>
          <w:tcPr>
            <w:tcW w:w="0" w:type="dxa"/>
            <w:vAlign w:val="bottom"/>
          </w:tcPr>
          <w:p w:rsidR="005777DD" w:rsidRDefault="005777DD">
            <w:pPr>
              <w:rPr>
                <w:sz w:val="1"/>
                <w:szCs w:val="1"/>
              </w:rPr>
            </w:pPr>
          </w:p>
        </w:tc>
      </w:tr>
    </w:tbl>
    <w:p w:rsidR="005777DD" w:rsidRDefault="00F157F1">
      <w:pPr>
        <w:spacing w:line="20" w:lineRule="exact"/>
        <w:rPr>
          <w:sz w:val="20"/>
          <w:szCs w:val="20"/>
        </w:rPr>
      </w:pPr>
      <w:r>
        <w:rPr>
          <w:noProof/>
          <w:sz w:val="20"/>
          <w:szCs w:val="20"/>
        </w:rPr>
        <w:pict>
          <v:line id="Shape 97" o:spid="_x0000_s1062" style="position:absolute;z-index:-251701248;visibility:visible;mso-position-horizontal-relative:page;mso-position-vertical-relative:page" from="79.4pt,71.15pt" to="515.8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" o:allowincell="f" filled="t" strokeweight=".16931mm">
            <v:stroke joinstyle="miter"/>
            <o:lock v:ext="edit" shapetype="f"/>
            <w10:wrap anchorx="page" anchory="page"/>
          </v:line>
        </w:pict>
      </w:r>
      <w:r>
        <w:rPr>
          <w:noProof/>
          <w:sz w:val="20"/>
          <w:szCs w:val="20"/>
        </w:rPr>
        <w:pict>
          <v:line id="Shape 98" o:spid="_x0000_s1061" style="position:absolute;z-index:-251700224;visibility:visible;mso-position-horizontal-relative:page;mso-position-vertical-relative:page" from="79.65pt,70.9pt" to="79.65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" o:allowincell="f" filled="t" strokeweight=".16931mm">
            <v:stroke joinstyle="miter"/>
            <o:lock v:ext="edit" shapetype="f"/>
            <w10:wrap anchorx="page" anchory="page"/>
          </v:line>
        </w:pict>
      </w:r>
      <w:r>
        <w:rPr>
          <w:noProof/>
          <w:sz w:val="20"/>
          <w:szCs w:val="20"/>
        </w:rPr>
        <w:pict>
          <v:line id="Shape 99" o:spid="_x0000_s1060" style="position:absolute;z-index:-251699200;visibility:visible;mso-position-horizontal-relative:page;mso-position-vertical-relative:page" from="115.05pt,70.9pt" to="115.05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" o:allowincell="f" filled="t" strokeweight=".48pt">
            <v:stroke joinstyle="miter"/>
            <o:lock v:ext="edit" shapetype="f"/>
            <w10:wrap anchorx="page" anchory="page"/>
          </v:line>
        </w:pict>
      </w:r>
      <w:r>
        <w:rPr>
          <w:noProof/>
          <w:sz w:val="20"/>
          <w:szCs w:val="20"/>
        </w:rPr>
        <w:pict>
          <v:line id="Shape 100" o:spid="_x0000_s1059" style="position:absolute;z-index:-251698176;visibility:visible;mso-position-horizontal-relative:page;mso-position-vertical-relative:page" from="177.45pt,70.9pt" to="177.45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" o:allowincell="f" filled="t" strokeweight=".16931mm">
            <v:stroke joinstyle="miter"/>
            <o:lock v:ext="edit" shapetype="f"/>
            <w10:wrap anchorx="page" anchory="page"/>
          </v:line>
        </w:pict>
      </w:r>
      <w:r>
        <w:rPr>
          <w:noProof/>
          <w:sz w:val="20"/>
          <w:szCs w:val="20"/>
        </w:rPr>
        <w:pict>
          <v:line id="Shape 101" o:spid="_x0000_s1058" style="position:absolute;z-index:-251697152;visibility:visible;mso-position-horizontal-relative:page;mso-position-vertical-relative:page" from="236.15pt,70.9pt" to="236.15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" o:allowincell="f" filled="t" strokeweight=".16931mm">
            <v:stroke joinstyle="miter"/>
            <o:lock v:ext="edit" shapetype="f"/>
            <w10:wrap anchorx="page" anchory="page"/>
          </v:line>
        </w:pict>
      </w:r>
      <w:r>
        <w:rPr>
          <w:noProof/>
          <w:sz w:val="20"/>
          <w:szCs w:val="20"/>
        </w:rPr>
        <w:pict>
          <v:line id="Shape 102" o:spid="_x0000_s1057" style="position:absolute;z-index:-251696128;visibility:visible;mso-position-horizontal-relative:page;mso-position-vertical-relative:page" from="281.4pt,70.9pt" to="281.4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" o:allowincell="f" filled="t" strokeweight=".48pt">
            <v:stroke joinstyle="miter"/>
            <o:lock v:ext="edit" shapetype="f"/>
            <w10:wrap anchorx="page" anchory="page"/>
          </v:line>
        </w:pict>
      </w:r>
      <w:r>
        <w:rPr>
          <w:noProof/>
          <w:sz w:val="20"/>
          <w:szCs w:val="20"/>
        </w:rPr>
        <w:pict>
          <v:line id="Shape 103" o:spid="_x0000_s1056" style="position:absolute;z-index:-251695104;visibility:visible;mso-position-horizontal-relative:page;mso-position-vertical-relative:page" from="339.45pt,70.9pt" to="339.45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" o:allowincell="f" filled="t" strokeweight=".48pt">
            <v:stroke joinstyle="miter"/>
            <o:lock v:ext="edit" shapetype="f"/>
            <w10:wrap anchorx="page" anchory="page"/>
          </v:line>
        </w:pict>
      </w:r>
      <w:r>
        <w:rPr>
          <w:noProof/>
          <w:sz w:val="20"/>
          <w:szCs w:val="20"/>
        </w:rPr>
        <w:pict>
          <v:line id="Shape 104" o:spid="_x0000_s1055" style="position:absolute;z-index:-251694080;visibility:visible;mso-position-horizontal-relative:page;mso-position-vertical-relative:page" from="398.85pt,70.9pt" to="398.85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" o:allowincell="f" filled="t" strokeweight=".16931mm">
            <v:stroke joinstyle="miter"/>
            <o:lock v:ext="edit" shapetype="f"/>
            <w10:wrap anchorx="page" anchory="page"/>
          </v:line>
        </w:pict>
      </w:r>
      <w:r>
        <w:rPr>
          <w:noProof/>
          <w:sz w:val="20"/>
          <w:szCs w:val="20"/>
        </w:rPr>
        <w:pict>
          <v:line id="Shape 105" o:spid="_x0000_s1054" style="position:absolute;z-index:-251693056;visibility:visible;mso-position-horizontal-relative:page;mso-position-vertical-relative:page" from="177.2pt,192.95pt" to="515.85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" o:allowincell="f" filled="t" strokeweight=".16931mm">
            <v:stroke joinstyle="miter"/>
            <o:lock v:ext="edit" shapetype="f"/>
            <w10:wrap anchorx="page" anchory="page"/>
          </v:line>
        </w:pict>
      </w:r>
      <w:r>
        <w:rPr>
          <w:noProof/>
          <w:sz w:val="20"/>
          <w:szCs w:val="20"/>
        </w:rPr>
        <w:pict>
          <v:line id="Shape 106" o:spid="_x0000_s1053" style="position:absolute;z-index:-251692032;visibility:visible;mso-position-horizontal-relative:page;mso-position-vertical-relative:page" from="177.2pt,402.7pt" to="515.85pt,4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" o:allowincell="f" filled="t" strokeweight=".16931mm">
            <v:stroke joinstyle="miter"/>
            <o:lock v:ext="edit" shapetype="f"/>
            <w10:wrap anchorx="page" anchory="page"/>
          </v:line>
        </w:pict>
      </w:r>
      <w:r>
        <w:rPr>
          <w:noProof/>
          <w:sz w:val="20"/>
          <w:szCs w:val="20"/>
        </w:rPr>
        <w:pict>
          <v:line id="Shape 107" o:spid="_x0000_s1052" style="position:absolute;z-index:-251691008;visibility:visible;mso-position-horizontal-relative:page;mso-position-vertical-relative:page" from="177.2pt,612.45pt" to="515.85pt,6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" o:allowincell="f" filled="t" strokeweight=".48pt">
            <v:stroke joinstyle="miter"/>
            <o:lock v:ext="edit" shapetype="f"/>
            <w10:wrap anchorx="page" anchory="page"/>
          </v:line>
        </w:pict>
      </w:r>
      <w:r>
        <w:rPr>
          <w:noProof/>
          <w:sz w:val="20"/>
          <w:szCs w:val="20"/>
        </w:rPr>
        <w:pict>
          <v:line id="Shape 108" o:spid="_x0000_s1051" style="position:absolute;z-index:-251689984;visibility:visible;mso-position-horizontal-relative:page;mso-position-vertical-relative:page" from="457.05pt,70.9pt" to="457.05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" o:allowincell="f" filled="t" strokeweight=".48pt">
            <v:stroke joinstyle="miter"/>
            <o:lock v:ext="edit" shapetype="f"/>
            <w10:wrap anchorx="page" anchory="page"/>
          </v:line>
        </w:pict>
      </w:r>
      <w:r>
        <w:rPr>
          <w:noProof/>
          <w:sz w:val="20"/>
          <w:szCs w:val="20"/>
        </w:rPr>
        <w:pict>
          <v:line id="Shape 109" o:spid="_x0000_s1050" style="position:absolute;z-index:-251688960;visibility:visible;mso-position-horizontal-relative:page;mso-position-vertical-relative:page" from="515.6pt,70.9pt" to="515.6pt,7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" o:allowincell="f" filled="t" strokeweight=".16931mm">
            <v:stroke joinstyle="miter"/>
            <o:lock v:ext="edit" shapetype="f"/>
            <w10:wrap anchorx="page" anchory="page"/>
          </v:line>
        </w:pict>
      </w:r>
      <w:r w:rsidR="000246BA">
        <w:rPr>
          <w:noProof/>
          <w:sz w:val="20"/>
          <w:szCs w:val="20"/>
        </w:rPr>
        <w:drawing>
          <wp:anchor distT="0" distB="0" distL="114300" distR="114300" simplePos="0" relativeHeight="251628544" behindDoc="1" locked="0" layoutInCell="0" allowOverlap="1">
            <wp:simplePos x="0" y="0"/>
            <wp:positionH relativeFrom="column">
              <wp:posOffset>2315210</wp:posOffset>
            </wp:positionH>
            <wp:positionV relativeFrom="paragraph">
              <wp:posOffset>-274320</wp:posOffset>
            </wp:positionV>
            <wp:extent cx="132715" cy="15684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0"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6845"/>
                    </a:xfrm>
                    <a:prstGeom prst="rect">
                      <a:avLst/>
                    </a:prstGeom>
                    <a:noFill/>
                  </pic:spPr>
                </pic:pic>
              </a:graphicData>
            </a:graphic>
          </wp:anchor>
        </w:drawing>
      </w:r>
      <w:r w:rsidR="000246BA">
        <w:rPr>
          <w:noProof/>
          <w:sz w:val="20"/>
          <w:szCs w:val="20"/>
        </w:rPr>
        <w:drawing>
          <wp:anchor distT="0" distB="0" distL="114300" distR="114300" simplePos="0" relativeHeight="251629568" behindDoc="1" locked="0" layoutInCell="0" allowOverlap="1">
            <wp:simplePos x="0" y="0"/>
            <wp:positionH relativeFrom="column">
              <wp:posOffset>2910840</wp:posOffset>
            </wp:positionH>
            <wp:positionV relativeFrom="paragraph">
              <wp:posOffset>-324485</wp:posOffset>
            </wp:positionV>
            <wp:extent cx="260350" cy="26225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1"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0350" cy="262255"/>
                    </a:xfrm>
                    <a:prstGeom prst="rect">
                      <a:avLst/>
                    </a:prstGeom>
                    <a:noFill/>
                  </pic:spPr>
                </pic:pic>
              </a:graphicData>
            </a:graphic>
          </wp:anchor>
        </w:drawing>
      </w:r>
      <w:r w:rsidR="000246BA">
        <w:rPr>
          <w:noProof/>
          <w:sz w:val="20"/>
          <w:szCs w:val="20"/>
        </w:rPr>
        <w:drawing>
          <wp:anchor distT="0" distB="0" distL="114300" distR="114300" simplePos="0" relativeHeight="251630592" behindDoc="1" locked="0" layoutInCell="0" allowOverlap="1">
            <wp:simplePos x="0" y="0"/>
            <wp:positionH relativeFrom="column">
              <wp:posOffset>3656330</wp:posOffset>
            </wp:positionH>
            <wp:positionV relativeFrom="paragraph">
              <wp:posOffset>-324485</wp:posOffset>
            </wp:positionV>
            <wp:extent cx="260350" cy="26225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1"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0350" cy="262255"/>
                    </a:xfrm>
                    <a:prstGeom prst="rect">
                      <a:avLst/>
                    </a:prstGeom>
                    <a:noFill/>
                  </pic:spPr>
                </pic:pic>
              </a:graphicData>
            </a:graphic>
          </wp:anchor>
        </w:drawing>
      </w:r>
      <w:r w:rsidR="000246BA">
        <w:rPr>
          <w:noProof/>
          <w:sz w:val="20"/>
          <w:szCs w:val="20"/>
        </w:rPr>
        <w:drawing>
          <wp:anchor distT="0" distB="0" distL="114300" distR="114300" simplePos="0" relativeHeight="251631616" behindDoc="1" locked="0" layoutInCell="0" allowOverlap="1">
            <wp:simplePos x="0" y="0"/>
            <wp:positionH relativeFrom="column">
              <wp:posOffset>4464050</wp:posOffset>
            </wp:positionH>
            <wp:positionV relativeFrom="paragraph">
              <wp:posOffset>-274320</wp:posOffset>
            </wp:positionV>
            <wp:extent cx="132715" cy="15684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2"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6845"/>
                    </a:xfrm>
                    <a:prstGeom prst="rect">
                      <a:avLst/>
                    </a:prstGeom>
                    <a:noFill/>
                  </pic:spPr>
                </pic:pic>
              </a:graphicData>
            </a:graphic>
          </wp:anchor>
        </w:drawing>
      </w:r>
      <w:r w:rsidR="000246BA">
        <w:rPr>
          <w:noProof/>
          <w:sz w:val="20"/>
          <w:szCs w:val="20"/>
        </w:rPr>
        <w:drawing>
          <wp:anchor distT="0" distB="0" distL="114300" distR="114300" simplePos="0" relativeHeight="251632640" behindDoc="1" locked="0" layoutInCell="0" allowOverlap="1">
            <wp:simplePos x="0" y="0"/>
            <wp:positionH relativeFrom="column">
              <wp:posOffset>5205730</wp:posOffset>
            </wp:positionH>
            <wp:positionV relativeFrom="paragraph">
              <wp:posOffset>-274320</wp:posOffset>
            </wp:positionV>
            <wp:extent cx="132715" cy="15684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3"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6845"/>
                    </a:xfrm>
                    <a:prstGeom prst="rect">
                      <a:avLst/>
                    </a:prstGeom>
                    <a:noFill/>
                  </pic:spPr>
                </pic:pic>
              </a:graphicData>
            </a:graphic>
          </wp:anchor>
        </w:drawing>
      </w:r>
    </w:p>
    <w:p w:rsidR="005777DD" w:rsidRDefault="000246BA" w:rsidP="000246BA">
      <w:pPr>
        <w:numPr>
          <w:ilvl w:val="0"/>
          <w:numId w:val="55"/>
        </w:numPr>
        <w:tabs>
          <w:tab w:val="left" w:pos="1140"/>
        </w:tabs>
        <w:spacing w:line="180" w:lineRule="auto"/>
        <w:ind w:left="1140" w:hanging="679"/>
        <w:rPr>
          <w:rFonts w:ascii="Calibri" w:eastAsia="Calibri" w:hAnsi="Calibri" w:cs="Calibri"/>
          <w:sz w:val="24"/>
          <w:szCs w:val="24"/>
          <w:vertAlign w:val="subscript"/>
        </w:rPr>
      </w:pPr>
      <w:r>
        <w:rPr>
          <w:rFonts w:ascii="Calibri" w:eastAsia="Calibri" w:hAnsi="Calibri" w:cs="Calibri"/>
          <w:sz w:val="14"/>
          <w:szCs w:val="14"/>
        </w:rPr>
        <w:t>Canadian</w:t>
      </w:r>
    </w:p>
    <w:p w:rsidR="005777DD" w:rsidRDefault="005777DD">
      <w:pPr>
        <w:spacing w:line="39" w:lineRule="exact"/>
        <w:rPr>
          <w:rFonts w:ascii="Calibri" w:eastAsia="Calibri" w:hAnsi="Calibri" w:cs="Calibri"/>
          <w:sz w:val="24"/>
          <w:szCs w:val="24"/>
          <w:vertAlign w:val="subscript"/>
        </w:rPr>
      </w:pPr>
    </w:p>
    <w:p w:rsidR="005777DD" w:rsidRDefault="000246BA">
      <w:pPr>
        <w:spacing w:line="196" w:lineRule="auto"/>
        <w:ind w:left="1060"/>
        <w:rPr>
          <w:rFonts w:ascii="Calibri" w:eastAsia="Calibri" w:hAnsi="Calibri" w:cs="Calibri"/>
          <w:sz w:val="24"/>
          <w:szCs w:val="24"/>
          <w:vertAlign w:val="subscript"/>
        </w:rPr>
      </w:pPr>
      <w:r>
        <w:rPr>
          <w:rFonts w:ascii="Calibri" w:eastAsia="Calibri" w:hAnsi="Calibri" w:cs="Calibri"/>
          <w:sz w:val="18"/>
          <w:szCs w:val="18"/>
        </w:rPr>
        <w:t>RCMP TSSIT</w:t>
      </w:r>
    </w:p>
    <w:p w:rsidR="005777DD" w:rsidRDefault="005777DD">
      <w:pPr>
        <w:spacing w:line="2" w:lineRule="exact"/>
        <w:rPr>
          <w:sz w:val="20"/>
          <w:szCs w:val="20"/>
        </w:rPr>
      </w:pPr>
    </w:p>
    <w:tbl>
      <w:tblPr>
        <w:tblW w:w="0" w:type="auto"/>
        <w:tblInd w:w="140" w:type="dxa"/>
        <w:tblLayout w:type="fixed"/>
        <w:tblCellMar>
          <w:left w:w="0" w:type="dxa"/>
          <w:right w:w="0" w:type="dxa"/>
        </w:tblCellMar>
        <w:tblLook w:val="04A0"/>
      </w:tblPr>
      <w:tblGrid>
        <w:gridCol w:w="620"/>
        <w:gridCol w:w="1340"/>
        <w:gridCol w:w="1580"/>
        <w:gridCol w:w="120"/>
        <w:gridCol w:w="900"/>
        <w:gridCol w:w="140"/>
        <w:gridCol w:w="1040"/>
        <w:gridCol w:w="120"/>
        <w:gridCol w:w="1060"/>
        <w:gridCol w:w="120"/>
        <w:gridCol w:w="1040"/>
        <w:gridCol w:w="140"/>
        <w:gridCol w:w="540"/>
        <w:gridCol w:w="20"/>
      </w:tblGrid>
      <w:tr w:rsidR="005777DD">
        <w:trPr>
          <w:trHeight w:val="220"/>
        </w:trPr>
        <w:tc>
          <w:tcPr>
            <w:tcW w:w="620" w:type="dxa"/>
            <w:vAlign w:val="bottom"/>
          </w:tcPr>
          <w:p w:rsidR="005777DD" w:rsidRDefault="005777DD">
            <w:pPr>
              <w:rPr>
                <w:sz w:val="19"/>
                <w:szCs w:val="19"/>
              </w:rPr>
            </w:pPr>
          </w:p>
        </w:tc>
        <w:tc>
          <w:tcPr>
            <w:tcW w:w="1340" w:type="dxa"/>
            <w:vAlign w:val="bottom"/>
          </w:tcPr>
          <w:p w:rsidR="005777DD" w:rsidRDefault="000246BA">
            <w:pPr>
              <w:ind w:left="30"/>
              <w:jc w:val="center"/>
              <w:rPr>
                <w:sz w:val="20"/>
                <w:szCs w:val="20"/>
              </w:rPr>
            </w:pPr>
            <w:r>
              <w:rPr>
                <w:rFonts w:ascii="Calibri" w:eastAsia="Calibri" w:hAnsi="Calibri" w:cs="Calibri"/>
                <w:w w:val="98"/>
                <w:sz w:val="18"/>
                <w:szCs w:val="18"/>
              </w:rPr>
              <w:t>OSP-II (7</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20" w:type="dxa"/>
            <w:vAlign w:val="bottom"/>
          </w:tcPr>
          <w:p w:rsidR="005777DD" w:rsidRDefault="005777DD">
            <w:pPr>
              <w:rPr>
                <w:sz w:val="10"/>
                <w:szCs w:val="10"/>
              </w:rPr>
            </w:pPr>
          </w:p>
        </w:tc>
        <w:tc>
          <w:tcPr>
            <w:tcW w:w="1340" w:type="dxa"/>
            <w:vMerge w:val="restart"/>
            <w:vAlign w:val="bottom"/>
          </w:tcPr>
          <w:p w:rsidR="005777DD" w:rsidRDefault="000246BA">
            <w:pPr>
              <w:spacing w:line="218" w:lineRule="exact"/>
              <w:ind w:left="10"/>
              <w:jc w:val="center"/>
              <w:rPr>
                <w:sz w:val="20"/>
                <w:szCs w:val="20"/>
              </w:rPr>
            </w:pPr>
            <w:r>
              <w:rPr>
                <w:rFonts w:ascii="Calibri" w:eastAsia="Calibri" w:hAnsi="Calibri" w:cs="Calibri"/>
                <w:w w:val="99"/>
                <w:sz w:val="18"/>
                <w:szCs w:val="18"/>
              </w:rPr>
              <w:t>pasadas)</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4"/>
        </w:trPr>
        <w:tc>
          <w:tcPr>
            <w:tcW w:w="620" w:type="dxa"/>
            <w:vAlign w:val="bottom"/>
          </w:tcPr>
          <w:p w:rsidR="005777DD" w:rsidRDefault="005777DD">
            <w:pPr>
              <w:rPr>
                <w:sz w:val="4"/>
                <w:szCs w:val="4"/>
              </w:rPr>
            </w:pPr>
          </w:p>
        </w:tc>
        <w:tc>
          <w:tcPr>
            <w:tcW w:w="134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20" w:type="dxa"/>
            <w:vAlign w:val="bottom"/>
          </w:tcPr>
          <w:p w:rsidR="005777DD" w:rsidRDefault="005777DD">
            <w:pPr>
              <w:rPr>
                <w:sz w:val="2"/>
                <w:szCs w:val="2"/>
              </w:rPr>
            </w:pPr>
          </w:p>
        </w:tc>
        <w:tc>
          <w:tcPr>
            <w:tcW w:w="134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5" w:lineRule="exact"/>
              <w:ind w:right="5580"/>
              <w:jc w:val="center"/>
              <w:rPr>
                <w:sz w:val="20"/>
                <w:szCs w:val="20"/>
              </w:rPr>
            </w:pPr>
            <w:r>
              <w:rPr>
                <w:rFonts w:ascii="Calibri" w:eastAsia="Calibri" w:hAnsi="Calibri" w:cs="Calibri"/>
                <w:w w:val="89"/>
                <w:sz w:val="18"/>
                <w:szCs w:val="18"/>
              </w:rPr>
              <w:t>Recoveery</w:t>
            </w:r>
          </w:p>
        </w:tc>
        <w:tc>
          <w:tcPr>
            <w:tcW w:w="0" w:type="dxa"/>
            <w:vAlign w:val="bottom"/>
          </w:tcPr>
          <w:p w:rsidR="005777DD" w:rsidRDefault="005777DD">
            <w:pPr>
              <w:spacing w:line="20" w:lineRule="exact"/>
              <w:rPr>
                <w:sz w:val="1"/>
                <w:szCs w:val="1"/>
              </w:rPr>
            </w:pPr>
          </w:p>
        </w:tc>
      </w:tr>
      <w:tr w:rsidR="005777DD">
        <w:trPr>
          <w:trHeight w:val="136"/>
        </w:trPr>
        <w:tc>
          <w:tcPr>
            <w:tcW w:w="620" w:type="dxa"/>
            <w:vAlign w:val="bottom"/>
          </w:tcPr>
          <w:p w:rsidR="005777DD" w:rsidRDefault="005777DD">
            <w:pPr>
              <w:rPr>
                <w:sz w:val="11"/>
                <w:szCs w:val="11"/>
              </w:rPr>
            </w:pPr>
          </w:p>
        </w:tc>
        <w:tc>
          <w:tcPr>
            <w:tcW w:w="1340" w:type="dxa"/>
            <w:vMerge w:val="restart"/>
            <w:vAlign w:val="bottom"/>
          </w:tcPr>
          <w:p w:rsidR="005777DD" w:rsidRDefault="000246BA">
            <w:pPr>
              <w:ind w:left="10"/>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84"/>
        </w:trPr>
        <w:tc>
          <w:tcPr>
            <w:tcW w:w="620" w:type="dxa"/>
            <w:vAlign w:val="bottom"/>
          </w:tcPr>
          <w:p w:rsidR="005777DD" w:rsidRDefault="005777DD">
            <w:pPr>
              <w:rPr>
                <w:sz w:val="7"/>
                <w:szCs w:val="7"/>
              </w:rPr>
            </w:pPr>
          </w:p>
        </w:tc>
        <w:tc>
          <w:tcPr>
            <w:tcW w:w="1340" w:type="dxa"/>
            <w:vMerge/>
            <w:vAlign w:val="bottom"/>
          </w:tcPr>
          <w:p w:rsidR="005777DD" w:rsidRDefault="005777DD">
            <w:pPr>
              <w:rPr>
                <w:sz w:val="7"/>
                <w:szCs w:val="7"/>
              </w:rPr>
            </w:pPr>
          </w:p>
        </w:tc>
        <w:tc>
          <w:tcPr>
            <w:tcW w:w="158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90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540" w:type="dxa"/>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28"/>
        </w:trPr>
        <w:tc>
          <w:tcPr>
            <w:tcW w:w="620" w:type="dxa"/>
            <w:tcBorders>
              <w:bottom w:val="single" w:sz="8" w:space="0" w:color="auto"/>
            </w:tcBorders>
            <w:vAlign w:val="bottom"/>
          </w:tcPr>
          <w:p w:rsidR="005777DD" w:rsidRDefault="005777DD">
            <w:pPr>
              <w:rPr>
                <w:sz w:val="19"/>
                <w:szCs w:val="19"/>
              </w:rPr>
            </w:pPr>
          </w:p>
        </w:tc>
        <w:tc>
          <w:tcPr>
            <w:tcW w:w="1340" w:type="dxa"/>
            <w:tcBorders>
              <w:bottom w:val="single" w:sz="8" w:space="0" w:color="auto"/>
            </w:tcBorders>
            <w:vAlign w:val="bottom"/>
          </w:tcPr>
          <w:p w:rsidR="005777DD" w:rsidRDefault="000246BA">
            <w:pPr>
              <w:spacing w:line="218" w:lineRule="exact"/>
              <w:ind w:left="10"/>
              <w:jc w:val="center"/>
              <w:rPr>
                <w:sz w:val="20"/>
                <w:szCs w:val="20"/>
              </w:rPr>
            </w:pPr>
            <w:r>
              <w:rPr>
                <w:rFonts w:ascii="Calibri" w:eastAsia="Calibri" w:hAnsi="Calibri" w:cs="Calibri"/>
                <w:sz w:val="18"/>
                <w:szCs w:val="18"/>
              </w:rPr>
              <w:t>DBAN</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1"/>
        </w:trPr>
        <w:tc>
          <w:tcPr>
            <w:tcW w:w="620" w:type="dxa"/>
            <w:vAlign w:val="bottom"/>
          </w:tcPr>
          <w:p w:rsidR="005777DD" w:rsidRDefault="005777DD">
            <w:pPr>
              <w:rPr>
                <w:sz w:val="17"/>
                <w:szCs w:val="17"/>
              </w:rPr>
            </w:pPr>
          </w:p>
        </w:tc>
        <w:tc>
          <w:tcPr>
            <w:tcW w:w="1340" w:type="dxa"/>
            <w:vAlign w:val="bottom"/>
          </w:tcPr>
          <w:p w:rsidR="005777DD" w:rsidRDefault="000246BA">
            <w:pPr>
              <w:spacing w:line="201" w:lineRule="exact"/>
              <w:ind w:left="30"/>
              <w:jc w:val="center"/>
              <w:rPr>
                <w:sz w:val="20"/>
                <w:szCs w:val="20"/>
              </w:rPr>
            </w:pPr>
            <w:r>
              <w:rPr>
                <w:rFonts w:ascii="Calibri" w:eastAsia="Calibri" w:hAnsi="Calibri" w:cs="Calibri"/>
                <w:w w:val="98"/>
                <w:sz w:val="18"/>
                <w:szCs w:val="18"/>
              </w:rPr>
              <w:t>Samnsung</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620" w:type="dxa"/>
            <w:vAlign w:val="bottom"/>
          </w:tcPr>
          <w:p w:rsidR="005777DD" w:rsidRDefault="005777DD">
            <w:pPr>
              <w:rPr>
                <w:sz w:val="19"/>
                <w:szCs w:val="19"/>
              </w:rPr>
            </w:pPr>
          </w:p>
        </w:tc>
        <w:tc>
          <w:tcPr>
            <w:tcW w:w="1340" w:type="dxa"/>
            <w:vAlign w:val="bottom"/>
          </w:tcPr>
          <w:p w:rsidR="005777DD" w:rsidRDefault="000246BA">
            <w:pPr>
              <w:ind w:left="30"/>
              <w:jc w:val="center"/>
              <w:rPr>
                <w:sz w:val="20"/>
                <w:szCs w:val="20"/>
              </w:rPr>
            </w:pPr>
            <w:r>
              <w:rPr>
                <w:rFonts w:ascii="Calibri" w:eastAsia="Calibri" w:hAnsi="Calibri" w:cs="Calibri"/>
                <w:w w:val="98"/>
                <w:sz w:val="18"/>
                <w:szCs w:val="18"/>
              </w:rPr>
              <w:t>(3.2 GB)</w:t>
            </w:r>
          </w:p>
        </w:tc>
        <w:tc>
          <w:tcPr>
            <w:tcW w:w="15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9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6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65"/>
        </w:trPr>
        <w:tc>
          <w:tcPr>
            <w:tcW w:w="620" w:type="dxa"/>
            <w:vAlign w:val="bottom"/>
          </w:tcPr>
          <w:p w:rsidR="005777DD" w:rsidRDefault="005777DD">
            <w:pPr>
              <w:rPr>
                <w:sz w:val="14"/>
                <w:szCs w:val="14"/>
              </w:rPr>
            </w:pPr>
          </w:p>
        </w:tc>
        <w:tc>
          <w:tcPr>
            <w:tcW w:w="1340" w:type="dxa"/>
            <w:vMerge w:val="restart"/>
            <w:vAlign w:val="bottom"/>
          </w:tcPr>
          <w:p w:rsidR="005777DD" w:rsidRDefault="000246BA">
            <w:pPr>
              <w:spacing w:line="218" w:lineRule="exact"/>
              <w:ind w:left="10"/>
              <w:jc w:val="center"/>
              <w:rPr>
                <w:sz w:val="20"/>
                <w:szCs w:val="20"/>
              </w:rPr>
            </w:pPr>
            <w:r>
              <w:rPr>
                <w:rFonts w:ascii="Calibri" w:eastAsia="Calibri" w:hAnsi="Calibri" w:cs="Calibri"/>
                <w:b/>
                <w:bCs/>
                <w:sz w:val="18"/>
                <w:szCs w:val="18"/>
              </w:rPr>
              <w:t>Algoritmo:</w:t>
            </w:r>
          </w:p>
        </w:tc>
        <w:tc>
          <w:tcPr>
            <w:tcW w:w="1580" w:type="dxa"/>
            <w:vMerge w:val="restart"/>
            <w:vAlign w:val="bottom"/>
          </w:tcPr>
          <w:p w:rsidR="005777DD" w:rsidRDefault="000246BA">
            <w:pPr>
              <w:spacing w:line="218" w:lineRule="exact"/>
              <w:ind w:right="290"/>
              <w:jc w:val="center"/>
              <w:rPr>
                <w:sz w:val="20"/>
                <w:szCs w:val="20"/>
              </w:rPr>
            </w:pPr>
            <w:r>
              <w:rPr>
                <w:rFonts w:ascii="Calibri" w:eastAsia="Calibri" w:hAnsi="Calibri" w:cs="Calibri"/>
                <w:w w:val="93"/>
                <w:sz w:val="18"/>
                <w:szCs w:val="18"/>
              </w:rPr>
              <w:t>RecoveryyMy</w:t>
            </w:r>
          </w:p>
        </w:tc>
        <w:tc>
          <w:tcPr>
            <w:tcW w:w="120" w:type="dxa"/>
            <w:tcBorders>
              <w:bottom w:val="single" w:sz="8" w:space="0" w:color="auto"/>
            </w:tcBorders>
            <w:vAlign w:val="bottom"/>
          </w:tcPr>
          <w:p w:rsidR="005777DD" w:rsidRDefault="005777DD">
            <w:pPr>
              <w:rPr>
                <w:sz w:val="14"/>
                <w:szCs w:val="14"/>
              </w:rPr>
            </w:pPr>
          </w:p>
        </w:tc>
        <w:tc>
          <w:tcPr>
            <w:tcW w:w="900" w:type="dxa"/>
            <w:vMerge w:val="restart"/>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1040" w:type="dxa"/>
            <w:vMerge w:val="restart"/>
            <w:vAlign w:val="bottom"/>
          </w:tcPr>
          <w:p w:rsidR="005777DD" w:rsidRDefault="005777DD">
            <w:pPr>
              <w:rPr>
                <w:sz w:val="14"/>
                <w:szCs w:val="14"/>
              </w:rPr>
            </w:pPr>
          </w:p>
        </w:tc>
        <w:tc>
          <w:tcPr>
            <w:tcW w:w="120" w:type="dxa"/>
            <w:vMerge w:val="restart"/>
            <w:vAlign w:val="bottom"/>
          </w:tcPr>
          <w:p w:rsidR="005777DD" w:rsidRDefault="005777DD">
            <w:pPr>
              <w:rPr>
                <w:sz w:val="14"/>
                <w:szCs w:val="14"/>
              </w:rPr>
            </w:pPr>
          </w:p>
        </w:tc>
        <w:tc>
          <w:tcPr>
            <w:tcW w:w="1060" w:type="dxa"/>
            <w:vMerge w:val="restart"/>
            <w:vAlign w:val="bottom"/>
          </w:tcPr>
          <w:p w:rsidR="005777DD" w:rsidRDefault="005777DD">
            <w:pPr>
              <w:rPr>
                <w:sz w:val="14"/>
                <w:szCs w:val="14"/>
              </w:rPr>
            </w:pPr>
          </w:p>
        </w:tc>
        <w:tc>
          <w:tcPr>
            <w:tcW w:w="120" w:type="dxa"/>
            <w:tcBorders>
              <w:bottom w:val="single" w:sz="8" w:space="0" w:color="auto"/>
            </w:tcBorders>
            <w:vAlign w:val="bottom"/>
          </w:tcPr>
          <w:p w:rsidR="005777DD" w:rsidRDefault="005777DD">
            <w:pPr>
              <w:rPr>
                <w:sz w:val="14"/>
                <w:szCs w:val="14"/>
              </w:rPr>
            </w:pPr>
          </w:p>
        </w:tc>
        <w:tc>
          <w:tcPr>
            <w:tcW w:w="1040" w:type="dxa"/>
            <w:vMerge w:val="restart"/>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540" w:type="dxa"/>
            <w:vMerge w:val="restart"/>
            <w:vAlign w:val="bottom"/>
          </w:tcPr>
          <w:p w:rsidR="005777DD" w:rsidRDefault="005777DD">
            <w:pPr>
              <w:rPr>
                <w:sz w:val="14"/>
                <w:szCs w:val="14"/>
              </w:rPr>
            </w:pPr>
          </w:p>
        </w:tc>
        <w:tc>
          <w:tcPr>
            <w:tcW w:w="0" w:type="dxa"/>
            <w:vAlign w:val="bottom"/>
          </w:tcPr>
          <w:p w:rsidR="005777DD" w:rsidRDefault="005777DD">
            <w:pPr>
              <w:rPr>
                <w:sz w:val="1"/>
                <w:szCs w:val="1"/>
              </w:rPr>
            </w:pPr>
          </w:p>
        </w:tc>
      </w:tr>
      <w:tr w:rsidR="005777DD">
        <w:trPr>
          <w:trHeight w:val="34"/>
        </w:trPr>
        <w:tc>
          <w:tcPr>
            <w:tcW w:w="620" w:type="dxa"/>
            <w:vAlign w:val="bottom"/>
          </w:tcPr>
          <w:p w:rsidR="005777DD" w:rsidRDefault="005777DD">
            <w:pPr>
              <w:rPr>
                <w:sz w:val="2"/>
                <w:szCs w:val="2"/>
              </w:rPr>
            </w:pPr>
          </w:p>
        </w:tc>
        <w:tc>
          <w:tcPr>
            <w:tcW w:w="1340" w:type="dxa"/>
            <w:vMerge/>
            <w:vAlign w:val="bottom"/>
          </w:tcPr>
          <w:p w:rsidR="005777DD" w:rsidRDefault="005777DD">
            <w:pPr>
              <w:rPr>
                <w:sz w:val="2"/>
                <w:szCs w:val="2"/>
              </w:rPr>
            </w:pPr>
          </w:p>
        </w:tc>
        <w:tc>
          <w:tcPr>
            <w:tcW w:w="1580" w:type="dxa"/>
            <w:vMerge/>
            <w:vAlign w:val="bottom"/>
          </w:tcPr>
          <w:p w:rsidR="005777DD" w:rsidRDefault="005777DD">
            <w:pPr>
              <w:rPr>
                <w:sz w:val="2"/>
                <w:szCs w:val="2"/>
              </w:rPr>
            </w:pPr>
          </w:p>
        </w:tc>
        <w:tc>
          <w:tcPr>
            <w:tcW w:w="120" w:type="dxa"/>
            <w:vAlign w:val="bottom"/>
          </w:tcPr>
          <w:p w:rsidR="005777DD" w:rsidRDefault="005777DD">
            <w:pPr>
              <w:rPr>
                <w:sz w:val="2"/>
                <w:szCs w:val="2"/>
              </w:rPr>
            </w:pPr>
          </w:p>
        </w:tc>
        <w:tc>
          <w:tcPr>
            <w:tcW w:w="900" w:type="dxa"/>
            <w:vMerge/>
            <w:vAlign w:val="bottom"/>
          </w:tcPr>
          <w:p w:rsidR="005777DD" w:rsidRDefault="005777DD">
            <w:pPr>
              <w:rPr>
                <w:sz w:val="2"/>
                <w:szCs w:val="2"/>
              </w:rPr>
            </w:pPr>
          </w:p>
        </w:tc>
        <w:tc>
          <w:tcPr>
            <w:tcW w:w="140" w:type="dxa"/>
            <w:vAlign w:val="bottom"/>
          </w:tcPr>
          <w:p w:rsidR="005777DD" w:rsidRDefault="005777DD">
            <w:pPr>
              <w:rPr>
                <w:sz w:val="2"/>
                <w:szCs w:val="2"/>
              </w:rPr>
            </w:pPr>
          </w:p>
        </w:tc>
        <w:tc>
          <w:tcPr>
            <w:tcW w:w="1040" w:type="dxa"/>
            <w:vMerge/>
            <w:vAlign w:val="bottom"/>
          </w:tcPr>
          <w:p w:rsidR="005777DD" w:rsidRDefault="005777DD">
            <w:pPr>
              <w:rPr>
                <w:sz w:val="2"/>
                <w:szCs w:val="2"/>
              </w:rPr>
            </w:pPr>
          </w:p>
        </w:tc>
        <w:tc>
          <w:tcPr>
            <w:tcW w:w="120" w:type="dxa"/>
            <w:vMerge/>
            <w:vAlign w:val="bottom"/>
          </w:tcPr>
          <w:p w:rsidR="005777DD" w:rsidRDefault="005777DD">
            <w:pPr>
              <w:rPr>
                <w:sz w:val="2"/>
                <w:szCs w:val="2"/>
              </w:rPr>
            </w:pPr>
          </w:p>
        </w:tc>
        <w:tc>
          <w:tcPr>
            <w:tcW w:w="1060" w:type="dxa"/>
            <w:vMerge/>
            <w:vAlign w:val="bottom"/>
          </w:tcPr>
          <w:p w:rsidR="005777DD" w:rsidRDefault="005777DD">
            <w:pPr>
              <w:rPr>
                <w:sz w:val="2"/>
                <w:szCs w:val="2"/>
              </w:rPr>
            </w:pPr>
          </w:p>
        </w:tc>
        <w:tc>
          <w:tcPr>
            <w:tcW w:w="120" w:type="dxa"/>
            <w:vAlign w:val="bottom"/>
          </w:tcPr>
          <w:p w:rsidR="005777DD" w:rsidRDefault="005777DD">
            <w:pPr>
              <w:rPr>
                <w:sz w:val="2"/>
                <w:szCs w:val="2"/>
              </w:rPr>
            </w:pPr>
          </w:p>
        </w:tc>
        <w:tc>
          <w:tcPr>
            <w:tcW w:w="1040" w:type="dxa"/>
            <w:vMerge/>
            <w:vAlign w:val="bottom"/>
          </w:tcPr>
          <w:p w:rsidR="005777DD" w:rsidRDefault="005777DD">
            <w:pPr>
              <w:rPr>
                <w:sz w:val="2"/>
                <w:szCs w:val="2"/>
              </w:rPr>
            </w:pPr>
          </w:p>
        </w:tc>
        <w:tc>
          <w:tcPr>
            <w:tcW w:w="140" w:type="dxa"/>
            <w:vAlign w:val="bottom"/>
          </w:tcPr>
          <w:p w:rsidR="005777DD" w:rsidRDefault="005777DD">
            <w:pPr>
              <w:rPr>
                <w:sz w:val="2"/>
                <w:szCs w:val="2"/>
              </w:rPr>
            </w:pPr>
          </w:p>
        </w:tc>
        <w:tc>
          <w:tcPr>
            <w:tcW w:w="540" w:type="dxa"/>
            <w:vMerge/>
            <w:vAlign w:val="bottom"/>
          </w:tcPr>
          <w:p w:rsidR="005777DD" w:rsidRDefault="005777DD">
            <w:pPr>
              <w:rPr>
                <w:sz w:val="2"/>
                <w:szCs w:val="2"/>
              </w:rPr>
            </w:pPr>
          </w:p>
        </w:tc>
        <w:tc>
          <w:tcPr>
            <w:tcW w:w="0" w:type="dxa"/>
            <w:vAlign w:val="bottom"/>
          </w:tcPr>
          <w:p w:rsidR="005777DD" w:rsidRDefault="005777DD">
            <w:pPr>
              <w:spacing w:line="20" w:lineRule="exact"/>
              <w:rPr>
                <w:sz w:val="1"/>
                <w:szCs w:val="1"/>
              </w:rPr>
            </w:pPr>
          </w:p>
        </w:tc>
      </w:tr>
      <w:tr w:rsidR="005777DD">
        <w:trPr>
          <w:trHeight w:val="221"/>
        </w:trPr>
        <w:tc>
          <w:tcPr>
            <w:tcW w:w="620" w:type="dxa"/>
            <w:vAlign w:val="bottom"/>
          </w:tcPr>
          <w:p w:rsidR="005777DD" w:rsidRDefault="005777DD">
            <w:pPr>
              <w:rPr>
                <w:sz w:val="19"/>
                <w:szCs w:val="19"/>
              </w:rPr>
            </w:pPr>
          </w:p>
        </w:tc>
        <w:tc>
          <w:tcPr>
            <w:tcW w:w="1340" w:type="dxa"/>
            <w:vAlign w:val="bottom"/>
          </w:tcPr>
          <w:p w:rsidR="005777DD" w:rsidRDefault="000246BA">
            <w:pPr>
              <w:ind w:left="10"/>
              <w:jc w:val="center"/>
              <w:rPr>
                <w:sz w:val="20"/>
                <w:szCs w:val="20"/>
              </w:rPr>
            </w:pPr>
            <w:r>
              <w:rPr>
                <w:rFonts w:ascii="Calibri" w:eastAsia="Calibri" w:hAnsi="Calibri" w:cs="Calibri"/>
                <w:sz w:val="18"/>
                <w:szCs w:val="18"/>
              </w:rPr>
              <w:t>Canadian</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Files</w:t>
            </w:r>
          </w:p>
        </w:tc>
        <w:tc>
          <w:tcPr>
            <w:tcW w:w="0" w:type="dxa"/>
            <w:vAlign w:val="bottom"/>
          </w:tcPr>
          <w:p w:rsidR="005777DD" w:rsidRDefault="005777DD">
            <w:pPr>
              <w:rPr>
                <w:sz w:val="1"/>
                <w:szCs w:val="1"/>
              </w:rPr>
            </w:pPr>
          </w:p>
        </w:tc>
      </w:tr>
      <w:tr w:rsidR="005777DD">
        <w:trPr>
          <w:trHeight w:val="226"/>
        </w:trPr>
        <w:tc>
          <w:tcPr>
            <w:tcW w:w="620" w:type="dxa"/>
            <w:vAlign w:val="bottom"/>
          </w:tcPr>
          <w:p w:rsidR="005777DD" w:rsidRDefault="000246BA">
            <w:pPr>
              <w:spacing w:line="218" w:lineRule="exact"/>
              <w:ind w:right="110"/>
              <w:jc w:val="right"/>
              <w:rPr>
                <w:sz w:val="20"/>
                <w:szCs w:val="20"/>
              </w:rPr>
            </w:pPr>
            <w:r>
              <w:rPr>
                <w:rFonts w:ascii="Calibri" w:eastAsia="Calibri" w:hAnsi="Calibri" w:cs="Calibri"/>
                <w:sz w:val="18"/>
                <w:szCs w:val="18"/>
              </w:rPr>
              <w:t>2</w:t>
            </w:r>
          </w:p>
        </w:tc>
        <w:tc>
          <w:tcPr>
            <w:tcW w:w="1340" w:type="dxa"/>
            <w:vAlign w:val="bottom"/>
          </w:tcPr>
          <w:p w:rsidR="005777DD" w:rsidRDefault="000246BA">
            <w:pPr>
              <w:spacing w:line="218" w:lineRule="exact"/>
              <w:ind w:left="30"/>
              <w:jc w:val="center"/>
              <w:rPr>
                <w:sz w:val="20"/>
                <w:szCs w:val="20"/>
              </w:rPr>
            </w:pPr>
            <w:r>
              <w:rPr>
                <w:rFonts w:ascii="Calibri" w:eastAsia="Calibri" w:hAnsi="Calibri" w:cs="Calibri"/>
                <w:w w:val="99"/>
                <w:sz w:val="18"/>
                <w:szCs w:val="18"/>
              </w:rPr>
              <w:t>RCMP TSSIT</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620" w:type="dxa"/>
            <w:vAlign w:val="bottom"/>
          </w:tcPr>
          <w:p w:rsidR="005777DD" w:rsidRDefault="005777DD">
            <w:pPr>
              <w:rPr>
                <w:sz w:val="16"/>
                <w:szCs w:val="16"/>
              </w:rPr>
            </w:pPr>
          </w:p>
        </w:tc>
        <w:tc>
          <w:tcPr>
            <w:tcW w:w="1340" w:type="dxa"/>
            <w:vAlign w:val="bottom"/>
          </w:tcPr>
          <w:p w:rsidR="005777DD" w:rsidRDefault="000246BA">
            <w:pPr>
              <w:spacing w:line="193" w:lineRule="exact"/>
              <w:ind w:left="30"/>
              <w:jc w:val="center"/>
              <w:rPr>
                <w:sz w:val="20"/>
                <w:szCs w:val="20"/>
              </w:rPr>
            </w:pPr>
            <w:r>
              <w:rPr>
                <w:rFonts w:ascii="Calibri" w:eastAsia="Calibri" w:hAnsi="Calibri" w:cs="Calibri"/>
                <w:w w:val="98"/>
                <w:sz w:val="18"/>
                <w:szCs w:val="18"/>
              </w:rPr>
              <w:t>OSP-II (7</w:t>
            </w:r>
          </w:p>
        </w:tc>
        <w:tc>
          <w:tcPr>
            <w:tcW w:w="158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90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6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540" w:type="dxa"/>
            <w:vAlign w:val="bottom"/>
          </w:tcPr>
          <w:p w:rsidR="005777DD" w:rsidRDefault="005777DD">
            <w:pPr>
              <w:rPr>
                <w:sz w:val="16"/>
                <w:szCs w:val="16"/>
              </w:rPr>
            </w:pPr>
          </w:p>
        </w:tc>
        <w:tc>
          <w:tcPr>
            <w:tcW w:w="0" w:type="dxa"/>
            <w:vAlign w:val="bottom"/>
          </w:tcPr>
          <w:p w:rsidR="005777DD" w:rsidRDefault="005777DD">
            <w:pPr>
              <w:rPr>
                <w:sz w:val="1"/>
                <w:szCs w:val="1"/>
              </w:rPr>
            </w:pPr>
          </w:p>
        </w:tc>
      </w:tr>
      <w:tr w:rsidR="005777DD">
        <w:trPr>
          <w:trHeight w:val="226"/>
        </w:trPr>
        <w:tc>
          <w:tcPr>
            <w:tcW w:w="620" w:type="dxa"/>
            <w:vAlign w:val="bottom"/>
          </w:tcPr>
          <w:p w:rsidR="005777DD" w:rsidRDefault="005777DD">
            <w:pPr>
              <w:rPr>
                <w:sz w:val="19"/>
                <w:szCs w:val="19"/>
              </w:rPr>
            </w:pPr>
          </w:p>
        </w:tc>
        <w:tc>
          <w:tcPr>
            <w:tcW w:w="1340" w:type="dxa"/>
            <w:vAlign w:val="bottom"/>
          </w:tcPr>
          <w:p w:rsidR="005777DD" w:rsidRDefault="000246BA">
            <w:pPr>
              <w:spacing w:line="218" w:lineRule="exact"/>
              <w:ind w:left="10"/>
              <w:jc w:val="center"/>
              <w:rPr>
                <w:sz w:val="20"/>
                <w:szCs w:val="20"/>
              </w:rPr>
            </w:pPr>
            <w:r>
              <w:rPr>
                <w:rFonts w:ascii="Calibri" w:eastAsia="Calibri" w:hAnsi="Calibri" w:cs="Calibri"/>
                <w:w w:val="99"/>
                <w:sz w:val="18"/>
                <w:szCs w:val="18"/>
              </w:rPr>
              <w:t>pasadas)</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54"/>
        </w:trPr>
        <w:tc>
          <w:tcPr>
            <w:tcW w:w="620" w:type="dxa"/>
            <w:vAlign w:val="bottom"/>
          </w:tcPr>
          <w:p w:rsidR="005777DD" w:rsidRDefault="005777DD">
            <w:pPr>
              <w:rPr>
                <w:sz w:val="4"/>
                <w:szCs w:val="4"/>
              </w:rPr>
            </w:pPr>
          </w:p>
        </w:tc>
        <w:tc>
          <w:tcPr>
            <w:tcW w:w="1340" w:type="dxa"/>
            <w:vMerge w:val="restart"/>
            <w:vAlign w:val="bottom"/>
          </w:tcPr>
          <w:p w:rsidR="005777DD" w:rsidRDefault="000246BA">
            <w:pPr>
              <w:spacing w:line="214" w:lineRule="exact"/>
              <w:ind w:left="10"/>
              <w:jc w:val="center"/>
              <w:rPr>
                <w:sz w:val="20"/>
                <w:szCs w:val="20"/>
              </w:rPr>
            </w:pPr>
            <w:r>
              <w:rPr>
                <w:rFonts w:ascii="Calibri" w:eastAsia="Calibri" w:hAnsi="Calibri" w:cs="Calibri"/>
                <w:b/>
                <w:bCs/>
                <w:w w:val="99"/>
                <w:sz w:val="18"/>
                <w:szCs w:val="18"/>
              </w:rPr>
              <w:t>Herramienta:</w:t>
            </w:r>
          </w:p>
        </w:tc>
        <w:tc>
          <w:tcPr>
            <w:tcW w:w="2600" w:type="dxa"/>
            <w:gridSpan w:val="3"/>
            <w:vMerge w:val="restart"/>
            <w:vAlign w:val="bottom"/>
          </w:tcPr>
          <w:p w:rsidR="005777DD" w:rsidRDefault="000246BA">
            <w:pPr>
              <w:spacing w:line="218" w:lineRule="exact"/>
              <w:ind w:right="1400"/>
              <w:jc w:val="center"/>
              <w:rPr>
                <w:sz w:val="20"/>
                <w:szCs w:val="20"/>
              </w:rPr>
            </w:pPr>
            <w:r>
              <w:rPr>
                <w:rFonts w:ascii="Calibri" w:eastAsia="Calibri" w:hAnsi="Calibri" w:cs="Calibri"/>
                <w:w w:val="89"/>
                <w:sz w:val="18"/>
                <w:szCs w:val="18"/>
              </w:rPr>
              <w:t>Recoveery</w:t>
            </w:r>
          </w:p>
        </w:tc>
        <w:tc>
          <w:tcPr>
            <w:tcW w:w="14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20" w:type="dxa"/>
            <w:vAlign w:val="bottom"/>
          </w:tcPr>
          <w:p w:rsidR="005777DD" w:rsidRDefault="005777DD">
            <w:pPr>
              <w:rPr>
                <w:sz w:val="12"/>
                <w:szCs w:val="12"/>
              </w:rPr>
            </w:pPr>
          </w:p>
        </w:tc>
        <w:tc>
          <w:tcPr>
            <w:tcW w:w="1340" w:type="dxa"/>
            <w:vMerge/>
            <w:vAlign w:val="bottom"/>
          </w:tcPr>
          <w:p w:rsidR="005777DD" w:rsidRDefault="005777DD">
            <w:pPr>
              <w:rPr>
                <w:sz w:val="12"/>
                <w:szCs w:val="12"/>
              </w:rPr>
            </w:pPr>
          </w:p>
        </w:tc>
        <w:tc>
          <w:tcPr>
            <w:tcW w:w="2600" w:type="dxa"/>
            <w:gridSpan w:val="3"/>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6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4"/>
        </w:trPr>
        <w:tc>
          <w:tcPr>
            <w:tcW w:w="620" w:type="dxa"/>
            <w:tcBorders>
              <w:bottom w:val="single" w:sz="8" w:space="0" w:color="auto"/>
            </w:tcBorders>
            <w:vAlign w:val="bottom"/>
          </w:tcPr>
          <w:p w:rsidR="005777DD" w:rsidRDefault="005777DD">
            <w:pPr>
              <w:rPr>
                <w:sz w:val="19"/>
                <w:szCs w:val="19"/>
              </w:rPr>
            </w:pPr>
          </w:p>
        </w:tc>
        <w:tc>
          <w:tcPr>
            <w:tcW w:w="1340" w:type="dxa"/>
            <w:tcBorders>
              <w:bottom w:val="single" w:sz="8" w:space="0" w:color="auto"/>
            </w:tcBorders>
            <w:vAlign w:val="bottom"/>
          </w:tcPr>
          <w:p w:rsidR="005777DD" w:rsidRDefault="000246BA">
            <w:pPr>
              <w:spacing w:line="216" w:lineRule="exact"/>
              <w:ind w:left="30"/>
              <w:jc w:val="center"/>
              <w:rPr>
                <w:sz w:val="20"/>
                <w:szCs w:val="20"/>
              </w:rPr>
            </w:pPr>
            <w:r>
              <w:rPr>
                <w:rFonts w:ascii="Calibri" w:eastAsia="Calibri" w:hAnsi="Calibri" w:cs="Calibri"/>
                <w:w w:val="99"/>
                <w:sz w:val="18"/>
                <w:szCs w:val="18"/>
              </w:rPr>
              <w:t>Eraser</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0"/>
        </w:trPr>
        <w:tc>
          <w:tcPr>
            <w:tcW w:w="620" w:type="dxa"/>
            <w:vAlign w:val="bottom"/>
          </w:tcPr>
          <w:p w:rsidR="005777DD" w:rsidRDefault="005777DD">
            <w:pPr>
              <w:rPr>
                <w:sz w:val="17"/>
                <w:szCs w:val="17"/>
              </w:rPr>
            </w:pPr>
          </w:p>
        </w:tc>
        <w:tc>
          <w:tcPr>
            <w:tcW w:w="1340" w:type="dxa"/>
            <w:vAlign w:val="bottom"/>
          </w:tcPr>
          <w:p w:rsidR="005777DD" w:rsidRDefault="000246BA">
            <w:pPr>
              <w:spacing w:line="200" w:lineRule="exact"/>
              <w:ind w:left="30"/>
              <w:jc w:val="center"/>
              <w:rPr>
                <w:sz w:val="20"/>
                <w:szCs w:val="20"/>
              </w:rPr>
            </w:pPr>
            <w:r>
              <w:rPr>
                <w:rFonts w:ascii="Calibri" w:eastAsia="Calibri" w:hAnsi="Calibri" w:cs="Calibri"/>
                <w:w w:val="98"/>
                <w:sz w:val="18"/>
                <w:szCs w:val="18"/>
              </w:rPr>
              <w:t>Western</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620" w:type="dxa"/>
            <w:vAlign w:val="bottom"/>
          </w:tcPr>
          <w:p w:rsidR="005777DD" w:rsidRDefault="005777DD">
            <w:pPr>
              <w:rPr>
                <w:sz w:val="19"/>
                <w:szCs w:val="19"/>
              </w:rPr>
            </w:pPr>
          </w:p>
        </w:tc>
        <w:tc>
          <w:tcPr>
            <w:tcW w:w="1340" w:type="dxa"/>
            <w:vAlign w:val="bottom"/>
          </w:tcPr>
          <w:p w:rsidR="005777DD" w:rsidRDefault="000246BA">
            <w:pPr>
              <w:ind w:left="30"/>
              <w:jc w:val="center"/>
              <w:rPr>
                <w:sz w:val="20"/>
                <w:szCs w:val="20"/>
              </w:rPr>
            </w:pPr>
            <w:r>
              <w:rPr>
                <w:rFonts w:ascii="Calibri" w:eastAsia="Calibri" w:hAnsi="Calibri" w:cs="Calibri"/>
                <w:w w:val="99"/>
                <w:sz w:val="18"/>
                <w:szCs w:val="18"/>
              </w:rPr>
              <w:t>Digital (80</w:t>
            </w:r>
          </w:p>
        </w:tc>
        <w:tc>
          <w:tcPr>
            <w:tcW w:w="15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9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6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65"/>
        </w:trPr>
        <w:tc>
          <w:tcPr>
            <w:tcW w:w="620" w:type="dxa"/>
            <w:vAlign w:val="bottom"/>
          </w:tcPr>
          <w:p w:rsidR="005777DD" w:rsidRDefault="005777DD">
            <w:pPr>
              <w:rPr>
                <w:sz w:val="14"/>
                <w:szCs w:val="14"/>
              </w:rPr>
            </w:pPr>
          </w:p>
        </w:tc>
        <w:tc>
          <w:tcPr>
            <w:tcW w:w="1340" w:type="dxa"/>
            <w:vMerge w:val="restart"/>
            <w:vAlign w:val="bottom"/>
          </w:tcPr>
          <w:p w:rsidR="005777DD" w:rsidRDefault="000246BA">
            <w:pPr>
              <w:spacing w:line="218" w:lineRule="exact"/>
              <w:ind w:left="30"/>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spacing w:line="218" w:lineRule="exact"/>
              <w:ind w:right="290"/>
              <w:jc w:val="center"/>
              <w:rPr>
                <w:sz w:val="20"/>
                <w:szCs w:val="20"/>
              </w:rPr>
            </w:pPr>
            <w:r>
              <w:rPr>
                <w:rFonts w:ascii="Calibri" w:eastAsia="Calibri" w:hAnsi="Calibri" w:cs="Calibri"/>
                <w:w w:val="93"/>
                <w:sz w:val="18"/>
                <w:szCs w:val="18"/>
              </w:rPr>
              <w:t>RecoveryyMy</w:t>
            </w:r>
          </w:p>
        </w:tc>
        <w:tc>
          <w:tcPr>
            <w:tcW w:w="120" w:type="dxa"/>
            <w:tcBorders>
              <w:bottom w:val="single" w:sz="8" w:space="0" w:color="auto"/>
            </w:tcBorders>
            <w:vAlign w:val="bottom"/>
          </w:tcPr>
          <w:p w:rsidR="005777DD" w:rsidRDefault="005777DD">
            <w:pPr>
              <w:rPr>
                <w:sz w:val="14"/>
                <w:szCs w:val="14"/>
              </w:rPr>
            </w:pPr>
          </w:p>
        </w:tc>
        <w:tc>
          <w:tcPr>
            <w:tcW w:w="900" w:type="dxa"/>
            <w:vMerge w:val="restart"/>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2220" w:type="dxa"/>
            <w:gridSpan w:val="3"/>
            <w:vMerge w:val="restart"/>
            <w:vAlign w:val="bottom"/>
          </w:tcPr>
          <w:p w:rsidR="005777DD" w:rsidRDefault="005777DD">
            <w:pPr>
              <w:rPr>
                <w:sz w:val="14"/>
                <w:szCs w:val="14"/>
              </w:rPr>
            </w:pPr>
          </w:p>
        </w:tc>
        <w:tc>
          <w:tcPr>
            <w:tcW w:w="120" w:type="dxa"/>
            <w:tcBorders>
              <w:bottom w:val="single" w:sz="8" w:space="0" w:color="auto"/>
            </w:tcBorders>
            <w:vAlign w:val="bottom"/>
          </w:tcPr>
          <w:p w:rsidR="005777DD" w:rsidRDefault="005777DD">
            <w:pPr>
              <w:rPr>
                <w:sz w:val="14"/>
                <w:szCs w:val="14"/>
              </w:rPr>
            </w:pPr>
          </w:p>
        </w:tc>
        <w:tc>
          <w:tcPr>
            <w:tcW w:w="1040" w:type="dxa"/>
            <w:vMerge w:val="restart"/>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540" w:type="dxa"/>
            <w:vMerge w:val="restart"/>
            <w:vAlign w:val="bottom"/>
          </w:tcPr>
          <w:p w:rsidR="005777DD" w:rsidRDefault="005777DD">
            <w:pPr>
              <w:rPr>
                <w:sz w:val="14"/>
                <w:szCs w:val="14"/>
              </w:rPr>
            </w:pPr>
          </w:p>
        </w:tc>
        <w:tc>
          <w:tcPr>
            <w:tcW w:w="0" w:type="dxa"/>
            <w:vAlign w:val="bottom"/>
          </w:tcPr>
          <w:p w:rsidR="005777DD" w:rsidRDefault="005777DD">
            <w:pPr>
              <w:rPr>
                <w:sz w:val="1"/>
                <w:szCs w:val="1"/>
              </w:rPr>
            </w:pPr>
          </w:p>
        </w:tc>
      </w:tr>
      <w:tr w:rsidR="005777DD">
        <w:trPr>
          <w:trHeight w:val="34"/>
        </w:trPr>
        <w:tc>
          <w:tcPr>
            <w:tcW w:w="620" w:type="dxa"/>
            <w:vAlign w:val="bottom"/>
          </w:tcPr>
          <w:p w:rsidR="005777DD" w:rsidRDefault="005777DD">
            <w:pPr>
              <w:rPr>
                <w:sz w:val="2"/>
                <w:szCs w:val="2"/>
              </w:rPr>
            </w:pPr>
          </w:p>
        </w:tc>
        <w:tc>
          <w:tcPr>
            <w:tcW w:w="1340" w:type="dxa"/>
            <w:vMerge/>
            <w:vAlign w:val="bottom"/>
          </w:tcPr>
          <w:p w:rsidR="005777DD" w:rsidRDefault="005777DD">
            <w:pPr>
              <w:rPr>
                <w:sz w:val="2"/>
                <w:szCs w:val="2"/>
              </w:rPr>
            </w:pPr>
          </w:p>
        </w:tc>
        <w:tc>
          <w:tcPr>
            <w:tcW w:w="1580" w:type="dxa"/>
            <w:vMerge/>
            <w:vAlign w:val="bottom"/>
          </w:tcPr>
          <w:p w:rsidR="005777DD" w:rsidRDefault="005777DD">
            <w:pPr>
              <w:rPr>
                <w:sz w:val="2"/>
                <w:szCs w:val="2"/>
              </w:rPr>
            </w:pPr>
          </w:p>
        </w:tc>
        <w:tc>
          <w:tcPr>
            <w:tcW w:w="120" w:type="dxa"/>
            <w:vAlign w:val="bottom"/>
          </w:tcPr>
          <w:p w:rsidR="005777DD" w:rsidRDefault="005777DD">
            <w:pPr>
              <w:rPr>
                <w:sz w:val="2"/>
                <w:szCs w:val="2"/>
              </w:rPr>
            </w:pPr>
          </w:p>
        </w:tc>
        <w:tc>
          <w:tcPr>
            <w:tcW w:w="900" w:type="dxa"/>
            <w:vMerge/>
            <w:vAlign w:val="bottom"/>
          </w:tcPr>
          <w:p w:rsidR="005777DD" w:rsidRDefault="005777DD">
            <w:pPr>
              <w:rPr>
                <w:sz w:val="2"/>
                <w:szCs w:val="2"/>
              </w:rPr>
            </w:pPr>
          </w:p>
        </w:tc>
        <w:tc>
          <w:tcPr>
            <w:tcW w:w="140" w:type="dxa"/>
            <w:vAlign w:val="bottom"/>
          </w:tcPr>
          <w:p w:rsidR="005777DD" w:rsidRDefault="005777DD">
            <w:pPr>
              <w:rPr>
                <w:sz w:val="2"/>
                <w:szCs w:val="2"/>
              </w:rPr>
            </w:pPr>
          </w:p>
        </w:tc>
        <w:tc>
          <w:tcPr>
            <w:tcW w:w="2220" w:type="dxa"/>
            <w:gridSpan w:val="3"/>
            <w:vMerge/>
            <w:vAlign w:val="bottom"/>
          </w:tcPr>
          <w:p w:rsidR="005777DD" w:rsidRDefault="005777DD">
            <w:pPr>
              <w:rPr>
                <w:sz w:val="2"/>
                <w:szCs w:val="2"/>
              </w:rPr>
            </w:pPr>
          </w:p>
        </w:tc>
        <w:tc>
          <w:tcPr>
            <w:tcW w:w="120" w:type="dxa"/>
            <w:vAlign w:val="bottom"/>
          </w:tcPr>
          <w:p w:rsidR="005777DD" w:rsidRDefault="005777DD">
            <w:pPr>
              <w:rPr>
                <w:sz w:val="2"/>
                <w:szCs w:val="2"/>
              </w:rPr>
            </w:pPr>
          </w:p>
        </w:tc>
        <w:tc>
          <w:tcPr>
            <w:tcW w:w="1040" w:type="dxa"/>
            <w:vMerge/>
            <w:vAlign w:val="bottom"/>
          </w:tcPr>
          <w:p w:rsidR="005777DD" w:rsidRDefault="005777DD">
            <w:pPr>
              <w:rPr>
                <w:sz w:val="2"/>
                <w:szCs w:val="2"/>
              </w:rPr>
            </w:pPr>
          </w:p>
        </w:tc>
        <w:tc>
          <w:tcPr>
            <w:tcW w:w="140" w:type="dxa"/>
            <w:vAlign w:val="bottom"/>
          </w:tcPr>
          <w:p w:rsidR="005777DD" w:rsidRDefault="005777DD">
            <w:pPr>
              <w:rPr>
                <w:sz w:val="2"/>
                <w:szCs w:val="2"/>
              </w:rPr>
            </w:pPr>
          </w:p>
        </w:tc>
        <w:tc>
          <w:tcPr>
            <w:tcW w:w="540" w:type="dxa"/>
            <w:vMerge/>
            <w:vAlign w:val="bottom"/>
          </w:tcPr>
          <w:p w:rsidR="005777DD" w:rsidRDefault="005777DD">
            <w:pPr>
              <w:rPr>
                <w:sz w:val="2"/>
                <w:szCs w:val="2"/>
              </w:rPr>
            </w:pPr>
          </w:p>
        </w:tc>
        <w:tc>
          <w:tcPr>
            <w:tcW w:w="0" w:type="dxa"/>
            <w:vAlign w:val="bottom"/>
          </w:tcPr>
          <w:p w:rsidR="005777DD" w:rsidRDefault="005777DD">
            <w:pPr>
              <w:spacing w:line="20" w:lineRule="exact"/>
              <w:rPr>
                <w:sz w:val="1"/>
                <w:szCs w:val="1"/>
              </w:rPr>
            </w:pPr>
          </w:p>
        </w:tc>
      </w:tr>
      <w:tr w:rsidR="005777DD">
        <w:trPr>
          <w:trHeight w:val="221"/>
        </w:trPr>
        <w:tc>
          <w:tcPr>
            <w:tcW w:w="620" w:type="dxa"/>
            <w:vAlign w:val="bottom"/>
          </w:tcPr>
          <w:p w:rsidR="005777DD" w:rsidRDefault="005777DD">
            <w:pPr>
              <w:rPr>
                <w:sz w:val="19"/>
                <w:szCs w:val="19"/>
              </w:rPr>
            </w:pPr>
          </w:p>
        </w:tc>
        <w:tc>
          <w:tcPr>
            <w:tcW w:w="1340" w:type="dxa"/>
            <w:vAlign w:val="bottom"/>
          </w:tcPr>
          <w:p w:rsidR="005777DD" w:rsidRDefault="000246BA">
            <w:pPr>
              <w:ind w:left="10"/>
              <w:jc w:val="center"/>
              <w:rPr>
                <w:sz w:val="20"/>
                <w:szCs w:val="20"/>
              </w:rPr>
            </w:pPr>
            <w:r>
              <w:rPr>
                <w:rFonts w:ascii="Calibri" w:eastAsia="Calibri" w:hAnsi="Calibri" w:cs="Calibri"/>
                <w:b/>
                <w:bCs/>
                <w:sz w:val="18"/>
                <w:szCs w:val="18"/>
              </w:rPr>
              <w:t>Algoritmo:</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Files</w:t>
            </w:r>
          </w:p>
        </w:tc>
        <w:tc>
          <w:tcPr>
            <w:tcW w:w="0" w:type="dxa"/>
            <w:vAlign w:val="bottom"/>
          </w:tcPr>
          <w:p w:rsidR="005777DD" w:rsidRDefault="005777DD">
            <w:pPr>
              <w:rPr>
                <w:sz w:val="1"/>
                <w:szCs w:val="1"/>
              </w:rPr>
            </w:pPr>
          </w:p>
        </w:tc>
      </w:tr>
    </w:tbl>
    <w:p w:rsidR="005777DD" w:rsidRDefault="000246BA">
      <w:pPr>
        <w:spacing w:line="20" w:lineRule="exact"/>
        <w:rPr>
          <w:sz w:val="20"/>
          <w:szCs w:val="20"/>
        </w:rPr>
      </w:pPr>
      <w:r>
        <w:rPr>
          <w:noProof/>
          <w:sz w:val="20"/>
          <w:szCs w:val="20"/>
        </w:rPr>
        <w:drawing>
          <wp:anchor distT="0" distB="0" distL="114300" distR="114300" simplePos="0" relativeHeight="251633664" behindDoc="1" locked="0" layoutInCell="0" allowOverlap="1">
            <wp:simplePos x="0" y="0"/>
            <wp:positionH relativeFrom="column">
              <wp:posOffset>2315210</wp:posOffset>
            </wp:positionH>
            <wp:positionV relativeFrom="paragraph">
              <wp:posOffset>-2237105</wp:posOffset>
            </wp:positionV>
            <wp:extent cx="132715" cy="15684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4"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6845"/>
                    </a:xfrm>
                    <a:prstGeom prst="rect">
                      <a:avLst/>
                    </a:prstGeom>
                    <a:noFill/>
                  </pic:spPr>
                </pic:pic>
              </a:graphicData>
            </a:graphic>
          </wp:anchor>
        </w:drawing>
      </w:r>
      <w:r>
        <w:rPr>
          <w:noProof/>
          <w:sz w:val="20"/>
          <w:szCs w:val="20"/>
        </w:rPr>
        <w:drawing>
          <wp:anchor distT="0" distB="0" distL="114300" distR="114300" simplePos="0" relativeHeight="251634688" behindDoc="1" locked="0" layoutInCell="0" allowOverlap="1">
            <wp:simplePos x="0" y="0"/>
            <wp:positionH relativeFrom="column">
              <wp:posOffset>2910840</wp:posOffset>
            </wp:positionH>
            <wp:positionV relativeFrom="paragraph">
              <wp:posOffset>-2287270</wp:posOffset>
            </wp:positionV>
            <wp:extent cx="260350" cy="26225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1"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0350" cy="262255"/>
                    </a:xfrm>
                    <a:prstGeom prst="rect">
                      <a:avLst/>
                    </a:prstGeom>
                    <a:noFill/>
                  </pic:spPr>
                </pic:pic>
              </a:graphicData>
            </a:graphic>
          </wp:anchor>
        </w:drawing>
      </w:r>
      <w:r>
        <w:rPr>
          <w:noProof/>
          <w:sz w:val="20"/>
          <w:szCs w:val="20"/>
        </w:rPr>
        <w:drawing>
          <wp:anchor distT="0" distB="0" distL="114300" distR="114300" simplePos="0" relativeHeight="251635712" behindDoc="1" locked="0" layoutInCell="0" allowOverlap="1">
            <wp:simplePos x="0" y="0"/>
            <wp:positionH relativeFrom="column">
              <wp:posOffset>3656330</wp:posOffset>
            </wp:positionH>
            <wp:positionV relativeFrom="paragraph">
              <wp:posOffset>-2287270</wp:posOffset>
            </wp:positionV>
            <wp:extent cx="260350" cy="26225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1"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0350" cy="262255"/>
                    </a:xfrm>
                    <a:prstGeom prst="rect">
                      <a:avLst/>
                    </a:prstGeom>
                    <a:noFill/>
                  </pic:spPr>
                </pic:pic>
              </a:graphicData>
            </a:graphic>
          </wp:anchor>
        </w:drawing>
      </w:r>
      <w:r>
        <w:rPr>
          <w:noProof/>
          <w:sz w:val="20"/>
          <w:szCs w:val="20"/>
        </w:rPr>
        <w:drawing>
          <wp:anchor distT="0" distB="0" distL="114300" distR="114300" simplePos="0" relativeHeight="251636736" behindDoc="1" locked="0" layoutInCell="0" allowOverlap="1">
            <wp:simplePos x="0" y="0"/>
            <wp:positionH relativeFrom="column">
              <wp:posOffset>2254250</wp:posOffset>
            </wp:positionH>
            <wp:positionV relativeFrom="paragraph">
              <wp:posOffset>-2237105</wp:posOffset>
            </wp:positionV>
            <wp:extent cx="3084830" cy="217487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5"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3084830" cy="2174875"/>
                    </a:xfrm>
                    <a:prstGeom prst="rect">
                      <a:avLst/>
                    </a:prstGeom>
                    <a:noFill/>
                  </pic:spPr>
                </pic:pic>
              </a:graphicData>
            </a:graphic>
          </wp:anchor>
        </w:drawing>
      </w:r>
    </w:p>
    <w:p w:rsidR="005777DD" w:rsidRDefault="000246BA" w:rsidP="000246BA">
      <w:pPr>
        <w:numPr>
          <w:ilvl w:val="0"/>
          <w:numId w:val="56"/>
        </w:numPr>
        <w:tabs>
          <w:tab w:val="left" w:pos="1140"/>
        </w:tabs>
        <w:spacing w:line="180" w:lineRule="auto"/>
        <w:ind w:left="1140" w:hanging="679"/>
        <w:rPr>
          <w:rFonts w:ascii="Calibri" w:eastAsia="Calibri" w:hAnsi="Calibri" w:cs="Calibri"/>
          <w:sz w:val="24"/>
          <w:szCs w:val="24"/>
          <w:vertAlign w:val="subscript"/>
        </w:rPr>
      </w:pPr>
      <w:r>
        <w:rPr>
          <w:rFonts w:ascii="Calibri" w:eastAsia="Calibri" w:hAnsi="Calibri" w:cs="Calibri"/>
          <w:sz w:val="14"/>
          <w:szCs w:val="14"/>
        </w:rPr>
        <w:t>Canadian</w:t>
      </w:r>
    </w:p>
    <w:p w:rsidR="005777DD" w:rsidRDefault="005777DD">
      <w:pPr>
        <w:spacing w:line="39" w:lineRule="exact"/>
        <w:rPr>
          <w:rFonts w:ascii="Calibri" w:eastAsia="Calibri" w:hAnsi="Calibri" w:cs="Calibri"/>
          <w:sz w:val="24"/>
          <w:szCs w:val="24"/>
          <w:vertAlign w:val="subscript"/>
        </w:rPr>
      </w:pPr>
    </w:p>
    <w:p w:rsidR="005777DD" w:rsidRDefault="000246BA">
      <w:pPr>
        <w:spacing w:line="196" w:lineRule="auto"/>
        <w:ind w:left="1060"/>
        <w:rPr>
          <w:rFonts w:ascii="Calibri" w:eastAsia="Calibri" w:hAnsi="Calibri" w:cs="Calibri"/>
          <w:sz w:val="24"/>
          <w:szCs w:val="24"/>
          <w:vertAlign w:val="subscript"/>
        </w:rPr>
      </w:pPr>
      <w:r>
        <w:rPr>
          <w:rFonts w:ascii="Calibri" w:eastAsia="Calibri" w:hAnsi="Calibri" w:cs="Calibri"/>
          <w:sz w:val="18"/>
          <w:szCs w:val="18"/>
        </w:rPr>
        <w:t>RCMP TSSIT</w:t>
      </w:r>
    </w:p>
    <w:p w:rsidR="005777DD" w:rsidRDefault="005777DD">
      <w:pPr>
        <w:spacing w:line="2" w:lineRule="exact"/>
        <w:rPr>
          <w:sz w:val="20"/>
          <w:szCs w:val="20"/>
        </w:rPr>
      </w:pPr>
    </w:p>
    <w:tbl>
      <w:tblPr>
        <w:tblW w:w="0" w:type="auto"/>
        <w:tblInd w:w="140" w:type="dxa"/>
        <w:tblLayout w:type="fixed"/>
        <w:tblCellMar>
          <w:left w:w="0" w:type="dxa"/>
          <w:right w:w="0" w:type="dxa"/>
        </w:tblCellMar>
        <w:tblLook w:val="04A0"/>
      </w:tblPr>
      <w:tblGrid>
        <w:gridCol w:w="620"/>
        <w:gridCol w:w="1340"/>
        <w:gridCol w:w="1580"/>
        <w:gridCol w:w="120"/>
        <w:gridCol w:w="900"/>
        <w:gridCol w:w="140"/>
        <w:gridCol w:w="1040"/>
        <w:gridCol w:w="120"/>
        <w:gridCol w:w="1060"/>
        <w:gridCol w:w="120"/>
        <w:gridCol w:w="1040"/>
        <w:gridCol w:w="140"/>
        <w:gridCol w:w="540"/>
        <w:gridCol w:w="20"/>
      </w:tblGrid>
      <w:tr w:rsidR="005777DD">
        <w:trPr>
          <w:trHeight w:val="220"/>
        </w:trPr>
        <w:tc>
          <w:tcPr>
            <w:tcW w:w="620" w:type="dxa"/>
            <w:vAlign w:val="bottom"/>
          </w:tcPr>
          <w:p w:rsidR="005777DD" w:rsidRDefault="005777DD">
            <w:pPr>
              <w:rPr>
                <w:sz w:val="19"/>
                <w:szCs w:val="19"/>
              </w:rPr>
            </w:pPr>
          </w:p>
        </w:tc>
        <w:tc>
          <w:tcPr>
            <w:tcW w:w="1340" w:type="dxa"/>
            <w:vAlign w:val="bottom"/>
          </w:tcPr>
          <w:p w:rsidR="005777DD" w:rsidRDefault="000246BA">
            <w:pPr>
              <w:ind w:left="30"/>
              <w:jc w:val="center"/>
              <w:rPr>
                <w:sz w:val="20"/>
                <w:szCs w:val="20"/>
              </w:rPr>
            </w:pPr>
            <w:r>
              <w:rPr>
                <w:rFonts w:ascii="Calibri" w:eastAsia="Calibri" w:hAnsi="Calibri" w:cs="Calibri"/>
                <w:w w:val="98"/>
                <w:sz w:val="18"/>
                <w:szCs w:val="18"/>
              </w:rPr>
              <w:t>OSP-II (7</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3"/>
        </w:trPr>
        <w:tc>
          <w:tcPr>
            <w:tcW w:w="620" w:type="dxa"/>
            <w:vAlign w:val="bottom"/>
          </w:tcPr>
          <w:p w:rsidR="005777DD" w:rsidRDefault="005777DD">
            <w:pPr>
              <w:rPr>
                <w:sz w:val="9"/>
                <w:szCs w:val="9"/>
              </w:rPr>
            </w:pPr>
          </w:p>
        </w:tc>
        <w:tc>
          <w:tcPr>
            <w:tcW w:w="1340" w:type="dxa"/>
            <w:vMerge w:val="restart"/>
            <w:vAlign w:val="bottom"/>
          </w:tcPr>
          <w:p w:rsidR="005777DD" w:rsidRDefault="000246BA">
            <w:pPr>
              <w:spacing w:line="218" w:lineRule="exact"/>
              <w:ind w:left="10"/>
              <w:jc w:val="center"/>
              <w:rPr>
                <w:sz w:val="20"/>
                <w:szCs w:val="20"/>
              </w:rPr>
            </w:pPr>
            <w:r>
              <w:rPr>
                <w:rFonts w:ascii="Calibri" w:eastAsia="Calibri" w:hAnsi="Calibri" w:cs="Calibri"/>
                <w:w w:val="99"/>
                <w:sz w:val="18"/>
                <w:szCs w:val="18"/>
              </w:rPr>
              <w:t>pasadas)</w:t>
            </w:r>
          </w:p>
        </w:tc>
        <w:tc>
          <w:tcPr>
            <w:tcW w:w="6780" w:type="dxa"/>
            <w:gridSpan w:val="11"/>
            <w:vMerge/>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57"/>
        </w:trPr>
        <w:tc>
          <w:tcPr>
            <w:tcW w:w="620" w:type="dxa"/>
            <w:vAlign w:val="bottom"/>
          </w:tcPr>
          <w:p w:rsidR="005777DD" w:rsidRDefault="005777DD">
            <w:pPr>
              <w:rPr>
                <w:sz w:val="4"/>
                <w:szCs w:val="4"/>
              </w:rPr>
            </w:pPr>
          </w:p>
        </w:tc>
        <w:tc>
          <w:tcPr>
            <w:tcW w:w="134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20" w:type="dxa"/>
            <w:vAlign w:val="bottom"/>
          </w:tcPr>
          <w:p w:rsidR="005777DD" w:rsidRDefault="005777DD">
            <w:pPr>
              <w:rPr>
                <w:sz w:val="2"/>
                <w:szCs w:val="2"/>
              </w:rPr>
            </w:pPr>
          </w:p>
        </w:tc>
        <w:tc>
          <w:tcPr>
            <w:tcW w:w="134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5" w:lineRule="exact"/>
              <w:ind w:right="5580"/>
              <w:jc w:val="center"/>
              <w:rPr>
                <w:sz w:val="20"/>
                <w:szCs w:val="20"/>
              </w:rPr>
            </w:pPr>
            <w:r>
              <w:rPr>
                <w:rFonts w:ascii="Calibri" w:eastAsia="Calibri" w:hAnsi="Calibri" w:cs="Calibri"/>
                <w:w w:val="89"/>
                <w:sz w:val="18"/>
                <w:szCs w:val="18"/>
              </w:rPr>
              <w:t>Recoveery</w:t>
            </w:r>
          </w:p>
        </w:tc>
        <w:tc>
          <w:tcPr>
            <w:tcW w:w="0" w:type="dxa"/>
            <w:vAlign w:val="bottom"/>
          </w:tcPr>
          <w:p w:rsidR="005777DD" w:rsidRDefault="005777DD">
            <w:pPr>
              <w:spacing w:line="20" w:lineRule="exact"/>
              <w:rPr>
                <w:sz w:val="1"/>
                <w:szCs w:val="1"/>
              </w:rPr>
            </w:pPr>
          </w:p>
        </w:tc>
      </w:tr>
      <w:tr w:rsidR="005777DD">
        <w:trPr>
          <w:trHeight w:val="136"/>
        </w:trPr>
        <w:tc>
          <w:tcPr>
            <w:tcW w:w="620" w:type="dxa"/>
            <w:vAlign w:val="bottom"/>
          </w:tcPr>
          <w:p w:rsidR="005777DD" w:rsidRDefault="005777DD">
            <w:pPr>
              <w:rPr>
                <w:sz w:val="11"/>
                <w:szCs w:val="11"/>
              </w:rPr>
            </w:pPr>
          </w:p>
        </w:tc>
        <w:tc>
          <w:tcPr>
            <w:tcW w:w="1340" w:type="dxa"/>
            <w:vMerge w:val="restart"/>
            <w:vAlign w:val="bottom"/>
          </w:tcPr>
          <w:p w:rsidR="005777DD" w:rsidRDefault="000246BA">
            <w:pPr>
              <w:ind w:left="10"/>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84"/>
        </w:trPr>
        <w:tc>
          <w:tcPr>
            <w:tcW w:w="620" w:type="dxa"/>
            <w:vAlign w:val="bottom"/>
          </w:tcPr>
          <w:p w:rsidR="005777DD" w:rsidRDefault="005777DD">
            <w:pPr>
              <w:rPr>
                <w:sz w:val="7"/>
                <w:szCs w:val="7"/>
              </w:rPr>
            </w:pPr>
          </w:p>
        </w:tc>
        <w:tc>
          <w:tcPr>
            <w:tcW w:w="1340" w:type="dxa"/>
            <w:vMerge/>
            <w:vAlign w:val="bottom"/>
          </w:tcPr>
          <w:p w:rsidR="005777DD" w:rsidRDefault="005777DD">
            <w:pPr>
              <w:rPr>
                <w:sz w:val="7"/>
                <w:szCs w:val="7"/>
              </w:rPr>
            </w:pPr>
          </w:p>
        </w:tc>
        <w:tc>
          <w:tcPr>
            <w:tcW w:w="158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90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540" w:type="dxa"/>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28"/>
        </w:trPr>
        <w:tc>
          <w:tcPr>
            <w:tcW w:w="620" w:type="dxa"/>
            <w:tcBorders>
              <w:bottom w:val="single" w:sz="8" w:space="0" w:color="auto"/>
            </w:tcBorders>
            <w:vAlign w:val="bottom"/>
          </w:tcPr>
          <w:p w:rsidR="005777DD" w:rsidRDefault="005777DD">
            <w:pPr>
              <w:rPr>
                <w:sz w:val="19"/>
                <w:szCs w:val="19"/>
              </w:rPr>
            </w:pPr>
          </w:p>
        </w:tc>
        <w:tc>
          <w:tcPr>
            <w:tcW w:w="1340" w:type="dxa"/>
            <w:tcBorders>
              <w:bottom w:val="single" w:sz="8" w:space="0" w:color="auto"/>
            </w:tcBorders>
            <w:vAlign w:val="bottom"/>
          </w:tcPr>
          <w:p w:rsidR="005777DD" w:rsidRDefault="000246BA">
            <w:pPr>
              <w:spacing w:line="218" w:lineRule="exact"/>
              <w:ind w:left="30"/>
              <w:jc w:val="center"/>
              <w:rPr>
                <w:sz w:val="20"/>
                <w:szCs w:val="20"/>
              </w:rPr>
            </w:pPr>
            <w:r>
              <w:rPr>
                <w:rFonts w:ascii="Calibri" w:eastAsia="Calibri" w:hAnsi="Calibri" w:cs="Calibri"/>
                <w:w w:val="99"/>
                <w:sz w:val="18"/>
                <w:szCs w:val="18"/>
              </w:rPr>
              <w:t>Eraser</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1"/>
        </w:trPr>
        <w:tc>
          <w:tcPr>
            <w:tcW w:w="620" w:type="dxa"/>
            <w:vAlign w:val="bottom"/>
          </w:tcPr>
          <w:p w:rsidR="005777DD" w:rsidRDefault="005777DD">
            <w:pPr>
              <w:rPr>
                <w:sz w:val="17"/>
                <w:szCs w:val="17"/>
              </w:rPr>
            </w:pPr>
          </w:p>
        </w:tc>
        <w:tc>
          <w:tcPr>
            <w:tcW w:w="1340" w:type="dxa"/>
            <w:vAlign w:val="bottom"/>
          </w:tcPr>
          <w:p w:rsidR="005777DD" w:rsidRDefault="000246BA">
            <w:pPr>
              <w:spacing w:line="201" w:lineRule="exact"/>
              <w:ind w:left="30"/>
              <w:jc w:val="center"/>
              <w:rPr>
                <w:sz w:val="20"/>
                <w:szCs w:val="20"/>
              </w:rPr>
            </w:pPr>
            <w:r>
              <w:rPr>
                <w:rFonts w:ascii="Calibri" w:eastAsia="Calibri" w:hAnsi="Calibri" w:cs="Calibri"/>
                <w:w w:val="98"/>
                <w:sz w:val="18"/>
                <w:szCs w:val="18"/>
              </w:rPr>
              <w:t>Western</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620" w:type="dxa"/>
            <w:vAlign w:val="bottom"/>
          </w:tcPr>
          <w:p w:rsidR="005777DD" w:rsidRDefault="005777DD">
            <w:pPr>
              <w:rPr>
                <w:sz w:val="19"/>
                <w:szCs w:val="19"/>
              </w:rPr>
            </w:pPr>
          </w:p>
        </w:tc>
        <w:tc>
          <w:tcPr>
            <w:tcW w:w="1340" w:type="dxa"/>
            <w:vAlign w:val="bottom"/>
          </w:tcPr>
          <w:p w:rsidR="005777DD" w:rsidRDefault="000246BA">
            <w:pPr>
              <w:ind w:left="30"/>
              <w:jc w:val="center"/>
              <w:rPr>
                <w:sz w:val="20"/>
                <w:szCs w:val="20"/>
              </w:rPr>
            </w:pPr>
            <w:r>
              <w:rPr>
                <w:rFonts w:ascii="Calibri" w:eastAsia="Calibri" w:hAnsi="Calibri" w:cs="Calibri"/>
                <w:w w:val="99"/>
                <w:sz w:val="18"/>
                <w:szCs w:val="18"/>
              </w:rPr>
              <w:t>Digital (40</w:t>
            </w:r>
          </w:p>
        </w:tc>
        <w:tc>
          <w:tcPr>
            <w:tcW w:w="15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9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6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65"/>
        </w:trPr>
        <w:tc>
          <w:tcPr>
            <w:tcW w:w="620" w:type="dxa"/>
            <w:vAlign w:val="bottom"/>
          </w:tcPr>
          <w:p w:rsidR="005777DD" w:rsidRDefault="005777DD">
            <w:pPr>
              <w:rPr>
                <w:sz w:val="14"/>
                <w:szCs w:val="14"/>
              </w:rPr>
            </w:pPr>
          </w:p>
        </w:tc>
        <w:tc>
          <w:tcPr>
            <w:tcW w:w="1340" w:type="dxa"/>
            <w:vMerge w:val="restart"/>
            <w:vAlign w:val="bottom"/>
          </w:tcPr>
          <w:p w:rsidR="005777DD" w:rsidRDefault="000246BA">
            <w:pPr>
              <w:spacing w:line="218" w:lineRule="exact"/>
              <w:ind w:left="30"/>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spacing w:line="218" w:lineRule="exact"/>
              <w:ind w:right="291"/>
              <w:jc w:val="center"/>
              <w:rPr>
                <w:sz w:val="20"/>
                <w:szCs w:val="20"/>
              </w:rPr>
            </w:pPr>
            <w:r>
              <w:rPr>
                <w:rFonts w:ascii="Calibri" w:eastAsia="Calibri" w:hAnsi="Calibri" w:cs="Calibri"/>
                <w:w w:val="93"/>
                <w:sz w:val="18"/>
                <w:szCs w:val="18"/>
              </w:rPr>
              <w:t>RecoveryyMy</w:t>
            </w:r>
          </w:p>
        </w:tc>
        <w:tc>
          <w:tcPr>
            <w:tcW w:w="120" w:type="dxa"/>
            <w:tcBorders>
              <w:bottom w:val="single" w:sz="8" w:space="0" w:color="auto"/>
            </w:tcBorders>
            <w:vAlign w:val="bottom"/>
          </w:tcPr>
          <w:p w:rsidR="005777DD" w:rsidRDefault="005777DD">
            <w:pPr>
              <w:rPr>
                <w:sz w:val="14"/>
                <w:szCs w:val="14"/>
              </w:rPr>
            </w:pPr>
          </w:p>
        </w:tc>
        <w:tc>
          <w:tcPr>
            <w:tcW w:w="900" w:type="dxa"/>
            <w:vMerge w:val="restart"/>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2220" w:type="dxa"/>
            <w:gridSpan w:val="3"/>
            <w:vMerge w:val="restart"/>
            <w:vAlign w:val="bottom"/>
          </w:tcPr>
          <w:p w:rsidR="005777DD" w:rsidRDefault="005777DD">
            <w:pPr>
              <w:rPr>
                <w:sz w:val="14"/>
                <w:szCs w:val="14"/>
              </w:rPr>
            </w:pPr>
          </w:p>
        </w:tc>
        <w:tc>
          <w:tcPr>
            <w:tcW w:w="120" w:type="dxa"/>
            <w:tcBorders>
              <w:bottom w:val="single" w:sz="8" w:space="0" w:color="auto"/>
            </w:tcBorders>
            <w:vAlign w:val="bottom"/>
          </w:tcPr>
          <w:p w:rsidR="005777DD" w:rsidRDefault="005777DD">
            <w:pPr>
              <w:rPr>
                <w:sz w:val="14"/>
                <w:szCs w:val="14"/>
              </w:rPr>
            </w:pPr>
          </w:p>
        </w:tc>
        <w:tc>
          <w:tcPr>
            <w:tcW w:w="1040" w:type="dxa"/>
            <w:vMerge w:val="restart"/>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540" w:type="dxa"/>
            <w:vMerge w:val="restart"/>
            <w:vAlign w:val="bottom"/>
          </w:tcPr>
          <w:p w:rsidR="005777DD" w:rsidRDefault="005777DD">
            <w:pPr>
              <w:rPr>
                <w:sz w:val="14"/>
                <w:szCs w:val="14"/>
              </w:rPr>
            </w:pPr>
          </w:p>
        </w:tc>
        <w:tc>
          <w:tcPr>
            <w:tcW w:w="0" w:type="dxa"/>
            <w:vAlign w:val="bottom"/>
          </w:tcPr>
          <w:p w:rsidR="005777DD" w:rsidRDefault="005777DD">
            <w:pPr>
              <w:rPr>
                <w:sz w:val="1"/>
                <w:szCs w:val="1"/>
              </w:rPr>
            </w:pPr>
          </w:p>
        </w:tc>
      </w:tr>
      <w:tr w:rsidR="005777DD">
        <w:trPr>
          <w:trHeight w:val="34"/>
        </w:trPr>
        <w:tc>
          <w:tcPr>
            <w:tcW w:w="620" w:type="dxa"/>
            <w:vAlign w:val="bottom"/>
          </w:tcPr>
          <w:p w:rsidR="005777DD" w:rsidRDefault="005777DD">
            <w:pPr>
              <w:rPr>
                <w:sz w:val="2"/>
                <w:szCs w:val="2"/>
              </w:rPr>
            </w:pPr>
          </w:p>
        </w:tc>
        <w:tc>
          <w:tcPr>
            <w:tcW w:w="1340" w:type="dxa"/>
            <w:vMerge/>
            <w:vAlign w:val="bottom"/>
          </w:tcPr>
          <w:p w:rsidR="005777DD" w:rsidRDefault="005777DD">
            <w:pPr>
              <w:rPr>
                <w:sz w:val="2"/>
                <w:szCs w:val="2"/>
              </w:rPr>
            </w:pPr>
          </w:p>
        </w:tc>
        <w:tc>
          <w:tcPr>
            <w:tcW w:w="1580" w:type="dxa"/>
            <w:vMerge/>
            <w:vAlign w:val="bottom"/>
          </w:tcPr>
          <w:p w:rsidR="005777DD" w:rsidRDefault="005777DD">
            <w:pPr>
              <w:rPr>
                <w:sz w:val="2"/>
                <w:szCs w:val="2"/>
              </w:rPr>
            </w:pPr>
          </w:p>
        </w:tc>
        <w:tc>
          <w:tcPr>
            <w:tcW w:w="120" w:type="dxa"/>
            <w:vAlign w:val="bottom"/>
          </w:tcPr>
          <w:p w:rsidR="005777DD" w:rsidRDefault="005777DD">
            <w:pPr>
              <w:rPr>
                <w:sz w:val="2"/>
                <w:szCs w:val="2"/>
              </w:rPr>
            </w:pPr>
          </w:p>
        </w:tc>
        <w:tc>
          <w:tcPr>
            <w:tcW w:w="900" w:type="dxa"/>
            <w:vMerge/>
            <w:vAlign w:val="bottom"/>
          </w:tcPr>
          <w:p w:rsidR="005777DD" w:rsidRDefault="005777DD">
            <w:pPr>
              <w:rPr>
                <w:sz w:val="2"/>
                <w:szCs w:val="2"/>
              </w:rPr>
            </w:pPr>
          </w:p>
        </w:tc>
        <w:tc>
          <w:tcPr>
            <w:tcW w:w="140" w:type="dxa"/>
            <w:vAlign w:val="bottom"/>
          </w:tcPr>
          <w:p w:rsidR="005777DD" w:rsidRDefault="005777DD">
            <w:pPr>
              <w:rPr>
                <w:sz w:val="2"/>
                <w:szCs w:val="2"/>
              </w:rPr>
            </w:pPr>
          </w:p>
        </w:tc>
        <w:tc>
          <w:tcPr>
            <w:tcW w:w="2220" w:type="dxa"/>
            <w:gridSpan w:val="3"/>
            <w:vMerge/>
            <w:vAlign w:val="bottom"/>
          </w:tcPr>
          <w:p w:rsidR="005777DD" w:rsidRDefault="005777DD">
            <w:pPr>
              <w:rPr>
                <w:sz w:val="2"/>
                <w:szCs w:val="2"/>
              </w:rPr>
            </w:pPr>
          </w:p>
        </w:tc>
        <w:tc>
          <w:tcPr>
            <w:tcW w:w="120" w:type="dxa"/>
            <w:vAlign w:val="bottom"/>
          </w:tcPr>
          <w:p w:rsidR="005777DD" w:rsidRDefault="005777DD">
            <w:pPr>
              <w:rPr>
                <w:sz w:val="2"/>
                <w:szCs w:val="2"/>
              </w:rPr>
            </w:pPr>
          </w:p>
        </w:tc>
        <w:tc>
          <w:tcPr>
            <w:tcW w:w="1040" w:type="dxa"/>
            <w:vMerge/>
            <w:vAlign w:val="bottom"/>
          </w:tcPr>
          <w:p w:rsidR="005777DD" w:rsidRDefault="005777DD">
            <w:pPr>
              <w:rPr>
                <w:sz w:val="2"/>
                <w:szCs w:val="2"/>
              </w:rPr>
            </w:pPr>
          </w:p>
        </w:tc>
        <w:tc>
          <w:tcPr>
            <w:tcW w:w="140" w:type="dxa"/>
            <w:vAlign w:val="bottom"/>
          </w:tcPr>
          <w:p w:rsidR="005777DD" w:rsidRDefault="005777DD">
            <w:pPr>
              <w:rPr>
                <w:sz w:val="2"/>
                <w:szCs w:val="2"/>
              </w:rPr>
            </w:pPr>
          </w:p>
        </w:tc>
        <w:tc>
          <w:tcPr>
            <w:tcW w:w="540" w:type="dxa"/>
            <w:vMerge/>
            <w:vAlign w:val="bottom"/>
          </w:tcPr>
          <w:p w:rsidR="005777DD" w:rsidRDefault="005777DD">
            <w:pPr>
              <w:rPr>
                <w:sz w:val="2"/>
                <w:szCs w:val="2"/>
              </w:rPr>
            </w:pPr>
          </w:p>
        </w:tc>
        <w:tc>
          <w:tcPr>
            <w:tcW w:w="0" w:type="dxa"/>
            <w:vAlign w:val="bottom"/>
          </w:tcPr>
          <w:p w:rsidR="005777DD" w:rsidRDefault="005777DD">
            <w:pPr>
              <w:spacing w:line="20" w:lineRule="exact"/>
              <w:rPr>
                <w:sz w:val="1"/>
                <w:szCs w:val="1"/>
              </w:rPr>
            </w:pPr>
          </w:p>
        </w:tc>
      </w:tr>
      <w:tr w:rsidR="005777DD">
        <w:trPr>
          <w:trHeight w:val="221"/>
        </w:trPr>
        <w:tc>
          <w:tcPr>
            <w:tcW w:w="620" w:type="dxa"/>
            <w:vAlign w:val="bottom"/>
          </w:tcPr>
          <w:p w:rsidR="005777DD" w:rsidRDefault="005777DD">
            <w:pPr>
              <w:rPr>
                <w:sz w:val="19"/>
                <w:szCs w:val="19"/>
              </w:rPr>
            </w:pPr>
          </w:p>
        </w:tc>
        <w:tc>
          <w:tcPr>
            <w:tcW w:w="1340" w:type="dxa"/>
            <w:vAlign w:val="bottom"/>
          </w:tcPr>
          <w:p w:rsidR="005777DD" w:rsidRDefault="000246BA">
            <w:pPr>
              <w:ind w:left="10"/>
              <w:jc w:val="center"/>
              <w:rPr>
                <w:sz w:val="20"/>
                <w:szCs w:val="20"/>
              </w:rPr>
            </w:pPr>
            <w:r>
              <w:rPr>
                <w:rFonts w:ascii="Calibri" w:eastAsia="Calibri" w:hAnsi="Calibri" w:cs="Calibri"/>
                <w:b/>
                <w:bCs/>
                <w:sz w:val="18"/>
                <w:szCs w:val="18"/>
              </w:rPr>
              <w:t>Algoritmo:</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Files</w:t>
            </w:r>
          </w:p>
        </w:tc>
        <w:tc>
          <w:tcPr>
            <w:tcW w:w="0" w:type="dxa"/>
            <w:vAlign w:val="bottom"/>
          </w:tcPr>
          <w:p w:rsidR="005777DD" w:rsidRDefault="005777DD">
            <w:pPr>
              <w:rPr>
                <w:sz w:val="1"/>
                <w:szCs w:val="1"/>
              </w:rPr>
            </w:pPr>
          </w:p>
        </w:tc>
      </w:tr>
      <w:tr w:rsidR="005777DD">
        <w:trPr>
          <w:trHeight w:val="226"/>
        </w:trPr>
        <w:tc>
          <w:tcPr>
            <w:tcW w:w="620" w:type="dxa"/>
            <w:vMerge w:val="restart"/>
            <w:vAlign w:val="bottom"/>
          </w:tcPr>
          <w:p w:rsidR="005777DD" w:rsidRDefault="000246BA">
            <w:pPr>
              <w:ind w:right="110"/>
              <w:jc w:val="right"/>
              <w:rPr>
                <w:sz w:val="20"/>
                <w:szCs w:val="20"/>
              </w:rPr>
            </w:pPr>
            <w:r>
              <w:rPr>
                <w:rFonts w:ascii="Calibri" w:eastAsia="Calibri" w:hAnsi="Calibri" w:cs="Calibri"/>
                <w:sz w:val="18"/>
                <w:szCs w:val="18"/>
              </w:rPr>
              <w:t>4</w:t>
            </w:r>
          </w:p>
        </w:tc>
        <w:tc>
          <w:tcPr>
            <w:tcW w:w="1340" w:type="dxa"/>
            <w:vAlign w:val="bottom"/>
          </w:tcPr>
          <w:p w:rsidR="005777DD" w:rsidRDefault="000246BA">
            <w:pPr>
              <w:spacing w:line="218" w:lineRule="exact"/>
              <w:ind w:left="10"/>
              <w:jc w:val="center"/>
              <w:rPr>
                <w:sz w:val="20"/>
                <w:szCs w:val="20"/>
              </w:rPr>
            </w:pPr>
            <w:r>
              <w:rPr>
                <w:rFonts w:ascii="Calibri" w:eastAsia="Calibri" w:hAnsi="Calibri" w:cs="Calibri"/>
                <w:sz w:val="18"/>
                <w:szCs w:val="18"/>
              </w:rPr>
              <w:t>Canadian</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82"/>
        </w:trPr>
        <w:tc>
          <w:tcPr>
            <w:tcW w:w="620" w:type="dxa"/>
            <w:vMerge/>
            <w:vAlign w:val="bottom"/>
          </w:tcPr>
          <w:p w:rsidR="005777DD" w:rsidRDefault="005777DD">
            <w:pPr>
              <w:rPr>
                <w:sz w:val="7"/>
                <w:szCs w:val="7"/>
              </w:rPr>
            </w:pPr>
          </w:p>
        </w:tc>
        <w:tc>
          <w:tcPr>
            <w:tcW w:w="1340" w:type="dxa"/>
            <w:vMerge w:val="restart"/>
            <w:vAlign w:val="bottom"/>
          </w:tcPr>
          <w:p w:rsidR="005777DD" w:rsidRDefault="000246BA">
            <w:pPr>
              <w:spacing w:line="193" w:lineRule="exact"/>
              <w:ind w:left="30"/>
              <w:jc w:val="center"/>
              <w:rPr>
                <w:sz w:val="20"/>
                <w:szCs w:val="20"/>
              </w:rPr>
            </w:pPr>
            <w:r>
              <w:rPr>
                <w:rFonts w:ascii="Calibri" w:eastAsia="Calibri" w:hAnsi="Calibri" w:cs="Calibri"/>
                <w:w w:val="99"/>
                <w:sz w:val="18"/>
                <w:szCs w:val="18"/>
              </w:rPr>
              <w:t>RCMP TSSIT</w:t>
            </w:r>
          </w:p>
        </w:tc>
        <w:tc>
          <w:tcPr>
            <w:tcW w:w="158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90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540" w:type="dxa"/>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110"/>
        </w:trPr>
        <w:tc>
          <w:tcPr>
            <w:tcW w:w="620" w:type="dxa"/>
            <w:vAlign w:val="bottom"/>
          </w:tcPr>
          <w:p w:rsidR="005777DD" w:rsidRDefault="005777DD">
            <w:pPr>
              <w:rPr>
                <w:sz w:val="9"/>
                <w:szCs w:val="9"/>
              </w:rPr>
            </w:pPr>
          </w:p>
        </w:tc>
        <w:tc>
          <w:tcPr>
            <w:tcW w:w="1340" w:type="dxa"/>
            <w:vMerge/>
            <w:vAlign w:val="bottom"/>
          </w:tcPr>
          <w:p w:rsidR="005777DD" w:rsidRDefault="005777DD">
            <w:pPr>
              <w:rPr>
                <w:sz w:val="9"/>
                <w:szCs w:val="9"/>
              </w:rPr>
            </w:pP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9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6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218"/>
        </w:trPr>
        <w:tc>
          <w:tcPr>
            <w:tcW w:w="620" w:type="dxa"/>
            <w:vAlign w:val="bottom"/>
          </w:tcPr>
          <w:p w:rsidR="005777DD" w:rsidRDefault="005777DD">
            <w:pPr>
              <w:rPr>
                <w:sz w:val="18"/>
                <w:szCs w:val="18"/>
              </w:rPr>
            </w:pPr>
          </w:p>
        </w:tc>
        <w:tc>
          <w:tcPr>
            <w:tcW w:w="1340" w:type="dxa"/>
            <w:vAlign w:val="bottom"/>
          </w:tcPr>
          <w:p w:rsidR="005777DD" w:rsidRDefault="000246BA">
            <w:pPr>
              <w:spacing w:line="218" w:lineRule="exact"/>
              <w:ind w:left="30"/>
              <w:jc w:val="center"/>
              <w:rPr>
                <w:sz w:val="20"/>
                <w:szCs w:val="20"/>
              </w:rPr>
            </w:pPr>
            <w:r>
              <w:rPr>
                <w:rFonts w:ascii="Calibri" w:eastAsia="Calibri" w:hAnsi="Calibri" w:cs="Calibri"/>
                <w:w w:val="98"/>
                <w:sz w:val="18"/>
                <w:szCs w:val="18"/>
              </w:rPr>
              <w:t>OSP-II (7</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20" w:type="dxa"/>
            <w:vAlign w:val="bottom"/>
          </w:tcPr>
          <w:p w:rsidR="005777DD" w:rsidRDefault="005777DD">
            <w:pPr>
              <w:rPr>
                <w:sz w:val="10"/>
                <w:szCs w:val="10"/>
              </w:rPr>
            </w:pPr>
          </w:p>
        </w:tc>
        <w:tc>
          <w:tcPr>
            <w:tcW w:w="1340" w:type="dxa"/>
            <w:vMerge w:val="restart"/>
            <w:vAlign w:val="bottom"/>
          </w:tcPr>
          <w:p w:rsidR="005777DD" w:rsidRDefault="000246BA">
            <w:pPr>
              <w:ind w:left="10"/>
              <w:jc w:val="center"/>
              <w:rPr>
                <w:sz w:val="20"/>
                <w:szCs w:val="20"/>
              </w:rPr>
            </w:pPr>
            <w:r>
              <w:rPr>
                <w:rFonts w:ascii="Calibri" w:eastAsia="Calibri" w:hAnsi="Calibri" w:cs="Calibri"/>
                <w:w w:val="99"/>
                <w:sz w:val="18"/>
                <w:szCs w:val="18"/>
              </w:rPr>
              <w:t>pasadas)</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7"/>
        </w:trPr>
        <w:tc>
          <w:tcPr>
            <w:tcW w:w="620" w:type="dxa"/>
            <w:vAlign w:val="bottom"/>
          </w:tcPr>
          <w:p w:rsidR="005777DD" w:rsidRDefault="005777DD">
            <w:pPr>
              <w:rPr>
                <w:sz w:val="4"/>
                <w:szCs w:val="4"/>
              </w:rPr>
            </w:pPr>
          </w:p>
        </w:tc>
        <w:tc>
          <w:tcPr>
            <w:tcW w:w="134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20" w:type="dxa"/>
            <w:vAlign w:val="bottom"/>
          </w:tcPr>
          <w:p w:rsidR="005777DD" w:rsidRDefault="005777DD">
            <w:pPr>
              <w:rPr>
                <w:sz w:val="2"/>
                <w:szCs w:val="2"/>
              </w:rPr>
            </w:pPr>
          </w:p>
        </w:tc>
        <w:tc>
          <w:tcPr>
            <w:tcW w:w="134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spacing w:line="20" w:lineRule="exact"/>
              <w:rPr>
                <w:sz w:val="1"/>
                <w:szCs w:val="1"/>
              </w:rPr>
            </w:pPr>
          </w:p>
        </w:tc>
      </w:tr>
      <w:tr w:rsidR="005777DD">
        <w:trPr>
          <w:trHeight w:val="134"/>
        </w:trPr>
        <w:tc>
          <w:tcPr>
            <w:tcW w:w="620" w:type="dxa"/>
            <w:vAlign w:val="bottom"/>
          </w:tcPr>
          <w:p w:rsidR="005777DD" w:rsidRDefault="005777DD">
            <w:pPr>
              <w:rPr>
                <w:sz w:val="11"/>
                <w:szCs w:val="11"/>
              </w:rPr>
            </w:pPr>
          </w:p>
        </w:tc>
        <w:tc>
          <w:tcPr>
            <w:tcW w:w="1340" w:type="dxa"/>
            <w:vMerge w:val="restart"/>
            <w:vAlign w:val="bottom"/>
          </w:tcPr>
          <w:p w:rsidR="005777DD" w:rsidRDefault="000246BA">
            <w:pPr>
              <w:spacing w:line="218" w:lineRule="exact"/>
              <w:ind w:left="10"/>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84"/>
        </w:trPr>
        <w:tc>
          <w:tcPr>
            <w:tcW w:w="620" w:type="dxa"/>
            <w:vAlign w:val="bottom"/>
          </w:tcPr>
          <w:p w:rsidR="005777DD" w:rsidRDefault="005777DD">
            <w:pPr>
              <w:rPr>
                <w:sz w:val="7"/>
                <w:szCs w:val="7"/>
              </w:rPr>
            </w:pPr>
          </w:p>
        </w:tc>
        <w:tc>
          <w:tcPr>
            <w:tcW w:w="1340" w:type="dxa"/>
            <w:vMerge/>
            <w:vAlign w:val="bottom"/>
          </w:tcPr>
          <w:p w:rsidR="005777DD" w:rsidRDefault="005777DD">
            <w:pPr>
              <w:rPr>
                <w:sz w:val="7"/>
                <w:szCs w:val="7"/>
              </w:rPr>
            </w:pPr>
          </w:p>
        </w:tc>
        <w:tc>
          <w:tcPr>
            <w:tcW w:w="158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90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540" w:type="dxa"/>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30"/>
        </w:trPr>
        <w:tc>
          <w:tcPr>
            <w:tcW w:w="620" w:type="dxa"/>
            <w:tcBorders>
              <w:bottom w:val="single" w:sz="8" w:space="0" w:color="auto"/>
            </w:tcBorders>
            <w:vAlign w:val="bottom"/>
          </w:tcPr>
          <w:p w:rsidR="005777DD" w:rsidRDefault="005777DD">
            <w:pPr>
              <w:rPr>
                <w:sz w:val="20"/>
                <w:szCs w:val="20"/>
              </w:rPr>
            </w:pPr>
          </w:p>
        </w:tc>
        <w:tc>
          <w:tcPr>
            <w:tcW w:w="1340" w:type="dxa"/>
            <w:tcBorders>
              <w:bottom w:val="single" w:sz="8" w:space="0" w:color="auto"/>
            </w:tcBorders>
            <w:vAlign w:val="bottom"/>
          </w:tcPr>
          <w:p w:rsidR="005777DD" w:rsidRDefault="000246BA">
            <w:pPr>
              <w:ind w:left="10"/>
              <w:jc w:val="center"/>
              <w:rPr>
                <w:sz w:val="20"/>
                <w:szCs w:val="20"/>
              </w:rPr>
            </w:pPr>
            <w:r>
              <w:rPr>
                <w:rFonts w:ascii="Calibri" w:eastAsia="Calibri" w:hAnsi="Calibri" w:cs="Calibri"/>
                <w:w w:val="99"/>
                <w:sz w:val="18"/>
                <w:szCs w:val="18"/>
              </w:rPr>
              <w:t>KillDisk</w:t>
            </w:r>
          </w:p>
        </w:tc>
        <w:tc>
          <w:tcPr>
            <w:tcW w:w="1580" w:type="dxa"/>
            <w:tcBorders>
              <w:bottom w:val="single" w:sz="8" w:space="0" w:color="auto"/>
            </w:tcBorders>
            <w:vAlign w:val="bottom"/>
          </w:tcPr>
          <w:p w:rsidR="005777DD" w:rsidRDefault="005777DD">
            <w:pPr>
              <w:rPr>
                <w:sz w:val="20"/>
                <w:szCs w:val="20"/>
              </w:rPr>
            </w:pPr>
          </w:p>
        </w:tc>
        <w:tc>
          <w:tcPr>
            <w:tcW w:w="120" w:type="dxa"/>
            <w:tcBorders>
              <w:bottom w:val="single" w:sz="8" w:space="0" w:color="auto"/>
            </w:tcBorders>
            <w:vAlign w:val="bottom"/>
          </w:tcPr>
          <w:p w:rsidR="005777DD" w:rsidRDefault="005777DD">
            <w:pPr>
              <w:rPr>
                <w:sz w:val="20"/>
                <w:szCs w:val="20"/>
              </w:rPr>
            </w:pPr>
          </w:p>
        </w:tc>
        <w:tc>
          <w:tcPr>
            <w:tcW w:w="900" w:type="dxa"/>
            <w:tcBorders>
              <w:bottom w:val="single" w:sz="8" w:space="0" w:color="auto"/>
            </w:tcBorders>
            <w:vAlign w:val="bottom"/>
          </w:tcPr>
          <w:p w:rsidR="005777DD" w:rsidRDefault="005777DD">
            <w:pPr>
              <w:rPr>
                <w:sz w:val="20"/>
                <w:szCs w:val="20"/>
              </w:rPr>
            </w:pPr>
          </w:p>
        </w:tc>
        <w:tc>
          <w:tcPr>
            <w:tcW w:w="140" w:type="dxa"/>
            <w:tcBorders>
              <w:bottom w:val="single" w:sz="8" w:space="0" w:color="auto"/>
            </w:tcBorders>
            <w:vAlign w:val="bottom"/>
          </w:tcPr>
          <w:p w:rsidR="005777DD" w:rsidRDefault="005777DD">
            <w:pPr>
              <w:rPr>
                <w:sz w:val="20"/>
                <w:szCs w:val="20"/>
              </w:rPr>
            </w:pPr>
          </w:p>
        </w:tc>
        <w:tc>
          <w:tcPr>
            <w:tcW w:w="1040" w:type="dxa"/>
            <w:tcBorders>
              <w:bottom w:val="single" w:sz="8" w:space="0" w:color="auto"/>
            </w:tcBorders>
            <w:vAlign w:val="bottom"/>
          </w:tcPr>
          <w:p w:rsidR="005777DD" w:rsidRDefault="005777DD">
            <w:pPr>
              <w:rPr>
                <w:sz w:val="20"/>
                <w:szCs w:val="20"/>
              </w:rPr>
            </w:pPr>
          </w:p>
        </w:tc>
        <w:tc>
          <w:tcPr>
            <w:tcW w:w="120" w:type="dxa"/>
            <w:tcBorders>
              <w:bottom w:val="single" w:sz="8" w:space="0" w:color="auto"/>
            </w:tcBorders>
            <w:vAlign w:val="bottom"/>
          </w:tcPr>
          <w:p w:rsidR="005777DD" w:rsidRDefault="005777DD">
            <w:pPr>
              <w:rPr>
                <w:sz w:val="20"/>
                <w:szCs w:val="20"/>
              </w:rPr>
            </w:pPr>
          </w:p>
        </w:tc>
        <w:tc>
          <w:tcPr>
            <w:tcW w:w="1060" w:type="dxa"/>
            <w:tcBorders>
              <w:bottom w:val="single" w:sz="8" w:space="0" w:color="auto"/>
            </w:tcBorders>
            <w:vAlign w:val="bottom"/>
          </w:tcPr>
          <w:p w:rsidR="005777DD" w:rsidRDefault="005777DD">
            <w:pPr>
              <w:rPr>
                <w:sz w:val="20"/>
                <w:szCs w:val="20"/>
              </w:rPr>
            </w:pPr>
          </w:p>
        </w:tc>
        <w:tc>
          <w:tcPr>
            <w:tcW w:w="120" w:type="dxa"/>
            <w:tcBorders>
              <w:bottom w:val="single" w:sz="8" w:space="0" w:color="auto"/>
            </w:tcBorders>
            <w:vAlign w:val="bottom"/>
          </w:tcPr>
          <w:p w:rsidR="005777DD" w:rsidRDefault="005777DD">
            <w:pPr>
              <w:rPr>
                <w:sz w:val="20"/>
                <w:szCs w:val="20"/>
              </w:rPr>
            </w:pPr>
          </w:p>
        </w:tc>
        <w:tc>
          <w:tcPr>
            <w:tcW w:w="1040" w:type="dxa"/>
            <w:tcBorders>
              <w:bottom w:val="single" w:sz="8" w:space="0" w:color="auto"/>
            </w:tcBorders>
            <w:vAlign w:val="bottom"/>
          </w:tcPr>
          <w:p w:rsidR="005777DD" w:rsidRDefault="005777DD">
            <w:pPr>
              <w:rPr>
                <w:sz w:val="20"/>
                <w:szCs w:val="20"/>
              </w:rPr>
            </w:pPr>
          </w:p>
        </w:tc>
        <w:tc>
          <w:tcPr>
            <w:tcW w:w="140" w:type="dxa"/>
            <w:tcBorders>
              <w:bottom w:val="single" w:sz="8" w:space="0" w:color="auto"/>
            </w:tcBorders>
            <w:vAlign w:val="bottom"/>
          </w:tcPr>
          <w:p w:rsidR="005777DD" w:rsidRDefault="005777DD">
            <w:pPr>
              <w:rPr>
                <w:sz w:val="20"/>
                <w:szCs w:val="20"/>
              </w:rPr>
            </w:pPr>
          </w:p>
        </w:tc>
        <w:tc>
          <w:tcPr>
            <w:tcW w:w="540" w:type="dxa"/>
            <w:tcBorders>
              <w:bottom w:val="single" w:sz="8" w:space="0" w:color="auto"/>
            </w:tcBorders>
            <w:vAlign w:val="bottom"/>
          </w:tcPr>
          <w:p w:rsidR="005777DD" w:rsidRDefault="005777DD">
            <w:pPr>
              <w:rPr>
                <w:sz w:val="20"/>
                <w:szCs w:val="20"/>
              </w:rPr>
            </w:pPr>
          </w:p>
        </w:tc>
        <w:tc>
          <w:tcPr>
            <w:tcW w:w="0" w:type="dxa"/>
            <w:vAlign w:val="bottom"/>
          </w:tcPr>
          <w:p w:rsidR="005777DD" w:rsidRDefault="005777DD">
            <w:pPr>
              <w:rPr>
                <w:sz w:val="1"/>
                <w:szCs w:val="1"/>
              </w:rPr>
            </w:pPr>
          </w:p>
        </w:tc>
      </w:tr>
      <w:tr w:rsidR="005777DD">
        <w:trPr>
          <w:trHeight w:val="201"/>
        </w:trPr>
        <w:tc>
          <w:tcPr>
            <w:tcW w:w="620" w:type="dxa"/>
            <w:vAlign w:val="bottom"/>
          </w:tcPr>
          <w:p w:rsidR="005777DD" w:rsidRDefault="005777DD">
            <w:pPr>
              <w:rPr>
                <w:sz w:val="17"/>
                <w:szCs w:val="17"/>
              </w:rPr>
            </w:pPr>
          </w:p>
        </w:tc>
        <w:tc>
          <w:tcPr>
            <w:tcW w:w="1340" w:type="dxa"/>
            <w:vAlign w:val="bottom"/>
          </w:tcPr>
          <w:p w:rsidR="005777DD" w:rsidRDefault="000246BA">
            <w:pPr>
              <w:spacing w:line="201" w:lineRule="exact"/>
              <w:ind w:left="10"/>
              <w:jc w:val="center"/>
              <w:rPr>
                <w:sz w:val="20"/>
                <w:szCs w:val="20"/>
              </w:rPr>
            </w:pPr>
            <w:r>
              <w:rPr>
                <w:rFonts w:ascii="Calibri" w:eastAsia="Calibri" w:hAnsi="Calibri" w:cs="Calibri"/>
                <w:w w:val="99"/>
                <w:sz w:val="18"/>
                <w:szCs w:val="18"/>
              </w:rPr>
              <w:t>QUANTUM (4</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18"/>
        </w:trPr>
        <w:tc>
          <w:tcPr>
            <w:tcW w:w="620" w:type="dxa"/>
            <w:vAlign w:val="bottom"/>
          </w:tcPr>
          <w:p w:rsidR="005777DD" w:rsidRDefault="005777DD">
            <w:pPr>
              <w:rPr>
                <w:sz w:val="18"/>
                <w:szCs w:val="18"/>
              </w:rPr>
            </w:pPr>
          </w:p>
        </w:tc>
        <w:tc>
          <w:tcPr>
            <w:tcW w:w="1340" w:type="dxa"/>
            <w:vAlign w:val="bottom"/>
          </w:tcPr>
          <w:p w:rsidR="005777DD" w:rsidRDefault="000246BA">
            <w:pPr>
              <w:spacing w:line="218" w:lineRule="exact"/>
              <w:ind w:left="30"/>
              <w:jc w:val="center"/>
              <w:rPr>
                <w:sz w:val="20"/>
                <w:szCs w:val="20"/>
              </w:rPr>
            </w:pPr>
            <w:r>
              <w:rPr>
                <w:rFonts w:ascii="Calibri" w:eastAsia="Calibri" w:hAnsi="Calibri" w:cs="Calibri"/>
                <w:w w:val="97"/>
                <w:sz w:val="18"/>
                <w:szCs w:val="18"/>
              </w:rPr>
              <w:t>GB)</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20" w:type="dxa"/>
            <w:vAlign w:val="bottom"/>
          </w:tcPr>
          <w:p w:rsidR="005777DD" w:rsidRDefault="005777DD">
            <w:pPr>
              <w:rPr>
                <w:sz w:val="4"/>
                <w:szCs w:val="4"/>
              </w:rPr>
            </w:pPr>
          </w:p>
        </w:tc>
        <w:tc>
          <w:tcPr>
            <w:tcW w:w="1340" w:type="dxa"/>
            <w:vMerge w:val="restart"/>
            <w:vAlign w:val="bottom"/>
          </w:tcPr>
          <w:p w:rsidR="005777DD" w:rsidRDefault="000246BA">
            <w:pPr>
              <w:ind w:left="10"/>
              <w:jc w:val="center"/>
              <w:rPr>
                <w:sz w:val="20"/>
                <w:szCs w:val="20"/>
              </w:rPr>
            </w:pPr>
            <w:r>
              <w:rPr>
                <w:rFonts w:ascii="Calibri" w:eastAsia="Calibri" w:hAnsi="Calibri" w:cs="Calibri"/>
                <w:b/>
                <w:bCs/>
                <w:sz w:val="18"/>
                <w:szCs w:val="18"/>
              </w:rPr>
              <w:t>Algoritmo:</w:t>
            </w:r>
          </w:p>
        </w:tc>
        <w:tc>
          <w:tcPr>
            <w:tcW w:w="1580" w:type="dxa"/>
            <w:vMerge w:val="restart"/>
            <w:vAlign w:val="bottom"/>
          </w:tcPr>
          <w:p w:rsidR="005777DD" w:rsidRDefault="000246BA">
            <w:pPr>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20" w:type="dxa"/>
            <w:vAlign w:val="bottom"/>
          </w:tcPr>
          <w:p w:rsidR="005777DD" w:rsidRDefault="005777DD">
            <w:pPr>
              <w:rPr>
                <w:sz w:val="12"/>
                <w:szCs w:val="12"/>
              </w:rPr>
            </w:pPr>
          </w:p>
        </w:tc>
        <w:tc>
          <w:tcPr>
            <w:tcW w:w="134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18"/>
        </w:trPr>
        <w:tc>
          <w:tcPr>
            <w:tcW w:w="620" w:type="dxa"/>
            <w:vAlign w:val="bottom"/>
          </w:tcPr>
          <w:p w:rsidR="005777DD" w:rsidRDefault="005777DD">
            <w:pPr>
              <w:rPr>
                <w:sz w:val="18"/>
                <w:szCs w:val="18"/>
              </w:rPr>
            </w:pPr>
          </w:p>
        </w:tc>
        <w:tc>
          <w:tcPr>
            <w:tcW w:w="1340" w:type="dxa"/>
            <w:vAlign w:val="bottom"/>
          </w:tcPr>
          <w:p w:rsidR="005777DD" w:rsidRDefault="000246BA">
            <w:pPr>
              <w:spacing w:line="218" w:lineRule="exact"/>
              <w:ind w:left="10"/>
              <w:jc w:val="center"/>
              <w:rPr>
                <w:sz w:val="20"/>
                <w:szCs w:val="20"/>
              </w:rPr>
            </w:pPr>
            <w:r>
              <w:rPr>
                <w:rFonts w:ascii="Calibri" w:eastAsia="Calibri" w:hAnsi="Calibri" w:cs="Calibri"/>
                <w:sz w:val="18"/>
                <w:szCs w:val="18"/>
              </w:rPr>
              <w:t>Canadian</w:t>
            </w:r>
          </w:p>
        </w:tc>
        <w:tc>
          <w:tcPr>
            <w:tcW w:w="158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900" w:type="dxa"/>
            <w:vAlign w:val="bottom"/>
          </w:tcPr>
          <w:p w:rsidR="005777DD" w:rsidRDefault="005777DD">
            <w:pPr>
              <w:rPr>
                <w:sz w:val="18"/>
                <w:szCs w:val="18"/>
              </w:rPr>
            </w:pPr>
          </w:p>
        </w:tc>
        <w:tc>
          <w:tcPr>
            <w:tcW w:w="140" w:type="dxa"/>
            <w:vAlign w:val="bottom"/>
          </w:tcPr>
          <w:p w:rsidR="005777DD" w:rsidRDefault="005777DD">
            <w:pPr>
              <w:rPr>
                <w:sz w:val="18"/>
                <w:szCs w:val="18"/>
              </w:rPr>
            </w:pPr>
          </w:p>
        </w:tc>
        <w:tc>
          <w:tcPr>
            <w:tcW w:w="104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106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1040" w:type="dxa"/>
            <w:vAlign w:val="bottom"/>
          </w:tcPr>
          <w:p w:rsidR="005777DD" w:rsidRDefault="005777DD">
            <w:pPr>
              <w:rPr>
                <w:sz w:val="18"/>
                <w:szCs w:val="18"/>
              </w:rPr>
            </w:pPr>
          </w:p>
        </w:tc>
        <w:tc>
          <w:tcPr>
            <w:tcW w:w="140" w:type="dxa"/>
            <w:vAlign w:val="bottom"/>
          </w:tcPr>
          <w:p w:rsidR="005777DD" w:rsidRDefault="005777DD">
            <w:pPr>
              <w:rPr>
                <w:sz w:val="18"/>
                <w:szCs w:val="18"/>
              </w:rPr>
            </w:pPr>
          </w:p>
        </w:tc>
        <w:tc>
          <w:tcPr>
            <w:tcW w:w="540" w:type="dxa"/>
            <w:vAlign w:val="bottom"/>
          </w:tcPr>
          <w:p w:rsidR="005777DD" w:rsidRDefault="005777DD">
            <w:pPr>
              <w:rPr>
                <w:sz w:val="18"/>
                <w:szCs w:val="18"/>
              </w:rPr>
            </w:pPr>
          </w:p>
        </w:tc>
        <w:tc>
          <w:tcPr>
            <w:tcW w:w="0" w:type="dxa"/>
            <w:vAlign w:val="bottom"/>
          </w:tcPr>
          <w:p w:rsidR="005777DD" w:rsidRDefault="005777DD">
            <w:pPr>
              <w:rPr>
                <w:sz w:val="1"/>
                <w:szCs w:val="1"/>
              </w:rPr>
            </w:pPr>
          </w:p>
        </w:tc>
      </w:tr>
    </w:tbl>
    <w:p w:rsidR="005777DD" w:rsidRDefault="000246BA">
      <w:pPr>
        <w:spacing w:line="20" w:lineRule="exact"/>
        <w:rPr>
          <w:sz w:val="20"/>
          <w:szCs w:val="20"/>
        </w:rPr>
      </w:pPr>
      <w:r>
        <w:rPr>
          <w:noProof/>
          <w:sz w:val="20"/>
          <w:szCs w:val="20"/>
        </w:rPr>
        <w:drawing>
          <wp:anchor distT="0" distB="0" distL="114300" distR="114300" simplePos="0" relativeHeight="251637760" behindDoc="1" locked="0" layoutInCell="0" allowOverlap="1">
            <wp:simplePos x="0" y="0"/>
            <wp:positionH relativeFrom="column">
              <wp:posOffset>2254250</wp:posOffset>
            </wp:positionH>
            <wp:positionV relativeFrom="paragraph">
              <wp:posOffset>-2426335</wp:posOffset>
            </wp:positionV>
            <wp:extent cx="262255" cy="26035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2255" cy="260350"/>
                    </a:xfrm>
                    <a:prstGeom prst="rect">
                      <a:avLst/>
                    </a:prstGeom>
                    <a:noFill/>
                  </pic:spPr>
                </pic:pic>
              </a:graphicData>
            </a:graphic>
          </wp:anchor>
        </w:drawing>
      </w:r>
      <w:r>
        <w:rPr>
          <w:noProof/>
          <w:sz w:val="20"/>
          <w:szCs w:val="20"/>
        </w:rPr>
        <w:drawing>
          <wp:anchor distT="0" distB="0" distL="114300" distR="114300" simplePos="0" relativeHeight="251638784" behindDoc="1" locked="0" layoutInCell="0" allowOverlap="1">
            <wp:simplePos x="0" y="0"/>
            <wp:positionH relativeFrom="column">
              <wp:posOffset>2971800</wp:posOffset>
            </wp:positionH>
            <wp:positionV relativeFrom="paragraph">
              <wp:posOffset>-2375535</wp:posOffset>
            </wp:positionV>
            <wp:extent cx="132715" cy="15684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6"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6845"/>
                    </a:xfrm>
                    <a:prstGeom prst="rect">
                      <a:avLst/>
                    </a:prstGeom>
                    <a:noFill/>
                  </pic:spPr>
                </pic:pic>
              </a:graphicData>
            </a:graphic>
          </wp:anchor>
        </w:drawing>
      </w:r>
      <w:r>
        <w:rPr>
          <w:noProof/>
          <w:sz w:val="20"/>
          <w:szCs w:val="20"/>
        </w:rPr>
        <w:drawing>
          <wp:anchor distT="0" distB="0" distL="114300" distR="114300" simplePos="0" relativeHeight="251639808" behindDoc="1" locked="0" layoutInCell="0" allowOverlap="1">
            <wp:simplePos x="0" y="0"/>
            <wp:positionH relativeFrom="column">
              <wp:posOffset>3717290</wp:posOffset>
            </wp:positionH>
            <wp:positionV relativeFrom="paragraph">
              <wp:posOffset>-2375535</wp:posOffset>
            </wp:positionV>
            <wp:extent cx="132715" cy="156845"/>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7"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6845"/>
                    </a:xfrm>
                    <a:prstGeom prst="rect">
                      <a:avLst/>
                    </a:prstGeom>
                    <a:noFill/>
                  </pic:spPr>
                </pic:pic>
              </a:graphicData>
            </a:graphic>
          </wp:anchor>
        </w:drawing>
      </w:r>
      <w:r>
        <w:rPr>
          <w:noProof/>
          <w:sz w:val="20"/>
          <w:szCs w:val="20"/>
        </w:rPr>
        <w:drawing>
          <wp:anchor distT="0" distB="0" distL="114300" distR="114300" simplePos="0" relativeHeight="251640832" behindDoc="1" locked="0" layoutInCell="0" allowOverlap="1">
            <wp:simplePos x="0" y="0"/>
            <wp:positionH relativeFrom="column">
              <wp:posOffset>2254250</wp:posOffset>
            </wp:positionH>
            <wp:positionV relativeFrom="paragraph">
              <wp:posOffset>-2375535</wp:posOffset>
            </wp:positionV>
            <wp:extent cx="3084830" cy="2243455"/>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8"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3084830" cy="2243455"/>
                    </a:xfrm>
                    <a:prstGeom prst="rect">
                      <a:avLst/>
                    </a:prstGeom>
                    <a:noFill/>
                  </pic:spPr>
                </pic:pic>
              </a:graphicData>
            </a:graphic>
          </wp:anchor>
        </w:drawing>
      </w:r>
    </w:p>
    <w:p w:rsidR="005777DD" w:rsidRDefault="000246BA" w:rsidP="000246BA">
      <w:pPr>
        <w:numPr>
          <w:ilvl w:val="0"/>
          <w:numId w:val="57"/>
        </w:numPr>
        <w:tabs>
          <w:tab w:val="left" w:pos="1060"/>
        </w:tabs>
        <w:ind w:left="1060" w:hanging="599"/>
        <w:rPr>
          <w:rFonts w:ascii="Calibri" w:eastAsia="Calibri" w:hAnsi="Calibri" w:cs="Calibri"/>
          <w:sz w:val="18"/>
          <w:szCs w:val="18"/>
        </w:rPr>
      </w:pPr>
      <w:r>
        <w:rPr>
          <w:rFonts w:ascii="Calibri" w:eastAsia="Calibri" w:hAnsi="Calibri" w:cs="Calibri"/>
          <w:sz w:val="18"/>
          <w:szCs w:val="18"/>
        </w:rPr>
        <w:t>RCMP TSSIT</w:t>
      </w:r>
    </w:p>
    <w:tbl>
      <w:tblPr>
        <w:tblW w:w="0" w:type="auto"/>
        <w:tblInd w:w="140" w:type="dxa"/>
        <w:tblLayout w:type="fixed"/>
        <w:tblCellMar>
          <w:left w:w="0" w:type="dxa"/>
          <w:right w:w="0" w:type="dxa"/>
        </w:tblCellMar>
        <w:tblLook w:val="04A0"/>
      </w:tblPr>
      <w:tblGrid>
        <w:gridCol w:w="620"/>
        <w:gridCol w:w="1340"/>
        <w:gridCol w:w="1580"/>
        <w:gridCol w:w="120"/>
        <w:gridCol w:w="900"/>
        <w:gridCol w:w="140"/>
        <w:gridCol w:w="1040"/>
        <w:gridCol w:w="120"/>
        <w:gridCol w:w="1060"/>
        <w:gridCol w:w="120"/>
        <w:gridCol w:w="1040"/>
        <w:gridCol w:w="140"/>
        <w:gridCol w:w="540"/>
        <w:gridCol w:w="20"/>
      </w:tblGrid>
      <w:tr w:rsidR="005777DD">
        <w:trPr>
          <w:trHeight w:val="218"/>
        </w:trPr>
        <w:tc>
          <w:tcPr>
            <w:tcW w:w="620" w:type="dxa"/>
            <w:vAlign w:val="bottom"/>
          </w:tcPr>
          <w:p w:rsidR="005777DD" w:rsidRDefault="005777DD">
            <w:pPr>
              <w:rPr>
                <w:sz w:val="18"/>
                <w:szCs w:val="18"/>
              </w:rPr>
            </w:pPr>
          </w:p>
        </w:tc>
        <w:tc>
          <w:tcPr>
            <w:tcW w:w="1340" w:type="dxa"/>
            <w:vAlign w:val="bottom"/>
          </w:tcPr>
          <w:p w:rsidR="005777DD" w:rsidRDefault="000246BA">
            <w:pPr>
              <w:spacing w:line="218" w:lineRule="exact"/>
              <w:ind w:left="30"/>
              <w:jc w:val="center"/>
              <w:rPr>
                <w:sz w:val="20"/>
                <w:szCs w:val="20"/>
              </w:rPr>
            </w:pPr>
            <w:r>
              <w:rPr>
                <w:rFonts w:ascii="Calibri" w:eastAsia="Calibri" w:hAnsi="Calibri" w:cs="Calibri"/>
                <w:w w:val="98"/>
                <w:sz w:val="18"/>
                <w:szCs w:val="18"/>
              </w:rPr>
              <w:t>OSP-II (7</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20" w:type="dxa"/>
            <w:vAlign w:val="bottom"/>
          </w:tcPr>
          <w:p w:rsidR="005777DD" w:rsidRDefault="005777DD">
            <w:pPr>
              <w:rPr>
                <w:sz w:val="10"/>
                <w:szCs w:val="10"/>
              </w:rPr>
            </w:pPr>
          </w:p>
        </w:tc>
        <w:tc>
          <w:tcPr>
            <w:tcW w:w="1340" w:type="dxa"/>
            <w:vMerge w:val="restart"/>
            <w:vAlign w:val="bottom"/>
          </w:tcPr>
          <w:p w:rsidR="005777DD" w:rsidRDefault="000246BA">
            <w:pPr>
              <w:ind w:left="10"/>
              <w:jc w:val="center"/>
              <w:rPr>
                <w:sz w:val="20"/>
                <w:szCs w:val="20"/>
              </w:rPr>
            </w:pPr>
            <w:r>
              <w:rPr>
                <w:rFonts w:ascii="Calibri" w:eastAsia="Calibri" w:hAnsi="Calibri" w:cs="Calibri"/>
                <w:w w:val="99"/>
                <w:sz w:val="18"/>
                <w:szCs w:val="18"/>
              </w:rPr>
              <w:t>pasadas)</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7"/>
        </w:trPr>
        <w:tc>
          <w:tcPr>
            <w:tcW w:w="620" w:type="dxa"/>
            <w:vAlign w:val="bottom"/>
          </w:tcPr>
          <w:p w:rsidR="005777DD" w:rsidRDefault="005777DD">
            <w:pPr>
              <w:rPr>
                <w:sz w:val="4"/>
                <w:szCs w:val="4"/>
              </w:rPr>
            </w:pPr>
          </w:p>
        </w:tc>
        <w:tc>
          <w:tcPr>
            <w:tcW w:w="134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20" w:type="dxa"/>
            <w:vAlign w:val="bottom"/>
          </w:tcPr>
          <w:p w:rsidR="005777DD" w:rsidRDefault="005777DD">
            <w:pPr>
              <w:rPr>
                <w:sz w:val="2"/>
                <w:szCs w:val="2"/>
              </w:rPr>
            </w:pPr>
          </w:p>
        </w:tc>
        <w:tc>
          <w:tcPr>
            <w:tcW w:w="134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spacing w:line="20" w:lineRule="exact"/>
              <w:rPr>
                <w:sz w:val="1"/>
                <w:szCs w:val="1"/>
              </w:rPr>
            </w:pPr>
          </w:p>
        </w:tc>
      </w:tr>
      <w:tr w:rsidR="005777DD">
        <w:trPr>
          <w:trHeight w:val="134"/>
        </w:trPr>
        <w:tc>
          <w:tcPr>
            <w:tcW w:w="620" w:type="dxa"/>
            <w:vAlign w:val="bottom"/>
          </w:tcPr>
          <w:p w:rsidR="005777DD" w:rsidRDefault="005777DD">
            <w:pPr>
              <w:rPr>
                <w:sz w:val="11"/>
                <w:szCs w:val="11"/>
              </w:rPr>
            </w:pPr>
          </w:p>
        </w:tc>
        <w:tc>
          <w:tcPr>
            <w:tcW w:w="1340" w:type="dxa"/>
            <w:vMerge w:val="restart"/>
            <w:vAlign w:val="bottom"/>
          </w:tcPr>
          <w:p w:rsidR="005777DD" w:rsidRDefault="000246BA">
            <w:pPr>
              <w:ind w:left="10"/>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87"/>
        </w:trPr>
        <w:tc>
          <w:tcPr>
            <w:tcW w:w="620" w:type="dxa"/>
            <w:vAlign w:val="bottom"/>
          </w:tcPr>
          <w:p w:rsidR="005777DD" w:rsidRDefault="005777DD">
            <w:pPr>
              <w:rPr>
                <w:sz w:val="7"/>
                <w:szCs w:val="7"/>
              </w:rPr>
            </w:pPr>
          </w:p>
        </w:tc>
        <w:tc>
          <w:tcPr>
            <w:tcW w:w="1340" w:type="dxa"/>
            <w:vMerge/>
            <w:vAlign w:val="bottom"/>
          </w:tcPr>
          <w:p w:rsidR="005777DD" w:rsidRDefault="005777DD">
            <w:pPr>
              <w:rPr>
                <w:sz w:val="7"/>
                <w:szCs w:val="7"/>
              </w:rPr>
            </w:pPr>
          </w:p>
        </w:tc>
        <w:tc>
          <w:tcPr>
            <w:tcW w:w="158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90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540" w:type="dxa"/>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28"/>
        </w:trPr>
        <w:tc>
          <w:tcPr>
            <w:tcW w:w="620" w:type="dxa"/>
            <w:tcBorders>
              <w:bottom w:val="single" w:sz="8" w:space="0" w:color="auto"/>
            </w:tcBorders>
            <w:vAlign w:val="bottom"/>
          </w:tcPr>
          <w:p w:rsidR="005777DD" w:rsidRDefault="005777DD">
            <w:pPr>
              <w:rPr>
                <w:sz w:val="19"/>
                <w:szCs w:val="19"/>
              </w:rPr>
            </w:pPr>
          </w:p>
        </w:tc>
        <w:tc>
          <w:tcPr>
            <w:tcW w:w="1340" w:type="dxa"/>
            <w:tcBorders>
              <w:bottom w:val="single" w:sz="8" w:space="0" w:color="auto"/>
            </w:tcBorders>
            <w:vAlign w:val="bottom"/>
          </w:tcPr>
          <w:p w:rsidR="005777DD" w:rsidRDefault="000246BA">
            <w:pPr>
              <w:spacing w:line="218" w:lineRule="exact"/>
              <w:ind w:left="30"/>
              <w:jc w:val="center"/>
              <w:rPr>
                <w:sz w:val="20"/>
                <w:szCs w:val="20"/>
              </w:rPr>
            </w:pPr>
            <w:r>
              <w:rPr>
                <w:rFonts w:ascii="Calibri" w:eastAsia="Calibri" w:hAnsi="Calibri" w:cs="Calibri"/>
                <w:sz w:val="18"/>
                <w:szCs w:val="18"/>
              </w:rPr>
              <w:t>BCWipe</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1"/>
        </w:trPr>
        <w:tc>
          <w:tcPr>
            <w:tcW w:w="620" w:type="dxa"/>
            <w:vAlign w:val="bottom"/>
          </w:tcPr>
          <w:p w:rsidR="005777DD" w:rsidRDefault="005777DD">
            <w:pPr>
              <w:rPr>
                <w:sz w:val="17"/>
                <w:szCs w:val="17"/>
              </w:rPr>
            </w:pPr>
          </w:p>
        </w:tc>
        <w:tc>
          <w:tcPr>
            <w:tcW w:w="1340" w:type="dxa"/>
            <w:vAlign w:val="bottom"/>
          </w:tcPr>
          <w:p w:rsidR="005777DD" w:rsidRDefault="000246BA">
            <w:pPr>
              <w:spacing w:line="201" w:lineRule="exact"/>
              <w:ind w:left="30"/>
              <w:jc w:val="center"/>
              <w:rPr>
                <w:sz w:val="20"/>
                <w:szCs w:val="20"/>
              </w:rPr>
            </w:pPr>
            <w:r>
              <w:rPr>
                <w:rFonts w:ascii="Calibri" w:eastAsia="Calibri" w:hAnsi="Calibri" w:cs="Calibri"/>
                <w:w w:val="98"/>
                <w:sz w:val="18"/>
                <w:szCs w:val="18"/>
              </w:rPr>
              <w:t>FUJITSU</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18"/>
        </w:trPr>
        <w:tc>
          <w:tcPr>
            <w:tcW w:w="620" w:type="dxa"/>
            <w:vAlign w:val="bottom"/>
          </w:tcPr>
          <w:p w:rsidR="005777DD" w:rsidRDefault="005777DD">
            <w:pPr>
              <w:rPr>
                <w:sz w:val="18"/>
                <w:szCs w:val="18"/>
              </w:rPr>
            </w:pPr>
          </w:p>
        </w:tc>
        <w:tc>
          <w:tcPr>
            <w:tcW w:w="1340" w:type="dxa"/>
            <w:vAlign w:val="bottom"/>
          </w:tcPr>
          <w:p w:rsidR="005777DD" w:rsidRDefault="000246BA">
            <w:pPr>
              <w:spacing w:line="218" w:lineRule="exact"/>
              <w:ind w:left="10"/>
              <w:jc w:val="center"/>
              <w:rPr>
                <w:sz w:val="20"/>
                <w:szCs w:val="20"/>
              </w:rPr>
            </w:pPr>
            <w:r>
              <w:rPr>
                <w:rFonts w:ascii="Calibri" w:eastAsia="Calibri" w:hAnsi="Calibri" w:cs="Calibri"/>
                <w:sz w:val="18"/>
                <w:szCs w:val="18"/>
              </w:rPr>
              <w:t>LIMITED (4</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20" w:type="dxa"/>
            <w:vAlign w:val="bottom"/>
          </w:tcPr>
          <w:p w:rsidR="005777DD" w:rsidRDefault="005777DD">
            <w:pPr>
              <w:rPr>
                <w:sz w:val="4"/>
                <w:szCs w:val="4"/>
              </w:rPr>
            </w:pPr>
          </w:p>
        </w:tc>
        <w:tc>
          <w:tcPr>
            <w:tcW w:w="1340" w:type="dxa"/>
            <w:vMerge w:val="restart"/>
            <w:vAlign w:val="bottom"/>
          </w:tcPr>
          <w:p w:rsidR="005777DD" w:rsidRDefault="000246BA">
            <w:pPr>
              <w:ind w:left="30"/>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20" w:type="dxa"/>
            <w:vAlign w:val="bottom"/>
          </w:tcPr>
          <w:p w:rsidR="005777DD" w:rsidRDefault="005777DD">
            <w:pPr>
              <w:rPr>
                <w:sz w:val="12"/>
                <w:szCs w:val="12"/>
              </w:rPr>
            </w:pPr>
          </w:p>
        </w:tc>
        <w:tc>
          <w:tcPr>
            <w:tcW w:w="134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620" w:type="dxa"/>
            <w:vMerge w:val="restart"/>
            <w:vAlign w:val="bottom"/>
          </w:tcPr>
          <w:p w:rsidR="005777DD" w:rsidRDefault="000246BA">
            <w:pPr>
              <w:ind w:right="110"/>
              <w:jc w:val="right"/>
              <w:rPr>
                <w:sz w:val="20"/>
                <w:szCs w:val="20"/>
              </w:rPr>
            </w:pPr>
            <w:r>
              <w:rPr>
                <w:rFonts w:ascii="Calibri" w:eastAsia="Calibri" w:hAnsi="Calibri" w:cs="Calibri"/>
                <w:sz w:val="18"/>
                <w:szCs w:val="18"/>
              </w:rPr>
              <w:t>6</w:t>
            </w:r>
          </w:p>
        </w:tc>
        <w:tc>
          <w:tcPr>
            <w:tcW w:w="1340" w:type="dxa"/>
            <w:vAlign w:val="bottom"/>
          </w:tcPr>
          <w:p w:rsidR="005777DD" w:rsidRDefault="000246BA">
            <w:pPr>
              <w:ind w:left="10"/>
              <w:jc w:val="center"/>
              <w:rPr>
                <w:sz w:val="20"/>
                <w:szCs w:val="20"/>
              </w:rPr>
            </w:pPr>
            <w:r>
              <w:rPr>
                <w:rFonts w:ascii="Calibri" w:eastAsia="Calibri" w:hAnsi="Calibri" w:cs="Calibri"/>
                <w:b/>
                <w:bCs/>
                <w:sz w:val="18"/>
                <w:szCs w:val="18"/>
              </w:rPr>
              <w:t>Algoritmo:</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82"/>
        </w:trPr>
        <w:tc>
          <w:tcPr>
            <w:tcW w:w="620" w:type="dxa"/>
            <w:vMerge/>
            <w:vAlign w:val="bottom"/>
          </w:tcPr>
          <w:p w:rsidR="005777DD" w:rsidRDefault="005777DD">
            <w:pPr>
              <w:rPr>
                <w:sz w:val="7"/>
                <w:szCs w:val="7"/>
              </w:rPr>
            </w:pPr>
          </w:p>
        </w:tc>
        <w:tc>
          <w:tcPr>
            <w:tcW w:w="1340" w:type="dxa"/>
            <w:vMerge w:val="restart"/>
            <w:vAlign w:val="bottom"/>
          </w:tcPr>
          <w:p w:rsidR="005777DD" w:rsidRDefault="000246BA">
            <w:pPr>
              <w:spacing w:line="193" w:lineRule="exact"/>
              <w:ind w:left="10"/>
              <w:jc w:val="center"/>
              <w:rPr>
                <w:sz w:val="20"/>
                <w:szCs w:val="20"/>
              </w:rPr>
            </w:pPr>
            <w:r>
              <w:rPr>
                <w:rFonts w:ascii="Calibri" w:eastAsia="Calibri" w:hAnsi="Calibri" w:cs="Calibri"/>
                <w:w w:val="99"/>
                <w:sz w:val="18"/>
                <w:szCs w:val="18"/>
              </w:rPr>
              <w:t>DoD 5220.22-</w:t>
            </w:r>
          </w:p>
        </w:tc>
        <w:tc>
          <w:tcPr>
            <w:tcW w:w="158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90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540" w:type="dxa"/>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110"/>
        </w:trPr>
        <w:tc>
          <w:tcPr>
            <w:tcW w:w="620" w:type="dxa"/>
            <w:vAlign w:val="bottom"/>
          </w:tcPr>
          <w:p w:rsidR="005777DD" w:rsidRDefault="005777DD">
            <w:pPr>
              <w:rPr>
                <w:sz w:val="9"/>
                <w:szCs w:val="9"/>
              </w:rPr>
            </w:pPr>
          </w:p>
        </w:tc>
        <w:tc>
          <w:tcPr>
            <w:tcW w:w="1340" w:type="dxa"/>
            <w:vMerge/>
            <w:vAlign w:val="bottom"/>
          </w:tcPr>
          <w:p w:rsidR="005777DD" w:rsidRDefault="005777DD">
            <w:pPr>
              <w:rPr>
                <w:sz w:val="9"/>
                <w:szCs w:val="9"/>
              </w:rPr>
            </w:pP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9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6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226"/>
        </w:trPr>
        <w:tc>
          <w:tcPr>
            <w:tcW w:w="620" w:type="dxa"/>
            <w:vAlign w:val="bottom"/>
          </w:tcPr>
          <w:p w:rsidR="005777DD" w:rsidRDefault="005777DD">
            <w:pPr>
              <w:rPr>
                <w:sz w:val="19"/>
                <w:szCs w:val="19"/>
              </w:rPr>
            </w:pPr>
          </w:p>
        </w:tc>
        <w:tc>
          <w:tcPr>
            <w:tcW w:w="1340" w:type="dxa"/>
            <w:vAlign w:val="bottom"/>
          </w:tcPr>
          <w:p w:rsidR="005777DD" w:rsidRDefault="000246BA">
            <w:pPr>
              <w:ind w:left="30"/>
              <w:jc w:val="center"/>
              <w:rPr>
                <w:sz w:val="20"/>
                <w:szCs w:val="20"/>
              </w:rPr>
            </w:pPr>
            <w:r>
              <w:rPr>
                <w:rFonts w:ascii="Calibri" w:eastAsia="Calibri" w:hAnsi="Calibri" w:cs="Calibri"/>
                <w:w w:val="99"/>
                <w:sz w:val="18"/>
                <w:szCs w:val="18"/>
              </w:rPr>
              <w:t>M (7 pasadas)</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54"/>
        </w:trPr>
        <w:tc>
          <w:tcPr>
            <w:tcW w:w="620" w:type="dxa"/>
            <w:vAlign w:val="bottom"/>
          </w:tcPr>
          <w:p w:rsidR="005777DD" w:rsidRDefault="005777DD">
            <w:pPr>
              <w:rPr>
                <w:sz w:val="4"/>
                <w:szCs w:val="4"/>
              </w:rPr>
            </w:pPr>
          </w:p>
        </w:tc>
        <w:tc>
          <w:tcPr>
            <w:tcW w:w="1340" w:type="dxa"/>
            <w:vMerge w:val="restart"/>
            <w:vAlign w:val="bottom"/>
          </w:tcPr>
          <w:p w:rsidR="005777DD" w:rsidRDefault="000246BA">
            <w:pPr>
              <w:spacing w:line="214" w:lineRule="exact"/>
              <w:ind w:left="10"/>
              <w:jc w:val="center"/>
              <w:rPr>
                <w:sz w:val="20"/>
                <w:szCs w:val="20"/>
              </w:rPr>
            </w:pPr>
            <w:r>
              <w:rPr>
                <w:rFonts w:ascii="Calibri" w:eastAsia="Calibri" w:hAnsi="Calibri" w:cs="Calibri"/>
                <w:b/>
                <w:bCs/>
                <w:w w:val="99"/>
                <w:sz w:val="18"/>
                <w:szCs w:val="18"/>
              </w:rPr>
              <w:t>Herramienta:</w:t>
            </w:r>
          </w:p>
        </w:tc>
        <w:tc>
          <w:tcPr>
            <w:tcW w:w="2600" w:type="dxa"/>
            <w:gridSpan w:val="3"/>
            <w:vMerge w:val="restart"/>
            <w:vAlign w:val="bottom"/>
          </w:tcPr>
          <w:p w:rsidR="005777DD" w:rsidRDefault="000246BA">
            <w:pPr>
              <w:spacing w:line="218" w:lineRule="exact"/>
              <w:ind w:right="1400"/>
              <w:jc w:val="center"/>
              <w:rPr>
                <w:sz w:val="20"/>
                <w:szCs w:val="20"/>
              </w:rPr>
            </w:pPr>
            <w:r>
              <w:rPr>
                <w:rFonts w:ascii="Calibri" w:eastAsia="Calibri" w:hAnsi="Calibri" w:cs="Calibri"/>
                <w:w w:val="89"/>
                <w:sz w:val="18"/>
                <w:szCs w:val="18"/>
              </w:rPr>
              <w:t>Recoveery</w:t>
            </w:r>
          </w:p>
        </w:tc>
        <w:tc>
          <w:tcPr>
            <w:tcW w:w="14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20" w:type="dxa"/>
            <w:vAlign w:val="bottom"/>
          </w:tcPr>
          <w:p w:rsidR="005777DD" w:rsidRDefault="005777DD">
            <w:pPr>
              <w:rPr>
                <w:sz w:val="12"/>
                <w:szCs w:val="12"/>
              </w:rPr>
            </w:pPr>
          </w:p>
        </w:tc>
        <w:tc>
          <w:tcPr>
            <w:tcW w:w="1340" w:type="dxa"/>
            <w:vMerge/>
            <w:vAlign w:val="bottom"/>
          </w:tcPr>
          <w:p w:rsidR="005777DD" w:rsidRDefault="005777DD">
            <w:pPr>
              <w:rPr>
                <w:sz w:val="12"/>
                <w:szCs w:val="12"/>
              </w:rPr>
            </w:pPr>
          </w:p>
        </w:tc>
        <w:tc>
          <w:tcPr>
            <w:tcW w:w="2600" w:type="dxa"/>
            <w:gridSpan w:val="3"/>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6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16"/>
        </w:trPr>
        <w:tc>
          <w:tcPr>
            <w:tcW w:w="620" w:type="dxa"/>
            <w:vAlign w:val="bottom"/>
          </w:tcPr>
          <w:p w:rsidR="005777DD" w:rsidRDefault="005777DD">
            <w:pPr>
              <w:rPr>
                <w:sz w:val="18"/>
                <w:szCs w:val="18"/>
              </w:rPr>
            </w:pPr>
          </w:p>
        </w:tc>
        <w:tc>
          <w:tcPr>
            <w:tcW w:w="1340" w:type="dxa"/>
            <w:vAlign w:val="bottom"/>
          </w:tcPr>
          <w:p w:rsidR="005777DD" w:rsidRDefault="000246BA">
            <w:pPr>
              <w:spacing w:line="216" w:lineRule="exact"/>
              <w:ind w:left="10"/>
              <w:jc w:val="center"/>
              <w:rPr>
                <w:sz w:val="20"/>
                <w:szCs w:val="20"/>
              </w:rPr>
            </w:pPr>
            <w:r>
              <w:rPr>
                <w:rFonts w:ascii="Calibri" w:eastAsia="Calibri" w:hAnsi="Calibri" w:cs="Calibri"/>
                <w:sz w:val="18"/>
                <w:szCs w:val="18"/>
              </w:rPr>
              <w:t>DBAN</w:t>
            </w:r>
          </w:p>
        </w:tc>
        <w:tc>
          <w:tcPr>
            <w:tcW w:w="158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900" w:type="dxa"/>
            <w:vAlign w:val="bottom"/>
          </w:tcPr>
          <w:p w:rsidR="005777DD" w:rsidRDefault="005777DD">
            <w:pPr>
              <w:rPr>
                <w:sz w:val="18"/>
                <w:szCs w:val="18"/>
              </w:rPr>
            </w:pPr>
          </w:p>
        </w:tc>
        <w:tc>
          <w:tcPr>
            <w:tcW w:w="140" w:type="dxa"/>
            <w:vAlign w:val="bottom"/>
          </w:tcPr>
          <w:p w:rsidR="005777DD" w:rsidRDefault="005777DD">
            <w:pPr>
              <w:rPr>
                <w:sz w:val="18"/>
                <w:szCs w:val="18"/>
              </w:rPr>
            </w:pPr>
          </w:p>
        </w:tc>
        <w:tc>
          <w:tcPr>
            <w:tcW w:w="104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106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1040" w:type="dxa"/>
            <w:vAlign w:val="bottom"/>
          </w:tcPr>
          <w:p w:rsidR="005777DD" w:rsidRDefault="005777DD">
            <w:pPr>
              <w:rPr>
                <w:sz w:val="18"/>
                <w:szCs w:val="18"/>
              </w:rPr>
            </w:pPr>
          </w:p>
        </w:tc>
        <w:tc>
          <w:tcPr>
            <w:tcW w:w="140" w:type="dxa"/>
            <w:vAlign w:val="bottom"/>
          </w:tcPr>
          <w:p w:rsidR="005777DD" w:rsidRDefault="005777DD">
            <w:pPr>
              <w:rPr>
                <w:sz w:val="18"/>
                <w:szCs w:val="18"/>
              </w:rPr>
            </w:pPr>
          </w:p>
        </w:tc>
        <w:tc>
          <w:tcPr>
            <w:tcW w:w="540" w:type="dxa"/>
            <w:vAlign w:val="bottom"/>
          </w:tcPr>
          <w:p w:rsidR="005777DD" w:rsidRDefault="005777DD">
            <w:pPr>
              <w:rPr>
                <w:sz w:val="18"/>
                <w:szCs w:val="18"/>
              </w:rPr>
            </w:pPr>
          </w:p>
        </w:tc>
        <w:tc>
          <w:tcPr>
            <w:tcW w:w="0" w:type="dxa"/>
            <w:vAlign w:val="bottom"/>
          </w:tcPr>
          <w:p w:rsidR="005777DD" w:rsidRDefault="005777DD">
            <w:pPr>
              <w:rPr>
                <w:sz w:val="1"/>
                <w:szCs w:val="1"/>
              </w:rPr>
            </w:pPr>
          </w:p>
        </w:tc>
      </w:tr>
    </w:tbl>
    <w:p w:rsidR="005777DD" w:rsidRDefault="000246BA">
      <w:pPr>
        <w:spacing w:line="20" w:lineRule="exact"/>
        <w:rPr>
          <w:sz w:val="20"/>
          <w:szCs w:val="20"/>
        </w:rPr>
      </w:pPr>
      <w:r>
        <w:rPr>
          <w:noProof/>
          <w:sz w:val="20"/>
          <w:szCs w:val="20"/>
        </w:rPr>
        <w:drawing>
          <wp:anchor distT="0" distB="0" distL="114300" distR="114300" simplePos="0" relativeHeight="251641856" behindDoc="1" locked="0" layoutInCell="0" allowOverlap="1">
            <wp:simplePos x="0" y="0"/>
            <wp:positionH relativeFrom="column">
              <wp:posOffset>2254250</wp:posOffset>
            </wp:positionH>
            <wp:positionV relativeFrom="paragraph">
              <wp:posOffset>-1583055</wp:posOffset>
            </wp:positionV>
            <wp:extent cx="262255" cy="26035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2"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2255" cy="260350"/>
                    </a:xfrm>
                    <a:prstGeom prst="rect">
                      <a:avLst/>
                    </a:prstGeom>
                    <a:noFill/>
                  </pic:spPr>
                </pic:pic>
              </a:graphicData>
            </a:graphic>
          </wp:anchor>
        </w:drawing>
      </w:r>
      <w:r>
        <w:rPr>
          <w:noProof/>
          <w:sz w:val="20"/>
          <w:szCs w:val="20"/>
        </w:rPr>
        <w:drawing>
          <wp:anchor distT="0" distB="0" distL="114300" distR="114300" simplePos="0" relativeHeight="251642880" behindDoc="1" locked="0" layoutInCell="0" allowOverlap="1">
            <wp:simplePos x="0" y="0"/>
            <wp:positionH relativeFrom="column">
              <wp:posOffset>2971800</wp:posOffset>
            </wp:positionH>
            <wp:positionV relativeFrom="paragraph">
              <wp:posOffset>-1534795</wp:posOffset>
            </wp:positionV>
            <wp:extent cx="132715" cy="15875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9"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8750"/>
                    </a:xfrm>
                    <a:prstGeom prst="rect">
                      <a:avLst/>
                    </a:prstGeom>
                    <a:noFill/>
                  </pic:spPr>
                </pic:pic>
              </a:graphicData>
            </a:graphic>
          </wp:anchor>
        </w:drawing>
      </w:r>
      <w:r>
        <w:rPr>
          <w:noProof/>
          <w:sz w:val="20"/>
          <w:szCs w:val="20"/>
        </w:rPr>
        <w:drawing>
          <wp:anchor distT="0" distB="0" distL="114300" distR="114300" simplePos="0" relativeHeight="251643904" behindDoc="1" locked="0" layoutInCell="0" allowOverlap="1">
            <wp:simplePos x="0" y="0"/>
            <wp:positionH relativeFrom="column">
              <wp:posOffset>3717290</wp:posOffset>
            </wp:positionH>
            <wp:positionV relativeFrom="paragraph">
              <wp:posOffset>-1534795</wp:posOffset>
            </wp:positionV>
            <wp:extent cx="132715" cy="158750"/>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0"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8750"/>
                    </a:xfrm>
                    <a:prstGeom prst="rect">
                      <a:avLst/>
                    </a:prstGeom>
                    <a:noFill/>
                  </pic:spPr>
                </pic:pic>
              </a:graphicData>
            </a:graphic>
          </wp:anchor>
        </w:drawing>
      </w:r>
      <w:r>
        <w:rPr>
          <w:noProof/>
          <w:sz w:val="20"/>
          <w:szCs w:val="20"/>
        </w:rPr>
        <w:drawing>
          <wp:anchor distT="0" distB="0" distL="114300" distR="114300" simplePos="0" relativeHeight="251644928" behindDoc="1" locked="0" layoutInCell="0" allowOverlap="1">
            <wp:simplePos x="0" y="0"/>
            <wp:positionH relativeFrom="column">
              <wp:posOffset>94615</wp:posOffset>
            </wp:positionH>
            <wp:positionV relativeFrom="paragraph">
              <wp:posOffset>-1534795</wp:posOffset>
            </wp:positionV>
            <wp:extent cx="5542915" cy="155130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1"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5542915" cy="1551305"/>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54" w:lineRule="exact"/>
        <w:rPr>
          <w:sz w:val="20"/>
          <w:szCs w:val="20"/>
        </w:rPr>
      </w:pPr>
    </w:p>
    <w:p w:rsidR="005777DD" w:rsidRDefault="000246BA">
      <w:pPr>
        <w:jc w:val="center"/>
        <w:rPr>
          <w:sz w:val="20"/>
          <w:szCs w:val="20"/>
        </w:rPr>
      </w:pPr>
      <w:r>
        <w:rPr>
          <w:rFonts w:ascii="Calibri" w:eastAsia="Calibri" w:hAnsi="Calibri" w:cs="Calibri"/>
        </w:rPr>
        <w:t>75</w:t>
      </w:r>
    </w:p>
    <w:p w:rsidR="005777DD" w:rsidRDefault="005777DD">
      <w:pPr>
        <w:sectPr w:rsidR="005777DD">
          <w:pgSz w:w="11900" w:h="16840"/>
          <w:pgMar w:top="1410" w:right="1440" w:bottom="438" w:left="1440" w:header="0" w:footer="0" w:gutter="0"/>
          <w:cols w:space="720" w:equalWidth="0">
            <w:col w:w="9020"/>
          </w:cols>
        </w:sectPr>
      </w:pPr>
    </w:p>
    <w:tbl>
      <w:tblPr>
        <w:tblW w:w="0" w:type="auto"/>
        <w:tblInd w:w="1080" w:type="dxa"/>
        <w:tblLayout w:type="fixed"/>
        <w:tblCellMar>
          <w:left w:w="0" w:type="dxa"/>
          <w:right w:w="0" w:type="dxa"/>
        </w:tblCellMar>
        <w:tblLook w:val="04A0"/>
      </w:tblPr>
      <w:tblGrid>
        <w:gridCol w:w="980"/>
        <w:gridCol w:w="1140"/>
      </w:tblGrid>
      <w:tr w:rsidR="005777DD">
        <w:trPr>
          <w:trHeight w:val="220"/>
        </w:trPr>
        <w:tc>
          <w:tcPr>
            <w:tcW w:w="980" w:type="dxa"/>
            <w:vAlign w:val="bottom"/>
          </w:tcPr>
          <w:p w:rsidR="005777DD" w:rsidRDefault="000246BA">
            <w:pPr>
              <w:ind w:right="70"/>
              <w:jc w:val="center"/>
              <w:rPr>
                <w:sz w:val="20"/>
                <w:szCs w:val="20"/>
              </w:rPr>
            </w:pPr>
            <w:bookmarkStart w:id="74" w:name="page76"/>
            <w:bookmarkEnd w:id="74"/>
            <w:r>
              <w:rPr>
                <w:rFonts w:ascii="Calibri" w:eastAsia="Calibri" w:hAnsi="Calibri" w:cs="Calibri"/>
                <w:w w:val="98"/>
                <w:sz w:val="18"/>
                <w:szCs w:val="18"/>
              </w:rPr>
              <w:lastRenderedPageBreak/>
              <w:t>Samnsung</w:t>
            </w:r>
          </w:p>
        </w:tc>
        <w:tc>
          <w:tcPr>
            <w:tcW w:w="1140" w:type="dxa"/>
            <w:vAlign w:val="bottom"/>
          </w:tcPr>
          <w:p w:rsidR="005777DD" w:rsidRDefault="005777DD">
            <w:pPr>
              <w:rPr>
                <w:sz w:val="19"/>
                <w:szCs w:val="19"/>
              </w:rPr>
            </w:pPr>
          </w:p>
        </w:tc>
      </w:tr>
      <w:tr w:rsidR="005777DD">
        <w:trPr>
          <w:trHeight w:val="218"/>
        </w:trPr>
        <w:tc>
          <w:tcPr>
            <w:tcW w:w="980" w:type="dxa"/>
            <w:vAlign w:val="bottom"/>
          </w:tcPr>
          <w:p w:rsidR="005777DD" w:rsidRDefault="000246BA">
            <w:pPr>
              <w:spacing w:line="218" w:lineRule="exact"/>
              <w:ind w:right="70"/>
              <w:jc w:val="center"/>
              <w:rPr>
                <w:sz w:val="20"/>
                <w:szCs w:val="20"/>
              </w:rPr>
            </w:pPr>
            <w:r>
              <w:rPr>
                <w:rFonts w:ascii="Calibri" w:eastAsia="Calibri" w:hAnsi="Calibri" w:cs="Calibri"/>
                <w:w w:val="98"/>
                <w:sz w:val="18"/>
                <w:szCs w:val="18"/>
              </w:rPr>
              <w:t>(8.4 GB)</w:t>
            </w:r>
          </w:p>
        </w:tc>
        <w:tc>
          <w:tcPr>
            <w:tcW w:w="1140" w:type="dxa"/>
            <w:vAlign w:val="bottom"/>
          </w:tcPr>
          <w:p w:rsidR="005777DD" w:rsidRDefault="000246BA">
            <w:pPr>
              <w:spacing w:line="218" w:lineRule="exact"/>
              <w:ind w:left="70"/>
              <w:jc w:val="center"/>
              <w:rPr>
                <w:sz w:val="20"/>
                <w:szCs w:val="20"/>
              </w:rPr>
            </w:pPr>
            <w:r>
              <w:rPr>
                <w:rFonts w:ascii="Calibri" w:eastAsia="Calibri" w:hAnsi="Calibri" w:cs="Calibri"/>
                <w:w w:val="93"/>
                <w:sz w:val="18"/>
                <w:szCs w:val="18"/>
              </w:rPr>
              <w:t>RecoveryyMy</w:t>
            </w:r>
          </w:p>
        </w:tc>
      </w:tr>
      <w:tr w:rsidR="005777DD">
        <w:trPr>
          <w:trHeight w:val="221"/>
        </w:trPr>
        <w:tc>
          <w:tcPr>
            <w:tcW w:w="980" w:type="dxa"/>
            <w:vAlign w:val="bottom"/>
          </w:tcPr>
          <w:p w:rsidR="005777DD" w:rsidRDefault="000246BA">
            <w:pPr>
              <w:ind w:right="90"/>
              <w:jc w:val="center"/>
              <w:rPr>
                <w:sz w:val="20"/>
                <w:szCs w:val="20"/>
              </w:rPr>
            </w:pPr>
            <w:r>
              <w:rPr>
                <w:rFonts w:ascii="Calibri" w:eastAsia="Calibri" w:hAnsi="Calibri" w:cs="Calibri"/>
                <w:b/>
                <w:bCs/>
                <w:sz w:val="18"/>
                <w:szCs w:val="18"/>
              </w:rPr>
              <w:t>Algoritmo:</w:t>
            </w:r>
          </w:p>
        </w:tc>
        <w:tc>
          <w:tcPr>
            <w:tcW w:w="1140" w:type="dxa"/>
            <w:vAlign w:val="bottom"/>
          </w:tcPr>
          <w:p w:rsidR="005777DD" w:rsidRDefault="000246BA">
            <w:pPr>
              <w:ind w:left="70"/>
              <w:jc w:val="center"/>
              <w:rPr>
                <w:sz w:val="20"/>
                <w:szCs w:val="20"/>
              </w:rPr>
            </w:pPr>
            <w:r>
              <w:rPr>
                <w:rFonts w:ascii="Calibri" w:eastAsia="Calibri" w:hAnsi="Calibri" w:cs="Calibri"/>
                <w:w w:val="98"/>
                <w:sz w:val="18"/>
                <w:szCs w:val="18"/>
              </w:rPr>
              <w:t>Files</w:t>
            </w:r>
          </w:p>
        </w:tc>
      </w:tr>
    </w:tbl>
    <w:p w:rsidR="005777DD" w:rsidRDefault="00F157F1">
      <w:pPr>
        <w:spacing w:line="20" w:lineRule="exact"/>
        <w:rPr>
          <w:sz w:val="20"/>
          <w:szCs w:val="20"/>
        </w:rPr>
      </w:pPr>
      <w:r>
        <w:rPr>
          <w:noProof/>
          <w:sz w:val="20"/>
          <w:szCs w:val="20"/>
        </w:rPr>
        <w:pict>
          <v:line id="Shape 127" o:spid="_x0000_s1049" style="position:absolute;z-index:-251670528;visibility:visible;mso-position-horizontal-relative:page;mso-position-vertical-relative:page" from="79.4pt,71pt" to="515.8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" o:allowincell="f" filled="t" strokeweight=".16931mm">
            <v:stroke joinstyle="miter"/>
            <o:lock v:ext="edit" shapetype="f"/>
            <w10:wrap anchorx="page" anchory="page"/>
          </v:line>
        </w:pict>
      </w:r>
      <w:r>
        <w:rPr>
          <w:noProof/>
          <w:sz w:val="20"/>
          <w:szCs w:val="20"/>
        </w:rPr>
        <w:pict>
          <v:line id="Shape 128" o:spid="_x0000_s1048" style="position:absolute;z-index:-251669504;visibility:visible;mso-position-horizontal-relative:page;mso-position-vertical-relative:page" from="79.65pt,70.75pt" to="79.65pt,7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" o:allowincell="f" filled="t" strokeweight=".16931mm">
            <v:stroke joinstyle="miter"/>
            <o:lock v:ext="edit" shapetype="f"/>
            <w10:wrap anchorx="page" anchory="page"/>
          </v:line>
        </w:pict>
      </w:r>
      <w:r>
        <w:rPr>
          <w:noProof/>
          <w:sz w:val="20"/>
          <w:szCs w:val="20"/>
        </w:rPr>
        <w:pict>
          <v:line id="Shape 129" o:spid="_x0000_s1047" style="position:absolute;z-index:-251668480;visibility:visible;mso-position-horizontal-relative:page;mso-position-vertical-relative:page" from="115.05pt,70.75pt" to="115.05pt,7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" o:allowincell="f" filled="t" strokeweight=".48pt">
            <v:stroke joinstyle="miter"/>
            <o:lock v:ext="edit" shapetype="f"/>
            <w10:wrap anchorx="page" anchory="page"/>
          </v:line>
        </w:pict>
      </w:r>
      <w:r>
        <w:rPr>
          <w:noProof/>
          <w:sz w:val="20"/>
          <w:szCs w:val="20"/>
        </w:rPr>
        <w:pict>
          <v:line id="Shape 130" o:spid="_x0000_s1046" style="position:absolute;z-index:-251667456;visibility:visible;mso-position-horizontal-relative:page;mso-position-vertical-relative:page" from="177.45pt,70.75pt" to="177.45pt,7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" o:allowincell="f" filled="t" strokeweight=".16931mm">
            <v:stroke joinstyle="miter"/>
            <o:lock v:ext="edit" shapetype="f"/>
            <w10:wrap anchorx="page" anchory="page"/>
          </v:line>
        </w:pict>
      </w:r>
      <w:r>
        <w:rPr>
          <w:noProof/>
          <w:sz w:val="20"/>
          <w:szCs w:val="20"/>
        </w:rPr>
        <w:pict>
          <v:line id="Shape 131" o:spid="_x0000_s1045" style="position:absolute;z-index:-251666432;visibility:visible;mso-position-horizontal-relative:page;mso-position-vertical-relative:page" from="236.15pt,70.75pt" to="236.15pt,7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" o:allowincell="f" filled="t" strokeweight=".16931mm">
            <v:stroke joinstyle="miter"/>
            <o:lock v:ext="edit" shapetype="f"/>
            <w10:wrap anchorx="page" anchory="page"/>
          </v:line>
        </w:pict>
      </w:r>
      <w:r>
        <w:rPr>
          <w:noProof/>
          <w:sz w:val="20"/>
          <w:szCs w:val="20"/>
        </w:rPr>
        <w:pict>
          <v:line id="Shape 132" o:spid="_x0000_s1044" style="position:absolute;z-index:-251665408;visibility:visible;mso-position-horizontal-relative:page;mso-position-vertical-relative:page" from="281.4pt,70.75pt" to="281.4pt,7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" o:allowincell="f" filled="t" strokeweight=".48pt">
            <v:stroke joinstyle="miter"/>
            <o:lock v:ext="edit" shapetype="f"/>
            <w10:wrap anchorx="page" anchory="page"/>
          </v:line>
        </w:pict>
      </w:r>
      <w:r>
        <w:rPr>
          <w:noProof/>
          <w:sz w:val="20"/>
          <w:szCs w:val="20"/>
        </w:rPr>
        <w:pict>
          <v:line id="Shape 133" o:spid="_x0000_s1043" style="position:absolute;z-index:-251664384;visibility:visible;mso-position-horizontal-relative:page;mso-position-vertical-relative:page" from="339.45pt,70.75pt" to="339.45pt,7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" o:allowincell="f" filled="t" strokeweight=".48pt">
            <v:stroke joinstyle="miter"/>
            <o:lock v:ext="edit" shapetype="f"/>
            <w10:wrap anchorx="page" anchory="page"/>
          </v:line>
        </w:pict>
      </w:r>
      <w:r>
        <w:rPr>
          <w:noProof/>
          <w:sz w:val="20"/>
          <w:szCs w:val="20"/>
        </w:rPr>
        <w:pict>
          <v:line id="Shape 134" o:spid="_x0000_s1042" style="position:absolute;z-index:-251663360;visibility:visible;mso-position-horizontal-relative:page;mso-position-vertical-relative:page" from="398.85pt,70.75pt" to="398.85pt,7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" o:allowincell="f" filled="t" strokeweight=".16931mm">
            <v:stroke joinstyle="miter"/>
            <o:lock v:ext="edit" shapetype="f"/>
            <w10:wrap anchorx="page" anchory="page"/>
          </v:line>
        </w:pict>
      </w:r>
      <w:r>
        <w:rPr>
          <w:noProof/>
          <w:sz w:val="20"/>
          <w:szCs w:val="20"/>
        </w:rPr>
        <w:pict>
          <v:line id="Shape 135" o:spid="_x0000_s1041" style="position:absolute;z-index:-251662336;visibility:visible;mso-position-horizontal-relative:page;mso-position-vertical-relative:page" from="177.2pt,115.55pt" to="515.8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" o:allowincell="f" filled="t" strokeweight=".48pt">
            <v:stroke joinstyle="miter"/>
            <o:lock v:ext="edit" shapetype="f"/>
            <w10:wrap anchorx="page" anchory="page"/>
          </v:line>
        </w:pict>
      </w:r>
      <w:r>
        <w:rPr>
          <w:noProof/>
          <w:sz w:val="20"/>
          <w:szCs w:val="20"/>
        </w:rPr>
        <w:pict>
          <v:line id="Shape 136" o:spid="_x0000_s1040" style="position:absolute;z-index:-251661312;visibility:visible;mso-position-horizontal-relative:page;mso-position-vertical-relative:page" from="457.05pt,70.75pt" to="457.05pt,7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" o:allowincell="f" filled="t" strokeweight=".48pt">
            <v:stroke joinstyle="miter"/>
            <o:lock v:ext="edit" shapetype="f"/>
            <w10:wrap anchorx="page" anchory="page"/>
          </v:line>
        </w:pict>
      </w:r>
      <w:r>
        <w:rPr>
          <w:noProof/>
          <w:sz w:val="20"/>
          <w:szCs w:val="20"/>
        </w:rPr>
        <w:pict>
          <v:line id="Shape 137" o:spid="_x0000_s1039" style="position:absolute;z-index:-251660288;visibility:visible;mso-position-horizontal-relative:page;mso-position-vertical-relative:page" from="515.6pt,70.75pt" to="515.6pt,7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" o:allowincell="f" filled="t" strokeweight=".16931mm">
            <v:stroke joinstyle="miter"/>
            <o:lock v:ext="edit" shapetype="f"/>
            <w10:wrap anchorx="page" anchory="page"/>
          </v:line>
        </w:pict>
      </w:r>
      <w:r w:rsidR="000246BA">
        <w:rPr>
          <w:noProof/>
          <w:sz w:val="20"/>
          <w:szCs w:val="20"/>
        </w:rPr>
        <w:drawing>
          <wp:anchor distT="0" distB="0" distL="114300" distR="114300" simplePos="0" relativeHeight="251657216" behindDoc="1" locked="0" layoutInCell="0" allowOverlap="1">
            <wp:simplePos x="0" y="0"/>
            <wp:positionH relativeFrom="column">
              <wp:posOffset>2254250</wp:posOffset>
            </wp:positionH>
            <wp:positionV relativeFrom="paragraph">
              <wp:posOffset>-255905</wp:posOffset>
            </wp:positionV>
            <wp:extent cx="262255" cy="262255"/>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2"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2255" cy="262255"/>
                    </a:xfrm>
                    <a:prstGeom prst="rect">
                      <a:avLst/>
                    </a:prstGeom>
                    <a:noFill/>
                  </pic:spPr>
                </pic:pic>
              </a:graphicData>
            </a:graphic>
          </wp:anchor>
        </w:drawing>
      </w:r>
      <w:r w:rsidR="000246BA">
        <w:rPr>
          <w:noProof/>
          <w:sz w:val="20"/>
          <w:szCs w:val="20"/>
        </w:rPr>
        <w:drawing>
          <wp:anchor distT="0" distB="0" distL="114300" distR="114300" simplePos="0" relativeHeight="251658240" behindDoc="1" locked="0" layoutInCell="0" allowOverlap="1">
            <wp:simplePos x="0" y="0"/>
            <wp:positionH relativeFrom="column">
              <wp:posOffset>2971800</wp:posOffset>
            </wp:positionH>
            <wp:positionV relativeFrom="paragraph">
              <wp:posOffset>-205740</wp:posOffset>
            </wp:positionV>
            <wp:extent cx="132715" cy="158750"/>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3"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8750"/>
                    </a:xfrm>
                    <a:prstGeom prst="rect">
                      <a:avLst/>
                    </a:prstGeom>
                    <a:noFill/>
                  </pic:spPr>
                </pic:pic>
              </a:graphicData>
            </a:graphic>
          </wp:anchor>
        </w:drawing>
      </w:r>
      <w:r w:rsidR="000246BA">
        <w:rPr>
          <w:noProof/>
          <w:sz w:val="20"/>
          <w:szCs w:val="20"/>
        </w:rPr>
        <w:drawing>
          <wp:anchor distT="0" distB="0" distL="114300" distR="114300" simplePos="0" relativeHeight="251659264" behindDoc="1" locked="0" layoutInCell="0" allowOverlap="1">
            <wp:simplePos x="0" y="0"/>
            <wp:positionH relativeFrom="column">
              <wp:posOffset>3717290</wp:posOffset>
            </wp:positionH>
            <wp:positionV relativeFrom="paragraph">
              <wp:posOffset>-205740</wp:posOffset>
            </wp:positionV>
            <wp:extent cx="132715" cy="158750"/>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4"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8750"/>
                    </a:xfrm>
                    <a:prstGeom prst="rect">
                      <a:avLst/>
                    </a:prstGeom>
                    <a:noFill/>
                  </pic:spPr>
                </pic:pic>
              </a:graphicData>
            </a:graphic>
          </wp:anchor>
        </w:drawing>
      </w:r>
      <w:r w:rsidR="000246BA">
        <w:rPr>
          <w:noProof/>
          <w:sz w:val="20"/>
          <w:szCs w:val="20"/>
        </w:rPr>
        <w:drawing>
          <wp:anchor distT="0" distB="0" distL="114300" distR="114300" simplePos="0" relativeHeight="251660288" behindDoc="1" locked="0" layoutInCell="0" allowOverlap="1">
            <wp:simplePos x="0" y="0"/>
            <wp:positionH relativeFrom="column">
              <wp:posOffset>4464050</wp:posOffset>
            </wp:positionH>
            <wp:positionV relativeFrom="paragraph">
              <wp:posOffset>-205740</wp:posOffset>
            </wp:positionV>
            <wp:extent cx="132715" cy="15875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5"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8750"/>
                    </a:xfrm>
                    <a:prstGeom prst="rect">
                      <a:avLst/>
                    </a:prstGeom>
                    <a:noFill/>
                  </pic:spPr>
                </pic:pic>
              </a:graphicData>
            </a:graphic>
          </wp:anchor>
        </w:drawing>
      </w:r>
      <w:r w:rsidR="000246BA">
        <w:rPr>
          <w:noProof/>
          <w:sz w:val="20"/>
          <w:szCs w:val="20"/>
        </w:rPr>
        <w:drawing>
          <wp:anchor distT="0" distB="0" distL="114300" distR="114300" simplePos="0" relativeHeight="251661312" behindDoc="1" locked="0" layoutInCell="0" allowOverlap="1">
            <wp:simplePos x="0" y="0"/>
            <wp:positionH relativeFrom="column">
              <wp:posOffset>5144770</wp:posOffset>
            </wp:positionH>
            <wp:positionV relativeFrom="paragraph">
              <wp:posOffset>-255905</wp:posOffset>
            </wp:positionV>
            <wp:extent cx="262255" cy="262255"/>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2"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2255" cy="262255"/>
                    </a:xfrm>
                    <a:prstGeom prst="rect">
                      <a:avLst/>
                    </a:prstGeom>
                    <a:noFill/>
                  </pic:spPr>
                </pic:pic>
              </a:graphicData>
            </a:graphic>
          </wp:anchor>
        </w:drawing>
      </w:r>
    </w:p>
    <w:p w:rsidR="005777DD" w:rsidRDefault="000246BA" w:rsidP="000246BA">
      <w:pPr>
        <w:numPr>
          <w:ilvl w:val="0"/>
          <w:numId w:val="58"/>
        </w:numPr>
        <w:tabs>
          <w:tab w:val="left" w:pos="980"/>
        </w:tabs>
        <w:spacing w:line="238" w:lineRule="auto"/>
        <w:ind w:left="980" w:hanging="519"/>
        <w:rPr>
          <w:rFonts w:ascii="Calibri" w:eastAsia="Calibri" w:hAnsi="Calibri" w:cs="Calibri"/>
          <w:sz w:val="18"/>
          <w:szCs w:val="18"/>
        </w:rPr>
      </w:pPr>
      <w:r>
        <w:rPr>
          <w:rFonts w:ascii="Calibri" w:eastAsia="Calibri" w:hAnsi="Calibri" w:cs="Calibri"/>
          <w:sz w:val="18"/>
          <w:szCs w:val="18"/>
        </w:rPr>
        <w:t>DoD 5220.22-</w:t>
      </w:r>
    </w:p>
    <w:p w:rsidR="005777DD" w:rsidRDefault="005777DD">
      <w:pPr>
        <w:spacing w:line="2" w:lineRule="exact"/>
        <w:rPr>
          <w:sz w:val="20"/>
          <w:szCs w:val="20"/>
        </w:rPr>
      </w:pPr>
    </w:p>
    <w:tbl>
      <w:tblPr>
        <w:tblW w:w="0" w:type="auto"/>
        <w:tblInd w:w="140" w:type="dxa"/>
        <w:tblLayout w:type="fixed"/>
        <w:tblCellMar>
          <w:left w:w="0" w:type="dxa"/>
          <w:right w:w="0" w:type="dxa"/>
        </w:tblCellMar>
        <w:tblLook w:val="04A0"/>
      </w:tblPr>
      <w:tblGrid>
        <w:gridCol w:w="640"/>
        <w:gridCol w:w="1320"/>
        <w:gridCol w:w="1580"/>
        <w:gridCol w:w="120"/>
        <w:gridCol w:w="900"/>
        <w:gridCol w:w="140"/>
        <w:gridCol w:w="1040"/>
        <w:gridCol w:w="120"/>
        <w:gridCol w:w="1060"/>
        <w:gridCol w:w="120"/>
        <w:gridCol w:w="1040"/>
        <w:gridCol w:w="140"/>
        <w:gridCol w:w="540"/>
        <w:gridCol w:w="20"/>
      </w:tblGrid>
      <w:tr w:rsidR="005777DD">
        <w:trPr>
          <w:trHeight w:val="220"/>
        </w:trPr>
        <w:tc>
          <w:tcPr>
            <w:tcW w:w="640" w:type="dxa"/>
            <w:vAlign w:val="bottom"/>
          </w:tcPr>
          <w:p w:rsidR="005777DD" w:rsidRDefault="005777DD">
            <w:pPr>
              <w:rPr>
                <w:sz w:val="19"/>
                <w:szCs w:val="19"/>
              </w:rPr>
            </w:pPr>
          </w:p>
        </w:tc>
        <w:tc>
          <w:tcPr>
            <w:tcW w:w="1320" w:type="dxa"/>
            <w:vAlign w:val="bottom"/>
          </w:tcPr>
          <w:p w:rsidR="005777DD" w:rsidRDefault="000246BA">
            <w:pPr>
              <w:ind w:left="10"/>
              <w:jc w:val="center"/>
              <w:rPr>
                <w:sz w:val="20"/>
                <w:szCs w:val="20"/>
              </w:rPr>
            </w:pPr>
            <w:r>
              <w:rPr>
                <w:rFonts w:ascii="Calibri" w:eastAsia="Calibri" w:hAnsi="Calibri" w:cs="Calibri"/>
                <w:w w:val="99"/>
                <w:sz w:val="18"/>
                <w:szCs w:val="18"/>
              </w:rPr>
              <w:t>M (7 pasadas)</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40" w:type="dxa"/>
            <w:vAlign w:val="bottom"/>
          </w:tcPr>
          <w:p w:rsidR="005777DD" w:rsidRDefault="005777DD">
            <w:pPr>
              <w:rPr>
                <w:sz w:val="10"/>
                <w:szCs w:val="10"/>
              </w:rPr>
            </w:pPr>
          </w:p>
        </w:tc>
        <w:tc>
          <w:tcPr>
            <w:tcW w:w="1320" w:type="dxa"/>
            <w:vMerge w:val="restart"/>
            <w:vAlign w:val="bottom"/>
          </w:tcPr>
          <w:p w:rsidR="005777DD" w:rsidRDefault="000246BA">
            <w:pPr>
              <w:spacing w:line="218" w:lineRule="exact"/>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4"/>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40" w:type="dxa"/>
            <w:vAlign w:val="bottom"/>
          </w:tcPr>
          <w:p w:rsidR="005777DD" w:rsidRDefault="005777DD">
            <w:pPr>
              <w:rPr>
                <w:sz w:val="2"/>
                <w:szCs w:val="2"/>
              </w:rPr>
            </w:pPr>
          </w:p>
        </w:tc>
        <w:tc>
          <w:tcPr>
            <w:tcW w:w="132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5" w:lineRule="exact"/>
              <w:ind w:right="5580"/>
              <w:jc w:val="center"/>
              <w:rPr>
                <w:sz w:val="20"/>
                <w:szCs w:val="20"/>
              </w:rPr>
            </w:pPr>
            <w:r>
              <w:rPr>
                <w:rFonts w:ascii="Calibri" w:eastAsia="Calibri" w:hAnsi="Calibri" w:cs="Calibri"/>
                <w:w w:val="89"/>
                <w:sz w:val="18"/>
                <w:szCs w:val="18"/>
              </w:rPr>
              <w:t>Recoveery</w:t>
            </w:r>
          </w:p>
        </w:tc>
        <w:tc>
          <w:tcPr>
            <w:tcW w:w="0" w:type="dxa"/>
            <w:vAlign w:val="bottom"/>
          </w:tcPr>
          <w:p w:rsidR="005777DD" w:rsidRDefault="005777DD">
            <w:pPr>
              <w:spacing w:line="20" w:lineRule="exact"/>
              <w:rPr>
                <w:sz w:val="1"/>
                <w:szCs w:val="1"/>
              </w:rPr>
            </w:pPr>
          </w:p>
        </w:tc>
      </w:tr>
      <w:tr w:rsidR="005777DD">
        <w:trPr>
          <w:trHeight w:val="136"/>
        </w:trPr>
        <w:tc>
          <w:tcPr>
            <w:tcW w:w="640" w:type="dxa"/>
            <w:vAlign w:val="bottom"/>
          </w:tcPr>
          <w:p w:rsidR="005777DD" w:rsidRDefault="005777DD">
            <w:pPr>
              <w:rPr>
                <w:sz w:val="11"/>
                <w:szCs w:val="11"/>
              </w:rPr>
            </w:pPr>
          </w:p>
        </w:tc>
        <w:tc>
          <w:tcPr>
            <w:tcW w:w="1320" w:type="dxa"/>
            <w:vMerge w:val="restart"/>
            <w:vAlign w:val="bottom"/>
          </w:tcPr>
          <w:p w:rsidR="005777DD" w:rsidRDefault="000246BA">
            <w:pPr>
              <w:jc w:val="center"/>
              <w:rPr>
                <w:sz w:val="20"/>
                <w:szCs w:val="20"/>
              </w:rPr>
            </w:pPr>
            <w:r>
              <w:rPr>
                <w:rFonts w:ascii="Calibri" w:eastAsia="Calibri" w:hAnsi="Calibri" w:cs="Calibri"/>
                <w:sz w:val="18"/>
                <w:szCs w:val="18"/>
              </w:rPr>
              <w:t>DBAN</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92"/>
        </w:trPr>
        <w:tc>
          <w:tcPr>
            <w:tcW w:w="640" w:type="dxa"/>
            <w:tcBorders>
              <w:bottom w:val="single" w:sz="8" w:space="0" w:color="auto"/>
            </w:tcBorders>
            <w:vAlign w:val="bottom"/>
          </w:tcPr>
          <w:p w:rsidR="005777DD" w:rsidRDefault="005777DD">
            <w:pPr>
              <w:rPr>
                <w:sz w:val="8"/>
                <w:szCs w:val="8"/>
              </w:rPr>
            </w:pPr>
          </w:p>
        </w:tc>
        <w:tc>
          <w:tcPr>
            <w:tcW w:w="1320" w:type="dxa"/>
            <w:vMerge/>
            <w:tcBorders>
              <w:bottom w:val="single" w:sz="8" w:space="0" w:color="auto"/>
            </w:tcBorders>
            <w:vAlign w:val="bottom"/>
          </w:tcPr>
          <w:p w:rsidR="005777DD" w:rsidRDefault="005777DD">
            <w:pPr>
              <w:rPr>
                <w:sz w:val="8"/>
                <w:szCs w:val="8"/>
              </w:rPr>
            </w:pPr>
          </w:p>
        </w:tc>
        <w:tc>
          <w:tcPr>
            <w:tcW w:w="158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90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6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540" w:type="dxa"/>
            <w:tcBorders>
              <w:bottom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02"/>
        </w:trPr>
        <w:tc>
          <w:tcPr>
            <w:tcW w:w="640" w:type="dxa"/>
            <w:vAlign w:val="bottom"/>
          </w:tcPr>
          <w:p w:rsidR="005777DD" w:rsidRDefault="005777DD">
            <w:pPr>
              <w:rPr>
                <w:sz w:val="17"/>
                <w:szCs w:val="17"/>
              </w:rPr>
            </w:pPr>
          </w:p>
        </w:tc>
        <w:tc>
          <w:tcPr>
            <w:tcW w:w="1320" w:type="dxa"/>
            <w:vAlign w:val="bottom"/>
          </w:tcPr>
          <w:p w:rsidR="005777DD" w:rsidRDefault="000246BA">
            <w:pPr>
              <w:spacing w:line="203" w:lineRule="exact"/>
              <w:ind w:left="10"/>
              <w:jc w:val="center"/>
              <w:rPr>
                <w:sz w:val="20"/>
                <w:szCs w:val="20"/>
              </w:rPr>
            </w:pPr>
            <w:r>
              <w:rPr>
                <w:rFonts w:ascii="Calibri" w:eastAsia="Calibri" w:hAnsi="Calibri" w:cs="Calibri"/>
                <w:w w:val="98"/>
                <w:sz w:val="18"/>
                <w:szCs w:val="18"/>
              </w:rPr>
              <w:t>Western</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18"/>
        </w:trPr>
        <w:tc>
          <w:tcPr>
            <w:tcW w:w="640" w:type="dxa"/>
            <w:vAlign w:val="bottom"/>
          </w:tcPr>
          <w:p w:rsidR="005777DD" w:rsidRDefault="005777DD">
            <w:pPr>
              <w:rPr>
                <w:sz w:val="18"/>
                <w:szCs w:val="18"/>
              </w:rPr>
            </w:pPr>
          </w:p>
        </w:tc>
        <w:tc>
          <w:tcPr>
            <w:tcW w:w="1320" w:type="dxa"/>
            <w:vAlign w:val="bottom"/>
          </w:tcPr>
          <w:p w:rsidR="005777DD" w:rsidRDefault="000246BA">
            <w:pPr>
              <w:spacing w:line="218" w:lineRule="exact"/>
              <w:ind w:left="10"/>
              <w:jc w:val="center"/>
              <w:rPr>
                <w:sz w:val="20"/>
                <w:szCs w:val="20"/>
              </w:rPr>
            </w:pPr>
            <w:r>
              <w:rPr>
                <w:rFonts w:ascii="Calibri" w:eastAsia="Calibri" w:hAnsi="Calibri" w:cs="Calibri"/>
                <w:w w:val="99"/>
                <w:sz w:val="18"/>
                <w:szCs w:val="18"/>
              </w:rPr>
              <w:t>Digital (40</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restart"/>
            <w:vAlign w:val="bottom"/>
          </w:tcPr>
          <w:p w:rsidR="005777DD" w:rsidRDefault="000246BA">
            <w:pPr>
              <w:ind w:left="10"/>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640" w:type="dxa"/>
            <w:vMerge w:val="restart"/>
            <w:vAlign w:val="bottom"/>
          </w:tcPr>
          <w:p w:rsidR="005777DD" w:rsidRDefault="000246BA">
            <w:pPr>
              <w:ind w:left="10"/>
              <w:jc w:val="center"/>
              <w:rPr>
                <w:sz w:val="20"/>
                <w:szCs w:val="20"/>
              </w:rPr>
            </w:pPr>
            <w:r>
              <w:rPr>
                <w:rFonts w:ascii="Calibri" w:eastAsia="Calibri" w:hAnsi="Calibri" w:cs="Calibri"/>
                <w:sz w:val="18"/>
                <w:szCs w:val="18"/>
              </w:rPr>
              <w:t>8</w:t>
            </w:r>
          </w:p>
        </w:tc>
        <w:tc>
          <w:tcPr>
            <w:tcW w:w="1320" w:type="dxa"/>
            <w:vAlign w:val="bottom"/>
          </w:tcPr>
          <w:p w:rsidR="005777DD" w:rsidRDefault="000246BA">
            <w:pPr>
              <w:spacing w:line="218" w:lineRule="exact"/>
              <w:jc w:val="center"/>
              <w:rPr>
                <w:sz w:val="20"/>
                <w:szCs w:val="20"/>
              </w:rPr>
            </w:pPr>
            <w:r>
              <w:rPr>
                <w:rFonts w:ascii="Calibri" w:eastAsia="Calibri" w:hAnsi="Calibri" w:cs="Calibri"/>
                <w:b/>
                <w:bCs/>
                <w:sz w:val="18"/>
                <w:szCs w:val="18"/>
              </w:rPr>
              <w:t>Algoritmo:</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82"/>
        </w:trPr>
        <w:tc>
          <w:tcPr>
            <w:tcW w:w="640" w:type="dxa"/>
            <w:vMerge/>
            <w:vAlign w:val="bottom"/>
          </w:tcPr>
          <w:p w:rsidR="005777DD" w:rsidRDefault="005777DD">
            <w:pPr>
              <w:rPr>
                <w:sz w:val="7"/>
                <w:szCs w:val="7"/>
              </w:rPr>
            </w:pPr>
          </w:p>
        </w:tc>
        <w:tc>
          <w:tcPr>
            <w:tcW w:w="1320" w:type="dxa"/>
            <w:vMerge w:val="restart"/>
            <w:vAlign w:val="bottom"/>
          </w:tcPr>
          <w:p w:rsidR="005777DD" w:rsidRDefault="000246BA">
            <w:pPr>
              <w:spacing w:line="193" w:lineRule="exact"/>
              <w:jc w:val="center"/>
              <w:rPr>
                <w:sz w:val="20"/>
                <w:szCs w:val="20"/>
              </w:rPr>
            </w:pPr>
            <w:r>
              <w:rPr>
                <w:rFonts w:ascii="Calibri" w:eastAsia="Calibri" w:hAnsi="Calibri" w:cs="Calibri"/>
                <w:w w:val="99"/>
                <w:sz w:val="18"/>
                <w:szCs w:val="18"/>
              </w:rPr>
              <w:t>DoD 5220.22-</w:t>
            </w:r>
          </w:p>
        </w:tc>
        <w:tc>
          <w:tcPr>
            <w:tcW w:w="158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90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540" w:type="dxa"/>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110"/>
        </w:trPr>
        <w:tc>
          <w:tcPr>
            <w:tcW w:w="640" w:type="dxa"/>
            <w:vAlign w:val="bottom"/>
          </w:tcPr>
          <w:p w:rsidR="005777DD" w:rsidRDefault="005777DD">
            <w:pPr>
              <w:rPr>
                <w:sz w:val="9"/>
                <w:szCs w:val="9"/>
              </w:rPr>
            </w:pPr>
          </w:p>
        </w:tc>
        <w:tc>
          <w:tcPr>
            <w:tcW w:w="1320" w:type="dxa"/>
            <w:vMerge/>
            <w:vAlign w:val="bottom"/>
          </w:tcPr>
          <w:p w:rsidR="005777DD" w:rsidRDefault="005777DD">
            <w:pPr>
              <w:rPr>
                <w:sz w:val="9"/>
                <w:szCs w:val="9"/>
              </w:rPr>
            </w:pP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9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6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223"/>
        </w:trPr>
        <w:tc>
          <w:tcPr>
            <w:tcW w:w="640" w:type="dxa"/>
            <w:vAlign w:val="bottom"/>
          </w:tcPr>
          <w:p w:rsidR="005777DD" w:rsidRDefault="005777DD">
            <w:pPr>
              <w:rPr>
                <w:sz w:val="19"/>
                <w:szCs w:val="19"/>
              </w:rPr>
            </w:pPr>
          </w:p>
        </w:tc>
        <w:tc>
          <w:tcPr>
            <w:tcW w:w="1320" w:type="dxa"/>
            <w:vAlign w:val="bottom"/>
          </w:tcPr>
          <w:p w:rsidR="005777DD" w:rsidRDefault="000246BA">
            <w:pPr>
              <w:spacing w:line="218" w:lineRule="exact"/>
              <w:ind w:left="10"/>
              <w:jc w:val="center"/>
              <w:rPr>
                <w:sz w:val="20"/>
                <w:szCs w:val="20"/>
              </w:rPr>
            </w:pPr>
            <w:r>
              <w:rPr>
                <w:rFonts w:ascii="Calibri" w:eastAsia="Calibri" w:hAnsi="Calibri" w:cs="Calibri"/>
                <w:w w:val="99"/>
                <w:sz w:val="18"/>
                <w:szCs w:val="18"/>
              </w:rPr>
              <w:t>M (7 pasadas)</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6" w:lineRule="exact"/>
              <w:jc w:val="center"/>
              <w:rPr>
                <w:sz w:val="20"/>
                <w:szCs w:val="20"/>
              </w:rPr>
            </w:pPr>
            <w:r>
              <w:rPr>
                <w:rFonts w:ascii="Calibri" w:eastAsia="Calibri" w:hAnsi="Calibri" w:cs="Calibri"/>
                <w:b/>
                <w:bCs/>
                <w:w w:val="99"/>
                <w:sz w:val="18"/>
                <w:szCs w:val="18"/>
              </w:rPr>
              <w:t>Herramienta:</w:t>
            </w:r>
          </w:p>
        </w:tc>
        <w:tc>
          <w:tcPr>
            <w:tcW w:w="2600" w:type="dxa"/>
            <w:gridSpan w:val="3"/>
            <w:vMerge w:val="restart"/>
            <w:vAlign w:val="bottom"/>
          </w:tcPr>
          <w:p w:rsidR="005777DD" w:rsidRDefault="000246BA">
            <w:pPr>
              <w:ind w:right="1400"/>
              <w:jc w:val="center"/>
              <w:rPr>
                <w:sz w:val="20"/>
                <w:szCs w:val="20"/>
              </w:rPr>
            </w:pPr>
            <w:r>
              <w:rPr>
                <w:rFonts w:ascii="Calibri" w:eastAsia="Calibri" w:hAnsi="Calibri" w:cs="Calibri"/>
                <w:w w:val="89"/>
                <w:sz w:val="18"/>
                <w:szCs w:val="18"/>
              </w:rPr>
              <w:t>Recoveery</w:t>
            </w:r>
          </w:p>
        </w:tc>
        <w:tc>
          <w:tcPr>
            <w:tcW w:w="14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700" w:type="dxa"/>
            <w:gridSpan w:val="3"/>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2600" w:type="dxa"/>
            <w:gridSpan w:val="3"/>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6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700" w:type="dxa"/>
            <w:gridSpan w:val="3"/>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3"/>
        </w:trPr>
        <w:tc>
          <w:tcPr>
            <w:tcW w:w="640" w:type="dxa"/>
            <w:tcBorders>
              <w:bottom w:val="single" w:sz="8" w:space="0" w:color="auto"/>
            </w:tcBorders>
            <w:vAlign w:val="bottom"/>
          </w:tcPr>
          <w:p w:rsidR="005777DD" w:rsidRDefault="005777DD">
            <w:pPr>
              <w:rPr>
                <w:sz w:val="19"/>
                <w:szCs w:val="19"/>
              </w:rPr>
            </w:pPr>
          </w:p>
        </w:tc>
        <w:tc>
          <w:tcPr>
            <w:tcW w:w="1320" w:type="dxa"/>
            <w:tcBorders>
              <w:bottom w:val="single" w:sz="8" w:space="0" w:color="auto"/>
            </w:tcBorders>
            <w:vAlign w:val="bottom"/>
          </w:tcPr>
          <w:p w:rsidR="005777DD" w:rsidRDefault="000246BA">
            <w:pPr>
              <w:spacing w:line="214" w:lineRule="exact"/>
              <w:jc w:val="center"/>
              <w:rPr>
                <w:sz w:val="20"/>
                <w:szCs w:val="20"/>
              </w:rPr>
            </w:pPr>
            <w:r>
              <w:rPr>
                <w:rFonts w:ascii="Calibri" w:eastAsia="Calibri" w:hAnsi="Calibri" w:cs="Calibri"/>
                <w:w w:val="98"/>
                <w:sz w:val="18"/>
                <w:szCs w:val="18"/>
              </w:rPr>
              <w:t>Disk Wipe</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1"/>
        </w:trPr>
        <w:tc>
          <w:tcPr>
            <w:tcW w:w="640" w:type="dxa"/>
            <w:vAlign w:val="bottom"/>
          </w:tcPr>
          <w:p w:rsidR="005777DD" w:rsidRDefault="005777DD">
            <w:pPr>
              <w:rPr>
                <w:sz w:val="17"/>
                <w:szCs w:val="17"/>
              </w:rPr>
            </w:pPr>
          </w:p>
        </w:tc>
        <w:tc>
          <w:tcPr>
            <w:tcW w:w="1320" w:type="dxa"/>
            <w:vAlign w:val="bottom"/>
          </w:tcPr>
          <w:p w:rsidR="005777DD" w:rsidRDefault="000246BA">
            <w:pPr>
              <w:spacing w:line="201" w:lineRule="exact"/>
              <w:ind w:left="10"/>
              <w:jc w:val="center"/>
              <w:rPr>
                <w:sz w:val="20"/>
                <w:szCs w:val="20"/>
              </w:rPr>
            </w:pPr>
            <w:r>
              <w:rPr>
                <w:rFonts w:ascii="Calibri" w:eastAsia="Calibri" w:hAnsi="Calibri" w:cs="Calibri"/>
                <w:w w:val="99"/>
                <w:sz w:val="18"/>
                <w:szCs w:val="18"/>
              </w:rPr>
              <w:t>Samnsung (80</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640" w:type="dxa"/>
            <w:vAlign w:val="bottom"/>
          </w:tcPr>
          <w:p w:rsidR="005777DD" w:rsidRDefault="005777DD">
            <w:pPr>
              <w:rPr>
                <w:sz w:val="19"/>
                <w:szCs w:val="19"/>
              </w:rPr>
            </w:pPr>
          </w:p>
        </w:tc>
        <w:tc>
          <w:tcPr>
            <w:tcW w:w="1320" w:type="dxa"/>
            <w:vAlign w:val="bottom"/>
          </w:tcPr>
          <w:p w:rsidR="005777DD" w:rsidRDefault="000246BA">
            <w:pPr>
              <w:ind w:left="10"/>
              <w:jc w:val="center"/>
              <w:rPr>
                <w:sz w:val="20"/>
                <w:szCs w:val="20"/>
              </w:rPr>
            </w:pPr>
            <w:r>
              <w:rPr>
                <w:rFonts w:ascii="Calibri" w:eastAsia="Calibri" w:hAnsi="Calibri" w:cs="Calibri"/>
                <w:w w:val="97"/>
                <w:sz w:val="18"/>
                <w:szCs w:val="18"/>
              </w:rPr>
              <w:t>GB)</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4"/>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8" w:lineRule="exact"/>
              <w:jc w:val="center"/>
              <w:rPr>
                <w:sz w:val="20"/>
                <w:szCs w:val="20"/>
              </w:rPr>
            </w:pPr>
            <w:r>
              <w:rPr>
                <w:rFonts w:ascii="Calibri" w:eastAsia="Calibri" w:hAnsi="Calibri" w:cs="Calibri"/>
                <w:b/>
                <w:bCs/>
                <w:sz w:val="18"/>
                <w:szCs w:val="18"/>
              </w:rPr>
              <w:t>Algoritmo:</w:t>
            </w:r>
          </w:p>
        </w:tc>
        <w:tc>
          <w:tcPr>
            <w:tcW w:w="1580" w:type="dxa"/>
            <w:vMerge w:val="restart"/>
            <w:vAlign w:val="bottom"/>
          </w:tcPr>
          <w:p w:rsidR="005777DD" w:rsidRDefault="000246BA">
            <w:pPr>
              <w:spacing w:line="218" w:lineRule="exact"/>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3260" w:type="dxa"/>
            <w:gridSpan w:val="5"/>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3260" w:type="dxa"/>
            <w:gridSpan w:val="5"/>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640" w:type="dxa"/>
            <w:vAlign w:val="bottom"/>
          </w:tcPr>
          <w:p w:rsidR="005777DD" w:rsidRDefault="000246BA">
            <w:pPr>
              <w:ind w:left="10"/>
              <w:jc w:val="center"/>
              <w:rPr>
                <w:sz w:val="20"/>
                <w:szCs w:val="20"/>
              </w:rPr>
            </w:pPr>
            <w:r>
              <w:rPr>
                <w:rFonts w:ascii="Calibri" w:eastAsia="Calibri" w:hAnsi="Calibri" w:cs="Calibri"/>
                <w:sz w:val="18"/>
                <w:szCs w:val="18"/>
              </w:rPr>
              <w:t>9</w:t>
            </w:r>
          </w:p>
        </w:tc>
        <w:tc>
          <w:tcPr>
            <w:tcW w:w="1320" w:type="dxa"/>
            <w:vAlign w:val="bottom"/>
          </w:tcPr>
          <w:p w:rsidR="005777DD" w:rsidRDefault="000246BA">
            <w:pPr>
              <w:jc w:val="center"/>
              <w:rPr>
                <w:sz w:val="20"/>
                <w:szCs w:val="20"/>
              </w:rPr>
            </w:pPr>
            <w:r>
              <w:rPr>
                <w:rFonts w:ascii="Calibri" w:eastAsia="Calibri" w:hAnsi="Calibri" w:cs="Calibri"/>
                <w:w w:val="99"/>
                <w:sz w:val="18"/>
                <w:szCs w:val="18"/>
              </w:rPr>
              <w:t>DoD 5220.22-</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640" w:type="dxa"/>
            <w:vAlign w:val="bottom"/>
          </w:tcPr>
          <w:p w:rsidR="005777DD" w:rsidRDefault="005777DD">
            <w:pPr>
              <w:rPr>
                <w:sz w:val="16"/>
                <w:szCs w:val="16"/>
              </w:rPr>
            </w:pPr>
          </w:p>
        </w:tc>
        <w:tc>
          <w:tcPr>
            <w:tcW w:w="1320" w:type="dxa"/>
            <w:vAlign w:val="bottom"/>
          </w:tcPr>
          <w:p w:rsidR="005777DD" w:rsidRDefault="000246BA">
            <w:pPr>
              <w:spacing w:line="193" w:lineRule="exact"/>
              <w:ind w:left="10"/>
              <w:jc w:val="center"/>
              <w:rPr>
                <w:sz w:val="20"/>
                <w:szCs w:val="20"/>
              </w:rPr>
            </w:pPr>
            <w:r>
              <w:rPr>
                <w:rFonts w:ascii="Calibri" w:eastAsia="Calibri" w:hAnsi="Calibri" w:cs="Calibri"/>
                <w:w w:val="99"/>
                <w:sz w:val="18"/>
                <w:szCs w:val="18"/>
              </w:rPr>
              <w:t xml:space="preserve">M (7 </w:t>
            </w:r>
            <w:r>
              <w:rPr>
                <w:rFonts w:ascii="Calibri" w:eastAsia="Calibri" w:hAnsi="Calibri" w:cs="Calibri"/>
                <w:w w:val="99"/>
                <w:sz w:val="18"/>
                <w:szCs w:val="18"/>
              </w:rPr>
              <w:t>pasadas)</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40" w:type="dxa"/>
            <w:vAlign w:val="bottom"/>
          </w:tcPr>
          <w:p w:rsidR="005777DD" w:rsidRDefault="005777DD">
            <w:pPr>
              <w:rPr>
                <w:sz w:val="10"/>
                <w:szCs w:val="10"/>
              </w:rPr>
            </w:pPr>
          </w:p>
        </w:tc>
        <w:tc>
          <w:tcPr>
            <w:tcW w:w="1320" w:type="dxa"/>
            <w:vMerge w:val="restart"/>
            <w:vAlign w:val="bottom"/>
          </w:tcPr>
          <w:p w:rsidR="005777DD" w:rsidRDefault="000246BA">
            <w:pPr>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40" w:type="dxa"/>
            <w:vAlign w:val="bottom"/>
          </w:tcPr>
          <w:p w:rsidR="005777DD" w:rsidRDefault="005777DD">
            <w:pPr>
              <w:rPr>
                <w:sz w:val="2"/>
                <w:szCs w:val="2"/>
              </w:rPr>
            </w:pPr>
          </w:p>
        </w:tc>
        <w:tc>
          <w:tcPr>
            <w:tcW w:w="132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spacing w:line="20" w:lineRule="exact"/>
              <w:rPr>
                <w:sz w:val="1"/>
                <w:szCs w:val="1"/>
              </w:rPr>
            </w:pPr>
          </w:p>
        </w:tc>
      </w:tr>
      <w:tr w:rsidR="005777DD">
        <w:trPr>
          <w:trHeight w:val="134"/>
        </w:trPr>
        <w:tc>
          <w:tcPr>
            <w:tcW w:w="640" w:type="dxa"/>
            <w:vAlign w:val="bottom"/>
          </w:tcPr>
          <w:p w:rsidR="005777DD" w:rsidRDefault="005777DD">
            <w:pPr>
              <w:rPr>
                <w:sz w:val="11"/>
                <w:szCs w:val="11"/>
              </w:rPr>
            </w:pPr>
          </w:p>
        </w:tc>
        <w:tc>
          <w:tcPr>
            <w:tcW w:w="1320" w:type="dxa"/>
            <w:vMerge w:val="restart"/>
            <w:vAlign w:val="bottom"/>
          </w:tcPr>
          <w:p w:rsidR="005777DD" w:rsidRDefault="000246BA">
            <w:pPr>
              <w:jc w:val="center"/>
              <w:rPr>
                <w:sz w:val="20"/>
                <w:szCs w:val="20"/>
              </w:rPr>
            </w:pPr>
            <w:r>
              <w:rPr>
                <w:rFonts w:ascii="Calibri" w:eastAsia="Calibri" w:hAnsi="Calibri" w:cs="Calibri"/>
                <w:w w:val="99"/>
                <w:sz w:val="18"/>
                <w:szCs w:val="18"/>
              </w:rPr>
              <w:t>KillDisk</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95"/>
        </w:trPr>
        <w:tc>
          <w:tcPr>
            <w:tcW w:w="640" w:type="dxa"/>
            <w:tcBorders>
              <w:bottom w:val="single" w:sz="8" w:space="0" w:color="auto"/>
            </w:tcBorders>
            <w:vAlign w:val="bottom"/>
          </w:tcPr>
          <w:p w:rsidR="005777DD" w:rsidRDefault="005777DD">
            <w:pPr>
              <w:rPr>
                <w:sz w:val="8"/>
                <w:szCs w:val="8"/>
              </w:rPr>
            </w:pPr>
          </w:p>
        </w:tc>
        <w:tc>
          <w:tcPr>
            <w:tcW w:w="1320" w:type="dxa"/>
            <w:vMerge/>
            <w:tcBorders>
              <w:bottom w:val="single" w:sz="8" w:space="0" w:color="auto"/>
            </w:tcBorders>
            <w:vAlign w:val="bottom"/>
          </w:tcPr>
          <w:p w:rsidR="005777DD" w:rsidRDefault="005777DD">
            <w:pPr>
              <w:rPr>
                <w:sz w:val="8"/>
                <w:szCs w:val="8"/>
              </w:rPr>
            </w:pPr>
          </w:p>
        </w:tc>
        <w:tc>
          <w:tcPr>
            <w:tcW w:w="158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90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6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540" w:type="dxa"/>
            <w:tcBorders>
              <w:bottom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00"/>
        </w:trPr>
        <w:tc>
          <w:tcPr>
            <w:tcW w:w="640" w:type="dxa"/>
            <w:vAlign w:val="bottom"/>
          </w:tcPr>
          <w:p w:rsidR="005777DD" w:rsidRDefault="005777DD">
            <w:pPr>
              <w:rPr>
                <w:sz w:val="17"/>
                <w:szCs w:val="17"/>
              </w:rPr>
            </w:pPr>
          </w:p>
        </w:tc>
        <w:tc>
          <w:tcPr>
            <w:tcW w:w="1320" w:type="dxa"/>
            <w:vAlign w:val="bottom"/>
          </w:tcPr>
          <w:p w:rsidR="005777DD" w:rsidRDefault="000246BA">
            <w:pPr>
              <w:spacing w:line="200" w:lineRule="exact"/>
              <w:ind w:left="10"/>
              <w:jc w:val="center"/>
              <w:rPr>
                <w:sz w:val="20"/>
                <w:szCs w:val="20"/>
              </w:rPr>
            </w:pPr>
            <w:r>
              <w:rPr>
                <w:rFonts w:ascii="Calibri" w:eastAsia="Calibri" w:hAnsi="Calibri" w:cs="Calibri"/>
                <w:w w:val="98"/>
                <w:sz w:val="18"/>
                <w:szCs w:val="18"/>
              </w:rPr>
              <w:t>Samnsung</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640" w:type="dxa"/>
            <w:vAlign w:val="bottom"/>
          </w:tcPr>
          <w:p w:rsidR="005777DD" w:rsidRDefault="005777DD">
            <w:pPr>
              <w:rPr>
                <w:sz w:val="19"/>
                <w:szCs w:val="19"/>
              </w:rPr>
            </w:pPr>
          </w:p>
        </w:tc>
        <w:tc>
          <w:tcPr>
            <w:tcW w:w="1320" w:type="dxa"/>
            <w:vAlign w:val="bottom"/>
          </w:tcPr>
          <w:p w:rsidR="005777DD" w:rsidRDefault="000246BA">
            <w:pPr>
              <w:ind w:left="10"/>
              <w:jc w:val="center"/>
              <w:rPr>
                <w:sz w:val="20"/>
                <w:szCs w:val="20"/>
              </w:rPr>
            </w:pPr>
            <w:r>
              <w:rPr>
                <w:rFonts w:ascii="Calibri" w:eastAsia="Calibri" w:hAnsi="Calibri" w:cs="Calibri"/>
                <w:w w:val="98"/>
                <w:sz w:val="18"/>
                <w:szCs w:val="18"/>
              </w:rPr>
              <w:t>(4.3 GB)</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4"/>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8" w:lineRule="exact"/>
              <w:jc w:val="center"/>
              <w:rPr>
                <w:sz w:val="20"/>
                <w:szCs w:val="20"/>
              </w:rPr>
            </w:pPr>
            <w:r>
              <w:rPr>
                <w:rFonts w:ascii="Calibri" w:eastAsia="Calibri" w:hAnsi="Calibri" w:cs="Calibri"/>
                <w:b/>
                <w:bCs/>
                <w:sz w:val="18"/>
                <w:szCs w:val="18"/>
              </w:rPr>
              <w:t>Algoritmo:</w:t>
            </w:r>
          </w:p>
        </w:tc>
        <w:tc>
          <w:tcPr>
            <w:tcW w:w="1580" w:type="dxa"/>
            <w:vMerge w:val="restart"/>
            <w:vAlign w:val="bottom"/>
          </w:tcPr>
          <w:p w:rsidR="005777DD" w:rsidRDefault="000246BA">
            <w:pPr>
              <w:spacing w:line="218" w:lineRule="exact"/>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640" w:type="dxa"/>
            <w:vAlign w:val="bottom"/>
          </w:tcPr>
          <w:p w:rsidR="005777DD" w:rsidRDefault="000246BA">
            <w:pPr>
              <w:ind w:left="10"/>
              <w:jc w:val="center"/>
              <w:rPr>
                <w:sz w:val="20"/>
                <w:szCs w:val="20"/>
              </w:rPr>
            </w:pPr>
            <w:r>
              <w:rPr>
                <w:rFonts w:ascii="Calibri" w:eastAsia="Calibri" w:hAnsi="Calibri" w:cs="Calibri"/>
                <w:w w:val="98"/>
                <w:sz w:val="18"/>
                <w:szCs w:val="18"/>
              </w:rPr>
              <w:t>10</w:t>
            </w:r>
          </w:p>
        </w:tc>
        <w:tc>
          <w:tcPr>
            <w:tcW w:w="1320" w:type="dxa"/>
            <w:vAlign w:val="bottom"/>
          </w:tcPr>
          <w:p w:rsidR="005777DD" w:rsidRDefault="000246BA">
            <w:pPr>
              <w:jc w:val="center"/>
              <w:rPr>
                <w:sz w:val="20"/>
                <w:szCs w:val="20"/>
              </w:rPr>
            </w:pPr>
            <w:r>
              <w:rPr>
                <w:rFonts w:ascii="Calibri" w:eastAsia="Calibri" w:hAnsi="Calibri" w:cs="Calibri"/>
                <w:w w:val="99"/>
                <w:sz w:val="18"/>
                <w:szCs w:val="18"/>
              </w:rPr>
              <w:t>DoD 5220.22-</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640" w:type="dxa"/>
            <w:vAlign w:val="bottom"/>
          </w:tcPr>
          <w:p w:rsidR="005777DD" w:rsidRDefault="005777DD">
            <w:pPr>
              <w:rPr>
                <w:sz w:val="16"/>
                <w:szCs w:val="16"/>
              </w:rPr>
            </w:pPr>
          </w:p>
        </w:tc>
        <w:tc>
          <w:tcPr>
            <w:tcW w:w="1320" w:type="dxa"/>
            <w:vAlign w:val="bottom"/>
          </w:tcPr>
          <w:p w:rsidR="005777DD" w:rsidRDefault="000246BA">
            <w:pPr>
              <w:spacing w:line="193" w:lineRule="exact"/>
              <w:ind w:left="10"/>
              <w:jc w:val="center"/>
              <w:rPr>
                <w:sz w:val="20"/>
                <w:szCs w:val="20"/>
              </w:rPr>
            </w:pPr>
            <w:r>
              <w:rPr>
                <w:rFonts w:ascii="Calibri" w:eastAsia="Calibri" w:hAnsi="Calibri" w:cs="Calibri"/>
                <w:w w:val="99"/>
                <w:sz w:val="18"/>
                <w:szCs w:val="18"/>
              </w:rPr>
              <w:t>M (7 pasadas)</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40" w:type="dxa"/>
            <w:vAlign w:val="bottom"/>
          </w:tcPr>
          <w:p w:rsidR="005777DD" w:rsidRDefault="005777DD">
            <w:pPr>
              <w:rPr>
                <w:sz w:val="10"/>
                <w:szCs w:val="10"/>
              </w:rPr>
            </w:pPr>
          </w:p>
        </w:tc>
        <w:tc>
          <w:tcPr>
            <w:tcW w:w="1320" w:type="dxa"/>
            <w:vMerge w:val="restart"/>
            <w:vAlign w:val="bottom"/>
          </w:tcPr>
          <w:p w:rsidR="005777DD" w:rsidRDefault="000246BA">
            <w:pPr>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40" w:type="dxa"/>
            <w:vAlign w:val="bottom"/>
          </w:tcPr>
          <w:p w:rsidR="005777DD" w:rsidRDefault="005777DD">
            <w:pPr>
              <w:rPr>
                <w:sz w:val="2"/>
                <w:szCs w:val="2"/>
              </w:rPr>
            </w:pPr>
          </w:p>
        </w:tc>
        <w:tc>
          <w:tcPr>
            <w:tcW w:w="132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spacing w:line="20" w:lineRule="exact"/>
              <w:rPr>
                <w:sz w:val="1"/>
                <w:szCs w:val="1"/>
              </w:rPr>
            </w:pPr>
          </w:p>
        </w:tc>
      </w:tr>
      <w:tr w:rsidR="005777DD">
        <w:trPr>
          <w:trHeight w:val="134"/>
        </w:trPr>
        <w:tc>
          <w:tcPr>
            <w:tcW w:w="640" w:type="dxa"/>
            <w:vAlign w:val="bottom"/>
          </w:tcPr>
          <w:p w:rsidR="005777DD" w:rsidRDefault="005777DD">
            <w:pPr>
              <w:rPr>
                <w:sz w:val="11"/>
                <w:szCs w:val="11"/>
              </w:rPr>
            </w:pPr>
          </w:p>
        </w:tc>
        <w:tc>
          <w:tcPr>
            <w:tcW w:w="1320" w:type="dxa"/>
            <w:vMerge w:val="restart"/>
            <w:vAlign w:val="bottom"/>
          </w:tcPr>
          <w:p w:rsidR="005777DD" w:rsidRDefault="000246BA">
            <w:pPr>
              <w:ind w:left="10"/>
              <w:jc w:val="center"/>
              <w:rPr>
                <w:sz w:val="20"/>
                <w:szCs w:val="20"/>
              </w:rPr>
            </w:pPr>
            <w:r>
              <w:rPr>
                <w:rFonts w:ascii="Calibri" w:eastAsia="Calibri" w:hAnsi="Calibri" w:cs="Calibri"/>
                <w:w w:val="99"/>
                <w:sz w:val="18"/>
                <w:szCs w:val="18"/>
              </w:rPr>
              <w:t>Eraser</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95"/>
        </w:trPr>
        <w:tc>
          <w:tcPr>
            <w:tcW w:w="640" w:type="dxa"/>
            <w:tcBorders>
              <w:bottom w:val="single" w:sz="8" w:space="0" w:color="auto"/>
            </w:tcBorders>
            <w:vAlign w:val="bottom"/>
          </w:tcPr>
          <w:p w:rsidR="005777DD" w:rsidRDefault="005777DD">
            <w:pPr>
              <w:rPr>
                <w:sz w:val="8"/>
                <w:szCs w:val="8"/>
              </w:rPr>
            </w:pPr>
          </w:p>
        </w:tc>
        <w:tc>
          <w:tcPr>
            <w:tcW w:w="1320" w:type="dxa"/>
            <w:vMerge/>
            <w:tcBorders>
              <w:bottom w:val="single" w:sz="8" w:space="0" w:color="auto"/>
            </w:tcBorders>
            <w:vAlign w:val="bottom"/>
          </w:tcPr>
          <w:p w:rsidR="005777DD" w:rsidRDefault="005777DD">
            <w:pPr>
              <w:rPr>
                <w:sz w:val="8"/>
                <w:szCs w:val="8"/>
              </w:rPr>
            </w:pPr>
          </w:p>
        </w:tc>
        <w:tc>
          <w:tcPr>
            <w:tcW w:w="158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90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6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540" w:type="dxa"/>
            <w:tcBorders>
              <w:bottom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00"/>
        </w:trPr>
        <w:tc>
          <w:tcPr>
            <w:tcW w:w="640" w:type="dxa"/>
            <w:vAlign w:val="bottom"/>
          </w:tcPr>
          <w:p w:rsidR="005777DD" w:rsidRDefault="005777DD">
            <w:pPr>
              <w:rPr>
                <w:sz w:val="17"/>
                <w:szCs w:val="17"/>
              </w:rPr>
            </w:pPr>
          </w:p>
        </w:tc>
        <w:tc>
          <w:tcPr>
            <w:tcW w:w="1320" w:type="dxa"/>
            <w:vAlign w:val="bottom"/>
          </w:tcPr>
          <w:p w:rsidR="005777DD" w:rsidRDefault="000246BA">
            <w:pPr>
              <w:spacing w:line="200" w:lineRule="exact"/>
              <w:ind w:left="10"/>
              <w:jc w:val="center"/>
              <w:rPr>
                <w:sz w:val="20"/>
                <w:szCs w:val="20"/>
              </w:rPr>
            </w:pPr>
            <w:r>
              <w:rPr>
                <w:rFonts w:ascii="Calibri" w:eastAsia="Calibri" w:hAnsi="Calibri" w:cs="Calibri"/>
                <w:w w:val="99"/>
                <w:sz w:val="18"/>
                <w:szCs w:val="18"/>
              </w:rPr>
              <w:t>Maxtor (160</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640" w:type="dxa"/>
            <w:vAlign w:val="bottom"/>
          </w:tcPr>
          <w:p w:rsidR="005777DD" w:rsidRDefault="005777DD">
            <w:pPr>
              <w:rPr>
                <w:sz w:val="19"/>
                <w:szCs w:val="19"/>
              </w:rPr>
            </w:pPr>
          </w:p>
        </w:tc>
        <w:tc>
          <w:tcPr>
            <w:tcW w:w="1320" w:type="dxa"/>
            <w:vAlign w:val="bottom"/>
          </w:tcPr>
          <w:p w:rsidR="005777DD" w:rsidRDefault="000246BA">
            <w:pPr>
              <w:ind w:left="10"/>
              <w:jc w:val="center"/>
              <w:rPr>
                <w:sz w:val="20"/>
                <w:szCs w:val="20"/>
              </w:rPr>
            </w:pPr>
            <w:r>
              <w:rPr>
                <w:rFonts w:ascii="Calibri" w:eastAsia="Calibri" w:hAnsi="Calibri" w:cs="Calibri"/>
                <w:w w:val="97"/>
                <w:sz w:val="18"/>
                <w:szCs w:val="18"/>
              </w:rPr>
              <w:t>GB)</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8" w:lineRule="exact"/>
              <w:jc w:val="center"/>
              <w:rPr>
                <w:sz w:val="20"/>
                <w:szCs w:val="20"/>
              </w:rPr>
            </w:pPr>
            <w:r>
              <w:rPr>
                <w:rFonts w:ascii="Calibri" w:eastAsia="Calibri" w:hAnsi="Calibri" w:cs="Calibri"/>
                <w:b/>
                <w:bCs/>
                <w:sz w:val="18"/>
                <w:szCs w:val="18"/>
              </w:rPr>
              <w:t>Algoritmo:</w:t>
            </w:r>
          </w:p>
        </w:tc>
        <w:tc>
          <w:tcPr>
            <w:tcW w:w="1580" w:type="dxa"/>
            <w:vMerge w:val="restart"/>
            <w:vAlign w:val="bottom"/>
          </w:tcPr>
          <w:p w:rsidR="005777DD" w:rsidRDefault="000246BA">
            <w:pPr>
              <w:spacing w:line="218" w:lineRule="exact"/>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2"/>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640" w:type="dxa"/>
            <w:vAlign w:val="bottom"/>
          </w:tcPr>
          <w:p w:rsidR="005777DD" w:rsidRDefault="000246BA">
            <w:pPr>
              <w:ind w:left="10"/>
              <w:jc w:val="center"/>
              <w:rPr>
                <w:sz w:val="20"/>
                <w:szCs w:val="20"/>
              </w:rPr>
            </w:pPr>
            <w:r>
              <w:rPr>
                <w:rFonts w:ascii="Calibri" w:eastAsia="Calibri" w:hAnsi="Calibri" w:cs="Calibri"/>
                <w:w w:val="98"/>
                <w:sz w:val="18"/>
                <w:szCs w:val="18"/>
              </w:rPr>
              <w:t>11</w:t>
            </w:r>
          </w:p>
        </w:tc>
        <w:tc>
          <w:tcPr>
            <w:tcW w:w="1320" w:type="dxa"/>
            <w:vAlign w:val="bottom"/>
          </w:tcPr>
          <w:p w:rsidR="005777DD" w:rsidRDefault="000246BA">
            <w:pPr>
              <w:jc w:val="center"/>
              <w:rPr>
                <w:sz w:val="20"/>
                <w:szCs w:val="20"/>
              </w:rPr>
            </w:pPr>
            <w:r>
              <w:rPr>
                <w:rFonts w:ascii="Calibri" w:eastAsia="Calibri" w:hAnsi="Calibri" w:cs="Calibri"/>
                <w:w w:val="99"/>
                <w:sz w:val="18"/>
                <w:szCs w:val="18"/>
              </w:rPr>
              <w:t>DoD 5220.22-</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640" w:type="dxa"/>
            <w:vAlign w:val="bottom"/>
          </w:tcPr>
          <w:p w:rsidR="005777DD" w:rsidRDefault="005777DD">
            <w:pPr>
              <w:rPr>
                <w:sz w:val="16"/>
                <w:szCs w:val="16"/>
              </w:rPr>
            </w:pPr>
          </w:p>
        </w:tc>
        <w:tc>
          <w:tcPr>
            <w:tcW w:w="1320" w:type="dxa"/>
            <w:vAlign w:val="bottom"/>
          </w:tcPr>
          <w:p w:rsidR="005777DD" w:rsidRDefault="000246BA">
            <w:pPr>
              <w:spacing w:line="193" w:lineRule="exact"/>
              <w:ind w:left="10"/>
              <w:jc w:val="center"/>
              <w:rPr>
                <w:sz w:val="20"/>
                <w:szCs w:val="20"/>
              </w:rPr>
            </w:pPr>
            <w:r>
              <w:rPr>
                <w:rFonts w:ascii="Calibri" w:eastAsia="Calibri" w:hAnsi="Calibri" w:cs="Calibri"/>
                <w:w w:val="99"/>
                <w:sz w:val="18"/>
                <w:szCs w:val="18"/>
              </w:rPr>
              <w:t>M (7 pasadas)</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40" w:type="dxa"/>
            <w:vAlign w:val="bottom"/>
          </w:tcPr>
          <w:p w:rsidR="005777DD" w:rsidRDefault="005777DD">
            <w:pPr>
              <w:rPr>
                <w:sz w:val="10"/>
                <w:szCs w:val="10"/>
              </w:rPr>
            </w:pPr>
          </w:p>
        </w:tc>
        <w:tc>
          <w:tcPr>
            <w:tcW w:w="1320" w:type="dxa"/>
            <w:vMerge w:val="restart"/>
            <w:vAlign w:val="bottom"/>
          </w:tcPr>
          <w:p w:rsidR="005777DD" w:rsidRDefault="000246BA">
            <w:pPr>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40" w:type="dxa"/>
            <w:vAlign w:val="bottom"/>
          </w:tcPr>
          <w:p w:rsidR="005777DD" w:rsidRDefault="005777DD">
            <w:pPr>
              <w:rPr>
                <w:sz w:val="2"/>
                <w:szCs w:val="2"/>
              </w:rPr>
            </w:pPr>
          </w:p>
        </w:tc>
        <w:tc>
          <w:tcPr>
            <w:tcW w:w="132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spacing w:line="20" w:lineRule="exact"/>
              <w:rPr>
                <w:sz w:val="1"/>
                <w:szCs w:val="1"/>
              </w:rPr>
            </w:pPr>
          </w:p>
        </w:tc>
      </w:tr>
      <w:tr w:rsidR="005777DD">
        <w:trPr>
          <w:trHeight w:val="134"/>
        </w:trPr>
        <w:tc>
          <w:tcPr>
            <w:tcW w:w="640" w:type="dxa"/>
            <w:vAlign w:val="bottom"/>
          </w:tcPr>
          <w:p w:rsidR="005777DD" w:rsidRDefault="005777DD">
            <w:pPr>
              <w:rPr>
                <w:sz w:val="11"/>
                <w:szCs w:val="11"/>
              </w:rPr>
            </w:pPr>
          </w:p>
        </w:tc>
        <w:tc>
          <w:tcPr>
            <w:tcW w:w="1320" w:type="dxa"/>
            <w:vMerge w:val="restart"/>
            <w:vAlign w:val="bottom"/>
          </w:tcPr>
          <w:p w:rsidR="005777DD" w:rsidRDefault="000246BA">
            <w:pPr>
              <w:jc w:val="center"/>
              <w:rPr>
                <w:sz w:val="20"/>
                <w:szCs w:val="20"/>
              </w:rPr>
            </w:pPr>
            <w:r>
              <w:rPr>
                <w:rFonts w:ascii="Calibri" w:eastAsia="Calibri" w:hAnsi="Calibri" w:cs="Calibri"/>
                <w:w w:val="99"/>
                <w:sz w:val="18"/>
                <w:szCs w:val="18"/>
              </w:rPr>
              <w:t>KillDisk</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95"/>
        </w:trPr>
        <w:tc>
          <w:tcPr>
            <w:tcW w:w="640" w:type="dxa"/>
            <w:tcBorders>
              <w:bottom w:val="single" w:sz="8" w:space="0" w:color="auto"/>
            </w:tcBorders>
            <w:vAlign w:val="bottom"/>
          </w:tcPr>
          <w:p w:rsidR="005777DD" w:rsidRDefault="005777DD">
            <w:pPr>
              <w:rPr>
                <w:sz w:val="8"/>
                <w:szCs w:val="8"/>
              </w:rPr>
            </w:pPr>
          </w:p>
        </w:tc>
        <w:tc>
          <w:tcPr>
            <w:tcW w:w="1320" w:type="dxa"/>
            <w:vMerge/>
            <w:tcBorders>
              <w:bottom w:val="single" w:sz="8" w:space="0" w:color="auto"/>
            </w:tcBorders>
            <w:vAlign w:val="bottom"/>
          </w:tcPr>
          <w:p w:rsidR="005777DD" w:rsidRDefault="005777DD">
            <w:pPr>
              <w:rPr>
                <w:sz w:val="8"/>
                <w:szCs w:val="8"/>
              </w:rPr>
            </w:pPr>
          </w:p>
        </w:tc>
        <w:tc>
          <w:tcPr>
            <w:tcW w:w="158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90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6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540" w:type="dxa"/>
            <w:tcBorders>
              <w:bottom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00"/>
        </w:trPr>
        <w:tc>
          <w:tcPr>
            <w:tcW w:w="640" w:type="dxa"/>
            <w:vAlign w:val="bottom"/>
          </w:tcPr>
          <w:p w:rsidR="005777DD" w:rsidRDefault="005777DD">
            <w:pPr>
              <w:rPr>
                <w:sz w:val="17"/>
                <w:szCs w:val="17"/>
              </w:rPr>
            </w:pPr>
          </w:p>
        </w:tc>
        <w:tc>
          <w:tcPr>
            <w:tcW w:w="1320" w:type="dxa"/>
            <w:vAlign w:val="bottom"/>
          </w:tcPr>
          <w:p w:rsidR="005777DD" w:rsidRDefault="000246BA">
            <w:pPr>
              <w:spacing w:line="200" w:lineRule="exact"/>
              <w:ind w:left="10"/>
              <w:jc w:val="center"/>
              <w:rPr>
                <w:sz w:val="20"/>
                <w:szCs w:val="20"/>
              </w:rPr>
            </w:pPr>
            <w:r>
              <w:rPr>
                <w:rFonts w:ascii="Calibri" w:eastAsia="Calibri" w:hAnsi="Calibri" w:cs="Calibri"/>
                <w:w w:val="98"/>
                <w:sz w:val="18"/>
                <w:szCs w:val="18"/>
              </w:rPr>
              <w:t>Western</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640" w:type="dxa"/>
            <w:vAlign w:val="bottom"/>
          </w:tcPr>
          <w:p w:rsidR="005777DD" w:rsidRDefault="005777DD">
            <w:pPr>
              <w:rPr>
                <w:sz w:val="19"/>
                <w:szCs w:val="19"/>
              </w:rPr>
            </w:pPr>
          </w:p>
        </w:tc>
        <w:tc>
          <w:tcPr>
            <w:tcW w:w="1320" w:type="dxa"/>
            <w:vAlign w:val="bottom"/>
          </w:tcPr>
          <w:p w:rsidR="005777DD" w:rsidRDefault="000246BA">
            <w:pPr>
              <w:jc w:val="center"/>
              <w:rPr>
                <w:sz w:val="20"/>
                <w:szCs w:val="20"/>
              </w:rPr>
            </w:pPr>
            <w:r>
              <w:rPr>
                <w:rFonts w:ascii="Calibri" w:eastAsia="Calibri" w:hAnsi="Calibri" w:cs="Calibri"/>
                <w:w w:val="99"/>
                <w:sz w:val="18"/>
                <w:szCs w:val="18"/>
              </w:rPr>
              <w:t>Digital (17.7</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8" w:lineRule="exact"/>
              <w:ind w:left="10"/>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spacing w:line="218" w:lineRule="exact"/>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2"/>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9"/>
        </w:trPr>
        <w:tc>
          <w:tcPr>
            <w:tcW w:w="640" w:type="dxa"/>
            <w:vAlign w:val="bottom"/>
          </w:tcPr>
          <w:p w:rsidR="005777DD" w:rsidRDefault="005777DD">
            <w:pPr>
              <w:rPr>
                <w:sz w:val="19"/>
                <w:szCs w:val="19"/>
              </w:rPr>
            </w:pPr>
          </w:p>
        </w:tc>
        <w:tc>
          <w:tcPr>
            <w:tcW w:w="1320" w:type="dxa"/>
            <w:vAlign w:val="bottom"/>
          </w:tcPr>
          <w:p w:rsidR="005777DD" w:rsidRDefault="000246BA">
            <w:pPr>
              <w:jc w:val="center"/>
              <w:rPr>
                <w:sz w:val="20"/>
                <w:szCs w:val="20"/>
              </w:rPr>
            </w:pPr>
            <w:r>
              <w:rPr>
                <w:rFonts w:ascii="Calibri" w:eastAsia="Calibri" w:hAnsi="Calibri" w:cs="Calibri"/>
                <w:b/>
                <w:bCs/>
                <w:sz w:val="18"/>
                <w:szCs w:val="18"/>
              </w:rPr>
              <w:t>Algoritmo:</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640" w:type="dxa"/>
            <w:vAlign w:val="bottom"/>
          </w:tcPr>
          <w:p w:rsidR="005777DD" w:rsidRDefault="000246BA">
            <w:pPr>
              <w:spacing w:line="193" w:lineRule="exact"/>
              <w:ind w:left="10"/>
              <w:jc w:val="center"/>
              <w:rPr>
                <w:sz w:val="20"/>
                <w:szCs w:val="20"/>
              </w:rPr>
            </w:pPr>
            <w:r>
              <w:rPr>
                <w:rFonts w:ascii="Calibri" w:eastAsia="Calibri" w:hAnsi="Calibri" w:cs="Calibri"/>
                <w:w w:val="98"/>
                <w:sz w:val="18"/>
                <w:szCs w:val="18"/>
              </w:rPr>
              <w:t>12</w:t>
            </w:r>
          </w:p>
        </w:tc>
        <w:tc>
          <w:tcPr>
            <w:tcW w:w="1320" w:type="dxa"/>
            <w:vAlign w:val="bottom"/>
          </w:tcPr>
          <w:p w:rsidR="005777DD" w:rsidRDefault="000246BA">
            <w:pPr>
              <w:spacing w:line="193" w:lineRule="exact"/>
              <w:jc w:val="center"/>
              <w:rPr>
                <w:sz w:val="20"/>
                <w:szCs w:val="20"/>
              </w:rPr>
            </w:pPr>
            <w:r>
              <w:rPr>
                <w:rFonts w:ascii="Calibri" w:eastAsia="Calibri" w:hAnsi="Calibri" w:cs="Calibri"/>
                <w:w w:val="99"/>
                <w:sz w:val="18"/>
                <w:szCs w:val="18"/>
              </w:rPr>
              <w:t>DoD 5220.22-</w:t>
            </w:r>
          </w:p>
        </w:tc>
        <w:tc>
          <w:tcPr>
            <w:tcW w:w="158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90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6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540" w:type="dxa"/>
            <w:vAlign w:val="bottom"/>
          </w:tcPr>
          <w:p w:rsidR="005777DD" w:rsidRDefault="005777DD">
            <w:pPr>
              <w:rPr>
                <w:sz w:val="16"/>
                <w:szCs w:val="16"/>
              </w:rPr>
            </w:pPr>
          </w:p>
        </w:tc>
        <w:tc>
          <w:tcPr>
            <w:tcW w:w="0" w:type="dxa"/>
            <w:vAlign w:val="bottom"/>
          </w:tcPr>
          <w:p w:rsidR="005777DD" w:rsidRDefault="005777DD">
            <w:pPr>
              <w:rPr>
                <w:sz w:val="1"/>
                <w:szCs w:val="1"/>
              </w:rPr>
            </w:pPr>
          </w:p>
        </w:tc>
      </w:tr>
      <w:tr w:rsidR="005777DD">
        <w:trPr>
          <w:trHeight w:val="223"/>
        </w:trPr>
        <w:tc>
          <w:tcPr>
            <w:tcW w:w="640" w:type="dxa"/>
            <w:vAlign w:val="bottom"/>
          </w:tcPr>
          <w:p w:rsidR="005777DD" w:rsidRDefault="005777DD">
            <w:pPr>
              <w:rPr>
                <w:sz w:val="19"/>
                <w:szCs w:val="19"/>
              </w:rPr>
            </w:pPr>
          </w:p>
        </w:tc>
        <w:tc>
          <w:tcPr>
            <w:tcW w:w="1320" w:type="dxa"/>
            <w:vAlign w:val="bottom"/>
          </w:tcPr>
          <w:p w:rsidR="005777DD" w:rsidRDefault="000246BA">
            <w:pPr>
              <w:spacing w:line="218" w:lineRule="exact"/>
              <w:ind w:left="10"/>
              <w:jc w:val="center"/>
              <w:rPr>
                <w:sz w:val="20"/>
                <w:szCs w:val="20"/>
              </w:rPr>
            </w:pPr>
            <w:r>
              <w:rPr>
                <w:rFonts w:ascii="Calibri" w:eastAsia="Calibri" w:hAnsi="Calibri" w:cs="Calibri"/>
                <w:w w:val="99"/>
                <w:sz w:val="18"/>
                <w:szCs w:val="18"/>
              </w:rPr>
              <w:t>M (7 pasadas)</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6" w:lineRule="exact"/>
              <w:jc w:val="center"/>
              <w:rPr>
                <w:sz w:val="20"/>
                <w:szCs w:val="20"/>
              </w:rPr>
            </w:pPr>
            <w:r>
              <w:rPr>
                <w:rFonts w:ascii="Calibri" w:eastAsia="Calibri" w:hAnsi="Calibri" w:cs="Calibri"/>
                <w:b/>
                <w:bCs/>
                <w:w w:val="99"/>
                <w:sz w:val="18"/>
                <w:szCs w:val="18"/>
              </w:rPr>
              <w:t>Herramienta:</w:t>
            </w:r>
          </w:p>
        </w:tc>
        <w:tc>
          <w:tcPr>
            <w:tcW w:w="1580" w:type="dxa"/>
            <w:vMerge w:val="restart"/>
            <w:vAlign w:val="bottom"/>
          </w:tcPr>
          <w:p w:rsidR="005777DD" w:rsidRDefault="000246BA">
            <w:pPr>
              <w:ind w:right="291"/>
              <w:jc w:val="center"/>
              <w:rPr>
                <w:sz w:val="20"/>
                <w:szCs w:val="20"/>
              </w:rPr>
            </w:pPr>
            <w:r>
              <w:rPr>
                <w:rFonts w:ascii="Calibri" w:eastAsia="Calibri" w:hAnsi="Calibri" w:cs="Calibri"/>
                <w:w w:val="89"/>
                <w:sz w:val="18"/>
                <w:szCs w:val="18"/>
              </w:rPr>
              <w:t>Recoveery</w:t>
            </w:r>
          </w:p>
        </w:tc>
        <w:tc>
          <w:tcPr>
            <w:tcW w:w="120" w:type="dxa"/>
            <w:tcBorders>
              <w:bottom w:val="single" w:sz="8" w:space="0" w:color="auto"/>
            </w:tcBorders>
            <w:vAlign w:val="bottom"/>
          </w:tcPr>
          <w:p w:rsidR="005777DD" w:rsidRDefault="005777DD">
            <w:pPr>
              <w:rPr>
                <w:sz w:val="4"/>
                <w:szCs w:val="4"/>
              </w:rPr>
            </w:pPr>
          </w:p>
        </w:tc>
        <w:tc>
          <w:tcPr>
            <w:tcW w:w="3260" w:type="dxa"/>
            <w:gridSpan w:val="5"/>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3260" w:type="dxa"/>
            <w:gridSpan w:val="5"/>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3"/>
        </w:trPr>
        <w:tc>
          <w:tcPr>
            <w:tcW w:w="640" w:type="dxa"/>
            <w:tcBorders>
              <w:bottom w:val="single" w:sz="8" w:space="0" w:color="auto"/>
            </w:tcBorders>
            <w:vAlign w:val="bottom"/>
          </w:tcPr>
          <w:p w:rsidR="005777DD" w:rsidRDefault="005777DD">
            <w:pPr>
              <w:rPr>
                <w:sz w:val="19"/>
                <w:szCs w:val="19"/>
              </w:rPr>
            </w:pPr>
          </w:p>
        </w:tc>
        <w:tc>
          <w:tcPr>
            <w:tcW w:w="1320" w:type="dxa"/>
            <w:tcBorders>
              <w:bottom w:val="single" w:sz="8" w:space="0" w:color="auto"/>
            </w:tcBorders>
            <w:vAlign w:val="bottom"/>
          </w:tcPr>
          <w:p w:rsidR="005777DD" w:rsidRDefault="000246BA">
            <w:pPr>
              <w:spacing w:line="214" w:lineRule="exact"/>
              <w:ind w:left="10"/>
              <w:jc w:val="center"/>
              <w:rPr>
                <w:sz w:val="20"/>
                <w:szCs w:val="20"/>
              </w:rPr>
            </w:pPr>
            <w:r>
              <w:rPr>
                <w:rFonts w:ascii="Calibri" w:eastAsia="Calibri" w:hAnsi="Calibri" w:cs="Calibri"/>
                <w:sz w:val="18"/>
                <w:szCs w:val="18"/>
              </w:rPr>
              <w:t>BCWipe</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1"/>
        </w:trPr>
        <w:tc>
          <w:tcPr>
            <w:tcW w:w="640" w:type="dxa"/>
            <w:vAlign w:val="bottom"/>
          </w:tcPr>
          <w:p w:rsidR="005777DD" w:rsidRDefault="005777DD">
            <w:pPr>
              <w:rPr>
                <w:sz w:val="17"/>
                <w:szCs w:val="17"/>
              </w:rPr>
            </w:pPr>
          </w:p>
        </w:tc>
        <w:tc>
          <w:tcPr>
            <w:tcW w:w="1320" w:type="dxa"/>
            <w:vAlign w:val="bottom"/>
          </w:tcPr>
          <w:p w:rsidR="005777DD" w:rsidRDefault="000246BA">
            <w:pPr>
              <w:spacing w:line="201" w:lineRule="exact"/>
              <w:ind w:left="10"/>
              <w:jc w:val="center"/>
              <w:rPr>
                <w:sz w:val="20"/>
                <w:szCs w:val="20"/>
              </w:rPr>
            </w:pPr>
            <w:r>
              <w:rPr>
                <w:rFonts w:ascii="Calibri" w:eastAsia="Calibri" w:hAnsi="Calibri" w:cs="Calibri"/>
                <w:sz w:val="18"/>
                <w:szCs w:val="18"/>
              </w:rPr>
              <w:t>Maxtor (2.5</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18"/>
        </w:trPr>
        <w:tc>
          <w:tcPr>
            <w:tcW w:w="640" w:type="dxa"/>
            <w:vAlign w:val="bottom"/>
          </w:tcPr>
          <w:p w:rsidR="005777DD" w:rsidRDefault="005777DD">
            <w:pPr>
              <w:rPr>
                <w:sz w:val="18"/>
                <w:szCs w:val="18"/>
              </w:rPr>
            </w:pPr>
          </w:p>
        </w:tc>
        <w:tc>
          <w:tcPr>
            <w:tcW w:w="1320" w:type="dxa"/>
            <w:vAlign w:val="bottom"/>
          </w:tcPr>
          <w:p w:rsidR="005777DD" w:rsidRDefault="000246BA">
            <w:pPr>
              <w:spacing w:line="218" w:lineRule="exact"/>
              <w:ind w:left="10"/>
              <w:jc w:val="center"/>
              <w:rPr>
                <w:sz w:val="20"/>
                <w:szCs w:val="20"/>
              </w:rPr>
            </w:pPr>
            <w:r>
              <w:rPr>
                <w:rFonts w:ascii="Calibri" w:eastAsia="Calibri" w:hAnsi="Calibri" w:cs="Calibri"/>
                <w:w w:val="97"/>
                <w:sz w:val="18"/>
                <w:szCs w:val="18"/>
              </w:rPr>
              <w:t>GB)</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91"/>
        </w:trPr>
        <w:tc>
          <w:tcPr>
            <w:tcW w:w="640" w:type="dxa"/>
            <w:vAlign w:val="bottom"/>
          </w:tcPr>
          <w:p w:rsidR="005777DD" w:rsidRDefault="005777DD">
            <w:pPr>
              <w:rPr>
                <w:sz w:val="7"/>
                <w:szCs w:val="7"/>
              </w:rPr>
            </w:pPr>
          </w:p>
        </w:tc>
        <w:tc>
          <w:tcPr>
            <w:tcW w:w="1320" w:type="dxa"/>
            <w:vMerge w:val="restart"/>
            <w:vAlign w:val="bottom"/>
          </w:tcPr>
          <w:p w:rsidR="005777DD" w:rsidRDefault="000246BA">
            <w:pPr>
              <w:jc w:val="center"/>
              <w:rPr>
                <w:sz w:val="20"/>
                <w:szCs w:val="20"/>
              </w:rPr>
            </w:pPr>
            <w:r>
              <w:rPr>
                <w:rFonts w:ascii="Calibri" w:eastAsia="Calibri" w:hAnsi="Calibri" w:cs="Calibri"/>
                <w:b/>
                <w:bCs/>
                <w:sz w:val="18"/>
                <w:szCs w:val="18"/>
              </w:rPr>
              <w:t>Algoritmo:</w:t>
            </w:r>
          </w:p>
        </w:tc>
        <w:tc>
          <w:tcPr>
            <w:tcW w:w="6780" w:type="dxa"/>
            <w:gridSpan w:val="11"/>
            <w:vMerge/>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54"/>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55"/>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6780" w:type="dxa"/>
            <w:gridSpan w:val="11"/>
            <w:vMerge w:val="restart"/>
            <w:vAlign w:val="bottom"/>
          </w:tcPr>
          <w:p w:rsidR="005777DD" w:rsidRDefault="000246BA">
            <w:pPr>
              <w:spacing w:line="165" w:lineRule="exact"/>
              <w:ind w:right="5600"/>
              <w:jc w:val="center"/>
              <w:rPr>
                <w:sz w:val="20"/>
                <w:szCs w:val="20"/>
              </w:rPr>
            </w:pPr>
            <w:r>
              <w:rPr>
                <w:rFonts w:ascii="Calibri" w:eastAsia="Calibri" w:hAnsi="Calibri" w:cs="Calibri"/>
                <w:sz w:val="18"/>
                <w:szCs w:val="18"/>
              </w:rPr>
              <w:t>File</w:t>
            </w:r>
          </w:p>
        </w:tc>
        <w:tc>
          <w:tcPr>
            <w:tcW w:w="0" w:type="dxa"/>
            <w:vAlign w:val="bottom"/>
          </w:tcPr>
          <w:p w:rsidR="005777DD" w:rsidRDefault="005777DD">
            <w:pPr>
              <w:rPr>
                <w:sz w:val="1"/>
                <w:szCs w:val="1"/>
              </w:rPr>
            </w:pPr>
          </w:p>
        </w:tc>
      </w:tr>
      <w:tr w:rsidR="005777DD">
        <w:trPr>
          <w:trHeight w:val="110"/>
        </w:trPr>
        <w:tc>
          <w:tcPr>
            <w:tcW w:w="640" w:type="dxa"/>
            <w:vAlign w:val="bottom"/>
          </w:tcPr>
          <w:p w:rsidR="005777DD" w:rsidRDefault="005777DD">
            <w:pPr>
              <w:rPr>
                <w:sz w:val="9"/>
                <w:szCs w:val="9"/>
              </w:rPr>
            </w:pPr>
          </w:p>
        </w:tc>
        <w:tc>
          <w:tcPr>
            <w:tcW w:w="1320" w:type="dxa"/>
            <w:vMerge w:val="restart"/>
            <w:vAlign w:val="bottom"/>
          </w:tcPr>
          <w:p w:rsidR="005777DD" w:rsidRDefault="000246BA">
            <w:pPr>
              <w:jc w:val="center"/>
              <w:rPr>
                <w:sz w:val="20"/>
                <w:szCs w:val="20"/>
              </w:rPr>
            </w:pPr>
            <w:r>
              <w:rPr>
                <w:rFonts w:ascii="Calibri" w:eastAsia="Calibri" w:hAnsi="Calibri" w:cs="Calibri"/>
                <w:sz w:val="18"/>
                <w:szCs w:val="18"/>
              </w:rPr>
              <w:t>Peter</w:t>
            </w:r>
          </w:p>
        </w:tc>
        <w:tc>
          <w:tcPr>
            <w:tcW w:w="6780" w:type="dxa"/>
            <w:gridSpan w:val="11"/>
            <w:vMerge/>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1"/>
        </w:trPr>
        <w:tc>
          <w:tcPr>
            <w:tcW w:w="640" w:type="dxa"/>
            <w:vMerge w:val="restart"/>
            <w:vAlign w:val="bottom"/>
          </w:tcPr>
          <w:p w:rsidR="005777DD" w:rsidRDefault="000246BA">
            <w:pPr>
              <w:ind w:left="10"/>
              <w:jc w:val="center"/>
              <w:rPr>
                <w:sz w:val="20"/>
                <w:szCs w:val="20"/>
              </w:rPr>
            </w:pPr>
            <w:r>
              <w:rPr>
                <w:rFonts w:ascii="Calibri" w:eastAsia="Calibri" w:hAnsi="Calibri" w:cs="Calibri"/>
                <w:w w:val="98"/>
                <w:sz w:val="18"/>
                <w:szCs w:val="18"/>
              </w:rPr>
              <w:t>13</w:t>
            </w:r>
          </w:p>
        </w:tc>
        <w:tc>
          <w:tcPr>
            <w:tcW w:w="1320" w:type="dxa"/>
            <w:vMerge/>
            <w:vAlign w:val="bottom"/>
          </w:tcPr>
          <w:p w:rsidR="005777DD" w:rsidRDefault="005777DD">
            <w:pPr>
              <w:rPr>
                <w:sz w:val="9"/>
                <w:szCs w:val="9"/>
              </w:rPr>
            </w:pP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9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6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08"/>
        </w:trPr>
        <w:tc>
          <w:tcPr>
            <w:tcW w:w="640" w:type="dxa"/>
            <w:vMerge/>
            <w:vAlign w:val="bottom"/>
          </w:tcPr>
          <w:p w:rsidR="005777DD" w:rsidRDefault="005777DD">
            <w:pPr>
              <w:rPr>
                <w:sz w:val="9"/>
                <w:szCs w:val="9"/>
              </w:rPr>
            </w:pPr>
          </w:p>
        </w:tc>
        <w:tc>
          <w:tcPr>
            <w:tcW w:w="1320" w:type="dxa"/>
            <w:vMerge w:val="restart"/>
            <w:vAlign w:val="bottom"/>
          </w:tcPr>
          <w:p w:rsidR="005777DD" w:rsidRDefault="000246BA">
            <w:pPr>
              <w:spacing w:line="196" w:lineRule="exact"/>
              <w:jc w:val="center"/>
              <w:rPr>
                <w:sz w:val="20"/>
                <w:szCs w:val="20"/>
              </w:rPr>
            </w:pPr>
            <w:r>
              <w:rPr>
                <w:rFonts w:ascii="Calibri" w:eastAsia="Calibri" w:hAnsi="Calibri" w:cs="Calibri"/>
                <w:w w:val="99"/>
                <w:sz w:val="18"/>
                <w:szCs w:val="18"/>
              </w:rPr>
              <w:t>Gutmann (35</w:t>
            </w: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9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6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88"/>
        </w:trPr>
        <w:tc>
          <w:tcPr>
            <w:tcW w:w="640" w:type="dxa"/>
            <w:vAlign w:val="bottom"/>
          </w:tcPr>
          <w:p w:rsidR="005777DD" w:rsidRDefault="005777DD">
            <w:pPr>
              <w:rPr>
                <w:sz w:val="7"/>
                <w:szCs w:val="7"/>
              </w:rPr>
            </w:pPr>
          </w:p>
        </w:tc>
        <w:tc>
          <w:tcPr>
            <w:tcW w:w="1320" w:type="dxa"/>
            <w:vMerge/>
            <w:vAlign w:val="bottom"/>
          </w:tcPr>
          <w:p w:rsidR="005777DD" w:rsidRDefault="005777DD">
            <w:pPr>
              <w:rPr>
                <w:sz w:val="7"/>
                <w:szCs w:val="7"/>
              </w:rPr>
            </w:pPr>
          </w:p>
        </w:tc>
        <w:tc>
          <w:tcPr>
            <w:tcW w:w="1580" w:type="dxa"/>
            <w:tcBorders>
              <w:bottom w:val="single" w:sz="8" w:space="0" w:color="auto"/>
            </w:tcBorders>
            <w:vAlign w:val="bottom"/>
          </w:tcPr>
          <w:p w:rsidR="005777DD" w:rsidRDefault="005777DD">
            <w:pPr>
              <w:rPr>
                <w:sz w:val="7"/>
                <w:szCs w:val="7"/>
              </w:rPr>
            </w:pPr>
          </w:p>
        </w:tc>
        <w:tc>
          <w:tcPr>
            <w:tcW w:w="120" w:type="dxa"/>
            <w:tcBorders>
              <w:bottom w:val="single" w:sz="8" w:space="0" w:color="auto"/>
            </w:tcBorders>
            <w:vAlign w:val="bottom"/>
          </w:tcPr>
          <w:p w:rsidR="005777DD" w:rsidRDefault="005777DD">
            <w:pPr>
              <w:rPr>
                <w:sz w:val="7"/>
                <w:szCs w:val="7"/>
              </w:rPr>
            </w:pPr>
          </w:p>
        </w:tc>
        <w:tc>
          <w:tcPr>
            <w:tcW w:w="900" w:type="dxa"/>
            <w:tcBorders>
              <w:bottom w:val="single" w:sz="8" w:space="0" w:color="auto"/>
            </w:tcBorders>
            <w:vAlign w:val="bottom"/>
          </w:tcPr>
          <w:p w:rsidR="005777DD" w:rsidRDefault="005777DD">
            <w:pPr>
              <w:rPr>
                <w:sz w:val="7"/>
                <w:szCs w:val="7"/>
              </w:rPr>
            </w:pPr>
          </w:p>
        </w:tc>
        <w:tc>
          <w:tcPr>
            <w:tcW w:w="140" w:type="dxa"/>
            <w:tcBorders>
              <w:bottom w:val="single" w:sz="8" w:space="0" w:color="auto"/>
            </w:tcBorders>
            <w:vAlign w:val="bottom"/>
          </w:tcPr>
          <w:p w:rsidR="005777DD" w:rsidRDefault="005777DD">
            <w:pPr>
              <w:rPr>
                <w:sz w:val="7"/>
                <w:szCs w:val="7"/>
              </w:rPr>
            </w:pPr>
          </w:p>
        </w:tc>
        <w:tc>
          <w:tcPr>
            <w:tcW w:w="1040" w:type="dxa"/>
            <w:tcBorders>
              <w:bottom w:val="single" w:sz="8" w:space="0" w:color="auto"/>
            </w:tcBorders>
            <w:vAlign w:val="bottom"/>
          </w:tcPr>
          <w:p w:rsidR="005777DD" w:rsidRDefault="005777DD">
            <w:pPr>
              <w:rPr>
                <w:sz w:val="7"/>
                <w:szCs w:val="7"/>
              </w:rPr>
            </w:pPr>
          </w:p>
        </w:tc>
        <w:tc>
          <w:tcPr>
            <w:tcW w:w="120" w:type="dxa"/>
            <w:tcBorders>
              <w:bottom w:val="single" w:sz="8" w:space="0" w:color="auto"/>
            </w:tcBorders>
            <w:vAlign w:val="bottom"/>
          </w:tcPr>
          <w:p w:rsidR="005777DD" w:rsidRDefault="005777DD">
            <w:pPr>
              <w:rPr>
                <w:sz w:val="7"/>
                <w:szCs w:val="7"/>
              </w:rPr>
            </w:pPr>
          </w:p>
        </w:tc>
        <w:tc>
          <w:tcPr>
            <w:tcW w:w="1060" w:type="dxa"/>
            <w:tcBorders>
              <w:bottom w:val="single" w:sz="8" w:space="0" w:color="auto"/>
            </w:tcBorders>
            <w:vAlign w:val="bottom"/>
          </w:tcPr>
          <w:p w:rsidR="005777DD" w:rsidRDefault="005777DD">
            <w:pPr>
              <w:rPr>
                <w:sz w:val="7"/>
                <w:szCs w:val="7"/>
              </w:rPr>
            </w:pPr>
          </w:p>
        </w:tc>
        <w:tc>
          <w:tcPr>
            <w:tcW w:w="120" w:type="dxa"/>
            <w:tcBorders>
              <w:bottom w:val="single" w:sz="8" w:space="0" w:color="auto"/>
            </w:tcBorders>
            <w:vAlign w:val="bottom"/>
          </w:tcPr>
          <w:p w:rsidR="005777DD" w:rsidRDefault="005777DD">
            <w:pPr>
              <w:rPr>
                <w:sz w:val="7"/>
                <w:szCs w:val="7"/>
              </w:rPr>
            </w:pPr>
          </w:p>
        </w:tc>
        <w:tc>
          <w:tcPr>
            <w:tcW w:w="1040" w:type="dxa"/>
            <w:tcBorders>
              <w:bottom w:val="single" w:sz="8" w:space="0" w:color="auto"/>
            </w:tcBorders>
            <w:vAlign w:val="bottom"/>
          </w:tcPr>
          <w:p w:rsidR="005777DD" w:rsidRDefault="005777DD">
            <w:pPr>
              <w:rPr>
                <w:sz w:val="7"/>
                <w:szCs w:val="7"/>
              </w:rPr>
            </w:pPr>
          </w:p>
        </w:tc>
        <w:tc>
          <w:tcPr>
            <w:tcW w:w="140" w:type="dxa"/>
            <w:tcBorders>
              <w:bottom w:val="single" w:sz="8" w:space="0" w:color="auto"/>
            </w:tcBorders>
            <w:vAlign w:val="bottom"/>
          </w:tcPr>
          <w:p w:rsidR="005777DD" w:rsidRDefault="005777DD">
            <w:pPr>
              <w:rPr>
                <w:sz w:val="7"/>
                <w:szCs w:val="7"/>
              </w:rPr>
            </w:pPr>
          </w:p>
        </w:tc>
        <w:tc>
          <w:tcPr>
            <w:tcW w:w="540" w:type="dxa"/>
            <w:tcBorders>
              <w:bottom w:val="single" w:sz="8" w:space="0" w:color="auto"/>
            </w:tcBorders>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23"/>
        </w:trPr>
        <w:tc>
          <w:tcPr>
            <w:tcW w:w="640" w:type="dxa"/>
            <w:vAlign w:val="bottom"/>
          </w:tcPr>
          <w:p w:rsidR="005777DD" w:rsidRDefault="005777DD">
            <w:pPr>
              <w:rPr>
                <w:sz w:val="19"/>
                <w:szCs w:val="19"/>
              </w:rPr>
            </w:pPr>
          </w:p>
        </w:tc>
        <w:tc>
          <w:tcPr>
            <w:tcW w:w="1320" w:type="dxa"/>
            <w:vAlign w:val="bottom"/>
          </w:tcPr>
          <w:p w:rsidR="005777DD" w:rsidRDefault="000246BA">
            <w:pPr>
              <w:jc w:val="center"/>
              <w:rPr>
                <w:sz w:val="20"/>
                <w:szCs w:val="20"/>
              </w:rPr>
            </w:pPr>
            <w:r>
              <w:rPr>
                <w:rFonts w:ascii="Calibri" w:eastAsia="Calibri" w:hAnsi="Calibri" w:cs="Calibri"/>
                <w:w w:val="99"/>
                <w:sz w:val="18"/>
                <w:szCs w:val="18"/>
              </w:rPr>
              <w:t>pasadas)</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94"/>
        </w:trPr>
        <w:tc>
          <w:tcPr>
            <w:tcW w:w="640" w:type="dxa"/>
            <w:vAlign w:val="bottom"/>
          </w:tcPr>
          <w:p w:rsidR="005777DD" w:rsidRDefault="005777DD">
            <w:pPr>
              <w:rPr>
                <w:sz w:val="8"/>
                <w:szCs w:val="8"/>
              </w:rPr>
            </w:pPr>
          </w:p>
        </w:tc>
        <w:tc>
          <w:tcPr>
            <w:tcW w:w="1320" w:type="dxa"/>
            <w:vMerge w:val="restart"/>
            <w:vAlign w:val="bottom"/>
          </w:tcPr>
          <w:p w:rsidR="005777DD" w:rsidRDefault="000246BA">
            <w:pPr>
              <w:spacing w:line="218" w:lineRule="exact"/>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48"/>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rPr>
                <w:sz w:val="1"/>
                <w:szCs w:val="1"/>
              </w:rPr>
            </w:pPr>
          </w:p>
        </w:tc>
      </w:tr>
      <w:tr w:rsidR="005777DD">
        <w:trPr>
          <w:trHeight w:val="115"/>
        </w:trPr>
        <w:tc>
          <w:tcPr>
            <w:tcW w:w="640" w:type="dxa"/>
            <w:vAlign w:val="bottom"/>
          </w:tcPr>
          <w:p w:rsidR="005777DD" w:rsidRDefault="005777DD">
            <w:pPr>
              <w:rPr>
                <w:sz w:val="9"/>
                <w:szCs w:val="9"/>
              </w:rPr>
            </w:pPr>
          </w:p>
        </w:tc>
        <w:tc>
          <w:tcPr>
            <w:tcW w:w="1320" w:type="dxa"/>
            <w:vMerge w:val="restart"/>
            <w:vAlign w:val="bottom"/>
          </w:tcPr>
          <w:p w:rsidR="005777DD" w:rsidRDefault="000246BA">
            <w:pPr>
              <w:ind w:left="10"/>
              <w:jc w:val="center"/>
              <w:rPr>
                <w:sz w:val="20"/>
                <w:szCs w:val="20"/>
              </w:rPr>
            </w:pPr>
            <w:r>
              <w:rPr>
                <w:rFonts w:ascii="Calibri" w:eastAsia="Calibri" w:hAnsi="Calibri" w:cs="Calibri"/>
                <w:w w:val="99"/>
                <w:sz w:val="18"/>
                <w:szCs w:val="18"/>
              </w:rPr>
              <w:t>Eraser</w:t>
            </w:r>
          </w:p>
        </w:tc>
        <w:tc>
          <w:tcPr>
            <w:tcW w:w="6780" w:type="dxa"/>
            <w:gridSpan w:val="11"/>
            <w:vMerge/>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4"/>
        </w:trPr>
        <w:tc>
          <w:tcPr>
            <w:tcW w:w="640" w:type="dxa"/>
            <w:tcBorders>
              <w:bottom w:val="single" w:sz="8" w:space="0" w:color="auto"/>
            </w:tcBorders>
            <w:vAlign w:val="bottom"/>
          </w:tcPr>
          <w:p w:rsidR="005777DD" w:rsidRDefault="005777DD">
            <w:pPr>
              <w:rPr>
                <w:sz w:val="9"/>
                <w:szCs w:val="9"/>
              </w:rPr>
            </w:pPr>
          </w:p>
        </w:tc>
        <w:tc>
          <w:tcPr>
            <w:tcW w:w="1320" w:type="dxa"/>
            <w:vMerge/>
            <w:tcBorders>
              <w:bottom w:val="single" w:sz="8" w:space="0" w:color="auto"/>
            </w:tcBorders>
            <w:vAlign w:val="bottom"/>
          </w:tcPr>
          <w:p w:rsidR="005777DD" w:rsidRDefault="005777DD">
            <w:pPr>
              <w:rPr>
                <w:sz w:val="9"/>
                <w:szCs w:val="9"/>
              </w:rPr>
            </w:pPr>
          </w:p>
        </w:tc>
        <w:tc>
          <w:tcPr>
            <w:tcW w:w="1580" w:type="dxa"/>
            <w:tcBorders>
              <w:bottom w:val="single" w:sz="8" w:space="0" w:color="auto"/>
            </w:tcBorders>
            <w:vAlign w:val="bottom"/>
          </w:tcPr>
          <w:p w:rsidR="005777DD" w:rsidRDefault="005777DD">
            <w:pPr>
              <w:rPr>
                <w:sz w:val="9"/>
                <w:szCs w:val="9"/>
              </w:rPr>
            </w:pPr>
          </w:p>
        </w:tc>
        <w:tc>
          <w:tcPr>
            <w:tcW w:w="120" w:type="dxa"/>
            <w:tcBorders>
              <w:bottom w:val="single" w:sz="8" w:space="0" w:color="auto"/>
            </w:tcBorders>
            <w:vAlign w:val="bottom"/>
          </w:tcPr>
          <w:p w:rsidR="005777DD" w:rsidRDefault="005777DD">
            <w:pPr>
              <w:rPr>
                <w:sz w:val="9"/>
                <w:szCs w:val="9"/>
              </w:rPr>
            </w:pPr>
          </w:p>
        </w:tc>
        <w:tc>
          <w:tcPr>
            <w:tcW w:w="900" w:type="dxa"/>
            <w:tcBorders>
              <w:bottom w:val="single" w:sz="8" w:space="0" w:color="auto"/>
            </w:tcBorders>
            <w:vAlign w:val="bottom"/>
          </w:tcPr>
          <w:p w:rsidR="005777DD" w:rsidRDefault="005777DD">
            <w:pPr>
              <w:rPr>
                <w:sz w:val="9"/>
                <w:szCs w:val="9"/>
              </w:rPr>
            </w:pPr>
          </w:p>
        </w:tc>
        <w:tc>
          <w:tcPr>
            <w:tcW w:w="140" w:type="dxa"/>
            <w:tcBorders>
              <w:bottom w:val="single" w:sz="8" w:space="0" w:color="auto"/>
            </w:tcBorders>
            <w:vAlign w:val="bottom"/>
          </w:tcPr>
          <w:p w:rsidR="005777DD" w:rsidRDefault="005777DD">
            <w:pPr>
              <w:rPr>
                <w:sz w:val="9"/>
                <w:szCs w:val="9"/>
              </w:rPr>
            </w:pPr>
          </w:p>
        </w:tc>
        <w:tc>
          <w:tcPr>
            <w:tcW w:w="1040" w:type="dxa"/>
            <w:tcBorders>
              <w:bottom w:val="single" w:sz="8" w:space="0" w:color="auto"/>
            </w:tcBorders>
            <w:vAlign w:val="bottom"/>
          </w:tcPr>
          <w:p w:rsidR="005777DD" w:rsidRDefault="005777DD">
            <w:pPr>
              <w:rPr>
                <w:sz w:val="9"/>
                <w:szCs w:val="9"/>
              </w:rPr>
            </w:pPr>
          </w:p>
        </w:tc>
        <w:tc>
          <w:tcPr>
            <w:tcW w:w="120" w:type="dxa"/>
            <w:tcBorders>
              <w:bottom w:val="single" w:sz="8" w:space="0" w:color="auto"/>
            </w:tcBorders>
            <w:vAlign w:val="bottom"/>
          </w:tcPr>
          <w:p w:rsidR="005777DD" w:rsidRDefault="005777DD">
            <w:pPr>
              <w:rPr>
                <w:sz w:val="9"/>
                <w:szCs w:val="9"/>
              </w:rPr>
            </w:pPr>
          </w:p>
        </w:tc>
        <w:tc>
          <w:tcPr>
            <w:tcW w:w="1060" w:type="dxa"/>
            <w:tcBorders>
              <w:bottom w:val="single" w:sz="8" w:space="0" w:color="auto"/>
            </w:tcBorders>
            <w:vAlign w:val="bottom"/>
          </w:tcPr>
          <w:p w:rsidR="005777DD" w:rsidRDefault="005777DD">
            <w:pPr>
              <w:rPr>
                <w:sz w:val="9"/>
                <w:szCs w:val="9"/>
              </w:rPr>
            </w:pPr>
          </w:p>
        </w:tc>
        <w:tc>
          <w:tcPr>
            <w:tcW w:w="120" w:type="dxa"/>
            <w:tcBorders>
              <w:bottom w:val="single" w:sz="8" w:space="0" w:color="auto"/>
            </w:tcBorders>
            <w:vAlign w:val="bottom"/>
          </w:tcPr>
          <w:p w:rsidR="005777DD" w:rsidRDefault="005777DD">
            <w:pPr>
              <w:rPr>
                <w:sz w:val="9"/>
                <w:szCs w:val="9"/>
              </w:rPr>
            </w:pPr>
          </w:p>
        </w:tc>
        <w:tc>
          <w:tcPr>
            <w:tcW w:w="1040" w:type="dxa"/>
            <w:tcBorders>
              <w:bottom w:val="single" w:sz="8" w:space="0" w:color="auto"/>
            </w:tcBorders>
            <w:vAlign w:val="bottom"/>
          </w:tcPr>
          <w:p w:rsidR="005777DD" w:rsidRDefault="005777DD">
            <w:pPr>
              <w:rPr>
                <w:sz w:val="9"/>
                <w:szCs w:val="9"/>
              </w:rPr>
            </w:pPr>
          </w:p>
        </w:tc>
        <w:tc>
          <w:tcPr>
            <w:tcW w:w="140" w:type="dxa"/>
            <w:tcBorders>
              <w:bottom w:val="single" w:sz="8" w:space="0" w:color="auto"/>
            </w:tcBorders>
            <w:vAlign w:val="bottom"/>
          </w:tcPr>
          <w:p w:rsidR="005777DD" w:rsidRDefault="005777DD">
            <w:pPr>
              <w:rPr>
                <w:sz w:val="9"/>
                <w:szCs w:val="9"/>
              </w:rPr>
            </w:pPr>
          </w:p>
        </w:tc>
        <w:tc>
          <w:tcPr>
            <w:tcW w:w="540" w:type="dxa"/>
            <w:tcBorders>
              <w:bottom w:val="single" w:sz="8" w:space="0" w:color="auto"/>
            </w:tcBorders>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421"/>
        </w:trPr>
        <w:tc>
          <w:tcPr>
            <w:tcW w:w="640" w:type="dxa"/>
            <w:vAlign w:val="bottom"/>
          </w:tcPr>
          <w:p w:rsidR="005777DD" w:rsidRDefault="005777DD">
            <w:pPr>
              <w:rPr>
                <w:sz w:val="24"/>
                <w:szCs w:val="24"/>
              </w:rPr>
            </w:pPr>
          </w:p>
        </w:tc>
        <w:tc>
          <w:tcPr>
            <w:tcW w:w="1320" w:type="dxa"/>
            <w:vMerge w:val="restart"/>
            <w:vAlign w:val="bottom"/>
          </w:tcPr>
          <w:p w:rsidR="005777DD" w:rsidRDefault="000246BA">
            <w:pPr>
              <w:ind w:left="10"/>
              <w:jc w:val="center"/>
              <w:rPr>
                <w:sz w:val="20"/>
                <w:szCs w:val="20"/>
              </w:rPr>
            </w:pPr>
            <w:r>
              <w:rPr>
                <w:rFonts w:ascii="Calibri" w:eastAsia="Calibri" w:hAnsi="Calibri" w:cs="Calibri"/>
                <w:w w:val="99"/>
                <w:sz w:val="18"/>
                <w:szCs w:val="18"/>
              </w:rPr>
              <w:t>Samnsung (40</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38"/>
        </w:trPr>
        <w:tc>
          <w:tcPr>
            <w:tcW w:w="640" w:type="dxa"/>
            <w:vAlign w:val="bottom"/>
          </w:tcPr>
          <w:p w:rsidR="005777DD" w:rsidRDefault="005777DD">
            <w:pPr>
              <w:rPr>
                <w:sz w:val="3"/>
                <w:szCs w:val="3"/>
              </w:rPr>
            </w:pPr>
          </w:p>
        </w:tc>
        <w:tc>
          <w:tcPr>
            <w:tcW w:w="1320" w:type="dxa"/>
            <w:vMerge/>
            <w:vAlign w:val="bottom"/>
          </w:tcPr>
          <w:p w:rsidR="005777DD" w:rsidRDefault="005777DD">
            <w:pPr>
              <w:rPr>
                <w:sz w:val="3"/>
                <w:szCs w:val="3"/>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sz w:val="17"/>
                <w:szCs w:val="17"/>
              </w:rPr>
              <w:t>Files</w:t>
            </w:r>
          </w:p>
        </w:tc>
        <w:tc>
          <w:tcPr>
            <w:tcW w:w="0" w:type="dxa"/>
            <w:vAlign w:val="bottom"/>
          </w:tcPr>
          <w:p w:rsidR="005777DD" w:rsidRDefault="005777DD">
            <w:pPr>
              <w:spacing w:line="20" w:lineRule="exact"/>
              <w:rPr>
                <w:sz w:val="1"/>
                <w:szCs w:val="1"/>
              </w:rPr>
            </w:pPr>
          </w:p>
        </w:tc>
      </w:tr>
      <w:tr w:rsidR="005777DD">
        <w:trPr>
          <w:trHeight w:val="124"/>
        </w:trPr>
        <w:tc>
          <w:tcPr>
            <w:tcW w:w="640" w:type="dxa"/>
            <w:vAlign w:val="bottom"/>
          </w:tcPr>
          <w:p w:rsidR="005777DD" w:rsidRDefault="005777DD">
            <w:pPr>
              <w:rPr>
                <w:sz w:val="10"/>
                <w:szCs w:val="10"/>
              </w:rPr>
            </w:pPr>
          </w:p>
        </w:tc>
        <w:tc>
          <w:tcPr>
            <w:tcW w:w="1320" w:type="dxa"/>
            <w:vMerge w:val="restart"/>
            <w:vAlign w:val="bottom"/>
          </w:tcPr>
          <w:p w:rsidR="005777DD" w:rsidRDefault="000246BA">
            <w:pPr>
              <w:spacing w:line="218" w:lineRule="exact"/>
              <w:ind w:left="10"/>
              <w:jc w:val="center"/>
              <w:rPr>
                <w:sz w:val="20"/>
                <w:szCs w:val="20"/>
              </w:rPr>
            </w:pPr>
            <w:r>
              <w:rPr>
                <w:rFonts w:ascii="Calibri" w:eastAsia="Calibri" w:hAnsi="Calibri" w:cs="Calibri"/>
                <w:w w:val="97"/>
                <w:sz w:val="18"/>
                <w:szCs w:val="18"/>
              </w:rPr>
              <w:t>GB)</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94"/>
        </w:trPr>
        <w:tc>
          <w:tcPr>
            <w:tcW w:w="640" w:type="dxa"/>
            <w:vAlign w:val="bottom"/>
          </w:tcPr>
          <w:p w:rsidR="005777DD" w:rsidRDefault="005777DD">
            <w:pPr>
              <w:rPr>
                <w:sz w:val="8"/>
                <w:szCs w:val="8"/>
              </w:rPr>
            </w:pPr>
          </w:p>
        </w:tc>
        <w:tc>
          <w:tcPr>
            <w:tcW w:w="1320" w:type="dxa"/>
            <w:vMerge/>
            <w:vAlign w:val="bottom"/>
          </w:tcPr>
          <w:p w:rsidR="005777DD" w:rsidRDefault="005777DD">
            <w:pPr>
              <w:rPr>
                <w:sz w:val="8"/>
                <w:szCs w:val="8"/>
              </w:rPr>
            </w:pPr>
          </w:p>
        </w:tc>
        <w:tc>
          <w:tcPr>
            <w:tcW w:w="1580" w:type="dxa"/>
            <w:vAlign w:val="bottom"/>
          </w:tcPr>
          <w:p w:rsidR="005777DD" w:rsidRDefault="005777DD">
            <w:pPr>
              <w:rPr>
                <w:sz w:val="8"/>
                <w:szCs w:val="8"/>
              </w:rPr>
            </w:pPr>
          </w:p>
        </w:tc>
        <w:tc>
          <w:tcPr>
            <w:tcW w:w="120" w:type="dxa"/>
            <w:vAlign w:val="bottom"/>
          </w:tcPr>
          <w:p w:rsidR="005777DD" w:rsidRDefault="005777DD">
            <w:pPr>
              <w:rPr>
                <w:sz w:val="8"/>
                <w:szCs w:val="8"/>
              </w:rPr>
            </w:pPr>
          </w:p>
        </w:tc>
        <w:tc>
          <w:tcPr>
            <w:tcW w:w="900" w:type="dxa"/>
            <w:vAlign w:val="bottom"/>
          </w:tcPr>
          <w:p w:rsidR="005777DD" w:rsidRDefault="005777DD">
            <w:pPr>
              <w:rPr>
                <w:sz w:val="8"/>
                <w:szCs w:val="8"/>
              </w:rPr>
            </w:pPr>
          </w:p>
        </w:tc>
        <w:tc>
          <w:tcPr>
            <w:tcW w:w="140" w:type="dxa"/>
            <w:vAlign w:val="bottom"/>
          </w:tcPr>
          <w:p w:rsidR="005777DD" w:rsidRDefault="005777DD">
            <w:pPr>
              <w:rPr>
                <w:sz w:val="8"/>
                <w:szCs w:val="8"/>
              </w:rPr>
            </w:pPr>
          </w:p>
        </w:tc>
        <w:tc>
          <w:tcPr>
            <w:tcW w:w="1040" w:type="dxa"/>
            <w:vAlign w:val="bottom"/>
          </w:tcPr>
          <w:p w:rsidR="005777DD" w:rsidRDefault="005777DD">
            <w:pPr>
              <w:rPr>
                <w:sz w:val="8"/>
                <w:szCs w:val="8"/>
              </w:rPr>
            </w:pPr>
          </w:p>
        </w:tc>
        <w:tc>
          <w:tcPr>
            <w:tcW w:w="120" w:type="dxa"/>
            <w:vAlign w:val="bottom"/>
          </w:tcPr>
          <w:p w:rsidR="005777DD" w:rsidRDefault="005777DD">
            <w:pPr>
              <w:rPr>
                <w:sz w:val="8"/>
                <w:szCs w:val="8"/>
              </w:rPr>
            </w:pPr>
          </w:p>
        </w:tc>
        <w:tc>
          <w:tcPr>
            <w:tcW w:w="1060" w:type="dxa"/>
            <w:vAlign w:val="bottom"/>
          </w:tcPr>
          <w:p w:rsidR="005777DD" w:rsidRDefault="005777DD">
            <w:pPr>
              <w:rPr>
                <w:sz w:val="8"/>
                <w:szCs w:val="8"/>
              </w:rPr>
            </w:pPr>
          </w:p>
        </w:tc>
        <w:tc>
          <w:tcPr>
            <w:tcW w:w="120" w:type="dxa"/>
            <w:vAlign w:val="bottom"/>
          </w:tcPr>
          <w:p w:rsidR="005777DD" w:rsidRDefault="005777DD">
            <w:pPr>
              <w:rPr>
                <w:sz w:val="8"/>
                <w:szCs w:val="8"/>
              </w:rPr>
            </w:pPr>
          </w:p>
        </w:tc>
        <w:tc>
          <w:tcPr>
            <w:tcW w:w="1040" w:type="dxa"/>
            <w:vAlign w:val="bottom"/>
          </w:tcPr>
          <w:p w:rsidR="005777DD" w:rsidRDefault="005777DD">
            <w:pPr>
              <w:rPr>
                <w:sz w:val="8"/>
                <w:szCs w:val="8"/>
              </w:rPr>
            </w:pPr>
          </w:p>
        </w:tc>
        <w:tc>
          <w:tcPr>
            <w:tcW w:w="140" w:type="dxa"/>
            <w:vAlign w:val="bottom"/>
          </w:tcPr>
          <w:p w:rsidR="005777DD" w:rsidRDefault="005777DD">
            <w:pPr>
              <w:rPr>
                <w:sz w:val="8"/>
                <w:szCs w:val="8"/>
              </w:rPr>
            </w:pPr>
          </w:p>
        </w:tc>
        <w:tc>
          <w:tcPr>
            <w:tcW w:w="540" w:type="dxa"/>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124"/>
        </w:trPr>
        <w:tc>
          <w:tcPr>
            <w:tcW w:w="640" w:type="dxa"/>
            <w:vAlign w:val="bottom"/>
          </w:tcPr>
          <w:p w:rsidR="005777DD" w:rsidRDefault="005777DD">
            <w:pPr>
              <w:rPr>
                <w:sz w:val="10"/>
                <w:szCs w:val="10"/>
              </w:rPr>
            </w:pPr>
          </w:p>
        </w:tc>
        <w:tc>
          <w:tcPr>
            <w:tcW w:w="1320" w:type="dxa"/>
            <w:vMerge w:val="restart"/>
            <w:vAlign w:val="bottom"/>
          </w:tcPr>
          <w:p w:rsidR="005777DD" w:rsidRDefault="000246BA">
            <w:pPr>
              <w:jc w:val="center"/>
              <w:rPr>
                <w:sz w:val="20"/>
                <w:szCs w:val="20"/>
              </w:rPr>
            </w:pPr>
            <w:r>
              <w:rPr>
                <w:rFonts w:ascii="Calibri" w:eastAsia="Calibri" w:hAnsi="Calibri" w:cs="Calibri"/>
                <w:b/>
                <w:bCs/>
                <w:sz w:val="18"/>
                <w:szCs w:val="18"/>
              </w:rPr>
              <w:t>Algoritmo:</w:t>
            </w:r>
          </w:p>
        </w:tc>
        <w:tc>
          <w:tcPr>
            <w:tcW w:w="158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900" w:type="dxa"/>
            <w:tcBorders>
              <w:bottom w:val="single" w:sz="8" w:space="0" w:color="auto"/>
            </w:tcBorders>
            <w:vAlign w:val="bottom"/>
          </w:tcPr>
          <w:p w:rsidR="005777DD" w:rsidRDefault="005777DD">
            <w:pPr>
              <w:rPr>
                <w:sz w:val="10"/>
                <w:szCs w:val="10"/>
              </w:rPr>
            </w:pPr>
          </w:p>
        </w:tc>
        <w:tc>
          <w:tcPr>
            <w:tcW w:w="140" w:type="dxa"/>
            <w:tcBorders>
              <w:bottom w:val="single" w:sz="8" w:space="0" w:color="auto"/>
            </w:tcBorders>
            <w:vAlign w:val="bottom"/>
          </w:tcPr>
          <w:p w:rsidR="005777DD" w:rsidRDefault="005777DD">
            <w:pPr>
              <w:rPr>
                <w:sz w:val="10"/>
                <w:szCs w:val="10"/>
              </w:rPr>
            </w:pPr>
          </w:p>
        </w:tc>
        <w:tc>
          <w:tcPr>
            <w:tcW w:w="104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106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1040" w:type="dxa"/>
            <w:tcBorders>
              <w:bottom w:val="single" w:sz="8" w:space="0" w:color="auto"/>
            </w:tcBorders>
            <w:vAlign w:val="bottom"/>
          </w:tcPr>
          <w:p w:rsidR="005777DD" w:rsidRDefault="005777DD">
            <w:pPr>
              <w:rPr>
                <w:sz w:val="10"/>
                <w:szCs w:val="10"/>
              </w:rPr>
            </w:pPr>
          </w:p>
        </w:tc>
        <w:tc>
          <w:tcPr>
            <w:tcW w:w="140" w:type="dxa"/>
            <w:tcBorders>
              <w:bottom w:val="single" w:sz="8" w:space="0" w:color="auto"/>
            </w:tcBorders>
            <w:vAlign w:val="bottom"/>
          </w:tcPr>
          <w:p w:rsidR="005777DD" w:rsidRDefault="005777DD">
            <w:pPr>
              <w:rPr>
                <w:sz w:val="10"/>
                <w:szCs w:val="10"/>
              </w:rPr>
            </w:pPr>
          </w:p>
        </w:tc>
        <w:tc>
          <w:tcPr>
            <w:tcW w:w="540" w:type="dxa"/>
            <w:tcBorders>
              <w:bottom w:val="single" w:sz="8" w:space="0" w:color="auto"/>
            </w:tcBorders>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77"/>
        </w:trPr>
        <w:tc>
          <w:tcPr>
            <w:tcW w:w="640" w:type="dxa"/>
            <w:vAlign w:val="bottom"/>
          </w:tcPr>
          <w:p w:rsidR="005777DD" w:rsidRDefault="005777DD">
            <w:pPr>
              <w:rPr>
                <w:sz w:val="6"/>
                <w:szCs w:val="6"/>
              </w:rPr>
            </w:pPr>
          </w:p>
        </w:tc>
        <w:tc>
          <w:tcPr>
            <w:tcW w:w="1320" w:type="dxa"/>
            <w:vMerge/>
            <w:vAlign w:val="bottom"/>
          </w:tcPr>
          <w:p w:rsidR="005777DD" w:rsidRDefault="005777DD">
            <w:pPr>
              <w:rPr>
                <w:sz w:val="6"/>
                <w:szCs w:val="6"/>
              </w:rPr>
            </w:pPr>
          </w:p>
        </w:tc>
        <w:tc>
          <w:tcPr>
            <w:tcW w:w="1580" w:type="dxa"/>
            <w:vAlign w:val="bottom"/>
          </w:tcPr>
          <w:p w:rsidR="005777DD" w:rsidRDefault="005777DD">
            <w:pPr>
              <w:rPr>
                <w:sz w:val="6"/>
                <w:szCs w:val="6"/>
              </w:rPr>
            </w:pPr>
          </w:p>
        </w:tc>
        <w:tc>
          <w:tcPr>
            <w:tcW w:w="120" w:type="dxa"/>
            <w:vAlign w:val="bottom"/>
          </w:tcPr>
          <w:p w:rsidR="005777DD" w:rsidRDefault="005777DD">
            <w:pPr>
              <w:rPr>
                <w:sz w:val="6"/>
                <w:szCs w:val="6"/>
              </w:rPr>
            </w:pPr>
          </w:p>
        </w:tc>
        <w:tc>
          <w:tcPr>
            <w:tcW w:w="900" w:type="dxa"/>
            <w:vAlign w:val="bottom"/>
          </w:tcPr>
          <w:p w:rsidR="005777DD" w:rsidRDefault="005777DD">
            <w:pPr>
              <w:rPr>
                <w:sz w:val="6"/>
                <w:szCs w:val="6"/>
              </w:rPr>
            </w:pPr>
          </w:p>
        </w:tc>
        <w:tc>
          <w:tcPr>
            <w:tcW w:w="140" w:type="dxa"/>
            <w:vAlign w:val="bottom"/>
          </w:tcPr>
          <w:p w:rsidR="005777DD" w:rsidRDefault="005777DD">
            <w:pPr>
              <w:rPr>
                <w:sz w:val="6"/>
                <w:szCs w:val="6"/>
              </w:rPr>
            </w:pPr>
          </w:p>
        </w:tc>
        <w:tc>
          <w:tcPr>
            <w:tcW w:w="1040" w:type="dxa"/>
            <w:vAlign w:val="bottom"/>
          </w:tcPr>
          <w:p w:rsidR="005777DD" w:rsidRDefault="005777DD">
            <w:pPr>
              <w:rPr>
                <w:sz w:val="6"/>
                <w:szCs w:val="6"/>
              </w:rPr>
            </w:pPr>
          </w:p>
        </w:tc>
        <w:tc>
          <w:tcPr>
            <w:tcW w:w="120" w:type="dxa"/>
            <w:vAlign w:val="bottom"/>
          </w:tcPr>
          <w:p w:rsidR="005777DD" w:rsidRDefault="005777DD">
            <w:pPr>
              <w:rPr>
                <w:sz w:val="6"/>
                <w:szCs w:val="6"/>
              </w:rPr>
            </w:pPr>
          </w:p>
        </w:tc>
        <w:tc>
          <w:tcPr>
            <w:tcW w:w="1060" w:type="dxa"/>
            <w:vAlign w:val="bottom"/>
          </w:tcPr>
          <w:p w:rsidR="005777DD" w:rsidRDefault="005777DD">
            <w:pPr>
              <w:rPr>
                <w:sz w:val="6"/>
                <w:szCs w:val="6"/>
              </w:rPr>
            </w:pPr>
          </w:p>
        </w:tc>
        <w:tc>
          <w:tcPr>
            <w:tcW w:w="120" w:type="dxa"/>
            <w:vAlign w:val="bottom"/>
          </w:tcPr>
          <w:p w:rsidR="005777DD" w:rsidRDefault="005777DD">
            <w:pPr>
              <w:rPr>
                <w:sz w:val="6"/>
                <w:szCs w:val="6"/>
              </w:rPr>
            </w:pPr>
          </w:p>
        </w:tc>
        <w:tc>
          <w:tcPr>
            <w:tcW w:w="1040" w:type="dxa"/>
            <w:vAlign w:val="bottom"/>
          </w:tcPr>
          <w:p w:rsidR="005777DD" w:rsidRDefault="005777DD">
            <w:pPr>
              <w:rPr>
                <w:sz w:val="6"/>
                <w:szCs w:val="6"/>
              </w:rPr>
            </w:pPr>
          </w:p>
        </w:tc>
        <w:tc>
          <w:tcPr>
            <w:tcW w:w="140" w:type="dxa"/>
            <w:vAlign w:val="bottom"/>
          </w:tcPr>
          <w:p w:rsidR="005777DD" w:rsidRDefault="005777DD">
            <w:pPr>
              <w:rPr>
                <w:sz w:val="6"/>
                <w:szCs w:val="6"/>
              </w:rPr>
            </w:pPr>
          </w:p>
        </w:tc>
        <w:tc>
          <w:tcPr>
            <w:tcW w:w="540" w:type="dxa"/>
            <w:vAlign w:val="bottom"/>
          </w:tcPr>
          <w:p w:rsidR="005777DD" w:rsidRDefault="005777DD">
            <w:pPr>
              <w:rPr>
                <w:sz w:val="6"/>
                <w:szCs w:val="6"/>
              </w:rPr>
            </w:pPr>
          </w:p>
        </w:tc>
        <w:tc>
          <w:tcPr>
            <w:tcW w:w="0" w:type="dxa"/>
            <w:vAlign w:val="bottom"/>
          </w:tcPr>
          <w:p w:rsidR="005777DD" w:rsidRDefault="005777DD">
            <w:pPr>
              <w:rPr>
                <w:sz w:val="1"/>
                <w:szCs w:val="1"/>
              </w:rPr>
            </w:pPr>
          </w:p>
        </w:tc>
      </w:tr>
      <w:tr w:rsidR="005777DD">
        <w:trPr>
          <w:trHeight w:val="221"/>
        </w:trPr>
        <w:tc>
          <w:tcPr>
            <w:tcW w:w="640" w:type="dxa"/>
            <w:vMerge w:val="restart"/>
            <w:vAlign w:val="bottom"/>
          </w:tcPr>
          <w:p w:rsidR="005777DD" w:rsidRDefault="000246BA">
            <w:pPr>
              <w:ind w:left="10"/>
              <w:jc w:val="center"/>
              <w:rPr>
                <w:sz w:val="20"/>
                <w:szCs w:val="20"/>
              </w:rPr>
            </w:pPr>
            <w:r>
              <w:rPr>
                <w:rFonts w:ascii="Calibri" w:eastAsia="Calibri" w:hAnsi="Calibri" w:cs="Calibri"/>
                <w:w w:val="98"/>
                <w:sz w:val="18"/>
                <w:szCs w:val="18"/>
              </w:rPr>
              <w:t>14</w:t>
            </w:r>
          </w:p>
        </w:tc>
        <w:tc>
          <w:tcPr>
            <w:tcW w:w="1320" w:type="dxa"/>
            <w:vAlign w:val="bottom"/>
          </w:tcPr>
          <w:p w:rsidR="005777DD" w:rsidRDefault="000246BA">
            <w:pPr>
              <w:jc w:val="center"/>
              <w:rPr>
                <w:sz w:val="20"/>
                <w:szCs w:val="20"/>
              </w:rPr>
            </w:pPr>
            <w:r>
              <w:rPr>
                <w:rFonts w:ascii="Calibri" w:eastAsia="Calibri" w:hAnsi="Calibri" w:cs="Calibri"/>
                <w:sz w:val="18"/>
                <w:szCs w:val="18"/>
              </w:rPr>
              <w:t>Peter</w:t>
            </w:r>
          </w:p>
        </w:tc>
        <w:tc>
          <w:tcPr>
            <w:tcW w:w="15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9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6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08"/>
        </w:trPr>
        <w:tc>
          <w:tcPr>
            <w:tcW w:w="640" w:type="dxa"/>
            <w:vMerge/>
            <w:vAlign w:val="bottom"/>
          </w:tcPr>
          <w:p w:rsidR="005777DD" w:rsidRDefault="005777DD">
            <w:pPr>
              <w:rPr>
                <w:sz w:val="9"/>
                <w:szCs w:val="9"/>
              </w:rPr>
            </w:pPr>
          </w:p>
        </w:tc>
        <w:tc>
          <w:tcPr>
            <w:tcW w:w="1320" w:type="dxa"/>
            <w:vMerge w:val="restart"/>
            <w:vAlign w:val="bottom"/>
          </w:tcPr>
          <w:p w:rsidR="005777DD" w:rsidRDefault="000246BA">
            <w:pPr>
              <w:spacing w:line="218" w:lineRule="exact"/>
              <w:jc w:val="center"/>
              <w:rPr>
                <w:sz w:val="20"/>
                <w:szCs w:val="20"/>
              </w:rPr>
            </w:pPr>
            <w:r>
              <w:rPr>
                <w:rFonts w:ascii="Calibri" w:eastAsia="Calibri" w:hAnsi="Calibri" w:cs="Calibri"/>
                <w:w w:val="99"/>
                <w:sz w:val="18"/>
                <w:szCs w:val="18"/>
              </w:rPr>
              <w:t>Gutmann (35</w:t>
            </w: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9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6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0"/>
        </w:trPr>
        <w:tc>
          <w:tcPr>
            <w:tcW w:w="640" w:type="dxa"/>
            <w:vAlign w:val="bottom"/>
          </w:tcPr>
          <w:p w:rsidR="005777DD" w:rsidRDefault="005777DD">
            <w:pPr>
              <w:rPr>
                <w:sz w:val="9"/>
                <w:szCs w:val="9"/>
              </w:rPr>
            </w:pPr>
          </w:p>
        </w:tc>
        <w:tc>
          <w:tcPr>
            <w:tcW w:w="1320" w:type="dxa"/>
            <w:vMerge/>
            <w:vAlign w:val="bottom"/>
          </w:tcPr>
          <w:p w:rsidR="005777DD" w:rsidRDefault="005777DD">
            <w:pPr>
              <w:rPr>
                <w:sz w:val="9"/>
                <w:szCs w:val="9"/>
              </w:rPr>
            </w:pP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40" w:type="dxa"/>
            <w:vAlign w:val="bottom"/>
          </w:tcPr>
          <w:p w:rsidR="005777DD" w:rsidRDefault="005777DD">
            <w:pPr>
              <w:rPr>
                <w:sz w:val="10"/>
                <w:szCs w:val="10"/>
              </w:rPr>
            </w:pPr>
          </w:p>
        </w:tc>
        <w:tc>
          <w:tcPr>
            <w:tcW w:w="1320" w:type="dxa"/>
            <w:vMerge w:val="restart"/>
            <w:vAlign w:val="bottom"/>
          </w:tcPr>
          <w:p w:rsidR="005777DD" w:rsidRDefault="000246BA">
            <w:pPr>
              <w:jc w:val="center"/>
              <w:rPr>
                <w:sz w:val="20"/>
                <w:szCs w:val="20"/>
              </w:rPr>
            </w:pPr>
            <w:r>
              <w:rPr>
                <w:rFonts w:ascii="Calibri" w:eastAsia="Calibri" w:hAnsi="Calibri" w:cs="Calibri"/>
                <w:w w:val="99"/>
                <w:sz w:val="18"/>
                <w:szCs w:val="18"/>
              </w:rPr>
              <w:t>pasadas)</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106"/>
        </w:trPr>
        <w:tc>
          <w:tcPr>
            <w:tcW w:w="640" w:type="dxa"/>
            <w:vAlign w:val="bottom"/>
          </w:tcPr>
          <w:p w:rsidR="005777DD" w:rsidRDefault="005777DD">
            <w:pPr>
              <w:rPr>
                <w:sz w:val="9"/>
                <w:szCs w:val="9"/>
              </w:rPr>
            </w:pPr>
          </w:p>
        </w:tc>
        <w:tc>
          <w:tcPr>
            <w:tcW w:w="1320" w:type="dxa"/>
            <w:vMerge/>
            <w:vAlign w:val="bottom"/>
          </w:tcPr>
          <w:p w:rsidR="005777DD" w:rsidRDefault="005777DD">
            <w:pPr>
              <w:rPr>
                <w:sz w:val="9"/>
                <w:szCs w:val="9"/>
              </w:rPr>
            </w:pPr>
          </w:p>
        </w:tc>
        <w:tc>
          <w:tcPr>
            <w:tcW w:w="1580" w:type="dxa"/>
            <w:vMerge w:val="restart"/>
            <w:vAlign w:val="bottom"/>
          </w:tcPr>
          <w:p w:rsidR="005777DD" w:rsidRDefault="000246BA">
            <w:pPr>
              <w:ind w:right="291"/>
              <w:jc w:val="center"/>
              <w:rPr>
                <w:sz w:val="20"/>
                <w:szCs w:val="20"/>
              </w:rPr>
            </w:pPr>
            <w:r>
              <w:rPr>
                <w:rFonts w:ascii="Calibri" w:eastAsia="Calibri" w:hAnsi="Calibri" w:cs="Calibri"/>
                <w:w w:val="89"/>
                <w:sz w:val="18"/>
                <w:szCs w:val="18"/>
              </w:rPr>
              <w:t>Recoveery</w:t>
            </w:r>
          </w:p>
        </w:tc>
        <w:tc>
          <w:tcPr>
            <w:tcW w:w="120" w:type="dxa"/>
            <w:vAlign w:val="bottom"/>
          </w:tcPr>
          <w:p w:rsidR="005777DD" w:rsidRDefault="005777DD">
            <w:pPr>
              <w:rPr>
                <w:sz w:val="9"/>
                <w:szCs w:val="9"/>
              </w:rPr>
            </w:pPr>
          </w:p>
        </w:tc>
        <w:tc>
          <w:tcPr>
            <w:tcW w:w="9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6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59"/>
        </w:trPr>
        <w:tc>
          <w:tcPr>
            <w:tcW w:w="640" w:type="dxa"/>
            <w:vAlign w:val="bottom"/>
          </w:tcPr>
          <w:p w:rsidR="005777DD" w:rsidRDefault="005777DD">
            <w:pPr>
              <w:rPr>
                <w:sz w:val="5"/>
                <w:szCs w:val="5"/>
              </w:rPr>
            </w:pPr>
          </w:p>
        </w:tc>
        <w:tc>
          <w:tcPr>
            <w:tcW w:w="1320" w:type="dxa"/>
            <w:vMerge w:val="restart"/>
            <w:vAlign w:val="bottom"/>
          </w:tcPr>
          <w:p w:rsidR="005777DD" w:rsidRDefault="000246BA">
            <w:pPr>
              <w:spacing w:line="218" w:lineRule="exact"/>
              <w:jc w:val="center"/>
              <w:rPr>
                <w:sz w:val="20"/>
                <w:szCs w:val="20"/>
              </w:rPr>
            </w:pPr>
            <w:r>
              <w:rPr>
                <w:rFonts w:ascii="Calibri" w:eastAsia="Calibri" w:hAnsi="Calibri" w:cs="Calibri"/>
                <w:b/>
                <w:bCs/>
                <w:w w:val="99"/>
                <w:sz w:val="18"/>
                <w:szCs w:val="18"/>
              </w:rPr>
              <w:t>Herramienta:</w:t>
            </w:r>
          </w:p>
        </w:tc>
        <w:tc>
          <w:tcPr>
            <w:tcW w:w="1580" w:type="dxa"/>
            <w:vMerge/>
            <w:vAlign w:val="bottom"/>
          </w:tcPr>
          <w:p w:rsidR="005777DD" w:rsidRDefault="005777DD">
            <w:pPr>
              <w:rPr>
                <w:sz w:val="5"/>
                <w:szCs w:val="5"/>
              </w:rPr>
            </w:pPr>
          </w:p>
        </w:tc>
        <w:tc>
          <w:tcPr>
            <w:tcW w:w="120" w:type="dxa"/>
            <w:tcBorders>
              <w:bottom w:val="single" w:sz="8" w:space="0" w:color="auto"/>
            </w:tcBorders>
            <w:vAlign w:val="bottom"/>
          </w:tcPr>
          <w:p w:rsidR="005777DD" w:rsidRDefault="005777DD">
            <w:pPr>
              <w:rPr>
                <w:sz w:val="5"/>
                <w:szCs w:val="5"/>
              </w:rPr>
            </w:pPr>
          </w:p>
        </w:tc>
        <w:tc>
          <w:tcPr>
            <w:tcW w:w="2080" w:type="dxa"/>
            <w:gridSpan w:val="3"/>
            <w:vMerge w:val="restart"/>
            <w:vAlign w:val="bottom"/>
          </w:tcPr>
          <w:p w:rsidR="005777DD" w:rsidRDefault="005777DD">
            <w:pPr>
              <w:rPr>
                <w:sz w:val="5"/>
                <w:szCs w:val="5"/>
              </w:rPr>
            </w:pPr>
          </w:p>
        </w:tc>
        <w:tc>
          <w:tcPr>
            <w:tcW w:w="120" w:type="dxa"/>
            <w:tcBorders>
              <w:bottom w:val="single" w:sz="8" w:space="0" w:color="auto"/>
            </w:tcBorders>
            <w:vAlign w:val="bottom"/>
          </w:tcPr>
          <w:p w:rsidR="005777DD" w:rsidRDefault="005777DD">
            <w:pPr>
              <w:rPr>
                <w:sz w:val="5"/>
                <w:szCs w:val="5"/>
              </w:rPr>
            </w:pPr>
          </w:p>
        </w:tc>
        <w:tc>
          <w:tcPr>
            <w:tcW w:w="1060" w:type="dxa"/>
            <w:vMerge w:val="restart"/>
            <w:vAlign w:val="bottom"/>
          </w:tcPr>
          <w:p w:rsidR="005777DD" w:rsidRDefault="005777DD">
            <w:pPr>
              <w:rPr>
                <w:sz w:val="5"/>
                <w:szCs w:val="5"/>
              </w:rPr>
            </w:pPr>
          </w:p>
        </w:tc>
        <w:tc>
          <w:tcPr>
            <w:tcW w:w="120" w:type="dxa"/>
            <w:tcBorders>
              <w:bottom w:val="single" w:sz="8" w:space="0" w:color="auto"/>
            </w:tcBorders>
            <w:vAlign w:val="bottom"/>
          </w:tcPr>
          <w:p w:rsidR="005777DD" w:rsidRDefault="005777DD">
            <w:pPr>
              <w:rPr>
                <w:sz w:val="5"/>
                <w:szCs w:val="5"/>
              </w:rPr>
            </w:pPr>
          </w:p>
        </w:tc>
        <w:tc>
          <w:tcPr>
            <w:tcW w:w="1040" w:type="dxa"/>
            <w:vMerge w:val="restart"/>
            <w:vAlign w:val="bottom"/>
          </w:tcPr>
          <w:p w:rsidR="005777DD" w:rsidRDefault="005777DD">
            <w:pPr>
              <w:rPr>
                <w:sz w:val="5"/>
                <w:szCs w:val="5"/>
              </w:rPr>
            </w:pPr>
          </w:p>
        </w:tc>
        <w:tc>
          <w:tcPr>
            <w:tcW w:w="140" w:type="dxa"/>
            <w:tcBorders>
              <w:bottom w:val="single" w:sz="8" w:space="0" w:color="auto"/>
            </w:tcBorders>
            <w:vAlign w:val="bottom"/>
          </w:tcPr>
          <w:p w:rsidR="005777DD" w:rsidRDefault="005777DD">
            <w:pPr>
              <w:rPr>
                <w:sz w:val="5"/>
                <w:szCs w:val="5"/>
              </w:rPr>
            </w:pPr>
          </w:p>
        </w:tc>
        <w:tc>
          <w:tcPr>
            <w:tcW w:w="540" w:type="dxa"/>
            <w:vMerge w:val="restart"/>
            <w:vAlign w:val="bottom"/>
          </w:tcPr>
          <w:p w:rsidR="005777DD" w:rsidRDefault="005777DD">
            <w:pPr>
              <w:rPr>
                <w:sz w:val="5"/>
                <w:szCs w:val="5"/>
              </w:rPr>
            </w:pPr>
          </w:p>
        </w:tc>
        <w:tc>
          <w:tcPr>
            <w:tcW w:w="0" w:type="dxa"/>
            <w:vAlign w:val="bottom"/>
          </w:tcPr>
          <w:p w:rsidR="005777DD" w:rsidRDefault="005777DD">
            <w:pPr>
              <w:rPr>
                <w:sz w:val="1"/>
                <w:szCs w:val="1"/>
              </w:rPr>
            </w:pPr>
          </w:p>
        </w:tc>
      </w:tr>
      <w:tr w:rsidR="005777DD">
        <w:trPr>
          <w:trHeight w:val="36"/>
        </w:trPr>
        <w:tc>
          <w:tcPr>
            <w:tcW w:w="640" w:type="dxa"/>
            <w:vAlign w:val="bottom"/>
          </w:tcPr>
          <w:p w:rsidR="005777DD" w:rsidRDefault="005777DD">
            <w:pPr>
              <w:rPr>
                <w:sz w:val="3"/>
                <w:szCs w:val="3"/>
              </w:rPr>
            </w:pPr>
          </w:p>
        </w:tc>
        <w:tc>
          <w:tcPr>
            <w:tcW w:w="1320" w:type="dxa"/>
            <w:vMerge/>
            <w:vAlign w:val="bottom"/>
          </w:tcPr>
          <w:p w:rsidR="005777DD" w:rsidRDefault="005777DD">
            <w:pPr>
              <w:rPr>
                <w:sz w:val="3"/>
                <w:szCs w:val="3"/>
              </w:rPr>
            </w:pPr>
          </w:p>
        </w:tc>
        <w:tc>
          <w:tcPr>
            <w:tcW w:w="1580" w:type="dxa"/>
            <w:vMerge/>
            <w:vAlign w:val="bottom"/>
          </w:tcPr>
          <w:p w:rsidR="005777DD" w:rsidRDefault="005777DD">
            <w:pPr>
              <w:rPr>
                <w:sz w:val="3"/>
                <w:szCs w:val="3"/>
              </w:rPr>
            </w:pPr>
          </w:p>
        </w:tc>
        <w:tc>
          <w:tcPr>
            <w:tcW w:w="120" w:type="dxa"/>
            <w:vAlign w:val="bottom"/>
          </w:tcPr>
          <w:p w:rsidR="005777DD" w:rsidRDefault="005777DD">
            <w:pPr>
              <w:rPr>
                <w:sz w:val="3"/>
                <w:szCs w:val="3"/>
              </w:rPr>
            </w:pPr>
          </w:p>
        </w:tc>
        <w:tc>
          <w:tcPr>
            <w:tcW w:w="2080" w:type="dxa"/>
            <w:gridSpan w:val="3"/>
            <w:vMerge/>
            <w:vAlign w:val="bottom"/>
          </w:tcPr>
          <w:p w:rsidR="005777DD" w:rsidRDefault="005777DD">
            <w:pPr>
              <w:rPr>
                <w:sz w:val="3"/>
                <w:szCs w:val="3"/>
              </w:rPr>
            </w:pPr>
          </w:p>
        </w:tc>
        <w:tc>
          <w:tcPr>
            <w:tcW w:w="120" w:type="dxa"/>
            <w:vAlign w:val="bottom"/>
          </w:tcPr>
          <w:p w:rsidR="005777DD" w:rsidRDefault="005777DD">
            <w:pPr>
              <w:rPr>
                <w:sz w:val="3"/>
                <w:szCs w:val="3"/>
              </w:rPr>
            </w:pPr>
          </w:p>
        </w:tc>
        <w:tc>
          <w:tcPr>
            <w:tcW w:w="1060" w:type="dxa"/>
            <w:vMerge/>
            <w:vAlign w:val="bottom"/>
          </w:tcPr>
          <w:p w:rsidR="005777DD" w:rsidRDefault="005777DD">
            <w:pPr>
              <w:rPr>
                <w:sz w:val="3"/>
                <w:szCs w:val="3"/>
              </w:rPr>
            </w:pPr>
          </w:p>
        </w:tc>
        <w:tc>
          <w:tcPr>
            <w:tcW w:w="120" w:type="dxa"/>
            <w:vAlign w:val="bottom"/>
          </w:tcPr>
          <w:p w:rsidR="005777DD" w:rsidRDefault="005777DD">
            <w:pPr>
              <w:rPr>
                <w:sz w:val="3"/>
                <w:szCs w:val="3"/>
              </w:rPr>
            </w:pPr>
          </w:p>
        </w:tc>
        <w:tc>
          <w:tcPr>
            <w:tcW w:w="1040" w:type="dxa"/>
            <w:vMerge/>
            <w:vAlign w:val="bottom"/>
          </w:tcPr>
          <w:p w:rsidR="005777DD" w:rsidRDefault="005777DD">
            <w:pPr>
              <w:rPr>
                <w:sz w:val="3"/>
                <w:szCs w:val="3"/>
              </w:rPr>
            </w:pPr>
          </w:p>
        </w:tc>
        <w:tc>
          <w:tcPr>
            <w:tcW w:w="140" w:type="dxa"/>
            <w:vAlign w:val="bottom"/>
          </w:tcPr>
          <w:p w:rsidR="005777DD" w:rsidRDefault="005777DD">
            <w:pPr>
              <w:rPr>
                <w:sz w:val="3"/>
                <w:szCs w:val="3"/>
              </w:rPr>
            </w:pPr>
          </w:p>
        </w:tc>
        <w:tc>
          <w:tcPr>
            <w:tcW w:w="540" w:type="dxa"/>
            <w:vMerge/>
            <w:vAlign w:val="bottom"/>
          </w:tcPr>
          <w:p w:rsidR="005777DD" w:rsidRDefault="005777DD">
            <w:pPr>
              <w:rPr>
                <w:sz w:val="3"/>
                <w:szCs w:val="3"/>
              </w:rPr>
            </w:pPr>
          </w:p>
        </w:tc>
        <w:tc>
          <w:tcPr>
            <w:tcW w:w="0" w:type="dxa"/>
            <w:vAlign w:val="bottom"/>
          </w:tcPr>
          <w:p w:rsidR="005777DD" w:rsidRDefault="005777DD">
            <w:pPr>
              <w:spacing w:line="20" w:lineRule="exact"/>
              <w:rPr>
                <w:sz w:val="1"/>
                <w:szCs w:val="1"/>
              </w:rPr>
            </w:pPr>
          </w:p>
        </w:tc>
      </w:tr>
      <w:tr w:rsidR="005777DD">
        <w:trPr>
          <w:trHeight w:val="103"/>
        </w:trPr>
        <w:tc>
          <w:tcPr>
            <w:tcW w:w="640" w:type="dxa"/>
            <w:vAlign w:val="bottom"/>
          </w:tcPr>
          <w:p w:rsidR="005777DD" w:rsidRDefault="005777DD">
            <w:pPr>
              <w:rPr>
                <w:sz w:val="8"/>
                <w:szCs w:val="8"/>
              </w:rPr>
            </w:pPr>
          </w:p>
        </w:tc>
        <w:tc>
          <w:tcPr>
            <w:tcW w:w="1320" w:type="dxa"/>
            <w:vMerge/>
            <w:vAlign w:val="bottom"/>
          </w:tcPr>
          <w:p w:rsidR="005777DD" w:rsidRDefault="005777DD">
            <w:pPr>
              <w:rPr>
                <w:sz w:val="8"/>
                <w:szCs w:val="8"/>
              </w:rPr>
            </w:pPr>
          </w:p>
        </w:tc>
        <w:tc>
          <w:tcPr>
            <w:tcW w:w="1580" w:type="dxa"/>
            <w:vAlign w:val="bottom"/>
          </w:tcPr>
          <w:p w:rsidR="005777DD" w:rsidRDefault="005777DD">
            <w:pPr>
              <w:rPr>
                <w:sz w:val="8"/>
                <w:szCs w:val="8"/>
              </w:rPr>
            </w:pPr>
          </w:p>
        </w:tc>
        <w:tc>
          <w:tcPr>
            <w:tcW w:w="120" w:type="dxa"/>
            <w:vAlign w:val="bottom"/>
          </w:tcPr>
          <w:p w:rsidR="005777DD" w:rsidRDefault="005777DD">
            <w:pPr>
              <w:rPr>
                <w:sz w:val="8"/>
                <w:szCs w:val="8"/>
              </w:rPr>
            </w:pPr>
          </w:p>
        </w:tc>
        <w:tc>
          <w:tcPr>
            <w:tcW w:w="900" w:type="dxa"/>
            <w:vAlign w:val="bottom"/>
          </w:tcPr>
          <w:p w:rsidR="005777DD" w:rsidRDefault="005777DD">
            <w:pPr>
              <w:rPr>
                <w:sz w:val="8"/>
                <w:szCs w:val="8"/>
              </w:rPr>
            </w:pPr>
          </w:p>
        </w:tc>
        <w:tc>
          <w:tcPr>
            <w:tcW w:w="140" w:type="dxa"/>
            <w:vAlign w:val="bottom"/>
          </w:tcPr>
          <w:p w:rsidR="005777DD" w:rsidRDefault="005777DD">
            <w:pPr>
              <w:rPr>
                <w:sz w:val="8"/>
                <w:szCs w:val="8"/>
              </w:rPr>
            </w:pPr>
          </w:p>
        </w:tc>
        <w:tc>
          <w:tcPr>
            <w:tcW w:w="1040" w:type="dxa"/>
            <w:vAlign w:val="bottom"/>
          </w:tcPr>
          <w:p w:rsidR="005777DD" w:rsidRDefault="005777DD">
            <w:pPr>
              <w:rPr>
                <w:sz w:val="8"/>
                <w:szCs w:val="8"/>
              </w:rPr>
            </w:pPr>
          </w:p>
        </w:tc>
        <w:tc>
          <w:tcPr>
            <w:tcW w:w="120" w:type="dxa"/>
            <w:vAlign w:val="bottom"/>
          </w:tcPr>
          <w:p w:rsidR="005777DD" w:rsidRDefault="005777DD">
            <w:pPr>
              <w:rPr>
                <w:sz w:val="8"/>
                <w:szCs w:val="8"/>
              </w:rPr>
            </w:pPr>
          </w:p>
        </w:tc>
        <w:tc>
          <w:tcPr>
            <w:tcW w:w="1060" w:type="dxa"/>
            <w:vAlign w:val="bottom"/>
          </w:tcPr>
          <w:p w:rsidR="005777DD" w:rsidRDefault="005777DD">
            <w:pPr>
              <w:rPr>
                <w:sz w:val="8"/>
                <w:szCs w:val="8"/>
              </w:rPr>
            </w:pPr>
          </w:p>
        </w:tc>
        <w:tc>
          <w:tcPr>
            <w:tcW w:w="120" w:type="dxa"/>
            <w:vAlign w:val="bottom"/>
          </w:tcPr>
          <w:p w:rsidR="005777DD" w:rsidRDefault="005777DD">
            <w:pPr>
              <w:rPr>
                <w:sz w:val="8"/>
                <w:szCs w:val="8"/>
              </w:rPr>
            </w:pPr>
          </w:p>
        </w:tc>
        <w:tc>
          <w:tcPr>
            <w:tcW w:w="1040" w:type="dxa"/>
            <w:vAlign w:val="bottom"/>
          </w:tcPr>
          <w:p w:rsidR="005777DD" w:rsidRDefault="005777DD">
            <w:pPr>
              <w:rPr>
                <w:sz w:val="8"/>
                <w:szCs w:val="8"/>
              </w:rPr>
            </w:pPr>
          </w:p>
        </w:tc>
        <w:tc>
          <w:tcPr>
            <w:tcW w:w="140" w:type="dxa"/>
            <w:vAlign w:val="bottom"/>
          </w:tcPr>
          <w:p w:rsidR="005777DD" w:rsidRDefault="005777DD">
            <w:pPr>
              <w:rPr>
                <w:sz w:val="8"/>
                <w:szCs w:val="8"/>
              </w:rPr>
            </w:pPr>
          </w:p>
        </w:tc>
        <w:tc>
          <w:tcPr>
            <w:tcW w:w="540" w:type="dxa"/>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21"/>
        </w:trPr>
        <w:tc>
          <w:tcPr>
            <w:tcW w:w="640" w:type="dxa"/>
            <w:vAlign w:val="bottom"/>
          </w:tcPr>
          <w:p w:rsidR="005777DD" w:rsidRDefault="005777DD">
            <w:pPr>
              <w:rPr>
                <w:sz w:val="19"/>
                <w:szCs w:val="19"/>
              </w:rPr>
            </w:pPr>
          </w:p>
        </w:tc>
        <w:tc>
          <w:tcPr>
            <w:tcW w:w="1320" w:type="dxa"/>
            <w:vAlign w:val="bottom"/>
          </w:tcPr>
          <w:p w:rsidR="005777DD" w:rsidRDefault="000246BA">
            <w:pPr>
              <w:jc w:val="center"/>
              <w:rPr>
                <w:sz w:val="20"/>
                <w:szCs w:val="20"/>
              </w:rPr>
            </w:pPr>
            <w:r>
              <w:rPr>
                <w:rFonts w:ascii="Calibri" w:eastAsia="Calibri" w:hAnsi="Calibri" w:cs="Calibri"/>
                <w:sz w:val="18"/>
                <w:szCs w:val="18"/>
              </w:rPr>
              <w:t>DBAN</w:t>
            </w:r>
          </w:p>
        </w:tc>
        <w:tc>
          <w:tcPr>
            <w:tcW w:w="15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9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6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vAlign w:val="bottom"/>
          </w:tcPr>
          <w:p w:rsidR="005777DD" w:rsidRDefault="005777DD">
            <w:pPr>
              <w:rPr>
                <w:sz w:val="19"/>
                <w:szCs w:val="19"/>
              </w:rPr>
            </w:pPr>
          </w:p>
        </w:tc>
        <w:tc>
          <w:tcPr>
            <w:tcW w:w="0" w:type="dxa"/>
            <w:vAlign w:val="bottom"/>
          </w:tcPr>
          <w:p w:rsidR="005777DD" w:rsidRDefault="005777DD">
            <w:pPr>
              <w:rPr>
                <w:sz w:val="1"/>
                <w:szCs w:val="1"/>
              </w:rPr>
            </w:pPr>
          </w:p>
        </w:tc>
      </w:tr>
    </w:tbl>
    <w:p w:rsidR="005777DD" w:rsidRDefault="000246BA">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2254250</wp:posOffset>
            </wp:positionH>
            <wp:positionV relativeFrom="paragraph">
              <wp:posOffset>-7973695</wp:posOffset>
            </wp:positionV>
            <wp:extent cx="262255" cy="26225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42"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2255" cy="262255"/>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simplePos x="0" y="0"/>
            <wp:positionH relativeFrom="column">
              <wp:posOffset>2971800</wp:posOffset>
            </wp:positionH>
            <wp:positionV relativeFrom="paragraph">
              <wp:posOffset>-7922895</wp:posOffset>
            </wp:positionV>
            <wp:extent cx="132715" cy="156845"/>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6"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6845"/>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simplePos x="0" y="0"/>
            <wp:positionH relativeFrom="column">
              <wp:posOffset>3717290</wp:posOffset>
            </wp:positionH>
            <wp:positionV relativeFrom="paragraph">
              <wp:posOffset>-7922895</wp:posOffset>
            </wp:positionV>
            <wp:extent cx="132715" cy="156845"/>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7"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6845"/>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simplePos x="0" y="0"/>
            <wp:positionH relativeFrom="column">
              <wp:posOffset>94615</wp:posOffset>
            </wp:positionH>
            <wp:positionV relativeFrom="paragraph">
              <wp:posOffset>-7973695</wp:posOffset>
            </wp:positionV>
            <wp:extent cx="5542915" cy="820356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48"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5542915" cy="8203565"/>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350" w:lineRule="exact"/>
        <w:rPr>
          <w:sz w:val="20"/>
          <w:szCs w:val="20"/>
        </w:rPr>
      </w:pPr>
    </w:p>
    <w:p w:rsidR="005777DD" w:rsidRDefault="000246BA">
      <w:pPr>
        <w:jc w:val="center"/>
        <w:rPr>
          <w:sz w:val="20"/>
          <w:szCs w:val="20"/>
        </w:rPr>
      </w:pPr>
      <w:r>
        <w:rPr>
          <w:rFonts w:ascii="Calibri" w:eastAsia="Calibri" w:hAnsi="Calibri" w:cs="Calibri"/>
        </w:rPr>
        <w:t>76</w:t>
      </w:r>
    </w:p>
    <w:p w:rsidR="005777DD" w:rsidRDefault="005777DD">
      <w:pPr>
        <w:sectPr w:rsidR="005777DD">
          <w:pgSz w:w="11900" w:h="16840"/>
          <w:pgMar w:top="1410" w:right="1440" w:bottom="438" w:left="1440" w:header="0" w:footer="0" w:gutter="0"/>
          <w:cols w:space="720" w:equalWidth="0">
            <w:col w:w="9020"/>
          </w:cols>
        </w:sectPr>
      </w:pPr>
    </w:p>
    <w:tbl>
      <w:tblPr>
        <w:tblW w:w="0" w:type="auto"/>
        <w:tblInd w:w="140" w:type="dxa"/>
        <w:tblLayout w:type="fixed"/>
        <w:tblCellMar>
          <w:left w:w="0" w:type="dxa"/>
          <w:right w:w="0" w:type="dxa"/>
        </w:tblCellMar>
        <w:tblLook w:val="04A0"/>
      </w:tblPr>
      <w:tblGrid>
        <w:gridCol w:w="660"/>
        <w:gridCol w:w="1300"/>
        <w:gridCol w:w="1580"/>
        <w:gridCol w:w="120"/>
        <w:gridCol w:w="900"/>
        <w:gridCol w:w="140"/>
        <w:gridCol w:w="1040"/>
        <w:gridCol w:w="120"/>
        <w:gridCol w:w="1060"/>
        <w:gridCol w:w="120"/>
        <w:gridCol w:w="1040"/>
        <w:gridCol w:w="140"/>
        <w:gridCol w:w="540"/>
        <w:gridCol w:w="20"/>
      </w:tblGrid>
      <w:tr w:rsidR="005777DD">
        <w:trPr>
          <w:trHeight w:val="220"/>
        </w:trPr>
        <w:tc>
          <w:tcPr>
            <w:tcW w:w="660" w:type="dxa"/>
            <w:vAlign w:val="bottom"/>
          </w:tcPr>
          <w:p w:rsidR="005777DD" w:rsidRDefault="005777DD">
            <w:pPr>
              <w:rPr>
                <w:sz w:val="19"/>
                <w:szCs w:val="19"/>
              </w:rPr>
            </w:pPr>
            <w:bookmarkStart w:id="75" w:name="page77"/>
            <w:bookmarkEnd w:id="75"/>
          </w:p>
        </w:tc>
        <w:tc>
          <w:tcPr>
            <w:tcW w:w="1300" w:type="dxa"/>
            <w:vAlign w:val="bottom"/>
          </w:tcPr>
          <w:p w:rsidR="005777DD" w:rsidRDefault="000246BA">
            <w:pPr>
              <w:jc w:val="center"/>
              <w:rPr>
                <w:sz w:val="20"/>
                <w:szCs w:val="20"/>
              </w:rPr>
            </w:pPr>
            <w:r>
              <w:rPr>
                <w:rFonts w:ascii="Calibri" w:eastAsia="Calibri" w:hAnsi="Calibri" w:cs="Calibri"/>
                <w:w w:val="98"/>
                <w:sz w:val="18"/>
                <w:szCs w:val="18"/>
              </w:rPr>
              <w:t>Western</w:t>
            </w:r>
          </w:p>
        </w:tc>
        <w:tc>
          <w:tcPr>
            <w:tcW w:w="15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9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6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18"/>
        </w:trPr>
        <w:tc>
          <w:tcPr>
            <w:tcW w:w="660" w:type="dxa"/>
            <w:vAlign w:val="bottom"/>
          </w:tcPr>
          <w:p w:rsidR="005777DD" w:rsidRDefault="005777DD">
            <w:pPr>
              <w:rPr>
                <w:sz w:val="18"/>
                <w:szCs w:val="18"/>
              </w:rPr>
            </w:pPr>
          </w:p>
        </w:tc>
        <w:tc>
          <w:tcPr>
            <w:tcW w:w="1300" w:type="dxa"/>
            <w:vAlign w:val="bottom"/>
          </w:tcPr>
          <w:p w:rsidR="005777DD" w:rsidRDefault="000246BA">
            <w:pPr>
              <w:spacing w:line="218" w:lineRule="exact"/>
              <w:jc w:val="center"/>
              <w:rPr>
                <w:sz w:val="20"/>
                <w:szCs w:val="20"/>
              </w:rPr>
            </w:pPr>
            <w:r>
              <w:rPr>
                <w:rFonts w:ascii="Calibri" w:eastAsia="Calibri" w:hAnsi="Calibri" w:cs="Calibri"/>
                <w:w w:val="99"/>
                <w:sz w:val="18"/>
                <w:szCs w:val="18"/>
              </w:rPr>
              <w:t>Digital (40</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60" w:type="dxa"/>
            <w:vAlign w:val="bottom"/>
          </w:tcPr>
          <w:p w:rsidR="005777DD" w:rsidRDefault="005777DD">
            <w:pPr>
              <w:rPr>
                <w:sz w:val="4"/>
                <w:szCs w:val="4"/>
              </w:rPr>
            </w:pPr>
          </w:p>
        </w:tc>
        <w:tc>
          <w:tcPr>
            <w:tcW w:w="1300" w:type="dxa"/>
            <w:vMerge w:val="restart"/>
            <w:vAlign w:val="bottom"/>
          </w:tcPr>
          <w:p w:rsidR="005777DD" w:rsidRDefault="000246BA">
            <w:pPr>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20" w:type="dxa"/>
            <w:vMerge w:val="restart"/>
            <w:vAlign w:val="bottom"/>
          </w:tcPr>
          <w:p w:rsidR="005777DD" w:rsidRDefault="005777DD">
            <w:pPr>
              <w:rPr>
                <w:sz w:val="4"/>
                <w:szCs w:val="4"/>
              </w:rPr>
            </w:pPr>
          </w:p>
        </w:tc>
        <w:tc>
          <w:tcPr>
            <w:tcW w:w="106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60" w:type="dxa"/>
            <w:vAlign w:val="bottom"/>
          </w:tcPr>
          <w:p w:rsidR="005777DD" w:rsidRDefault="005777DD">
            <w:pPr>
              <w:rPr>
                <w:sz w:val="12"/>
                <w:szCs w:val="12"/>
              </w:rPr>
            </w:pPr>
          </w:p>
        </w:tc>
        <w:tc>
          <w:tcPr>
            <w:tcW w:w="130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20" w:type="dxa"/>
            <w:vMerge/>
            <w:vAlign w:val="bottom"/>
          </w:tcPr>
          <w:p w:rsidR="005777DD" w:rsidRDefault="005777DD">
            <w:pPr>
              <w:rPr>
                <w:sz w:val="12"/>
                <w:szCs w:val="12"/>
              </w:rPr>
            </w:pPr>
          </w:p>
        </w:tc>
        <w:tc>
          <w:tcPr>
            <w:tcW w:w="106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660" w:type="dxa"/>
            <w:vAlign w:val="bottom"/>
          </w:tcPr>
          <w:p w:rsidR="005777DD" w:rsidRDefault="005777DD">
            <w:pPr>
              <w:rPr>
                <w:sz w:val="19"/>
                <w:szCs w:val="19"/>
              </w:rPr>
            </w:pPr>
          </w:p>
        </w:tc>
        <w:tc>
          <w:tcPr>
            <w:tcW w:w="1300" w:type="dxa"/>
            <w:vAlign w:val="bottom"/>
          </w:tcPr>
          <w:p w:rsidR="005777DD" w:rsidRDefault="000246BA">
            <w:pPr>
              <w:spacing w:line="218" w:lineRule="exact"/>
              <w:jc w:val="center"/>
              <w:rPr>
                <w:sz w:val="20"/>
                <w:szCs w:val="20"/>
              </w:rPr>
            </w:pPr>
            <w:r>
              <w:rPr>
                <w:rFonts w:ascii="Calibri" w:eastAsia="Calibri" w:hAnsi="Calibri" w:cs="Calibri"/>
                <w:b/>
                <w:bCs/>
                <w:sz w:val="18"/>
                <w:szCs w:val="18"/>
              </w:rPr>
              <w:t>Algoritmo:</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660" w:type="dxa"/>
            <w:vAlign w:val="bottom"/>
          </w:tcPr>
          <w:p w:rsidR="005777DD" w:rsidRDefault="000246BA">
            <w:pPr>
              <w:spacing w:line="193" w:lineRule="exact"/>
              <w:ind w:right="110"/>
              <w:jc w:val="right"/>
              <w:rPr>
                <w:sz w:val="20"/>
                <w:szCs w:val="20"/>
              </w:rPr>
            </w:pPr>
            <w:r>
              <w:rPr>
                <w:rFonts w:ascii="Calibri" w:eastAsia="Calibri" w:hAnsi="Calibri" w:cs="Calibri"/>
                <w:sz w:val="18"/>
                <w:szCs w:val="18"/>
              </w:rPr>
              <w:t>15</w:t>
            </w:r>
          </w:p>
        </w:tc>
        <w:tc>
          <w:tcPr>
            <w:tcW w:w="1300" w:type="dxa"/>
            <w:vAlign w:val="bottom"/>
          </w:tcPr>
          <w:p w:rsidR="005777DD" w:rsidRDefault="000246BA">
            <w:pPr>
              <w:spacing w:line="193" w:lineRule="exact"/>
              <w:jc w:val="center"/>
              <w:rPr>
                <w:sz w:val="20"/>
                <w:szCs w:val="20"/>
              </w:rPr>
            </w:pPr>
            <w:r>
              <w:rPr>
                <w:rFonts w:ascii="Calibri" w:eastAsia="Calibri" w:hAnsi="Calibri" w:cs="Calibri"/>
                <w:sz w:val="18"/>
                <w:szCs w:val="18"/>
              </w:rPr>
              <w:t>Peter</w:t>
            </w:r>
          </w:p>
        </w:tc>
        <w:tc>
          <w:tcPr>
            <w:tcW w:w="158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90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6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540" w:type="dxa"/>
            <w:vAlign w:val="bottom"/>
          </w:tcPr>
          <w:p w:rsidR="005777DD" w:rsidRDefault="005777DD">
            <w:pPr>
              <w:rPr>
                <w:sz w:val="16"/>
                <w:szCs w:val="16"/>
              </w:rPr>
            </w:pPr>
          </w:p>
        </w:tc>
        <w:tc>
          <w:tcPr>
            <w:tcW w:w="0" w:type="dxa"/>
            <w:vAlign w:val="bottom"/>
          </w:tcPr>
          <w:p w:rsidR="005777DD" w:rsidRDefault="005777DD">
            <w:pPr>
              <w:rPr>
                <w:sz w:val="1"/>
                <w:szCs w:val="1"/>
              </w:rPr>
            </w:pPr>
          </w:p>
        </w:tc>
      </w:tr>
      <w:tr w:rsidR="005777DD">
        <w:trPr>
          <w:trHeight w:val="218"/>
        </w:trPr>
        <w:tc>
          <w:tcPr>
            <w:tcW w:w="660" w:type="dxa"/>
            <w:vAlign w:val="bottom"/>
          </w:tcPr>
          <w:p w:rsidR="005777DD" w:rsidRDefault="005777DD">
            <w:pPr>
              <w:rPr>
                <w:sz w:val="18"/>
                <w:szCs w:val="18"/>
              </w:rPr>
            </w:pPr>
          </w:p>
        </w:tc>
        <w:tc>
          <w:tcPr>
            <w:tcW w:w="1300" w:type="dxa"/>
            <w:vAlign w:val="bottom"/>
          </w:tcPr>
          <w:p w:rsidR="005777DD" w:rsidRDefault="000246BA">
            <w:pPr>
              <w:spacing w:line="218" w:lineRule="exact"/>
              <w:jc w:val="center"/>
              <w:rPr>
                <w:sz w:val="20"/>
                <w:szCs w:val="20"/>
              </w:rPr>
            </w:pPr>
            <w:r>
              <w:rPr>
                <w:rFonts w:ascii="Calibri" w:eastAsia="Calibri" w:hAnsi="Calibri" w:cs="Calibri"/>
                <w:w w:val="99"/>
                <w:sz w:val="18"/>
                <w:szCs w:val="18"/>
              </w:rPr>
              <w:t>Gutmann (35</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60" w:type="dxa"/>
            <w:vAlign w:val="bottom"/>
          </w:tcPr>
          <w:p w:rsidR="005777DD" w:rsidRDefault="005777DD">
            <w:pPr>
              <w:rPr>
                <w:sz w:val="10"/>
                <w:szCs w:val="10"/>
              </w:rPr>
            </w:pPr>
          </w:p>
        </w:tc>
        <w:tc>
          <w:tcPr>
            <w:tcW w:w="1300" w:type="dxa"/>
            <w:vMerge w:val="restart"/>
            <w:vAlign w:val="bottom"/>
          </w:tcPr>
          <w:p w:rsidR="005777DD" w:rsidRDefault="000246BA">
            <w:pPr>
              <w:jc w:val="center"/>
              <w:rPr>
                <w:sz w:val="20"/>
                <w:szCs w:val="20"/>
              </w:rPr>
            </w:pPr>
            <w:r>
              <w:rPr>
                <w:rFonts w:ascii="Calibri" w:eastAsia="Calibri" w:hAnsi="Calibri" w:cs="Calibri"/>
                <w:w w:val="99"/>
                <w:sz w:val="18"/>
                <w:szCs w:val="18"/>
              </w:rPr>
              <w:t>pasadas)</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7"/>
        </w:trPr>
        <w:tc>
          <w:tcPr>
            <w:tcW w:w="660" w:type="dxa"/>
            <w:vAlign w:val="bottom"/>
          </w:tcPr>
          <w:p w:rsidR="005777DD" w:rsidRDefault="005777DD">
            <w:pPr>
              <w:rPr>
                <w:sz w:val="4"/>
                <w:szCs w:val="4"/>
              </w:rPr>
            </w:pPr>
          </w:p>
        </w:tc>
        <w:tc>
          <w:tcPr>
            <w:tcW w:w="130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60" w:type="dxa"/>
            <w:vAlign w:val="bottom"/>
          </w:tcPr>
          <w:p w:rsidR="005777DD" w:rsidRDefault="005777DD">
            <w:pPr>
              <w:rPr>
                <w:sz w:val="2"/>
                <w:szCs w:val="2"/>
              </w:rPr>
            </w:pPr>
          </w:p>
        </w:tc>
        <w:tc>
          <w:tcPr>
            <w:tcW w:w="130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spacing w:line="20" w:lineRule="exact"/>
              <w:rPr>
                <w:sz w:val="1"/>
                <w:szCs w:val="1"/>
              </w:rPr>
            </w:pPr>
          </w:p>
        </w:tc>
      </w:tr>
      <w:tr w:rsidR="005777DD">
        <w:trPr>
          <w:trHeight w:val="134"/>
        </w:trPr>
        <w:tc>
          <w:tcPr>
            <w:tcW w:w="660" w:type="dxa"/>
            <w:vAlign w:val="bottom"/>
          </w:tcPr>
          <w:p w:rsidR="005777DD" w:rsidRDefault="005777DD">
            <w:pPr>
              <w:rPr>
                <w:sz w:val="11"/>
                <w:szCs w:val="11"/>
              </w:rPr>
            </w:pPr>
          </w:p>
        </w:tc>
        <w:tc>
          <w:tcPr>
            <w:tcW w:w="1300" w:type="dxa"/>
            <w:vMerge w:val="restart"/>
            <w:vAlign w:val="bottom"/>
          </w:tcPr>
          <w:p w:rsidR="005777DD" w:rsidRDefault="000246BA">
            <w:pPr>
              <w:spacing w:line="218" w:lineRule="exact"/>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84"/>
        </w:trPr>
        <w:tc>
          <w:tcPr>
            <w:tcW w:w="660" w:type="dxa"/>
            <w:vAlign w:val="bottom"/>
          </w:tcPr>
          <w:p w:rsidR="005777DD" w:rsidRDefault="005777DD">
            <w:pPr>
              <w:rPr>
                <w:sz w:val="7"/>
                <w:szCs w:val="7"/>
              </w:rPr>
            </w:pPr>
          </w:p>
        </w:tc>
        <w:tc>
          <w:tcPr>
            <w:tcW w:w="1300" w:type="dxa"/>
            <w:vMerge/>
            <w:vAlign w:val="bottom"/>
          </w:tcPr>
          <w:p w:rsidR="005777DD" w:rsidRDefault="005777DD">
            <w:pPr>
              <w:rPr>
                <w:sz w:val="7"/>
                <w:szCs w:val="7"/>
              </w:rPr>
            </w:pPr>
          </w:p>
        </w:tc>
        <w:tc>
          <w:tcPr>
            <w:tcW w:w="158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90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540" w:type="dxa"/>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30"/>
        </w:trPr>
        <w:tc>
          <w:tcPr>
            <w:tcW w:w="660" w:type="dxa"/>
            <w:tcBorders>
              <w:bottom w:val="single" w:sz="8" w:space="0" w:color="auto"/>
            </w:tcBorders>
            <w:vAlign w:val="bottom"/>
          </w:tcPr>
          <w:p w:rsidR="005777DD" w:rsidRDefault="005777DD">
            <w:pPr>
              <w:rPr>
                <w:sz w:val="20"/>
                <w:szCs w:val="20"/>
              </w:rPr>
            </w:pPr>
          </w:p>
        </w:tc>
        <w:tc>
          <w:tcPr>
            <w:tcW w:w="1300" w:type="dxa"/>
            <w:tcBorders>
              <w:bottom w:val="single" w:sz="8" w:space="0" w:color="auto"/>
            </w:tcBorders>
            <w:vAlign w:val="bottom"/>
          </w:tcPr>
          <w:p w:rsidR="005777DD" w:rsidRDefault="000246BA">
            <w:pPr>
              <w:jc w:val="center"/>
              <w:rPr>
                <w:sz w:val="20"/>
                <w:szCs w:val="20"/>
              </w:rPr>
            </w:pPr>
            <w:r>
              <w:rPr>
                <w:rFonts w:ascii="Calibri" w:eastAsia="Calibri" w:hAnsi="Calibri" w:cs="Calibri"/>
                <w:sz w:val="18"/>
                <w:szCs w:val="18"/>
              </w:rPr>
              <w:t>BCWipe</w:t>
            </w:r>
          </w:p>
        </w:tc>
        <w:tc>
          <w:tcPr>
            <w:tcW w:w="1580" w:type="dxa"/>
            <w:tcBorders>
              <w:bottom w:val="single" w:sz="8" w:space="0" w:color="auto"/>
            </w:tcBorders>
            <w:vAlign w:val="bottom"/>
          </w:tcPr>
          <w:p w:rsidR="005777DD" w:rsidRDefault="005777DD">
            <w:pPr>
              <w:rPr>
                <w:sz w:val="20"/>
                <w:szCs w:val="20"/>
              </w:rPr>
            </w:pPr>
          </w:p>
        </w:tc>
        <w:tc>
          <w:tcPr>
            <w:tcW w:w="120" w:type="dxa"/>
            <w:tcBorders>
              <w:bottom w:val="single" w:sz="8" w:space="0" w:color="auto"/>
            </w:tcBorders>
            <w:vAlign w:val="bottom"/>
          </w:tcPr>
          <w:p w:rsidR="005777DD" w:rsidRDefault="005777DD">
            <w:pPr>
              <w:rPr>
                <w:sz w:val="20"/>
                <w:szCs w:val="20"/>
              </w:rPr>
            </w:pPr>
          </w:p>
        </w:tc>
        <w:tc>
          <w:tcPr>
            <w:tcW w:w="900" w:type="dxa"/>
            <w:tcBorders>
              <w:bottom w:val="single" w:sz="8" w:space="0" w:color="auto"/>
            </w:tcBorders>
            <w:vAlign w:val="bottom"/>
          </w:tcPr>
          <w:p w:rsidR="005777DD" w:rsidRDefault="005777DD">
            <w:pPr>
              <w:rPr>
                <w:sz w:val="20"/>
                <w:szCs w:val="20"/>
              </w:rPr>
            </w:pPr>
          </w:p>
        </w:tc>
        <w:tc>
          <w:tcPr>
            <w:tcW w:w="140" w:type="dxa"/>
            <w:tcBorders>
              <w:bottom w:val="single" w:sz="8" w:space="0" w:color="auto"/>
            </w:tcBorders>
            <w:vAlign w:val="bottom"/>
          </w:tcPr>
          <w:p w:rsidR="005777DD" w:rsidRDefault="005777DD">
            <w:pPr>
              <w:rPr>
                <w:sz w:val="20"/>
                <w:szCs w:val="20"/>
              </w:rPr>
            </w:pPr>
          </w:p>
        </w:tc>
        <w:tc>
          <w:tcPr>
            <w:tcW w:w="1040" w:type="dxa"/>
            <w:tcBorders>
              <w:bottom w:val="single" w:sz="8" w:space="0" w:color="auto"/>
            </w:tcBorders>
            <w:vAlign w:val="bottom"/>
          </w:tcPr>
          <w:p w:rsidR="005777DD" w:rsidRDefault="005777DD">
            <w:pPr>
              <w:rPr>
                <w:sz w:val="20"/>
                <w:szCs w:val="20"/>
              </w:rPr>
            </w:pPr>
          </w:p>
        </w:tc>
        <w:tc>
          <w:tcPr>
            <w:tcW w:w="120" w:type="dxa"/>
            <w:tcBorders>
              <w:bottom w:val="single" w:sz="8" w:space="0" w:color="auto"/>
            </w:tcBorders>
            <w:vAlign w:val="bottom"/>
          </w:tcPr>
          <w:p w:rsidR="005777DD" w:rsidRDefault="005777DD">
            <w:pPr>
              <w:rPr>
                <w:sz w:val="20"/>
                <w:szCs w:val="20"/>
              </w:rPr>
            </w:pPr>
          </w:p>
        </w:tc>
        <w:tc>
          <w:tcPr>
            <w:tcW w:w="1060" w:type="dxa"/>
            <w:tcBorders>
              <w:bottom w:val="single" w:sz="8" w:space="0" w:color="auto"/>
            </w:tcBorders>
            <w:vAlign w:val="bottom"/>
          </w:tcPr>
          <w:p w:rsidR="005777DD" w:rsidRDefault="005777DD">
            <w:pPr>
              <w:rPr>
                <w:sz w:val="20"/>
                <w:szCs w:val="20"/>
              </w:rPr>
            </w:pPr>
          </w:p>
        </w:tc>
        <w:tc>
          <w:tcPr>
            <w:tcW w:w="120" w:type="dxa"/>
            <w:tcBorders>
              <w:bottom w:val="single" w:sz="8" w:space="0" w:color="auto"/>
            </w:tcBorders>
            <w:vAlign w:val="bottom"/>
          </w:tcPr>
          <w:p w:rsidR="005777DD" w:rsidRDefault="005777DD">
            <w:pPr>
              <w:rPr>
                <w:sz w:val="20"/>
                <w:szCs w:val="20"/>
              </w:rPr>
            </w:pPr>
          </w:p>
        </w:tc>
        <w:tc>
          <w:tcPr>
            <w:tcW w:w="1040" w:type="dxa"/>
            <w:tcBorders>
              <w:bottom w:val="single" w:sz="8" w:space="0" w:color="auto"/>
            </w:tcBorders>
            <w:vAlign w:val="bottom"/>
          </w:tcPr>
          <w:p w:rsidR="005777DD" w:rsidRDefault="005777DD">
            <w:pPr>
              <w:rPr>
                <w:sz w:val="20"/>
                <w:szCs w:val="20"/>
              </w:rPr>
            </w:pPr>
          </w:p>
        </w:tc>
        <w:tc>
          <w:tcPr>
            <w:tcW w:w="140" w:type="dxa"/>
            <w:tcBorders>
              <w:bottom w:val="single" w:sz="8" w:space="0" w:color="auto"/>
            </w:tcBorders>
            <w:vAlign w:val="bottom"/>
          </w:tcPr>
          <w:p w:rsidR="005777DD" w:rsidRDefault="005777DD">
            <w:pPr>
              <w:rPr>
                <w:sz w:val="20"/>
                <w:szCs w:val="20"/>
              </w:rPr>
            </w:pPr>
          </w:p>
        </w:tc>
        <w:tc>
          <w:tcPr>
            <w:tcW w:w="540" w:type="dxa"/>
            <w:tcBorders>
              <w:bottom w:val="single" w:sz="8" w:space="0" w:color="auto"/>
            </w:tcBorders>
            <w:vAlign w:val="bottom"/>
          </w:tcPr>
          <w:p w:rsidR="005777DD" w:rsidRDefault="005777DD">
            <w:pPr>
              <w:rPr>
                <w:sz w:val="20"/>
                <w:szCs w:val="20"/>
              </w:rPr>
            </w:pPr>
          </w:p>
        </w:tc>
        <w:tc>
          <w:tcPr>
            <w:tcW w:w="0" w:type="dxa"/>
            <w:vAlign w:val="bottom"/>
          </w:tcPr>
          <w:p w:rsidR="005777DD" w:rsidRDefault="005777DD">
            <w:pPr>
              <w:rPr>
                <w:sz w:val="1"/>
                <w:szCs w:val="1"/>
              </w:rPr>
            </w:pPr>
          </w:p>
        </w:tc>
      </w:tr>
      <w:tr w:rsidR="005777DD">
        <w:trPr>
          <w:trHeight w:val="201"/>
        </w:trPr>
        <w:tc>
          <w:tcPr>
            <w:tcW w:w="660" w:type="dxa"/>
            <w:vAlign w:val="bottom"/>
          </w:tcPr>
          <w:p w:rsidR="005777DD" w:rsidRDefault="005777DD">
            <w:pPr>
              <w:rPr>
                <w:sz w:val="17"/>
                <w:szCs w:val="17"/>
              </w:rPr>
            </w:pPr>
          </w:p>
        </w:tc>
        <w:tc>
          <w:tcPr>
            <w:tcW w:w="1300" w:type="dxa"/>
            <w:vAlign w:val="bottom"/>
          </w:tcPr>
          <w:p w:rsidR="005777DD" w:rsidRDefault="000246BA">
            <w:pPr>
              <w:spacing w:line="201" w:lineRule="exact"/>
              <w:jc w:val="center"/>
              <w:rPr>
                <w:sz w:val="20"/>
                <w:szCs w:val="20"/>
              </w:rPr>
            </w:pPr>
            <w:r>
              <w:rPr>
                <w:rFonts w:ascii="Calibri" w:eastAsia="Calibri" w:hAnsi="Calibri" w:cs="Calibri"/>
                <w:w w:val="98"/>
                <w:sz w:val="18"/>
                <w:szCs w:val="18"/>
              </w:rPr>
              <w:t>Western</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18"/>
        </w:trPr>
        <w:tc>
          <w:tcPr>
            <w:tcW w:w="660" w:type="dxa"/>
            <w:vAlign w:val="bottom"/>
          </w:tcPr>
          <w:p w:rsidR="005777DD" w:rsidRDefault="005777DD">
            <w:pPr>
              <w:rPr>
                <w:sz w:val="18"/>
                <w:szCs w:val="18"/>
              </w:rPr>
            </w:pPr>
          </w:p>
        </w:tc>
        <w:tc>
          <w:tcPr>
            <w:tcW w:w="1300" w:type="dxa"/>
            <w:vAlign w:val="bottom"/>
          </w:tcPr>
          <w:p w:rsidR="005777DD" w:rsidRDefault="000246BA">
            <w:pPr>
              <w:spacing w:line="218" w:lineRule="exact"/>
              <w:jc w:val="center"/>
              <w:rPr>
                <w:sz w:val="20"/>
                <w:szCs w:val="20"/>
              </w:rPr>
            </w:pPr>
            <w:r>
              <w:rPr>
                <w:rFonts w:ascii="Calibri" w:eastAsia="Calibri" w:hAnsi="Calibri" w:cs="Calibri"/>
                <w:w w:val="99"/>
                <w:sz w:val="18"/>
                <w:szCs w:val="18"/>
              </w:rPr>
              <w:t>Digital (80</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60" w:type="dxa"/>
            <w:vAlign w:val="bottom"/>
          </w:tcPr>
          <w:p w:rsidR="005777DD" w:rsidRDefault="005777DD">
            <w:pPr>
              <w:rPr>
                <w:sz w:val="4"/>
                <w:szCs w:val="4"/>
              </w:rPr>
            </w:pPr>
          </w:p>
        </w:tc>
        <w:tc>
          <w:tcPr>
            <w:tcW w:w="1300" w:type="dxa"/>
            <w:vMerge w:val="restart"/>
            <w:vAlign w:val="bottom"/>
          </w:tcPr>
          <w:p w:rsidR="005777DD" w:rsidRDefault="000246BA">
            <w:pPr>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60" w:type="dxa"/>
            <w:vAlign w:val="bottom"/>
          </w:tcPr>
          <w:p w:rsidR="005777DD" w:rsidRDefault="005777DD">
            <w:pPr>
              <w:rPr>
                <w:sz w:val="12"/>
                <w:szCs w:val="12"/>
              </w:rPr>
            </w:pPr>
          </w:p>
        </w:tc>
        <w:tc>
          <w:tcPr>
            <w:tcW w:w="130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660" w:type="dxa"/>
            <w:vAlign w:val="bottom"/>
          </w:tcPr>
          <w:p w:rsidR="005777DD" w:rsidRDefault="005777DD">
            <w:pPr>
              <w:rPr>
                <w:sz w:val="19"/>
                <w:szCs w:val="19"/>
              </w:rPr>
            </w:pPr>
          </w:p>
        </w:tc>
        <w:tc>
          <w:tcPr>
            <w:tcW w:w="1300" w:type="dxa"/>
            <w:vAlign w:val="bottom"/>
          </w:tcPr>
          <w:p w:rsidR="005777DD" w:rsidRDefault="000246BA">
            <w:pPr>
              <w:spacing w:line="218" w:lineRule="exact"/>
              <w:jc w:val="center"/>
              <w:rPr>
                <w:sz w:val="20"/>
                <w:szCs w:val="20"/>
              </w:rPr>
            </w:pPr>
            <w:r>
              <w:rPr>
                <w:rFonts w:ascii="Calibri" w:eastAsia="Calibri" w:hAnsi="Calibri" w:cs="Calibri"/>
                <w:b/>
                <w:bCs/>
                <w:sz w:val="18"/>
                <w:szCs w:val="18"/>
              </w:rPr>
              <w:t>Algoritmo:</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660" w:type="dxa"/>
            <w:vAlign w:val="bottom"/>
          </w:tcPr>
          <w:p w:rsidR="005777DD" w:rsidRDefault="000246BA">
            <w:pPr>
              <w:spacing w:line="193" w:lineRule="exact"/>
              <w:ind w:right="110"/>
              <w:jc w:val="right"/>
              <w:rPr>
                <w:sz w:val="20"/>
                <w:szCs w:val="20"/>
              </w:rPr>
            </w:pPr>
            <w:r>
              <w:rPr>
                <w:rFonts w:ascii="Calibri" w:eastAsia="Calibri" w:hAnsi="Calibri" w:cs="Calibri"/>
                <w:sz w:val="18"/>
                <w:szCs w:val="18"/>
              </w:rPr>
              <w:t>16</w:t>
            </w:r>
          </w:p>
        </w:tc>
        <w:tc>
          <w:tcPr>
            <w:tcW w:w="1300" w:type="dxa"/>
            <w:vAlign w:val="bottom"/>
          </w:tcPr>
          <w:p w:rsidR="005777DD" w:rsidRDefault="000246BA">
            <w:pPr>
              <w:spacing w:line="193" w:lineRule="exact"/>
              <w:jc w:val="center"/>
              <w:rPr>
                <w:sz w:val="20"/>
                <w:szCs w:val="20"/>
              </w:rPr>
            </w:pPr>
            <w:r>
              <w:rPr>
                <w:rFonts w:ascii="Calibri" w:eastAsia="Calibri" w:hAnsi="Calibri" w:cs="Calibri"/>
                <w:sz w:val="18"/>
                <w:szCs w:val="18"/>
              </w:rPr>
              <w:t>Peter</w:t>
            </w:r>
          </w:p>
        </w:tc>
        <w:tc>
          <w:tcPr>
            <w:tcW w:w="158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90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6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540" w:type="dxa"/>
            <w:vAlign w:val="bottom"/>
          </w:tcPr>
          <w:p w:rsidR="005777DD" w:rsidRDefault="005777DD">
            <w:pPr>
              <w:rPr>
                <w:sz w:val="16"/>
                <w:szCs w:val="16"/>
              </w:rPr>
            </w:pPr>
          </w:p>
        </w:tc>
        <w:tc>
          <w:tcPr>
            <w:tcW w:w="0" w:type="dxa"/>
            <w:vAlign w:val="bottom"/>
          </w:tcPr>
          <w:p w:rsidR="005777DD" w:rsidRDefault="005777DD">
            <w:pPr>
              <w:rPr>
                <w:sz w:val="1"/>
                <w:szCs w:val="1"/>
              </w:rPr>
            </w:pPr>
          </w:p>
        </w:tc>
      </w:tr>
      <w:tr w:rsidR="005777DD">
        <w:trPr>
          <w:trHeight w:val="218"/>
        </w:trPr>
        <w:tc>
          <w:tcPr>
            <w:tcW w:w="660" w:type="dxa"/>
            <w:vAlign w:val="bottom"/>
          </w:tcPr>
          <w:p w:rsidR="005777DD" w:rsidRDefault="005777DD">
            <w:pPr>
              <w:rPr>
                <w:sz w:val="18"/>
                <w:szCs w:val="18"/>
              </w:rPr>
            </w:pPr>
          </w:p>
        </w:tc>
        <w:tc>
          <w:tcPr>
            <w:tcW w:w="1300" w:type="dxa"/>
            <w:vAlign w:val="bottom"/>
          </w:tcPr>
          <w:p w:rsidR="005777DD" w:rsidRDefault="000246BA">
            <w:pPr>
              <w:spacing w:line="218" w:lineRule="exact"/>
              <w:jc w:val="center"/>
              <w:rPr>
                <w:sz w:val="20"/>
                <w:szCs w:val="20"/>
              </w:rPr>
            </w:pPr>
            <w:r>
              <w:rPr>
                <w:rFonts w:ascii="Calibri" w:eastAsia="Calibri" w:hAnsi="Calibri" w:cs="Calibri"/>
                <w:w w:val="99"/>
                <w:sz w:val="18"/>
                <w:szCs w:val="18"/>
              </w:rPr>
              <w:t>Gutmann (35</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60" w:type="dxa"/>
            <w:vAlign w:val="bottom"/>
          </w:tcPr>
          <w:p w:rsidR="005777DD" w:rsidRDefault="005777DD">
            <w:pPr>
              <w:rPr>
                <w:sz w:val="10"/>
                <w:szCs w:val="10"/>
              </w:rPr>
            </w:pPr>
          </w:p>
        </w:tc>
        <w:tc>
          <w:tcPr>
            <w:tcW w:w="1300" w:type="dxa"/>
            <w:vMerge w:val="restart"/>
            <w:vAlign w:val="bottom"/>
          </w:tcPr>
          <w:p w:rsidR="005777DD" w:rsidRDefault="000246BA">
            <w:pPr>
              <w:jc w:val="center"/>
              <w:rPr>
                <w:sz w:val="20"/>
                <w:szCs w:val="20"/>
              </w:rPr>
            </w:pPr>
            <w:r>
              <w:rPr>
                <w:rFonts w:ascii="Calibri" w:eastAsia="Calibri" w:hAnsi="Calibri" w:cs="Calibri"/>
                <w:w w:val="99"/>
                <w:sz w:val="18"/>
                <w:szCs w:val="18"/>
              </w:rPr>
              <w:t>pasadas)</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7"/>
        </w:trPr>
        <w:tc>
          <w:tcPr>
            <w:tcW w:w="660" w:type="dxa"/>
            <w:vAlign w:val="bottom"/>
          </w:tcPr>
          <w:p w:rsidR="005777DD" w:rsidRDefault="005777DD">
            <w:pPr>
              <w:rPr>
                <w:sz w:val="4"/>
                <w:szCs w:val="4"/>
              </w:rPr>
            </w:pPr>
          </w:p>
        </w:tc>
        <w:tc>
          <w:tcPr>
            <w:tcW w:w="130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60" w:type="dxa"/>
            <w:vAlign w:val="bottom"/>
          </w:tcPr>
          <w:p w:rsidR="005777DD" w:rsidRDefault="005777DD">
            <w:pPr>
              <w:rPr>
                <w:sz w:val="2"/>
                <w:szCs w:val="2"/>
              </w:rPr>
            </w:pPr>
          </w:p>
        </w:tc>
        <w:tc>
          <w:tcPr>
            <w:tcW w:w="130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spacing w:line="20" w:lineRule="exact"/>
              <w:rPr>
                <w:sz w:val="1"/>
                <w:szCs w:val="1"/>
              </w:rPr>
            </w:pPr>
          </w:p>
        </w:tc>
      </w:tr>
      <w:tr w:rsidR="005777DD">
        <w:trPr>
          <w:trHeight w:val="134"/>
        </w:trPr>
        <w:tc>
          <w:tcPr>
            <w:tcW w:w="660" w:type="dxa"/>
            <w:vAlign w:val="bottom"/>
          </w:tcPr>
          <w:p w:rsidR="005777DD" w:rsidRDefault="005777DD">
            <w:pPr>
              <w:rPr>
                <w:sz w:val="11"/>
                <w:szCs w:val="11"/>
              </w:rPr>
            </w:pPr>
          </w:p>
        </w:tc>
        <w:tc>
          <w:tcPr>
            <w:tcW w:w="1300" w:type="dxa"/>
            <w:vMerge w:val="restart"/>
            <w:vAlign w:val="bottom"/>
          </w:tcPr>
          <w:p w:rsidR="005777DD" w:rsidRDefault="000246BA">
            <w:pPr>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87"/>
        </w:trPr>
        <w:tc>
          <w:tcPr>
            <w:tcW w:w="660" w:type="dxa"/>
            <w:vAlign w:val="bottom"/>
          </w:tcPr>
          <w:p w:rsidR="005777DD" w:rsidRDefault="005777DD">
            <w:pPr>
              <w:rPr>
                <w:sz w:val="7"/>
                <w:szCs w:val="7"/>
              </w:rPr>
            </w:pPr>
          </w:p>
        </w:tc>
        <w:tc>
          <w:tcPr>
            <w:tcW w:w="1300" w:type="dxa"/>
            <w:vMerge/>
            <w:vAlign w:val="bottom"/>
          </w:tcPr>
          <w:p w:rsidR="005777DD" w:rsidRDefault="005777DD">
            <w:pPr>
              <w:rPr>
                <w:sz w:val="7"/>
                <w:szCs w:val="7"/>
              </w:rPr>
            </w:pPr>
          </w:p>
        </w:tc>
        <w:tc>
          <w:tcPr>
            <w:tcW w:w="158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90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60" w:type="dxa"/>
            <w:vAlign w:val="bottom"/>
          </w:tcPr>
          <w:p w:rsidR="005777DD" w:rsidRDefault="005777DD">
            <w:pPr>
              <w:rPr>
                <w:sz w:val="7"/>
                <w:szCs w:val="7"/>
              </w:rPr>
            </w:pPr>
          </w:p>
        </w:tc>
        <w:tc>
          <w:tcPr>
            <w:tcW w:w="120" w:type="dxa"/>
            <w:vAlign w:val="bottom"/>
          </w:tcPr>
          <w:p w:rsidR="005777DD" w:rsidRDefault="005777DD">
            <w:pPr>
              <w:rPr>
                <w:sz w:val="7"/>
                <w:szCs w:val="7"/>
              </w:rPr>
            </w:pPr>
          </w:p>
        </w:tc>
        <w:tc>
          <w:tcPr>
            <w:tcW w:w="1040" w:type="dxa"/>
            <w:vAlign w:val="bottom"/>
          </w:tcPr>
          <w:p w:rsidR="005777DD" w:rsidRDefault="005777DD">
            <w:pPr>
              <w:rPr>
                <w:sz w:val="7"/>
                <w:szCs w:val="7"/>
              </w:rPr>
            </w:pPr>
          </w:p>
        </w:tc>
        <w:tc>
          <w:tcPr>
            <w:tcW w:w="140" w:type="dxa"/>
            <w:vAlign w:val="bottom"/>
          </w:tcPr>
          <w:p w:rsidR="005777DD" w:rsidRDefault="005777DD">
            <w:pPr>
              <w:rPr>
                <w:sz w:val="7"/>
                <w:szCs w:val="7"/>
              </w:rPr>
            </w:pPr>
          </w:p>
        </w:tc>
        <w:tc>
          <w:tcPr>
            <w:tcW w:w="540" w:type="dxa"/>
            <w:vAlign w:val="bottom"/>
          </w:tcPr>
          <w:p w:rsidR="005777DD" w:rsidRDefault="005777DD">
            <w:pPr>
              <w:rPr>
                <w:sz w:val="7"/>
                <w:szCs w:val="7"/>
              </w:rPr>
            </w:pPr>
          </w:p>
        </w:tc>
        <w:tc>
          <w:tcPr>
            <w:tcW w:w="0" w:type="dxa"/>
            <w:vAlign w:val="bottom"/>
          </w:tcPr>
          <w:p w:rsidR="005777DD" w:rsidRDefault="005777DD">
            <w:pPr>
              <w:rPr>
                <w:sz w:val="1"/>
                <w:szCs w:val="1"/>
              </w:rPr>
            </w:pPr>
          </w:p>
        </w:tc>
      </w:tr>
      <w:tr w:rsidR="005777DD">
        <w:trPr>
          <w:trHeight w:val="228"/>
        </w:trPr>
        <w:tc>
          <w:tcPr>
            <w:tcW w:w="660" w:type="dxa"/>
            <w:tcBorders>
              <w:bottom w:val="single" w:sz="8" w:space="0" w:color="auto"/>
            </w:tcBorders>
            <w:vAlign w:val="bottom"/>
          </w:tcPr>
          <w:p w:rsidR="005777DD" w:rsidRDefault="005777DD">
            <w:pPr>
              <w:rPr>
                <w:sz w:val="19"/>
                <w:szCs w:val="19"/>
              </w:rPr>
            </w:pPr>
          </w:p>
        </w:tc>
        <w:tc>
          <w:tcPr>
            <w:tcW w:w="1300" w:type="dxa"/>
            <w:tcBorders>
              <w:bottom w:val="single" w:sz="8" w:space="0" w:color="auto"/>
            </w:tcBorders>
            <w:vAlign w:val="bottom"/>
          </w:tcPr>
          <w:p w:rsidR="005777DD" w:rsidRDefault="000246BA">
            <w:pPr>
              <w:spacing w:line="218" w:lineRule="exact"/>
              <w:jc w:val="center"/>
              <w:rPr>
                <w:sz w:val="20"/>
                <w:szCs w:val="20"/>
              </w:rPr>
            </w:pPr>
            <w:r>
              <w:rPr>
                <w:rFonts w:ascii="Calibri" w:eastAsia="Calibri" w:hAnsi="Calibri" w:cs="Calibri"/>
                <w:w w:val="99"/>
                <w:sz w:val="18"/>
                <w:szCs w:val="18"/>
              </w:rPr>
              <w:t>KillDisk</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1"/>
        </w:trPr>
        <w:tc>
          <w:tcPr>
            <w:tcW w:w="660" w:type="dxa"/>
            <w:vAlign w:val="bottom"/>
          </w:tcPr>
          <w:p w:rsidR="005777DD" w:rsidRDefault="005777DD">
            <w:pPr>
              <w:rPr>
                <w:sz w:val="17"/>
                <w:szCs w:val="17"/>
              </w:rPr>
            </w:pPr>
          </w:p>
        </w:tc>
        <w:tc>
          <w:tcPr>
            <w:tcW w:w="1300" w:type="dxa"/>
            <w:vAlign w:val="bottom"/>
          </w:tcPr>
          <w:p w:rsidR="005777DD" w:rsidRDefault="000246BA">
            <w:pPr>
              <w:spacing w:line="201" w:lineRule="exact"/>
              <w:jc w:val="center"/>
              <w:rPr>
                <w:sz w:val="20"/>
                <w:szCs w:val="20"/>
              </w:rPr>
            </w:pPr>
            <w:r>
              <w:rPr>
                <w:rFonts w:ascii="Calibri" w:eastAsia="Calibri" w:hAnsi="Calibri" w:cs="Calibri"/>
                <w:sz w:val="18"/>
                <w:szCs w:val="18"/>
              </w:rPr>
              <w:t>Seagate (80</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18"/>
        </w:trPr>
        <w:tc>
          <w:tcPr>
            <w:tcW w:w="660" w:type="dxa"/>
            <w:vAlign w:val="bottom"/>
          </w:tcPr>
          <w:p w:rsidR="005777DD" w:rsidRDefault="005777DD">
            <w:pPr>
              <w:rPr>
                <w:sz w:val="18"/>
                <w:szCs w:val="18"/>
              </w:rPr>
            </w:pPr>
          </w:p>
        </w:tc>
        <w:tc>
          <w:tcPr>
            <w:tcW w:w="1300" w:type="dxa"/>
            <w:vAlign w:val="bottom"/>
          </w:tcPr>
          <w:p w:rsidR="005777DD" w:rsidRDefault="000246BA">
            <w:pPr>
              <w:spacing w:line="218" w:lineRule="exact"/>
              <w:jc w:val="center"/>
              <w:rPr>
                <w:sz w:val="20"/>
                <w:szCs w:val="20"/>
              </w:rPr>
            </w:pPr>
            <w:r>
              <w:rPr>
                <w:rFonts w:ascii="Calibri" w:eastAsia="Calibri" w:hAnsi="Calibri" w:cs="Calibri"/>
                <w:w w:val="97"/>
                <w:sz w:val="18"/>
                <w:szCs w:val="18"/>
              </w:rPr>
              <w:t>GB)</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60" w:type="dxa"/>
            <w:vAlign w:val="bottom"/>
          </w:tcPr>
          <w:p w:rsidR="005777DD" w:rsidRDefault="005777DD">
            <w:pPr>
              <w:rPr>
                <w:sz w:val="4"/>
                <w:szCs w:val="4"/>
              </w:rPr>
            </w:pPr>
          </w:p>
        </w:tc>
        <w:tc>
          <w:tcPr>
            <w:tcW w:w="1300" w:type="dxa"/>
            <w:vMerge w:val="restart"/>
            <w:vAlign w:val="bottom"/>
          </w:tcPr>
          <w:p w:rsidR="005777DD" w:rsidRDefault="000246BA">
            <w:pPr>
              <w:jc w:val="center"/>
              <w:rPr>
                <w:sz w:val="20"/>
                <w:szCs w:val="20"/>
              </w:rPr>
            </w:pPr>
            <w:r>
              <w:rPr>
                <w:rFonts w:ascii="Calibri" w:eastAsia="Calibri" w:hAnsi="Calibri" w:cs="Calibri"/>
                <w:b/>
                <w:bCs/>
                <w:sz w:val="18"/>
                <w:szCs w:val="18"/>
              </w:rPr>
              <w:t>Algoritmo:</w:t>
            </w:r>
          </w:p>
        </w:tc>
        <w:tc>
          <w:tcPr>
            <w:tcW w:w="1580" w:type="dxa"/>
            <w:vMerge w:val="restart"/>
            <w:vAlign w:val="bottom"/>
          </w:tcPr>
          <w:p w:rsidR="005777DD" w:rsidRDefault="000246BA">
            <w:pPr>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60" w:type="dxa"/>
            <w:vAlign w:val="bottom"/>
          </w:tcPr>
          <w:p w:rsidR="005777DD" w:rsidRDefault="005777DD">
            <w:pPr>
              <w:rPr>
                <w:sz w:val="12"/>
                <w:szCs w:val="12"/>
              </w:rPr>
            </w:pPr>
          </w:p>
        </w:tc>
        <w:tc>
          <w:tcPr>
            <w:tcW w:w="130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bl>
    <w:p w:rsidR="005777DD" w:rsidRDefault="00F157F1">
      <w:pPr>
        <w:spacing w:line="20" w:lineRule="exact"/>
        <w:rPr>
          <w:sz w:val="20"/>
          <w:szCs w:val="20"/>
        </w:rPr>
      </w:pPr>
      <w:r>
        <w:rPr>
          <w:noProof/>
          <w:sz w:val="20"/>
          <w:szCs w:val="20"/>
        </w:rPr>
        <w:pict>
          <v:line id="Shape 147" o:spid="_x0000_s1038" style="position:absolute;z-index:-251650048;visibility:visible;mso-position-horizontal-relative:page;mso-position-vertical-relative:page" from="79.4pt,71pt" to="515.8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" o:allowincell="f" filled="t" strokeweight=".16931mm">
            <v:stroke joinstyle="miter"/>
            <o:lock v:ext="edit" shapetype="f"/>
            <w10:wrap anchorx="page" anchory="page"/>
          </v:line>
        </w:pict>
      </w:r>
      <w:r>
        <w:rPr>
          <w:noProof/>
          <w:sz w:val="20"/>
          <w:szCs w:val="20"/>
        </w:rPr>
        <w:pict>
          <v:line id="Shape 148" o:spid="_x0000_s1037" style="position:absolute;z-index:-251649024;visibility:visible;mso-position-horizontal-relative:page;mso-position-vertical-relative:page" from="79.65pt,70.75pt" to="79.65pt,7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" o:allowincell="f" filled="t" strokeweight=".16931mm">
            <v:stroke joinstyle="miter"/>
            <o:lock v:ext="edit" shapetype="f"/>
            <w10:wrap anchorx="page" anchory="page"/>
          </v:line>
        </w:pict>
      </w:r>
      <w:r>
        <w:rPr>
          <w:noProof/>
          <w:sz w:val="20"/>
          <w:szCs w:val="20"/>
        </w:rPr>
        <w:pict>
          <v:line id="Shape 149" o:spid="_x0000_s1036" style="position:absolute;z-index:-251648000;visibility:visible;mso-position-horizontal-relative:page;mso-position-vertical-relative:page" from="115.05pt,70.75pt" to="115.05pt,7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" o:allowincell="f" filled="t" strokeweight=".48pt">
            <v:stroke joinstyle="miter"/>
            <o:lock v:ext="edit" shapetype="f"/>
            <w10:wrap anchorx="page" anchory="page"/>
          </v:line>
        </w:pict>
      </w:r>
      <w:r>
        <w:rPr>
          <w:noProof/>
          <w:sz w:val="20"/>
          <w:szCs w:val="20"/>
        </w:rPr>
        <w:pict>
          <v:line id="Shape 150" o:spid="_x0000_s1035" style="position:absolute;z-index:-251646976;visibility:visible;mso-position-horizontal-relative:page;mso-position-vertical-relative:page" from="177.45pt,70.75pt" to="177.45pt,7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" o:allowincell="f" filled="t" strokeweight=".16931mm">
            <v:stroke joinstyle="miter"/>
            <o:lock v:ext="edit" shapetype="f"/>
            <w10:wrap anchorx="page" anchory="page"/>
          </v:line>
        </w:pict>
      </w:r>
      <w:r>
        <w:rPr>
          <w:noProof/>
          <w:sz w:val="20"/>
          <w:szCs w:val="20"/>
        </w:rPr>
        <w:pict>
          <v:line id="Shape 151" o:spid="_x0000_s1034" style="position:absolute;z-index:-251645952;visibility:visible;mso-position-horizontal-relative:page;mso-position-vertical-relative:page" from="236.15pt,70.75pt" to="236.15pt,7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" o:allowincell="f" filled="t" strokeweight=".16931mm">
            <v:stroke joinstyle="miter"/>
            <o:lock v:ext="edit" shapetype="f"/>
            <w10:wrap anchorx="page" anchory="page"/>
          </v:line>
        </w:pict>
      </w:r>
      <w:r>
        <w:rPr>
          <w:noProof/>
          <w:sz w:val="20"/>
          <w:szCs w:val="20"/>
        </w:rPr>
        <w:pict>
          <v:line id="Shape 152" o:spid="_x0000_s1033" style="position:absolute;z-index:-251644928;visibility:visible;mso-position-horizontal-relative:page;mso-position-vertical-relative:page" from="281.4pt,70.75pt" to="281.4pt,7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" o:allowincell="f" filled="t" strokeweight=".48pt">
            <v:stroke joinstyle="miter"/>
            <o:lock v:ext="edit" shapetype="f"/>
            <w10:wrap anchorx="page" anchory="page"/>
          </v:line>
        </w:pict>
      </w:r>
      <w:r>
        <w:rPr>
          <w:noProof/>
          <w:sz w:val="20"/>
          <w:szCs w:val="20"/>
        </w:rPr>
        <w:pict>
          <v:line id="Shape 153" o:spid="_x0000_s1032" style="position:absolute;z-index:-251643904;visibility:visible;mso-position-horizontal-relative:page;mso-position-vertical-relative:page" from="339.45pt,70.75pt" to="339.45pt,7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" o:allowincell="f" filled="t" strokeweight=".48pt">
            <v:stroke joinstyle="miter"/>
            <o:lock v:ext="edit" shapetype="f"/>
            <w10:wrap anchorx="page" anchory="page"/>
          </v:line>
        </w:pict>
      </w:r>
      <w:r>
        <w:rPr>
          <w:noProof/>
          <w:sz w:val="20"/>
          <w:szCs w:val="20"/>
        </w:rPr>
        <w:pict>
          <v:line id="Shape 154" o:spid="_x0000_s1031" style="position:absolute;z-index:-251642880;visibility:visible;mso-position-horizontal-relative:page;mso-position-vertical-relative:page" from="398.85pt,70.75pt" to="398.85pt,7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" o:allowincell="f" filled="t" strokeweight=".16931mm">
            <v:stroke joinstyle="miter"/>
            <o:lock v:ext="edit" shapetype="f"/>
            <w10:wrap anchorx="page" anchory="page"/>
          </v:line>
        </w:pict>
      </w:r>
      <w:r>
        <w:rPr>
          <w:noProof/>
          <w:sz w:val="20"/>
          <w:szCs w:val="20"/>
        </w:rPr>
        <w:pict>
          <v:line id="Shape 155" o:spid="_x0000_s1030" style="position:absolute;z-index:-251641856;visibility:visible;mso-position-horizontal-relative:page;mso-position-vertical-relative:page" from="177.2pt,314.25pt" to="515.85pt,3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" o:allowincell="f" filled="t" strokeweight=".16931mm">
            <v:stroke joinstyle="miter"/>
            <o:lock v:ext="edit" shapetype="f"/>
            <w10:wrap anchorx="page" anchory="page"/>
          </v:line>
        </w:pict>
      </w:r>
      <w:r>
        <w:rPr>
          <w:noProof/>
          <w:sz w:val="20"/>
          <w:szCs w:val="20"/>
        </w:rPr>
        <w:pict>
          <v:line id="Shape 156" o:spid="_x0000_s1029" style="position:absolute;z-index:-251640832;visibility:visible;mso-position-horizontal-relative:page;mso-position-vertical-relative:page" from="177.2pt,590.35pt" to="515.85pt,5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" o:allowincell="f" filled="t" strokeweight=".16931mm">
            <v:stroke joinstyle="miter"/>
            <o:lock v:ext="edit" shapetype="f"/>
            <w10:wrap anchorx="page" anchory="page"/>
          </v:line>
        </w:pict>
      </w:r>
      <w:r>
        <w:rPr>
          <w:noProof/>
          <w:sz w:val="20"/>
          <w:szCs w:val="20"/>
        </w:rPr>
        <w:pict>
          <v:line id="Shape 157" o:spid="_x0000_s1028" style="position:absolute;z-index:-251639808;visibility:visible;mso-position-horizontal-relative:page;mso-position-vertical-relative:page" from="457.05pt,70.75pt" to="457.05pt,7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" o:allowincell="f" filled="t" strokeweight=".48pt">
            <v:stroke joinstyle="miter"/>
            <o:lock v:ext="edit" shapetype="f"/>
            <w10:wrap anchorx="page" anchory="page"/>
          </v:line>
        </w:pict>
      </w:r>
      <w:r>
        <w:rPr>
          <w:noProof/>
          <w:sz w:val="20"/>
          <w:szCs w:val="20"/>
        </w:rPr>
        <w:pict>
          <v:line id="Shape 158" o:spid="_x0000_s1027" style="position:absolute;z-index:-251638784;visibility:visible;mso-position-horizontal-relative:page;mso-position-vertical-relative:page" from="515.6pt,70.75pt" to="515.6pt,7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" o:allowincell="f" filled="t" strokeweight=".16931mm">
            <v:stroke joinstyle="miter"/>
            <o:lock v:ext="edit" shapetype="f"/>
            <w10:wrap anchorx="page" anchory="page"/>
          </v:line>
        </w:pict>
      </w:r>
      <w:r w:rsidR="000246BA">
        <w:rPr>
          <w:noProof/>
          <w:sz w:val="20"/>
          <w:szCs w:val="20"/>
        </w:rPr>
        <w:drawing>
          <wp:anchor distT="0" distB="0" distL="114300" distR="114300" simplePos="0" relativeHeight="251678720" behindDoc="1" locked="0" layoutInCell="0" allowOverlap="1">
            <wp:simplePos x="0" y="0"/>
            <wp:positionH relativeFrom="column">
              <wp:posOffset>2315210</wp:posOffset>
            </wp:positionH>
            <wp:positionV relativeFrom="paragraph">
              <wp:posOffset>-2729230</wp:posOffset>
            </wp:positionV>
            <wp:extent cx="132715" cy="15875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49"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8750"/>
                    </a:xfrm>
                    <a:prstGeom prst="rect">
                      <a:avLst/>
                    </a:prstGeom>
                    <a:noFill/>
                  </pic:spPr>
                </pic:pic>
              </a:graphicData>
            </a:graphic>
          </wp:anchor>
        </w:drawing>
      </w:r>
      <w:r w:rsidR="000246BA">
        <w:rPr>
          <w:noProof/>
          <w:sz w:val="20"/>
          <w:szCs w:val="20"/>
        </w:rPr>
        <w:drawing>
          <wp:anchor distT="0" distB="0" distL="114300" distR="114300" simplePos="0" relativeHeight="251679744" behindDoc="1" locked="0" layoutInCell="0" allowOverlap="1">
            <wp:simplePos x="0" y="0"/>
            <wp:positionH relativeFrom="column">
              <wp:posOffset>2971800</wp:posOffset>
            </wp:positionH>
            <wp:positionV relativeFrom="paragraph">
              <wp:posOffset>-2729230</wp:posOffset>
            </wp:positionV>
            <wp:extent cx="132715" cy="158750"/>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0"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8750"/>
                    </a:xfrm>
                    <a:prstGeom prst="rect">
                      <a:avLst/>
                    </a:prstGeom>
                    <a:noFill/>
                  </pic:spPr>
                </pic:pic>
              </a:graphicData>
            </a:graphic>
          </wp:anchor>
        </w:drawing>
      </w:r>
      <w:r w:rsidR="000246BA">
        <w:rPr>
          <w:noProof/>
          <w:sz w:val="20"/>
          <w:szCs w:val="20"/>
        </w:rPr>
        <w:drawing>
          <wp:anchor distT="0" distB="0" distL="114300" distR="114300" simplePos="0" relativeHeight="251680768" behindDoc="1" locked="0" layoutInCell="0" allowOverlap="1">
            <wp:simplePos x="0" y="0"/>
            <wp:positionH relativeFrom="column">
              <wp:posOffset>3656330</wp:posOffset>
            </wp:positionH>
            <wp:positionV relativeFrom="paragraph">
              <wp:posOffset>-2779395</wp:posOffset>
            </wp:positionV>
            <wp:extent cx="260350" cy="26225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31"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0350" cy="262255"/>
                    </a:xfrm>
                    <a:prstGeom prst="rect">
                      <a:avLst/>
                    </a:prstGeom>
                    <a:noFill/>
                  </pic:spPr>
                </pic:pic>
              </a:graphicData>
            </a:graphic>
          </wp:anchor>
        </w:drawing>
      </w:r>
      <w:r w:rsidR="000246BA">
        <w:rPr>
          <w:noProof/>
          <w:sz w:val="20"/>
          <w:szCs w:val="20"/>
        </w:rPr>
        <w:drawing>
          <wp:anchor distT="0" distB="0" distL="114300" distR="114300" simplePos="0" relativeHeight="251681792" behindDoc="1" locked="0" layoutInCell="0" allowOverlap="1">
            <wp:simplePos x="0" y="0"/>
            <wp:positionH relativeFrom="column">
              <wp:posOffset>2254250</wp:posOffset>
            </wp:positionH>
            <wp:positionV relativeFrom="paragraph">
              <wp:posOffset>-2729230</wp:posOffset>
            </wp:positionV>
            <wp:extent cx="3084830" cy="273558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51"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3084830" cy="2735580"/>
                    </a:xfrm>
                    <a:prstGeom prst="rect">
                      <a:avLst/>
                    </a:prstGeom>
                    <a:noFill/>
                  </pic:spPr>
                </pic:pic>
              </a:graphicData>
            </a:graphic>
          </wp:anchor>
        </w:drawing>
      </w:r>
    </w:p>
    <w:p w:rsidR="005777DD" w:rsidRDefault="000246BA" w:rsidP="000246BA">
      <w:pPr>
        <w:numPr>
          <w:ilvl w:val="0"/>
          <w:numId w:val="59"/>
        </w:numPr>
        <w:tabs>
          <w:tab w:val="left" w:pos="1280"/>
        </w:tabs>
        <w:spacing w:line="180" w:lineRule="auto"/>
        <w:ind w:left="1280" w:hanging="865"/>
        <w:rPr>
          <w:rFonts w:ascii="Calibri" w:eastAsia="Calibri" w:hAnsi="Calibri" w:cs="Calibri"/>
          <w:sz w:val="24"/>
          <w:szCs w:val="24"/>
          <w:vertAlign w:val="subscript"/>
        </w:rPr>
      </w:pPr>
      <w:r>
        <w:rPr>
          <w:rFonts w:ascii="Calibri" w:eastAsia="Calibri" w:hAnsi="Calibri" w:cs="Calibri"/>
          <w:sz w:val="14"/>
          <w:szCs w:val="14"/>
        </w:rPr>
        <w:t>Peter</w:t>
      </w:r>
    </w:p>
    <w:p w:rsidR="005777DD" w:rsidRDefault="005777DD">
      <w:pPr>
        <w:spacing w:line="39" w:lineRule="exact"/>
        <w:rPr>
          <w:rFonts w:ascii="Calibri" w:eastAsia="Calibri" w:hAnsi="Calibri" w:cs="Calibri"/>
          <w:sz w:val="24"/>
          <w:szCs w:val="24"/>
          <w:vertAlign w:val="subscript"/>
        </w:rPr>
      </w:pPr>
    </w:p>
    <w:p w:rsidR="005777DD" w:rsidRDefault="000246BA">
      <w:pPr>
        <w:spacing w:line="196" w:lineRule="auto"/>
        <w:ind w:left="1000"/>
        <w:rPr>
          <w:rFonts w:ascii="Calibri" w:eastAsia="Calibri" w:hAnsi="Calibri" w:cs="Calibri"/>
          <w:sz w:val="24"/>
          <w:szCs w:val="24"/>
          <w:vertAlign w:val="subscript"/>
        </w:rPr>
      </w:pPr>
      <w:r>
        <w:rPr>
          <w:rFonts w:ascii="Calibri" w:eastAsia="Calibri" w:hAnsi="Calibri" w:cs="Calibri"/>
          <w:sz w:val="18"/>
          <w:szCs w:val="18"/>
        </w:rPr>
        <w:t>Gutmann (35</w:t>
      </w:r>
    </w:p>
    <w:p w:rsidR="005777DD" w:rsidRDefault="005777DD">
      <w:pPr>
        <w:spacing w:line="2" w:lineRule="exact"/>
        <w:rPr>
          <w:sz w:val="20"/>
          <w:szCs w:val="20"/>
        </w:rPr>
      </w:pPr>
    </w:p>
    <w:tbl>
      <w:tblPr>
        <w:tblW w:w="0" w:type="auto"/>
        <w:tblInd w:w="140" w:type="dxa"/>
        <w:tblLayout w:type="fixed"/>
        <w:tblCellMar>
          <w:left w:w="0" w:type="dxa"/>
          <w:right w:w="0" w:type="dxa"/>
        </w:tblCellMar>
        <w:tblLook w:val="04A0"/>
      </w:tblPr>
      <w:tblGrid>
        <w:gridCol w:w="640"/>
        <w:gridCol w:w="1320"/>
        <w:gridCol w:w="1580"/>
        <w:gridCol w:w="120"/>
        <w:gridCol w:w="900"/>
        <w:gridCol w:w="140"/>
        <w:gridCol w:w="1040"/>
        <w:gridCol w:w="120"/>
        <w:gridCol w:w="1060"/>
        <w:gridCol w:w="120"/>
        <w:gridCol w:w="1040"/>
        <w:gridCol w:w="140"/>
        <w:gridCol w:w="540"/>
        <w:gridCol w:w="20"/>
      </w:tblGrid>
      <w:tr w:rsidR="005777DD">
        <w:trPr>
          <w:trHeight w:val="225"/>
        </w:trPr>
        <w:tc>
          <w:tcPr>
            <w:tcW w:w="640" w:type="dxa"/>
            <w:vAlign w:val="bottom"/>
          </w:tcPr>
          <w:p w:rsidR="005777DD" w:rsidRDefault="005777DD">
            <w:pPr>
              <w:rPr>
                <w:sz w:val="19"/>
                <w:szCs w:val="19"/>
              </w:rPr>
            </w:pPr>
          </w:p>
        </w:tc>
        <w:tc>
          <w:tcPr>
            <w:tcW w:w="1320" w:type="dxa"/>
            <w:vAlign w:val="bottom"/>
          </w:tcPr>
          <w:p w:rsidR="005777DD" w:rsidRDefault="000246BA">
            <w:pPr>
              <w:jc w:val="center"/>
              <w:rPr>
                <w:sz w:val="20"/>
                <w:szCs w:val="20"/>
              </w:rPr>
            </w:pPr>
            <w:r>
              <w:rPr>
                <w:rFonts w:ascii="Calibri" w:eastAsia="Calibri" w:hAnsi="Calibri" w:cs="Calibri"/>
                <w:w w:val="99"/>
                <w:sz w:val="18"/>
                <w:szCs w:val="18"/>
              </w:rPr>
              <w:t>pasadas)</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54"/>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4" w:lineRule="exact"/>
              <w:jc w:val="center"/>
              <w:rPr>
                <w:sz w:val="20"/>
                <w:szCs w:val="20"/>
              </w:rPr>
            </w:pPr>
            <w:r>
              <w:rPr>
                <w:rFonts w:ascii="Calibri" w:eastAsia="Calibri" w:hAnsi="Calibri" w:cs="Calibri"/>
                <w:b/>
                <w:bCs/>
                <w:w w:val="99"/>
                <w:sz w:val="18"/>
                <w:szCs w:val="18"/>
              </w:rPr>
              <w:t>Herramienta:</w:t>
            </w:r>
          </w:p>
        </w:tc>
        <w:tc>
          <w:tcPr>
            <w:tcW w:w="1580" w:type="dxa"/>
            <w:vMerge w:val="restart"/>
            <w:vAlign w:val="bottom"/>
          </w:tcPr>
          <w:p w:rsidR="005777DD" w:rsidRDefault="000246BA">
            <w:pPr>
              <w:spacing w:line="218" w:lineRule="exact"/>
              <w:ind w:right="290"/>
              <w:jc w:val="center"/>
              <w:rPr>
                <w:sz w:val="20"/>
                <w:szCs w:val="20"/>
              </w:rPr>
            </w:pPr>
            <w:r>
              <w:rPr>
                <w:rFonts w:ascii="Calibri" w:eastAsia="Calibri" w:hAnsi="Calibri" w:cs="Calibri"/>
                <w:w w:val="89"/>
                <w:sz w:val="18"/>
                <w:szCs w:val="18"/>
              </w:rPr>
              <w:t>Recoveery</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vMerge w:val="restart"/>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Merge/>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6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4"/>
        </w:trPr>
        <w:tc>
          <w:tcPr>
            <w:tcW w:w="640" w:type="dxa"/>
            <w:tcBorders>
              <w:bottom w:val="single" w:sz="8" w:space="0" w:color="auto"/>
            </w:tcBorders>
            <w:vAlign w:val="bottom"/>
          </w:tcPr>
          <w:p w:rsidR="005777DD" w:rsidRDefault="005777DD">
            <w:pPr>
              <w:rPr>
                <w:sz w:val="19"/>
                <w:szCs w:val="19"/>
              </w:rPr>
            </w:pPr>
          </w:p>
        </w:tc>
        <w:tc>
          <w:tcPr>
            <w:tcW w:w="1320" w:type="dxa"/>
            <w:tcBorders>
              <w:bottom w:val="single" w:sz="8" w:space="0" w:color="auto"/>
            </w:tcBorders>
            <w:vAlign w:val="bottom"/>
          </w:tcPr>
          <w:p w:rsidR="005777DD" w:rsidRDefault="000246BA">
            <w:pPr>
              <w:spacing w:line="216" w:lineRule="exact"/>
              <w:jc w:val="center"/>
              <w:rPr>
                <w:sz w:val="20"/>
                <w:szCs w:val="20"/>
              </w:rPr>
            </w:pPr>
            <w:r>
              <w:rPr>
                <w:rFonts w:ascii="Calibri" w:eastAsia="Calibri" w:hAnsi="Calibri" w:cs="Calibri"/>
                <w:w w:val="98"/>
                <w:sz w:val="18"/>
                <w:szCs w:val="18"/>
              </w:rPr>
              <w:t>Disk Wipe</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0"/>
        </w:trPr>
        <w:tc>
          <w:tcPr>
            <w:tcW w:w="640" w:type="dxa"/>
            <w:vAlign w:val="bottom"/>
          </w:tcPr>
          <w:p w:rsidR="005777DD" w:rsidRDefault="005777DD">
            <w:pPr>
              <w:rPr>
                <w:sz w:val="17"/>
                <w:szCs w:val="17"/>
              </w:rPr>
            </w:pPr>
          </w:p>
        </w:tc>
        <w:tc>
          <w:tcPr>
            <w:tcW w:w="1320" w:type="dxa"/>
            <w:vAlign w:val="bottom"/>
          </w:tcPr>
          <w:p w:rsidR="005777DD" w:rsidRDefault="000246BA">
            <w:pPr>
              <w:spacing w:line="200" w:lineRule="exact"/>
              <w:ind w:left="10"/>
              <w:jc w:val="center"/>
              <w:rPr>
                <w:sz w:val="20"/>
                <w:szCs w:val="20"/>
              </w:rPr>
            </w:pPr>
            <w:r>
              <w:rPr>
                <w:rFonts w:ascii="Calibri" w:eastAsia="Calibri" w:hAnsi="Calibri" w:cs="Calibri"/>
                <w:w w:val="98"/>
                <w:sz w:val="18"/>
                <w:szCs w:val="18"/>
              </w:rPr>
              <w:t>Western</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640" w:type="dxa"/>
            <w:vAlign w:val="bottom"/>
          </w:tcPr>
          <w:p w:rsidR="005777DD" w:rsidRDefault="005777DD">
            <w:pPr>
              <w:rPr>
                <w:sz w:val="19"/>
                <w:szCs w:val="19"/>
              </w:rPr>
            </w:pPr>
          </w:p>
        </w:tc>
        <w:tc>
          <w:tcPr>
            <w:tcW w:w="1320" w:type="dxa"/>
            <w:vAlign w:val="bottom"/>
          </w:tcPr>
          <w:p w:rsidR="005777DD" w:rsidRDefault="000246BA">
            <w:pPr>
              <w:ind w:left="10"/>
              <w:jc w:val="center"/>
              <w:rPr>
                <w:sz w:val="20"/>
                <w:szCs w:val="20"/>
              </w:rPr>
            </w:pPr>
            <w:r>
              <w:rPr>
                <w:rFonts w:ascii="Calibri" w:eastAsia="Calibri" w:hAnsi="Calibri" w:cs="Calibri"/>
                <w:w w:val="99"/>
                <w:sz w:val="18"/>
                <w:szCs w:val="18"/>
              </w:rPr>
              <w:t>Digital</w:t>
            </w:r>
            <w:r>
              <w:rPr>
                <w:rFonts w:ascii="Calibri" w:eastAsia="Calibri" w:hAnsi="Calibri" w:cs="Calibri"/>
                <w:w w:val="99"/>
                <w:sz w:val="18"/>
                <w:szCs w:val="18"/>
              </w:rPr>
              <w:t xml:space="preserve"> (20</w:t>
            </w:r>
          </w:p>
        </w:tc>
        <w:tc>
          <w:tcPr>
            <w:tcW w:w="15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9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6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104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65"/>
        </w:trPr>
        <w:tc>
          <w:tcPr>
            <w:tcW w:w="640" w:type="dxa"/>
            <w:vAlign w:val="bottom"/>
          </w:tcPr>
          <w:p w:rsidR="005777DD" w:rsidRDefault="005777DD">
            <w:pPr>
              <w:rPr>
                <w:sz w:val="14"/>
                <w:szCs w:val="14"/>
              </w:rPr>
            </w:pPr>
          </w:p>
        </w:tc>
        <w:tc>
          <w:tcPr>
            <w:tcW w:w="1320" w:type="dxa"/>
            <w:vMerge w:val="restart"/>
            <w:vAlign w:val="bottom"/>
          </w:tcPr>
          <w:p w:rsidR="005777DD" w:rsidRDefault="000246BA">
            <w:pPr>
              <w:ind w:left="10"/>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ind w:right="290"/>
              <w:jc w:val="center"/>
              <w:rPr>
                <w:sz w:val="20"/>
                <w:szCs w:val="20"/>
              </w:rPr>
            </w:pPr>
            <w:r>
              <w:rPr>
                <w:rFonts w:ascii="Calibri" w:eastAsia="Calibri" w:hAnsi="Calibri" w:cs="Calibri"/>
                <w:w w:val="93"/>
                <w:sz w:val="18"/>
                <w:szCs w:val="18"/>
              </w:rPr>
              <w:t>RecoveryyMy</w:t>
            </w:r>
          </w:p>
        </w:tc>
        <w:tc>
          <w:tcPr>
            <w:tcW w:w="120" w:type="dxa"/>
            <w:tcBorders>
              <w:bottom w:val="single" w:sz="8" w:space="0" w:color="auto"/>
            </w:tcBorders>
            <w:vAlign w:val="bottom"/>
          </w:tcPr>
          <w:p w:rsidR="005777DD" w:rsidRDefault="005777DD">
            <w:pPr>
              <w:rPr>
                <w:sz w:val="14"/>
                <w:szCs w:val="14"/>
              </w:rPr>
            </w:pPr>
          </w:p>
        </w:tc>
        <w:tc>
          <w:tcPr>
            <w:tcW w:w="900" w:type="dxa"/>
            <w:vMerge w:val="restart"/>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2220" w:type="dxa"/>
            <w:gridSpan w:val="3"/>
            <w:vMerge w:val="restart"/>
            <w:vAlign w:val="bottom"/>
          </w:tcPr>
          <w:p w:rsidR="005777DD" w:rsidRDefault="005777DD">
            <w:pPr>
              <w:rPr>
                <w:sz w:val="14"/>
                <w:szCs w:val="14"/>
              </w:rPr>
            </w:pPr>
          </w:p>
        </w:tc>
        <w:tc>
          <w:tcPr>
            <w:tcW w:w="120" w:type="dxa"/>
            <w:tcBorders>
              <w:bottom w:val="single" w:sz="8" w:space="0" w:color="auto"/>
            </w:tcBorders>
            <w:vAlign w:val="bottom"/>
          </w:tcPr>
          <w:p w:rsidR="005777DD" w:rsidRDefault="005777DD">
            <w:pPr>
              <w:rPr>
                <w:sz w:val="14"/>
                <w:szCs w:val="14"/>
              </w:rPr>
            </w:pPr>
          </w:p>
        </w:tc>
        <w:tc>
          <w:tcPr>
            <w:tcW w:w="1040" w:type="dxa"/>
            <w:vMerge w:val="restart"/>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540" w:type="dxa"/>
            <w:vMerge w:val="restart"/>
            <w:vAlign w:val="bottom"/>
          </w:tcPr>
          <w:p w:rsidR="005777DD" w:rsidRDefault="005777DD">
            <w:pPr>
              <w:rPr>
                <w:sz w:val="14"/>
                <w:szCs w:val="14"/>
              </w:rPr>
            </w:pPr>
          </w:p>
        </w:tc>
        <w:tc>
          <w:tcPr>
            <w:tcW w:w="0" w:type="dxa"/>
            <w:vAlign w:val="bottom"/>
          </w:tcPr>
          <w:p w:rsidR="005777DD" w:rsidRDefault="005777DD">
            <w:pPr>
              <w:rPr>
                <w:sz w:val="1"/>
                <w:szCs w:val="1"/>
              </w:rPr>
            </w:pPr>
          </w:p>
        </w:tc>
      </w:tr>
      <w:tr w:rsidR="005777DD">
        <w:trPr>
          <w:trHeight w:val="36"/>
        </w:trPr>
        <w:tc>
          <w:tcPr>
            <w:tcW w:w="640" w:type="dxa"/>
            <w:vAlign w:val="bottom"/>
          </w:tcPr>
          <w:p w:rsidR="005777DD" w:rsidRDefault="005777DD">
            <w:pPr>
              <w:rPr>
                <w:sz w:val="3"/>
                <w:szCs w:val="3"/>
              </w:rPr>
            </w:pPr>
          </w:p>
        </w:tc>
        <w:tc>
          <w:tcPr>
            <w:tcW w:w="1320" w:type="dxa"/>
            <w:vMerge/>
            <w:vAlign w:val="bottom"/>
          </w:tcPr>
          <w:p w:rsidR="005777DD" w:rsidRDefault="005777DD">
            <w:pPr>
              <w:rPr>
                <w:sz w:val="3"/>
                <w:szCs w:val="3"/>
              </w:rPr>
            </w:pPr>
          </w:p>
        </w:tc>
        <w:tc>
          <w:tcPr>
            <w:tcW w:w="1580" w:type="dxa"/>
            <w:vMerge/>
            <w:vAlign w:val="bottom"/>
          </w:tcPr>
          <w:p w:rsidR="005777DD" w:rsidRDefault="005777DD">
            <w:pPr>
              <w:rPr>
                <w:sz w:val="3"/>
                <w:szCs w:val="3"/>
              </w:rPr>
            </w:pPr>
          </w:p>
        </w:tc>
        <w:tc>
          <w:tcPr>
            <w:tcW w:w="120" w:type="dxa"/>
            <w:vAlign w:val="bottom"/>
          </w:tcPr>
          <w:p w:rsidR="005777DD" w:rsidRDefault="005777DD">
            <w:pPr>
              <w:rPr>
                <w:sz w:val="3"/>
                <w:szCs w:val="3"/>
              </w:rPr>
            </w:pPr>
          </w:p>
        </w:tc>
        <w:tc>
          <w:tcPr>
            <w:tcW w:w="900" w:type="dxa"/>
            <w:vMerge/>
            <w:vAlign w:val="bottom"/>
          </w:tcPr>
          <w:p w:rsidR="005777DD" w:rsidRDefault="005777DD">
            <w:pPr>
              <w:rPr>
                <w:sz w:val="3"/>
                <w:szCs w:val="3"/>
              </w:rPr>
            </w:pPr>
          </w:p>
        </w:tc>
        <w:tc>
          <w:tcPr>
            <w:tcW w:w="140" w:type="dxa"/>
            <w:vAlign w:val="bottom"/>
          </w:tcPr>
          <w:p w:rsidR="005777DD" w:rsidRDefault="005777DD">
            <w:pPr>
              <w:rPr>
                <w:sz w:val="3"/>
                <w:szCs w:val="3"/>
              </w:rPr>
            </w:pPr>
          </w:p>
        </w:tc>
        <w:tc>
          <w:tcPr>
            <w:tcW w:w="2220" w:type="dxa"/>
            <w:gridSpan w:val="3"/>
            <w:vMerge/>
            <w:vAlign w:val="bottom"/>
          </w:tcPr>
          <w:p w:rsidR="005777DD" w:rsidRDefault="005777DD">
            <w:pPr>
              <w:rPr>
                <w:sz w:val="3"/>
                <w:szCs w:val="3"/>
              </w:rPr>
            </w:pPr>
          </w:p>
        </w:tc>
        <w:tc>
          <w:tcPr>
            <w:tcW w:w="120" w:type="dxa"/>
            <w:vAlign w:val="bottom"/>
          </w:tcPr>
          <w:p w:rsidR="005777DD" w:rsidRDefault="005777DD">
            <w:pPr>
              <w:rPr>
                <w:sz w:val="3"/>
                <w:szCs w:val="3"/>
              </w:rPr>
            </w:pPr>
          </w:p>
        </w:tc>
        <w:tc>
          <w:tcPr>
            <w:tcW w:w="1040" w:type="dxa"/>
            <w:vMerge/>
            <w:vAlign w:val="bottom"/>
          </w:tcPr>
          <w:p w:rsidR="005777DD" w:rsidRDefault="005777DD">
            <w:pPr>
              <w:rPr>
                <w:sz w:val="3"/>
                <w:szCs w:val="3"/>
              </w:rPr>
            </w:pPr>
          </w:p>
        </w:tc>
        <w:tc>
          <w:tcPr>
            <w:tcW w:w="140" w:type="dxa"/>
            <w:vAlign w:val="bottom"/>
          </w:tcPr>
          <w:p w:rsidR="005777DD" w:rsidRDefault="005777DD">
            <w:pPr>
              <w:rPr>
                <w:sz w:val="3"/>
                <w:szCs w:val="3"/>
              </w:rPr>
            </w:pPr>
          </w:p>
        </w:tc>
        <w:tc>
          <w:tcPr>
            <w:tcW w:w="540" w:type="dxa"/>
            <w:vMerge/>
            <w:vAlign w:val="bottom"/>
          </w:tcPr>
          <w:p w:rsidR="005777DD" w:rsidRDefault="005777DD">
            <w:pPr>
              <w:rPr>
                <w:sz w:val="3"/>
                <w:szCs w:val="3"/>
              </w:rPr>
            </w:pPr>
          </w:p>
        </w:tc>
        <w:tc>
          <w:tcPr>
            <w:tcW w:w="0" w:type="dxa"/>
            <w:vAlign w:val="bottom"/>
          </w:tcPr>
          <w:p w:rsidR="005777DD" w:rsidRDefault="005777DD">
            <w:pPr>
              <w:spacing w:line="20" w:lineRule="exact"/>
              <w:rPr>
                <w:sz w:val="1"/>
                <w:szCs w:val="1"/>
              </w:rPr>
            </w:pPr>
          </w:p>
        </w:tc>
      </w:tr>
      <w:tr w:rsidR="005777DD">
        <w:trPr>
          <w:trHeight w:val="218"/>
        </w:trPr>
        <w:tc>
          <w:tcPr>
            <w:tcW w:w="640" w:type="dxa"/>
            <w:vAlign w:val="bottom"/>
          </w:tcPr>
          <w:p w:rsidR="005777DD" w:rsidRDefault="005777DD">
            <w:pPr>
              <w:rPr>
                <w:sz w:val="18"/>
                <w:szCs w:val="18"/>
              </w:rPr>
            </w:pPr>
          </w:p>
        </w:tc>
        <w:tc>
          <w:tcPr>
            <w:tcW w:w="1320" w:type="dxa"/>
            <w:vAlign w:val="bottom"/>
          </w:tcPr>
          <w:p w:rsidR="005777DD" w:rsidRDefault="000246BA">
            <w:pPr>
              <w:spacing w:line="218" w:lineRule="exact"/>
              <w:jc w:val="center"/>
              <w:rPr>
                <w:sz w:val="20"/>
                <w:szCs w:val="20"/>
              </w:rPr>
            </w:pPr>
            <w:r>
              <w:rPr>
                <w:rFonts w:ascii="Calibri" w:eastAsia="Calibri" w:hAnsi="Calibri" w:cs="Calibri"/>
                <w:b/>
                <w:bCs/>
                <w:sz w:val="18"/>
                <w:szCs w:val="18"/>
              </w:rPr>
              <w:t>Algoritmo:</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8"/>
                <w:sz w:val="18"/>
                <w:szCs w:val="18"/>
              </w:rPr>
              <w:t>Files</w:t>
            </w:r>
          </w:p>
        </w:tc>
        <w:tc>
          <w:tcPr>
            <w:tcW w:w="0" w:type="dxa"/>
            <w:vAlign w:val="bottom"/>
          </w:tcPr>
          <w:p w:rsidR="005777DD" w:rsidRDefault="005777DD">
            <w:pPr>
              <w:rPr>
                <w:sz w:val="1"/>
                <w:szCs w:val="1"/>
              </w:rPr>
            </w:pPr>
          </w:p>
        </w:tc>
      </w:tr>
      <w:tr w:rsidR="005777DD">
        <w:trPr>
          <w:trHeight w:val="226"/>
        </w:trPr>
        <w:tc>
          <w:tcPr>
            <w:tcW w:w="640" w:type="dxa"/>
            <w:vAlign w:val="bottom"/>
          </w:tcPr>
          <w:p w:rsidR="005777DD" w:rsidRDefault="000246BA">
            <w:pPr>
              <w:ind w:right="90"/>
              <w:jc w:val="right"/>
              <w:rPr>
                <w:sz w:val="20"/>
                <w:szCs w:val="20"/>
              </w:rPr>
            </w:pPr>
            <w:r>
              <w:rPr>
                <w:rFonts w:ascii="Calibri" w:eastAsia="Calibri" w:hAnsi="Calibri" w:cs="Calibri"/>
                <w:sz w:val="18"/>
                <w:szCs w:val="18"/>
              </w:rPr>
              <w:t>18</w:t>
            </w:r>
          </w:p>
        </w:tc>
        <w:tc>
          <w:tcPr>
            <w:tcW w:w="1320" w:type="dxa"/>
            <w:vAlign w:val="bottom"/>
          </w:tcPr>
          <w:p w:rsidR="005777DD" w:rsidRDefault="000246BA">
            <w:pPr>
              <w:jc w:val="center"/>
              <w:rPr>
                <w:sz w:val="20"/>
                <w:szCs w:val="20"/>
              </w:rPr>
            </w:pPr>
            <w:r>
              <w:rPr>
                <w:rFonts w:ascii="Calibri" w:eastAsia="Calibri" w:hAnsi="Calibri" w:cs="Calibri"/>
                <w:sz w:val="18"/>
                <w:szCs w:val="18"/>
              </w:rPr>
              <w:t>Peter</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640" w:type="dxa"/>
            <w:vAlign w:val="bottom"/>
          </w:tcPr>
          <w:p w:rsidR="005777DD" w:rsidRDefault="005777DD">
            <w:pPr>
              <w:rPr>
                <w:sz w:val="16"/>
                <w:szCs w:val="16"/>
              </w:rPr>
            </w:pPr>
          </w:p>
        </w:tc>
        <w:tc>
          <w:tcPr>
            <w:tcW w:w="1320" w:type="dxa"/>
            <w:vAlign w:val="bottom"/>
          </w:tcPr>
          <w:p w:rsidR="005777DD" w:rsidRDefault="000246BA">
            <w:pPr>
              <w:spacing w:line="193" w:lineRule="exact"/>
              <w:jc w:val="center"/>
              <w:rPr>
                <w:sz w:val="20"/>
                <w:szCs w:val="20"/>
              </w:rPr>
            </w:pPr>
            <w:r>
              <w:rPr>
                <w:rFonts w:ascii="Calibri" w:eastAsia="Calibri" w:hAnsi="Calibri" w:cs="Calibri"/>
                <w:w w:val="99"/>
                <w:sz w:val="18"/>
                <w:szCs w:val="18"/>
              </w:rPr>
              <w:t>Gutmann (35</w:t>
            </w:r>
          </w:p>
        </w:tc>
        <w:tc>
          <w:tcPr>
            <w:tcW w:w="158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90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6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104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540" w:type="dxa"/>
            <w:vAlign w:val="bottom"/>
          </w:tcPr>
          <w:p w:rsidR="005777DD" w:rsidRDefault="005777DD">
            <w:pPr>
              <w:rPr>
                <w:sz w:val="16"/>
                <w:szCs w:val="16"/>
              </w:rPr>
            </w:pPr>
          </w:p>
        </w:tc>
        <w:tc>
          <w:tcPr>
            <w:tcW w:w="0" w:type="dxa"/>
            <w:vAlign w:val="bottom"/>
          </w:tcPr>
          <w:p w:rsidR="005777DD" w:rsidRDefault="005777DD">
            <w:pPr>
              <w:rPr>
                <w:sz w:val="1"/>
                <w:szCs w:val="1"/>
              </w:rPr>
            </w:pPr>
          </w:p>
        </w:tc>
      </w:tr>
      <w:tr w:rsidR="005777DD">
        <w:trPr>
          <w:trHeight w:val="226"/>
        </w:trPr>
        <w:tc>
          <w:tcPr>
            <w:tcW w:w="640" w:type="dxa"/>
            <w:vAlign w:val="bottom"/>
          </w:tcPr>
          <w:p w:rsidR="005777DD" w:rsidRDefault="005777DD">
            <w:pPr>
              <w:rPr>
                <w:sz w:val="19"/>
                <w:szCs w:val="19"/>
              </w:rPr>
            </w:pPr>
          </w:p>
        </w:tc>
        <w:tc>
          <w:tcPr>
            <w:tcW w:w="1320" w:type="dxa"/>
            <w:vAlign w:val="bottom"/>
          </w:tcPr>
          <w:p w:rsidR="005777DD" w:rsidRDefault="000246BA">
            <w:pPr>
              <w:jc w:val="center"/>
              <w:rPr>
                <w:sz w:val="20"/>
                <w:szCs w:val="20"/>
              </w:rPr>
            </w:pPr>
            <w:r>
              <w:rPr>
                <w:rFonts w:ascii="Calibri" w:eastAsia="Calibri" w:hAnsi="Calibri" w:cs="Calibri"/>
                <w:w w:val="99"/>
                <w:sz w:val="18"/>
                <w:szCs w:val="18"/>
              </w:rPr>
              <w:t>pasadas)</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4" w:lineRule="exact"/>
              <w:jc w:val="center"/>
              <w:rPr>
                <w:sz w:val="20"/>
                <w:szCs w:val="20"/>
              </w:rPr>
            </w:pPr>
            <w:r>
              <w:rPr>
                <w:rFonts w:ascii="Calibri" w:eastAsia="Calibri" w:hAnsi="Calibri" w:cs="Calibri"/>
                <w:b/>
                <w:bCs/>
                <w:w w:val="99"/>
                <w:sz w:val="18"/>
                <w:szCs w:val="18"/>
              </w:rPr>
              <w:t>Herramienta:</w:t>
            </w:r>
          </w:p>
        </w:tc>
        <w:tc>
          <w:tcPr>
            <w:tcW w:w="1580" w:type="dxa"/>
            <w:vMerge w:val="restart"/>
            <w:vAlign w:val="bottom"/>
          </w:tcPr>
          <w:p w:rsidR="005777DD" w:rsidRDefault="000246BA">
            <w:pPr>
              <w:spacing w:line="218" w:lineRule="exact"/>
              <w:ind w:right="290"/>
              <w:jc w:val="center"/>
              <w:rPr>
                <w:sz w:val="20"/>
                <w:szCs w:val="20"/>
              </w:rPr>
            </w:pPr>
            <w:r>
              <w:rPr>
                <w:rFonts w:ascii="Calibri" w:eastAsia="Calibri" w:hAnsi="Calibri" w:cs="Calibri"/>
                <w:w w:val="89"/>
                <w:sz w:val="18"/>
                <w:szCs w:val="18"/>
              </w:rPr>
              <w:t>Recoveery</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2"/>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4"/>
        </w:trPr>
        <w:tc>
          <w:tcPr>
            <w:tcW w:w="640" w:type="dxa"/>
            <w:tcBorders>
              <w:bottom w:val="single" w:sz="8" w:space="0" w:color="auto"/>
            </w:tcBorders>
            <w:vAlign w:val="bottom"/>
          </w:tcPr>
          <w:p w:rsidR="005777DD" w:rsidRDefault="005777DD">
            <w:pPr>
              <w:rPr>
                <w:sz w:val="19"/>
                <w:szCs w:val="19"/>
              </w:rPr>
            </w:pPr>
          </w:p>
        </w:tc>
        <w:tc>
          <w:tcPr>
            <w:tcW w:w="1320" w:type="dxa"/>
            <w:tcBorders>
              <w:bottom w:val="single" w:sz="8" w:space="0" w:color="auto"/>
            </w:tcBorders>
            <w:vAlign w:val="bottom"/>
          </w:tcPr>
          <w:p w:rsidR="005777DD" w:rsidRDefault="000246BA">
            <w:pPr>
              <w:spacing w:line="216" w:lineRule="exact"/>
              <w:jc w:val="center"/>
              <w:rPr>
                <w:sz w:val="20"/>
                <w:szCs w:val="20"/>
              </w:rPr>
            </w:pPr>
            <w:r>
              <w:rPr>
                <w:rFonts w:ascii="Calibri" w:eastAsia="Calibri" w:hAnsi="Calibri" w:cs="Calibri"/>
                <w:w w:val="99"/>
                <w:sz w:val="18"/>
                <w:szCs w:val="18"/>
              </w:rPr>
              <w:t>KillDisk</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2"/>
        </w:trPr>
        <w:tc>
          <w:tcPr>
            <w:tcW w:w="640" w:type="dxa"/>
            <w:vAlign w:val="bottom"/>
          </w:tcPr>
          <w:p w:rsidR="005777DD" w:rsidRDefault="005777DD">
            <w:pPr>
              <w:rPr>
                <w:sz w:val="17"/>
                <w:szCs w:val="17"/>
              </w:rPr>
            </w:pPr>
          </w:p>
        </w:tc>
        <w:tc>
          <w:tcPr>
            <w:tcW w:w="1320" w:type="dxa"/>
            <w:vAlign w:val="bottom"/>
          </w:tcPr>
          <w:p w:rsidR="005777DD" w:rsidRDefault="000246BA">
            <w:pPr>
              <w:spacing w:line="203" w:lineRule="exact"/>
              <w:ind w:left="10"/>
              <w:jc w:val="center"/>
              <w:rPr>
                <w:sz w:val="20"/>
                <w:szCs w:val="20"/>
              </w:rPr>
            </w:pPr>
            <w:r>
              <w:rPr>
                <w:rFonts w:ascii="Calibri" w:eastAsia="Calibri" w:hAnsi="Calibri" w:cs="Calibri"/>
                <w:w w:val="98"/>
                <w:sz w:val="18"/>
                <w:szCs w:val="18"/>
              </w:rPr>
              <w:t>Western</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18"/>
        </w:trPr>
        <w:tc>
          <w:tcPr>
            <w:tcW w:w="640" w:type="dxa"/>
            <w:vAlign w:val="bottom"/>
          </w:tcPr>
          <w:p w:rsidR="005777DD" w:rsidRDefault="005777DD">
            <w:pPr>
              <w:rPr>
                <w:sz w:val="18"/>
                <w:szCs w:val="18"/>
              </w:rPr>
            </w:pPr>
          </w:p>
        </w:tc>
        <w:tc>
          <w:tcPr>
            <w:tcW w:w="1320" w:type="dxa"/>
            <w:vAlign w:val="bottom"/>
          </w:tcPr>
          <w:p w:rsidR="005777DD" w:rsidRDefault="000246BA">
            <w:pPr>
              <w:spacing w:line="218" w:lineRule="exact"/>
              <w:ind w:left="10"/>
              <w:jc w:val="center"/>
              <w:rPr>
                <w:sz w:val="20"/>
                <w:szCs w:val="20"/>
              </w:rPr>
            </w:pPr>
            <w:r>
              <w:rPr>
                <w:rFonts w:ascii="Calibri" w:eastAsia="Calibri" w:hAnsi="Calibri" w:cs="Calibri"/>
                <w:w w:val="99"/>
                <w:sz w:val="18"/>
                <w:szCs w:val="18"/>
              </w:rPr>
              <w:t>Digital (80</w:t>
            </w:r>
          </w:p>
        </w:tc>
        <w:tc>
          <w:tcPr>
            <w:tcW w:w="158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900" w:type="dxa"/>
            <w:vAlign w:val="bottom"/>
          </w:tcPr>
          <w:p w:rsidR="005777DD" w:rsidRDefault="005777DD">
            <w:pPr>
              <w:rPr>
                <w:sz w:val="18"/>
                <w:szCs w:val="18"/>
              </w:rPr>
            </w:pPr>
          </w:p>
        </w:tc>
        <w:tc>
          <w:tcPr>
            <w:tcW w:w="140" w:type="dxa"/>
            <w:vAlign w:val="bottom"/>
          </w:tcPr>
          <w:p w:rsidR="005777DD" w:rsidRDefault="005777DD">
            <w:pPr>
              <w:rPr>
                <w:sz w:val="18"/>
                <w:szCs w:val="18"/>
              </w:rPr>
            </w:pPr>
          </w:p>
        </w:tc>
        <w:tc>
          <w:tcPr>
            <w:tcW w:w="104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1060" w:type="dxa"/>
            <w:vAlign w:val="bottom"/>
          </w:tcPr>
          <w:p w:rsidR="005777DD" w:rsidRDefault="005777DD">
            <w:pPr>
              <w:rPr>
                <w:sz w:val="18"/>
                <w:szCs w:val="18"/>
              </w:rPr>
            </w:pPr>
          </w:p>
        </w:tc>
        <w:tc>
          <w:tcPr>
            <w:tcW w:w="120" w:type="dxa"/>
            <w:vAlign w:val="bottom"/>
          </w:tcPr>
          <w:p w:rsidR="005777DD" w:rsidRDefault="005777DD">
            <w:pPr>
              <w:rPr>
                <w:sz w:val="18"/>
                <w:szCs w:val="18"/>
              </w:rPr>
            </w:pPr>
          </w:p>
        </w:tc>
        <w:tc>
          <w:tcPr>
            <w:tcW w:w="1040" w:type="dxa"/>
            <w:vAlign w:val="bottom"/>
          </w:tcPr>
          <w:p w:rsidR="005777DD" w:rsidRDefault="005777DD">
            <w:pPr>
              <w:rPr>
                <w:sz w:val="18"/>
                <w:szCs w:val="18"/>
              </w:rPr>
            </w:pPr>
          </w:p>
        </w:tc>
        <w:tc>
          <w:tcPr>
            <w:tcW w:w="140" w:type="dxa"/>
            <w:vAlign w:val="bottom"/>
          </w:tcPr>
          <w:p w:rsidR="005777DD" w:rsidRDefault="005777DD">
            <w:pPr>
              <w:rPr>
                <w:sz w:val="18"/>
                <w:szCs w:val="18"/>
              </w:rPr>
            </w:pPr>
          </w:p>
        </w:tc>
        <w:tc>
          <w:tcPr>
            <w:tcW w:w="540" w:type="dxa"/>
            <w:vAlign w:val="bottom"/>
          </w:tcPr>
          <w:p w:rsidR="005777DD" w:rsidRDefault="005777DD">
            <w:pPr>
              <w:rPr>
                <w:sz w:val="18"/>
                <w:szCs w:val="18"/>
              </w:rPr>
            </w:pPr>
          </w:p>
        </w:tc>
        <w:tc>
          <w:tcPr>
            <w:tcW w:w="0" w:type="dxa"/>
            <w:vAlign w:val="bottom"/>
          </w:tcPr>
          <w:p w:rsidR="005777DD" w:rsidRDefault="005777DD">
            <w:pPr>
              <w:rPr>
                <w:sz w:val="1"/>
                <w:szCs w:val="1"/>
              </w:rPr>
            </w:pPr>
          </w:p>
        </w:tc>
      </w:tr>
      <w:tr w:rsidR="005777DD">
        <w:trPr>
          <w:trHeight w:val="167"/>
        </w:trPr>
        <w:tc>
          <w:tcPr>
            <w:tcW w:w="640" w:type="dxa"/>
            <w:vAlign w:val="bottom"/>
          </w:tcPr>
          <w:p w:rsidR="005777DD" w:rsidRDefault="005777DD">
            <w:pPr>
              <w:rPr>
                <w:sz w:val="14"/>
                <w:szCs w:val="14"/>
              </w:rPr>
            </w:pPr>
          </w:p>
        </w:tc>
        <w:tc>
          <w:tcPr>
            <w:tcW w:w="1320" w:type="dxa"/>
            <w:vMerge w:val="restart"/>
            <w:vAlign w:val="bottom"/>
          </w:tcPr>
          <w:p w:rsidR="005777DD" w:rsidRDefault="000246BA">
            <w:pPr>
              <w:ind w:left="10"/>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ind w:right="290"/>
              <w:jc w:val="center"/>
              <w:rPr>
                <w:sz w:val="20"/>
                <w:szCs w:val="20"/>
              </w:rPr>
            </w:pPr>
            <w:r>
              <w:rPr>
                <w:rFonts w:ascii="Calibri" w:eastAsia="Calibri" w:hAnsi="Calibri" w:cs="Calibri"/>
                <w:w w:val="93"/>
                <w:sz w:val="18"/>
                <w:szCs w:val="18"/>
              </w:rPr>
              <w:t>RecoveryyMy</w:t>
            </w:r>
          </w:p>
        </w:tc>
        <w:tc>
          <w:tcPr>
            <w:tcW w:w="120" w:type="dxa"/>
            <w:tcBorders>
              <w:bottom w:val="single" w:sz="8" w:space="0" w:color="auto"/>
            </w:tcBorders>
            <w:vAlign w:val="bottom"/>
          </w:tcPr>
          <w:p w:rsidR="005777DD" w:rsidRDefault="005777DD">
            <w:pPr>
              <w:rPr>
                <w:sz w:val="14"/>
                <w:szCs w:val="14"/>
              </w:rPr>
            </w:pPr>
          </w:p>
        </w:tc>
        <w:tc>
          <w:tcPr>
            <w:tcW w:w="3260" w:type="dxa"/>
            <w:gridSpan w:val="5"/>
            <w:vMerge w:val="restart"/>
            <w:vAlign w:val="bottom"/>
          </w:tcPr>
          <w:p w:rsidR="005777DD" w:rsidRDefault="005777DD">
            <w:pPr>
              <w:rPr>
                <w:sz w:val="14"/>
                <w:szCs w:val="14"/>
              </w:rPr>
            </w:pPr>
          </w:p>
        </w:tc>
        <w:tc>
          <w:tcPr>
            <w:tcW w:w="120" w:type="dxa"/>
            <w:tcBorders>
              <w:bottom w:val="single" w:sz="8" w:space="0" w:color="auto"/>
            </w:tcBorders>
            <w:vAlign w:val="bottom"/>
          </w:tcPr>
          <w:p w:rsidR="005777DD" w:rsidRDefault="005777DD">
            <w:pPr>
              <w:rPr>
                <w:sz w:val="14"/>
                <w:szCs w:val="14"/>
              </w:rPr>
            </w:pPr>
          </w:p>
        </w:tc>
        <w:tc>
          <w:tcPr>
            <w:tcW w:w="1040" w:type="dxa"/>
            <w:vMerge w:val="restart"/>
            <w:vAlign w:val="bottom"/>
          </w:tcPr>
          <w:p w:rsidR="005777DD" w:rsidRDefault="005777DD">
            <w:pPr>
              <w:rPr>
                <w:sz w:val="14"/>
                <w:szCs w:val="14"/>
              </w:rPr>
            </w:pPr>
          </w:p>
        </w:tc>
        <w:tc>
          <w:tcPr>
            <w:tcW w:w="140" w:type="dxa"/>
            <w:tcBorders>
              <w:bottom w:val="single" w:sz="8" w:space="0" w:color="auto"/>
            </w:tcBorders>
            <w:vAlign w:val="bottom"/>
          </w:tcPr>
          <w:p w:rsidR="005777DD" w:rsidRDefault="005777DD">
            <w:pPr>
              <w:rPr>
                <w:sz w:val="14"/>
                <w:szCs w:val="14"/>
              </w:rPr>
            </w:pPr>
          </w:p>
        </w:tc>
        <w:tc>
          <w:tcPr>
            <w:tcW w:w="540" w:type="dxa"/>
            <w:vMerge w:val="restart"/>
            <w:vAlign w:val="bottom"/>
          </w:tcPr>
          <w:p w:rsidR="005777DD" w:rsidRDefault="005777DD">
            <w:pPr>
              <w:rPr>
                <w:sz w:val="14"/>
                <w:szCs w:val="14"/>
              </w:rPr>
            </w:pPr>
          </w:p>
        </w:tc>
        <w:tc>
          <w:tcPr>
            <w:tcW w:w="0" w:type="dxa"/>
            <w:vAlign w:val="bottom"/>
          </w:tcPr>
          <w:p w:rsidR="005777DD" w:rsidRDefault="005777DD">
            <w:pPr>
              <w:rPr>
                <w:sz w:val="1"/>
                <w:szCs w:val="1"/>
              </w:rPr>
            </w:pPr>
          </w:p>
        </w:tc>
      </w:tr>
      <w:tr w:rsidR="005777DD">
        <w:trPr>
          <w:trHeight w:val="34"/>
        </w:trPr>
        <w:tc>
          <w:tcPr>
            <w:tcW w:w="640" w:type="dxa"/>
            <w:vAlign w:val="bottom"/>
          </w:tcPr>
          <w:p w:rsidR="005777DD" w:rsidRDefault="005777DD">
            <w:pPr>
              <w:rPr>
                <w:sz w:val="2"/>
                <w:szCs w:val="2"/>
              </w:rPr>
            </w:pPr>
          </w:p>
        </w:tc>
        <w:tc>
          <w:tcPr>
            <w:tcW w:w="1320" w:type="dxa"/>
            <w:vMerge/>
            <w:vAlign w:val="bottom"/>
          </w:tcPr>
          <w:p w:rsidR="005777DD" w:rsidRDefault="005777DD">
            <w:pPr>
              <w:rPr>
                <w:sz w:val="2"/>
                <w:szCs w:val="2"/>
              </w:rPr>
            </w:pPr>
          </w:p>
        </w:tc>
        <w:tc>
          <w:tcPr>
            <w:tcW w:w="1580" w:type="dxa"/>
            <w:vMerge/>
            <w:vAlign w:val="bottom"/>
          </w:tcPr>
          <w:p w:rsidR="005777DD" w:rsidRDefault="005777DD">
            <w:pPr>
              <w:rPr>
                <w:sz w:val="2"/>
                <w:szCs w:val="2"/>
              </w:rPr>
            </w:pPr>
          </w:p>
        </w:tc>
        <w:tc>
          <w:tcPr>
            <w:tcW w:w="120" w:type="dxa"/>
            <w:vAlign w:val="bottom"/>
          </w:tcPr>
          <w:p w:rsidR="005777DD" w:rsidRDefault="005777DD">
            <w:pPr>
              <w:rPr>
                <w:sz w:val="2"/>
                <w:szCs w:val="2"/>
              </w:rPr>
            </w:pPr>
          </w:p>
        </w:tc>
        <w:tc>
          <w:tcPr>
            <w:tcW w:w="3260" w:type="dxa"/>
            <w:gridSpan w:val="5"/>
            <w:vMerge/>
            <w:vAlign w:val="bottom"/>
          </w:tcPr>
          <w:p w:rsidR="005777DD" w:rsidRDefault="005777DD">
            <w:pPr>
              <w:rPr>
                <w:sz w:val="2"/>
                <w:szCs w:val="2"/>
              </w:rPr>
            </w:pPr>
          </w:p>
        </w:tc>
        <w:tc>
          <w:tcPr>
            <w:tcW w:w="120" w:type="dxa"/>
            <w:vAlign w:val="bottom"/>
          </w:tcPr>
          <w:p w:rsidR="005777DD" w:rsidRDefault="005777DD">
            <w:pPr>
              <w:rPr>
                <w:sz w:val="2"/>
                <w:szCs w:val="2"/>
              </w:rPr>
            </w:pPr>
          </w:p>
        </w:tc>
        <w:tc>
          <w:tcPr>
            <w:tcW w:w="1040" w:type="dxa"/>
            <w:vMerge/>
            <w:vAlign w:val="bottom"/>
          </w:tcPr>
          <w:p w:rsidR="005777DD" w:rsidRDefault="005777DD">
            <w:pPr>
              <w:rPr>
                <w:sz w:val="2"/>
                <w:szCs w:val="2"/>
              </w:rPr>
            </w:pPr>
          </w:p>
        </w:tc>
        <w:tc>
          <w:tcPr>
            <w:tcW w:w="140" w:type="dxa"/>
            <w:vAlign w:val="bottom"/>
          </w:tcPr>
          <w:p w:rsidR="005777DD" w:rsidRDefault="005777DD">
            <w:pPr>
              <w:rPr>
                <w:sz w:val="2"/>
                <w:szCs w:val="2"/>
              </w:rPr>
            </w:pPr>
          </w:p>
        </w:tc>
        <w:tc>
          <w:tcPr>
            <w:tcW w:w="540" w:type="dxa"/>
            <w:vMerge/>
            <w:vAlign w:val="bottom"/>
          </w:tcPr>
          <w:p w:rsidR="005777DD" w:rsidRDefault="005777DD">
            <w:pPr>
              <w:rPr>
                <w:sz w:val="2"/>
                <w:szCs w:val="2"/>
              </w:rPr>
            </w:pPr>
          </w:p>
        </w:tc>
        <w:tc>
          <w:tcPr>
            <w:tcW w:w="0" w:type="dxa"/>
            <w:vAlign w:val="bottom"/>
          </w:tcPr>
          <w:p w:rsidR="005777DD" w:rsidRDefault="005777DD">
            <w:pPr>
              <w:spacing w:line="20" w:lineRule="exact"/>
              <w:rPr>
                <w:sz w:val="1"/>
                <w:szCs w:val="1"/>
              </w:rPr>
            </w:pPr>
          </w:p>
        </w:tc>
      </w:tr>
      <w:tr w:rsidR="005777DD">
        <w:trPr>
          <w:trHeight w:val="218"/>
        </w:trPr>
        <w:tc>
          <w:tcPr>
            <w:tcW w:w="640" w:type="dxa"/>
            <w:vMerge w:val="restart"/>
            <w:vAlign w:val="bottom"/>
          </w:tcPr>
          <w:p w:rsidR="005777DD" w:rsidRDefault="000246BA">
            <w:pPr>
              <w:ind w:right="90"/>
              <w:jc w:val="right"/>
              <w:rPr>
                <w:sz w:val="20"/>
                <w:szCs w:val="20"/>
              </w:rPr>
            </w:pPr>
            <w:r>
              <w:rPr>
                <w:rFonts w:ascii="Calibri" w:eastAsia="Calibri" w:hAnsi="Calibri" w:cs="Calibri"/>
                <w:sz w:val="18"/>
                <w:szCs w:val="18"/>
              </w:rPr>
              <w:t>19</w:t>
            </w:r>
          </w:p>
        </w:tc>
        <w:tc>
          <w:tcPr>
            <w:tcW w:w="1320" w:type="dxa"/>
            <w:vAlign w:val="bottom"/>
          </w:tcPr>
          <w:p w:rsidR="005777DD" w:rsidRDefault="000246BA">
            <w:pPr>
              <w:spacing w:line="218" w:lineRule="exact"/>
              <w:jc w:val="center"/>
              <w:rPr>
                <w:sz w:val="20"/>
                <w:szCs w:val="20"/>
              </w:rPr>
            </w:pPr>
            <w:r>
              <w:rPr>
                <w:rFonts w:ascii="Calibri" w:eastAsia="Calibri" w:hAnsi="Calibri" w:cs="Calibri"/>
                <w:b/>
                <w:bCs/>
                <w:sz w:val="18"/>
                <w:szCs w:val="18"/>
              </w:rPr>
              <w:t>Algoritmo:</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8"/>
                <w:sz w:val="18"/>
                <w:szCs w:val="18"/>
              </w:rPr>
              <w:t>Files</w:t>
            </w:r>
          </w:p>
        </w:tc>
        <w:tc>
          <w:tcPr>
            <w:tcW w:w="0" w:type="dxa"/>
            <w:vAlign w:val="bottom"/>
          </w:tcPr>
          <w:p w:rsidR="005777DD" w:rsidRDefault="005777DD">
            <w:pPr>
              <w:rPr>
                <w:sz w:val="1"/>
                <w:szCs w:val="1"/>
              </w:rPr>
            </w:pPr>
          </w:p>
        </w:tc>
      </w:tr>
      <w:tr w:rsidR="005777DD">
        <w:trPr>
          <w:trHeight w:val="110"/>
        </w:trPr>
        <w:tc>
          <w:tcPr>
            <w:tcW w:w="640" w:type="dxa"/>
            <w:vMerge/>
            <w:vAlign w:val="bottom"/>
          </w:tcPr>
          <w:p w:rsidR="005777DD" w:rsidRDefault="005777DD">
            <w:pPr>
              <w:rPr>
                <w:sz w:val="9"/>
                <w:szCs w:val="9"/>
              </w:rPr>
            </w:pPr>
          </w:p>
        </w:tc>
        <w:tc>
          <w:tcPr>
            <w:tcW w:w="1320" w:type="dxa"/>
            <w:vMerge w:val="restart"/>
            <w:vAlign w:val="bottom"/>
          </w:tcPr>
          <w:p w:rsidR="005777DD" w:rsidRDefault="000246BA">
            <w:pPr>
              <w:jc w:val="center"/>
              <w:rPr>
                <w:sz w:val="20"/>
                <w:szCs w:val="20"/>
              </w:rPr>
            </w:pPr>
            <w:r>
              <w:rPr>
                <w:rFonts w:ascii="Calibri" w:eastAsia="Calibri" w:hAnsi="Calibri" w:cs="Calibri"/>
                <w:w w:val="99"/>
                <w:sz w:val="18"/>
                <w:szCs w:val="18"/>
              </w:rPr>
              <w:t>DoD 5220.22-</w:t>
            </w:r>
          </w:p>
        </w:tc>
        <w:tc>
          <w:tcPr>
            <w:tcW w:w="15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9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6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104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6"/>
        </w:trPr>
        <w:tc>
          <w:tcPr>
            <w:tcW w:w="640" w:type="dxa"/>
            <w:vAlign w:val="bottom"/>
          </w:tcPr>
          <w:p w:rsidR="005777DD" w:rsidRDefault="005777DD">
            <w:pPr>
              <w:rPr>
                <w:sz w:val="10"/>
                <w:szCs w:val="10"/>
              </w:rPr>
            </w:pPr>
          </w:p>
        </w:tc>
        <w:tc>
          <w:tcPr>
            <w:tcW w:w="1320" w:type="dxa"/>
            <w:vMerge/>
            <w:vAlign w:val="bottom"/>
          </w:tcPr>
          <w:p w:rsidR="005777DD" w:rsidRDefault="005777DD">
            <w:pPr>
              <w:rPr>
                <w:sz w:val="10"/>
                <w:szCs w:val="10"/>
              </w:rPr>
            </w:pPr>
          </w:p>
        </w:tc>
        <w:tc>
          <w:tcPr>
            <w:tcW w:w="158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900" w:type="dxa"/>
            <w:tcBorders>
              <w:bottom w:val="single" w:sz="8" w:space="0" w:color="auto"/>
            </w:tcBorders>
            <w:vAlign w:val="bottom"/>
          </w:tcPr>
          <w:p w:rsidR="005777DD" w:rsidRDefault="005777DD">
            <w:pPr>
              <w:rPr>
                <w:sz w:val="10"/>
                <w:szCs w:val="10"/>
              </w:rPr>
            </w:pPr>
          </w:p>
        </w:tc>
        <w:tc>
          <w:tcPr>
            <w:tcW w:w="140" w:type="dxa"/>
            <w:tcBorders>
              <w:bottom w:val="single" w:sz="8" w:space="0" w:color="auto"/>
            </w:tcBorders>
            <w:vAlign w:val="bottom"/>
          </w:tcPr>
          <w:p w:rsidR="005777DD" w:rsidRDefault="005777DD">
            <w:pPr>
              <w:rPr>
                <w:sz w:val="10"/>
                <w:szCs w:val="10"/>
              </w:rPr>
            </w:pPr>
          </w:p>
        </w:tc>
        <w:tc>
          <w:tcPr>
            <w:tcW w:w="104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106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1040" w:type="dxa"/>
            <w:tcBorders>
              <w:bottom w:val="single" w:sz="8" w:space="0" w:color="auto"/>
            </w:tcBorders>
            <w:vAlign w:val="bottom"/>
          </w:tcPr>
          <w:p w:rsidR="005777DD" w:rsidRDefault="005777DD">
            <w:pPr>
              <w:rPr>
                <w:sz w:val="10"/>
                <w:szCs w:val="10"/>
              </w:rPr>
            </w:pPr>
          </w:p>
        </w:tc>
        <w:tc>
          <w:tcPr>
            <w:tcW w:w="140" w:type="dxa"/>
            <w:tcBorders>
              <w:bottom w:val="single" w:sz="8" w:space="0" w:color="auto"/>
            </w:tcBorders>
            <w:vAlign w:val="bottom"/>
          </w:tcPr>
          <w:p w:rsidR="005777DD" w:rsidRDefault="005777DD">
            <w:pPr>
              <w:rPr>
                <w:sz w:val="10"/>
                <w:szCs w:val="10"/>
              </w:rPr>
            </w:pPr>
          </w:p>
        </w:tc>
        <w:tc>
          <w:tcPr>
            <w:tcW w:w="540" w:type="dxa"/>
            <w:tcBorders>
              <w:bottom w:val="single" w:sz="8" w:space="0" w:color="auto"/>
            </w:tcBorders>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193"/>
        </w:trPr>
        <w:tc>
          <w:tcPr>
            <w:tcW w:w="640" w:type="dxa"/>
            <w:vAlign w:val="bottom"/>
          </w:tcPr>
          <w:p w:rsidR="005777DD" w:rsidRDefault="005777DD">
            <w:pPr>
              <w:rPr>
                <w:sz w:val="16"/>
                <w:szCs w:val="16"/>
              </w:rPr>
            </w:pPr>
          </w:p>
        </w:tc>
        <w:tc>
          <w:tcPr>
            <w:tcW w:w="1320" w:type="dxa"/>
            <w:vAlign w:val="bottom"/>
          </w:tcPr>
          <w:p w:rsidR="005777DD" w:rsidRDefault="000246BA">
            <w:pPr>
              <w:spacing w:line="193" w:lineRule="exact"/>
              <w:ind w:left="10"/>
              <w:jc w:val="center"/>
              <w:rPr>
                <w:sz w:val="20"/>
                <w:szCs w:val="20"/>
              </w:rPr>
            </w:pPr>
            <w:r>
              <w:rPr>
                <w:rFonts w:ascii="Calibri" w:eastAsia="Calibri" w:hAnsi="Calibri" w:cs="Calibri"/>
                <w:w w:val="99"/>
                <w:sz w:val="18"/>
                <w:szCs w:val="18"/>
              </w:rPr>
              <w:t>M (3 pasadas)</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40" w:type="dxa"/>
            <w:vAlign w:val="bottom"/>
          </w:tcPr>
          <w:p w:rsidR="005777DD" w:rsidRDefault="005777DD">
            <w:pPr>
              <w:rPr>
                <w:sz w:val="10"/>
                <w:szCs w:val="10"/>
              </w:rPr>
            </w:pPr>
          </w:p>
        </w:tc>
        <w:tc>
          <w:tcPr>
            <w:tcW w:w="1320" w:type="dxa"/>
            <w:vMerge w:val="restart"/>
            <w:vAlign w:val="bottom"/>
          </w:tcPr>
          <w:p w:rsidR="005777DD" w:rsidRDefault="000246BA">
            <w:pPr>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40" w:type="dxa"/>
            <w:vAlign w:val="bottom"/>
          </w:tcPr>
          <w:p w:rsidR="005777DD" w:rsidRDefault="005777DD">
            <w:pPr>
              <w:rPr>
                <w:sz w:val="2"/>
                <w:szCs w:val="2"/>
              </w:rPr>
            </w:pPr>
          </w:p>
        </w:tc>
        <w:tc>
          <w:tcPr>
            <w:tcW w:w="132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spacing w:line="20" w:lineRule="exact"/>
              <w:rPr>
                <w:sz w:val="1"/>
                <w:szCs w:val="1"/>
              </w:rPr>
            </w:pPr>
          </w:p>
        </w:tc>
      </w:tr>
      <w:tr w:rsidR="005777DD">
        <w:trPr>
          <w:trHeight w:val="134"/>
        </w:trPr>
        <w:tc>
          <w:tcPr>
            <w:tcW w:w="640" w:type="dxa"/>
            <w:vAlign w:val="bottom"/>
          </w:tcPr>
          <w:p w:rsidR="005777DD" w:rsidRDefault="005777DD">
            <w:pPr>
              <w:rPr>
                <w:sz w:val="11"/>
                <w:szCs w:val="11"/>
              </w:rPr>
            </w:pPr>
          </w:p>
        </w:tc>
        <w:tc>
          <w:tcPr>
            <w:tcW w:w="1320" w:type="dxa"/>
            <w:vMerge w:val="restart"/>
            <w:vAlign w:val="bottom"/>
          </w:tcPr>
          <w:p w:rsidR="005777DD" w:rsidRDefault="000246BA">
            <w:pPr>
              <w:spacing w:line="218" w:lineRule="exact"/>
              <w:ind w:left="10"/>
              <w:jc w:val="center"/>
              <w:rPr>
                <w:sz w:val="20"/>
                <w:szCs w:val="20"/>
              </w:rPr>
            </w:pPr>
            <w:r>
              <w:rPr>
                <w:rFonts w:ascii="Calibri" w:eastAsia="Calibri" w:hAnsi="Calibri" w:cs="Calibri"/>
                <w:w w:val="99"/>
                <w:sz w:val="18"/>
                <w:szCs w:val="18"/>
              </w:rPr>
              <w:t>Eraser</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94"/>
        </w:trPr>
        <w:tc>
          <w:tcPr>
            <w:tcW w:w="640" w:type="dxa"/>
            <w:tcBorders>
              <w:bottom w:val="single" w:sz="8" w:space="0" w:color="auto"/>
            </w:tcBorders>
            <w:vAlign w:val="bottom"/>
          </w:tcPr>
          <w:p w:rsidR="005777DD" w:rsidRDefault="005777DD">
            <w:pPr>
              <w:rPr>
                <w:sz w:val="8"/>
                <w:szCs w:val="8"/>
              </w:rPr>
            </w:pPr>
          </w:p>
        </w:tc>
        <w:tc>
          <w:tcPr>
            <w:tcW w:w="1320" w:type="dxa"/>
            <w:vMerge/>
            <w:tcBorders>
              <w:bottom w:val="single" w:sz="8" w:space="0" w:color="auto"/>
            </w:tcBorders>
            <w:vAlign w:val="bottom"/>
          </w:tcPr>
          <w:p w:rsidR="005777DD" w:rsidRDefault="005777DD">
            <w:pPr>
              <w:rPr>
                <w:sz w:val="8"/>
                <w:szCs w:val="8"/>
              </w:rPr>
            </w:pPr>
          </w:p>
        </w:tc>
        <w:tc>
          <w:tcPr>
            <w:tcW w:w="158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90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6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540" w:type="dxa"/>
            <w:tcBorders>
              <w:bottom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01"/>
        </w:trPr>
        <w:tc>
          <w:tcPr>
            <w:tcW w:w="640" w:type="dxa"/>
            <w:vAlign w:val="bottom"/>
          </w:tcPr>
          <w:p w:rsidR="005777DD" w:rsidRDefault="005777DD">
            <w:pPr>
              <w:rPr>
                <w:sz w:val="17"/>
                <w:szCs w:val="17"/>
              </w:rPr>
            </w:pPr>
          </w:p>
        </w:tc>
        <w:tc>
          <w:tcPr>
            <w:tcW w:w="1320" w:type="dxa"/>
            <w:vAlign w:val="bottom"/>
          </w:tcPr>
          <w:p w:rsidR="005777DD" w:rsidRDefault="000246BA">
            <w:pPr>
              <w:spacing w:line="201" w:lineRule="exact"/>
              <w:ind w:left="10"/>
              <w:jc w:val="center"/>
              <w:rPr>
                <w:sz w:val="20"/>
                <w:szCs w:val="20"/>
              </w:rPr>
            </w:pPr>
            <w:r>
              <w:rPr>
                <w:rFonts w:ascii="Calibri" w:eastAsia="Calibri" w:hAnsi="Calibri" w:cs="Calibri"/>
                <w:w w:val="98"/>
                <w:sz w:val="18"/>
                <w:szCs w:val="18"/>
              </w:rPr>
              <w:t>Western</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640" w:type="dxa"/>
            <w:vAlign w:val="bottom"/>
          </w:tcPr>
          <w:p w:rsidR="005777DD" w:rsidRDefault="005777DD">
            <w:pPr>
              <w:rPr>
                <w:sz w:val="19"/>
                <w:szCs w:val="19"/>
              </w:rPr>
            </w:pPr>
          </w:p>
        </w:tc>
        <w:tc>
          <w:tcPr>
            <w:tcW w:w="1320" w:type="dxa"/>
            <w:vAlign w:val="bottom"/>
          </w:tcPr>
          <w:p w:rsidR="005777DD" w:rsidRDefault="000246BA">
            <w:pPr>
              <w:ind w:left="10"/>
              <w:jc w:val="center"/>
              <w:rPr>
                <w:sz w:val="20"/>
                <w:szCs w:val="20"/>
              </w:rPr>
            </w:pPr>
            <w:r>
              <w:rPr>
                <w:rFonts w:ascii="Calibri" w:eastAsia="Calibri" w:hAnsi="Calibri" w:cs="Calibri"/>
                <w:w w:val="99"/>
                <w:sz w:val="18"/>
                <w:szCs w:val="18"/>
              </w:rPr>
              <w:t>Digital (20</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4"/>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8" w:lineRule="exact"/>
              <w:ind w:left="10"/>
              <w:jc w:val="center"/>
              <w:rPr>
                <w:sz w:val="20"/>
                <w:szCs w:val="20"/>
              </w:rPr>
            </w:pPr>
            <w:r>
              <w:rPr>
                <w:rFonts w:ascii="Calibri" w:eastAsia="Calibri" w:hAnsi="Calibri" w:cs="Calibri"/>
                <w:w w:val="97"/>
                <w:sz w:val="18"/>
                <w:szCs w:val="18"/>
              </w:rPr>
              <w:t>GB)</w:t>
            </w:r>
          </w:p>
        </w:tc>
        <w:tc>
          <w:tcPr>
            <w:tcW w:w="1580" w:type="dxa"/>
            <w:vMerge w:val="restart"/>
            <w:vAlign w:val="bottom"/>
          </w:tcPr>
          <w:p w:rsidR="005777DD" w:rsidRDefault="000246BA">
            <w:pPr>
              <w:spacing w:line="218" w:lineRule="exact"/>
              <w:ind w:right="290"/>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2220" w:type="dxa"/>
            <w:gridSpan w:val="3"/>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2220" w:type="dxa"/>
            <w:gridSpan w:val="3"/>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bl>
    <w:p w:rsidR="005777DD" w:rsidRDefault="000246BA">
      <w:pPr>
        <w:spacing w:line="20" w:lineRule="exact"/>
        <w:rPr>
          <w:sz w:val="20"/>
          <w:szCs w:val="20"/>
        </w:rPr>
      </w:pPr>
      <w:r>
        <w:rPr>
          <w:noProof/>
          <w:sz w:val="20"/>
          <w:szCs w:val="20"/>
        </w:rPr>
        <w:drawing>
          <wp:anchor distT="0" distB="0" distL="114300" distR="114300" simplePos="0" relativeHeight="251682816" behindDoc="1" locked="0" layoutInCell="0" allowOverlap="1">
            <wp:simplePos x="0" y="0"/>
            <wp:positionH relativeFrom="column">
              <wp:posOffset>2315210</wp:posOffset>
            </wp:positionH>
            <wp:positionV relativeFrom="paragraph">
              <wp:posOffset>-3150235</wp:posOffset>
            </wp:positionV>
            <wp:extent cx="132715" cy="156845"/>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2"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6845"/>
                    </a:xfrm>
                    <a:prstGeom prst="rect">
                      <a:avLst/>
                    </a:prstGeom>
                    <a:noFill/>
                  </pic:spPr>
                </pic:pic>
              </a:graphicData>
            </a:graphic>
          </wp:anchor>
        </w:drawing>
      </w:r>
      <w:r>
        <w:rPr>
          <w:noProof/>
          <w:sz w:val="20"/>
          <w:szCs w:val="20"/>
        </w:rPr>
        <w:drawing>
          <wp:anchor distT="0" distB="0" distL="114300" distR="114300" simplePos="0" relativeHeight="251683840" behindDoc="1" locked="0" layoutInCell="0" allowOverlap="1">
            <wp:simplePos x="0" y="0"/>
            <wp:positionH relativeFrom="column">
              <wp:posOffset>2910840</wp:posOffset>
            </wp:positionH>
            <wp:positionV relativeFrom="paragraph">
              <wp:posOffset>-3200400</wp:posOffset>
            </wp:positionV>
            <wp:extent cx="260350" cy="26225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1"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0350" cy="262255"/>
                    </a:xfrm>
                    <a:prstGeom prst="rect">
                      <a:avLst/>
                    </a:prstGeom>
                    <a:noFill/>
                  </pic:spPr>
                </pic:pic>
              </a:graphicData>
            </a:graphic>
          </wp:anchor>
        </w:drawing>
      </w:r>
      <w:r>
        <w:rPr>
          <w:noProof/>
          <w:sz w:val="20"/>
          <w:szCs w:val="20"/>
        </w:rPr>
        <w:drawing>
          <wp:anchor distT="0" distB="0" distL="114300" distR="114300" simplePos="0" relativeHeight="251684864" behindDoc="1" locked="0" layoutInCell="0" allowOverlap="1">
            <wp:simplePos x="0" y="0"/>
            <wp:positionH relativeFrom="column">
              <wp:posOffset>3717290</wp:posOffset>
            </wp:positionH>
            <wp:positionV relativeFrom="paragraph">
              <wp:posOffset>-3150235</wp:posOffset>
            </wp:positionV>
            <wp:extent cx="132715" cy="15684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53"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6845"/>
                    </a:xfrm>
                    <a:prstGeom prst="rect">
                      <a:avLst/>
                    </a:prstGeom>
                    <a:noFill/>
                  </pic:spPr>
                </pic:pic>
              </a:graphicData>
            </a:graphic>
          </wp:anchor>
        </w:drawing>
      </w:r>
      <w:r>
        <w:rPr>
          <w:noProof/>
          <w:sz w:val="20"/>
          <w:szCs w:val="20"/>
        </w:rPr>
        <w:drawing>
          <wp:anchor distT="0" distB="0" distL="114300" distR="114300" simplePos="0" relativeHeight="251685888" behindDoc="1" locked="0" layoutInCell="0" allowOverlap="1">
            <wp:simplePos x="0" y="0"/>
            <wp:positionH relativeFrom="column">
              <wp:posOffset>2315210</wp:posOffset>
            </wp:positionH>
            <wp:positionV relativeFrom="paragraph">
              <wp:posOffset>-3150235</wp:posOffset>
            </wp:positionV>
            <wp:extent cx="3023870" cy="315785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54"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3023870" cy="3157855"/>
                    </a:xfrm>
                    <a:prstGeom prst="rect">
                      <a:avLst/>
                    </a:prstGeom>
                    <a:noFill/>
                  </pic:spPr>
                </pic:pic>
              </a:graphicData>
            </a:graphic>
          </wp:anchor>
        </w:drawing>
      </w:r>
    </w:p>
    <w:p w:rsidR="005777DD" w:rsidRDefault="000246BA" w:rsidP="000246BA">
      <w:pPr>
        <w:numPr>
          <w:ilvl w:val="0"/>
          <w:numId w:val="60"/>
        </w:numPr>
        <w:tabs>
          <w:tab w:val="left" w:pos="1080"/>
        </w:tabs>
        <w:spacing w:line="180" w:lineRule="auto"/>
        <w:ind w:left="1080" w:hanging="665"/>
        <w:rPr>
          <w:rFonts w:ascii="Calibri" w:eastAsia="Calibri" w:hAnsi="Calibri" w:cs="Calibri"/>
          <w:sz w:val="24"/>
          <w:szCs w:val="24"/>
          <w:vertAlign w:val="subscript"/>
        </w:rPr>
      </w:pPr>
      <w:r>
        <w:rPr>
          <w:rFonts w:ascii="Calibri" w:eastAsia="Calibri" w:hAnsi="Calibri" w:cs="Calibri"/>
          <w:b/>
          <w:bCs/>
          <w:sz w:val="14"/>
          <w:szCs w:val="14"/>
        </w:rPr>
        <w:t>Algoritmo:</w:t>
      </w:r>
    </w:p>
    <w:p w:rsidR="005777DD" w:rsidRDefault="005777DD">
      <w:pPr>
        <w:spacing w:line="39" w:lineRule="exact"/>
        <w:rPr>
          <w:rFonts w:ascii="Calibri" w:eastAsia="Calibri" w:hAnsi="Calibri" w:cs="Calibri"/>
          <w:sz w:val="24"/>
          <w:szCs w:val="24"/>
          <w:vertAlign w:val="subscript"/>
        </w:rPr>
      </w:pPr>
    </w:p>
    <w:p w:rsidR="005777DD" w:rsidRDefault="000246BA">
      <w:pPr>
        <w:spacing w:line="196" w:lineRule="auto"/>
        <w:ind w:left="980"/>
        <w:rPr>
          <w:rFonts w:ascii="Calibri" w:eastAsia="Calibri" w:hAnsi="Calibri" w:cs="Calibri"/>
          <w:sz w:val="24"/>
          <w:szCs w:val="24"/>
          <w:vertAlign w:val="subscript"/>
        </w:rPr>
      </w:pPr>
      <w:r>
        <w:rPr>
          <w:rFonts w:ascii="Calibri" w:eastAsia="Calibri" w:hAnsi="Calibri" w:cs="Calibri"/>
          <w:sz w:val="18"/>
          <w:szCs w:val="18"/>
        </w:rPr>
        <w:t>DoD 5220.22-</w:t>
      </w:r>
    </w:p>
    <w:p w:rsidR="005777DD" w:rsidRDefault="005777DD">
      <w:pPr>
        <w:spacing w:line="2" w:lineRule="exact"/>
        <w:rPr>
          <w:sz w:val="20"/>
          <w:szCs w:val="20"/>
        </w:rPr>
      </w:pPr>
    </w:p>
    <w:tbl>
      <w:tblPr>
        <w:tblW w:w="0" w:type="auto"/>
        <w:tblInd w:w="140" w:type="dxa"/>
        <w:tblLayout w:type="fixed"/>
        <w:tblCellMar>
          <w:left w:w="0" w:type="dxa"/>
          <w:right w:w="0" w:type="dxa"/>
        </w:tblCellMar>
        <w:tblLook w:val="04A0"/>
      </w:tblPr>
      <w:tblGrid>
        <w:gridCol w:w="640"/>
        <w:gridCol w:w="1320"/>
        <w:gridCol w:w="1580"/>
        <w:gridCol w:w="120"/>
        <w:gridCol w:w="900"/>
        <w:gridCol w:w="140"/>
        <w:gridCol w:w="1040"/>
        <w:gridCol w:w="120"/>
        <w:gridCol w:w="1060"/>
        <w:gridCol w:w="120"/>
        <w:gridCol w:w="1040"/>
        <w:gridCol w:w="140"/>
        <w:gridCol w:w="540"/>
        <w:gridCol w:w="20"/>
      </w:tblGrid>
      <w:tr w:rsidR="005777DD">
        <w:trPr>
          <w:trHeight w:val="225"/>
        </w:trPr>
        <w:tc>
          <w:tcPr>
            <w:tcW w:w="640" w:type="dxa"/>
            <w:vAlign w:val="bottom"/>
          </w:tcPr>
          <w:p w:rsidR="005777DD" w:rsidRDefault="005777DD">
            <w:pPr>
              <w:rPr>
                <w:sz w:val="19"/>
                <w:szCs w:val="19"/>
              </w:rPr>
            </w:pPr>
          </w:p>
        </w:tc>
        <w:tc>
          <w:tcPr>
            <w:tcW w:w="1320" w:type="dxa"/>
            <w:vAlign w:val="bottom"/>
          </w:tcPr>
          <w:p w:rsidR="005777DD" w:rsidRDefault="000246BA">
            <w:pPr>
              <w:jc w:val="center"/>
              <w:rPr>
                <w:sz w:val="20"/>
                <w:szCs w:val="20"/>
              </w:rPr>
            </w:pPr>
            <w:r>
              <w:rPr>
                <w:rFonts w:ascii="Calibri" w:eastAsia="Calibri" w:hAnsi="Calibri" w:cs="Calibri"/>
                <w:w w:val="98"/>
                <w:sz w:val="18"/>
                <w:szCs w:val="18"/>
              </w:rPr>
              <w:t>M (3 pasadas</w:t>
            </w:r>
          </w:p>
        </w:tc>
        <w:tc>
          <w:tcPr>
            <w:tcW w:w="6780" w:type="dxa"/>
            <w:gridSpan w:val="11"/>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restart"/>
            <w:vAlign w:val="bottom"/>
          </w:tcPr>
          <w:p w:rsidR="005777DD" w:rsidRDefault="000246BA">
            <w:pPr>
              <w:spacing w:line="216" w:lineRule="exact"/>
              <w:jc w:val="center"/>
              <w:rPr>
                <w:sz w:val="20"/>
                <w:szCs w:val="20"/>
              </w:rPr>
            </w:pPr>
            <w:r>
              <w:rPr>
                <w:rFonts w:ascii="Calibri" w:eastAsia="Calibri" w:hAnsi="Calibri" w:cs="Calibri"/>
                <w:b/>
                <w:bCs/>
                <w:w w:val="99"/>
                <w:sz w:val="18"/>
                <w:szCs w:val="18"/>
              </w:rPr>
              <w:t>Herramienta:</w:t>
            </w:r>
          </w:p>
        </w:tc>
        <w:tc>
          <w:tcPr>
            <w:tcW w:w="1580" w:type="dxa"/>
            <w:vMerge w:val="restart"/>
            <w:vAlign w:val="bottom"/>
          </w:tcPr>
          <w:p w:rsidR="005777DD" w:rsidRDefault="000246BA">
            <w:pPr>
              <w:ind w:right="291"/>
              <w:jc w:val="center"/>
              <w:rPr>
                <w:sz w:val="20"/>
                <w:szCs w:val="20"/>
              </w:rPr>
            </w:pPr>
            <w:r>
              <w:rPr>
                <w:rFonts w:ascii="Calibri" w:eastAsia="Calibri" w:hAnsi="Calibri" w:cs="Calibri"/>
                <w:w w:val="89"/>
                <w:sz w:val="18"/>
                <w:szCs w:val="18"/>
              </w:rPr>
              <w:t>Recoveery</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20" w:type="dxa"/>
            <w:vMerge w:val="restart"/>
            <w:vAlign w:val="bottom"/>
          </w:tcPr>
          <w:p w:rsidR="005777DD" w:rsidRDefault="005777DD">
            <w:pPr>
              <w:rPr>
                <w:sz w:val="4"/>
                <w:szCs w:val="4"/>
              </w:rPr>
            </w:pPr>
          </w:p>
        </w:tc>
        <w:tc>
          <w:tcPr>
            <w:tcW w:w="106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20" w:type="dxa"/>
            <w:vMerge/>
            <w:vAlign w:val="bottom"/>
          </w:tcPr>
          <w:p w:rsidR="005777DD" w:rsidRDefault="005777DD">
            <w:pPr>
              <w:rPr>
                <w:sz w:val="12"/>
                <w:szCs w:val="12"/>
              </w:rPr>
            </w:pPr>
          </w:p>
        </w:tc>
        <w:tc>
          <w:tcPr>
            <w:tcW w:w="106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3"/>
        </w:trPr>
        <w:tc>
          <w:tcPr>
            <w:tcW w:w="640" w:type="dxa"/>
            <w:tcBorders>
              <w:bottom w:val="single" w:sz="8" w:space="0" w:color="auto"/>
            </w:tcBorders>
            <w:vAlign w:val="bottom"/>
          </w:tcPr>
          <w:p w:rsidR="005777DD" w:rsidRDefault="005777DD">
            <w:pPr>
              <w:rPr>
                <w:sz w:val="19"/>
                <w:szCs w:val="19"/>
              </w:rPr>
            </w:pPr>
          </w:p>
        </w:tc>
        <w:tc>
          <w:tcPr>
            <w:tcW w:w="1320" w:type="dxa"/>
            <w:tcBorders>
              <w:bottom w:val="single" w:sz="8" w:space="0" w:color="auto"/>
            </w:tcBorders>
            <w:vAlign w:val="bottom"/>
          </w:tcPr>
          <w:p w:rsidR="005777DD" w:rsidRDefault="000246BA">
            <w:pPr>
              <w:spacing w:line="214" w:lineRule="exact"/>
              <w:jc w:val="center"/>
              <w:rPr>
                <w:sz w:val="20"/>
                <w:szCs w:val="20"/>
              </w:rPr>
            </w:pPr>
            <w:r>
              <w:rPr>
                <w:rFonts w:ascii="Calibri" w:eastAsia="Calibri" w:hAnsi="Calibri" w:cs="Calibri"/>
                <w:w w:val="99"/>
                <w:sz w:val="18"/>
                <w:szCs w:val="18"/>
              </w:rPr>
              <w:t>KillDisk</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201"/>
        </w:trPr>
        <w:tc>
          <w:tcPr>
            <w:tcW w:w="640" w:type="dxa"/>
            <w:vAlign w:val="bottom"/>
          </w:tcPr>
          <w:p w:rsidR="005777DD" w:rsidRDefault="005777DD">
            <w:pPr>
              <w:rPr>
                <w:sz w:val="17"/>
                <w:szCs w:val="17"/>
              </w:rPr>
            </w:pPr>
          </w:p>
        </w:tc>
        <w:tc>
          <w:tcPr>
            <w:tcW w:w="1320" w:type="dxa"/>
            <w:vAlign w:val="bottom"/>
          </w:tcPr>
          <w:p w:rsidR="005777DD" w:rsidRDefault="000246BA">
            <w:pPr>
              <w:spacing w:line="201" w:lineRule="exact"/>
              <w:ind w:left="10"/>
              <w:jc w:val="center"/>
              <w:rPr>
                <w:sz w:val="20"/>
                <w:szCs w:val="20"/>
              </w:rPr>
            </w:pPr>
            <w:r>
              <w:rPr>
                <w:rFonts w:ascii="Calibri" w:eastAsia="Calibri" w:hAnsi="Calibri" w:cs="Calibri"/>
                <w:w w:val="99"/>
                <w:sz w:val="18"/>
                <w:szCs w:val="18"/>
              </w:rPr>
              <w:t>Samnsung (40</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18"/>
        </w:trPr>
        <w:tc>
          <w:tcPr>
            <w:tcW w:w="640" w:type="dxa"/>
            <w:vAlign w:val="bottom"/>
          </w:tcPr>
          <w:p w:rsidR="005777DD" w:rsidRDefault="005777DD">
            <w:pPr>
              <w:rPr>
                <w:sz w:val="18"/>
                <w:szCs w:val="18"/>
              </w:rPr>
            </w:pPr>
          </w:p>
        </w:tc>
        <w:tc>
          <w:tcPr>
            <w:tcW w:w="1320" w:type="dxa"/>
            <w:vAlign w:val="bottom"/>
          </w:tcPr>
          <w:p w:rsidR="005777DD" w:rsidRDefault="000246BA">
            <w:pPr>
              <w:spacing w:line="218" w:lineRule="exact"/>
              <w:ind w:left="10"/>
              <w:jc w:val="center"/>
              <w:rPr>
                <w:sz w:val="20"/>
                <w:szCs w:val="20"/>
              </w:rPr>
            </w:pPr>
            <w:r>
              <w:rPr>
                <w:rFonts w:ascii="Calibri" w:eastAsia="Calibri" w:hAnsi="Calibri" w:cs="Calibri"/>
                <w:w w:val="97"/>
                <w:sz w:val="18"/>
                <w:szCs w:val="18"/>
              </w:rPr>
              <w:t>GB)</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restart"/>
            <w:vAlign w:val="bottom"/>
          </w:tcPr>
          <w:p w:rsidR="005777DD" w:rsidRDefault="000246BA">
            <w:pPr>
              <w:jc w:val="center"/>
              <w:rPr>
                <w:sz w:val="20"/>
                <w:szCs w:val="20"/>
              </w:rPr>
            </w:pPr>
            <w:r>
              <w:rPr>
                <w:rFonts w:ascii="Calibri" w:eastAsia="Calibri" w:hAnsi="Calibri" w:cs="Calibri"/>
                <w:b/>
                <w:bCs/>
                <w:sz w:val="18"/>
                <w:szCs w:val="18"/>
              </w:rPr>
              <w:t>Algoritmo:</w:t>
            </w:r>
          </w:p>
        </w:tc>
        <w:tc>
          <w:tcPr>
            <w:tcW w:w="1580" w:type="dxa"/>
            <w:vMerge w:val="restart"/>
            <w:vAlign w:val="bottom"/>
          </w:tcPr>
          <w:p w:rsidR="005777DD" w:rsidRDefault="000246BA">
            <w:pPr>
              <w:ind w:right="291"/>
              <w:jc w:val="center"/>
              <w:rPr>
                <w:sz w:val="20"/>
                <w:szCs w:val="20"/>
              </w:rPr>
            </w:pPr>
            <w:r>
              <w:rPr>
                <w:rFonts w:ascii="Calibri" w:eastAsia="Calibri" w:hAnsi="Calibri" w:cs="Calibri"/>
                <w:w w:val="98"/>
                <w:sz w:val="18"/>
                <w:szCs w:val="18"/>
              </w:rPr>
              <w:t>Files</w:t>
            </w:r>
          </w:p>
        </w:tc>
        <w:tc>
          <w:tcPr>
            <w:tcW w:w="120" w:type="dxa"/>
            <w:tcBorders>
              <w:bottom w:val="single" w:sz="8" w:space="0" w:color="auto"/>
            </w:tcBorders>
            <w:vAlign w:val="bottom"/>
          </w:tcPr>
          <w:p w:rsidR="005777DD" w:rsidRDefault="005777DD">
            <w:pPr>
              <w:rPr>
                <w:sz w:val="4"/>
                <w:szCs w:val="4"/>
              </w:rPr>
            </w:pPr>
          </w:p>
        </w:tc>
        <w:tc>
          <w:tcPr>
            <w:tcW w:w="9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20" w:type="dxa"/>
            <w:vMerge w:val="restart"/>
            <w:vAlign w:val="bottom"/>
          </w:tcPr>
          <w:p w:rsidR="005777DD" w:rsidRDefault="005777DD">
            <w:pPr>
              <w:rPr>
                <w:sz w:val="4"/>
                <w:szCs w:val="4"/>
              </w:rPr>
            </w:pPr>
          </w:p>
        </w:tc>
        <w:tc>
          <w:tcPr>
            <w:tcW w:w="106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Merge w:val="restart"/>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640" w:type="dxa"/>
            <w:vAlign w:val="bottom"/>
          </w:tcPr>
          <w:p w:rsidR="005777DD" w:rsidRDefault="005777DD">
            <w:pPr>
              <w:rPr>
                <w:sz w:val="12"/>
                <w:szCs w:val="12"/>
              </w:rPr>
            </w:pPr>
          </w:p>
        </w:tc>
        <w:tc>
          <w:tcPr>
            <w:tcW w:w="1320" w:type="dxa"/>
            <w:vMerge/>
            <w:vAlign w:val="bottom"/>
          </w:tcPr>
          <w:p w:rsidR="005777DD" w:rsidRDefault="005777DD">
            <w:pPr>
              <w:rPr>
                <w:sz w:val="12"/>
                <w:szCs w:val="12"/>
              </w:rPr>
            </w:pPr>
          </w:p>
        </w:tc>
        <w:tc>
          <w:tcPr>
            <w:tcW w:w="158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9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20" w:type="dxa"/>
            <w:vMerge/>
            <w:vAlign w:val="bottom"/>
          </w:tcPr>
          <w:p w:rsidR="005777DD" w:rsidRDefault="005777DD">
            <w:pPr>
              <w:rPr>
                <w:sz w:val="12"/>
                <w:szCs w:val="12"/>
              </w:rPr>
            </w:pPr>
          </w:p>
        </w:tc>
        <w:tc>
          <w:tcPr>
            <w:tcW w:w="106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104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vMerge/>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640" w:type="dxa"/>
            <w:vAlign w:val="bottom"/>
          </w:tcPr>
          <w:p w:rsidR="005777DD" w:rsidRDefault="000246BA">
            <w:pPr>
              <w:spacing w:line="218" w:lineRule="exact"/>
              <w:ind w:right="90"/>
              <w:jc w:val="right"/>
              <w:rPr>
                <w:sz w:val="20"/>
                <w:szCs w:val="20"/>
              </w:rPr>
            </w:pPr>
            <w:r>
              <w:rPr>
                <w:rFonts w:ascii="Calibri" w:eastAsia="Calibri" w:hAnsi="Calibri" w:cs="Calibri"/>
                <w:sz w:val="18"/>
                <w:szCs w:val="18"/>
              </w:rPr>
              <w:t>21</w:t>
            </w:r>
          </w:p>
        </w:tc>
        <w:tc>
          <w:tcPr>
            <w:tcW w:w="1320" w:type="dxa"/>
            <w:vAlign w:val="bottom"/>
          </w:tcPr>
          <w:p w:rsidR="005777DD" w:rsidRDefault="000246BA">
            <w:pPr>
              <w:spacing w:line="218" w:lineRule="exact"/>
              <w:jc w:val="center"/>
              <w:rPr>
                <w:sz w:val="20"/>
                <w:szCs w:val="20"/>
              </w:rPr>
            </w:pPr>
            <w:r>
              <w:rPr>
                <w:rFonts w:ascii="Calibri" w:eastAsia="Calibri" w:hAnsi="Calibri" w:cs="Calibri"/>
                <w:w w:val="99"/>
                <w:sz w:val="18"/>
                <w:szCs w:val="18"/>
              </w:rPr>
              <w:t>DoD</w:t>
            </w:r>
            <w:r>
              <w:rPr>
                <w:rFonts w:ascii="Calibri" w:eastAsia="Calibri" w:hAnsi="Calibri" w:cs="Calibri"/>
                <w:w w:val="99"/>
                <w:sz w:val="18"/>
                <w:szCs w:val="18"/>
              </w:rPr>
              <w:t xml:space="preserve"> 5220.22-</w:t>
            </w:r>
          </w:p>
        </w:tc>
        <w:tc>
          <w:tcPr>
            <w:tcW w:w="15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9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6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104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640" w:type="dxa"/>
            <w:vAlign w:val="bottom"/>
          </w:tcPr>
          <w:p w:rsidR="005777DD" w:rsidRDefault="005777DD">
            <w:pPr>
              <w:rPr>
                <w:sz w:val="16"/>
                <w:szCs w:val="16"/>
              </w:rPr>
            </w:pPr>
          </w:p>
        </w:tc>
        <w:tc>
          <w:tcPr>
            <w:tcW w:w="1320" w:type="dxa"/>
            <w:vAlign w:val="bottom"/>
          </w:tcPr>
          <w:p w:rsidR="005777DD" w:rsidRDefault="000246BA">
            <w:pPr>
              <w:spacing w:line="193" w:lineRule="exact"/>
              <w:ind w:left="10"/>
              <w:jc w:val="center"/>
              <w:rPr>
                <w:sz w:val="20"/>
                <w:szCs w:val="20"/>
              </w:rPr>
            </w:pPr>
            <w:r>
              <w:rPr>
                <w:rFonts w:ascii="Calibri" w:eastAsia="Calibri" w:hAnsi="Calibri" w:cs="Calibri"/>
                <w:w w:val="99"/>
                <w:sz w:val="18"/>
                <w:szCs w:val="18"/>
              </w:rPr>
              <w:t>M (3 pasadas)</w:t>
            </w:r>
          </w:p>
        </w:tc>
        <w:tc>
          <w:tcPr>
            <w:tcW w:w="6780" w:type="dxa"/>
            <w:gridSpan w:val="11"/>
            <w:vMerge w:val="restart"/>
            <w:vAlign w:val="bottom"/>
          </w:tcPr>
          <w:p w:rsidR="005777DD" w:rsidRDefault="000246BA">
            <w:pPr>
              <w:ind w:right="5580"/>
              <w:jc w:val="center"/>
              <w:rPr>
                <w:sz w:val="20"/>
                <w:szCs w:val="20"/>
              </w:rPr>
            </w:pPr>
            <w:r>
              <w:rPr>
                <w:rFonts w:ascii="Calibri" w:eastAsia="Calibri" w:hAnsi="Calibri" w:cs="Calibri"/>
                <w:w w:val="98"/>
                <w:sz w:val="18"/>
                <w:szCs w:val="18"/>
              </w:rPr>
              <w:t>Easy</w:t>
            </w:r>
          </w:p>
        </w:tc>
        <w:tc>
          <w:tcPr>
            <w:tcW w:w="0" w:type="dxa"/>
            <w:vAlign w:val="bottom"/>
          </w:tcPr>
          <w:p w:rsidR="005777DD" w:rsidRDefault="005777DD">
            <w:pPr>
              <w:rPr>
                <w:sz w:val="1"/>
                <w:szCs w:val="1"/>
              </w:rPr>
            </w:pPr>
          </w:p>
        </w:tc>
      </w:tr>
      <w:tr w:rsidR="005777DD">
        <w:trPr>
          <w:trHeight w:val="115"/>
        </w:trPr>
        <w:tc>
          <w:tcPr>
            <w:tcW w:w="640" w:type="dxa"/>
            <w:vAlign w:val="bottom"/>
          </w:tcPr>
          <w:p w:rsidR="005777DD" w:rsidRDefault="005777DD">
            <w:pPr>
              <w:rPr>
                <w:sz w:val="10"/>
                <w:szCs w:val="10"/>
              </w:rPr>
            </w:pPr>
          </w:p>
        </w:tc>
        <w:tc>
          <w:tcPr>
            <w:tcW w:w="1320" w:type="dxa"/>
            <w:vMerge w:val="restart"/>
            <w:vAlign w:val="bottom"/>
          </w:tcPr>
          <w:p w:rsidR="005777DD" w:rsidRDefault="000246BA">
            <w:pPr>
              <w:jc w:val="center"/>
              <w:rPr>
                <w:sz w:val="20"/>
                <w:szCs w:val="20"/>
              </w:rPr>
            </w:pPr>
            <w:r>
              <w:rPr>
                <w:rFonts w:ascii="Calibri" w:eastAsia="Calibri" w:hAnsi="Calibri" w:cs="Calibri"/>
                <w:b/>
                <w:bCs/>
                <w:w w:val="99"/>
                <w:sz w:val="18"/>
                <w:szCs w:val="18"/>
              </w:rPr>
              <w:t>Herramienta:</w:t>
            </w:r>
          </w:p>
        </w:tc>
        <w:tc>
          <w:tcPr>
            <w:tcW w:w="6780" w:type="dxa"/>
            <w:gridSpan w:val="11"/>
            <w:vMerge/>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7"/>
        </w:trPr>
        <w:tc>
          <w:tcPr>
            <w:tcW w:w="640" w:type="dxa"/>
            <w:vAlign w:val="bottom"/>
          </w:tcPr>
          <w:p w:rsidR="005777DD" w:rsidRDefault="005777DD">
            <w:pPr>
              <w:rPr>
                <w:sz w:val="4"/>
                <w:szCs w:val="4"/>
              </w:rPr>
            </w:pPr>
          </w:p>
        </w:tc>
        <w:tc>
          <w:tcPr>
            <w:tcW w:w="1320" w:type="dxa"/>
            <w:vMerge/>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640" w:type="dxa"/>
            <w:vAlign w:val="bottom"/>
          </w:tcPr>
          <w:p w:rsidR="005777DD" w:rsidRDefault="005777DD">
            <w:pPr>
              <w:rPr>
                <w:sz w:val="2"/>
                <w:szCs w:val="2"/>
              </w:rPr>
            </w:pPr>
          </w:p>
        </w:tc>
        <w:tc>
          <w:tcPr>
            <w:tcW w:w="1320" w:type="dxa"/>
            <w:vMerge/>
            <w:vAlign w:val="bottom"/>
          </w:tcPr>
          <w:p w:rsidR="005777DD" w:rsidRDefault="005777DD">
            <w:pPr>
              <w:rPr>
                <w:sz w:val="2"/>
                <w:szCs w:val="2"/>
              </w:rPr>
            </w:pP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w w:val="94"/>
                <w:sz w:val="17"/>
                <w:szCs w:val="17"/>
              </w:rPr>
              <w:t>Recoveery</w:t>
            </w:r>
          </w:p>
        </w:tc>
        <w:tc>
          <w:tcPr>
            <w:tcW w:w="0" w:type="dxa"/>
            <w:vAlign w:val="bottom"/>
          </w:tcPr>
          <w:p w:rsidR="005777DD" w:rsidRDefault="005777DD">
            <w:pPr>
              <w:spacing w:line="20" w:lineRule="exact"/>
              <w:rPr>
                <w:sz w:val="1"/>
                <w:szCs w:val="1"/>
              </w:rPr>
            </w:pPr>
          </w:p>
        </w:tc>
      </w:tr>
      <w:tr w:rsidR="005777DD">
        <w:trPr>
          <w:trHeight w:val="134"/>
        </w:trPr>
        <w:tc>
          <w:tcPr>
            <w:tcW w:w="640" w:type="dxa"/>
            <w:vAlign w:val="bottom"/>
          </w:tcPr>
          <w:p w:rsidR="005777DD" w:rsidRDefault="005777DD">
            <w:pPr>
              <w:rPr>
                <w:sz w:val="11"/>
                <w:szCs w:val="11"/>
              </w:rPr>
            </w:pPr>
          </w:p>
        </w:tc>
        <w:tc>
          <w:tcPr>
            <w:tcW w:w="1320" w:type="dxa"/>
            <w:vMerge w:val="restart"/>
            <w:vAlign w:val="bottom"/>
          </w:tcPr>
          <w:p w:rsidR="005777DD" w:rsidRDefault="000246BA">
            <w:pPr>
              <w:spacing w:line="218" w:lineRule="exact"/>
              <w:ind w:left="10"/>
              <w:jc w:val="center"/>
              <w:rPr>
                <w:sz w:val="20"/>
                <w:szCs w:val="20"/>
              </w:rPr>
            </w:pPr>
            <w:r>
              <w:rPr>
                <w:rFonts w:ascii="Calibri" w:eastAsia="Calibri" w:hAnsi="Calibri" w:cs="Calibri"/>
                <w:sz w:val="18"/>
                <w:szCs w:val="18"/>
              </w:rPr>
              <w:t>BCWipe</w:t>
            </w: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94"/>
        </w:trPr>
        <w:tc>
          <w:tcPr>
            <w:tcW w:w="640" w:type="dxa"/>
            <w:tcBorders>
              <w:bottom w:val="single" w:sz="8" w:space="0" w:color="auto"/>
            </w:tcBorders>
            <w:vAlign w:val="bottom"/>
          </w:tcPr>
          <w:p w:rsidR="005777DD" w:rsidRDefault="005777DD">
            <w:pPr>
              <w:rPr>
                <w:sz w:val="8"/>
                <w:szCs w:val="8"/>
              </w:rPr>
            </w:pPr>
          </w:p>
        </w:tc>
        <w:tc>
          <w:tcPr>
            <w:tcW w:w="1320" w:type="dxa"/>
            <w:vMerge/>
            <w:tcBorders>
              <w:bottom w:val="single" w:sz="8" w:space="0" w:color="auto"/>
            </w:tcBorders>
            <w:vAlign w:val="bottom"/>
          </w:tcPr>
          <w:p w:rsidR="005777DD" w:rsidRDefault="005777DD">
            <w:pPr>
              <w:rPr>
                <w:sz w:val="8"/>
                <w:szCs w:val="8"/>
              </w:rPr>
            </w:pPr>
          </w:p>
        </w:tc>
        <w:tc>
          <w:tcPr>
            <w:tcW w:w="158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90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60" w:type="dxa"/>
            <w:tcBorders>
              <w:bottom w:val="single" w:sz="8" w:space="0" w:color="auto"/>
            </w:tcBorders>
            <w:vAlign w:val="bottom"/>
          </w:tcPr>
          <w:p w:rsidR="005777DD" w:rsidRDefault="005777DD">
            <w:pPr>
              <w:rPr>
                <w:sz w:val="8"/>
                <w:szCs w:val="8"/>
              </w:rPr>
            </w:pPr>
          </w:p>
        </w:tc>
        <w:tc>
          <w:tcPr>
            <w:tcW w:w="120" w:type="dxa"/>
            <w:tcBorders>
              <w:bottom w:val="single" w:sz="8" w:space="0" w:color="auto"/>
            </w:tcBorders>
            <w:vAlign w:val="bottom"/>
          </w:tcPr>
          <w:p w:rsidR="005777DD" w:rsidRDefault="005777DD">
            <w:pPr>
              <w:rPr>
                <w:sz w:val="8"/>
                <w:szCs w:val="8"/>
              </w:rPr>
            </w:pPr>
          </w:p>
        </w:tc>
        <w:tc>
          <w:tcPr>
            <w:tcW w:w="1040" w:type="dxa"/>
            <w:tcBorders>
              <w:bottom w:val="single" w:sz="8" w:space="0" w:color="auto"/>
            </w:tcBorders>
            <w:vAlign w:val="bottom"/>
          </w:tcPr>
          <w:p w:rsidR="005777DD" w:rsidRDefault="005777DD">
            <w:pPr>
              <w:rPr>
                <w:sz w:val="8"/>
                <w:szCs w:val="8"/>
              </w:rPr>
            </w:pPr>
          </w:p>
        </w:tc>
        <w:tc>
          <w:tcPr>
            <w:tcW w:w="140" w:type="dxa"/>
            <w:tcBorders>
              <w:bottom w:val="single" w:sz="8" w:space="0" w:color="auto"/>
            </w:tcBorders>
            <w:vAlign w:val="bottom"/>
          </w:tcPr>
          <w:p w:rsidR="005777DD" w:rsidRDefault="005777DD">
            <w:pPr>
              <w:rPr>
                <w:sz w:val="8"/>
                <w:szCs w:val="8"/>
              </w:rPr>
            </w:pPr>
          </w:p>
        </w:tc>
        <w:tc>
          <w:tcPr>
            <w:tcW w:w="540" w:type="dxa"/>
            <w:tcBorders>
              <w:bottom w:val="single" w:sz="8" w:space="0" w:color="auto"/>
            </w:tcBorders>
            <w:vAlign w:val="bottom"/>
          </w:tcPr>
          <w:p w:rsidR="005777DD" w:rsidRDefault="005777DD">
            <w:pPr>
              <w:rPr>
                <w:sz w:val="8"/>
                <w:szCs w:val="8"/>
              </w:rPr>
            </w:pPr>
          </w:p>
        </w:tc>
        <w:tc>
          <w:tcPr>
            <w:tcW w:w="0" w:type="dxa"/>
            <w:vAlign w:val="bottom"/>
          </w:tcPr>
          <w:p w:rsidR="005777DD" w:rsidRDefault="005777DD">
            <w:pPr>
              <w:rPr>
                <w:sz w:val="1"/>
                <w:szCs w:val="1"/>
              </w:rPr>
            </w:pPr>
          </w:p>
        </w:tc>
      </w:tr>
      <w:tr w:rsidR="005777DD">
        <w:trPr>
          <w:trHeight w:val="201"/>
        </w:trPr>
        <w:tc>
          <w:tcPr>
            <w:tcW w:w="640" w:type="dxa"/>
            <w:vAlign w:val="bottom"/>
          </w:tcPr>
          <w:p w:rsidR="005777DD" w:rsidRDefault="005777DD">
            <w:pPr>
              <w:rPr>
                <w:sz w:val="17"/>
                <w:szCs w:val="17"/>
              </w:rPr>
            </w:pPr>
          </w:p>
        </w:tc>
        <w:tc>
          <w:tcPr>
            <w:tcW w:w="1320" w:type="dxa"/>
            <w:vAlign w:val="bottom"/>
          </w:tcPr>
          <w:p w:rsidR="005777DD" w:rsidRDefault="000246BA">
            <w:pPr>
              <w:spacing w:line="201" w:lineRule="exact"/>
              <w:ind w:left="10"/>
              <w:jc w:val="center"/>
              <w:rPr>
                <w:sz w:val="20"/>
                <w:szCs w:val="20"/>
              </w:rPr>
            </w:pPr>
            <w:r>
              <w:rPr>
                <w:rFonts w:ascii="Calibri" w:eastAsia="Calibri" w:hAnsi="Calibri" w:cs="Calibri"/>
                <w:w w:val="98"/>
                <w:sz w:val="18"/>
                <w:szCs w:val="18"/>
              </w:rPr>
              <w:t>Samnsung</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18"/>
        </w:trPr>
        <w:tc>
          <w:tcPr>
            <w:tcW w:w="640" w:type="dxa"/>
            <w:vMerge w:val="restart"/>
            <w:vAlign w:val="bottom"/>
          </w:tcPr>
          <w:p w:rsidR="005777DD" w:rsidRDefault="000246BA">
            <w:pPr>
              <w:ind w:right="90"/>
              <w:jc w:val="right"/>
              <w:rPr>
                <w:sz w:val="20"/>
                <w:szCs w:val="20"/>
              </w:rPr>
            </w:pPr>
            <w:r>
              <w:rPr>
                <w:rFonts w:ascii="Calibri" w:eastAsia="Calibri" w:hAnsi="Calibri" w:cs="Calibri"/>
                <w:sz w:val="18"/>
                <w:szCs w:val="18"/>
              </w:rPr>
              <w:t>22</w:t>
            </w:r>
          </w:p>
        </w:tc>
        <w:tc>
          <w:tcPr>
            <w:tcW w:w="1320" w:type="dxa"/>
            <w:vAlign w:val="bottom"/>
          </w:tcPr>
          <w:p w:rsidR="005777DD" w:rsidRDefault="000246BA">
            <w:pPr>
              <w:spacing w:line="218" w:lineRule="exact"/>
              <w:ind w:left="10"/>
              <w:jc w:val="center"/>
              <w:rPr>
                <w:sz w:val="20"/>
                <w:szCs w:val="20"/>
              </w:rPr>
            </w:pPr>
            <w:r>
              <w:rPr>
                <w:rFonts w:ascii="Calibri" w:eastAsia="Calibri" w:hAnsi="Calibri" w:cs="Calibri"/>
                <w:w w:val="98"/>
                <w:sz w:val="18"/>
                <w:szCs w:val="18"/>
              </w:rPr>
              <w:t>(4.3 GB)</w:t>
            </w:r>
          </w:p>
        </w:tc>
        <w:tc>
          <w:tcPr>
            <w:tcW w:w="6780" w:type="dxa"/>
            <w:gridSpan w:val="11"/>
            <w:vAlign w:val="bottom"/>
          </w:tcPr>
          <w:p w:rsidR="005777DD" w:rsidRDefault="000246BA">
            <w:pPr>
              <w:spacing w:line="218" w:lineRule="exact"/>
              <w:ind w:right="5580"/>
              <w:jc w:val="center"/>
              <w:rPr>
                <w:sz w:val="20"/>
                <w:szCs w:val="20"/>
              </w:rPr>
            </w:pPr>
            <w:r>
              <w:rPr>
                <w:rFonts w:ascii="Calibri" w:eastAsia="Calibri" w:hAnsi="Calibri" w:cs="Calibri"/>
                <w:w w:val="93"/>
                <w:sz w:val="18"/>
                <w:szCs w:val="18"/>
              </w:rPr>
              <w:t>RecoveryyMy</w:t>
            </w:r>
          </w:p>
        </w:tc>
        <w:tc>
          <w:tcPr>
            <w:tcW w:w="0" w:type="dxa"/>
            <w:vAlign w:val="bottom"/>
          </w:tcPr>
          <w:p w:rsidR="005777DD" w:rsidRDefault="005777DD">
            <w:pPr>
              <w:rPr>
                <w:sz w:val="1"/>
                <w:szCs w:val="1"/>
              </w:rPr>
            </w:pPr>
          </w:p>
        </w:tc>
      </w:tr>
      <w:tr w:rsidR="005777DD">
        <w:trPr>
          <w:trHeight w:val="57"/>
        </w:trPr>
        <w:tc>
          <w:tcPr>
            <w:tcW w:w="640" w:type="dxa"/>
            <w:vMerge/>
            <w:vAlign w:val="bottom"/>
          </w:tcPr>
          <w:p w:rsidR="005777DD" w:rsidRDefault="005777DD">
            <w:pPr>
              <w:rPr>
                <w:sz w:val="4"/>
                <w:szCs w:val="4"/>
              </w:rPr>
            </w:pPr>
          </w:p>
        </w:tc>
        <w:tc>
          <w:tcPr>
            <w:tcW w:w="1320" w:type="dxa"/>
            <w:vAlign w:val="bottom"/>
          </w:tcPr>
          <w:p w:rsidR="005777DD" w:rsidRDefault="005777DD">
            <w:pPr>
              <w:rPr>
                <w:sz w:val="4"/>
                <w:szCs w:val="4"/>
              </w:rPr>
            </w:pPr>
          </w:p>
        </w:tc>
        <w:tc>
          <w:tcPr>
            <w:tcW w:w="15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9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6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104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34"/>
        </w:trPr>
        <w:tc>
          <w:tcPr>
            <w:tcW w:w="640" w:type="dxa"/>
            <w:vMerge/>
            <w:vAlign w:val="bottom"/>
          </w:tcPr>
          <w:p w:rsidR="005777DD" w:rsidRDefault="005777DD">
            <w:pPr>
              <w:rPr>
                <w:sz w:val="2"/>
                <w:szCs w:val="2"/>
              </w:rPr>
            </w:pPr>
          </w:p>
        </w:tc>
        <w:tc>
          <w:tcPr>
            <w:tcW w:w="1320" w:type="dxa"/>
            <w:vMerge w:val="restart"/>
            <w:vAlign w:val="bottom"/>
          </w:tcPr>
          <w:p w:rsidR="005777DD" w:rsidRDefault="000246BA">
            <w:pPr>
              <w:spacing w:line="163" w:lineRule="exact"/>
              <w:jc w:val="center"/>
              <w:rPr>
                <w:sz w:val="20"/>
                <w:szCs w:val="20"/>
              </w:rPr>
            </w:pPr>
            <w:r>
              <w:rPr>
                <w:rFonts w:ascii="Calibri" w:eastAsia="Calibri" w:hAnsi="Calibri" w:cs="Calibri"/>
                <w:b/>
                <w:bCs/>
                <w:sz w:val="17"/>
                <w:szCs w:val="17"/>
              </w:rPr>
              <w:t>Algoritmo:</w:t>
            </w:r>
          </w:p>
        </w:tc>
        <w:tc>
          <w:tcPr>
            <w:tcW w:w="6780" w:type="dxa"/>
            <w:gridSpan w:val="11"/>
            <w:vMerge w:val="restart"/>
            <w:vAlign w:val="bottom"/>
          </w:tcPr>
          <w:p w:rsidR="005777DD" w:rsidRDefault="000246BA">
            <w:pPr>
              <w:spacing w:line="163" w:lineRule="exact"/>
              <w:ind w:right="5580"/>
              <w:jc w:val="center"/>
              <w:rPr>
                <w:sz w:val="20"/>
                <w:szCs w:val="20"/>
              </w:rPr>
            </w:pPr>
            <w:r>
              <w:rPr>
                <w:rFonts w:ascii="Calibri" w:eastAsia="Calibri" w:hAnsi="Calibri" w:cs="Calibri"/>
                <w:sz w:val="17"/>
                <w:szCs w:val="17"/>
              </w:rPr>
              <w:t>Files</w:t>
            </w:r>
          </w:p>
        </w:tc>
        <w:tc>
          <w:tcPr>
            <w:tcW w:w="0" w:type="dxa"/>
            <w:vAlign w:val="bottom"/>
          </w:tcPr>
          <w:p w:rsidR="005777DD" w:rsidRDefault="005777DD">
            <w:pPr>
              <w:spacing w:line="20" w:lineRule="exact"/>
              <w:rPr>
                <w:sz w:val="1"/>
                <w:szCs w:val="1"/>
              </w:rPr>
            </w:pPr>
          </w:p>
        </w:tc>
      </w:tr>
      <w:tr w:rsidR="005777DD">
        <w:trPr>
          <w:trHeight w:val="129"/>
        </w:trPr>
        <w:tc>
          <w:tcPr>
            <w:tcW w:w="640" w:type="dxa"/>
            <w:vAlign w:val="bottom"/>
          </w:tcPr>
          <w:p w:rsidR="005777DD" w:rsidRDefault="005777DD">
            <w:pPr>
              <w:rPr>
                <w:sz w:val="11"/>
                <w:szCs w:val="11"/>
              </w:rPr>
            </w:pPr>
          </w:p>
        </w:tc>
        <w:tc>
          <w:tcPr>
            <w:tcW w:w="1320" w:type="dxa"/>
            <w:vMerge/>
            <w:vAlign w:val="bottom"/>
          </w:tcPr>
          <w:p w:rsidR="005777DD" w:rsidRDefault="005777DD">
            <w:pPr>
              <w:rPr>
                <w:sz w:val="11"/>
                <w:szCs w:val="11"/>
              </w:rPr>
            </w:pPr>
          </w:p>
        </w:tc>
        <w:tc>
          <w:tcPr>
            <w:tcW w:w="6780" w:type="dxa"/>
            <w:gridSpan w:val="11"/>
            <w:vMerge/>
            <w:vAlign w:val="bottom"/>
          </w:tcPr>
          <w:p w:rsidR="005777DD" w:rsidRDefault="005777DD">
            <w:pPr>
              <w:rPr>
                <w:sz w:val="11"/>
                <w:szCs w:val="11"/>
              </w:rPr>
            </w:pPr>
          </w:p>
        </w:tc>
        <w:tc>
          <w:tcPr>
            <w:tcW w:w="0" w:type="dxa"/>
            <w:vAlign w:val="bottom"/>
          </w:tcPr>
          <w:p w:rsidR="005777DD" w:rsidRDefault="005777DD">
            <w:pPr>
              <w:rPr>
                <w:sz w:val="1"/>
                <w:szCs w:val="1"/>
              </w:rPr>
            </w:pPr>
          </w:p>
        </w:tc>
      </w:tr>
      <w:tr w:rsidR="005777DD">
        <w:trPr>
          <w:trHeight w:val="200"/>
        </w:trPr>
        <w:tc>
          <w:tcPr>
            <w:tcW w:w="640" w:type="dxa"/>
            <w:vAlign w:val="bottom"/>
          </w:tcPr>
          <w:p w:rsidR="005777DD" w:rsidRDefault="005777DD">
            <w:pPr>
              <w:rPr>
                <w:sz w:val="17"/>
                <w:szCs w:val="17"/>
              </w:rPr>
            </w:pPr>
          </w:p>
        </w:tc>
        <w:tc>
          <w:tcPr>
            <w:tcW w:w="1320" w:type="dxa"/>
            <w:vAlign w:val="bottom"/>
          </w:tcPr>
          <w:p w:rsidR="005777DD" w:rsidRDefault="000246BA">
            <w:pPr>
              <w:spacing w:line="200" w:lineRule="exact"/>
              <w:jc w:val="center"/>
              <w:rPr>
                <w:sz w:val="20"/>
                <w:szCs w:val="20"/>
              </w:rPr>
            </w:pPr>
            <w:r>
              <w:rPr>
                <w:rFonts w:ascii="Calibri" w:eastAsia="Calibri" w:hAnsi="Calibri" w:cs="Calibri"/>
                <w:w w:val="99"/>
                <w:sz w:val="18"/>
                <w:szCs w:val="18"/>
              </w:rPr>
              <w:t>DoD 5220.22-</w:t>
            </w:r>
          </w:p>
        </w:tc>
        <w:tc>
          <w:tcPr>
            <w:tcW w:w="15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9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6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104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vAlign w:val="bottom"/>
          </w:tcPr>
          <w:p w:rsidR="005777DD" w:rsidRDefault="005777DD">
            <w:pPr>
              <w:rPr>
                <w:sz w:val="17"/>
                <w:szCs w:val="17"/>
              </w:rPr>
            </w:pPr>
          </w:p>
        </w:tc>
        <w:tc>
          <w:tcPr>
            <w:tcW w:w="0" w:type="dxa"/>
            <w:vAlign w:val="bottom"/>
          </w:tcPr>
          <w:p w:rsidR="005777DD" w:rsidRDefault="005777DD">
            <w:pPr>
              <w:rPr>
                <w:sz w:val="1"/>
                <w:szCs w:val="1"/>
              </w:rPr>
            </w:pPr>
          </w:p>
        </w:tc>
      </w:tr>
    </w:tbl>
    <w:p w:rsidR="005777DD" w:rsidRDefault="000246BA">
      <w:pPr>
        <w:spacing w:line="20" w:lineRule="exact"/>
        <w:rPr>
          <w:sz w:val="20"/>
          <w:szCs w:val="20"/>
        </w:rPr>
      </w:pPr>
      <w:r>
        <w:rPr>
          <w:noProof/>
          <w:sz w:val="20"/>
          <w:szCs w:val="20"/>
        </w:rPr>
        <w:drawing>
          <wp:anchor distT="0" distB="0" distL="114300" distR="114300" simplePos="0" relativeHeight="251686912" behindDoc="1" locked="0" layoutInCell="0" allowOverlap="1">
            <wp:simplePos x="0" y="0"/>
            <wp:positionH relativeFrom="column">
              <wp:posOffset>2315210</wp:posOffset>
            </wp:positionH>
            <wp:positionV relativeFrom="paragraph">
              <wp:posOffset>-1887855</wp:posOffset>
            </wp:positionV>
            <wp:extent cx="132715" cy="158750"/>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55"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8750"/>
                    </a:xfrm>
                    <a:prstGeom prst="rect">
                      <a:avLst/>
                    </a:prstGeom>
                    <a:noFill/>
                  </pic:spPr>
                </pic:pic>
              </a:graphicData>
            </a:graphic>
          </wp:anchor>
        </w:drawing>
      </w:r>
      <w:r>
        <w:rPr>
          <w:noProof/>
          <w:sz w:val="20"/>
          <w:szCs w:val="20"/>
        </w:rPr>
        <w:drawing>
          <wp:anchor distT="0" distB="0" distL="114300" distR="114300" simplePos="0" relativeHeight="251687936" behindDoc="1" locked="0" layoutInCell="0" allowOverlap="1">
            <wp:simplePos x="0" y="0"/>
            <wp:positionH relativeFrom="column">
              <wp:posOffset>2971800</wp:posOffset>
            </wp:positionH>
            <wp:positionV relativeFrom="paragraph">
              <wp:posOffset>-1887855</wp:posOffset>
            </wp:positionV>
            <wp:extent cx="132715" cy="158750"/>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56"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8750"/>
                    </a:xfrm>
                    <a:prstGeom prst="rect">
                      <a:avLst/>
                    </a:prstGeom>
                    <a:noFill/>
                  </pic:spPr>
                </pic:pic>
              </a:graphicData>
            </a:graphic>
          </wp:anchor>
        </w:drawing>
      </w:r>
      <w:r>
        <w:rPr>
          <w:noProof/>
          <w:sz w:val="20"/>
          <w:szCs w:val="20"/>
        </w:rPr>
        <w:drawing>
          <wp:anchor distT="0" distB="0" distL="114300" distR="114300" simplePos="0" relativeHeight="251688960" behindDoc="1" locked="0" layoutInCell="0" allowOverlap="1">
            <wp:simplePos x="0" y="0"/>
            <wp:positionH relativeFrom="column">
              <wp:posOffset>3656330</wp:posOffset>
            </wp:positionH>
            <wp:positionV relativeFrom="paragraph">
              <wp:posOffset>-1938655</wp:posOffset>
            </wp:positionV>
            <wp:extent cx="260350" cy="26225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1"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0350" cy="262255"/>
                    </a:xfrm>
                    <a:prstGeom prst="rect">
                      <a:avLst/>
                    </a:prstGeom>
                    <a:noFill/>
                  </pic:spPr>
                </pic:pic>
              </a:graphicData>
            </a:graphic>
          </wp:anchor>
        </w:drawing>
      </w:r>
      <w:r>
        <w:rPr>
          <w:noProof/>
          <w:sz w:val="20"/>
          <w:szCs w:val="20"/>
        </w:rPr>
        <w:drawing>
          <wp:anchor distT="0" distB="0" distL="114300" distR="114300" simplePos="0" relativeHeight="251689984" behindDoc="1" locked="0" layoutInCell="0" allowOverlap="1">
            <wp:simplePos x="0" y="0"/>
            <wp:positionH relativeFrom="column">
              <wp:posOffset>94615</wp:posOffset>
            </wp:positionH>
            <wp:positionV relativeFrom="paragraph">
              <wp:posOffset>-1887855</wp:posOffset>
            </wp:positionV>
            <wp:extent cx="5542915" cy="1906270"/>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57"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5542915" cy="190627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47" w:lineRule="exact"/>
        <w:rPr>
          <w:sz w:val="20"/>
          <w:szCs w:val="20"/>
        </w:rPr>
      </w:pPr>
    </w:p>
    <w:p w:rsidR="005777DD" w:rsidRDefault="000246BA">
      <w:pPr>
        <w:jc w:val="center"/>
        <w:rPr>
          <w:sz w:val="20"/>
          <w:szCs w:val="20"/>
        </w:rPr>
      </w:pPr>
      <w:r>
        <w:rPr>
          <w:rFonts w:ascii="Calibri" w:eastAsia="Calibri" w:hAnsi="Calibri" w:cs="Calibri"/>
        </w:rPr>
        <w:t>77</w:t>
      </w:r>
    </w:p>
    <w:p w:rsidR="005777DD" w:rsidRDefault="005777DD">
      <w:pPr>
        <w:sectPr w:rsidR="005777DD">
          <w:pgSz w:w="11900" w:h="16840"/>
          <w:pgMar w:top="1410" w:right="1440" w:bottom="438" w:left="1440" w:header="0" w:footer="0" w:gutter="0"/>
          <w:cols w:space="720" w:equalWidth="0">
            <w:col w:w="9020"/>
          </w:cols>
        </w:sectPr>
      </w:pPr>
    </w:p>
    <w:tbl>
      <w:tblPr>
        <w:tblW w:w="0" w:type="auto"/>
        <w:tblInd w:w="150" w:type="dxa"/>
        <w:tblLayout w:type="fixed"/>
        <w:tblCellMar>
          <w:left w:w="0" w:type="dxa"/>
          <w:right w:w="0" w:type="dxa"/>
        </w:tblCellMar>
        <w:tblLook w:val="04A0"/>
      </w:tblPr>
      <w:tblGrid>
        <w:gridCol w:w="740"/>
        <w:gridCol w:w="1240"/>
        <w:gridCol w:w="1180"/>
        <w:gridCol w:w="380"/>
        <w:gridCol w:w="120"/>
        <w:gridCol w:w="400"/>
        <w:gridCol w:w="500"/>
        <w:gridCol w:w="140"/>
        <w:gridCol w:w="520"/>
        <w:gridCol w:w="520"/>
        <w:gridCol w:w="120"/>
        <w:gridCol w:w="560"/>
        <w:gridCol w:w="500"/>
        <w:gridCol w:w="120"/>
        <w:gridCol w:w="540"/>
        <w:gridCol w:w="500"/>
        <w:gridCol w:w="140"/>
        <w:gridCol w:w="540"/>
        <w:gridCol w:w="30"/>
      </w:tblGrid>
      <w:tr w:rsidR="005777DD">
        <w:trPr>
          <w:trHeight w:val="214"/>
        </w:trPr>
        <w:tc>
          <w:tcPr>
            <w:tcW w:w="740" w:type="dxa"/>
            <w:tcBorders>
              <w:top w:val="single" w:sz="8" w:space="0" w:color="auto"/>
              <w:left w:val="single" w:sz="8" w:space="0" w:color="auto"/>
              <w:right w:val="single" w:sz="8" w:space="0" w:color="auto"/>
            </w:tcBorders>
            <w:vAlign w:val="bottom"/>
          </w:tcPr>
          <w:p w:rsidR="005777DD" w:rsidRDefault="005777DD">
            <w:pPr>
              <w:rPr>
                <w:sz w:val="18"/>
                <w:szCs w:val="18"/>
              </w:rPr>
            </w:pPr>
            <w:bookmarkStart w:id="76" w:name="page78"/>
            <w:bookmarkEnd w:id="76"/>
          </w:p>
        </w:tc>
        <w:tc>
          <w:tcPr>
            <w:tcW w:w="1240" w:type="dxa"/>
            <w:tcBorders>
              <w:top w:val="single" w:sz="8" w:space="0" w:color="auto"/>
              <w:right w:val="single" w:sz="8" w:space="0" w:color="auto"/>
            </w:tcBorders>
            <w:vAlign w:val="bottom"/>
          </w:tcPr>
          <w:p w:rsidR="005777DD" w:rsidRDefault="000246BA">
            <w:pPr>
              <w:spacing w:line="215" w:lineRule="exact"/>
              <w:jc w:val="center"/>
              <w:rPr>
                <w:sz w:val="20"/>
                <w:szCs w:val="20"/>
              </w:rPr>
            </w:pPr>
            <w:r>
              <w:rPr>
                <w:rFonts w:ascii="Calibri" w:eastAsia="Calibri" w:hAnsi="Calibri" w:cs="Calibri"/>
                <w:w w:val="99"/>
                <w:sz w:val="18"/>
                <w:szCs w:val="18"/>
              </w:rPr>
              <w:t>M (3 pasadas)</w:t>
            </w:r>
          </w:p>
        </w:tc>
        <w:tc>
          <w:tcPr>
            <w:tcW w:w="1180" w:type="dxa"/>
            <w:vMerge w:val="restart"/>
            <w:tcBorders>
              <w:top w:val="single" w:sz="8" w:space="0" w:color="auto"/>
              <w:right w:val="single" w:sz="8" w:space="0" w:color="auto"/>
            </w:tcBorders>
            <w:vAlign w:val="bottom"/>
          </w:tcPr>
          <w:p w:rsidR="005777DD" w:rsidRDefault="000246BA">
            <w:pPr>
              <w:jc w:val="center"/>
              <w:rPr>
                <w:sz w:val="20"/>
                <w:szCs w:val="20"/>
              </w:rPr>
            </w:pPr>
            <w:r>
              <w:rPr>
                <w:rFonts w:ascii="Calibri" w:eastAsia="Calibri" w:hAnsi="Calibri" w:cs="Calibri"/>
                <w:w w:val="98"/>
                <w:sz w:val="18"/>
                <w:szCs w:val="18"/>
              </w:rPr>
              <w:t>Easy</w:t>
            </w:r>
          </w:p>
        </w:tc>
        <w:tc>
          <w:tcPr>
            <w:tcW w:w="380" w:type="dxa"/>
            <w:tcBorders>
              <w:top w:val="single" w:sz="8" w:space="0" w:color="auto"/>
            </w:tcBorders>
            <w:vAlign w:val="bottom"/>
          </w:tcPr>
          <w:p w:rsidR="005777DD" w:rsidRDefault="005777DD">
            <w:pPr>
              <w:rPr>
                <w:sz w:val="18"/>
                <w:szCs w:val="18"/>
              </w:rPr>
            </w:pPr>
          </w:p>
        </w:tc>
        <w:tc>
          <w:tcPr>
            <w:tcW w:w="120" w:type="dxa"/>
            <w:tcBorders>
              <w:top w:val="single" w:sz="8" w:space="0" w:color="auto"/>
            </w:tcBorders>
            <w:vAlign w:val="bottom"/>
          </w:tcPr>
          <w:p w:rsidR="005777DD" w:rsidRDefault="005777DD">
            <w:pPr>
              <w:rPr>
                <w:sz w:val="18"/>
                <w:szCs w:val="18"/>
              </w:rPr>
            </w:pPr>
          </w:p>
        </w:tc>
        <w:tc>
          <w:tcPr>
            <w:tcW w:w="400" w:type="dxa"/>
            <w:tcBorders>
              <w:top w:val="single" w:sz="8" w:space="0" w:color="auto"/>
              <w:right w:val="single" w:sz="8" w:space="0" w:color="auto"/>
            </w:tcBorders>
            <w:vAlign w:val="bottom"/>
          </w:tcPr>
          <w:p w:rsidR="005777DD" w:rsidRDefault="005777DD">
            <w:pPr>
              <w:rPr>
                <w:sz w:val="18"/>
                <w:szCs w:val="18"/>
              </w:rPr>
            </w:pPr>
          </w:p>
        </w:tc>
        <w:tc>
          <w:tcPr>
            <w:tcW w:w="500" w:type="dxa"/>
            <w:tcBorders>
              <w:top w:val="single" w:sz="8" w:space="0" w:color="auto"/>
            </w:tcBorders>
            <w:vAlign w:val="bottom"/>
          </w:tcPr>
          <w:p w:rsidR="005777DD" w:rsidRDefault="005777DD">
            <w:pPr>
              <w:rPr>
                <w:sz w:val="18"/>
                <w:szCs w:val="18"/>
              </w:rPr>
            </w:pPr>
          </w:p>
        </w:tc>
        <w:tc>
          <w:tcPr>
            <w:tcW w:w="140" w:type="dxa"/>
            <w:tcBorders>
              <w:top w:val="single" w:sz="8" w:space="0" w:color="auto"/>
            </w:tcBorders>
            <w:vAlign w:val="bottom"/>
          </w:tcPr>
          <w:p w:rsidR="005777DD" w:rsidRDefault="005777DD">
            <w:pPr>
              <w:rPr>
                <w:sz w:val="18"/>
                <w:szCs w:val="18"/>
              </w:rPr>
            </w:pPr>
          </w:p>
        </w:tc>
        <w:tc>
          <w:tcPr>
            <w:tcW w:w="520" w:type="dxa"/>
            <w:tcBorders>
              <w:top w:val="single" w:sz="8" w:space="0" w:color="auto"/>
              <w:right w:val="single" w:sz="8" w:space="0" w:color="auto"/>
            </w:tcBorders>
            <w:vAlign w:val="bottom"/>
          </w:tcPr>
          <w:p w:rsidR="005777DD" w:rsidRDefault="005777DD">
            <w:pPr>
              <w:rPr>
                <w:sz w:val="18"/>
                <w:szCs w:val="18"/>
              </w:rPr>
            </w:pPr>
          </w:p>
        </w:tc>
        <w:tc>
          <w:tcPr>
            <w:tcW w:w="520" w:type="dxa"/>
            <w:tcBorders>
              <w:top w:val="single" w:sz="8" w:space="0" w:color="auto"/>
            </w:tcBorders>
            <w:vAlign w:val="bottom"/>
          </w:tcPr>
          <w:p w:rsidR="005777DD" w:rsidRDefault="005777DD">
            <w:pPr>
              <w:rPr>
                <w:sz w:val="18"/>
                <w:szCs w:val="18"/>
              </w:rPr>
            </w:pPr>
          </w:p>
        </w:tc>
        <w:tc>
          <w:tcPr>
            <w:tcW w:w="120" w:type="dxa"/>
            <w:tcBorders>
              <w:top w:val="single" w:sz="8" w:space="0" w:color="auto"/>
            </w:tcBorders>
            <w:vAlign w:val="bottom"/>
          </w:tcPr>
          <w:p w:rsidR="005777DD" w:rsidRDefault="005777DD">
            <w:pPr>
              <w:rPr>
                <w:sz w:val="18"/>
                <w:szCs w:val="18"/>
              </w:rPr>
            </w:pPr>
          </w:p>
        </w:tc>
        <w:tc>
          <w:tcPr>
            <w:tcW w:w="560" w:type="dxa"/>
            <w:tcBorders>
              <w:top w:val="single" w:sz="8" w:space="0" w:color="auto"/>
              <w:right w:val="single" w:sz="8" w:space="0" w:color="auto"/>
            </w:tcBorders>
            <w:vAlign w:val="bottom"/>
          </w:tcPr>
          <w:p w:rsidR="005777DD" w:rsidRDefault="005777DD">
            <w:pPr>
              <w:rPr>
                <w:sz w:val="18"/>
                <w:szCs w:val="18"/>
              </w:rPr>
            </w:pPr>
          </w:p>
        </w:tc>
        <w:tc>
          <w:tcPr>
            <w:tcW w:w="500" w:type="dxa"/>
            <w:tcBorders>
              <w:top w:val="single" w:sz="8" w:space="0" w:color="auto"/>
            </w:tcBorders>
            <w:vAlign w:val="bottom"/>
          </w:tcPr>
          <w:p w:rsidR="005777DD" w:rsidRDefault="005777DD">
            <w:pPr>
              <w:rPr>
                <w:sz w:val="18"/>
                <w:szCs w:val="18"/>
              </w:rPr>
            </w:pPr>
          </w:p>
        </w:tc>
        <w:tc>
          <w:tcPr>
            <w:tcW w:w="120" w:type="dxa"/>
            <w:tcBorders>
              <w:top w:val="single" w:sz="8" w:space="0" w:color="auto"/>
            </w:tcBorders>
            <w:vAlign w:val="bottom"/>
          </w:tcPr>
          <w:p w:rsidR="005777DD" w:rsidRDefault="005777DD">
            <w:pPr>
              <w:rPr>
                <w:sz w:val="18"/>
                <w:szCs w:val="18"/>
              </w:rPr>
            </w:pPr>
          </w:p>
        </w:tc>
        <w:tc>
          <w:tcPr>
            <w:tcW w:w="540" w:type="dxa"/>
            <w:tcBorders>
              <w:top w:val="single" w:sz="8" w:space="0" w:color="auto"/>
              <w:right w:val="single" w:sz="8" w:space="0" w:color="auto"/>
            </w:tcBorders>
            <w:vAlign w:val="bottom"/>
          </w:tcPr>
          <w:p w:rsidR="005777DD" w:rsidRDefault="005777DD">
            <w:pPr>
              <w:rPr>
                <w:sz w:val="18"/>
                <w:szCs w:val="18"/>
              </w:rPr>
            </w:pPr>
          </w:p>
        </w:tc>
        <w:tc>
          <w:tcPr>
            <w:tcW w:w="500" w:type="dxa"/>
            <w:tcBorders>
              <w:top w:val="single" w:sz="8" w:space="0" w:color="auto"/>
            </w:tcBorders>
            <w:vAlign w:val="bottom"/>
          </w:tcPr>
          <w:p w:rsidR="005777DD" w:rsidRDefault="005777DD">
            <w:pPr>
              <w:rPr>
                <w:sz w:val="18"/>
                <w:szCs w:val="18"/>
              </w:rPr>
            </w:pPr>
          </w:p>
        </w:tc>
        <w:tc>
          <w:tcPr>
            <w:tcW w:w="140" w:type="dxa"/>
            <w:tcBorders>
              <w:top w:val="single" w:sz="8" w:space="0" w:color="auto"/>
            </w:tcBorders>
            <w:vAlign w:val="bottom"/>
          </w:tcPr>
          <w:p w:rsidR="005777DD" w:rsidRDefault="005777DD">
            <w:pPr>
              <w:rPr>
                <w:sz w:val="18"/>
                <w:szCs w:val="18"/>
              </w:rPr>
            </w:pPr>
          </w:p>
        </w:tc>
        <w:tc>
          <w:tcPr>
            <w:tcW w:w="540" w:type="dxa"/>
            <w:tcBorders>
              <w:top w:val="single" w:sz="8" w:space="0" w:color="auto"/>
              <w:right w:val="single" w:sz="8" w:space="0" w:color="auto"/>
            </w:tcBorders>
            <w:vAlign w:val="bottom"/>
          </w:tcPr>
          <w:p w:rsidR="005777DD" w:rsidRDefault="005777DD">
            <w:pPr>
              <w:rPr>
                <w:sz w:val="18"/>
                <w:szCs w:val="18"/>
              </w:rPr>
            </w:pPr>
          </w:p>
        </w:tc>
        <w:tc>
          <w:tcPr>
            <w:tcW w:w="0" w:type="dxa"/>
            <w:vAlign w:val="bottom"/>
          </w:tcPr>
          <w:p w:rsidR="005777DD" w:rsidRDefault="005777DD">
            <w:pPr>
              <w:rPr>
                <w:sz w:val="1"/>
                <w:szCs w:val="1"/>
              </w:rPr>
            </w:pPr>
          </w:p>
        </w:tc>
      </w:tr>
      <w:tr w:rsidR="005777DD">
        <w:trPr>
          <w:trHeight w:val="108"/>
        </w:trPr>
        <w:tc>
          <w:tcPr>
            <w:tcW w:w="740" w:type="dxa"/>
            <w:tcBorders>
              <w:left w:val="single" w:sz="8" w:space="0" w:color="auto"/>
              <w:right w:val="single" w:sz="8" w:space="0" w:color="auto"/>
            </w:tcBorders>
            <w:vAlign w:val="bottom"/>
          </w:tcPr>
          <w:p w:rsidR="005777DD" w:rsidRDefault="005777DD">
            <w:pPr>
              <w:rPr>
                <w:sz w:val="9"/>
                <w:szCs w:val="9"/>
              </w:rPr>
            </w:pPr>
          </w:p>
        </w:tc>
        <w:tc>
          <w:tcPr>
            <w:tcW w:w="1240" w:type="dxa"/>
            <w:vMerge w:val="restart"/>
            <w:tcBorders>
              <w:right w:val="single" w:sz="8" w:space="0" w:color="auto"/>
            </w:tcBorders>
            <w:vAlign w:val="bottom"/>
          </w:tcPr>
          <w:p w:rsidR="005777DD" w:rsidRDefault="000246BA">
            <w:pPr>
              <w:spacing w:line="218" w:lineRule="exact"/>
              <w:jc w:val="center"/>
              <w:rPr>
                <w:sz w:val="20"/>
                <w:szCs w:val="20"/>
              </w:rPr>
            </w:pPr>
            <w:r>
              <w:rPr>
                <w:rFonts w:ascii="Calibri" w:eastAsia="Calibri" w:hAnsi="Calibri" w:cs="Calibri"/>
                <w:b/>
                <w:bCs/>
                <w:w w:val="99"/>
                <w:sz w:val="18"/>
                <w:szCs w:val="18"/>
              </w:rPr>
              <w:t>Herramienta:</w:t>
            </w:r>
          </w:p>
        </w:tc>
        <w:tc>
          <w:tcPr>
            <w:tcW w:w="1180" w:type="dxa"/>
            <w:vMerge/>
            <w:tcBorders>
              <w:right w:val="single" w:sz="8" w:space="0" w:color="auto"/>
            </w:tcBorders>
            <w:vAlign w:val="bottom"/>
          </w:tcPr>
          <w:p w:rsidR="005777DD" w:rsidRDefault="005777DD">
            <w:pPr>
              <w:rPr>
                <w:sz w:val="9"/>
                <w:szCs w:val="9"/>
              </w:rPr>
            </w:pPr>
          </w:p>
        </w:tc>
        <w:tc>
          <w:tcPr>
            <w:tcW w:w="3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400" w:type="dxa"/>
            <w:tcBorders>
              <w:right w:val="single" w:sz="8" w:space="0" w:color="auto"/>
            </w:tcBorders>
            <w:vAlign w:val="bottom"/>
          </w:tcPr>
          <w:p w:rsidR="005777DD" w:rsidRDefault="005777DD">
            <w:pPr>
              <w:rPr>
                <w:sz w:val="9"/>
                <w:szCs w:val="9"/>
              </w:rPr>
            </w:pPr>
          </w:p>
        </w:tc>
        <w:tc>
          <w:tcPr>
            <w:tcW w:w="5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20" w:type="dxa"/>
            <w:tcBorders>
              <w:right w:val="single" w:sz="8" w:space="0" w:color="auto"/>
            </w:tcBorders>
            <w:vAlign w:val="bottom"/>
          </w:tcPr>
          <w:p w:rsidR="005777DD" w:rsidRDefault="005777DD">
            <w:pPr>
              <w:rPr>
                <w:sz w:val="9"/>
                <w:szCs w:val="9"/>
              </w:rPr>
            </w:pPr>
          </w:p>
        </w:tc>
        <w:tc>
          <w:tcPr>
            <w:tcW w:w="52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560" w:type="dxa"/>
            <w:tcBorders>
              <w:right w:val="single" w:sz="8" w:space="0" w:color="auto"/>
            </w:tcBorders>
            <w:vAlign w:val="bottom"/>
          </w:tcPr>
          <w:p w:rsidR="005777DD" w:rsidRDefault="005777DD">
            <w:pPr>
              <w:rPr>
                <w:sz w:val="9"/>
                <w:szCs w:val="9"/>
              </w:rPr>
            </w:pPr>
          </w:p>
        </w:tc>
        <w:tc>
          <w:tcPr>
            <w:tcW w:w="1160" w:type="dxa"/>
            <w:gridSpan w:val="3"/>
            <w:tcBorders>
              <w:right w:val="single" w:sz="8" w:space="0" w:color="auto"/>
            </w:tcBorders>
            <w:vAlign w:val="bottom"/>
          </w:tcPr>
          <w:p w:rsidR="005777DD" w:rsidRDefault="005777DD">
            <w:pPr>
              <w:rPr>
                <w:sz w:val="9"/>
                <w:szCs w:val="9"/>
              </w:rPr>
            </w:pPr>
          </w:p>
        </w:tc>
        <w:tc>
          <w:tcPr>
            <w:tcW w:w="5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tcBorders>
              <w:right w:val="single" w:sz="8" w:space="0" w:color="auto"/>
            </w:tcBorders>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57"/>
        </w:trPr>
        <w:tc>
          <w:tcPr>
            <w:tcW w:w="740" w:type="dxa"/>
            <w:tcBorders>
              <w:left w:val="single" w:sz="8" w:space="0" w:color="auto"/>
              <w:right w:val="single" w:sz="8" w:space="0" w:color="auto"/>
            </w:tcBorders>
            <w:vAlign w:val="bottom"/>
          </w:tcPr>
          <w:p w:rsidR="005777DD" w:rsidRDefault="005777DD">
            <w:pPr>
              <w:rPr>
                <w:sz w:val="4"/>
                <w:szCs w:val="4"/>
              </w:rPr>
            </w:pPr>
          </w:p>
        </w:tc>
        <w:tc>
          <w:tcPr>
            <w:tcW w:w="1240" w:type="dxa"/>
            <w:vMerge/>
            <w:tcBorders>
              <w:right w:val="single" w:sz="8" w:space="0" w:color="auto"/>
            </w:tcBorders>
            <w:vAlign w:val="bottom"/>
          </w:tcPr>
          <w:p w:rsidR="005777DD" w:rsidRDefault="005777DD">
            <w:pPr>
              <w:rPr>
                <w:sz w:val="4"/>
                <w:szCs w:val="4"/>
              </w:rPr>
            </w:pPr>
          </w:p>
        </w:tc>
        <w:tc>
          <w:tcPr>
            <w:tcW w:w="11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89"/>
                <w:sz w:val="18"/>
                <w:szCs w:val="18"/>
              </w:rPr>
              <w:t>Recoveery</w:t>
            </w:r>
          </w:p>
        </w:tc>
        <w:tc>
          <w:tcPr>
            <w:tcW w:w="3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400" w:type="dxa"/>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20" w:type="dxa"/>
            <w:tcBorders>
              <w:right w:val="single" w:sz="8" w:space="0" w:color="auto"/>
            </w:tcBorders>
            <w:vAlign w:val="bottom"/>
          </w:tcPr>
          <w:p w:rsidR="005777DD" w:rsidRDefault="005777DD">
            <w:pPr>
              <w:rPr>
                <w:sz w:val="4"/>
                <w:szCs w:val="4"/>
              </w:rPr>
            </w:pPr>
          </w:p>
        </w:tc>
        <w:tc>
          <w:tcPr>
            <w:tcW w:w="52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560" w:type="dxa"/>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540" w:type="dxa"/>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tcBorders>
              <w:right w:val="single" w:sz="8" w:space="0" w:color="auto"/>
            </w:tcBorders>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34"/>
        </w:trPr>
        <w:tc>
          <w:tcPr>
            <w:tcW w:w="740" w:type="dxa"/>
            <w:tcBorders>
              <w:left w:val="single" w:sz="8" w:space="0" w:color="auto"/>
              <w:right w:val="single" w:sz="8" w:space="0" w:color="auto"/>
            </w:tcBorders>
            <w:vAlign w:val="bottom"/>
          </w:tcPr>
          <w:p w:rsidR="005777DD" w:rsidRDefault="005777DD">
            <w:pPr>
              <w:rPr>
                <w:sz w:val="2"/>
                <w:szCs w:val="2"/>
              </w:rPr>
            </w:pPr>
          </w:p>
        </w:tc>
        <w:tc>
          <w:tcPr>
            <w:tcW w:w="1240" w:type="dxa"/>
            <w:vMerge/>
            <w:tcBorders>
              <w:right w:val="single" w:sz="8" w:space="0" w:color="auto"/>
            </w:tcBorders>
            <w:vAlign w:val="bottom"/>
          </w:tcPr>
          <w:p w:rsidR="005777DD" w:rsidRDefault="005777DD">
            <w:pPr>
              <w:rPr>
                <w:sz w:val="2"/>
                <w:szCs w:val="2"/>
              </w:rPr>
            </w:pPr>
          </w:p>
        </w:tc>
        <w:tc>
          <w:tcPr>
            <w:tcW w:w="1180" w:type="dxa"/>
            <w:vMerge/>
            <w:tcBorders>
              <w:right w:val="single" w:sz="8" w:space="0" w:color="auto"/>
            </w:tcBorders>
            <w:vAlign w:val="bottom"/>
          </w:tcPr>
          <w:p w:rsidR="005777DD" w:rsidRDefault="005777DD">
            <w:pPr>
              <w:rPr>
                <w:sz w:val="2"/>
                <w:szCs w:val="2"/>
              </w:rPr>
            </w:pPr>
          </w:p>
        </w:tc>
        <w:tc>
          <w:tcPr>
            <w:tcW w:w="38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400" w:type="dxa"/>
            <w:tcBorders>
              <w:right w:val="single" w:sz="8" w:space="0" w:color="auto"/>
            </w:tcBorders>
            <w:vAlign w:val="bottom"/>
          </w:tcPr>
          <w:p w:rsidR="005777DD" w:rsidRDefault="005777DD">
            <w:pPr>
              <w:rPr>
                <w:sz w:val="2"/>
                <w:szCs w:val="2"/>
              </w:rPr>
            </w:pPr>
          </w:p>
        </w:tc>
        <w:tc>
          <w:tcPr>
            <w:tcW w:w="500" w:type="dxa"/>
            <w:vAlign w:val="bottom"/>
          </w:tcPr>
          <w:p w:rsidR="005777DD" w:rsidRDefault="005777DD">
            <w:pPr>
              <w:rPr>
                <w:sz w:val="2"/>
                <w:szCs w:val="2"/>
              </w:rPr>
            </w:pPr>
          </w:p>
        </w:tc>
        <w:tc>
          <w:tcPr>
            <w:tcW w:w="140" w:type="dxa"/>
            <w:vAlign w:val="bottom"/>
          </w:tcPr>
          <w:p w:rsidR="005777DD" w:rsidRDefault="005777DD">
            <w:pPr>
              <w:rPr>
                <w:sz w:val="2"/>
                <w:szCs w:val="2"/>
              </w:rPr>
            </w:pPr>
          </w:p>
        </w:tc>
        <w:tc>
          <w:tcPr>
            <w:tcW w:w="520" w:type="dxa"/>
            <w:tcBorders>
              <w:right w:val="single" w:sz="8" w:space="0" w:color="auto"/>
            </w:tcBorders>
            <w:vAlign w:val="bottom"/>
          </w:tcPr>
          <w:p w:rsidR="005777DD" w:rsidRDefault="005777DD">
            <w:pPr>
              <w:rPr>
                <w:sz w:val="2"/>
                <w:szCs w:val="2"/>
              </w:rPr>
            </w:pPr>
          </w:p>
        </w:tc>
        <w:tc>
          <w:tcPr>
            <w:tcW w:w="52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560" w:type="dxa"/>
            <w:tcBorders>
              <w:right w:val="single" w:sz="8" w:space="0" w:color="auto"/>
            </w:tcBorders>
            <w:vAlign w:val="bottom"/>
          </w:tcPr>
          <w:p w:rsidR="005777DD" w:rsidRDefault="005777DD">
            <w:pPr>
              <w:rPr>
                <w:sz w:val="2"/>
                <w:szCs w:val="2"/>
              </w:rPr>
            </w:pPr>
          </w:p>
        </w:tc>
        <w:tc>
          <w:tcPr>
            <w:tcW w:w="50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540" w:type="dxa"/>
            <w:tcBorders>
              <w:right w:val="single" w:sz="8" w:space="0" w:color="auto"/>
            </w:tcBorders>
            <w:vAlign w:val="bottom"/>
          </w:tcPr>
          <w:p w:rsidR="005777DD" w:rsidRDefault="005777DD">
            <w:pPr>
              <w:rPr>
                <w:sz w:val="2"/>
                <w:szCs w:val="2"/>
              </w:rPr>
            </w:pPr>
          </w:p>
        </w:tc>
        <w:tc>
          <w:tcPr>
            <w:tcW w:w="500" w:type="dxa"/>
            <w:vAlign w:val="bottom"/>
          </w:tcPr>
          <w:p w:rsidR="005777DD" w:rsidRDefault="005777DD">
            <w:pPr>
              <w:rPr>
                <w:sz w:val="2"/>
                <w:szCs w:val="2"/>
              </w:rPr>
            </w:pPr>
          </w:p>
        </w:tc>
        <w:tc>
          <w:tcPr>
            <w:tcW w:w="140" w:type="dxa"/>
            <w:vAlign w:val="bottom"/>
          </w:tcPr>
          <w:p w:rsidR="005777DD" w:rsidRDefault="005777DD">
            <w:pPr>
              <w:rPr>
                <w:sz w:val="2"/>
                <w:szCs w:val="2"/>
              </w:rPr>
            </w:pPr>
          </w:p>
        </w:tc>
        <w:tc>
          <w:tcPr>
            <w:tcW w:w="540" w:type="dxa"/>
            <w:tcBorders>
              <w:right w:val="single" w:sz="8" w:space="0" w:color="auto"/>
            </w:tcBorders>
            <w:vAlign w:val="bottom"/>
          </w:tcPr>
          <w:p w:rsidR="005777DD" w:rsidRDefault="005777DD">
            <w:pPr>
              <w:rPr>
                <w:sz w:val="2"/>
                <w:szCs w:val="2"/>
              </w:rPr>
            </w:pPr>
          </w:p>
        </w:tc>
        <w:tc>
          <w:tcPr>
            <w:tcW w:w="0" w:type="dxa"/>
            <w:vAlign w:val="bottom"/>
          </w:tcPr>
          <w:p w:rsidR="005777DD" w:rsidRDefault="005777DD">
            <w:pPr>
              <w:spacing w:line="20" w:lineRule="exact"/>
              <w:rPr>
                <w:sz w:val="1"/>
                <w:szCs w:val="1"/>
              </w:rPr>
            </w:pPr>
          </w:p>
        </w:tc>
      </w:tr>
      <w:tr w:rsidR="005777DD">
        <w:trPr>
          <w:trHeight w:val="110"/>
        </w:trPr>
        <w:tc>
          <w:tcPr>
            <w:tcW w:w="740" w:type="dxa"/>
            <w:tcBorders>
              <w:left w:val="single" w:sz="8" w:space="0" w:color="auto"/>
              <w:right w:val="single" w:sz="8" w:space="0" w:color="auto"/>
            </w:tcBorders>
            <w:vAlign w:val="bottom"/>
          </w:tcPr>
          <w:p w:rsidR="005777DD" w:rsidRDefault="005777DD">
            <w:pPr>
              <w:rPr>
                <w:sz w:val="9"/>
                <w:szCs w:val="9"/>
              </w:rPr>
            </w:pPr>
          </w:p>
        </w:tc>
        <w:tc>
          <w:tcPr>
            <w:tcW w:w="12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sz w:val="18"/>
                <w:szCs w:val="18"/>
              </w:rPr>
              <w:t>Disk Wipe</w:t>
            </w:r>
          </w:p>
        </w:tc>
        <w:tc>
          <w:tcPr>
            <w:tcW w:w="1180" w:type="dxa"/>
            <w:vMerge/>
            <w:tcBorders>
              <w:right w:val="single" w:sz="8" w:space="0" w:color="auto"/>
            </w:tcBorders>
            <w:vAlign w:val="bottom"/>
          </w:tcPr>
          <w:p w:rsidR="005777DD" w:rsidRDefault="005777DD">
            <w:pPr>
              <w:rPr>
                <w:sz w:val="9"/>
                <w:szCs w:val="9"/>
              </w:rPr>
            </w:pPr>
          </w:p>
        </w:tc>
        <w:tc>
          <w:tcPr>
            <w:tcW w:w="3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400" w:type="dxa"/>
            <w:tcBorders>
              <w:right w:val="single" w:sz="8" w:space="0" w:color="auto"/>
            </w:tcBorders>
            <w:vAlign w:val="bottom"/>
          </w:tcPr>
          <w:p w:rsidR="005777DD" w:rsidRDefault="005777DD">
            <w:pPr>
              <w:rPr>
                <w:sz w:val="9"/>
                <w:szCs w:val="9"/>
              </w:rPr>
            </w:pPr>
          </w:p>
        </w:tc>
        <w:tc>
          <w:tcPr>
            <w:tcW w:w="5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20" w:type="dxa"/>
            <w:tcBorders>
              <w:right w:val="single" w:sz="8" w:space="0" w:color="auto"/>
            </w:tcBorders>
            <w:vAlign w:val="bottom"/>
          </w:tcPr>
          <w:p w:rsidR="005777DD" w:rsidRDefault="005777DD">
            <w:pPr>
              <w:rPr>
                <w:sz w:val="9"/>
                <w:szCs w:val="9"/>
              </w:rPr>
            </w:pPr>
          </w:p>
        </w:tc>
        <w:tc>
          <w:tcPr>
            <w:tcW w:w="52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560" w:type="dxa"/>
            <w:tcBorders>
              <w:right w:val="single" w:sz="8" w:space="0" w:color="auto"/>
            </w:tcBorders>
            <w:vAlign w:val="bottom"/>
          </w:tcPr>
          <w:p w:rsidR="005777DD" w:rsidRDefault="005777DD">
            <w:pPr>
              <w:rPr>
                <w:sz w:val="9"/>
                <w:szCs w:val="9"/>
              </w:rPr>
            </w:pPr>
          </w:p>
        </w:tc>
        <w:tc>
          <w:tcPr>
            <w:tcW w:w="1160" w:type="dxa"/>
            <w:gridSpan w:val="3"/>
            <w:tcBorders>
              <w:right w:val="single" w:sz="8" w:space="0" w:color="auto"/>
            </w:tcBorders>
            <w:vAlign w:val="bottom"/>
          </w:tcPr>
          <w:p w:rsidR="005777DD" w:rsidRDefault="005777DD">
            <w:pPr>
              <w:rPr>
                <w:sz w:val="9"/>
                <w:szCs w:val="9"/>
              </w:rPr>
            </w:pPr>
          </w:p>
        </w:tc>
        <w:tc>
          <w:tcPr>
            <w:tcW w:w="5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tcBorders>
              <w:right w:val="single" w:sz="8" w:space="0" w:color="auto"/>
            </w:tcBorders>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118"/>
        </w:trPr>
        <w:tc>
          <w:tcPr>
            <w:tcW w:w="740" w:type="dxa"/>
            <w:tcBorders>
              <w:left w:val="single" w:sz="8" w:space="0" w:color="auto"/>
              <w:bottom w:val="single" w:sz="8" w:space="0" w:color="auto"/>
              <w:right w:val="single" w:sz="8" w:space="0" w:color="auto"/>
            </w:tcBorders>
            <w:vAlign w:val="bottom"/>
          </w:tcPr>
          <w:p w:rsidR="005777DD" w:rsidRDefault="005777DD">
            <w:pPr>
              <w:rPr>
                <w:sz w:val="10"/>
                <w:szCs w:val="10"/>
              </w:rPr>
            </w:pPr>
          </w:p>
        </w:tc>
        <w:tc>
          <w:tcPr>
            <w:tcW w:w="1240" w:type="dxa"/>
            <w:vMerge/>
            <w:tcBorders>
              <w:bottom w:val="single" w:sz="8" w:space="0" w:color="auto"/>
              <w:right w:val="single" w:sz="8" w:space="0" w:color="auto"/>
            </w:tcBorders>
            <w:vAlign w:val="bottom"/>
          </w:tcPr>
          <w:p w:rsidR="005777DD" w:rsidRDefault="005777DD">
            <w:pPr>
              <w:rPr>
                <w:sz w:val="10"/>
                <w:szCs w:val="10"/>
              </w:rPr>
            </w:pPr>
          </w:p>
        </w:tc>
        <w:tc>
          <w:tcPr>
            <w:tcW w:w="1180" w:type="dxa"/>
            <w:tcBorders>
              <w:bottom w:val="single" w:sz="8" w:space="0" w:color="auto"/>
              <w:right w:val="single" w:sz="8" w:space="0" w:color="auto"/>
            </w:tcBorders>
            <w:vAlign w:val="bottom"/>
          </w:tcPr>
          <w:p w:rsidR="005777DD" w:rsidRDefault="005777DD">
            <w:pPr>
              <w:rPr>
                <w:sz w:val="10"/>
                <w:szCs w:val="10"/>
              </w:rPr>
            </w:pPr>
          </w:p>
        </w:tc>
        <w:tc>
          <w:tcPr>
            <w:tcW w:w="38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400" w:type="dxa"/>
            <w:tcBorders>
              <w:bottom w:val="single" w:sz="8" w:space="0" w:color="auto"/>
              <w:right w:val="single" w:sz="8" w:space="0" w:color="auto"/>
            </w:tcBorders>
            <w:vAlign w:val="bottom"/>
          </w:tcPr>
          <w:p w:rsidR="005777DD" w:rsidRDefault="005777DD">
            <w:pPr>
              <w:rPr>
                <w:sz w:val="10"/>
                <w:szCs w:val="10"/>
              </w:rPr>
            </w:pPr>
          </w:p>
        </w:tc>
        <w:tc>
          <w:tcPr>
            <w:tcW w:w="500" w:type="dxa"/>
            <w:tcBorders>
              <w:bottom w:val="single" w:sz="8" w:space="0" w:color="auto"/>
            </w:tcBorders>
            <w:vAlign w:val="bottom"/>
          </w:tcPr>
          <w:p w:rsidR="005777DD" w:rsidRDefault="005777DD">
            <w:pPr>
              <w:rPr>
                <w:sz w:val="10"/>
                <w:szCs w:val="10"/>
              </w:rPr>
            </w:pPr>
          </w:p>
        </w:tc>
        <w:tc>
          <w:tcPr>
            <w:tcW w:w="140" w:type="dxa"/>
            <w:tcBorders>
              <w:bottom w:val="single" w:sz="8" w:space="0" w:color="auto"/>
            </w:tcBorders>
            <w:vAlign w:val="bottom"/>
          </w:tcPr>
          <w:p w:rsidR="005777DD" w:rsidRDefault="005777DD">
            <w:pPr>
              <w:rPr>
                <w:sz w:val="10"/>
                <w:szCs w:val="10"/>
              </w:rPr>
            </w:pPr>
          </w:p>
        </w:tc>
        <w:tc>
          <w:tcPr>
            <w:tcW w:w="520" w:type="dxa"/>
            <w:tcBorders>
              <w:bottom w:val="single" w:sz="8" w:space="0" w:color="auto"/>
              <w:right w:val="single" w:sz="8" w:space="0" w:color="auto"/>
            </w:tcBorders>
            <w:vAlign w:val="bottom"/>
          </w:tcPr>
          <w:p w:rsidR="005777DD" w:rsidRDefault="005777DD">
            <w:pPr>
              <w:rPr>
                <w:sz w:val="10"/>
                <w:szCs w:val="10"/>
              </w:rPr>
            </w:pPr>
          </w:p>
        </w:tc>
        <w:tc>
          <w:tcPr>
            <w:tcW w:w="52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560" w:type="dxa"/>
            <w:tcBorders>
              <w:bottom w:val="single" w:sz="8" w:space="0" w:color="auto"/>
              <w:right w:val="single" w:sz="8" w:space="0" w:color="auto"/>
            </w:tcBorders>
            <w:vAlign w:val="bottom"/>
          </w:tcPr>
          <w:p w:rsidR="005777DD" w:rsidRDefault="005777DD">
            <w:pPr>
              <w:rPr>
                <w:sz w:val="10"/>
                <w:szCs w:val="10"/>
              </w:rPr>
            </w:pPr>
          </w:p>
        </w:tc>
        <w:tc>
          <w:tcPr>
            <w:tcW w:w="500" w:type="dxa"/>
            <w:tcBorders>
              <w:bottom w:val="single" w:sz="8" w:space="0" w:color="auto"/>
            </w:tcBorders>
            <w:vAlign w:val="bottom"/>
          </w:tcPr>
          <w:p w:rsidR="005777DD" w:rsidRDefault="005777DD">
            <w:pPr>
              <w:rPr>
                <w:sz w:val="10"/>
                <w:szCs w:val="10"/>
              </w:rPr>
            </w:pPr>
          </w:p>
        </w:tc>
        <w:tc>
          <w:tcPr>
            <w:tcW w:w="120" w:type="dxa"/>
            <w:tcBorders>
              <w:bottom w:val="single" w:sz="8" w:space="0" w:color="auto"/>
            </w:tcBorders>
            <w:vAlign w:val="bottom"/>
          </w:tcPr>
          <w:p w:rsidR="005777DD" w:rsidRDefault="005777DD">
            <w:pPr>
              <w:rPr>
                <w:sz w:val="10"/>
                <w:szCs w:val="10"/>
              </w:rPr>
            </w:pPr>
          </w:p>
        </w:tc>
        <w:tc>
          <w:tcPr>
            <w:tcW w:w="540" w:type="dxa"/>
            <w:tcBorders>
              <w:bottom w:val="single" w:sz="8" w:space="0" w:color="auto"/>
              <w:right w:val="single" w:sz="8" w:space="0" w:color="auto"/>
            </w:tcBorders>
            <w:vAlign w:val="bottom"/>
          </w:tcPr>
          <w:p w:rsidR="005777DD" w:rsidRDefault="005777DD">
            <w:pPr>
              <w:rPr>
                <w:sz w:val="10"/>
                <w:szCs w:val="10"/>
              </w:rPr>
            </w:pPr>
          </w:p>
        </w:tc>
        <w:tc>
          <w:tcPr>
            <w:tcW w:w="500" w:type="dxa"/>
            <w:tcBorders>
              <w:bottom w:val="single" w:sz="8" w:space="0" w:color="auto"/>
            </w:tcBorders>
            <w:vAlign w:val="bottom"/>
          </w:tcPr>
          <w:p w:rsidR="005777DD" w:rsidRDefault="005777DD">
            <w:pPr>
              <w:rPr>
                <w:sz w:val="10"/>
                <w:szCs w:val="10"/>
              </w:rPr>
            </w:pPr>
          </w:p>
        </w:tc>
        <w:tc>
          <w:tcPr>
            <w:tcW w:w="140" w:type="dxa"/>
            <w:tcBorders>
              <w:bottom w:val="single" w:sz="8" w:space="0" w:color="auto"/>
            </w:tcBorders>
            <w:vAlign w:val="bottom"/>
          </w:tcPr>
          <w:p w:rsidR="005777DD" w:rsidRDefault="005777DD">
            <w:pPr>
              <w:rPr>
                <w:sz w:val="10"/>
                <w:szCs w:val="10"/>
              </w:rPr>
            </w:pPr>
          </w:p>
        </w:tc>
        <w:tc>
          <w:tcPr>
            <w:tcW w:w="540" w:type="dxa"/>
            <w:tcBorders>
              <w:bottom w:val="single" w:sz="8" w:space="0" w:color="auto"/>
              <w:right w:val="single" w:sz="8" w:space="0" w:color="auto"/>
            </w:tcBorders>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200"/>
        </w:trPr>
        <w:tc>
          <w:tcPr>
            <w:tcW w:w="740" w:type="dxa"/>
            <w:tcBorders>
              <w:left w:val="single" w:sz="8" w:space="0" w:color="auto"/>
              <w:right w:val="single" w:sz="8" w:space="0" w:color="auto"/>
            </w:tcBorders>
            <w:vAlign w:val="bottom"/>
          </w:tcPr>
          <w:p w:rsidR="005777DD" w:rsidRDefault="005777DD">
            <w:pPr>
              <w:rPr>
                <w:sz w:val="17"/>
                <w:szCs w:val="17"/>
              </w:rPr>
            </w:pPr>
          </w:p>
        </w:tc>
        <w:tc>
          <w:tcPr>
            <w:tcW w:w="1240" w:type="dxa"/>
            <w:tcBorders>
              <w:right w:val="single" w:sz="8" w:space="0" w:color="auto"/>
            </w:tcBorders>
            <w:vAlign w:val="bottom"/>
          </w:tcPr>
          <w:p w:rsidR="005777DD" w:rsidRDefault="000246BA">
            <w:pPr>
              <w:spacing w:line="200" w:lineRule="exact"/>
              <w:jc w:val="center"/>
              <w:rPr>
                <w:sz w:val="20"/>
                <w:szCs w:val="20"/>
              </w:rPr>
            </w:pPr>
            <w:r>
              <w:rPr>
                <w:rFonts w:ascii="Calibri" w:eastAsia="Calibri" w:hAnsi="Calibri" w:cs="Calibri"/>
                <w:sz w:val="18"/>
                <w:szCs w:val="18"/>
              </w:rPr>
              <w:t>Seagate (20</w:t>
            </w:r>
          </w:p>
        </w:tc>
        <w:tc>
          <w:tcPr>
            <w:tcW w:w="1180" w:type="dxa"/>
            <w:tcBorders>
              <w:right w:val="single" w:sz="8" w:space="0" w:color="auto"/>
            </w:tcBorders>
            <w:vAlign w:val="bottom"/>
          </w:tcPr>
          <w:p w:rsidR="005777DD" w:rsidRDefault="005777DD">
            <w:pPr>
              <w:rPr>
                <w:sz w:val="17"/>
                <w:szCs w:val="17"/>
              </w:rPr>
            </w:pPr>
          </w:p>
        </w:tc>
        <w:tc>
          <w:tcPr>
            <w:tcW w:w="3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400" w:type="dxa"/>
            <w:tcBorders>
              <w:right w:val="single" w:sz="8" w:space="0" w:color="auto"/>
            </w:tcBorders>
            <w:vAlign w:val="bottom"/>
          </w:tcPr>
          <w:p w:rsidR="005777DD" w:rsidRDefault="005777DD">
            <w:pPr>
              <w:rPr>
                <w:sz w:val="17"/>
                <w:szCs w:val="17"/>
              </w:rPr>
            </w:pPr>
          </w:p>
        </w:tc>
        <w:tc>
          <w:tcPr>
            <w:tcW w:w="5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20" w:type="dxa"/>
            <w:tcBorders>
              <w:right w:val="single" w:sz="8" w:space="0" w:color="auto"/>
            </w:tcBorders>
            <w:vAlign w:val="bottom"/>
          </w:tcPr>
          <w:p w:rsidR="005777DD" w:rsidRDefault="005777DD">
            <w:pPr>
              <w:rPr>
                <w:sz w:val="17"/>
                <w:szCs w:val="17"/>
              </w:rPr>
            </w:pPr>
          </w:p>
        </w:tc>
        <w:tc>
          <w:tcPr>
            <w:tcW w:w="52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560" w:type="dxa"/>
            <w:tcBorders>
              <w:right w:val="single" w:sz="8" w:space="0" w:color="auto"/>
            </w:tcBorders>
            <w:vAlign w:val="bottom"/>
          </w:tcPr>
          <w:p w:rsidR="005777DD" w:rsidRDefault="005777DD">
            <w:pPr>
              <w:rPr>
                <w:sz w:val="17"/>
                <w:szCs w:val="17"/>
              </w:rPr>
            </w:pPr>
          </w:p>
        </w:tc>
        <w:tc>
          <w:tcPr>
            <w:tcW w:w="50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540" w:type="dxa"/>
            <w:tcBorders>
              <w:right w:val="single" w:sz="8" w:space="0" w:color="auto"/>
            </w:tcBorders>
            <w:vAlign w:val="bottom"/>
          </w:tcPr>
          <w:p w:rsidR="005777DD" w:rsidRDefault="005777DD">
            <w:pPr>
              <w:rPr>
                <w:sz w:val="17"/>
                <w:szCs w:val="17"/>
              </w:rPr>
            </w:pPr>
          </w:p>
        </w:tc>
        <w:tc>
          <w:tcPr>
            <w:tcW w:w="5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tcBorders>
              <w:right w:val="single" w:sz="8" w:space="0" w:color="auto"/>
            </w:tcBorders>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740" w:type="dxa"/>
            <w:tcBorders>
              <w:left w:val="single" w:sz="8" w:space="0" w:color="auto"/>
              <w:right w:val="single" w:sz="8" w:space="0" w:color="auto"/>
            </w:tcBorders>
            <w:vAlign w:val="bottom"/>
          </w:tcPr>
          <w:p w:rsidR="005777DD" w:rsidRDefault="005777DD">
            <w:pPr>
              <w:rPr>
                <w:sz w:val="19"/>
                <w:szCs w:val="19"/>
              </w:rPr>
            </w:pPr>
          </w:p>
        </w:tc>
        <w:tc>
          <w:tcPr>
            <w:tcW w:w="1240" w:type="dxa"/>
            <w:tcBorders>
              <w:right w:val="single" w:sz="8" w:space="0" w:color="auto"/>
            </w:tcBorders>
            <w:vAlign w:val="bottom"/>
          </w:tcPr>
          <w:p w:rsidR="005777DD" w:rsidRDefault="000246BA">
            <w:pPr>
              <w:jc w:val="center"/>
              <w:rPr>
                <w:sz w:val="20"/>
                <w:szCs w:val="20"/>
              </w:rPr>
            </w:pPr>
            <w:r>
              <w:rPr>
                <w:rFonts w:ascii="Calibri" w:eastAsia="Calibri" w:hAnsi="Calibri" w:cs="Calibri"/>
                <w:w w:val="97"/>
                <w:sz w:val="18"/>
                <w:szCs w:val="18"/>
              </w:rPr>
              <w:t>GB)</w:t>
            </w:r>
          </w:p>
        </w:tc>
        <w:tc>
          <w:tcPr>
            <w:tcW w:w="1180" w:type="dxa"/>
            <w:tcBorders>
              <w:right w:val="single" w:sz="8" w:space="0" w:color="auto"/>
            </w:tcBorders>
            <w:vAlign w:val="bottom"/>
          </w:tcPr>
          <w:p w:rsidR="005777DD" w:rsidRDefault="000246BA">
            <w:pPr>
              <w:jc w:val="center"/>
              <w:rPr>
                <w:sz w:val="20"/>
                <w:szCs w:val="20"/>
              </w:rPr>
            </w:pPr>
            <w:r>
              <w:rPr>
                <w:rFonts w:ascii="Calibri" w:eastAsia="Calibri" w:hAnsi="Calibri" w:cs="Calibri"/>
                <w:w w:val="93"/>
                <w:sz w:val="18"/>
                <w:szCs w:val="18"/>
              </w:rPr>
              <w:t>RecoveryyMy</w:t>
            </w:r>
          </w:p>
        </w:tc>
        <w:tc>
          <w:tcPr>
            <w:tcW w:w="3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400" w:type="dxa"/>
            <w:tcBorders>
              <w:right w:val="single" w:sz="8" w:space="0" w:color="auto"/>
            </w:tcBorders>
            <w:vAlign w:val="bottom"/>
          </w:tcPr>
          <w:p w:rsidR="005777DD" w:rsidRDefault="005777DD">
            <w:pPr>
              <w:rPr>
                <w:sz w:val="19"/>
                <w:szCs w:val="19"/>
              </w:rPr>
            </w:pPr>
          </w:p>
        </w:tc>
        <w:tc>
          <w:tcPr>
            <w:tcW w:w="5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20" w:type="dxa"/>
            <w:tcBorders>
              <w:right w:val="single" w:sz="8" w:space="0" w:color="auto"/>
            </w:tcBorders>
            <w:vAlign w:val="bottom"/>
          </w:tcPr>
          <w:p w:rsidR="005777DD" w:rsidRDefault="005777DD">
            <w:pPr>
              <w:rPr>
                <w:sz w:val="19"/>
                <w:szCs w:val="19"/>
              </w:rPr>
            </w:pPr>
          </w:p>
        </w:tc>
        <w:tc>
          <w:tcPr>
            <w:tcW w:w="52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560" w:type="dxa"/>
            <w:tcBorders>
              <w:right w:val="single" w:sz="8" w:space="0" w:color="auto"/>
            </w:tcBorders>
            <w:vAlign w:val="bottom"/>
          </w:tcPr>
          <w:p w:rsidR="005777DD" w:rsidRDefault="005777DD">
            <w:pPr>
              <w:rPr>
                <w:sz w:val="19"/>
                <w:szCs w:val="19"/>
              </w:rPr>
            </w:pPr>
          </w:p>
        </w:tc>
        <w:tc>
          <w:tcPr>
            <w:tcW w:w="1160" w:type="dxa"/>
            <w:gridSpan w:val="3"/>
            <w:tcBorders>
              <w:right w:val="single" w:sz="8" w:space="0" w:color="auto"/>
            </w:tcBorders>
            <w:vAlign w:val="bottom"/>
          </w:tcPr>
          <w:p w:rsidR="005777DD" w:rsidRDefault="005777DD">
            <w:pPr>
              <w:rPr>
                <w:sz w:val="19"/>
                <w:szCs w:val="19"/>
              </w:rPr>
            </w:pPr>
          </w:p>
        </w:tc>
        <w:tc>
          <w:tcPr>
            <w:tcW w:w="5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tcBorders>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57"/>
        </w:trPr>
        <w:tc>
          <w:tcPr>
            <w:tcW w:w="740" w:type="dxa"/>
            <w:tcBorders>
              <w:left w:val="single" w:sz="8" w:space="0" w:color="auto"/>
              <w:right w:val="single" w:sz="8" w:space="0" w:color="auto"/>
            </w:tcBorders>
            <w:vAlign w:val="bottom"/>
          </w:tcPr>
          <w:p w:rsidR="005777DD" w:rsidRDefault="005777DD">
            <w:pPr>
              <w:rPr>
                <w:sz w:val="4"/>
                <w:szCs w:val="4"/>
              </w:rPr>
            </w:pPr>
          </w:p>
        </w:tc>
        <w:tc>
          <w:tcPr>
            <w:tcW w:w="12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sz w:val="18"/>
                <w:szCs w:val="18"/>
              </w:rPr>
              <w:t>Algoritmo:</w:t>
            </w:r>
          </w:p>
        </w:tc>
        <w:tc>
          <w:tcPr>
            <w:tcW w:w="11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sz w:val="18"/>
                <w:szCs w:val="18"/>
              </w:rPr>
              <w:t>Files</w:t>
            </w:r>
          </w:p>
        </w:tc>
        <w:tc>
          <w:tcPr>
            <w:tcW w:w="380" w:type="dxa"/>
            <w:vMerge w:val="restart"/>
            <w:vAlign w:val="bottom"/>
          </w:tcPr>
          <w:p w:rsidR="005777DD" w:rsidRDefault="005777DD">
            <w:pPr>
              <w:rPr>
                <w:sz w:val="4"/>
                <w:szCs w:val="4"/>
              </w:rPr>
            </w:pPr>
          </w:p>
        </w:tc>
        <w:tc>
          <w:tcPr>
            <w:tcW w:w="120" w:type="dxa"/>
            <w:vMerge w:val="restart"/>
            <w:vAlign w:val="bottom"/>
          </w:tcPr>
          <w:p w:rsidR="005777DD" w:rsidRDefault="005777DD">
            <w:pPr>
              <w:rPr>
                <w:sz w:val="4"/>
                <w:szCs w:val="4"/>
              </w:rPr>
            </w:pPr>
          </w:p>
        </w:tc>
        <w:tc>
          <w:tcPr>
            <w:tcW w:w="400" w:type="dxa"/>
            <w:vMerge w:val="restart"/>
            <w:tcBorders>
              <w:right w:val="single" w:sz="8" w:space="0" w:color="auto"/>
            </w:tcBorders>
            <w:vAlign w:val="bottom"/>
          </w:tcPr>
          <w:p w:rsidR="005777DD" w:rsidRDefault="005777DD">
            <w:pPr>
              <w:rPr>
                <w:sz w:val="4"/>
                <w:szCs w:val="4"/>
              </w:rPr>
            </w:pPr>
          </w:p>
        </w:tc>
        <w:tc>
          <w:tcPr>
            <w:tcW w:w="5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20" w:type="dxa"/>
            <w:vMerge w:val="restart"/>
            <w:tcBorders>
              <w:right w:val="single" w:sz="8" w:space="0" w:color="auto"/>
            </w:tcBorders>
            <w:vAlign w:val="bottom"/>
          </w:tcPr>
          <w:p w:rsidR="005777DD" w:rsidRDefault="005777DD">
            <w:pPr>
              <w:rPr>
                <w:sz w:val="4"/>
                <w:szCs w:val="4"/>
              </w:rPr>
            </w:pPr>
          </w:p>
        </w:tc>
        <w:tc>
          <w:tcPr>
            <w:tcW w:w="52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560" w:type="dxa"/>
            <w:vMerge w:val="restart"/>
            <w:tcBorders>
              <w:right w:val="single" w:sz="8" w:space="0" w:color="auto"/>
            </w:tcBorders>
            <w:vAlign w:val="bottom"/>
          </w:tcPr>
          <w:p w:rsidR="005777DD" w:rsidRDefault="005777DD">
            <w:pPr>
              <w:rPr>
                <w:sz w:val="4"/>
                <w:szCs w:val="4"/>
              </w:rPr>
            </w:pPr>
          </w:p>
        </w:tc>
        <w:tc>
          <w:tcPr>
            <w:tcW w:w="50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540" w:type="dxa"/>
            <w:vMerge w:val="restart"/>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tcBorders>
              <w:right w:val="single" w:sz="8" w:space="0" w:color="auto"/>
            </w:tcBorders>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740" w:type="dxa"/>
            <w:tcBorders>
              <w:left w:val="single" w:sz="8" w:space="0" w:color="auto"/>
              <w:right w:val="single" w:sz="8" w:space="0" w:color="auto"/>
            </w:tcBorders>
            <w:vAlign w:val="bottom"/>
          </w:tcPr>
          <w:p w:rsidR="005777DD" w:rsidRDefault="005777DD">
            <w:pPr>
              <w:rPr>
                <w:sz w:val="12"/>
                <w:szCs w:val="12"/>
              </w:rPr>
            </w:pPr>
          </w:p>
        </w:tc>
        <w:tc>
          <w:tcPr>
            <w:tcW w:w="1240" w:type="dxa"/>
            <w:vMerge/>
            <w:tcBorders>
              <w:right w:val="single" w:sz="8" w:space="0" w:color="auto"/>
            </w:tcBorders>
            <w:vAlign w:val="bottom"/>
          </w:tcPr>
          <w:p w:rsidR="005777DD" w:rsidRDefault="005777DD">
            <w:pPr>
              <w:rPr>
                <w:sz w:val="12"/>
                <w:szCs w:val="12"/>
              </w:rPr>
            </w:pPr>
          </w:p>
        </w:tc>
        <w:tc>
          <w:tcPr>
            <w:tcW w:w="1180" w:type="dxa"/>
            <w:vMerge/>
            <w:tcBorders>
              <w:right w:val="single" w:sz="8" w:space="0" w:color="auto"/>
            </w:tcBorders>
            <w:vAlign w:val="bottom"/>
          </w:tcPr>
          <w:p w:rsidR="005777DD" w:rsidRDefault="005777DD">
            <w:pPr>
              <w:rPr>
                <w:sz w:val="12"/>
                <w:szCs w:val="12"/>
              </w:rPr>
            </w:pPr>
          </w:p>
        </w:tc>
        <w:tc>
          <w:tcPr>
            <w:tcW w:w="380" w:type="dxa"/>
            <w:vMerge/>
            <w:vAlign w:val="bottom"/>
          </w:tcPr>
          <w:p w:rsidR="005777DD" w:rsidRDefault="005777DD">
            <w:pPr>
              <w:rPr>
                <w:sz w:val="12"/>
                <w:szCs w:val="12"/>
              </w:rPr>
            </w:pPr>
          </w:p>
        </w:tc>
        <w:tc>
          <w:tcPr>
            <w:tcW w:w="120" w:type="dxa"/>
            <w:vMerge/>
            <w:vAlign w:val="bottom"/>
          </w:tcPr>
          <w:p w:rsidR="005777DD" w:rsidRDefault="005777DD">
            <w:pPr>
              <w:rPr>
                <w:sz w:val="12"/>
                <w:szCs w:val="12"/>
              </w:rPr>
            </w:pPr>
          </w:p>
        </w:tc>
        <w:tc>
          <w:tcPr>
            <w:tcW w:w="400" w:type="dxa"/>
            <w:vMerge/>
            <w:tcBorders>
              <w:right w:val="single" w:sz="8" w:space="0" w:color="auto"/>
            </w:tcBorders>
            <w:vAlign w:val="bottom"/>
          </w:tcPr>
          <w:p w:rsidR="005777DD" w:rsidRDefault="005777DD">
            <w:pPr>
              <w:rPr>
                <w:sz w:val="12"/>
                <w:szCs w:val="12"/>
              </w:rPr>
            </w:pPr>
          </w:p>
        </w:tc>
        <w:tc>
          <w:tcPr>
            <w:tcW w:w="5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20" w:type="dxa"/>
            <w:vMerge/>
            <w:tcBorders>
              <w:right w:val="single" w:sz="8" w:space="0" w:color="auto"/>
            </w:tcBorders>
            <w:vAlign w:val="bottom"/>
          </w:tcPr>
          <w:p w:rsidR="005777DD" w:rsidRDefault="005777DD">
            <w:pPr>
              <w:rPr>
                <w:sz w:val="12"/>
                <w:szCs w:val="12"/>
              </w:rPr>
            </w:pPr>
          </w:p>
        </w:tc>
        <w:tc>
          <w:tcPr>
            <w:tcW w:w="52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560" w:type="dxa"/>
            <w:vMerge/>
            <w:tcBorders>
              <w:right w:val="single" w:sz="8" w:space="0" w:color="auto"/>
            </w:tcBorders>
            <w:vAlign w:val="bottom"/>
          </w:tcPr>
          <w:p w:rsidR="005777DD" w:rsidRDefault="005777DD">
            <w:pPr>
              <w:rPr>
                <w:sz w:val="12"/>
                <w:szCs w:val="12"/>
              </w:rPr>
            </w:pPr>
          </w:p>
        </w:tc>
        <w:tc>
          <w:tcPr>
            <w:tcW w:w="50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540" w:type="dxa"/>
            <w:vMerge/>
            <w:tcBorders>
              <w:right w:val="single" w:sz="8" w:space="0" w:color="auto"/>
            </w:tcBorders>
            <w:vAlign w:val="bottom"/>
          </w:tcPr>
          <w:p w:rsidR="005777DD" w:rsidRDefault="005777DD">
            <w:pPr>
              <w:rPr>
                <w:sz w:val="12"/>
                <w:szCs w:val="12"/>
              </w:rPr>
            </w:pPr>
          </w:p>
        </w:tc>
        <w:tc>
          <w:tcPr>
            <w:tcW w:w="500" w:type="dxa"/>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tcBorders>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740" w:type="dxa"/>
            <w:tcBorders>
              <w:left w:val="single" w:sz="8" w:space="0" w:color="auto"/>
              <w:right w:val="single" w:sz="8" w:space="0" w:color="auto"/>
            </w:tcBorders>
            <w:vAlign w:val="bottom"/>
          </w:tcPr>
          <w:p w:rsidR="005777DD" w:rsidRDefault="000246BA">
            <w:pPr>
              <w:spacing w:line="218" w:lineRule="exact"/>
              <w:ind w:right="190"/>
              <w:jc w:val="right"/>
              <w:rPr>
                <w:sz w:val="20"/>
                <w:szCs w:val="20"/>
              </w:rPr>
            </w:pPr>
            <w:r>
              <w:rPr>
                <w:rFonts w:ascii="Calibri" w:eastAsia="Calibri" w:hAnsi="Calibri" w:cs="Calibri"/>
                <w:sz w:val="18"/>
                <w:szCs w:val="18"/>
              </w:rPr>
              <w:t>23</w:t>
            </w:r>
          </w:p>
        </w:tc>
        <w:tc>
          <w:tcPr>
            <w:tcW w:w="1240" w:type="dxa"/>
            <w:tcBorders>
              <w:right w:val="single" w:sz="8" w:space="0" w:color="auto"/>
            </w:tcBorders>
            <w:vAlign w:val="bottom"/>
          </w:tcPr>
          <w:p w:rsidR="005777DD" w:rsidRDefault="000246BA">
            <w:pPr>
              <w:spacing w:line="218" w:lineRule="exact"/>
              <w:jc w:val="center"/>
              <w:rPr>
                <w:sz w:val="20"/>
                <w:szCs w:val="20"/>
              </w:rPr>
            </w:pPr>
            <w:r>
              <w:rPr>
                <w:rFonts w:ascii="Calibri" w:eastAsia="Calibri" w:hAnsi="Calibri" w:cs="Calibri"/>
                <w:w w:val="99"/>
                <w:sz w:val="18"/>
                <w:szCs w:val="18"/>
              </w:rPr>
              <w:t>DoD 5220.22-</w:t>
            </w:r>
          </w:p>
        </w:tc>
        <w:tc>
          <w:tcPr>
            <w:tcW w:w="1180" w:type="dxa"/>
            <w:tcBorders>
              <w:bottom w:val="single" w:sz="8" w:space="0" w:color="auto"/>
              <w:right w:val="single" w:sz="8" w:space="0" w:color="auto"/>
            </w:tcBorders>
            <w:vAlign w:val="bottom"/>
          </w:tcPr>
          <w:p w:rsidR="005777DD" w:rsidRDefault="005777DD">
            <w:pPr>
              <w:rPr>
                <w:sz w:val="19"/>
                <w:szCs w:val="19"/>
              </w:rPr>
            </w:pPr>
          </w:p>
        </w:tc>
        <w:tc>
          <w:tcPr>
            <w:tcW w:w="3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400" w:type="dxa"/>
            <w:tcBorders>
              <w:bottom w:val="single" w:sz="8" w:space="0" w:color="auto"/>
              <w:right w:val="single" w:sz="8" w:space="0" w:color="auto"/>
            </w:tcBorders>
            <w:vAlign w:val="bottom"/>
          </w:tcPr>
          <w:p w:rsidR="005777DD" w:rsidRDefault="005777DD">
            <w:pPr>
              <w:rPr>
                <w:sz w:val="19"/>
                <w:szCs w:val="19"/>
              </w:rPr>
            </w:pPr>
          </w:p>
        </w:tc>
        <w:tc>
          <w:tcPr>
            <w:tcW w:w="5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20" w:type="dxa"/>
            <w:tcBorders>
              <w:bottom w:val="single" w:sz="8" w:space="0" w:color="auto"/>
              <w:right w:val="single" w:sz="8" w:space="0" w:color="auto"/>
            </w:tcBorders>
            <w:vAlign w:val="bottom"/>
          </w:tcPr>
          <w:p w:rsidR="005777DD" w:rsidRDefault="005777DD">
            <w:pPr>
              <w:rPr>
                <w:sz w:val="19"/>
                <w:szCs w:val="19"/>
              </w:rPr>
            </w:pPr>
          </w:p>
        </w:tc>
        <w:tc>
          <w:tcPr>
            <w:tcW w:w="52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560" w:type="dxa"/>
            <w:tcBorders>
              <w:bottom w:val="single" w:sz="8" w:space="0" w:color="auto"/>
              <w:right w:val="single" w:sz="8" w:space="0" w:color="auto"/>
            </w:tcBorders>
            <w:vAlign w:val="bottom"/>
          </w:tcPr>
          <w:p w:rsidR="005777DD" w:rsidRDefault="005777DD">
            <w:pPr>
              <w:rPr>
                <w:sz w:val="19"/>
                <w:szCs w:val="19"/>
              </w:rPr>
            </w:pPr>
          </w:p>
        </w:tc>
        <w:tc>
          <w:tcPr>
            <w:tcW w:w="50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540" w:type="dxa"/>
            <w:tcBorders>
              <w:bottom w:val="single" w:sz="8" w:space="0" w:color="auto"/>
              <w:right w:val="single" w:sz="8" w:space="0" w:color="auto"/>
            </w:tcBorders>
            <w:vAlign w:val="bottom"/>
          </w:tcPr>
          <w:p w:rsidR="005777DD" w:rsidRDefault="005777DD">
            <w:pPr>
              <w:rPr>
                <w:sz w:val="19"/>
                <w:szCs w:val="19"/>
              </w:rPr>
            </w:pPr>
          </w:p>
        </w:tc>
        <w:tc>
          <w:tcPr>
            <w:tcW w:w="5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740" w:type="dxa"/>
            <w:tcBorders>
              <w:left w:val="single" w:sz="8" w:space="0" w:color="auto"/>
              <w:right w:val="single" w:sz="8" w:space="0" w:color="auto"/>
            </w:tcBorders>
            <w:vAlign w:val="bottom"/>
          </w:tcPr>
          <w:p w:rsidR="005777DD" w:rsidRDefault="005777DD">
            <w:pPr>
              <w:rPr>
                <w:sz w:val="16"/>
                <w:szCs w:val="16"/>
              </w:rPr>
            </w:pPr>
          </w:p>
        </w:tc>
        <w:tc>
          <w:tcPr>
            <w:tcW w:w="1240" w:type="dxa"/>
            <w:tcBorders>
              <w:right w:val="single" w:sz="8" w:space="0" w:color="auto"/>
            </w:tcBorders>
            <w:vAlign w:val="bottom"/>
          </w:tcPr>
          <w:p w:rsidR="005777DD" w:rsidRDefault="000246BA">
            <w:pPr>
              <w:spacing w:line="193" w:lineRule="exact"/>
              <w:jc w:val="center"/>
              <w:rPr>
                <w:sz w:val="20"/>
                <w:szCs w:val="20"/>
              </w:rPr>
            </w:pPr>
            <w:r>
              <w:rPr>
                <w:rFonts w:ascii="Calibri" w:eastAsia="Calibri" w:hAnsi="Calibri" w:cs="Calibri"/>
                <w:w w:val="99"/>
                <w:sz w:val="18"/>
                <w:szCs w:val="18"/>
              </w:rPr>
              <w:t>M (3 pasadas)</w:t>
            </w:r>
          </w:p>
        </w:tc>
        <w:tc>
          <w:tcPr>
            <w:tcW w:w="11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sz w:val="18"/>
                <w:szCs w:val="18"/>
              </w:rPr>
              <w:t>Easy</w:t>
            </w:r>
          </w:p>
        </w:tc>
        <w:tc>
          <w:tcPr>
            <w:tcW w:w="38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400" w:type="dxa"/>
            <w:tcBorders>
              <w:right w:val="single" w:sz="8" w:space="0" w:color="auto"/>
            </w:tcBorders>
            <w:vAlign w:val="bottom"/>
          </w:tcPr>
          <w:p w:rsidR="005777DD" w:rsidRDefault="005777DD">
            <w:pPr>
              <w:rPr>
                <w:sz w:val="16"/>
                <w:szCs w:val="16"/>
              </w:rPr>
            </w:pPr>
          </w:p>
        </w:tc>
        <w:tc>
          <w:tcPr>
            <w:tcW w:w="50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520" w:type="dxa"/>
            <w:tcBorders>
              <w:right w:val="single" w:sz="8" w:space="0" w:color="auto"/>
            </w:tcBorders>
            <w:vAlign w:val="bottom"/>
          </w:tcPr>
          <w:p w:rsidR="005777DD" w:rsidRDefault="005777DD">
            <w:pPr>
              <w:rPr>
                <w:sz w:val="16"/>
                <w:szCs w:val="16"/>
              </w:rPr>
            </w:pPr>
          </w:p>
        </w:tc>
        <w:tc>
          <w:tcPr>
            <w:tcW w:w="52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560" w:type="dxa"/>
            <w:tcBorders>
              <w:right w:val="single" w:sz="8" w:space="0" w:color="auto"/>
            </w:tcBorders>
            <w:vAlign w:val="bottom"/>
          </w:tcPr>
          <w:p w:rsidR="005777DD" w:rsidRDefault="005777DD">
            <w:pPr>
              <w:rPr>
                <w:sz w:val="16"/>
                <w:szCs w:val="16"/>
              </w:rPr>
            </w:pPr>
          </w:p>
        </w:tc>
        <w:tc>
          <w:tcPr>
            <w:tcW w:w="50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540" w:type="dxa"/>
            <w:tcBorders>
              <w:right w:val="single" w:sz="8" w:space="0" w:color="auto"/>
            </w:tcBorders>
            <w:vAlign w:val="bottom"/>
          </w:tcPr>
          <w:p w:rsidR="005777DD" w:rsidRDefault="005777DD">
            <w:pPr>
              <w:rPr>
                <w:sz w:val="16"/>
                <w:szCs w:val="16"/>
              </w:rPr>
            </w:pPr>
          </w:p>
        </w:tc>
        <w:tc>
          <w:tcPr>
            <w:tcW w:w="50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540" w:type="dxa"/>
            <w:tcBorders>
              <w:right w:val="single" w:sz="8" w:space="0" w:color="auto"/>
            </w:tcBorders>
            <w:vAlign w:val="bottom"/>
          </w:tcPr>
          <w:p w:rsidR="005777DD" w:rsidRDefault="005777DD">
            <w:pPr>
              <w:rPr>
                <w:sz w:val="16"/>
                <w:szCs w:val="16"/>
              </w:rPr>
            </w:pPr>
          </w:p>
        </w:tc>
        <w:tc>
          <w:tcPr>
            <w:tcW w:w="0" w:type="dxa"/>
            <w:vAlign w:val="bottom"/>
          </w:tcPr>
          <w:p w:rsidR="005777DD" w:rsidRDefault="005777DD">
            <w:pPr>
              <w:rPr>
                <w:sz w:val="1"/>
                <w:szCs w:val="1"/>
              </w:rPr>
            </w:pPr>
          </w:p>
        </w:tc>
      </w:tr>
      <w:tr w:rsidR="005777DD">
        <w:trPr>
          <w:trHeight w:val="113"/>
        </w:trPr>
        <w:tc>
          <w:tcPr>
            <w:tcW w:w="740" w:type="dxa"/>
            <w:tcBorders>
              <w:left w:val="single" w:sz="8" w:space="0" w:color="auto"/>
              <w:right w:val="single" w:sz="8" w:space="0" w:color="auto"/>
            </w:tcBorders>
            <w:vAlign w:val="bottom"/>
          </w:tcPr>
          <w:p w:rsidR="005777DD" w:rsidRDefault="005777DD">
            <w:pPr>
              <w:rPr>
                <w:sz w:val="9"/>
                <w:szCs w:val="9"/>
              </w:rPr>
            </w:pPr>
          </w:p>
        </w:tc>
        <w:tc>
          <w:tcPr>
            <w:tcW w:w="1240" w:type="dxa"/>
            <w:vMerge w:val="restart"/>
            <w:tcBorders>
              <w:right w:val="single" w:sz="8" w:space="0" w:color="auto"/>
            </w:tcBorders>
            <w:vAlign w:val="bottom"/>
          </w:tcPr>
          <w:p w:rsidR="005777DD" w:rsidRDefault="000246BA">
            <w:pPr>
              <w:spacing w:line="218" w:lineRule="exact"/>
              <w:jc w:val="center"/>
              <w:rPr>
                <w:sz w:val="20"/>
                <w:szCs w:val="20"/>
              </w:rPr>
            </w:pPr>
            <w:r>
              <w:rPr>
                <w:rFonts w:ascii="Calibri" w:eastAsia="Calibri" w:hAnsi="Calibri" w:cs="Calibri"/>
                <w:b/>
                <w:bCs/>
                <w:w w:val="99"/>
                <w:sz w:val="18"/>
                <w:szCs w:val="18"/>
              </w:rPr>
              <w:t>Herramienta:</w:t>
            </w:r>
          </w:p>
        </w:tc>
        <w:tc>
          <w:tcPr>
            <w:tcW w:w="1180" w:type="dxa"/>
            <w:vMerge/>
            <w:tcBorders>
              <w:right w:val="single" w:sz="8" w:space="0" w:color="auto"/>
            </w:tcBorders>
            <w:vAlign w:val="bottom"/>
          </w:tcPr>
          <w:p w:rsidR="005777DD" w:rsidRDefault="005777DD">
            <w:pPr>
              <w:rPr>
                <w:sz w:val="9"/>
                <w:szCs w:val="9"/>
              </w:rPr>
            </w:pPr>
          </w:p>
        </w:tc>
        <w:tc>
          <w:tcPr>
            <w:tcW w:w="38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400" w:type="dxa"/>
            <w:tcBorders>
              <w:right w:val="single" w:sz="8" w:space="0" w:color="auto"/>
            </w:tcBorders>
            <w:vAlign w:val="bottom"/>
          </w:tcPr>
          <w:p w:rsidR="005777DD" w:rsidRDefault="005777DD">
            <w:pPr>
              <w:rPr>
                <w:sz w:val="9"/>
                <w:szCs w:val="9"/>
              </w:rPr>
            </w:pPr>
          </w:p>
        </w:tc>
        <w:tc>
          <w:tcPr>
            <w:tcW w:w="5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20" w:type="dxa"/>
            <w:tcBorders>
              <w:right w:val="single" w:sz="8" w:space="0" w:color="auto"/>
            </w:tcBorders>
            <w:vAlign w:val="bottom"/>
          </w:tcPr>
          <w:p w:rsidR="005777DD" w:rsidRDefault="005777DD">
            <w:pPr>
              <w:rPr>
                <w:sz w:val="9"/>
                <w:szCs w:val="9"/>
              </w:rPr>
            </w:pPr>
          </w:p>
        </w:tc>
        <w:tc>
          <w:tcPr>
            <w:tcW w:w="520" w:type="dxa"/>
            <w:vAlign w:val="bottom"/>
          </w:tcPr>
          <w:p w:rsidR="005777DD" w:rsidRDefault="005777DD">
            <w:pPr>
              <w:rPr>
                <w:sz w:val="9"/>
                <w:szCs w:val="9"/>
              </w:rPr>
            </w:pPr>
          </w:p>
        </w:tc>
        <w:tc>
          <w:tcPr>
            <w:tcW w:w="120" w:type="dxa"/>
            <w:vAlign w:val="bottom"/>
          </w:tcPr>
          <w:p w:rsidR="005777DD" w:rsidRDefault="005777DD">
            <w:pPr>
              <w:rPr>
                <w:sz w:val="9"/>
                <w:szCs w:val="9"/>
              </w:rPr>
            </w:pPr>
          </w:p>
        </w:tc>
        <w:tc>
          <w:tcPr>
            <w:tcW w:w="560" w:type="dxa"/>
            <w:tcBorders>
              <w:right w:val="single" w:sz="8" w:space="0" w:color="auto"/>
            </w:tcBorders>
            <w:vAlign w:val="bottom"/>
          </w:tcPr>
          <w:p w:rsidR="005777DD" w:rsidRDefault="005777DD">
            <w:pPr>
              <w:rPr>
                <w:sz w:val="9"/>
                <w:szCs w:val="9"/>
              </w:rPr>
            </w:pPr>
          </w:p>
        </w:tc>
        <w:tc>
          <w:tcPr>
            <w:tcW w:w="1160" w:type="dxa"/>
            <w:gridSpan w:val="3"/>
            <w:tcBorders>
              <w:right w:val="single" w:sz="8" w:space="0" w:color="auto"/>
            </w:tcBorders>
            <w:vAlign w:val="bottom"/>
          </w:tcPr>
          <w:p w:rsidR="005777DD" w:rsidRDefault="005777DD">
            <w:pPr>
              <w:rPr>
                <w:sz w:val="9"/>
                <w:szCs w:val="9"/>
              </w:rPr>
            </w:pPr>
          </w:p>
        </w:tc>
        <w:tc>
          <w:tcPr>
            <w:tcW w:w="500" w:type="dxa"/>
            <w:vAlign w:val="bottom"/>
          </w:tcPr>
          <w:p w:rsidR="005777DD" w:rsidRDefault="005777DD">
            <w:pPr>
              <w:rPr>
                <w:sz w:val="9"/>
                <w:szCs w:val="9"/>
              </w:rPr>
            </w:pPr>
          </w:p>
        </w:tc>
        <w:tc>
          <w:tcPr>
            <w:tcW w:w="140" w:type="dxa"/>
            <w:vAlign w:val="bottom"/>
          </w:tcPr>
          <w:p w:rsidR="005777DD" w:rsidRDefault="005777DD">
            <w:pPr>
              <w:rPr>
                <w:sz w:val="9"/>
                <w:szCs w:val="9"/>
              </w:rPr>
            </w:pPr>
          </w:p>
        </w:tc>
        <w:tc>
          <w:tcPr>
            <w:tcW w:w="540" w:type="dxa"/>
            <w:tcBorders>
              <w:right w:val="single" w:sz="8" w:space="0" w:color="auto"/>
            </w:tcBorders>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57"/>
        </w:trPr>
        <w:tc>
          <w:tcPr>
            <w:tcW w:w="740" w:type="dxa"/>
            <w:tcBorders>
              <w:left w:val="single" w:sz="8" w:space="0" w:color="auto"/>
              <w:right w:val="single" w:sz="8" w:space="0" w:color="auto"/>
            </w:tcBorders>
            <w:vAlign w:val="bottom"/>
          </w:tcPr>
          <w:p w:rsidR="005777DD" w:rsidRDefault="005777DD">
            <w:pPr>
              <w:rPr>
                <w:sz w:val="4"/>
                <w:szCs w:val="4"/>
              </w:rPr>
            </w:pPr>
          </w:p>
        </w:tc>
        <w:tc>
          <w:tcPr>
            <w:tcW w:w="1240" w:type="dxa"/>
            <w:vMerge/>
            <w:tcBorders>
              <w:right w:val="single" w:sz="8" w:space="0" w:color="auto"/>
            </w:tcBorders>
            <w:vAlign w:val="bottom"/>
          </w:tcPr>
          <w:p w:rsidR="005777DD" w:rsidRDefault="005777DD">
            <w:pPr>
              <w:rPr>
                <w:sz w:val="4"/>
                <w:szCs w:val="4"/>
              </w:rPr>
            </w:pPr>
          </w:p>
        </w:tc>
        <w:tc>
          <w:tcPr>
            <w:tcW w:w="11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89"/>
                <w:sz w:val="18"/>
                <w:szCs w:val="18"/>
              </w:rPr>
              <w:t>Recoveery</w:t>
            </w:r>
          </w:p>
        </w:tc>
        <w:tc>
          <w:tcPr>
            <w:tcW w:w="38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400" w:type="dxa"/>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20" w:type="dxa"/>
            <w:tcBorders>
              <w:right w:val="single" w:sz="8" w:space="0" w:color="auto"/>
            </w:tcBorders>
            <w:vAlign w:val="bottom"/>
          </w:tcPr>
          <w:p w:rsidR="005777DD" w:rsidRDefault="005777DD">
            <w:pPr>
              <w:rPr>
                <w:sz w:val="4"/>
                <w:szCs w:val="4"/>
              </w:rPr>
            </w:pPr>
          </w:p>
        </w:tc>
        <w:tc>
          <w:tcPr>
            <w:tcW w:w="52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560" w:type="dxa"/>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540" w:type="dxa"/>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tcBorders>
              <w:right w:val="single" w:sz="8" w:space="0" w:color="auto"/>
            </w:tcBorders>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740" w:type="dxa"/>
            <w:tcBorders>
              <w:left w:val="single" w:sz="8" w:space="0" w:color="auto"/>
              <w:right w:val="single" w:sz="8" w:space="0" w:color="auto"/>
            </w:tcBorders>
            <w:vAlign w:val="bottom"/>
          </w:tcPr>
          <w:p w:rsidR="005777DD" w:rsidRDefault="005777DD">
            <w:pPr>
              <w:rPr>
                <w:sz w:val="2"/>
                <w:szCs w:val="2"/>
              </w:rPr>
            </w:pPr>
          </w:p>
        </w:tc>
        <w:tc>
          <w:tcPr>
            <w:tcW w:w="1240" w:type="dxa"/>
            <w:vMerge/>
            <w:tcBorders>
              <w:right w:val="single" w:sz="8" w:space="0" w:color="auto"/>
            </w:tcBorders>
            <w:vAlign w:val="bottom"/>
          </w:tcPr>
          <w:p w:rsidR="005777DD" w:rsidRDefault="005777DD">
            <w:pPr>
              <w:rPr>
                <w:sz w:val="2"/>
                <w:szCs w:val="2"/>
              </w:rPr>
            </w:pPr>
          </w:p>
        </w:tc>
        <w:tc>
          <w:tcPr>
            <w:tcW w:w="1180" w:type="dxa"/>
            <w:vMerge/>
            <w:tcBorders>
              <w:right w:val="single" w:sz="8" w:space="0" w:color="auto"/>
            </w:tcBorders>
            <w:vAlign w:val="bottom"/>
          </w:tcPr>
          <w:p w:rsidR="005777DD" w:rsidRDefault="005777DD">
            <w:pPr>
              <w:rPr>
                <w:sz w:val="2"/>
                <w:szCs w:val="2"/>
              </w:rPr>
            </w:pPr>
          </w:p>
        </w:tc>
        <w:tc>
          <w:tcPr>
            <w:tcW w:w="38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400" w:type="dxa"/>
            <w:tcBorders>
              <w:right w:val="single" w:sz="8" w:space="0" w:color="auto"/>
            </w:tcBorders>
            <w:vAlign w:val="bottom"/>
          </w:tcPr>
          <w:p w:rsidR="005777DD" w:rsidRDefault="005777DD">
            <w:pPr>
              <w:rPr>
                <w:sz w:val="2"/>
                <w:szCs w:val="2"/>
              </w:rPr>
            </w:pPr>
          </w:p>
        </w:tc>
        <w:tc>
          <w:tcPr>
            <w:tcW w:w="500" w:type="dxa"/>
            <w:vAlign w:val="bottom"/>
          </w:tcPr>
          <w:p w:rsidR="005777DD" w:rsidRDefault="005777DD">
            <w:pPr>
              <w:rPr>
                <w:sz w:val="2"/>
                <w:szCs w:val="2"/>
              </w:rPr>
            </w:pPr>
          </w:p>
        </w:tc>
        <w:tc>
          <w:tcPr>
            <w:tcW w:w="140" w:type="dxa"/>
            <w:vAlign w:val="bottom"/>
          </w:tcPr>
          <w:p w:rsidR="005777DD" w:rsidRDefault="005777DD">
            <w:pPr>
              <w:rPr>
                <w:sz w:val="2"/>
                <w:szCs w:val="2"/>
              </w:rPr>
            </w:pPr>
          </w:p>
        </w:tc>
        <w:tc>
          <w:tcPr>
            <w:tcW w:w="520" w:type="dxa"/>
            <w:tcBorders>
              <w:right w:val="single" w:sz="8" w:space="0" w:color="auto"/>
            </w:tcBorders>
            <w:vAlign w:val="bottom"/>
          </w:tcPr>
          <w:p w:rsidR="005777DD" w:rsidRDefault="005777DD">
            <w:pPr>
              <w:rPr>
                <w:sz w:val="2"/>
                <w:szCs w:val="2"/>
              </w:rPr>
            </w:pPr>
          </w:p>
        </w:tc>
        <w:tc>
          <w:tcPr>
            <w:tcW w:w="52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560" w:type="dxa"/>
            <w:tcBorders>
              <w:right w:val="single" w:sz="8" w:space="0" w:color="auto"/>
            </w:tcBorders>
            <w:vAlign w:val="bottom"/>
          </w:tcPr>
          <w:p w:rsidR="005777DD" w:rsidRDefault="005777DD">
            <w:pPr>
              <w:rPr>
                <w:sz w:val="2"/>
                <w:szCs w:val="2"/>
              </w:rPr>
            </w:pPr>
          </w:p>
        </w:tc>
        <w:tc>
          <w:tcPr>
            <w:tcW w:w="50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540" w:type="dxa"/>
            <w:tcBorders>
              <w:right w:val="single" w:sz="8" w:space="0" w:color="auto"/>
            </w:tcBorders>
            <w:vAlign w:val="bottom"/>
          </w:tcPr>
          <w:p w:rsidR="005777DD" w:rsidRDefault="005777DD">
            <w:pPr>
              <w:rPr>
                <w:sz w:val="2"/>
                <w:szCs w:val="2"/>
              </w:rPr>
            </w:pPr>
          </w:p>
        </w:tc>
        <w:tc>
          <w:tcPr>
            <w:tcW w:w="500" w:type="dxa"/>
            <w:vAlign w:val="bottom"/>
          </w:tcPr>
          <w:p w:rsidR="005777DD" w:rsidRDefault="005777DD">
            <w:pPr>
              <w:rPr>
                <w:sz w:val="2"/>
                <w:szCs w:val="2"/>
              </w:rPr>
            </w:pPr>
          </w:p>
        </w:tc>
        <w:tc>
          <w:tcPr>
            <w:tcW w:w="140" w:type="dxa"/>
            <w:vAlign w:val="bottom"/>
          </w:tcPr>
          <w:p w:rsidR="005777DD" w:rsidRDefault="005777DD">
            <w:pPr>
              <w:rPr>
                <w:sz w:val="2"/>
                <w:szCs w:val="2"/>
              </w:rPr>
            </w:pPr>
          </w:p>
        </w:tc>
        <w:tc>
          <w:tcPr>
            <w:tcW w:w="540" w:type="dxa"/>
            <w:tcBorders>
              <w:right w:val="single" w:sz="8" w:space="0" w:color="auto"/>
            </w:tcBorders>
            <w:vAlign w:val="bottom"/>
          </w:tcPr>
          <w:p w:rsidR="005777DD" w:rsidRDefault="005777DD">
            <w:pPr>
              <w:rPr>
                <w:sz w:val="2"/>
                <w:szCs w:val="2"/>
              </w:rPr>
            </w:pPr>
          </w:p>
        </w:tc>
        <w:tc>
          <w:tcPr>
            <w:tcW w:w="0" w:type="dxa"/>
            <w:vAlign w:val="bottom"/>
          </w:tcPr>
          <w:p w:rsidR="005777DD" w:rsidRDefault="005777DD">
            <w:pPr>
              <w:spacing w:line="20" w:lineRule="exact"/>
              <w:rPr>
                <w:sz w:val="1"/>
                <w:szCs w:val="1"/>
              </w:rPr>
            </w:pPr>
          </w:p>
        </w:tc>
      </w:tr>
      <w:tr w:rsidR="005777DD">
        <w:trPr>
          <w:trHeight w:val="115"/>
        </w:trPr>
        <w:tc>
          <w:tcPr>
            <w:tcW w:w="740" w:type="dxa"/>
            <w:tcBorders>
              <w:left w:val="single" w:sz="8" w:space="0" w:color="auto"/>
              <w:right w:val="single" w:sz="8" w:space="0" w:color="auto"/>
            </w:tcBorders>
            <w:vAlign w:val="bottom"/>
          </w:tcPr>
          <w:p w:rsidR="005777DD" w:rsidRDefault="005777DD">
            <w:pPr>
              <w:rPr>
                <w:sz w:val="10"/>
                <w:szCs w:val="10"/>
              </w:rPr>
            </w:pPr>
          </w:p>
        </w:tc>
        <w:tc>
          <w:tcPr>
            <w:tcW w:w="12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sz w:val="18"/>
                <w:szCs w:val="18"/>
              </w:rPr>
              <w:t>DBAN</w:t>
            </w:r>
          </w:p>
        </w:tc>
        <w:tc>
          <w:tcPr>
            <w:tcW w:w="1180" w:type="dxa"/>
            <w:vMerge/>
            <w:tcBorders>
              <w:right w:val="single" w:sz="8" w:space="0" w:color="auto"/>
            </w:tcBorders>
            <w:vAlign w:val="bottom"/>
          </w:tcPr>
          <w:p w:rsidR="005777DD" w:rsidRDefault="005777DD">
            <w:pPr>
              <w:rPr>
                <w:sz w:val="10"/>
                <w:szCs w:val="10"/>
              </w:rPr>
            </w:pPr>
          </w:p>
        </w:tc>
        <w:tc>
          <w:tcPr>
            <w:tcW w:w="380" w:type="dxa"/>
            <w:vAlign w:val="bottom"/>
          </w:tcPr>
          <w:p w:rsidR="005777DD" w:rsidRDefault="005777DD">
            <w:pPr>
              <w:rPr>
                <w:sz w:val="10"/>
                <w:szCs w:val="10"/>
              </w:rPr>
            </w:pPr>
          </w:p>
        </w:tc>
        <w:tc>
          <w:tcPr>
            <w:tcW w:w="120" w:type="dxa"/>
            <w:vAlign w:val="bottom"/>
          </w:tcPr>
          <w:p w:rsidR="005777DD" w:rsidRDefault="005777DD">
            <w:pPr>
              <w:rPr>
                <w:sz w:val="10"/>
                <w:szCs w:val="10"/>
              </w:rPr>
            </w:pPr>
          </w:p>
        </w:tc>
        <w:tc>
          <w:tcPr>
            <w:tcW w:w="400" w:type="dxa"/>
            <w:tcBorders>
              <w:right w:val="single" w:sz="8" w:space="0" w:color="auto"/>
            </w:tcBorders>
            <w:vAlign w:val="bottom"/>
          </w:tcPr>
          <w:p w:rsidR="005777DD" w:rsidRDefault="005777DD">
            <w:pPr>
              <w:rPr>
                <w:sz w:val="10"/>
                <w:szCs w:val="10"/>
              </w:rPr>
            </w:pPr>
          </w:p>
        </w:tc>
        <w:tc>
          <w:tcPr>
            <w:tcW w:w="500" w:type="dxa"/>
            <w:vAlign w:val="bottom"/>
          </w:tcPr>
          <w:p w:rsidR="005777DD" w:rsidRDefault="005777DD">
            <w:pPr>
              <w:rPr>
                <w:sz w:val="10"/>
                <w:szCs w:val="10"/>
              </w:rPr>
            </w:pPr>
          </w:p>
        </w:tc>
        <w:tc>
          <w:tcPr>
            <w:tcW w:w="140" w:type="dxa"/>
            <w:vAlign w:val="bottom"/>
          </w:tcPr>
          <w:p w:rsidR="005777DD" w:rsidRDefault="005777DD">
            <w:pPr>
              <w:rPr>
                <w:sz w:val="10"/>
                <w:szCs w:val="10"/>
              </w:rPr>
            </w:pPr>
          </w:p>
        </w:tc>
        <w:tc>
          <w:tcPr>
            <w:tcW w:w="520" w:type="dxa"/>
            <w:tcBorders>
              <w:right w:val="single" w:sz="8" w:space="0" w:color="auto"/>
            </w:tcBorders>
            <w:vAlign w:val="bottom"/>
          </w:tcPr>
          <w:p w:rsidR="005777DD" w:rsidRDefault="005777DD">
            <w:pPr>
              <w:rPr>
                <w:sz w:val="10"/>
                <w:szCs w:val="10"/>
              </w:rPr>
            </w:pPr>
          </w:p>
        </w:tc>
        <w:tc>
          <w:tcPr>
            <w:tcW w:w="520" w:type="dxa"/>
            <w:vAlign w:val="bottom"/>
          </w:tcPr>
          <w:p w:rsidR="005777DD" w:rsidRDefault="005777DD">
            <w:pPr>
              <w:rPr>
                <w:sz w:val="10"/>
                <w:szCs w:val="10"/>
              </w:rPr>
            </w:pPr>
          </w:p>
        </w:tc>
        <w:tc>
          <w:tcPr>
            <w:tcW w:w="120" w:type="dxa"/>
            <w:vAlign w:val="bottom"/>
          </w:tcPr>
          <w:p w:rsidR="005777DD" w:rsidRDefault="005777DD">
            <w:pPr>
              <w:rPr>
                <w:sz w:val="10"/>
                <w:szCs w:val="10"/>
              </w:rPr>
            </w:pPr>
          </w:p>
        </w:tc>
        <w:tc>
          <w:tcPr>
            <w:tcW w:w="560" w:type="dxa"/>
            <w:tcBorders>
              <w:right w:val="single" w:sz="8" w:space="0" w:color="auto"/>
            </w:tcBorders>
            <w:vAlign w:val="bottom"/>
          </w:tcPr>
          <w:p w:rsidR="005777DD" w:rsidRDefault="005777DD">
            <w:pPr>
              <w:rPr>
                <w:sz w:val="10"/>
                <w:szCs w:val="10"/>
              </w:rPr>
            </w:pPr>
          </w:p>
        </w:tc>
        <w:tc>
          <w:tcPr>
            <w:tcW w:w="1160" w:type="dxa"/>
            <w:gridSpan w:val="3"/>
            <w:tcBorders>
              <w:right w:val="single" w:sz="8" w:space="0" w:color="auto"/>
            </w:tcBorders>
            <w:vAlign w:val="bottom"/>
          </w:tcPr>
          <w:p w:rsidR="005777DD" w:rsidRDefault="005777DD">
            <w:pPr>
              <w:rPr>
                <w:sz w:val="10"/>
                <w:szCs w:val="10"/>
              </w:rPr>
            </w:pPr>
          </w:p>
        </w:tc>
        <w:tc>
          <w:tcPr>
            <w:tcW w:w="500" w:type="dxa"/>
            <w:vAlign w:val="bottom"/>
          </w:tcPr>
          <w:p w:rsidR="005777DD" w:rsidRDefault="005777DD">
            <w:pPr>
              <w:rPr>
                <w:sz w:val="10"/>
                <w:szCs w:val="10"/>
              </w:rPr>
            </w:pPr>
          </w:p>
        </w:tc>
        <w:tc>
          <w:tcPr>
            <w:tcW w:w="140" w:type="dxa"/>
            <w:vAlign w:val="bottom"/>
          </w:tcPr>
          <w:p w:rsidR="005777DD" w:rsidRDefault="005777DD">
            <w:pPr>
              <w:rPr>
                <w:sz w:val="10"/>
                <w:szCs w:val="10"/>
              </w:rPr>
            </w:pPr>
          </w:p>
        </w:tc>
        <w:tc>
          <w:tcPr>
            <w:tcW w:w="540" w:type="dxa"/>
            <w:tcBorders>
              <w:right w:val="single" w:sz="8" w:space="0" w:color="auto"/>
            </w:tcBorders>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114"/>
        </w:trPr>
        <w:tc>
          <w:tcPr>
            <w:tcW w:w="740" w:type="dxa"/>
            <w:tcBorders>
              <w:left w:val="single" w:sz="8" w:space="0" w:color="auto"/>
              <w:bottom w:val="single" w:sz="8" w:space="0" w:color="auto"/>
              <w:right w:val="single" w:sz="8" w:space="0" w:color="auto"/>
            </w:tcBorders>
            <w:vAlign w:val="bottom"/>
          </w:tcPr>
          <w:p w:rsidR="005777DD" w:rsidRDefault="005777DD">
            <w:pPr>
              <w:rPr>
                <w:sz w:val="9"/>
                <w:szCs w:val="9"/>
              </w:rPr>
            </w:pPr>
          </w:p>
        </w:tc>
        <w:tc>
          <w:tcPr>
            <w:tcW w:w="1240" w:type="dxa"/>
            <w:vMerge/>
            <w:tcBorders>
              <w:bottom w:val="single" w:sz="8" w:space="0" w:color="auto"/>
              <w:right w:val="single" w:sz="8" w:space="0" w:color="auto"/>
            </w:tcBorders>
            <w:vAlign w:val="bottom"/>
          </w:tcPr>
          <w:p w:rsidR="005777DD" w:rsidRDefault="005777DD">
            <w:pPr>
              <w:rPr>
                <w:sz w:val="9"/>
                <w:szCs w:val="9"/>
              </w:rPr>
            </w:pPr>
          </w:p>
        </w:tc>
        <w:tc>
          <w:tcPr>
            <w:tcW w:w="1180" w:type="dxa"/>
            <w:tcBorders>
              <w:bottom w:val="single" w:sz="8" w:space="0" w:color="auto"/>
              <w:right w:val="single" w:sz="8" w:space="0" w:color="auto"/>
            </w:tcBorders>
            <w:vAlign w:val="bottom"/>
          </w:tcPr>
          <w:p w:rsidR="005777DD" w:rsidRDefault="005777DD">
            <w:pPr>
              <w:rPr>
                <w:sz w:val="9"/>
                <w:szCs w:val="9"/>
              </w:rPr>
            </w:pPr>
          </w:p>
        </w:tc>
        <w:tc>
          <w:tcPr>
            <w:tcW w:w="380" w:type="dxa"/>
            <w:tcBorders>
              <w:bottom w:val="single" w:sz="8" w:space="0" w:color="auto"/>
            </w:tcBorders>
            <w:vAlign w:val="bottom"/>
          </w:tcPr>
          <w:p w:rsidR="005777DD" w:rsidRDefault="005777DD">
            <w:pPr>
              <w:rPr>
                <w:sz w:val="9"/>
                <w:szCs w:val="9"/>
              </w:rPr>
            </w:pPr>
          </w:p>
        </w:tc>
        <w:tc>
          <w:tcPr>
            <w:tcW w:w="120" w:type="dxa"/>
            <w:tcBorders>
              <w:bottom w:val="single" w:sz="8" w:space="0" w:color="auto"/>
            </w:tcBorders>
            <w:vAlign w:val="bottom"/>
          </w:tcPr>
          <w:p w:rsidR="005777DD" w:rsidRDefault="005777DD">
            <w:pPr>
              <w:rPr>
                <w:sz w:val="9"/>
                <w:szCs w:val="9"/>
              </w:rPr>
            </w:pPr>
          </w:p>
        </w:tc>
        <w:tc>
          <w:tcPr>
            <w:tcW w:w="400" w:type="dxa"/>
            <w:tcBorders>
              <w:bottom w:val="single" w:sz="8" w:space="0" w:color="auto"/>
              <w:right w:val="single" w:sz="8" w:space="0" w:color="auto"/>
            </w:tcBorders>
            <w:vAlign w:val="bottom"/>
          </w:tcPr>
          <w:p w:rsidR="005777DD" w:rsidRDefault="005777DD">
            <w:pPr>
              <w:rPr>
                <w:sz w:val="9"/>
                <w:szCs w:val="9"/>
              </w:rPr>
            </w:pPr>
          </w:p>
        </w:tc>
        <w:tc>
          <w:tcPr>
            <w:tcW w:w="500" w:type="dxa"/>
            <w:tcBorders>
              <w:bottom w:val="single" w:sz="8" w:space="0" w:color="auto"/>
            </w:tcBorders>
            <w:vAlign w:val="bottom"/>
          </w:tcPr>
          <w:p w:rsidR="005777DD" w:rsidRDefault="005777DD">
            <w:pPr>
              <w:rPr>
                <w:sz w:val="9"/>
                <w:szCs w:val="9"/>
              </w:rPr>
            </w:pPr>
          </w:p>
        </w:tc>
        <w:tc>
          <w:tcPr>
            <w:tcW w:w="140" w:type="dxa"/>
            <w:tcBorders>
              <w:bottom w:val="single" w:sz="8" w:space="0" w:color="auto"/>
            </w:tcBorders>
            <w:vAlign w:val="bottom"/>
          </w:tcPr>
          <w:p w:rsidR="005777DD" w:rsidRDefault="005777DD">
            <w:pPr>
              <w:rPr>
                <w:sz w:val="9"/>
                <w:szCs w:val="9"/>
              </w:rPr>
            </w:pPr>
          </w:p>
        </w:tc>
        <w:tc>
          <w:tcPr>
            <w:tcW w:w="520" w:type="dxa"/>
            <w:tcBorders>
              <w:bottom w:val="single" w:sz="8" w:space="0" w:color="auto"/>
              <w:right w:val="single" w:sz="8" w:space="0" w:color="auto"/>
            </w:tcBorders>
            <w:vAlign w:val="bottom"/>
          </w:tcPr>
          <w:p w:rsidR="005777DD" w:rsidRDefault="005777DD">
            <w:pPr>
              <w:rPr>
                <w:sz w:val="9"/>
                <w:szCs w:val="9"/>
              </w:rPr>
            </w:pPr>
          </w:p>
        </w:tc>
        <w:tc>
          <w:tcPr>
            <w:tcW w:w="520" w:type="dxa"/>
            <w:tcBorders>
              <w:bottom w:val="single" w:sz="8" w:space="0" w:color="auto"/>
            </w:tcBorders>
            <w:vAlign w:val="bottom"/>
          </w:tcPr>
          <w:p w:rsidR="005777DD" w:rsidRDefault="005777DD">
            <w:pPr>
              <w:rPr>
                <w:sz w:val="9"/>
                <w:szCs w:val="9"/>
              </w:rPr>
            </w:pPr>
          </w:p>
        </w:tc>
        <w:tc>
          <w:tcPr>
            <w:tcW w:w="120" w:type="dxa"/>
            <w:tcBorders>
              <w:bottom w:val="single" w:sz="8" w:space="0" w:color="auto"/>
            </w:tcBorders>
            <w:vAlign w:val="bottom"/>
          </w:tcPr>
          <w:p w:rsidR="005777DD" w:rsidRDefault="005777DD">
            <w:pPr>
              <w:rPr>
                <w:sz w:val="9"/>
                <w:szCs w:val="9"/>
              </w:rPr>
            </w:pPr>
          </w:p>
        </w:tc>
        <w:tc>
          <w:tcPr>
            <w:tcW w:w="560" w:type="dxa"/>
            <w:tcBorders>
              <w:bottom w:val="single" w:sz="8" w:space="0" w:color="auto"/>
              <w:right w:val="single" w:sz="8" w:space="0" w:color="auto"/>
            </w:tcBorders>
            <w:vAlign w:val="bottom"/>
          </w:tcPr>
          <w:p w:rsidR="005777DD" w:rsidRDefault="005777DD">
            <w:pPr>
              <w:rPr>
                <w:sz w:val="9"/>
                <w:szCs w:val="9"/>
              </w:rPr>
            </w:pPr>
          </w:p>
        </w:tc>
        <w:tc>
          <w:tcPr>
            <w:tcW w:w="500" w:type="dxa"/>
            <w:tcBorders>
              <w:bottom w:val="single" w:sz="8" w:space="0" w:color="auto"/>
            </w:tcBorders>
            <w:vAlign w:val="bottom"/>
          </w:tcPr>
          <w:p w:rsidR="005777DD" w:rsidRDefault="005777DD">
            <w:pPr>
              <w:rPr>
                <w:sz w:val="9"/>
                <w:szCs w:val="9"/>
              </w:rPr>
            </w:pPr>
          </w:p>
        </w:tc>
        <w:tc>
          <w:tcPr>
            <w:tcW w:w="120" w:type="dxa"/>
            <w:tcBorders>
              <w:bottom w:val="single" w:sz="8" w:space="0" w:color="auto"/>
            </w:tcBorders>
            <w:vAlign w:val="bottom"/>
          </w:tcPr>
          <w:p w:rsidR="005777DD" w:rsidRDefault="005777DD">
            <w:pPr>
              <w:rPr>
                <w:sz w:val="9"/>
                <w:szCs w:val="9"/>
              </w:rPr>
            </w:pPr>
          </w:p>
        </w:tc>
        <w:tc>
          <w:tcPr>
            <w:tcW w:w="540" w:type="dxa"/>
            <w:tcBorders>
              <w:bottom w:val="single" w:sz="8" w:space="0" w:color="auto"/>
              <w:right w:val="single" w:sz="8" w:space="0" w:color="auto"/>
            </w:tcBorders>
            <w:vAlign w:val="bottom"/>
          </w:tcPr>
          <w:p w:rsidR="005777DD" w:rsidRDefault="005777DD">
            <w:pPr>
              <w:rPr>
                <w:sz w:val="9"/>
                <w:szCs w:val="9"/>
              </w:rPr>
            </w:pPr>
          </w:p>
        </w:tc>
        <w:tc>
          <w:tcPr>
            <w:tcW w:w="500" w:type="dxa"/>
            <w:tcBorders>
              <w:bottom w:val="single" w:sz="8" w:space="0" w:color="auto"/>
            </w:tcBorders>
            <w:vAlign w:val="bottom"/>
          </w:tcPr>
          <w:p w:rsidR="005777DD" w:rsidRDefault="005777DD">
            <w:pPr>
              <w:rPr>
                <w:sz w:val="9"/>
                <w:szCs w:val="9"/>
              </w:rPr>
            </w:pPr>
          </w:p>
        </w:tc>
        <w:tc>
          <w:tcPr>
            <w:tcW w:w="140" w:type="dxa"/>
            <w:tcBorders>
              <w:bottom w:val="single" w:sz="8" w:space="0" w:color="auto"/>
            </w:tcBorders>
            <w:vAlign w:val="bottom"/>
          </w:tcPr>
          <w:p w:rsidR="005777DD" w:rsidRDefault="005777DD">
            <w:pPr>
              <w:rPr>
                <w:sz w:val="9"/>
                <w:szCs w:val="9"/>
              </w:rPr>
            </w:pPr>
          </w:p>
        </w:tc>
        <w:tc>
          <w:tcPr>
            <w:tcW w:w="540" w:type="dxa"/>
            <w:tcBorders>
              <w:bottom w:val="single" w:sz="8" w:space="0" w:color="auto"/>
              <w:right w:val="single" w:sz="8" w:space="0" w:color="auto"/>
            </w:tcBorders>
            <w:vAlign w:val="bottom"/>
          </w:tcPr>
          <w:p w:rsidR="005777DD" w:rsidRDefault="005777DD">
            <w:pPr>
              <w:rPr>
                <w:sz w:val="9"/>
                <w:szCs w:val="9"/>
              </w:rPr>
            </w:pPr>
          </w:p>
        </w:tc>
        <w:tc>
          <w:tcPr>
            <w:tcW w:w="0" w:type="dxa"/>
            <w:vAlign w:val="bottom"/>
          </w:tcPr>
          <w:p w:rsidR="005777DD" w:rsidRDefault="005777DD">
            <w:pPr>
              <w:rPr>
                <w:sz w:val="1"/>
                <w:szCs w:val="1"/>
              </w:rPr>
            </w:pPr>
          </w:p>
        </w:tc>
      </w:tr>
      <w:tr w:rsidR="005777DD">
        <w:trPr>
          <w:trHeight w:val="200"/>
        </w:trPr>
        <w:tc>
          <w:tcPr>
            <w:tcW w:w="740" w:type="dxa"/>
            <w:tcBorders>
              <w:left w:val="single" w:sz="8" w:space="0" w:color="auto"/>
              <w:right w:val="single" w:sz="8" w:space="0" w:color="auto"/>
            </w:tcBorders>
            <w:vAlign w:val="bottom"/>
          </w:tcPr>
          <w:p w:rsidR="005777DD" w:rsidRDefault="005777DD">
            <w:pPr>
              <w:rPr>
                <w:sz w:val="17"/>
                <w:szCs w:val="17"/>
              </w:rPr>
            </w:pPr>
          </w:p>
        </w:tc>
        <w:tc>
          <w:tcPr>
            <w:tcW w:w="1240" w:type="dxa"/>
            <w:tcBorders>
              <w:right w:val="single" w:sz="8" w:space="0" w:color="auto"/>
            </w:tcBorders>
            <w:vAlign w:val="bottom"/>
          </w:tcPr>
          <w:p w:rsidR="005777DD" w:rsidRDefault="000246BA">
            <w:pPr>
              <w:spacing w:line="200" w:lineRule="exact"/>
              <w:jc w:val="center"/>
              <w:rPr>
                <w:sz w:val="20"/>
                <w:szCs w:val="20"/>
              </w:rPr>
            </w:pPr>
            <w:r>
              <w:rPr>
                <w:rFonts w:ascii="Calibri" w:eastAsia="Calibri" w:hAnsi="Calibri" w:cs="Calibri"/>
                <w:w w:val="99"/>
                <w:sz w:val="18"/>
                <w:szCs w:val="18"/>
              </w:rPr>
              <w:t>Seagate (4.2</w:t>
            </w:r>
          </w:p>
        </w:tc>
        <w:tc>
          <w:tcPr>
            <w:tcW w:w="1180" w:type="dxa"/>
            <w:tcBorders>
              <w:right w:val="single" w:sz="8" w:space="0" w:color="auto"/>
            </w:tcBorders>
            <w:vAlign w:val="bottom"/>
          </w:tcPr>
          <w:p w:rsidR="005777DD" w:rsidRDefault="005777DD">
            <w:pPr>
              <w:rPr>
                <w:sz w:val="17"/>
                <w:szCs w:val="17"/>
              </w:rPr>
            </w:pPr>
          </w:p>
        </w:tc>
        <w:tc>
          <w:tcPr>
            <w:tcW w:w="38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400" w:type="dxa"/>
            <w:tcBorders>
              <w:right w:val="single" w:sz="8" w:space="0" w:color="auto"/>
            </w:tcBorders>
            <w:vAlign w:val="bottom"/>
          </w:tcPr>
          <w:p w:rsidR="005777DD" w:rsidRDefault="005777DD">
            <w:pPr>
              <w:rPr>
                <w:sz w:val="17"/>
                <w:szCs w:val="17"/>
              </w:rPr>
            </w:pPr>
          </w:p>
        </w:tc>
        <w:tc>
          <w:tcPr>
            <w:tcW w:w="5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20" w:type="dxa"/>
            <w:tcBorders>
              <w:right w:val="single" w:sz="8" w:space="0" w:color="auto"/>
            </w:tcBorders>
            <w:vAlign w:val="bottom"/>
          </w:tcPr>
          <w:p w:rsidR="005777DD" w:rsidRDefault="005777DD">
            <w:pPr>
              <w:rPr>
                <w:sz w:val="17"/>
                <w:szCs w:val="17"/>
              </w:rPr>
            </w:pPr>
          </w:p>
        </w:tc>
        <w:tc>
          <w:tcPr>
            <w:tcW w:w="52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560" w:type="dxa"/>
            <w:tcBorders>
              <w:right w:val="single" w:sz="8" w:space="0" w:color="auto"/>
            </w:tcBorders>
            <w:vAlign w:val="bottom"/>
          </w:tcPr>
          <w:p w:rsidR="005777DD" w:rsidRDefault="005777DD">
            <w:pPr>
              <w:rPr>
                <w:sz w:val="17"/>
                <w:szCs w:val="17"/>
              </w:rPr>
            </w:pPr>
          </w:p>
        </w:tc>
        <w:tc>
          <w:tcPr>
            <w:tcW w:w="500" w:type="dxa"/>
            <w:vAlign w:val="bottom"/>
          </w:tcPr>
          <w:p w:rsidR="005777DD" w:rsidRDefault="005777DD">
            <w:pPr>
              <w:rPr>
                <w:sz w:val="17"/>
                <w:szCs w:val="17"/>
              </w:rPr>
            </w:pPr>
          </w:p>
        </w:tc>
        <w:tc>
          <w:tcPr>
            <w:tcW w:w="120" w:type="dxa"/>
            <w:vAlign w:val="bottom"/>
          </w:tcPr>
          <w:p w:rsidR="005777DD" w:rsidRDefault="005777DD">
            <w:pPr>
              <w:rPr>
                <w:sz w:val="17"/>
                <w:szCs w:val="17"/>
              </w:rPr>
            </w:pPr>
          </w:p>
        </w:tc>
        <w:tc>
          <w:tcPr>
            <w:tcW w:w="540" w:type="dxa"/>
            <w:tcBorders>
              <w:right w:val="single" w:sz="8" w:space="0" w:color="auto"/>
            </w:tcBorders>
            <w:vAlign w:val="bottom"/>
          </w:tcPr>
          <w:p w:rsidR="005777DD" w:rsidRDefault="005777DD">
            <w:pPr>
              <w:rPr>
                <w:sz w:val="17"/>
                <w:szCs w:val="17"/>
              </w:rPr>
            </w:pPr>
          </w:p>
        </w:tc>
        <w:tc>
          <w:tcPr>
            <w:tcW w:w="500" w:type="dxa"/>
            <w:vAlign w:val="bottom"/>
          </w:tcPr>
          <w:p w:rsidR="005777DD" w:rsidRDefault="005777DD">
            <w:pPr>
              <w:rPr>
                <w:sz w:val="17"/>
                <w:szCs w:val="17"/>
              </w:rPr>
            </w:pPr>
          </w:p>
        </w:tc>
        <w:tc>
          <w:tcPr>
            <w:tcW w:w="140" w:type="dxa"/>
            <w:vAlign w:val="bottom"/>
          </w:tcPr>
          <w:p w:rsidR="005777DD" w:rsidRDefault="005777DD">
            <w:pPr>
              <w:rPr>
                <w:sz w:val="17"/>
                <w:szCs w:val="17"/>
              </w:rPr>
            </w:pPr>
          </w:p>
        </w:tc>
        <w:tc>
          <w:tcPr>
            <w:tcW w:w="540" w:type="dxa"/>
            <w:tcBorders>
              <w:right w:val="single" w:sz="8" w:space="0" w:color="auto"/>
            </w:tcBorders>
            <w:vAlign w:val="bottom"/>
          </w:tcPr>
          <w:p w:rsidR="005777DD" w:rsidRDefault="005777DD">
            <w:pPr>
              <w:rPr>
                <w:sz w:val="17"/>
                <w:szCs w:val="17"/>
              </w:rPr>
            </w:pPr>
          </w:p>
        </w:tc>
        <w:tc>
          <w:tcPr>
            <w:tcW w:w="0" w:type="dxa"/>
            <w:vAlign w:val="bottom"/>
          </w:tcPr>
          <w:p w:rsidR="005777DD" w:rsidRDefault="005777DD">
            <w:pPr>
              <w:rPr>
                <w:sz w:val="1"/>
                <w:szCs w:val="1"/>
              </w:rPr>
            </w:pPr>
          </w:p>
        </w:tc>
      </w:tr>
      <w:tr w:rsidR="005777DD">
        <w:trPr>
          <w:trHeight w:val="221"/>
        </w:trPr>
        <w:tc>
          <w:tcPr>
            <w:tcW w:w="740" w:type="dxa"/>
            <w:tcBorders>
              <w:left w:val="single" w:sz="8" w:space="0" w:color="auto"/>
              <w:right w:val="single" w:sz="8" w:space="0" w:color="auto"/>
            </w:tcBorders>
            <w:vAlign w:val="bottom"/>
          </w:tcPr>
          <w:p w:rsidR="005777DD" w:rsidRDefault="005777DD">
            <w:pPr>
              <w:rPr>
                <w:sz w:val="19"/>
                <w:szCs w:val="19"/>
              </w:rPr>
            </w:pPr>
          </w:p>
        </w:tc>
        <w:tc>
          <w:tcPr>
            <w:tcW w:w="1240" w:type="dxa"/>
            <w:tcBorders>
              <w:right w:val="single" w:sz="8" w:space="0" w:color="auto"/>
            </w:tcBorders>
            <w:vAlign w:val="bottom"/>
          </w:tcPr>
          <w:p w:rsidR="005777DD" w:rsidRDefault="000246BA">
            <w:pPr>
              <w:jc w:val="center"/>
              <w:rPr>
                <w:sz w:val="20"/>
                <w:szCs w:val="20"/>
              </w:rPr>
            </w:pPr>
            <w:r>
              <w:rPr>
                <w:rFonts w:ascii="Calibri" w:eastAsia="Calibri" w:hAnsi="Calibri" w:cs="Calibri"/>
                <w:w w:val="97"/>
                <w:sz w:val="18"/>
                <w:szCs w:val="18"/>
              </w:rPr>
              <w:t>GB)</w:t>
            </w:r>
          </w:p>
        </w:tc>
        <w:tc>
          <w:tcPr>
            <w:tcW w:w="1180" w:type="dxa"/>
            <w:tcBorders>
              <w:right w:val="single" w:sz="8" w:space="0" w:color="auto"/>
            </w:tcBorders>
            <w:vAlign w:val="bottom"/>
          </w:tcPr>
          <w:p w:rsidR="005777DD" w:rsidRDefault="000246BA">
            <w:pPr>
              <w:jc w:val="center"/>
              <w:rPr>
                <w:sz w:val="20"/>
                <w:szCs w:val="20"/>
              </w:rPr>
            </w:pPr>
            <w:r>
              <w:rPr>
                <w:rFonts w:ascii="Calibri" w:eastAsia="Calibri" w:hAnsi="Calibri" w:cs="Calibri"/>
                <w:w w:val="93"/>
                <w:sz w:val="18"/>
                <w:szCs w:val="18"/>
              </w:rPr>
              <w:t>RecoveryyMy</w:t>
            </w:r>
          </w:p>
        </w:tc>
        <w:tc>
          <w:tcPr>
            <w:tcW w:w="38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400" w:type="dxa"/>
            <w:tcBorders>
              <w:right w:val="single" w:sz="8" w:space="0" w:color="auto"/>
            </w:tcBorders>
            <w:vAlign w:val="bottom"/>
          </w:tcPr>
          <w:p w:rsidR="005777DD" w:rsidRDefault="005777DD">
            <w:pPr>
              <w:rPr>
                <w:sz w:val="19"/>
                <w:szCs w:val="19"/>
              </w:rPr>
            </w:pPr>
          </w:p>
        </w:tc>
        <w:tc>
          <w:tcPr>
            <w:tcW w:w="5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20" w:type="dxa"/>
            <w:tcBorders>
              <w:right w:val="single" w:sz="8" w:space="0" w:color="auto"/>
            </w:tcBorders>
            <w:vAlign w:val="bottom"/>
          </w:tcPr>
          <w:p w:rsidR="005777DD" w:rsidRDefault="005777DD">
            <w:pPr>
              <w:rPr>
                <w:sz w:val="19"/>
                <w:szCs w:val="19"/>
              </w:rPr>
            </w:pPr>
          </w:p>
        </w:tc>
        <w:tc>
          <w:tcPr>
            <w:tcW w:w="520" w:type="dxa"/>
            <w:vAlign w:val="bottom"/>
          </w:tcPr>
          <w:p w:rsidR="005777DD" w:rsidRDefault="005777DD">
            <w:pPr>
              <w:rPr>
                <w:sz w:val="19"/>
                <w:szCs w:val="19"/>
              </w:rPr>
            </w:pPr>
          </w:p>
        </w:tc>
        <w:tc>
          <w:tcPr>
            <w:tcW w:w="120" w:type="dxa"/>
            <w:vAlign w:val="bottom"/>
          </w:tcPr>
          <w:p w:rsidR="005777DD" w:rsidRDefault="005777DD">
            <w:pPr>
              <w:rPr>
                <w:sz w:val="19"/>
                <w:szCs w:val="19"/>
              </w:rPr>
            </w:pPr>
          </w:p>
        </w:tc>
        <w:tc>
          <w:tcPr>
            <w:tcW w:w="560" w:type="dxa"/>
            <w:tcBorders>
              <w:right w:val="single" w:sz="8" w:space="0" w:color="auto"/>
            </w:tcBorders>
            <w:vAlign w:val="bottom"/>
          </w:tcPr>
          <w:p w:rsidR="005777DD" w:rsidRDefault="005777DD">
            <w:pPr>
              <w:rPr>
                <w:sz w:val="19"/>
                <w:szCs w:val="19"/>
              </w:rPr>
            </w:pPr>
          </w:p>
        </w:tc>
        <w:tc>
          <w:tcPr>
            <w:tcW w:w="1160" w:type="dxa"/>
            <w:gridSpan w:val="3"/>
            <w:tcBorders>
              <w:right w:val="single" w:sz="8" w:space="0" w:color="auto"/>
            </w:tcBorders>
            <w:vAlign w:val="bottom"/>
          </w:tcPr>
          <w:p w:rsidR="005777DD" w:rsidRDefault="005777DD">
            <w:pPr>
              <w:rPr>
                <w:sz w:val="19"/>
                <w:szCs w:val="19"/>
              </w:rPr>
            </w:pPr>
          </w:p>
        </w:tc>
        <w:tc>
          <w:tcPr>
            <w:tcW w:w="500" w:type="dxa"/>
            <w:vAlign w:val="bottom"/>
          </w:tcPr>
          <w:p w:rsidR="005777DD" w:rsidRDefault="005777DD">
            <w:pPr>
              <w:rPr>
                <w:sz w:val="19"/>
                <w:szCs w:val="19"/>
              </w:rPr>
            </w:pPr>
          </w:p>
        </w:tc>
        <w:tc>
          <w:tcPr>
            <w:tcW w:w="140" w:type="dxa"/>
            <w:vAlign w:val="bottom"/>
          </w:tcPr>
          <w:p w:rsidR="005777DD" w:rsidRDefault="005777DD">
            <w:pPr>
              <w:rPr>
                <w:sz w:val="19"/>
                <w:szCs w:val="19"/>
              </w:rPr>
            </w:pPr>
          </w:p>
        </w:tc>
        <w:tc>
          <w:tcPr>
            <w:tcW w:w="540" w:type="dxa"/>
            <w:tcBorders>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57"/>
        </w:trPr>
        <w:tc>
          <w:tcPr>
            <w:tcW w:w="740" w:type="dxa"/>
            <w:tcBorders>
              <w:left w:val="single" w:sz="8" w:space="0" w:color="auto"/>
              <w:right w:val="single" w:sz="8" w:space="0" w:color="auto"/>
            </w:tcBorders>
            <w:vAlign w:val="bottom"/>
          </w:tcPr>
          <w:p w:rsidR="005777DD" w:rsidRDefault="005777DD">
            <w:pPr>
              <w:rPr>
                <w:sz w:val="4"/>
                <w:szCs w:val="4"/>
              </w:rPr>
            </w:pPr>
          </w:p>
        </w:tc>
        <w:tc>
          <w:tcPr>
            <w:tcW w:w="12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b/>
                <w:bCs/>
                <w:sz w:val="18"/>
                <w:szCs w:val="18"/>
              </w:rPr>
              <w:t>Algoritmo:</w:t>
            </w:r>
          </w:p>
        </w:tc>
        <w:tc>
          <w:tcPr>
            <w:tcW w:w="11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sz w:val="18"/>
                <w:szCs w:val="18"/>
              </w:rPr>
              <w:t>Files</w:t>
            </w:r>
          </w:p>
        </w:tc>
        <w:tc>
          <w:tcPr>
            <w:tcW w:w="380" w:type="dxa"/>
            <w:vMerge w:val="restart"/>
            <w:vAlign w:val="bottom"/>
          </w:tcPr>
          <w:p w:rsidR="005777DD" w:rsidRDefault="005777DD">
            <w:pPr>
              <w:rPr>
                <w:sz w:val="4"/>
                <w:szCs w:val="4"/>
              </w:rPr>
            </w:pPr>
          </w:p>
        </w:tc>
        <w:tc>
          <w:tcPr>
            <w:tcW w:w="120" w:type="dxa"/>
            <w:vMerge w:val="restart"/>
            <w:vAlign w:val="bottom"/>
          </w:tcPr>
          <w:p w:rsidR="005777DD" w:rsidRDefault="005777DD">
            <w:pPr>
              <w:rPr>
                <w:sz w:val="4"/>
                <w:szCs w:val="4"/>
              </w:rPr>
            </w:pPr>
          </w:p>
        </w:tc>
        <w:tc>
          <w:tcPr>
            <w:tcW w:w="400" w:type="dxa"/>
            <w:vMerge w:val="restart"/>
            <w:tcBorders>
              <w:right w:val="single" w:sz="8" w:space="0" w:color="auto"/>
            </w:tcBorders>
            <w:vAlign w:val="bottom"/>
          </w:tcPr>
          <w:p w:rsidR="005777DD" w:rsidRDefault="005777DD">
            <w:pPr>
              <w:rPr>
                <w:sz w:val="4"/>
                <w:szCs w:val="4"/>
              </w:rPr>
            </w:pPr>
          </w:p>
        </w:tc>
        <w:tc>
          <w:tcPr>
            <w:tcW w:w="500" w:type="dxa"/>
            <w:vMerge w:val="restart"/>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20" w:type="dxa"/>
            <w:vMerge w:val="restart"/>
            <w:tcBorders>
              <w:right w:val="single" w:sz="8" w:space="0" w:color="auto"/>
            </w:tcBorders>
            <w:vAlign w:val="bottom"/>
          </w:tcPr>
          <w:p w:rsidR="005777DD" w:rsidRDefault="005777DD">
            <w:pPr>
              <w:rPr>
                <w:sz w:val="4"/>
                <w:szCs w:val="4"/>
              </w:rPr>
            </w:pPr>
          </w:p>
        </w:tc>
        <w:tc>
          <w:tcPr>
            <w:tcW w:w="52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560" w:type="dxa"/>
            <w:vMerge w:val="restart"/>
            <w:tcBorders>
              <w:right w:val="single" w:sz="8" w:space="0" w:color="auto"/>
            </w:tcBorders>
            <w:vAlign w:val="bottom"/>
          </w:tcPr>
          <w:p w:rsidR="005777DD" w:rsidRDefault="005777DD">
            <w:pPr>
              <w:rPr>
                <w:sz w:val="4"/>
                <w:szCs w:val="4"/>
              </w:rPr>
            </w:pPr>
          </w:p>
        </w:tc>
        <w:tc>
          <w:tcPr>
            <w:tcW w:w="500" w:type="dxa"/>
            <w:vMerge w:val="restart"/>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540" w:type="dxa"/>
            <w:vMerge w:val="restart"/>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40" w:type="dxa"/>
            <w:vAlign w:val="bottom"/>
          </w:tcPr>
          <w:p w:rsidR="005777DD" w:rsidRDefault="005777DD">
            <w:pPr>
              <w:rPr>
                <w:sz w:val="4"/>
                <w:szCs w:val="4"/>
              </w:rPr>
            </w:pPr>
          </w:p>
        </w:tc>
        <w:tc>
          <w:tcPr>
            <w:tcW w:w="540" w:type="dxa"/>
            <w:tcBorders>
              <w:right w:val="single" w:sz="8" w:space="0" w:color="auto"/>
            </w:tcBorders>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144"/>
        </w:trPr>
        <w:tc>
          <w:tcPr>
            <w:tcW w:w="740" w:type="dxa"/>
            <w:tcBorders>
              <w:left w:val="single" w:sz="8" w:space="0" w:color="auto"/>
              <w:right w:val="single" w:sz="8" w:space="0" w:color="auto"/>
            </w:tcBorders>
            <w:vAlign w:val="bottom"/>
          </w:tcPr>
          <w:p w:rsidR="005777DD" w:rsidRDefault="005777DD">
            <w:pPr>
              <w:rPr>
                <w:sz w:val="12"/>
                <w:szCs w:val="12"/>
              </w:rPr>
            </w:pPr>
          </w:p>
        </w:tc>
        <w:tc>
          <w:tcPr>
            <w:tcW w:w="1240" w:type="dxa"/>
            <w:vMerge/>
            <w:tcBorders>
              <w:right w:val="single" w:sz="8" w:space="0" w:color="auto"/>
            </w:tcBorders>
            <w:vAlign w:val="bottom"/>
          </w:tcPr>
          <w:p w:rsidR="005777DD" w:rsidRDefault="005777DD">
            <w:pPr>
              <w:rPr>
                <w:sz w:val="12"/>
                <w:szCs w:val="12"/>
              </w:rPr>
            </w:pPr>
          </w:p>
        </w:tc>
        <w:tc>
          <w:tcPr>
            <w:tcW w:w="1180" w:type="dxa"/>
            <w:vMerge/>
            <w:tcBorders>
              <w:right w:val="single" w:sz="8" w:space="0" w:color="auto"/>
            </w:tcBorders>
            <w:vAlign w:val="bottom"/>
          </w:tcPr>
          <w:p w:rsidR="005777DD" w:rsidRDefault="005777DD">
            <w:pPr>
              <w:rPr>
                <w:sz w:val="12"/>
                <w:szCs w:val="12"/>
              </w:rPr>
            </w:pPr>
          </w:p>
        </w:tc>
        <w:tc>
          <w:tcPr>
            <w:tcW w:w="380" w:type="dxa"/>
            <w:vMerge/>
            <w:vAlign w:val="bottom"/>
          </w:tcPr>
          <w:p w:rsidR="005777DD" w:rsidRDefault="005777DD">
            <w:pPr>
              <w:rPr>
                <w:sz w:val="12"/>
                <w:szCs w:val="12"/>
              </w:rPr>
            </w:pPr>
          </w:p>
        </w:tc>
        <w:tc>
          <w:tcPr>
            <w:tcW w:w="120" w:type="dxa"/>
            <w:vMerge/>
            <w:vAlign w:val="bottom"/>
          </w:tcPr>
          <w:p w:rsidR="005777DD" w:rsidRDefault="005777DD">
            <w:pPr>
              <w:rPr>
                <w:sz w:val="12"/>
                <w:szCs w:val="12"/>
              </w:rPr>
            </w:pPr>
          </w:p>
        </w:tc>
        <w:tc>
          <w:tcPr>
            <w:tcW w:w="400" w:type="dxa"/>
            <w:vMerge/>
            <w:tcBorders>
              <w:right w:val="single" w:sz="8" w:space="0" w:color="auto"/>
            </w:tcBorders>
            <w:vAlign w:val="bottom"/>
          </w:tcPr>
          <w:p w:rsidR="005777DD" w:rsidRDefault="005777DD">
            <w:pPr>
              <w:rPr>
                <w:sz w:val="12"/>
                <w:szCs w:val="12"/>
              </w:rPr>
            </w:pPr>
          </w:p>
        </w:tc>
        <w:tc>
          <w:tcPr>
            <w:tcW w:w="500" w:type="dxa"/>
            <w:vMerge/>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20" w:type="dxa"/>
            <w:vMerge/>
            <w:tcBorders>
              <w:right w:val="single" w:sz="8" w:space="0" w:color="auto"/>
            </w:tcBorders>
            <w:vAlign w:val="bottom"/>
          </w:tcPr>
          <w:p w:rsidR="005777DD" w:rsidRDefault="005777DD">
            <w:pPr>
              <w:rPr>
                <w:sz w:val="12"/>
                <w:szCs w:val="12"/>
              </w:rPr>
            </w:pPr>
          </w:p>
        </w:tc>
        <w:tc>
          <w:tcPr>
            <w:tcW w:w="52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560" w:type="dxa"/>
            <w:vMerge/>
            <w:tcBorders>
              <w:right w:val="single" w:sz="8" w:space="0" w:color="auto"/>
            </w:tcBorders>
            <w:vAlign w:val="bottom"/>
          </w:tcPr>
          <w:p w:rsidR="005777DD" w:rsidRDefault="005777DD">
            <w:pPr>
              <w:rPr>
                <w:sz w:val="12"/>
                <w:szCs w:val="12"/>
              </w:rPr>
            </w:pPr>
          </w:p>
        </w:tc>
        <w:tc>
          <w:tcPr>
            <w:tcW w:w="500" w:type="dxa"/>
            <w:vMerge/>
            <w:vAlign w:val="bottom"/>
          </w:tcPr>
          <w:p w:rsidR="005777DD" w:rsidRDefault="005777DD">
            <w:pPr>
              <w:rPr>
                <w:sz w:val="12"/>
                <w:szCs w:val="12"/>
              </w:rPr>
            </w:pPr>
          </w:p>
        </w:tc>
        <w:tc>
          <w:tcPr>
            <w:tcW w:w="120" w:type="dxa"/>
            <w:vAlign w:val="bottom"/>
          </w:tcPr>
          <w:p w:rsidR="005777DD" w:rsidRDefault="005777DD">
            <w:pPr>
              <w:rPr>
                <w:sz w:val="12"/>
                <w:szCs w:val="12"/>
              </w:rPr>
            </w:pPr>
          </w:p>
        </w:tc>
        <w:tc>
          <w:tcPr>
            <w:tcW w:w="540" w:type="dxa"/>
            <w:vMerge/>
            <w:tcBorders>
              <w:right w:val="single" w:sz="8" w:space="0" w:color="auto"/>
            </w:tcBorders>
            <w:vAlign w:val="bottom"/>
          </w:tcPr>
          <w:p w:rsidR="005777DD" w:rsidRDefault="005777DD">
            <w:pPr>
              <w:rPr>
                <w:sz w:val="12"/>
                <w:szCs w:val="12"/>
              </w:rPr>
            </w:pPr>
          </w:p>
        </w:tc>
        <w:tc>
          <w:tcPr>
            <w:tcW w:w="500" w:type="dxa"/>
            <w:vAlign w:val="bottom"/>
          </w:tcPr>
          <w:p w:rsidR="005777DD" w:rsidRDefault="005777DD">
            <w:pPr>
              <w:rPr>
                <w:sz w:val="12"/>
                <w:szCs w:val="12"/>
              </w:rPr>
            </w:pPr>
          </w:p>
        </w:tc>
        <w:tc>
          <w:tcPr>
            <w:tcW w:w="140" w:type="dxa"/>
            <w:vAlign w:val="bottom"/>
          </w:tcPr>
          <w:p w:rsidR="005777DD" w:rsidRDefault="005777DD">
            <w:pPr>
              <w:rPr>
                <w:sz w:val="12"/>
                <w:szCs w:val="12"/>
              </w:rPr>
            </w:pPr>
          </w:p>
        </w:tc>
        <w:tc>
          <w:tcPr>
            <w:tcW w:w="540" w:type="dxa"/>
            <w:tcBorders>
              <w:right w:val="single" w:sz="8" w:space="0" w:color="auto"/>
            </w:tcBorders>
            <w:vAlign w:val="bottom"/>
          </w:tcPr>
          <w:p w:rsidR="005777DD" w:rsidRDefault="005777DD">
            <w:pPr>
              <w:rPr>
                <w:sz w:val="12"/>
                <w:szCs w:val="12"/>
              </w:rPr>
            </w:pPr>
          </w:p>
        </w:tc>
        <w:tc>
          <w:tcPr>
            <w:tcW w:w="0" w:type="dxa"/>
            <w:vAlign w:val="bottom"/>
          </w:tcPr>
          <w:p w:rsidR="005777DD" w:rsidRDefault="005777DD">
            <w:pPr>
              <w:rPr>
                <w:sz w:val="1"/>
                <w:szCs w:val="1"/>
              </w:rPr>
            </w:pPr>
          </w:p>
        </w:tc>
      </w:tr>
      <w:tr w:rsidR="005777DD">
        <w:trPr>
          <w:trHeight w:val="226"/>
        </w:trPr>
        <w:tc>
          <w:tcPr>
            <w:tcW w:w="740" w:type="dxa"/>
            <w:tcBorders>
              <w:left w:val="single" w:sz="8" w:space="0" w:color="auto"/>
              <w:right w:val="single" w:sz="8" w:space="0" w:color="auto"/>
            </w:tcBorders>
            <w:vAlign w:val="bottom"/>
          </w:tcPr>
          <w:p w:rsidR="005777DD" w:rsidRDefault="000246BA">
            <w:pPr>
              <w:spacing w:line="218" w:lineRule="exact"/>
              <w:ind w:right="190"/>
              <w:jc w:val="right"/>
              <w:rPr>
                <w:sz w:val="20"/>
                <w:szCs w:val="20"/>
              </w:rPr>
            </w:pPr>
            <w:r>
              <w:rPr>
                <w:rFonts w:ascii="Calibri" w:eastAsia="Calibri" w:hAnsi="Calibri" w:cs="Calibri"/>
                <w:sz w:val="18"/>
                <w:szCs w:val="18"/>
              </w:rPr>
              <w:t>24</w:t>
            </w:r>
          </w:p>
        </w:tc>
        <w:tc>
          <w:tcPr>
            <w:tcW w:w="1240" w:type="dxa"/>
            <w:tcBorders>
              <w:right w:val="single" w:sz="8" w:space="0" w:color="auto"/>
            </w:tcBorders>
            <w:vAlign w:val="bottom"/>
          </w:tcPr>
          <w:p w:rsidR="005777DD" w:rsidRDefault="000246BA">
            <w:pPr>
              <w:spacing w:line="218" w:lineRule="exact"/>
              <w:jc w:val="center"/>
              <w:rPr>
                <w:sz w:val="20"/>
                <w:szCs w:val="20"/>
              </w:rPr>
            </w:pPr>
            <w:r>
              <w:rPr>
                <w:rFonts w:ascii="Calibri" w:eastAsia="Calibri" w:hAnsi="Calibri" w:cs="Calibri"/>
                <w:w w:val="99"/>
                <w:sz w:val="18"/>
                <w:szCs w:val="18"/>
              </w:rPr>
              <w:t>DoD 5220.22-</w:t>
            </w:r>
          </w:p>
        </w:tc>
        <w:tc>
          <w:tcPr>
            <w:tcW w:w="1180" w:type="dxa"/>
            <w:tcBorders>
              <w:bottom w:val="single" w:sz="8" w:space="0" w:color="auto"/>
              <w:right w:val="single" w:sz="8" w:space="0" w:color="auto"/>
            </w:tcBorders>
            <w:vAlign w:val="bottom"/>
          </w:tcPr>
          <w:p w:rsidR="005777DD" w:rsidRDefault="005777DD">
            <w:pPr>
              <w:rPr>
                <w:sz w:val="19"/>
                <w:szCs w:val="19"/>
              </w:rPr>
            </w:pPr>
          </w:p>
        </w:tc>
        <w:tc>
          <w:tcPr>
            <w:tcW w:w="38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400" w:type="dxa"/>
            <w:tcBorders>
              <w:bottom w:val="single" w:sz="8" w:space="0" w:color="auto"/>
              <w:right w:val="single" w:sz="8" w:space="0" w:color="auto"/>
            </w:tcBorders>
            <w:vAlign w:val="bottom"/>
          </w:tcPr>
          <w:p w:rsidR="005777DD" w:rsidRDefault="005777DD">
            <w:pPr>
              <w:rPr>
                <w:sz w:val="19"/>
                <w:szCs w:val="19"/>
              </w:rPr>
            </w:pPr>
          </w:p>
        </w:tc>
        <w:tc>
          <w:tcPr>
            <w:tcW w:w="5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20" w:type="dxa"/>
            <w:tcBorders>
              <w:bottom w:val="single" w:sz="8" w:space="0" w:color="auto"/>
              <w:right w:val="single" w:sz="8" w:space="0" w:color="auto"/>
            </w:tcBorders>
            <w:vAlign w:val="bottom"/>
          </w:tcPr>
          <w:p w:rsidR="005777DD" w:rsidRDefault="005777DD">
            <w:pPr>
              <w:rPr>
                <w:sz w:val="19"/>
                <w:szCs w:val="19"/>
              </w:rPr>
            </w:pPr>
          </w:p>
        </w:tc>
        <w:tc>
          <w:tcPr>
            <w:tcW w:w="52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560" w:type="dxa"/>
            <w:tcBorders>
              <w:bottom w:val="single" w:sz="8" w:space="0" w:color="auto"/>
              <w:right w:val="single" w:sz="8" w:space="0" w:color="auto"/>
            </w:tcBorders>
            <w:vAlign w:val="bottom"/>
          </w:tcPr>
          <w:p w:rsidR="005777DD" w:rsidRDefault="005777DD">
            <w:pPr>
              <w:rPr>
                <w:sz w:val="19"/>
                <w:szCs w:val="19"/>
              </w:rPr>
            </w:pPr>
          </w:p>
        </w:tc>
        <w:tc>
          <w:tcPr>
            <w:tcW w:w="500" w:type="dxa"/>
            <w:tcBorders>
              <w:bottom w:val="single" w:sz="8" w:space="0" w:color="auto"/>
            </w:tcBorders>
            <w:vAlign w:val="bottom"/>
          </w:tcPr>
          <w:p w:rsidR="005777DD" w:rsidRDefault="005777DD">
            <w:pPr>
              <w:rPr>
                <w:sz w:val="19"/>
                <w:szCs w:val="19"/>
              </w:rPr>
            </w:pPr>
          </w:p>
        </w:tc>
        <w:tc>
          <w:tcPr>
            <w:tcW w:w="120" w:type="dxa"/>
            <w:tcBorders>
              <w:bottom w:val="single" w:sz="8" w:space="0" w:color="auto"/>
            </w:tcBorders>
            <w:vAlign w:val="bottom"/>
          </w:tcPr>
          <w:p w:rsidR="005777DD" w:rsidRDefault="005777DD">
            <w:pPr>
              <w:rPr>
                <w:sz w:val="19"/>
                <w:szCs w:val="19"/>
              </w:rPr>
            </w:pPr>
          </w:p>
        </w:tc>
        <w:tc>
          <w:tcPr>
            <w:tcW w:w="540" w:type="dxa"/>
            <w:tcBorders>
              <w:bottom w:val="single" w:sz="8" w:space="0" w:color="auto"/>
              <w:right w:val="single" w:sz="8" w:space="0" w:color="auto"/>
            </w:tcBorders>
            <w:vAlign w:val="bottom"/>
          </w:tcPr>
          <w:p w:rsidR="005777DD" w:rsidRDefault="005777DD">
            <w:pPr>
              <w:rPr>
                <w:sz w:val="19"/>
                <w:szCs w:val="19"/>
              </w:rPr>
            </w:pPr>
          </w:p>
        </w:tc>
        <w:tc>
          <w:tcPr>
            <w:tcW w:w="500" w:type="dxa"/>
            <w:tcBorders>
              <w:bottom w:val="single" w:sz="8" w:space="0" w:color="auto"/>
            </w:tcBorders>
            <w:vAlign w:val="bottom"/>
          </w:tcPr>
          <w:p w:rsidR="005777DD" w:rsidRDefault="005777DD">
            <w:pPr>
              <w:rPr>
                <w:sz w:val="19"/>
                <w:szCs w:val="19"/>
              </w:rPr>
            </w:pPr>
          </w:p>
        </w:tc>
        <w:tc>
          <w:tcPr>
            <w:tcW w:w="140" w:type="dxa"/>
            <w:tcBorders>
              <w:bottom w:val="single" w:sz="8" w:space="0" w:color="auto"/>
            </w:tcBorders>
            <w:vAlign w:val="bottom"/>
          </w:tcPr>
          <w:p w:rsidR="005777DD" w:rsidRDefault="005777DD">
            <w:pPr>
              <w:rPr>
                <w:sz w:val="19"/>
                <w:szCs w:val="19"/>
              </w:rPr>
            </w:pPr>
          </w:p>
        </w:tc>
        <w:tc>
          <w:tcPr>
            <w:tcW w:w="540" w:type="dxa"/>
            <w:tcBorders>
              <w:bottom w:val="single" w:sz="8" w:space="0" w:color="auto"/>
              <w:right w:val="single" w:sz="8" w:space="0" w:color="auto"/>
            </w:tcBorders>
            <w:vAlign w:val="bottom"/>
          </w:tcPr>
          <w:p w:rsidR="005777DD" w:rsidRDefault="005777DD">
            <w:pPr>
              <w:rPr>
                <w:sz w:val="19"/>
                <w:szCs w:val="19"/>
              </w:rPr>
            </w:pPr>
          </w:p>
        </w:tc>
        <w:tc>
          <w:tcPr>
            <w:tcW w:w="0" w:type="dxa"/>
            <w:vAlign w:val="bottom"/>
          </w:tcPr>
          <w:p w:rsidR="005777DD" w:rsidRDefault="005777DD">
            <w:pPr>
              <w:rPr>
                <w:sz w:val="1"/>
                <w:szCs w:val="1"/>
              </w:rPr>
            </w:pPr>
          </w:p>
        </w:tc>
      </w:tr>
      <w:tr w:rsidR="005777DD">
        <w:trPr>
          <w:trHeight w:val="193"/>
        </w:trPr>
        <w:tc>
          <w:tcPr>
            <w:tcW w:w="740" w:type="dxa"/>
            <w:tcBorders>
              <w:left w:val="single" w:sz="8" w:space="0" w:color="auto"/>
              <w:right w:val="single" w:sz="8" w:space="0" w:color="auto"/>
            </w:tcBorders>
            <w:vAlign w:val="bottom"/>
          </w:tcPr>
          <w:p w:rsidR="005777DD" w:rsidRDefault="005777DD">
            <w:pPr>
              <w:rPr>
                <w:sz w:val="16"/>
                <w:szCs w:val="16"/>
              </w:rPr>
            </w:pPr>
          </w:p>
        </w:tc>
        <w:tc>
          <w:tcPr>
            <w:tcW w:w="1240" w:type="dxa"/>
            <w:tcBorders>
              <w:right w:val="single" w:sz="8" w:space="0" w:color="auto"/>
            </w:tcBorders>
            <w:vAlign w:val="bottom"/>
          </w:tcPr>
          <w:p w:rsidR="005777DD" w:rsidRDefault="000246BA">
            <w:pPr>
              <w:spacing w:line="193" w:lineRule="exact"/>
              <w:jc w:val="center"/>
              <w:rPr>
                <w:sz w:val="20"/>
                <w:szCs w:val="20"/>
              </w:rPr>
            </w:pPr>
            <w:r>
              <w:rPr>
                <w:rFonts w:ascii="Calibri" w:eastAsia="Calibri" w:hAnsi="Calibri" w:cs="Calibri"/>
                <w:w w:val="99"/>
                <w:sz w:val="18"/>
                <w:szCs w:val="18"/>
              </w:rPr>
              <w:t>M (3 pasadas)</w:t>
            </w:r>
          </w:p>
        </w:tc>
        <w:tc>
          <w:tcPr>
            <w:tcW w:w="118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sz w:val="18"/>
                <w:szCs w:val="18"/>
              </w:rPr>
              <w:t>Easy</w:t>
            </w:r>
          </w:p>
        </w:tc>
        <w:tc>
          <w:tcPr>
            <w:tcW w:w="38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400" w:type="dxa"/>
            <w:tcBorders>
              <w:right w:val="single" w:sz="8" w:space="0" w:color="auto"/>
            </w:tcBorders>
            <w:vAlign w:val="bottom"/>
          </w:tcPr>
          <w:p w:rsidR="005777DD" w:rsidRDefault="005777DD">
            <w:pPr>
              <w:rPr>
                <w:sz w:val="16"/>
                <w:szCs w:val="16"/>
              </w:rPr>
            </w:pPr>
          </w:p>
        </w:tc>
        <w:tc>
          <w:tcPr>
            <w:tcW w:w="50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520" w:type="dxa"/>
            <w:tcBorders>
              <w:right w:val="single" w:sz="8" w:space="0" w:color="auto"/>
            </w:tcBorders>
            <w:vAlign w:val="bottom"/>
          </w:tcPr>
          <w:p w:rsidR="005777DD" w:rsidRDefault="005777DD">
            <w:pPr>
              <w:rPr>
                <w:sz w:val="16"/>
                <w:szCs w:val="16"/>
              </w:rPr>
            </w:pPr>
          </w:p>
        </w:tc>
        <w:tc>
          <w:tcPr>
            <w:tcW w:w="52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560" w:type="dxa"/>
            <w:tcBorders>
              <w:right w:val="single" w:sz="8" w:space="0" w:color="auto"/>
            </w:tcBorders>
            <w:vAlign w:val="bottom"/>
          </w:tcPr>
          <w:p w:rsidR="005777DD" w:rsidRDefault="005777DD">
            <w:pPr>
              <w:rPr>
                <w:sz w:val="16"/>
                <w:szCs w:val="16"/>
              </w:rPr>
            </w:pPr>
          </w:p>
        </w:tc>
        <w:tc>
          <w:tcPr>
            <w:tcW w:w="500" w:type="dxa"/>
            <w:vAlign w:val="bottom"/>
          </w:tcPr>
          <w:p w:rsidR="005777DD" w:rsidRDefault="005777DD">
            <w:pPr>
              <w:rPr>
                <w:sz w:val="16"/>
                <w:szCs w:val="16"/>
              </w:rPr>
            </w:pPr>
          </w:p>
        </w:tc>
        <w:tc>
          <w:tcPr>
            <w:tcW w:w="120" w:type="dxa"/>
            <w:vAlign w:val="bottom"/>
          </w:tcPr>
          <w:p w:rsidR="005777DD" w:rsidRDefault="005777DD">
            <w:pPr>
              <w:rPr>
                <w:sz w:val="16"/>
                <w:szCs w:val="16"/>
              </w:rPr>
            </w:pPr>
          </w:p>
        </w:tc>
        <w:tc>
          <w:tcPr>
            <w:tcW w:w="540" w:type="dxa"/>
            <w:tcBorders>
              <w:right w:val="single" w:sz="8" w:space="0" w:color="auto"/>
            </w:tcBorders>
            <w:vAlign w:val="bottom"/>
          </w:tcPr>
          <w:p w:rsidR="005777DD" w:rsidRDefault="005777DD">
            <w:pPr>
              <w:rPr>
                <w:sz w:val="16"/>
                <w:szCs w:val="16"/>
              </w:rPr>
            </w:pPr>
          </w:p>
        </w:tc>
        <w:tc>
          <w:tcPr>
            <w:tcW w:w="500" w:type="dxa"/>
            <w:vAlign w:val="bottom"/>
          </w:tcPr>
          <w:p w:rsidR="005777DD" w:rsidRDefault="005777DD">
            <w:pPr>
              <w:rPr>
                <w:sz w:val="16"/>
                <w:szCs w:val="16"/>
              </w:rPr>
            </w:pPr>
          </w:p>
        </w:tc>
        <w:tc>
          <w:tcPr>
            <w:tcW w:w="140" w:type="dxa"/>
            <w:vAlign w:val="bottom"/>
          </w:tcPr>
          <w:p w:rsidR="005777DD" w:rsidRDefault="005777DD">
            <w:pPr>
              <w:rPr>
                <w:sz w:val="16"/>
                <w:szCs w:val="16"/>
              </w:rPr>
            </w:pPr>
          </w:p>
        </w:tc>
        <w:tc>
          <w:tcPr>
            <w:tcW w:w="540" w:type="dxa"/>
            <w:tcBorders>
              <w:right w:val="single" w:sz="8" w:space="0" w:color="auto"/>
            </w:tcBorders>
            <w:vAlign w:val="bottom"/>
          </w:tcPr>
          <w:p w:rsidR="005777DD" w:rsidRDefault="005777DD">
            <w:pPr>
              <w:rPr>
                <w:sz w:val="16"/>
                <w:szCs w:val="16"/>
              </w:rPr>
            </w:pPr>
          </w:p>
        </w:tc>
        <w:tc>
          <w:tcPr>
            <w:tcW w:w="0" w:type="dxa"/>
            <w:vAlign w:val="bottom"/>
          </w:tcPr>
          <w:p w:rsidR="005777DD" w:rsidRDefault="005777DD">
            <w:pPr>
              <w:rPr>
                <w:sz w:val="1"/>
                <w:szCs w:val="1"/>
              </w:rPr>
            </w:pPr>
          </w:p>
        </w:tc>
      </w:tr>
      <w:tr w:rsidR="005777DD">
        <w:trPr>
          <w:trHeight w:val="115"/>
        </w:trPr>
        <w:tc>
          <w:tcPr>
            <w:tcW w:w="740" w:type="dxa"/>
            <w:tcBorders>
              <w:left w:val="single" w:sz="8" w:space="0" w:color="auto"/>
              <w:right w:val="single" w:sz="8" w:space="0" w:color="auto"/>
            </w:tcBorders>
            <w:vAlign w:val="bottom"/>
          </w:tcPr>
          <w:p w:rsidR="005777DD" w:rsidRDefault="005777DD">
            <w:pPr>
              <w:rPr>
                <w:sz w:val="10"/>
                <w:szCs w:val="10"/>
              </w:rPr>
            </w:pPr>
          </w:p>
        </w:tc>
        <w:tc>
          <w:tcPr>
            <w:tcW w:w="1240" w:type="dxa"/>
            <w:vMerge w:val="restart"/>
            <w:tcBorders>
              <w:right w:val="single" w:sz="8" w:space="0" w:color="auto"/>
            </w:tcBorders>
            <w:vAlign w:val="bottom"/>
          </w:tcPr>
          <w:p w:rsidR="005777DD" w:rsidRDefault="000246BA">
            <w:pPr>
              <w:spacing w:line="218" w:lineRule="exact"/>
              <w:jc w:val="center"/>
              <w:rPr>
                <w:sz w:val="20"/>
                <w:szCs w:val="20"/>
              </w:rPr>
            </w:pPr>
            <w:r>
              <w:rPr>
                <w:rFonts w:ascii="Calibri" w:eastAsia="Calibri" w:hAnsi="Calibri" w:cs="Calibri"/>
                <w:b/>
                <w:bCs/>
                <w:w w:val="99"/>
                <w:sz w:val="18"/>
                <w:szCs w:val="18"/>
              </w:rPr>
              <w:t>Herramienta:</w:t>
            </w:r>
          </w:p>
        </w:tc>
        <w:tc>
          <w:tcPr>
            <w:tcW w:w="1180" w:type="dxa"/>
            <w:vMerge/>
            <w:tcBorders>
              <w:right w:val="single" w:sz="8" w:space="0" w:color="auto"/>
            </w:tcBorders>
            <w:vAlign w:val="bottom"/>
          </w:tcPr>
          <w:p w:rsidR="005777DD" w:rsidRDefault="005777DD">
            <w:pPr>
              <w:rPr>
                <w:sz w:val="10"/>
                <w:szCs w:val="10"/>
              </w:rPr>
            </w:pPr>
          </w:p>
        </w:tc>
        <w:tc>
          <w:tcPr>
            <w:tcW w:w="380" w:type="dxa"/>
            <w:vAlign w:val="bottom"/>
          </w:tcPr>
          <w:p w:rsidR="005777DD" w:rsidRDefault="005777DD">
            <w:pPr>
              <w:rPr>
                <w:sz w:val="10"/>
                <w:szCs w:val="10"/>
              </w:rPr>
            </w:pPr>
          </w:p>
        </w:tc>
        <w:tc>
          <w:tcPr>
            <w:tcW w:w="120" w:type="dxa"/>
            <w:vAlign w:val="bottom"/>
          </w:tcPr>
          <w:p w:rsidR="005777DD" w:rsidRDefault="005777DD">
            <w:pPr>
              <w:rPr>
                <w:sz w:val="10"/>
                <w:szCs w:val="10"/>
              </w:rPr>
            </w:pPr>
          </w:p>
        </w:tc>
        <w:tc>
          <w:tcPr>
            <w:tcW w:w="400" w:type="dxa"/>
            <w:tcBorders>
              <w:right w:val="single" w:sz="8" w:space="0" w:color="auto"/>
            </w:tcBorders>
            <w:vAlign w:val="bottom"/>
          </w:tcPr>
          <w:p w:rsidR="005777DD" w:rsidRDefault="005777DD">
            <w:pPr>
              <w:rPr>
                <w:sz w:val="10"/>
                <w:szCs w:val="10"/>
              </w:rPr>
            </w:pPr>
          </w:p>
        </w:tc>
        <w:tc>
          <w:tcPr>
            <w:tcW w:w="500" w:type="dxa"/>
            <w:vAlign w:val="bottom"/>
          </w:tcPr>
          <w:p w:rsidR="005777DD" w:rsidRDefault="005777DD">
            <w:pPr>
              <w:rPr>
                <w:sz w:val="10"/>
                <w:szCs w:val="10"/>
              </w:rPr>
            </w:pPr>
          </w:p>
        </w:tc>
        <w:tc>
          <w:tcPr>
            <w:tcW w:w="140" w:type="dxa"/>
            <w:vAlign w:val="bottom"/>
          </w:tcPr>
          <w:p w:rsidR="005777DD" w:rsidRDefault="005777DD">
            <w:pPr>
              <w:rPr>
                <w:sz w:val="10"/>
                <w:szCs w:val="10"/>
              </w:rPr>
            </w:pPr>
          </w:p>
        </w:tc>
        <w:tc>
          <w:tcPr>
            <w:tcW w:w="520" w:type="dxa"/>
            <w:tcBorders>
              <w:right w:val="single" w:sz="8" w:space="0" w:color="auto"/>
            </w:tcBorders>
            <w:vAlign w:val="bottom"/>
          </w:tcPr>
          <w:p w:rsidR="005777DD" w:rsidRDefault="005777DD">
            <w:pPr>
              <w:rPr>
                <w:sz w:val="10"/>
                <w:szCs w:val="10"/>
              </w:rPr>
            </w:pPr>
          </w:p>
        </w:tc>
        <w:tc>
          <w:tcPr>
            <w:tcW w:w="520" w:type="dxa"/>
            <w:vAlign w:val="bottom"/>
          </w:tcPr>
          <w:p w:rsidR="005777DD" w:rsidRDefault="005777DD">
            <w:pPr>
              <w:rPr>
                <w:sz w:val="10"/>
                <w:szCs w:val="10"/>
              </w:rPr>
            </w:pPr>
          </w:p>
        </w:tc>
        <w:tc>
          <w:tcPr>
            <w:tcW w:w="120" w:type="dxa"/>
            <w:vAlign w:val="bottom"/>
          </w:tcPr>
          <w:p w:rsidR="005777DD" w:rsidRDefault="005777DD">
            <w:pPr>
              <w:rPr>
                <w:sz w:val="10"/>
                <w:szCs w:val="10"/>
              </w:rPr>
            </w:pPr>
          </w:p>
        </w:tc>
        <w:tc>
          <w:tcPr>
            <w:tcW w:w="560" w:type="dxa"/>
            <w:tcBorders>
              <w:right w:val="single" w:sz="8" w:space="0" w:color="auto"/>
            </w:tcBorders>
            <w:vAlign w:val="bottom"/>
          </w:tcPr>
          <w:p w:rsidR="005777DD" w:rsidRDefault="005777DD">
            <w:pPr>
              <w:rPr>
                <w:sz w:val="10"/>
                <w:szCs w:val="10"/>
              </w:rPr>
            </w:pPr>
          </w:p>
        </w:tc>
        <w:tc>
          <w:tcPr>
            <w:tcW w:w="1160" w:type="dxa"/>
            <w:gridSpan w:val="3"/>
            <w:tcBorders>
              <w:right w:val="single" w:sz="8" w:space="0" w:color="auto"/>
            </w:tcBorders>
            <w:vAlign w:val="bottom"/>
          </w:tcPr>
          <w:p w:rsidR="005777DD" w:rsidRDefault="005777DD">
            <w:pPr>
              <w:rPr>
                <w:sz w:val="10"/>
                <w:szCs w:val="10"/>
              </w:rPr>
            </w:pPr>
          </w:p>
        </w:tc>
        <w:tc>
          <w:tcPr>
            <w:tcW w:w="500" w:type="dxa"/>
            <w:vAlign w:val="bottom"/>
          </w:tcPr>
          <w:p w:rsidR="005777DD" w:rsidRDefault="005777DD">
            <w:pPr>
              <w:rPr>
                <w:sz w:val="10"/>
                <w:szCs w:val="10"/>
              </w:rPr>
            </w:pPr>
          </w:p>
        </w:tc>
        <w:tc>
          <w:tcPr>
            <w:tcW w:w="140" w:type="dxa"/>
            <w:vAlign w:val="bottom"/>
          </w:tcPr>
          <w:p w:rsidR="005777DD" w:rsidRDefault="005777DD">
            <w:pPr>
              <w:rPr>
                <w:sz w:val="10"/>
                <w:szCs w:val="10"/>
              </w:rPr>
            </w:pPr>
          </w:p>
        </w:tc>
        <w:tc>
          <w:tcPr>
            <w:tcW w:w="540" w:type="dxa"/>
            <w:tcBorders>
              <w:right w:val="single" w:sz="8" w:space="0" w:color="auto"/>
            </w:tcBorders>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54"/>
        </w:trPr>
        <w:tc>
          <w:tcPr>
            <w:tcW w:w="740" w:type="dxa"/>
            <w:tcBorders>
              <w:left w:val="single" w:sz="8" w:space="0" w:color="auto"/>
              <w:right w:val="single" w:sz="8" w:space="0" w:color="auto"/>
            </w:tcBorders>
            <w:vAlign w:val="bottom"/>
          </w:tcPr>
          <w:p w:rsidR="005777DD" w:rsidRDefault="005777DD">
            <w:pPr>
              <w:rPr>
                <w:sz w:val="4"/>
                <w:szCs w:val="4"/>
              </w:rPr>
            </w:pPr>
          </w:p>
        </w:tc>
        <w:tc>
          <w:tcPr>
            <w:tcW w:w="1240" w:type="dxa"/>
            <w:vMerge/>
            <w:tcBorders>
              <w:right w:val="single" w:sz="8" w:space="0" w:color="auto"/>
            </w:tcBorders>
            <w:vAlign w:val="bottom"/>
          </w:tcPr>
          <w:p w:rsidR="005777DD" w:rsidRDefault="005777DD">
            <w:pPr>
              <w:rPr>
                <w:sz w:val="4"/>
                <w:szCs w:val="4"/>
              </w:rPr>
            </w:pPr>
          </w:p>
        </w:tc>
        <w:tc>
          <w:tcPr>
            <w:tcW w:w="1180" w:type="dxa"/>
            <w:vMerge w:val="restart"/>
            <w:tcBorders>
              <w:right w:val="single" w:sz="8" w:space="0" w:color="auto"/>
            </w:tcBorders>
            <w:vAlign w:val="bottom"/>
          </w:tcPr>
          <w:p w:rsidR="005777DD" w:rsidRDefault="000246BA">
            <w:pPr>
              <w:spacing w:line="218" w:lineRule="exact"/>
              <w:jc w:val="center"/>
              <w:rPr>
                <w:sz w:val="20"/>
                <w:szCs w:val="20"/>
              </w:rPr>
            </w:pPr>
            <w:r>
              <w:rPr>
                <w:rFonts w:ascii="Calibri" w:eastAsia="Calibri" w:hAnsi="Calibri" w:cs="Calibri"/>
                <w:w w:val="89"/>
                <w:sz w:val="18"/>
                <w:szCs w:val="18"/>
              </w:rPr>
              <w:t>Recoveery</w:t>
            </w:r>
          </w:p>
        </w:tc>
        <w:tc>
          <w:tcPr>
            <w:tcW w:w="38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400" w:type="dxa"/>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40" w:type="dxa"/>
            <w:vAlign w:val="bottom"/>
          </w:tcPr>
          <w:p w:rsidR="005777DD" w:rsidRDefault="005777DD">
            <w:pPr>
              <w:rPr>
                <w:sz w:val="4"/>
                <w:szCs w:val="4"/>
              </w:rPr>
            </w:pPr>
          </w:p>
        </w:tc>
        <w:tc>
          <w:tcPr>
            <w:tcW w:w="520" w:type="dxa"/>
            <w:tcBorders>
              <w:right w:val="single" w:sz="8" w:space="0" w:color="auto"/>
            </w:tcBorders>
            <w:vAlign w:val="bottom"/>
          </w:tcPr>
          <w:p w:rsidR="005777DD" w:rsidRDefault="005777DD">
            <w:pPr>
              <w:rPr>
                <w:sz w:val="4"/>
                <w:szCs w:val="4"/>
              </w:rPr>
            </w:pPr>
          </w:p>
        </w:tc>
        <w:tc>
          <w:tcPr>
            <w:tcW w:w="520" w:type="dxa"/>
            <w:vAlign w:val="bottom"/>
          </w:tcPr>
          <w:p w:rsidR="005777DD" w:rsidRDefault="005777DD">
            <w:pPr>
              <w:rPr>
                <w:sz w:val="4"/>
                <w:szCs w:val="4"/>
              </w:rPr>
            </w:pPr>
          </w:p>
        </w:tc>
        <w:tc>
          <w:tcPr>
            <w:tcW w:w="120" w:type="dxa"/>
            <w:vAlign w:val="bottom"/>
          </w:tcPr>
          <w:p w:rsidR="005777DD" w:rsidRDefault="005777DD">
            <w:pPr>
              <w:rPr>
                <w:sz w:val="4"/>
                <w:szCs w:val="4"/>
              </w:rPr>
            </w:pPr>
          </w:p>
        </w:tc>
        <w:tc>
          <w:tcPr>
            <w:tcW w:w="560" w:type="dxa"/>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20" w:type="dxa"/>
            <w:tcBorders>
              <w:bottom w:val="single" w:sz="8" w:space="0" w:color="auto"/>
            </w:tcBorders>
            <w:vAlign w:val="bottom"/>
          </w:tcPr>
          <w:p w:rsidR="005777DD" w:rsidRDefault="005777DD">
            <w:pPr>
              <w:rPr>
                <w:sz w:val="4"/>
                <w:szCs w:val="4"/>
              </w:rPr>
            </w:pPr>
          </w:p>
        </w:tc>
        <w:tc>
          <w:tcPr>
            <w:tcW w:w="540" w:type="dxa"/>
            <w:tcBorders>
              <w:right w:val="single" w:sz="8" w:space="0" w:color="auto"/>
            </w:tcBorders>
            <w:vAlign w:val="bottom"/>
          </w:tcPr>
          <w:p w:rsidR="005777DD" w:rsidRDefault="005777DD">
            <w:pPr>
              <w:rPr>
                <w:sz w:val="4"/>
                <w:szCs w:val="4"/>
              </w:rPr>
            </w:pPr>
          </w:p>
        </w:tc>
        <w:tc>
          <w:tcPr>
            <w:tcW w:w="500" w:type="dxa"/>
            <w:vAlign w:val="bottom"/>
          </w:tcPr>
          <w:p w:rsidR="005777DD" w:rsidRDefault="005777DD">
            <w:pPr>
              <w:rPr>
                <w:sz w:val="4"/>
                <w:szCs w:val="4"/>
              </w:rPr>
            </w:pPr>
          </w:p>
        </w:tc>
        <w:tc>
          <w:tcPr>
            <w:tcW w:w="140" w:type="dxa"/>
            <w:tcBorders>
              <w:bottom w:val="single" w:sz="8" w:space="0" w:color="auto"/>
            </w:tcBorders>
            <w:vAlign w:val="bottom"/>
          </w:tcPr>
          <w:p w:rsidR="005777DD" w:rsidRDefault="005777DD">
            <w:pPr>
              <w:rPr>
                <w:sz w:val="4"/>
                <w:szCs w:val="4"/>
              </w:rPr>
            </w:pPr>
          </w:p>
        </w:tc>
        <w:tc>
          <w:tcPr>
            <w:tcW w:w="540" w:type="dxa"/>
            <w:tcBorders>
              <w:right w:val="single" w:sz="8" w:space="0" w:color="auto"/>
            </w:tcBorders>
            <w:vAlign w:val="bottom"/>
          </w:tcPr>
          <w:p w:rsidR="005777DD" w:rsidRDefault="005777DD">
            <w:pPr>
              <w:rPr>
                <w:sz w:val="4"/>
                <w:szCs w:val="4"/>
              </w:rPr>
            </w:pPr>
          </w:p>
        </w:tc>
        <w:tc>
          <w:tcPr>
            <w:tcW w:w="0" w:type="dxa"/>
            <w:vAlign w:val="bottom"/>
          </w:tcPr>
          <w:p w:rsidR="005777DD" w:rsidRDefault="005777DD">
            <w:pPr>
              <w:rPr>
                <w:sz w:val="1"/>
                <w:szCs w:val="1"/>
              </w:rPr>
            </w:pPr>
          </w:p>
        </w:tc>
      </w:tr>
      <w:tr w:rsidR="005777DD">
        <w:trPr>
          <w:trHeight w:val="29"/>
        </w:trPr>
        <w:tc>
          <w:tcPr>
            <w:tcW w:w="740" w:type="dxa"/>
            <w:tcBorders>
              <w:left w:val="single" w:sz="8" w:space="0" w:color="auto"/>
              <w:right w:val="single" w:sz="8" w:space="0" w:color="auto"/>
            </w:tcBorders>
            <w:vAlign w:val="bottom"/>
          </w:tcPr>
          <w:p w:rsidR="005777DD" w:rsidRDefault="005777DD">
            <w:pPr>
              <w:rPr>
                <w:sz w:val="2"/>
                <w:szCs w:val="2"/>
              </w:rPr>
            </w:pPr>
          </w:p>
        </w:tc>
        <w:tc>
          <w:tcPr>
            <w:tcW w:w="1240" w:type="dxa"/>
            <w:vMerge/>
            <w:tcBorders>
              <w:right w:val="single" w:sz="8" w:space="0" w:color="auto"/>
            </w:tcBorders>
            <w:vAlign w:val="bottom"/>
          </w:tcPr>
          <w:p w:rsidR="005777DD" w:rsidRDefault="005777DD">
            <w:pPr>
              <w:rPr>
                <w:sz w:val="2"/>
                <w:szCs w:val="2"/>
              </w:rPr>
            </w:pPr>
          </w:p>
        </w:tc>
        <w:tc>
          <w:tcPr>
            <w:tcW w:w="1180" w:type="dxa"/>
            <w:vMerge/>
            <w:tcBorders>
              <w:right w:val="single" w:sz="8" w:space="0" w:color="auto"/>
            </w:tcBorders>
            <w:vAlign w:val="bottom"/>
          </w:tcPr>
          <w:p w:rsidR="005777DD" w:rsidRDefault="005777DD">
            <w:pPr>
              <w:rPr>
                <w:sz w:val="2"/>
                <w:szCs w:val="2"/>
              </w:rPr>
            </w:pPr>
          </w:p>
        </w:tc>
        <w:tc>
          <w:tcPr>
            <w:tcW w:w="38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400" w:type="dxa"/>
            <w:tcBorders>
              <w:right w:val="single" w:sz="8" w:space="0" w:color="auto"/>
            </w:tcBorders>
            <w:vAlign w:val="bottom"/>
          </w:tcPr>
          <w:p w:rsidR="005777DD" w:rsidRDefault="005777DD">
            <w:pPr>
              <w:rPr>
                <w:sz w:val="2"/>
                <w:szCs w:val="2"/>
              </w:rPr>
            </w:pPr>
          </w:p>
        </w:tc>
        <w:tc>
          <w:tcPr>
            <w:tcW w:w="500" w:type="dxa"/>
            <w:vAlign w:val="bottom"/>
          </w:tcPr>
          <w:p w:rsidR="005777DD" w:rsidRDefault="005777DD">
            <w:pPr>
              <w:rPr>
                <w:sz w:val="2"/>
                <w:szCs w:val="2"/>
              </w:rPr>
            </w:pPr>
          </w:p>
        </w:tc>
        <w:tc>
          <w:tcPr>
            <w:tcW w:w="140" w:type="dxa"/>
            <w:vAlign w:val="bottom"/>
          </w:tcPr>
          <w:p w:rsidR="005777DD" w:rsidRDefault="005777DD">
            <w:pPr>
              <w:rPr>
                <w:sz w:val="2"/>
                <w:szCs w:val="2"/>
              </w:rPr>
            </w:pPr>
          </w:p>
        </w:tc>
        <w:tc>
          <w:tcPr>
            <w:tcW w:w="520" w:type="dxa"/>
            <w:tcBorders>
              <w:right w:val="single" w:sz="8" w:space="0" w:color="auto"/>
            </w:tcBorders>
            <w:vAlign w:val="bottom"/>
          </w:tcPr>
          <w:p w:rsidR="005777DD" w:rsidRDefault="005777DD">
            <w:pPr>
              <w:rPr>
                <w:sz w:val="2"/>
                <w:szCs w:val="2"/>
              </w:rPr>
            </w:pPr>
          </w:p>
        </w:tc>
        <w:tc>
          <w:tcPr>
            <w:tcW w:w="52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560" w:type="dxa"/>
            <w:tcBorders>
              <w:right w:val="single" w:sz="8" w:space="0" w:color="auto"/>
            </w:tcBorders>
            <w:vAlign w:val="bottom"/>
          </w:tcPr>
          <w:p w:rsidR="005777DD" w:rsidRDefault="005777DD">
            <w:pPr>
              <w:rPr>
                <w:sz w:val="2"/>
                <w:szCs w:val="2"/>
              </w:rPr>
            </w:pPr>
          </w:p>
        </w:tc>
        <w:tc>
          <w:tcPr>
            <w:tcW w:w="500" w:type="dxa"/>
            <w:vAlign w:val="bottom"/>
          </w:tcPr>
          <w:p w:rsidR="005777DD" w:rsidRDefault="005777DD">
            <w:pPr>
              <w:rPr>
                <w:sz w:val="2"/>
                <w:szCs w:val="2"/>
              </w:rPr>
            </w:pPr>
          </w:p>
        </w:tc>
        <w:tc>
          <w:tcPr>
            <w:tcW w:w="120" w:type="dxa"/>
            <w:vAlign w:val="bottom"/>
          </w:tcPr>
          <w:p w:rsidR="005777DD" w:rsidRDefault="005777DD">
            <w:pPr>
              <w:rPr>
                <w:sz w:val="2"/>
                <w:szCs w:val="2"/>
              </w:rPr>
            </w:pPr>
          </w:p>
        </w:tc>
        <w:tc>
          <w:tcPr>
            <w:tcW w:w="540" w:type="dxa"/>
            <w:tcBorders>
              <w:right w:val="single" w:sz="8" w:space="0" w:color="auto"/>
            </w:tcBorders>
            <w:vAlign w:val="bottom"/>
          </w:tcPr>
          <w:p w:rsidR="005777DD" w:rsidRDefault="005777DD">
            <w:pPr>
              <w:rPr>
                <w:sz w:val="2"/>
                <w:szCs w:val="2"/>
              </w:rPr>
            </w:pPr>
          </w:p>
        </w:tc>
        <w:tc>
          <w:tcPr>
            <w:tcW w:w="500" w:type="dxa"/>
            <w:vAlign w:val="bottom"/>
          </w:tcPr>
          <w:p w:rsidR="005777DD" w:rsidRDefault="005777DD">
            <w:pPr>
              <w:rPr>
                <w:sz w:val="2"/>
                <w:szCs w:val="2"/>
              </w:rPr>
            </w:pPr>
          </w:p>
        </w:tc>
        <w:tc>
          <w:tcPr>
            <w:tcW w:w="140" w:type="dxa"/>
            <w:vAlign w:val="bottom"/>
          </w:tcPr>
          <w:p w:rsidR="005777DD" w:rsidRDefault="005777DD">
            <w:pPr>
              <w:rPr>
                <w:sz w:val="2"/>
                <w:szCs w:val="2"/>
              </w:rPr>
            </w:pPr>
          </w:p>
        </w:tc>
        <w:tc>
          <w:tcPr>
            <w:tcW w:w="540" w:type="dxa"/>
            <w:tcBorders>
              <w:right w:val="single" w:sz="8" w:space="0" w:color="auto"/>
            </w:tcBorders>
            <w:vAlign w:val="bottom"/>
          </w:tcPr>
          <w:p w:rsidR="005777DD" w:rsidRDefault="005777DD">
            <w:pPr>
              <w:rPr>
                <w:sz w:val="2"/>
                <w:szCs w:val="2"/>
              </w:rPr>
            </w:pPr>
          </w:p>
        </w:tc>
        <w:tc>
          <w:tcPr>
            <w:tcW w:w="0" w:type="dxa"/>
            <w:vAlign w:val="bottom"/>
          </w:tcPr>
          <w:p w:rsidR="005777DD" w:rsidRDefault="005777DD">
            <w:pPr>
              <w:spacing w:line="20" w:lineRule="exact"/>
              <w:rPr>
                <w:sz w:val="1"/>
                <w:szCs w:val="1"/>
              </w:rPr>
            </w:pPr>
          </w:p>
        </w:tc>
      </w:tr>
      <w:tr w:rsidR="005777DD">
        <w:trPr>
          <w:trHeight w:val="115"/>
        </w:trPr>
        <w:tc>
          <w:tcPr>
            <w:tcW w:w="740" w:type="dxa"/>
            <w:tcBorders>
              <w:left w:val="single" w:sz="8" w:space="0" w:color="auto"/>
              <w:right w:val="single" w:sz="8" w:space="0" w:color="auto"/>
            </w:tcBorders>
            <w:vAlign w:val="bottom"/>
          </w:tcPr>
          <w:p w:rsidR="005777DD" w:rsidRDefault="005777DD">
            <w:pPr>
              <w:rPr>
                <w:sz w:val="10"/>
                <w:szCs w:val="10"/>
              </w:rPr>
            </w:pPr>
          </w:p>
        </w:tc>
        <w:tc>
          <w:tcPr>
            <w:tcW w:w="1240" w:type="dxa"/>
            <w:vMerge w:val="restart"/>
            <w:tcBorders>
              <w:right w:val="single" w:sz="8" w:space="0" w:color="auto"/>
            </w:tcBorders>
            <w:vAlign w:val="bottom"/>
          </w:tcPr>
          <w:p w:rsidR="005777DD" w:rsidRDefault="000246BA">
            <w:pPr>
              <w:jc w:val="center"/>
              <w:rPr>
                <w:sz w:val="20"/>
                <w:szCs w:val="20"/>
              </w:rPr>
            </w:pPr>
            <w:r>
              <w:rPr>
                <w:rFonts w:ascii="Calibri" w:eastAsia="Calibri" w:hAnsi="Calibri" w:cs="Calibri"/>
                <w:w w:val="98"/>
                <w:sz w:val="18"/>
                <w:szCs w:val="18"/>
              </w:rPr>
              <w:t>DBN</w:t>
            </w:r>
          </w:p>
        </w:tc>
        <w:tc>
          <w:tcPr>
            <w:tcW w:w="1180" w:type="dxa"/>
            <w:vMerge/>
            <w:tcBorders>
              <w:right w:val="single" w:sz="8" w:space="0" w:color="auto"/>
            </w:tcBorders>
            <w:vAlign w:val="bottom"/>
          </w:tcPr>
          <w:p w:rsidR="005777DD" w:rsidRDefault="005777DD">
            <w:pPr>
              <w:rPr>
                <w:sz w:val="10"/>
                <w:szCs w:val="10"/>
              </w:rPr>
            </w:pPr>
          </w:p>
        </w:tc>
        <w:tc>
          <w:tcPr>
            <w:tcW w:w="380" w:type="dxa"/>
            <w:vAlign w:val="bottom"/>
          </w:tcPr>
          <w:p w:rsidR="005777DD" w:rsidRDefault="005777DD">
            <w:pPr>
              <w:rPr>
                <w:sz w:val="10"/>
                <w:szCs w:val="10"/>
              </w:rPr>
            </w:pPr>
          </w:p>
        </w:tc>
        <w:tc>
          <w:tcPr>
            <w:tcW w:w="120" w:type="dxa"/>
            <w:vAlign w:val="bottom"/>
          </w:tcPr>
          <w:p w:rsidR="005777DD" w:rsidRDefault="005777DD">
            <w:pPr>
              <w:rPr>
                <w:sz w:val="10"/>
                <w:szCs w:val="10"/>
              </w:rPr>
            </w:pPr>
          </w:p>
        </w:tc>
        <w:tc>
          <w:tcPr>
            <w:tcW w:w="400" w:type="dxa"/>
            <w:tcBorders>
              <w:right w:val="single" w:sz="8" w:space="0" w:color="auto"/>
            </w:tcBorders>
            <w:vAlign w:val="bottom"/>
          </w:tcPr>
          <w:p w:rsidR="005777DD" w:rsidRDefault="005777DD">
            <w:pPr>
              <w:rPr>
                <w:sz w:val="10"/>
                <w:szCs w:val="10"/>
              </w:rPr>
            </w:pPr>
          </w:p>
        </w:tc>
        <w:tc>
          <w:tcPr>
            <w:tcW w:w="500" w:type="dxa"/>
            <w:vAlign w:val="bottom"/>
          </w:tcPr>
          <w:p w:rsidR="005777DD" w:rsidRDefault="005777DD">
            <w:pPr>
              <w:rPr>
                <w:sz w:val="10"/>
                <w:szCs w:val="10"/>
              </w:rPr>
            </w:pPr>
          </w:p>
        </w:tc>
        <w:tc>
          <w:tcPr>
            <w:tcW w:w="140" w:type="dxa"/>
            <w:vAlign w:val="bottom"/>
          </w:tcPr>
          <w:p w:rsidR="005777DD" w:rsidRDefault="005777DD">
            <w:pPr>
              <w:rPr>
                <w:sz w:val="10"/>
                <w:szCs w:val="10"/>
              </w:rPr>
            </w:pPr>
          </w:p>
        </w:tc>
        <w:tc>
          <w:tcPr>
            <w:tcW w:w="520" w:type="dxa"/>
            <w:tcBorders>
              <w:right w:val="single" w:sz="8" w:space="0" w:color="auto"/>
            </w:tcBorders>
            <w:vAlign w:val="bottom"/>
          </w:tcPr>
          <w:p w:rsidR="005777DD" w:rsidRDefault="005777DD">
            <w:pPr>
              <w:rPr>
                <w:sz w:val="10"/>
                <w:szCs w:val="10"/>
              </w:rPr>
            </w:pPr>
          </w:p>
        </w:tc>
        <w:tc>
          <w:tcPr>
            <w:tcW w:w="520" w:type="dxa"/>
            <w:vAlign w:val="bottom"/>
          </w:tcPr>
          <w:p w:rsidR="005777DD" w:rsidRDefault="005777DD">
            <w:pPr>
              <w:rPr>
                <w:sz w:val="10"/>
                <w:szCs w:val="10"/>
              </w:rPr>
            </w:pPr>
          </w:p>
        </w:tc>
        <w:tc>
          <w:tcPr>
            <w:tcW w:w="120" w:type="dxa"/>
            <w:vAlign w:val="bottom"/>
          </w:tcPr>
          <w:p w:rsidR="005777DD" w:rsidRDefault="005777DD">
            <w:pPr>
              <w:rPr>
                <w:sz w:val="10"/>
                <w:szCs w:val="10"/>
              </w:rPr>
            </w:pPr>
          </w:p>
        </w:tc>
        <w:tc>
          <w:tcPr>
            <w:tcW w:w="560" w:type="dxa"/>
            <w:tcBorders>
              <w:right w:val="single" w:sz="8" w:space="0" w:color="auto"/>
            </w:tcBorders>
            <w:vAlign w:val="bottom"/>
          </w:tcPr>
          <w:p w:rsidR="005777DD" w:rsidRDefault="005777DD">
            <w:pPr>
              <w:rPr>
                <w:sz w:val="10"/>
                <w:szCs w:val="10"/>
              </w:rPr>
            </w:pPr>
          </w:p>
        </w:tc>
        <w:tc>
          <w:tcPr>
            <w:tcW w:w="1160" w:type="dxa"/>
            <w:gridSpan w:val="3"/>
            <w:tcBorders>
              <w:right w:val="single" w:sz="8" w:space="0" w:color="auto"/>
            </w:tcBorders>
            <w:vAlign w:val="bottom"/>
          </w:tcPr>
          <w:p w:rsidR="005777DD" w:rsidRDefault="005777DD">
            <w:pPr>
              <w:rPr>
                <w:sz w:val="10"/>
                <w:szCs w:val="10"/>
              </w:rPr>
            </w:pPr>
          </w:p>
        </w:tc>
        <w:tc>
          <w:tcPr>
            <w:tcW w:w="500" w:type="dxa"/>
            <w:vAlign w:val="bottom"/>
          </w:tcPr>
          <w:p w:rsidR="005777DD" w:rsidRDefault="005777DD">
            <w:pPr>
              <w:rPr>
                <w:sz w:val="10"/>
                <w:szCs w:val="10"/>
              </w:rPr>
            </w:pPr>
          </w:p>
        </w:tc>
        <w:tc>
          <w:tcPr>
            <w:tcW w:w="140" w:type="dxa"/>
            <w:vAlign w:val="bottom"/>
          </w:tcPr>
          <w:p w:rsidR="005777DD" w:rsidRDefault="005777DD">
            <w:pPr>
              <w:rPr>
                <w:sz w:val="10"/>
                <w:szCs w:val="10"/>
              </w:rPr>
            </w:pPr>
          </w:p>
        </w:tc>
        <w:tc>
          <w:tcPr>
            <w:tcW w:w="540" w:type="dxa"/>
            <w:tcBorders>
              <w:right w:val="single" w:sz="8" w:space="0" w:color="auto"/>
            </w:tcBorders>
            <w:vAlign w:val="bottom"/>
          </w:tcPr>
          <w:p w:rsidR="005777DD" w:rsidRDefault="005777DD">
            <w:pPr>
              <w:rPr>
                <w:sz w:val="10"/>
                <w:szCs w:val="10"/>
              </w:rPr>
            </w:pPr>
          </w:p>
        </w:tc>
        <w:tc>
          <w:tcPr>
            <w:tcW w:w="0" w:type="dxa"/>
            <w:vAlign w:val="bottom"/>
          </w:tcPr>
          <w:p w:rsidR="005777DD" w:rsidRDefault="005777DD">
            <w:pPr>
              <w:rPr>
                <w:sz w:val="1"/>
                <w:szCs w:val="1"/>
              </w:rPr>
            </w:pPr>
          </w:p>
        </w:tc>
      </w:tr>
      <w:tr w:rsidR="005777DD">
        <w:trPr>
          <w:trHeight w:val="114"/>
        </w:trPr>
        <w:tc>
          <w:tcPr>
            <w:tcW w:w="740" w:type="dxa"/>
            <w:tcBorders>
              <w:left w:val="single" w:sz="8" w:space="0" w:color="auto"/>
              <w:bottom w:val="single" w:sz="8" w:space="0" w:color="auto"/>
              <w:right w:val="single" w:sz="8" w:space="0" w:color="auto"/>
            </w:tcBorders>
            <w:vAlign w:val="bottom"/>
          </w:tcPr>
          <w:p w:rsidR="005777DD" w:rsidRDefault="005777DD">
            <w:pPr>
              <w:rPr>
                <w:sz w:val="9"/>
                <w:szCs w:val="9"/>
              </w:rPr>
            </w:pPr>
          </w:p>
        </w:tc>
        <w:tc>
          <w:tcPr>
            <w:tcW w:w="1240" w:type="dxa"/>
            <w:vMerge/>
            <w:tcBorders>
              <w:bottom w:val="single" w:sz="8" w:space="0" w:color="auto"/>
              <w:right w:val="single" w:sz="8" w:space="0" w:color="auto"/>
            </w:tcBorders>
            <w:vAlign w:val="bottom"/>
          </w:tcPr>
          <w:p w:rsidR="005777DD" w:rsidRDefault="005777DD">
            <w:pPr>
              <w:rPr>
                <w:sz w:val="9"/>
                <w:szCs w:val="9"/>
              </w:rPr>
            </w:pPr>
          </w:p>
        </w:tc>
        <w:tc>
          <w:tcPr>
            <w:tcW w:w="1180" w:type="dxa"/>
            <w:tcBorders>
              <w:bottom w:val="single" w:sz="8" w:space="0" w:color="auto"/>
              <w:right w:val="single" w:sz="8" w:space="0" w:color="auto"/>
            </w:tcBorders>
            <w:vAlign w:val="bottom"/>
          </w:tcPr>
          <w:p w:rsidR="005777DD" w:rsidRDefault="005777DD">
            <w:pPr>
              <w:rPr>
                <w:sz w:val="9"/>
                <w:szCs w:val="9"/>
              </w:rPr>
            </w:pPr>
          </w:p>
        </w:tc>
        <w:tc>
          <w:tcPr>
            <w:tcW w:w="380" w:type="dxa"/>
            <w:tcBorders>
              <w:bottom w:val="single" w:sz="8" w:space="0" w:color="auto"/>
            </w:tcBorders>
            <w:vAlign w:val="bottom"/>
          </w:tcPr>
          <w:p w:rsidR="005777DD" w:rsidRDefault="005777DD">
            <w:pPr>
              <w:rPr>
                <w:sz w:val="9"/>
                <w:szCs w:val="9"/>
              </w:rPr>
            </w:pPr>
          </w:p>
        </w:tc>
        <w:tc>
          <w:tcPr>
            <w:tcW w:w="120" w:type="dxa"/>
            <w:tcBorders>
              <w:bottom w:val="single" w:sz="8" w:space="0" w:color="auto"/>
            </w:tcBorders>
            <w:vAlign w:val="bottom"/>
          </w:tcPr>
          <w:p w:rsidR="005777DD" w:rsidRDefault="005777DD">
            <w:pPr>
              <w:rPr>
                <w:sz w:val="9"/>
                <w:szCs w:val="9"/>
              </w:rPr>
            </w:pPr>
          </w:p>
        </w:tc>
        <w:tc>
          <w:tcPr>
            <w:tcW w:w="400" w:type="dxa"/>
            <w:tcBorders>
              <w:bottom w:val="single" w:sz="8" w:space="0" w:color="auto"/>
              <w:right w:val="single" w:sz="8" w:space="0" w:color="auto"/>
            </w:tcBorders>
            <w:vAlign w:val="bottom"/>
          </w:tcPr>
          <w:p w:rsidR="005777DD" w:rsidRDefault="005777DD">
            <w:pPr>
              <w:rPr>
                <w:sz w:val="9"/>
                <w:szCs w:val="9"/>
              </w:rPr>
            </w:pPr>
          </w:p>
        </w:tc>
        <w:tc>
          <w:tcPr>
            <w:tcW w:w="500" w:type="dxa"/>
            <w:tcBorders>
              <w:bottom w:val="single" w:sz="8" w:space="0" w:color="auto"/>
            </w:tcBorders>
            <w:vAlign w:val="bottom"/>
          </w:tcPr>
          <w:p w:rsidR="005777DD" w:rsidRDefault="005777DD">
            <w:pPr>
              <w:rPr>
                <w:sz w:val="9"/>
                <w:szCs w:val="9"/>
              </w:rPr>
            </w:pPr>
          </w:p>
        </w:tc>
        <w:tc>
          <w:tcPr>
            <w:tcW w:w="140" w:type="dxa"/>
            <w:tcBorders>
              <w:bottom w:val="single" w:sz="8" w:space="0" w:color="auto"/>
            </w:tcBorders>
            <w:vAlign w:val="bottom"/>
          </w:tcPr>
          <w:p w:rsidR="005777DD" w:rsidRDefault="005777DD">
            <w:pPr>
              <w:rPr>
                <w:sz w:val="9"/>
                <w:szCs w:val="9"/>
              </w:rPr>
            </w:pPr>
          </w:p>
        </w:tc>
        <w:tc>
          <w:tcPr>
            <w:tcW w:w="520" w:type="dxa"/>
            <w:tcBorders>
              <w:bottom w:val="single" w:sz="8" w:space="0" w:color="auto"/>
              <w:right w:val="single" w:sz="8" w:space="0" w:color="auto"/>
            </w:tcBorders>
            <w:vAlign w:val="bottom"/>
          </w:tcPr>
          <w:p w:rsidR="005777DD" w:rsidRDefault="005777DD">
            <w:pPr>
              <w:rPr>
                <w:sz w:val="9"/>
                <w:szCs w:val="9"/>
              </w:rPr>
            </w:pPr>
          </w:p>
        </w:tc>
        <w:tc>
          <w:tcPr>
            <w:tcW w:w="520" w:type="dxa"/>
            <w:tcBorders>
              <w:bottom w:val="single" w:sz="8" w:space="0" w:color="auto"/>
            </w:tcBorders>
            <w:vAlign w:val="bottom"/>
          </w:tcPr>
          <w:p w:rsidR="005777DD" w:rsidRDefault="005777DD">
            <w:pPr>
              <w:rPr>
                <w:sz w:val="9"/>
                <w:szCs w:val="9"/>
              </w:rPr>
            </w:pPr>
          </w:p>
        </w:tc>
        <w:tc>
          <w:tcPr>
            <w:tcW w:w="120" w:type="dxa"/>
            <w:tcBorders>
              <w:bottom w:val="single" w:sz="8" w:space="0" w:color="auto"/>
            </w:tcBorders>
            <w:vAlign w:val="bottom"/>
          </w:tcPr>
          <w:p w:rsidR="005777DD" w:rsidRDefault="005777DD">
            <w:pPr>
              <w:rPr>
                <w:sz w:val="9"/>
                <w:szCs w:val="9"/>
              </w:rPr>
            </w:pPr>
          </w:p>
        </w:tc>
        <w:tc>
          <w:tcPr>
            <w:tcW w:w="560" w:type="dxa"/>
            <w:tcBorders>
              <w:bottom w:val="single" w:sz="8" w:space="0" w:color="auto"/>
              <w:right w:val="single" w:sz="8" w:space="0" w:color="auto"/>
            </w:tcBorders>
            <w:vAlign w:val="bottom"/>
          </w:tcPr>
          <w:p w:rsidR="005777DD" w:rsidRDefault="005777DD">
            <w:pPr>
              <w:rPr>
                <w:sz w:val="9"/>
                <w:szCs w:val="9"/>
              </w:rPr>
            </w:pPr>
          </w:p>
        </w:tc>
        <w:tc>
          <w:tcPr>
            <w:tcW w:w="500" w:type="dxa"/>
            <w:tcBorders>
              <w:bottom w:val="single" w:sz="8" w:space="0" w:color="auto"/>
            </w:tcBorders>
            <w:vAlign w:val="bottom"/>
          </w:tcPr>
          <w:p w:rsidR="005777DD" w:rsidRDefault="005777DD">
            <w:pPr>
              <w:rPr>
                <w:sz w:val="9"/>
                <w:szCs w:val="9"/>
              </w:rPr>
            </w:pPr>
          </w:p>
        </w:tc>
        <w:tc>
          <w:tcPr>
            <w:tcW w:w="120" w:type="dxa"/>
            <w:tcBorders>
              <w:bottom w:val="single" w:sz="8" w:space="0" w:color="auto"/>
            </w:tcBorders>
            <w:vAlign w:val="bottom"/>
          </w:tcPr>
          <w:p w:rsidR="005777DD" w:rsidRDefault="005777DD">
            <w:pPr>
              <w:rPr>
                <w:sz w:val="9"/>
                <w:szCs w:val="9"/>
              </w:rPr>
            </w:pPr>
          </w:p>
        </w:tc>
        <w:tc>
          <w:tcPr>
            <w:tcW w:w="540" w:type="dxa"/>
            <w:tcBorders>
              <w:bottom w:val="single" w:sz="8" w:space="0" w:color="auto"/>
              <w:right w:val="single" w:sz="8" w:space="0" w:color="auto"/>
            </w:tcBorders>
            <w:vAlign w:val="bottom"/>
          </w:tcPr>
          <w:p w:rsidR="005777DD" w:rsidRDefault="005777DD">
            <w:pPr>
              <w:rPr>
                <w:sz w:val="9"/>
                <w:szCs w:val="9"/>
              </w:rPr>
            </w:pPr>
          </w:p>
        </w:tc>
        <w:tc>
          <w:tcPr>
            <w:tcW w:w="500" w:type="dxa"/>
            <w:tcBorders>
              <w:bottom w:val="single" w:sz="8" w:space="0" w:color="auto"/>
            </w:tcBorders>
            <w:vAlign w:val="bottom"/>
          </w:tcPr>
          <w:p w:rsidR="005777DD" w:rsidRDefault="005777DD">
            <w:pPr>
              <w:rPr>
                <w:sz w:val="9"/>
                <w:szCs w:val="9"/>
              </w:rPr>
            </w:pPr>
          </w:p>
        </w:tc>
        <w:tc>
          <w:tcPr>
            <w:tcW w:w="140" w:type="dxa"/>
            <w:tcBorders>
              <w:bottom w:val="single" w:sz="8" w:space="0" w:color="auto"/>
            </w:tcBorders>
            <w:vAlign w:val="bottom"/>
          </w:tcPr>
          <w:p w:rsidR="005777DD" w:rsidRDefault="005777DD">
            <w:pPr>
              <w:rPr>
                <w:sz w:val="9"/>
                <w:szCs w:val="9"/>
              </w:rPr>
            </w:pPr>
          </w:p>
        </w:tc>
        <w:tc>
          <w:tcPr>
            <w:tcW w:w="540" w:type="dxa"/>
            <w:tcBorders>
              <w:bottom w:val="single" w:sz="8" w:space="0" w:color="auto"/>
              <w:right w:val="single" w:sz="8" w:space="0" w:color="auto"/>
            </w:tcBorders>
            <w:vAlign w:val="bottom"/>
          </w:tcPr>
          <w:p w:rsidR="005777DD" w:rsidRDefault="005777DD">
            <w:pPr>
              <w:rPr>
                <w:sz w:val="9"/>
                <w:szCs w:val="9"/>
              </w:rPr>
            </w:pPr>
          </w:p>
        </w:tc>
        <w:tc>
          <w:tcPr>
            <w:tcW w:w="0" w:type="dxa"/>
            <w:vAlign w:val="bottom"/>
          </w:tcPr>
          <w:p w:rsidR="005777DD" w:rsidRDefault="005777DD">
            <w:pPr>
              <w:rPr>
                <w:sz w:val="1"/>
                <w:szCs w:val="1"/>
              </w:rPr>
            </w:pPr>
          </w:p>
        </w:tc>
      </w:tr>
    </w:tbl>
    <w:p w:rsidR="005777DD" w:rsidRDefault="000246BA">
      <w:pPr>
        <w:spacing w:line="20" w:lineRule="exact"/>
        <w:rPr>
          <w:sz w:val="20"/>
          <w:szCs w:val="20"/>
        </w:rPr>
      </w:pPr>
      <w:r>
        <w:rPr>
          <w:noProof/>
          <w:sz w:val="20"/>
          <w:szCs w:val="20"/>
        </w:rPr>
        <w:drawing>
          <wp:anchor distT="0" distB="0" distL="114300" distR="114300" simplePos="0" relativeHeight="251691008" behindDoc="1" locked="0" layoutInCell="0" allowOverlap="1">
            <wp:simplePos x="0" y="0"/>
            <wp:positionH relativeFrom="column">
              <wp:posOffset>2254250</wp:posOffset>
            </wp:positionH>
            <wp:positionV relativeFrom="paragraph">
              <wp:posOffset>-2306955</wp:posOffset>
            </wp:positionV>
            <wp:extent cx="262255" cy="260350"/>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262255" cy="260350"/>
                    </a:xfrm>
                    <a:prstGeom prst="rect">
                      <a:avLst/>
                    </a:prstGeom>
                    <a:noFill/>
                  </pic:spPr>
                </pic:pic>
              </a:graphicData>
            </a:graphic>
          </wp:anchor>
        </w:drawing>
      </w:r>
      <w:r>
        <w:rPr>
          <w:noProof/>
          <w:sz w:val="20"/>
          <w:szCs w:val="20"/>
        </w:rPr>
        <w:drawing>
          <wp:anchor distT="0" distB="0" distL="114300" distR="114300" simplePos="0" relativeHeight="251692032" behindDoc="1" locked="0" layoutInCell="0" allowOverlap="1">
            <wp:simplePos x="0" y="0"/>
            <wp:positionH relativeFrom="column">
              <wp:posOffset>2971800</wp:posOffset>
            </wp:positionH>
            <wp:positionV relativeFrom="paragraph">
              <wp:posOffset>-2258060</wp:posOffset>
            </wp:positionV>
            <wp:extent cx="132715" cy="158750"/>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8"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8750"/>
                    </a:xfrm>
                    <a:prstGeom prst="rect">
                      <a:avLst/>
                    </a:prstGeom>
                    <a:noFill/>
                  </pic:spPr>
                </pic:pic>
              </a:graphicData>
            </a:graphic>
          </wp:anchor>
        </w:drawing>
      </w:r>
      <w:r>
        <w:rPr>
          <w:noProof/>
          <w:sz w:val="20"/>
          <w:szCs w:val="20"/>
        </w:rPr>
        <w:drawing>
          <wp:anchor distT="0" distB="0" distL="114300" distR="114300" simplePos="0" relativeHeight="251693056" behindDoc="1" locked="0" layoutInCell="0" allowOverlap="1">
            <wp:simplePos x="0" y="0"/>
            <wp:positionH relativeFrom="column">
              <wp:posOffset>3717290</wp:posOffset>
            </wp:positionH>
            <wp:positionV relativeFrom="paragraph">
              <wp:posOffset>-2258060</wp:posOffset>
            </wp:positionV>
            <wp:extent cx="132715" cy="158750"/>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59"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132715" cy="158750"/>
                    </a:xfrm>
                    <a:prstGeom prst="rect">
                      <a:avLst/>
                    </a:prstGeom>
                    <a:noFill/>
                  </pic:spPr>
                </pic:pic>
              </a:graphicData>
            </a:graphic>
          </wp:anchor>
        </w:drawing>
      </w:r>
      <w:r>
        <w:rPr>
          <w:noProof/>
          <w:sz w:val="20"/>
          <w:szCs w:val="20"/>
        </w:rPr>
        <w:drawing>
          <wp:anchor distT="0" distB="0" distL="114300" distR="114300" simplePos="0" relativeHeight="251694080" behindDoc="1" locked="0" layoutInCell="0" allowOverlap="1">
            <wp:simplePos x="0" y="0"/>
            <wp:positionH relativeFrom="column">
              <wp:posOffset>2254250</wp:posOffset>
            </wp:positionH>
            <wp:positionV relativeFrom="paragraph">
              <wp:posOffset>-2258060</wp:posOffset>
            </wp:positionV>
            <wp:extent cx="3153410" cy="218059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0"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3153410" cy="218059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61" w:lineRule="exact"/>
        <w:rPr>
          <w:sz w:val="20"/>
          <w:szCs w:val="20"/>
        </w:rPr>
      </w:pPr>
    </w:p>
    <w:p w:rsidR="005777DD" w:rsidRDefault="000246BA">
      <w:pPr>
        <w:ind w:right="120"/>
        <w:jc w:val="center"/>
        <w:rPr>
          <w:sz w:val="20"/>
          <w:szCs w:val="20"/>
        </w:rPr>
      </w:pPr>
      <w:r>
        <w:rPr>
          <w:rFonts w:ascii="Calibri" w:eastAsia="Calibri" w:hAnsi="Calibri" w:cs="Calibri"/>
          <w:b/>
          <w:bCs/>
          <w:sz w:val="28"/>
          <w:szCs w:val="28"/>
        </w:rPr>
        <w:t>Estadísticas de recuperación sobre los discos.</w:t>
      </w:r>
    </w:p>
    <w:p w:rsidR="005777DD" w:rsidRDefault="005777DD">
      <w:pPr>
        <w:spacing w:line="394" w:lineRule="exact"/>
        <w:rPr>
          <w:sz w:val="20"/>
          <w:szCs w:val="20"/>
        </w:rPr>
      </w:pPr>
    </w:p>
    <w:p w:rsidR="005777DD" w:rsidRDefault="000246BA">
      <w:pPr>
        <w:spacing w:line="237" w:lineRule="auto"/>
        <w:ind w:left="260" w:right="380" w:firstLine="708"/>
        <w:jc w:val="both"/>
        <w:rPr>
          <w:sz w:val="20"/>
          <w:szCs w:val="20"/>
        </w:rPr>
      </w:pPr>
      <w:r>
        <w:rPr>
          <w:rFonts w:ascii="Calibri" w:eastAsia="Calibri" w:hAnsi="Calibri" w:cs="Calibri"/>
        </w:rPr>
        <w:t xml:space="preserve">En los siguientes grááficos se mostrará el resume de los resultados obtenidos de los diferentes discos duros </w:t>
      </w:r>
      <w:r>
        <w:rPr>
          <w:rFonts w:ascii="Calibri" w:eastAsia="Calibri" w:hAnsi="Calibri" w:cs="Calibri"/>
        </w:rPr>
        <w:t>analizzados, sobre las diferentes herramientas.</w:t>
      </w:r>
    </w:p>
    <w:p w:rsidR="005777DD" w:rsidRDefault="005777DD">
      <w:pPr>
        <w:spacing w:line="288" w:lineRule="exact"/>
        <w:rPr>
          <w:sz w:val="20"/>
          <w:szCs w:val="20"/>
        </w:rPr>
      </w:pPr>
    </w:p>
    <w:p w:rsidR="005777DD" w:rsidRDefault="000246BA">
      <w:pPr>
        <w:spacing w:line="262" w:lineRule="auto"/>
        <w:ind w:left="260" w:right="380" w:firstLine="708"/>
        <w:jc w:val="both"/>
        <w:rPr>
          <w:sz w:val="20"/>
          <w:szCs w:val="20"/>
        </w:rPr>
      </w:pPr>
      <w:r>
        <w:rPr>
          <w:rFonts w:ascii="Calibri" w:eastAsia="Calibri" w:hAnsi="Calibri" w:cs="Calibri"/>
        </w:rPr>
        <w:t xml:space="preserve">En el primer y segunddo gráfico se ilustrarán, en un gráfico de barras, las estadísticas de recuperación sobre los diferentes discos duros. El primer gráfico corresponnde a la ejecución sobre la herramienta </w:t>
      </w:r>
      <w:r>
        <w:rPr>
          <w:rFonts w:ascii="Calibri" w:eastAsia="Calibri" w:hAnsi="Calibri" w:cs="Calibri"/>
        </w:rPr>
        <w:t>Easy Recovery, y el segundo a la ejecución sobre la herramienta RecoveryMy Files.</w:t>
      </w:r>
    </w:p>
    <w:p w:rsidR="005777DD" w:rsidRDefault="000246BA">
      <w:pPr>
        <w:spacing w:line="20" w:lineRule="exact"/>
        <w:rPr>
          <w:sz w:val="20"/>
          <w:szCs w:val="20"/>
        </w:rPr>
      </w:pPr>
      <w:r>
        <w:rPr>
          <w:noProof/>
          <w:sz w:val="20"/>
          <w:szCs w:val="20"/>
        </w:rPr>
        <w:drawing>
          <wp:anchor distT="0" distB="0" distL="114300" distR="114300" simplePos="0" relativeHeight="251695104" behindDoc="1" locked="0" layoutInCell="0" allowOverlap="1">
            <wp:simplePos x="0" y="0"/>
            <wp:positionH relativeFrom="column">
              <wp:posOffset>181610</wp:posOffset>
            </wp:positionH>
            <wp:positionV relativeFrom="paragraph">
              <wp:posOffset>151130</wp:posOffset>
            </wp:positionV>
            <wp:extent cx="5761990" cy="3386455"/>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61"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5761990" cy="3386455"/>
                    </a:xfrm>
                    <a:prstGeom prst="rect">
                      <a:avLst/>
                    </a:prstGeom>
                    <a:noFill/>
                  </pic:spPr>
                </pic:pic>
              </a:graphicData>
            </a:graphic>
          </wp:anchor>
        </w:drawing>
      </w:r>
    </w:p>
    <w:p w:rsidR="005777DD" w:rsidRDefault="005777DD">
      <w:pPr>
        <w:sectPr w:rsidR="005777DD">
          <w:pgSz w:w="11900" w:h="16840"/>
          <w:pgMar w:top="1395" w:right="1320" w:bottom="438" w:left="1440" w:header="0" w:footer="0" w:gutter="0"/>
          <w:cols w:space="720" w:equalWidth="0">
            <w:col w:w="9140"/>
          </w:cols>
        </w:sect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38" w:lineRule="exact"/>
        <w:rPr>
          <w:sz w:val="20"/>
          <w:szCs w:val="20"/>
        </w:rPr>
      </w:pPr>
    </w:p>
    <w:p w:rsidR="005777DD" w:rsidRDefault="000246BA">
      <w:pPr>
        <w:jc w:val="right"/>
        <w:rPr>
          <w:sz w:val="20"/>
          <w:szCs w:val="20"/>
        </w:rPr>
      </w:pPr>
      <w:r>
        <w:rPr>
          <w:rFonts w:ascii="Calibri" w:eastAsia="Calibri" w:hAnsi="Calibri" w:cs="Calibri"/>
          <w:sz w:val="19"/>
          <w:szCs w:val="19"/>
        </w:rPr>
        <w:t>16</w:t>
      </w:r>
    </w:p>
    <w:p w:rsidR="005777DD" w:rsidRDefault="005777DD">
      <w:pPr>
        <w:spacing w:line="176" w:lineRule="exact"/>
        <w:rPr>
          <w:sz w:val="20"/>
          <w:szCs w:val="20"/>
        </w:rPr>
      </w:pPr>
    </w:p>
    <w:p w:rsidR="005777DD" w:rsidRDefault="000246BA">
      <w:pPr>
        <w:jc w:val="right"/>
        <w:rPr>
          <w:sz w:val="20"/>
          <w:szCs w:val="20"/>
        </w:rPr>
      </w:pPr>
      <w:r>
        <w:rPr>
          <w:rFonts w:ascii="Calibri" w:eastAsia="Calibri" w:hAnsi="Calibri" w:cs="Calibri"/>
          <w:sz w:val="19"/>
          <w:szCs w:val="19"/>
        </w:rPr>
        <w:t>14</w:t>
      </w:r>
    </w:p>
    <w:p w:rsidR="005777DD" w:rsidRDefault="005777DD">
      <w:pPr>
        <w:spacing w:line="174" w:lineRule="exact"/>
        <w:rPr>
          <w:sz w:val="20"/>
          <w:szCs w:val="20"/>
        </w:rPr>
      </w:pPr>
    </w:p>
    <w:p w:rsidR="005777DD" w:rsidRDefault="000246BA">
      <w:pPr>
        <w:jc w:val="right"/>
        <w:rPr>
          <w:sz w:val="20"/>
          <w:szCs w:val="20"/>
        </w:rPr>
      </w:pPr>
      <w:r>
        <w:rPr>
          <w:rFonts w:ascii="Calibri" w:eastAsia="Calibri" w:hAnsi="Calibri" w:cs="Calibri"/>
          <w:sz w:val="19"/>
          <w:szCs w:val="19"/>
        </w:rPr>
        <w:t>12</w:t>
      </w:r>
    </w:p>
    <w:p w:rsidR="005777DD" w:rsidRDefault="005777DD">
      <w:pPr>
        <w:spacing w:line="174" w:lineRule="exact"/>
        <w:rPr>
          <w:sz w:val="20"/>
          <w:szCs w:val="20"/>
        </w:rPr>
      </w:pPr>
    </w:p>
    <w:p w:rsidR="005777DD" w:rsidRDefault="000246BA">
      <w:pPr>
        <w:jc w:val="right"/>
        <w:rPr>
          <w:sz w:val="20"/>
          <w:szCs w:val="20"/>
        </w:rPr>
      </w:pPr>
      <w:r>
        <w:rPr>
          <w:rFonts w:ascii="Calibri" w:eastAsia="Calibri" w:hAnsi="Calibri" w:cs="Calibri"/>
          <w:sz w:val="19"/>
          <w:szCs w:val="19"/>
        </w:rPr>
        <w:t>10</w:t>
      </w:r>
    </w:p>
    <w:p w:rsidR="005777DD" w:rsidRDefault="005777DD">
      <w:pPr>
        <w:spacing w:line="161" w:lineRule="exact"/>
        <w:rPr>
          <w:sz w:val="20"/>
          <w:szCs w:val="20"/>
        </w:rPr>
      </w:pPr>
    </w:p>
    <w:p w:rsidR="005777DD" w:rsidRDefault="000246BA">
      <w:pPr>
        <w:jc w:val="right"/>
        <w:rPr>
          <w:sz w:val="20"/>
          <w:szCs w:val="20"/>
        </w:rPr>
      </w:pPr>
      <w:r>
        <w:rPr>
          <w:rFonts w:ascii="Calibri" w:eastAsia="Calibri" w:hAnsi="Calibri" w:cs="Calibri"/>
          <w:sz w:val="20"/>
          <w:szCs w:val="20"/>
        </w:rPr>
        <w:t>8</w:t>
      </w:r>
    </w:p>
    <w:p w:rsidR="005777DD" w:rsidRDefault="005777DD">
      <w:pPr>
        <w:spacing w:line="164" w:lineRule="exact"/>
        <w:rPr>
          <w:sz w:val="20"/>
          <w:szCs w:val="20"/>
        </w:rPr>
      </w:pPr>
    </w:p>
    <w:p w:rsidR="005777DD" w:rsidRDefault="000246BA">
      <w:pPr>
        <w:jc w:val="right"/>
        <w:rPr>
          <w:sz w:val="20"/>
          <w:szCs w:val="20"/>
        </w:rPr>
      </w:pPr>
      <w:r>
        <w:rPr>
          <w:rFonts w:ascii="Calibri" w:eastAsia="Calibri" w:hAnsi="Calibri" w:cs="Calibri"/>
          <w:sz w:val="20"/>
          <w:szCs w:val="20"/>
        </w:rPr>
        <w:t>6</w:t>
      </w:r>
    </w:p>
    <w:p w:rsidR="005777DD" w:rsidRDefault="005777DD">
      <w:pPr>
        <w:spacing w:line="161" w:lineRule="exact"/>
        <w:rPr>
          <w:sz w:val="20"/>
          <w:szCs w:val="20"/>
        </w:rPr>
      </w:pPr>
    </w:p>
    <w:p w:rsidR="005777DD" w:rsidRDefault="000246BA">
      <w:pPr>
        <w:jc w:val="right"/>
        <w:rPr>
          <w:sz w:val="20"/>
          <w:szCs w:val="20"/>
        </w:rPr>
      </w:pPr>
      <w:r>
        <w:rPr>
          <w:rFonts w:ascii="Calibri" w:eastAsia="Calibri" w:hAnsi="Calibri" w:cs="Calibri"/>
          <w:sz w:val="20"/>
          <w:szCs w:val="20"/>
        </w:rPr>
        <w:t>4</w:t>
      </w:r>
    </w:p>
    <w:p w:rsidR="005777DD" w:rsidRDefault="005777DD">
      <w:pPr>
        <w:spacing w:line="161" w:lineRule="exact"/>
        <w:rPr>
          <w:sz w:val="20"/>
          <w:szCs w:val="20"/>
        </w:rPr>
      </w:pPr>
    </w:p>
    <w:p w:rsidR="005777DD" w:rsidRDefault="000246BA">
      <w:pPr>
        <w:jc w:val="right"/>
        <w:rPr>
          <w:sz w:val="20"/>
          <w:szCs w:val="20"/>
        </w:rPr>
      </w:pPr>
      <w:r>
        <w:rPr>
          <w:rFonts w:ascii="Calibri" w:eastAsia="Calibri" w:hAnsi="Calibri" w:cs="Calibri"/>
          <w:sz w:val="20"/>
          <w:szCs w:val="20"/>
        </w:rPr>
        <w:t>2</w:t>
      </w:r>
    </w:p>
    <w:p w:rsidR="005777DD" w:rsidRDefault="005777DD">
      <w:pPr>
        <w:spacing w:line="164" w:lineRule="exact"/>
        <w:rPr>
          <w:sz w:val="20"/>
          <w:szCs w:val="20"/>
        </w:rPr>
      </w:pPr>
    </w:p>
    <w:p w:rsidR="005777DD" w:rsidRDefault="000246BA">
      <w:pPr>
        <w:jc w:val="right"/>
        <w:rPr>
          <w:sz w:val="20"/>
          <w:szCs w:val="20"/>
        </w:rPr>
      </w:pPr>
      <w:r>
        <w:rPr>
          <w:rFonts w:ascii="Calibri" w:eastAsia="Calibri" w:hAnsi="Calibri" w:cs="Calibri"/>
          <w:sz w:val="20"/>
          <w:szCs w:val="20"/>
        </w:rPr>
        <w:t>0</w:t>
      </w:r>
    </w:p>
    <w:p w:rsidR="005777DD" w:rsidRDefault="000246BA">
      <w:pPr>
        <w:spacing w:line="20" w:lineRule="exact"/>
        <w:rPr>
          <w:sz w:val="20"/>
          <w:szCs w:val="20"/>
        </w:rPr>
      </w:pPr>
      <w:r>
        <w:rPr>
          <w:sz w:val="20"/>
          <w:szCs w:val="20"/>
        </w:rPr>
        <w:br w:type="column"/>
      </w:r>
    </w:p>
    <w:p w:rsidR="005777DD" w:rsidRDefault="005777DD">
      <w:pPr>
        <w:spacing w:line="337" w:lineRule="exact"/>
        <w:rPr>
          <w:sz w:val="20"/>
          <w:szCs w:val="20"/>
        </w:rPr>
      </w:pPr>
    </w:p>
    <w:p w:rsidR="005777DD" w:rsidRDefault="000246BA">
      <w:pPr>
        <w:ind w:right="380"/>
        <w:jc w:val="center"/>
        <w:rPr>
          <w:sz w:val="20"/>
          <w:szCs w:val="20"/>
        </w:rPr>
      </w:pPr>
      <w:r>
        <w:rPr>
          <w:rFonts w:ascii="Calibri" w:eastAsia="Calibri" w:hAnsi="Calibri" w:cs="Calibri"/>
          <w:b/>
          <w:bCs/>
          <w:sz w:val="36"/>
          <w:szCs w:val="36"/>
        </w:rPr>
        <w:t>Discos Duros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0" w:lineRule="exact"/>
        <w:rPr>
          <w:sz w:val="20"/>
          <w:szCs w:val="20"/>
        </w:rPr>
      </w:pPr>
    </w:p>
    <w:p w:rsidR="005777DD" w:rsidRDefault="000246BA">
      <w:pPr>
        <w:jc w:val="right"/>
        <w:rPr>
          <w:sz w:val="20"/>
          <w:szCs w:val="20"/>
        </w:rPr>
      </w:pPr>
      <w:r>
        <w:rPr>
          <w:noProof/>
          <w:sz w:val="1"/>
          <w:szCs w:val="1"/>
        </w:rPr>
        <w:drawing>
          <wp:inline distT="0" distB="0" distL="0" distR="0">
            <wp:extent cx="71755" cy="6985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62"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71755" cy="69850"/>
                    </a:xfrm>
                    <a:prstGeom prst="rect">
                      <a:avLst/>
                    </a:prstGeom>
                    <a:noFill/>
                    <a:ln>
                      <a:noFill/>
                    </a:ln>
                  </pic:spPr>
                </pic:pic>
              </a:graphicData>
            </a:graphic>
          </wp:inline>
        </w:drawing>
      </w:r>
      <w:r>
        <w:rPr>
          <w:rFonts w:ascii="Calibri" w:eastAsia="Calibri" w:hAnsi="Calibri" w:cs="Calibri"/>
          <w:sz w:val="20"/>
          <w:szCs w:val="20"/>
        </w:rPr>
        <w:t xml:space="preserve"> Discos Duros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36" w:lineRule="exact"/>
        <w:rPr>
          <w:sz w:val="20"/>
          <w:szCs w:val="20"/>
        </w:rPr>
      </w:pPr>
    </w:p>
    <w:p w:rsidR="005777DD" w:rsidRDefault="000246BA">
      <w:pPr>
        <w:tabs>
          <w:tab w:val="left" w:pos="5480"/>
        </w:tabs>
        <w:rPr>
          <w:sz w:val="20"/>
          <w:szCs w:val="20"/>
        </w:rPr>
      </w:pPr>
      <w:r>
        <w:rPr>
          <w:rFonts w:ascii="Calibri" w:eastAsia="Calibri" w:hAnsi="Calibri" w:cs="Calibri"/>
          <w:sz w:val="20"/>
          <w:szCs w:val="20"/>
        </w:rPr>
        <w:t>No se recupero  Serecupperaron Se recuperaron  Se recuperaron</w:t>
      </w:r>
      <w:r>
        <w:rPr>
          <w:sz w:val="20"/>
          <w:szCs w:val="20"/>
        </w:rPr>
        <w:tab/>
      </w:r>
      <w:r>
        <w:rPr>
          <w:rFonts w:ascii="Calibri" w:eastAsia="Calibri" w:hAnsi="Calibri" w:cs="Calibri"/>
          <w:sz w:val="19"/>
          <w:szCs w:val="19"/>
        </w:rPr>
        <w:t xml:space="preserve">Disco </w:t>
      </w:r>
      <w:r>
        <w:rPr>
          <w:rFonts w:ascii="Calibri" w:eastAsia="Calibri" w:hAnsi="Calibri" w:cs="Calibri"/>
          <w:sz w:val="19"/>
          <w:szCs w:val="19"/>
        </w:rPr>
        <w:t>dañado.</w:t>
      </w:r>
    </w:p>
    <w:p w:rsidR="005777DD" w:rsidRDefault="005777DD">
      <w:pPr>
        <w:spacing w:line="1" w:lineRule="exact"/>
        <w:rPr>
          <w:sz w:val="20"/>
          <w:szCs w:val="20"/>
        </w:rPr>
      </w:pPr>
    </w:p>
    <w:p w:rsidR="005777DD" w:rsidRDefault="000246BA">
      <w:pPr>
        <w:tabs>
          <w:tab w:val="left" w:pos="1400"/>
          <w:tab w:val="left" w:pos="2760"/>
          <w:tab w:val="left" w:pos="4320"/>
        </w:tabs>
        <w:ind w:left="360"/>
        <w:rPr>
          <w:sz w:val="20"/>
          <w:szCs w:val="20"/>
        </w:rPr>
      </w:pPr>
      <w:r>
        <w:rPr>
          <w:rFonts w:ascii="Calibri" w:eastAsia="Calibri" w:hAnsi="Calibri" w:cs="Calibri"/>
          <w:sz w:val="20"/>
          <w:szCs w:val="20"/>
        </w:rPr>
        <w:t>datos.</w:t>
      </w:r>
      <w:r>
        <w:rPr>
          <w:sz w:val="20"/>
          <w:szCs w:val="20"/>
        </w:rPr>
        <w:tab/>
      </w:r>
      <w:r>
        <w:rPr>
          <w:rFonts w:ascii="Calibri" w:eastAsia="Calibri" w:hAnsi="Calibri" w:cs="Calibri"/>
          <w:sz w:val="20"/>
          <w:szCs w:val="20"/>
        </w:rPr>
        <w:t>datos basura.</w:t>
      </w:r>
      <w:r>
        <w:rPr>
          <w:rFonts w:ascii="Calibri" w:eastAsia="Calibri" w:hAnsi="Calibri" w:cs="Calibri"/>
          <w:sz w:val="20"/>
          <w:szCs w:val="20"/>
        </w:rPr>
        <w:tab/>
        <w:t>datos creados</w:t>
      </w:r>
      <w:r>
        <w:rPr>
          <w:sz w:val="20"/>
          <w:szCs w:val="20"/>
        </w:rPr>
        <w:tab/>
      </w:r>
      <w:r>
        <w:rPr>
          <w:rFonts w:ascii="Calibri" w:eastAsia="Calibri" w:hAnsi="Calibri" w:cs="Calibri"/>
          <w:sz w:val="19"/>
          <w:szCs w:val="19"/>
        </w:rPr>
        <w:t>datos del</w:t>
      </w:r>
    </w:p>
    <w:p w:rsidR="005777DD" w:rsidRDefault="005777DD">
      <w:pPr>
        <w:spacing w:line="1" w:lineRule="exact"/>
        <w:rPr>
          <w:sz w:val="20"/>
          <w:szCs w:val="20"/>
        </w:rPr>
      </w:pPr>
    </w:p>
    <w:p w:rsidR="005777DD" w:rsidRDefault="000246BA">
      <w:pPr>
        <w:tabs>
          <w:tab w:val="left" w:pos="4360"/>
        </w:tabs>
        <w:ind w:left="2680"/>
        <w:rPr>
          <w:sz w:val="20"/>
          <w:szCs w:val="20"/>
        </w:rPr>
      </w:pPr>
      <w:r>
        <w:rPr>
          <w:rFonts w:ascii="Calibri" w:eastAsia="Calibri" w:hAnsi="Calibri" w:cs="Calibri"/>
          <w:sz w:val="20"/>
          <w:szCs w:val="20"/>
        </w:rPr>
        <w:t>por dar formato</w:t>
      </w:r>
      <w:r>
        <w:rPr>
          <w:sz w:val="20"/>
          <w:szCs w:val="20"/>
        </w:rPr>
        <w:tab/>
      </w:r>
      <w:r>
        <w:rPr>
          <w:rFonts w:ascii="Calibri" w:eastAsia="Calibri" w:hAnsi="Calibri" w:cs="Calibri"/>
          <w:sz w:val="20"/>
          <w:szCs w:val="20"/>
        </w:rPr>
        <w:t>usuario.</w:t>
      </w:r>
    </w:p>
    <w:p w:rsidR="005777DD" w:rsidRDefault="000246BA">
      <w:pPr>
        <w:spacing w:line="238" w:lineRule="auto"/>
        <w:ind w:left="3080"/>
        <w:rPr>
          <w:sz w:val="20"/>
          <w:szCs w:val="20"/>
        </w:rPr>
      </w:pPr>
      <w:r>
        <w:rPr>
          <w:rFonts w:ascii="Calibri" w:eastAsia="Calibri" w:hAnsi="Calibri" w:cs="Calibri"/>
          <w:sz w:val="20"/>
          <w:szCs w:val="20"/>
        </w:rPr>
        <w:t>(NTFS)</w:t>
      </w:r>
    </w:p>
    <w:p w:rsidR="005777DD" w:rsidRDefault="005777DD">
      <w:pPr>
        <w:spacing w:line="200" w:lineRule="exact"/>
        <w:rPr>
          <w:sz w:val="20"/>
          <w:szCs w:val="20"/>
        </w:rPr>
      </w:pPr>
    </w:p>
    <w:p w:rsidR="005777DD" w:rsidRDefault="005777DD">
      <w:pPr>
        <w:sectPr w:rsidR="005777DD">
          <w:type w:val="continuous"/>
          <w:pgSz w:w="11900" w:h="16840"/>
          <w:pgMar w:top="1395" w:right="1320" w:bottom="438" w:left="1440" w:header="0" w:footer="0" w:gutter="0"/>
          <w:cols w:num="2" w:space="720" w:equalWidth="0">
            <w:col w:w="620" w:space="260"/>
            <w:col w:w="8260"/>
          </w:cols>
        </w:sectPr>
      </w:pPr>
    </w:p>
    <w:p w:rsidR="005777DD" w:rsidRDefault="005777DD">
      <w:pPr>
        <w:spacing w:line="180" w:lineRule="exact"/>
        <w:rPr>
          <w:sz w:val="20"/>
          <w:szCs w:val="20"/>
        </w:rPr>
      </w:pPr>
    </w:p>
    <w:p w:rsidR="005777DD" w:rsidRDefault="000246BA">
      <w:pPr>
        <w:ind w:right="120"/>
        <w:jc w:val="center"/>
        <w:rPr>
          <w:sz w:val="20"/>
          <w:szCs w:val="20"/>
        </w:rPr>
      </w:pPr>
      <w:r>
        <w:rPr>
          <w:rFonts w:ascii="Calibri" w:eastAsia="Calibri" w:hAnsi="Calibri" w:cs="Calibri"/>
          <w:b/>
          <w:bCs/>
          <w:sz w:val="23"/>
          <w:szCs w:val="23"/>
        </w:rPr>
        <w:t>Gráfico 4. Estadísticas de recuperación – Easy Recovery.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5" w:lineRule="exact"/>
        <w:rPr>
          <w:sz w:val="20"/>
          <w:szCs w:val="20"/>
        </w:rPr>
      </w:pPr>
    </w:p>
    <w:p w:rsidR="005777DD" w:rsidRDefault="000246BA">
      <w:pPr>
        <w:ind w:right="120"/>
        <w:jc w:val="center"/>
        <w:rPr>
          <w:sz w:val="20"/>
          <w:szCs w:val="20"/>
        </w:rPr>
      </w:pPr>
      <w:r>
        <w:rPr>
          <w:rFonts w:ascii="Calibri" w:eastAsia="Calibri" w:hAnsi="Calibri" w:cs="Calibri"/>
        </w:rPr>
        <w:t>78</w:t>
      </w:r>
    </w:p>
    <w:p w:rsidR="005777DD" w:rsidRDefault="005777DD">
      <w:pPr>
        <w:sectPr w:rsidR="005777DD">
          <w:type w:val="continuous"/>
          <w:pgSz w:w="11900" w:h="16840"/>
          <w:pgMar w:top="1395" w:right="1320" w:bottom="438" w:left="1440" w:header="0" w:footer="0" w:gutter="0"/>
          <w:cols w:space="720" w:equalWidth="0">
            <w:col w:w="9140"/>
          </w:cols>
        </w:sectPr>
      </w:pPr>
    </w:p>
    <w:p w:rsidR="005777DD" w:rsidRDefault="005777DD">
      <w:pPr>
        <w:spacing w:line="200" w:lineRule="exact"/>
        <w:rPr>
          <w:sz w:val="20"/>
          <w:szCs w:val="20"/>
        </w:rPr>
      </w:pPr>
      <w:bookmarkStart w:id="77" w:name="page79"/>
      <w:bookmarkEnd w:id="77"/>
    </w:p>
    <w:p w:rsidR="005777DD" w:rsidRDefault="005777DD">
      <w:pPr>
        <w:spacing w:line="200" w:lineRule="exact"/>
        <w:rPr>
          <w:sz w:val="20"/>
          <w:szCs w:val="20"/>
        </w:rPr>
      </w:pPr>
    </w:p>
    <w:p w:rsidR="005777DD" w:rsidRDefault="005777DD">
      <w:pPr>
        <w:spacing w:line="278" w:lineRule="exact"/>
        <w:rPr>
          <w:sz w:val="20"/>
          <w:szCs w:val="20"/>
        </w:rPr>
      </w:pPr>
    </w:p>
    <w:p w:rsidR="005777DD" w:rsidRDefault="000246BA">
      <w:pPr>
        <w:jc w:val="right"/>
        <w:rPr>
          <w:sz w:val="20"/>
          <w:szCs w:val="20"/>
        </w:rPr>
      </w:pPr>
      <w:r>
        <w:rPr>
          <w:rFonts w:ascii="Calibri" w:eastAsia="Calibri" w:hAnsi="Calibri" w:cs="Calibri"/>
          <w:sz w:val="19"/>
          <w:szCs w:val="19"/>
        </w:rPr>
        <w:t>20</w:t>
      </w:r>
    </w:p>
    <w:p w:rsidR="005777DD" w:rsidRDefault="005777DD">
      <w:pPr>
        <w:spacing w:line="32" w:lineRule="exact"/>
        <w:rPr>
          <w:sz w:val="20"/>
          <w:szCs w:val="20"/>
        </w:rPr>
      </w:pPr>
    </w:p>
    <w:p w:rsidR="005777DD" w:rsidRDefault="000246BA">
      <w:pPr>
        <w:jc w:val="right"/>
        <w:rPr>
          <w:sz w:val="20"/>
          <w:szCs w:val="20"/>
        </w:rPr>
      </w:pPr>
      <w:r>
        <w:rPr>
          <w:rFonts w:ascii="Calibri" w:eastAsia="Calibri" w:hAnsi="Calibri" w:cs="Calibri"/>
          <w:sz w:val="19"/>
          <w:szCs w:val="19"/>
        </w:rPr>
        <w:t>18</w:t>
      </w:r>
    </w:p>
    <w:p w:rsidR="005777DD" w:rsidRDefault="005777DD">
      <w:pPr>
        <w:spacing w:line="34" w:lineRule="exact"/>
        <w:rPr>
          <w:sz w:val="20"/>
          <w:szCs w:val="20"/>
        </w:rPr>
      </w:pPr>
    </w:p>
    <w:p w:rsidR="005777DD" w:rsidRDefault="000246BA">
      <w:pPr>
        <w:jc w:val="right"/>
        <w:rPr>
          <w:sz w:val="20"/>
          <w:szCs w:val="20"/>
        </w:rPr>
      </w:pPr>
      <w:r>
        <w:rPr>
          <w:rFonts w:ascii="Calibri" w:eastAsia="Calibri" w:hAnsi="Calibri" w:cs="Calibri"/>
          <w:sz w:val="19"/>
          <w:szCs w:val="19"/>
        </w:rPr>
        <w:t>16</w:t>
      </w:r>
    </w:p>
    <w:p w:rsidR="005777DD" w:rsidRDefault="005777DD">
      <w:pPr>
        <w:spacing w:line="32" w:lineRule="exact"/>
        <w:rPr>
          <w:sz w:val="20"/>
          <w:szCs w:val="20"/>
        </w:rPr>
      </w:pPr>
    </w:p>
    <w:p w:rsidR="005777DD" w:rsidRDefault="000246BA">
      <w:pPr>
        <w:jc w:val="right"/>
        <w:rPr>
          <w:sz w:val="20"/>
          <w:szCs w:val="20"/>
        </w:rPr>
      </w:pPr>
      <w:r>
        <w:rPr>
          <w:rFonts w:ascii="Calibri" w:eastAsia="Calibri" w:hAnsi="Calibri" w:cs="Calibri"/>
          <w:sz w:val="19"/>
          <w:szCs w:val="19"/>
        </w:rPr>
        <w:t>14</w:t>
      </w:r>
    </w:p>
    <w:p w:rsidR="005777DD" w:rsidRDefault="005777DD">
      <w:pPr>
        <w:spacing w:line="32" w:lineRule="exact"/>
        <w:rPr>
          <w:sz w:val="20"/>
          <w:szCs w:val="20"/>
        </w:rPr>
      </w:pPr>
    </w:p>
    <w:p w:rsidR="005777DD" w:rsidRDefault="000246BA">
      <w:pPr>
        <w:jc w:val="right"/>
        <w:rPr>
          <w:sz w:val="20"/>
          <w:szCs w:val="20"/>
        </w:rPr>
      </w:pPr>
      <w:r>
        <w:rPr>
          <w:rFonts w:ascii="Calibri" w:eastAsia="Calibri" w:hAnsi="Calibri" w:cs="Calibri"/>
          <w:sz w:val="19"/>
          <w:szCs w:val="19"/>
        </w:rPr>
        <w:t>12</w:t>
      </w:r>
    </w:p>
    <w:p w:rsidR="005777DD" w:rsidRDefault="005777DD">
      <w:pPr>
        <w:spacing w:line="34" w:lineRule="exact"/>
        <w:rPr>
          <w:sz w:val="20"/>
          <w:szCs w:val="20"/>
        </w:rPr>
      </w:pPr>
    </w:p>
    <w:p w:rsidR="005777DD" w:rsidRDefault="000246BA">
      <w:pPr>
        <w:jc w:val="right"/>
        <w:rPr>
          <w:sz w:val="20"/>
          <w:szCs w:val="20"/>
        </w:rPr>
      </w:pPr>
      <w:r>
        <w:rPr>
          <w:rFonts w:ascii="Calibri" w:eastAsia="Calibri" w:hAnsi="Calibri" w:cs="Calibri"/>
          <w:sz w:val="19"/>
          <w:szCs w:val="19"/>
        </w:rPr>
        <w:t>10</w:t>
      </w:r>
    </w:p>
    <w:p w:rsidR="005777DD" w:rsidRDefault="005777DD">
      <w:pPr>
        <w:spacing w:line="20" w:lineRule="exact"/>
        <w:rPr>
          <w:sz w:val="20"/>
          <w:szCs w:val="20"/>
        </w:rPr>
      </w:pPr>
    </w:p>
    <w:p w:rsidR="005777DD" w:rsidRDefault="000246BA">
      <w:pPr>
        <w:jc w:val="right"/>
        <w:rPr>
          <w:sz w:val="20"/>
          <w:szCs w:val="20"/>
        </w:rPr>
      </w:pPr>
      <w:r>
        <w:rPr>
          <w:rFonts w:ascii="Calibri" w:eastAsia="Calibri" w:hAnsi="Calibri" w:cs="Calibri"/>
          <w:sz w:val="20"/>
          <w:szCs w:val="20"/>
        </w:rPr>
        <w:t>8</w:t>
      </w:r>
    </w:p>
    <w:p w:rsidR="005777DD" w:rsidRDefault="005777DD">
      <w:pPr>
        <w:spacing w:line="22" w:lineRule="exact"/>
        <w:rPr>
          <w:sz w:val="20"/>
          <w:szCs w:val="20"/>
        </w:rPr>
      </w:pPr>
    </w:p>
    <w:p w:rsidR="005777DD" w:rsidRDefault="000246BA">
      <w:pPr>
        <w:jc w:val="right"/>
        <w:rPr>
          <w:sz w:val="20"/>
          <w:szCs w:val="20"/>
        </w:rPr>
      </w:pPr>
      <w:r>
        <w:rPr>
          <w:rFonts w:ascii="Calibri" w:eastAsia="Calibri" w:hAnsi="Calibri" w:cs="Calibri"/>
          <w:sz w:val="20"/>
          <w:szCs w:val="20"/>
        </w:rPr>
        <w:t>6</w:t>
      </w:r>
    </w:p>
    <w:p w:rsidR="005777DD" w:rsidRDefault="005777DD">
      <w:pPr>
        <w:spacing w:line="20" w:lineRule="exact"/>
        <w:rPr>
          <w:sz w:val="20"/>
          <w:szCs w:val="20"/>
        </w:rPr>
      </w:pPr>
    </w:p>
    <w:p w:rsidR="005777DD" w:rsidRDefault="000246BA">
      <w:pPr>
        <w:jc w:val="right"/>
        <w:rPr>
          <w:sz w:val="20"/>
          <w:szCs w:val="20"/>
        </w:rPr>
      </w:pPr>
      <w:r>
        <w:rPr>
          <w:rFonts w:ascii="Calibri" w:eastAsia="Calibri" w:hAnsi="Calibri" w:cs="Calibri"/>
          <w:sz w:val="20"/>
          <w:szCs w:val="20"/>
        </w:rPr>
        <w:t>4</w:t>
      </w:r>
    </w:p>
    <w:p w:rsidR="005777DD" w:rsidRDefault="005777DD">
      <w:pPr>
        <w:spacing w:line="20" w:lineRule="exact"/>
        <w:rPr>
          <w:sz w:val="20"/>
          <w:szCs w:val="20"/>
        </w:rPr>
      </w:pPr>
    </w:p>
    <w:p w:rsidR="005777DD" w:rsidRDefault="000246BA">
      <w:pPr>
        <w:jc w:val="right"/>
        <w:rPr>
          <w:sz w:val="20"/>
          <w:szCs w:val="20"/>
        </w:rPr>
      </w:pPr>
      <w:r>
        <w:rPr>
          <w:rFonts w:ascii="Calibri" w:eastAsia="Calibri" w:hAnsi="Calibri" w:cs="Calibri"/>
          <w:sz w:val="20"/>
          <w:szCs w:val="20"/>
        </w:rPr>
        <w:t>2</w:t>
      </w:r>
    </w:p>
    <w:p w:rsidR="005777DD" w:rsidRDefault="005777DD">
      <w:pPr>
        <w:spacing w:line="22" w:lineRule="exact"/>
        <w:rPr>
          <w:sz w:val="20"/>
          <w:szCs w:val="20"/>
        </w:rPr>
      </w:pPr>
    </w:p>
    <w:p w:rsidR="005777DD" w:rsidRDefault="000246BA">
      <w:pPr>
        <w:jc w:val="right"/>
        <w:rPr>
          <w:sz w:val="20"/>
          <w:szCs w:val="20"/>
        </w:rPr>
      </w:pPr>
      <w:r>
        <w:rPr>
          <w:rFonts w:ascii="Calibri" w:eastAsia="Calibri" w:hAnsi="Calibri" w:cs="Calibri"/>
          <w:sz w:val="20"/>
          <w:szCs w:val="20"/>
        </w:rPr>
        <w:t>0</w:t>
      </w:r>
    </w:p>
    <w:p w:rsidR="005777DD" w:rsidRDefault="000246BA">
      <w:pPr>
        <w:spacing w:line="20" w:lineRule="exact"/>
        <w:rPr>
          <w:sz w:val="20"/>
          <w:szCs w:val="20"/>
        </w:rPr>
      </w:pPr>
      <w:r>
        <w:rPr>
          <w:sz w:val="20"/>
          <w:szCs w:val="20"/>
        </w:rPr>
        <w:br w:type="column"/>
      </w:r>
    </w:p>
    <w:p w:rsidR="005777DD" w:rsidRDefault="005777DD">
      <w:pPr>
        <w:spacing w:line="75" w:lineRule="exact"/>
        <w:rPr>
          <w:sz w:val="20"/>
          <w:szCs w:val="20"/>
        </w:rPr>
      </w:pPr>
    </w:p>
    <w:p w:rsidR="005777DD" w:rsidRDefault="000246BA">
      <w:pPr>
        <w:ind w:right="480"/>
        <w:jc w:val="center"/>
        <w:rPr>
          <w:sz w:val="20"/>
          <w:szCs w:val="20"/>
        </w:rPr>
      </w:pPr>
      <w:r>
        <w:rPr>
          <w:rFonts w:ascii="Calibri" w:eastAsia="Calibri" w:hAnsi="Calibri" w:cs="Calibri"/>
          <w:b/>
          <w:bCs/>
          <w:sz w:val="36"/>
          <w:szCs w:val="36"/>
        </w:rPr>
        <w:t>Discos Duros</w:t>
      </w:r>
    </w:p>
    <w:p w:rsidR="005777DD" w:rsidRDefault="000246BA">
      <w:pPr>
        <w:spacing w:line="20" w:lineRule="exact"/>
        <w:rPr>
          <w:sz w:val="20"/>
          <w:szCs w:val="20"/>
        </w:rPr>
      </w:pPr>
      <w:r>
        <w:rPr>
          <w:noProof/>
          <w:sz w:val="20"/>
          <w:szCs w:val="20"/>
        </w:rPr>
        <w:drawing>
          <wp:anchor distT="0" distB="0" distL="114300" distR="114300" simplePos="0" relativeHeight="251696128" behindDoc="1" locked="0" layoutInCell="0" allowOverlap="1">
            <wp:simplePos x="0" y="0"/>
            <wp:positionH relativeFrom="column">
              <wp:posOffset>-440055</wp:posOffset>
            </wp:positionH>
            <wp:positionV relativeFrom="paragraph">
              <wp:posOffset>-353695</wp:posOffset>
            </wp:positionV>
            <wp:extent cx="5761990" cy="3006725"/>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63"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5761990" cy="3006725"/>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0" w:lineRule="exact"/>
        <w:rPr>
          <w:sz w:val="20"/>
          <w:szCs w:val="20"/>
        </w:rPr>
      </w:pPr>
    </w:p>
    <w:p w:rsidR="005777DD" w:rsidRDefault="000246BA">
      <w:pPr>
        <w:jc w:val="right"/>
        <w:rPr>
          <w:sz w:val="20"/>
          <w:szCs w:val="20"/>
        </w:rPr>
      </w:pPr>
      <w:r>
        <w:rPr>
          <w:noProof/>
          <w:sz w:val="1"/>
          <w:szCs w:val="1"/>
        </w:rPr>
        <w:drawing>
          <wp:inline distT="0" distB="0" distL="0" distR="0">
            <wp:extent cx="71755" cy="71755"/>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4" cstate="screen">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rcRect/>
                    <a:stretch>
                      <a:fillRect/>
                    </a:stretch>
                  </pic:blipFill>
                  <pic:spPr bwMode="auto">
                    <a:xfrm>
                      <a:off x="0" y="0"/>
                      <a:ext cx="71755" cy="71755"/>
                    </a:xfrm>
                    <a:prstGeom prst="rect">
                      <a:avLst/>
                    </a:prstGeom>
                    <a:noFill/>
                    <a:ln>
                      <a:noFill/>
                    </a:ln>
                  </pic:spPr>
                </pic:pic>
              </a:graphicData>
            </a:graphic>
          </wp:inline>
        </w:drawing>
      </w:r>
      <w:r>
        <w:rPr>
          <w:rFonts w:ascii="Calibri" w:eastAsia="Calibri" w:hAnsi="Calibri" w:cs="Calibri"/>
          <w:sz w:val="20"/>
          <w:szCs w:val="20"/>
        </w:rPr>
        <w:t xml:space="preserve"> Discos Duros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6" w:lineRule="exact"/>
        <w:rPr>
          <w:sz w:val="20"/>
          <w:szCs w:val="20"/>
        </w:rPr>
      </w:pPr>
    </w:p>
    <w:tbl>
      <w:tblPr>
        <w:tblW w:w="0" w:type="auto"/>
        <w:tblLayout w:type="fixed"/>
        <w:tblCellMar>
          <w:left w:w="0" w:type="dxa"/>
          <w:right w:w="0" w:type="dxa"/>
        </w:tblCellMar>
        <w:tblLook w:val="04A0"/>
      </w:tblPr>
      <w:tblGrid>
        <w:gridCol w:w="1140"/>
        <w:gridCol w:w="1400"/>
        <w:gridCol w:w="1400"/>
        <w:gridCol w:w="2620"/>
      </w:tblGrid>
      <w:tr w:rsidR="005777DD">
        <w:trPr>
          <w:trHeight w:val="244"/>
        </w:trPr>
        <w:tc>
          <w:tcPr>
            <w:tcW w:w="1140" w:type="dxa"/>
            <w:vAlign w:val="bottom"/>
          </w:tcPr>
          <w:p w:rsidR="005777DD" w:rsidRDefault="000246BA">
            <w:pPr>
              <w:ind w:right="20"/>
              <w:jc w:val="center"/>
              <w:rPr>
                <w:sz w:val="20"/>
                <w:szCs w:val="20"/>
              </w:rPr>
            </w:pPr>
            <w:r>
              <w:rPr>
                <w:rFonts w:ascii="Calibri" w:eastAsia="Calibri" w:hAnsi="Calibri" w:cs="Calibri"/>
                <w:sz w:val="20"/>
                <w:szCs w:val="20"/>
              </w:rPr>
              <w:t>No se</w:t>
            </w:r>
          </w:p>
        </w:tc>
        <w:tc>
          <w:tcPr>
            <w:tcW w:w="1400" w:type="dxa"/>
            <w:vAlign w:val="bottom"/>
          </w:tcPr>
          <w:p w:rsidR="005777DD" w:rsidRDefault="000246BA">
            <w:pPr>
              <w:jc w:val="center"/>
              <w:rPr>
                <w:sz w:val="20"/>
                <w:szCs w:val="20"/>
              </w:rPr>
            </w:pPr>
            <w:r>
              <w:rPr>
                <w:rFonts w:ascii="Calibri" w:eastAsia="Calibri" w:hAnsi="Calibri" w:cs="Calibri"/>
                <w:w w:val="91"/>
                <w:sz w:val="20"/>
                <w:szCs w:val="20"/>
              </w:rPr>
              <w:t>Se recupperaron</w:t>
            </w:r>
          </w:p>
        </w:tc>
        <w:tc>
          <w:tcPr>
            <w:tcW w:w="1400" w:type="dxa"/>
            <w:vAlign w:val="bottom"/>
          </w:tcPr>
          <w:p w:rsidR="005777DD" w:rsidRDefault="000246BA">
            <w:pPr>
              <w:jc w:val="center"/>
              <w:rPr>
                <w:sz w:val="20"/>
                <w:szCs w:val="20"/>
              </w:rPr>
            </w:pPr>
            <w:r>
              <w:rPr>
                <w:rFonts w:ascii="Calibri" w:eastAsia="Calibri" w:hAnsi="Calibri" w:cs="Calibri"/>
                <w:w w:val="99"/>
                <w:sz w:val="20"/>
                <w:szCs w:val="20"/>
              </w:rPr>
              <w:t>Se recuperaron</w:t>
            </w:r>
          </w:p>
        </w:tc>
        <w:tc>
          <w:tcPr>
            <w:tcW w:w="2620" w:type="dxa"/>
            <w:vAlign w:val="bottom"/>
          </w:tcPr>
          <w:p w:rsidR="005777DD" w:rsidRDefault="000246BA">
            <w:pPr>
              <w:ind w:left="40"/>
              <w:rPr>
                <w:sz w:val="20"/>
                <w:szCs w:val="20"/>
              </w:rPr>
            </w:pPr>
            <w:r>
              <w:rPr>
                <w:rFonts w:ascii="Calibri" w:eastAsia="Calibri" w:hAnsi="Calibri" w:cs="Calibri"/>
                <w:sz w:val="20"/>
                <w:szCs w:val="20"/>
              </w:rPr>
              <w:t>Se recuperaron  Disco dañado.</w:t>
            </w:r>
          </w:p>
        </w:tc>
      </w:tr>
      <w:tr w:rsidR="005777DD">
        <w:trPr>
          <w:trHeight w:val="245"/>
        </w:trPr>
        <w:tc>
          <w:tcPr>
            <w:tcW w:w="1140" w:type="dxa"/>
            <w:vAlign w:val="bottom"/>
          </w:tcPr>
          <w:p w:rsidR="005777DD" w:rsidRDefault="000246BA">
            <w:pPr>
              <w:ind w:right="20"/>
              <w:jc w:val="center"/>
              <w:rPr>
                <w:sz w:val="20"/>
                <w:szCs w:val="20"/>
              </w:rPr>
            </w:pPr>
            <w:r>
              <w:rPr>
                <w:rFonts w:ascii="Calibri" w:eastAsia="Calibri" w:hAnsi="Calibri" w:cs="Calibri"/>
                <w:sz w:val="20"/>
                <w:szCs w:val="20"/>
              </w:rPr>
              <w:t>recuperaron</w:t>
            </w:r>
          </w:p>
        </w:tc>
        <w:tc>
          <w:tcPr>
            <w:tcW w:w="1400" w:type="dxa"/>
            <w:vAlign w:val="bottom"/>
          </w:tcPr>
          <w:p w:rsidR="005777DD" w:rsidRDefault="000246BA">
            <w:pPr>
              <w:jc w:val="center"/>
              <w:rPr>
                <w:sz w:val="20"/>
                <w:szCs w:val="20"/>
              </w:rPr>
            </w:pPr>
            <w:r>
              <w:rPr>
                <w:rFonts w:ascii="Calibri" w:eastAsia="Calibri" w:hAnsi="Calibri" w:cs="Calibri"/>
                <w:sz w:val="20"/>
                <w:szCs w:val="20"/>
              </w:rPr>
              <w:t>datos basura.</w:t>
            </w:r>
          </w:p>
        </w:tc>
        <w:tc>
          <w:tcPr>
            <w:tcW w:w="1400" w:type="dxa"/>
            <w:vAlign w:val="bottom"/>
          </w:tcPr>
          <w:p w:rsidR="005777DD" w:rsidRDefault="000246BA">
            <w:pPr>
              <w:jc w:val="center"/>
              <w:rPr>
                <w:sz w:val="20"/>
                <w:szCs w:val="20"/>
              </w:rPr>
            </w:pPr>
            <w:r>
              <w:rPr>
                <w:rFonts w:ascii="Calibri" w:eastAsia="Calibri" w:hAnsi="Calibri" w:cs="Calibri"/>
                <w:w w:val="98"/>
                <w:sz w:val="20"/>
                <w:szCs w:val="20"/>
              </w:rPr>
              <w:t>datos creados</w:t>
            </w:r>
          </w:p>
        </w:tc>
        <w:tc>
          <w:tcPr>
            <w:tcW w:w="2620" w:type="dxa"/>
            <w:vAlign w:val="bottom"/>
          </w:tcPr>
          <w:p w:rsidR="005777DD" w:rsidRDefault="000246BA">
            <w:pPr>
              <w:ind w:right="1160"/>
              <w:jc w:val="center"/>
              <w:rPr>
                <w:sz w:val="20"/>
                <w:szCs w:val="20"/>
              </w:rPr>
            </w:pPr>
            <w:r>
              <w:rPr>
                <w:rFonts w:ascii="Calibri" w:eastAsia="Calibri" w:hAnsi="Calibri" w:cs="Calibri"/>
                <w:w w:val="98"/>
                <w:sz w:val="20"/>
                <w:szCs w:val="20"/>
              </w:rPr>
              <w:t>datos del</w:t>
            </w:r>
          </w:p>
        </w:tc>
      </w:tr>
      <w:tr w:rsidR="005777DD">
        <w:trPr>
          <w:trHeight w:val="245"/>
        </w:trPr>
        <w:tc>
          <w:tcPr>
            <w:tcW w:w="1140" w:type="dxa"/>
            <w:vAlign w:val="bottom"/>
          </w:tcPr>
          <w:p w:rsidR="005777DD" w:rsidRDefault="000246BA">
            <w:pPr>
              <w:ind w:right="20"/>
              <w:jc w:val="center"/>
              <w:rPr>
                <w:sz w:val="20"/>
                <w:szCs w:val="20"/>
              </w:rPr>
            </w:pPr>
            <w:r>
              <w:rPr>
                <w:rFonts w:ascii="Calibri" w:eastAsia="Calibri" w:hAnsi="Calibri" w:cs="Calibri"/>
                <w:w w:val="99"/>
                <w:sz w:val="20"/>
                <w:szCs w:val="20"/>
              </w:rPr>
              <w:t>datos.</w:t>
            </w:r>
          </w:p>
        </w:tc>
        <w:tc>
          <w:tcPr>
            <w:tcW w:w="1400" w:type="dxa"/>
            <w:vAlign w:val="bottom"/>
          </w:tcPr>
          <w:p w:rsidR="005777DD" w:rsidRDefault="005777DD">
            <w:pPr>
              <w:rPr>
                <w:sz w:val="21"/>
                <w:szCs w:val="21"/>
              </w:rPr>
            </w:pPr>
          </w:p>
        </w:tc>
        <w:tc>
          <w:tcPr>
            <w:tcW w:w="1400" w:type="dxa"/>
            <w:vAlign w:val="bottom"/>
          </w:tcPr>
          <w:p w:rsidR="005777DD" w:rsidRDefault="000246BA">
            <w:pPr>
              <w:jc w:val="center"/>
              <w:rPr>
                <w:sz w:val="20"/>
                <w:szCs w:val="20"/>
              </w:rPr>
            </w:pPr>
            <w:r>
              <w:rPr>
                <w:rFonts w:ascii="Calibri" w:eastAsia="Calibri" w:hAnsi="Calibri" w:cs="Calibri"/>
                <w:w w:val="99"/>
                <w:sz w:val="20"/>
                <w:szCs w:val="20"/>
              </w:rPr>
              <w:t>por dar formato</w:t>
            </w:r>
          </w:p>
        </w:tc>
        <w:tc>
          <w:tcPr>
            <w:tcW w:w="2620" w:type="dxa"/>
            <w:vAlign w:val="bottom"/>
          </w:tcPr>
          <w:p w:rsidR="005777DD" w:rsidRDefault="000246BA">
            <w:pPr>
              <w:ind w:right="1160"/>
              <w:jc w:val="center"/>
              <w:rPr>
                <w:sz w:val="20"/>
                <w:szCs w:val="20"/>
              </w:rPr>
            </w:pPr>
            <w:r>
              <w:rPr>
                <w:rFonts w:ascii="Calibri" w:eastAsia="Calibri" w:hAnsi="Calibri" w:cs="Calibri"/>
                <w:sz w:val="20"/>
                <w:szCs w:val="20"/>
              </w:rPr>
              <w:t>usuario.</w:t>
            </w:r>
          </w:p>
        </w:tc>
      </w:tr>
      <w:tr w:rsidR="005777DD">
        <w:trPr>
          <w:trHeight w:val="242"/>
        </w:trPr>
        <w:tc>
          <w:tcPr>
            <w:tcW w:w="1140" w:type="dxa"/>
            <w:vAlign w:val="bottom"/>
          </w:tcPr>
          <w:p w:rsidR="005777DD" w:rsidRDefault="005777DD">
            <w:pPr>
              <w:rPr>
                <w:sz w:val="21"/>
                <w:szCs w:val="21"/>
              </w:rPr>
            </w:pPr>
          </w:p>
        </w:tc>
        <w:tc>
          <w:tcPr>
            <w:tcW w:w="1400" w:type="dxa"/>
            <w:vAlign w:val="bottom"/>
          </w:tcPr>
          <w:p w:rsidR="005777DD" w:rsidRDefault="005777DD">
            <w:pPr>
              <w:rPr>
                <w:sz w:val="21"/>
                <w:szCs w:val="21"/>
              </w:rPr>
            </w:pPr>
          </w:p>
        </w:tc>
        <w:tc>
          <w:tcPr>
            <w:tcW w:w="1400" w:type="dxa"/>
            <w:vAlign w:val="bottom"/>
          </w:tcPr>
          <w:p w:rsidR="005777DD" w:rsidRDefault="000246BA">
            <w:pPr>
              <w:spacing w:line="243" w:lineRule="exact"/>
              <w:jc w:val="center"/>
              <w:rPr>
                <w:sz w:val="20"/>
                <w:szCs w:val="20"/>
              </w:rPr>
            </w:pPr>
            <w:r>
              <w:rPr>
                <w:rFonts w:ascii="Calibri" w:eastAsia="Calibri" w:hAnsi="Calibri" w:cs="Calibri"/>
                <w:w w:val="97"/>
                <w:sz w:val="20"/>
                <w:szCs w:val="20"/>
              </w:rPr>
              <w:t>(NTFS)</w:t>
            </w:r>
          </w:p>
        </w:tc>
        <w:tc>
          <w:tcPr>
            <w:tcW w:w="2620" w:type="dxa"/>
            <w:vAlign w:val="bottom"/>
          </w:tcPr>
          <w:p w:rsidR="005777DD" w:rsidRDefault="005777DD">
            <w:pPr>
              <w:rPr>
                <w:sz w:val="21"/>
                <w:szCs w:val="21"/>
              </w:rPr>
            </w:pPr>
          </w:p>
        </w:tc>
      </w:tr>
    </w:tbl>
    <w:p w:rsidR="005777DD" w:rsidRDefault="005777DD">
      <w:pPr>
        <w:spacing w:line="368" w:lineRule="exact"/>
        <w:rPr>
          <w:sz w:val="20"/>
          <w:szCs w:val="20"/>
        </w:rPr>
      </w:pPr>
    </w:p>
    <w:p w:rsidR="005777DD" w:rsidRDefault="000246BA">
      <w:pPr>
        <w:ind w:left="600"/>
        <w:rPr>
          <w:sz w:val="20"/>
          <w:szCs w:val="20"/>
        </w:rPr>
      </w:pPr>
      <w:r>
        <w:rPr>
          <w:rFonts w:ascii="Calibri" w:eastAsia="Calibri" w:hAnsi="Calibri" w:cs="Calibri"/>
          <w:b/>
          <w:bCs/>
          <w:sz w:val="24"/>
          <w:szCs w:val="24"/>
        </w:rPr>
        <w:t xml:space="preserve">Gráfico 5. Esttadísticas de recuperación – </w:t>
      </w:r>
      <w:r>
        <w:rPr>
          <w:rFonts w:ascii="Calibri" w:eastAsia="Calibri" w:hAnsi="Calibri" w:cs="Calibri"/>
          <w:b/>
          <w:bCs/>
          <w:sz w:val="24"/>
          <w:szCs w:val="24"/>
        </w:rPr>
        <w:t>RecoveryMy Files</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ind w:left="3420"/>
        <w:rPr>
          <w:sz w:val="20"/>
          <w:szCs w:val="20"/>
        </w:rPr>
      </w:pPr>
      <w:r>
        <w:rPr>
          <w:rFonts w:ascii="Calibri" w:eastAsia="Calibri" w:hAnsi="Calibri" w:cs="Calibri"/>
        </w:rPr>
        <w:t>79</w:t>
      </w:r>
    </w:p>
    <w:p w:rsidR="005777DD" w:rsidRDefault="005777DD">
      <w:pPr>
        <w:sectPr w:rsidR="005777DD">
          <w:pgSz w:w="11900" w:h="16840"/>
          <w:pgMar w:top="1440" w:right="1320" w:bottom="438" w:left="1440" w:header="0" w:footer="0" w:gutter="0"/>
          <w:cols w:num="2" w:space="720" w:equalWidth="0">
            <w:col w:w="620" w:space="360"/>
            <w:col w:w="8160"/>
          </w:cols>
        </w:sectPr>
      </w:pPr>
    </w:p>
    <w:p w:rsidR="005777DD" w:rsidRPr="00C41C2B" w:rsidRDefault="000246BA" w:rsidP="00C43915">
      <w:pPr>
        <w:pStyle w:val="Ttulo1"/>
        <w:rPr>
          <w:rFonts w:eastAsia="Calibri"/>
        </w:rPr>
      </w:pPr>
      <w:bookmarkStart w:id="78" w:name="page80"/>
      <w:bookmarkEnd w:id="78"/>
      <w:r w:rsidRPr="00C41C2B">
        <w:rPr>
          <w:rFonts w:eastAsia="Calibri"/>
        </w:rPr>
        <w:lastRenderedPageBreak/>
        <w:t>Conclusión.</w:t>
      </w:r>
    </w:p>
    <w:p w:rsidR="005777DD" w:rsidRDefault="005777DD">
      <w:pPr>
        <w:spacing w:line="200" w:lineRule="exact"/>
        <w:rPr>
          <w:sz w:val="20"/>
          <w:szCs w:val="20"/>
        </w:rPr>
      </w:pPr>
    </w:p>
    <w:p w:rsidR="005777DD" w:rsidRDefault="005777DD">
      <w:pPr>
        <w:spacing w:line="350"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La destrucción y no permanencia de la información dentro de los discos de almacenamiento de los usuarios es algo no trivial. La correcta forma de </w:t>
      </w:r>
      <w:r>
        <w:rPr>
          <w:rFonts w:ascii="Calibri" w:eastAsia="Calibri" w:hAnsi="Calibri" w:cs="Calibri"/>
        </w:rPr>
        <w:t>realizar este procedimiento es a través de herramientas, que pueden ser a nivel software como hardware, certificadas y probadas.</w:t>
      </w:r>
    </w:p>
    <w:p w:rsidR="005777DD" w:rsidRDefault="005777DD">
      <w:pPr>
        <w:spacing w:line="263"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Este trabajo expone un análisis de cómo destruir con diferentes herramientas de software y diferentes algoritmos de borrado se</w:t>
      </w:r>
      <w:r>
        <w:rPr>
          <w:rFonts w:ascii="Calibri" w:eastAsia="Calibri" w:hAnsi="Calibri" w:cs="Calibri"/>
        </w:rPr>
        <w:t>guro, pre-seleccionados, distintos discos duros con el fin de avalar la destrucción y no permanencia de la información dentro de este tipo de dispositivos de almacenamientos.</w:t>
      </w:r>
    </w:p>
    <w:p w:rsidR="005777DD" w:rsidRDefault="005777DD">
      <w:pPr>
        <w:spacing w:line="263"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La comprobación de la eficiencia de las herramientas y de los algoritmos de borr</w:t>
      </w:r>
      <w:r>
        <w:rPr>
          <w:rFonts w:ascii="Calibri" w:eastAsia="Calibri" w:hAnsi="Calibri" w:cs="Calibri"/>
        </w:rPr>
        <w:t>ado seguro posibilita la certificación de este procedimiento. La herramientas son detalladas junto a las diferentes opciones que las mismas ofrecen, permitiendo una comparación y selección de la más adecuada dependiendo de cada tipo de problema.</w:t>
      </w:r>
    </w:p>
    <w:p w:rsidR="005777DD" w:rsidRDefault="005777DD">
      <w:pPr>
        <w:spacing w:line="265"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Una vez s</w:t>
      </w:r>
      <w:r>
        <w:rPr>
          <w:rFonts w:ascii="Calibri" w:eastAsia="Calibri" w:hAnsi="Calibri" w:cs="Calibri"/>
        </w:rPr>
        <w:t>eleccionadas y aplicadas las herramientas y algoritmos de higienización sobre el tipo de dispositivo elegido, en este caso discos duros, los mismos son sometidos a herramientas de software de recuperación de la información, permitiendo así completar la eva</w:t>
      </w:r>
      <w:r>
        <w:rPr>
          <w:rFonts w:ascii="Calibri" w:eastAsia="Calibri" w:hAnsi="Calibri" w:cs="Calibri"/>
        </w:rPr>
        <w:t>luación de su eficiencia.</w:t>
      </w:r>
    </w:p>
    <w:p w:rsidR="005777DD" w:rsidRDefault="005777DD">
      <w:pPr>
        <w:spacing w:line="263"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El análisis desarrollado y la aplicación del mismo permitieron la comprobación que las herramientas de higienización investigadas cumplen con sus objetivos y así se logra asegurar la protección de los datos de los usuarios, evita</w:t>
      </w:r>
      <w:r>
        <w:rPr>
          <w:rFonts w:ascii="Calibri" w:eastAsia="Calibri" w:hAnsi="Calibri" w:cs="Calibri"/>
        </w:rPr>
        <w:t>ndo que su información sea manipulada.</w:t>
      </w:r>
    </w:p>
    <w:p w:rsidR="005777DD" w:rsidRDefault="005777DD">
      <w:pPr>
        <w:spacing w:line="273" w:lineRule="exact"/>
        <w:rPr>
          <w:sz w:val="20"/>
          <w:szCs w:val="20"/>
        </w:rPr>
      </w:pPr>
    </w:p>
    <w:p w:rsidR="005777DD" w:rsidRDefault="000246BA">
      <w:pPr>
        <w:spacing w:line="269" w:lineRule="auto"/>
        <w:ind w:left="260" w:right="260" w:firstLine="708"/>
        <w:jc w:val="both"/>
        <w:rPr>
          <w:sz w:val="20"/>
          <w:szCs w:val="20"/>
        </w:rPr>
      </w:pPr>
      <w:r>
        <w:rPr>
          <w:rFonts w:ascii="Calibri" w:eastAsia="Calibri" w:hAnsi="Calibri" w:cs="Calibri"/>
        </w:rPr>
        <w:t>Se debe estar informado y a su vez tener en cuenta todas las medidas de seguridad para preservar la información de los usuarios, incluso a la hora de donar o reutilizar equipamiento dentro de una organización. Asegur</w:t>
      </w:r>
      <w:r>
        <w:rPr>
          <w:rFonts w:ascii="Calibri" w:eastAsia="Calibri" w:hAnsi="Calibri" w:cs="Calibri"/>
        </w:rPr>
        <w:t>ar la protección de los datos, evita que su información sea manipulada; y a su vez permite el incremento de donaciones de equipos completos a proyectos de reacondicionamiento, lo que implica un beneficio social para la reducción de la brecha digital y el c</w:t>
      </w:r>
      <w:r>
        <w:rPr>
          <w:rFonts w:ascii="Calibri" w:eastAsia="Calibri" w:hAnsi="Calibri" w:cs="Calibri"/>
        </w:rPr>
        <w:t>uidado y la protección del medio ambiente a través del reciclaje y la reutilización de los RAEE.</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6" w:lineRule="exact"/>
        <w:rPr>
          <w:sz w:val="20"/>
          <w:szCs w:val="20"/>
        </w:rPr>
      </w:pPr>
    </w:p>
    <w:p w:rsidR="005777DD" w:rsidRDefault="000246BA">
      <w:pPr>
        <w:jc w:val="center"/>
        <w:rPr>
          <w:sz w:val="20"/>
          <w:szCs w:val="20"/>
        </w:rPr>
      </w:pPr>
      <w:r>
        <w:rPr>
          <w:rFonts w:ascii="Calibri" w:eastAsia="Calibri" w:hAnsi="Calibri" w:cs="Calibri"/>
        </w:rPr>
        <w:t>80</w:t>
      </w:r>
    </w:p>
    <w:p w:rsidR="005777DD" w:rsidRDefault="005777DD">
      <w:pPr>
        <w:sectPr w:rsidR="005777DD">
          <w:pgSz w:w="11900" w:h="16840"/>
          <w:pgMar w:top="1379" w:right="1440" w:bottom="438" w:left="1440" w:header="0" w:footer="0" w:gutter="0"/>
          <w:cols w:space="720" w:equalWidth="0">
            <w:col w:w="9020"/>
          </w:cols>
        </w:sectPr>
      </w:pPr>
    </w:p>
    <w:p w:rsidR="005777DD" w:rsidRPr="00C41C2B" w:rsidRDefault="000246BA" w:rsidP="00C43915">
      <w:pPr>
        <w:pStyle w:val="Ttulo1"/>
        <w:rPr>
          <w:rFonts w:eastAsia="Calibri"/>
        </w:rPr>
      </w:pPr>
      <w:bookmarkStart w:id="79" w:name="page81"/>
      <w:bookmarkEnd w:id="79"/>
      <w:r w:rsidRPr="00C41C2B">
        <w:rPr>
          <w:rFonts w:eastAsia="Calibri"/>
        </w:rPr>
        <w:lastRenderedPageBreak/>
        <w:t>Trabajos futuros.</w:t>
      </w:r>
    </w:p>
    <w:p w:rsidR="005777DD" w:rsidRDefault="005777DD">
      <w:pPr>
        <w:spacing w:line="200" w:lineRule="exact"/>
        <w:rPr>
          <w:sz w:val="20"/>
          <w:szCs w:val="20"/>
        </w:rPr>
      </w:pPr>
    </w:p>
    <w:p w:rsidR="005777DD" w:rsidRDefault="005777DD">
      <w:pPr>
        <w:spacing w:line="350"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Las pruebas y certificaciones de la destrucción de la información sobre los diferentes </w:t>
      </w:r>
      <w:r>
        <w:rPr>
          <w:rFonts w:ascii="Calibri" w:eastAsia="Calibri" w:hAnsi="Calibri" w:cs="Calibri"/>
        </w:rPr>
        <w:t>dispositivos de almacenamiento, en todas sus áreas, es un tema amplio y extenso para el desarrollo en todas sus partes en una única tesina de grado por lo que se deben plantear diferentes trabajos a futuro.</w:t>
      </w:r>
    </w:p>
    <w:p w:rsidR="005777DD" w:rsidRDefault="005777DD">
      <w:pPr>
        <w:spacing w:line="263"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El desarrollo de la investigación de la presente</w:t>
      </w:r>
      <w:r>
        <w:rPr>
          <w:rFonts w:ascii="Calibri" w:eastAsia="Calibri" w:hAnsi="Calibri" w:cs="Calibri"/>
        </w:rPr>
        <w:t xml:space="preserve"> tesina de grado abarca el área a nivel software. En la actualidad existen una gran cantidad de herramientas que permiten la correcta higienización y recuperación de la información dependiendo de las necesidades del usuario final.</w:t>
      </w:r>
    </w:p>
    <w:p w:rsidR="005777DD" w:rsidRDefault="005777DD">
      <w:pPr>
        <w:spacing w:line="263"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También se presentan dif</w:t>
      </w:r>
      <w:r>
        <w:rPr>
          <w:rFonts w:ascii="Calibri" w:eastAsia="Calibri" w:hAnsi="Calibri" w:cs="Calibri"/>
        </w:rPr>
        <w:t>erentes procedimientos para la destrucción y recuperación de la información. Estos se ramifican según las herramientas que se utilicen, por lo tanto se dividen en destrucción y recuperación a nivel software y hardware.</w:t>
      </w:r>
    </w:p>
    <w:p w:rsidR="005777DD" w:rsidRDefault="005777DD">
      <w:pPr>
        <w:spacing w:line="269"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 xml:space="preserve">Una línea de trabajo futuro, que no </w:t>
      </w:r>
      <w:r>
        <w:rPr>
          <w:rFonts w:ascii="Calibri" w:eastAsia="Calibri" w:hAnsi="Calibri" w:cs="Calibri"/>
        </w:rPr>
        <w:t>fue desarrollada en la presente tesis, abarcaría el examen de todos los discos duros que fueron sometidos a los distintos algoritmos de higienización de la información por medio de las diferentes herramientas de hardware para la comprobación de la destrucc</w:t>
      </w:r>
      <w:r>
        <w:rPr>
          <w:rFonts w:ascii="Calibri" w:eastAsia="Calibri" w:hAnsi="Calibri" w:cs="Calibri"/>
        </w:rPr>
        <w:t>ión absoluta de la información. Este procedimiento certificaría en un 100% la eficacia y eficiencia de los algoritmos de higienización que existen.</w:t>
      </w:r>
    </w:p>
    <w:p w:rsidR="005777DD" w:rsidRDefault="005777DD">
      <w:pPr>
        <w:spacing w:line="262" w:lineRule="exact"/>
        <w:rPr>
          <w:sz w:val="20"/>
          <w:szCs w:val="20"/>
        </w:rPr>
      </w:pPr>
    </w:p>
    <w:p w:rsidR="005777DD" w:rsidRDefault="000246BA">
      <w:pPr>
        <w:spacing w:line="265" w:lineRule="auto"/>
        <w:ind w:left="260" w:right="260" w:firstLine="708"/>
        <w:jc w:val="both"/>
        <w:rPr>
          <w:sz w:val="20"/>
          <w:szCs w:val="20"/>
        </w:rPr>
      </w:pPr>
      <w:r>
        <w:rPr>
          <w:rFonts w:ascii="Calibri" w:eastAsia="Calibri" w:hAnsi="Calibri" w:cs="Calibri"/>
        </w:rPr>
        <w:t>Otra línea de trabajo futuro abarcaría la investigación sobre la rama de la destrucción física de dispositi</w:t>
      </w:r>
      <w:r>
        <w:rPr>
          <w:rFonts w:ascii="Calibri" w:eastAsia="Calibri" w:hAnsi="Calibri" w:cs="Calibri"/>
        </w:rPr>
        <w:t>vos a través de herramientas de destrucción a nivel hardware, como por ejemplo un desmagnetizador. Este procedimiento se presenta como una alternativa en el caso puntual cuando un disco se encuentra dañado y el mismo no puede ser borrado a través de herram</w:t>
      </w:r>
      <w:r>
        <w:rPr>
          <w:rFonts w:ascii="Calibri" w:eastAsia="Calibri" w:hAnsi="Calibri" w:cs="Calibri"/>
        </w:rPr>
        <w:t>ientas de software.</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6" w:lineRule="exact"/>
        <w:rPr>
          <w:sz w:val="20"/>
          <w:szCs w:val="20"/>
        </w:rPr>
      </w:pPr>
    </w:p>
    <w:p w:rsidR="005777DD" w:rsidRDefault="000246BA">
      <w:pPr>
        <w:jc w:val="center"/>
        <w:rPr>
          <w:sz w:val="20"/>
          <w:szCs w:val="20"/>
        </w:rPr>
      </w:pPr>
      <w:r>
        <w:rPr>
          <w:rFonts w:ascii="Calibri" w:eastAsia="Calibri" w:hAnsi="Calibri" w:cs="Calibri"/>
        </w:rPr>
        <w:t>81</w:t>
      </w:r>
    </w:p>
    <w:p w:rsidR="005777DD" w:rsidRDefault="005777DD">
      <w:pPr>
        <w:sectPr w:rsidR="005777DD">
          <w:pgSz w:w="11900" w:h="16840"/>
          <w:pgMar w:top="1379" w:right="1440" w:bottom="438" w:left="1440" w:header="0" w:footer="0" w:gutter="0"/>
          <w:cols w:space="720" w:equalWidth="0">
            <w:col w:w="9020"/>
          </w:cols>
        </w:sectPr>
      </w:pPr>
    </w:p>
    <w:p w:rsidR="005777DD" w:rsidRPr="00C41C2B" w:rsidRDefault="000246BA" w:rsidP="00C43915">
      <w:pPr>
        <w:pStyle w:val="Ttulo1"/>
        <w:rPr>
          <w:rFonts w:eastAsia="Calibri"/>
        </w:rPr>
      </w:pPr>
      <w:bookmarkStart w:id="80" w:name="page82"/>
      <w:bookmarkEnd w:id="80"/>
      <w:r w:rsidRPr="00C41C2B">
        <w:rPr>
          <w:rFonts w:eastAsia="Calibri"/>
        </w:rPr>
        <w:lastRenderedPageBreak/>
        <w:t>Anexo.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9" w:lineRule="exact"/>
        <w:rPr>
          <w:sz w:val="20"/>
          <w:szCs w:val="20"/>
        </w:rPr>
      </w:pPr>
    </w:p>
    <w:p w:rsidR="005777DD" w:rsidRPr="00753781" w:rsidRDefault="000246BA" w:rsidP="00C43915">
      <w:pPr>
        <w:pStyle w:val="Ttulo2"/>
        <w:rPr>
          <w:rFonts w:eastAsia="Calibri"/>
        </w:rPr>
      </w:pPr>
      <w:r w:rsidRPr="00753781">
        <w:rPr>
          <w:rFonts w:eastAsia="Calibri"/>
        </w:rPr>
        <w:t>Discos duros sobre los cuales se trabajo.</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5" w:lineRule="exact"/>
        <w:rPr>
          <w:sz w:val="20"/>
          <w:szCs w:val="20"/>
        </w:rPr>
      </w:pPr>
    </w:p>
    <w:p w:rsidR="005777DD" w:rsidRDefault="000246BA">
      <w:pPr>
        <w:ind w:left="3340"/>
        <w:rPr>
          <w:sz w:val="20"/>
          <w:szCs w:val="20"/>
        </w:rPr>
      </w:pPr>
      <w:r>
        <w:rPr>
          <w:rFonts w:ascii="Calibri" w:eastAsia="Calibri" w:hAnsi="Calibri" w:cs="Calibri"/>
          <w:b/>
          <w:bCs/>
        </w:rPr>
        <w:t>Disco #</w:t>
      </w:r>
      <w:r>
        <w:rPr>
          <w:rFonts w:ascii="Calibri" w:eastAsia="Calibri" w:hAnsi="Calibri" w:cs="Calibri"/>
        </w:rPr>
        <w:t>1</w:t>
      </w:r>
    </w:p>
    <w:p w:rsidR="005777DD" w:rsidRDefault="005777DD">
      <w:pPr>
        <w:spacing w:line="240" w:lineRule="exact"/>
        <w:rPr>
          <w:sz w:val="20"/>
          <w:szCs w:val="20"/>
        </w:rPr>
      </w:pPr>
    </w:p>
    <w:p w:rsidR="005777DD" w:rsidRDefault="000246BA">
      <w:pPr>
        <w:ind w:left="3340"/>
        <w:rPr>
          <w:sz w:val="20"/>
          <w:szCs w:val="20"/>
        </w:rPr>
      </w:pPr>
      <w:r>
        <w:rPr>
          <w:rFonts w:ascii="Calibri" w:eastAsia="Calibri" w:hAnsi="Calibri" w:cs="Calibri"/>
          <w:b/>
          <w:bCs/>
        </w:rPr>
        <w:t>Número de serie disco</w:t>
      </w:r>
      <w:r>
        <w:rPr>
          <w:rFonts w:ascii="Calibri" w:eastAsia="Calibri" w:hAnsi="Calibri" w:cs="Calibri"/>
        </w:rPr>
        <w:t>: HDS728080PLAT20</w:t>
      </w:r>
    </w:p>
    <w:p w:rsidR="005777DD" w:rsidRDefault="005777DD">
      <w:pPr>
        <w:spacing w:line="240" w:lineRule="exact"/>
        <w:rPr>
          <w:sz w:val="20"/>
          <w:szCs w:val="20"/>
        </w:rPr>
      </w:pPr>
    </w:p>
    <w:p w:rsidR="005777DD" w:rsidRDefault="000246BA">
      <w:pPr>
        <w:ind w:left="3340"/>
        <w:rPr>
          <w:sz w:val="20"/>
          <w:szCs w:val="20"/>
        </w:rPr>
      </w:pPr>
      <w:r>
        <w:rPr>
          <w:rFonts w:ascii="Calibri" w:eastAsia="Calibri" w:hAnsi="Calibri" w:cs="Calibri"/>
          <w:b/>
          <w:bCs/>
        </w:rPr>
        <w:t>Fecha borrado</w:t>
      </w:r>
      <w:r>
        <w:rPr>
          <w:rFonts w:ascii="Calibri" w:eastAsia="Calibri" w:hAnsi="Calibri" w:cs="Calibri"/>
        </w:rPr>
        <w:t>: 11/11/13</w:t>
      </w:r>
    </w:p>
    <w:p w:rsidR="005777DD" w:rsidRDefault="005777DD">
      <w:pPr>
        <w:spacing w:line="252" w:lineRule="exact"/>
        <w:rPr>
          <w:sz w:val="20"/>
          <w:szCs w:val="20"/>
        </w:rPr>
      </w:pPr>
    </w:p>
    <w:p w:rsidR="005777DD" w:rsidRDefault="000246BA">
      <w:pPr>
        <w:ind w:left="3340"/>
        <w:rPr>
          <w:sz w:val="20"/>
          <w:szCs w:val="20"/>
        </w:rPr>
      </w:pPr>
      <w:r>
        <w:rPr>
          <w:rFonts w:ascii="Calibri" w:eastAsia="Calibri" w:hAnsi="Calibri" w:cs="Calibri"/>
          <w:b/>
          <w:bCs/>
          <w:sz w:val="21"/>
          <w:szCs w:val="21"/>
        </w:rPr>
        <w:t>Herramienta</w:t>
      </w:r>
      <w:r>
        <w:rPr>
          <w:rFonts w:ascii="Calibri" w:eastAsia="Calibri" w:hAnsi="Calibri" w:cs="Calibri"/>
          <w:sz w:val="21"/>
          <w:szCs w:val="21"/>
        </w:rPr>
        <w:t>: Darik'sBoot and Nuke</w:t>
      </w:r>
      <w:r>
        <w:rPr>
          <w:rFonts w:ascii="Calibri" w:eastAsia="Calibri" w:hAnsi="Calibri" w:cs="Calibri"/>
          <w:sz w:val="21"/>
          <w:szCs w:val="21"/>
        </w:rPr>
        <w:t xml:space="preserve"> (DBAN) (CONSOLA)</w:t>
      </w:r>
    </w:p>
    <w:p w:rsidR="005777DD" w:rsidRDefault="005777DD">
      <w:pPr>
        <w:spacing w:line="240" w:lineRule="exact"/>
        <w:rPr>
          <w:sz w:val="20"/>
          <w:szCs w:val="20"/>
        </w:rPr>
      </w:pPr>
    </w:p>
    <w:p w:rsidR="005777DD" w:rsidRDefault="000246BA">
      <w:pPr>
        <w:ind w:left="3340"/>
        <w:rPr>
          <w:sz w:val="20"/>
          <w:szCs w:val="20"/>
        </w:rPr>
      </w:pPr>
      <w:r>
        <w:rPr>
          <w:rFonts w:ascii="Calibri" w:eastAsia="Calibri" w:hAnsi="Calibri" w:cs="Calibri"/>
          <w:b/>
          <w:bCs/>
        </w:rPr>
        <w:t>Algoritmo</w:t>
      </w:r>
      <w:r>
        <w:rPr>
          <w:rFonts w:ascii="Calibri" w:eastAsia="Calibri" w:hAnsi="Calibri" w:cs="Calibri"/>
        </w:rPr>
        <w:t>: Canadian OSP-II (7 passes, verify)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1" w:lineRule="exact"/>
        <w:rPr>
          <w:sz w:val="20"/>
          <w:szCs w:val="20"/>
        </w:rPr>
      </w:pPr>
    </w:p>
    <w:p w:rsidR="005777DD" w:rsidRDefault="000246BA">
      <w:pPr>
        <w:ind w:left="3460"/>
        <w:rPr>
          <w:sz w:val="20"/>
          <w:szCs w:val="20"/>
        </w:rPr>
      </w:pPr>
      <w:r>
        <w:rPr>
          <w:rFonts w:ascii="Calibri" w:eastAsia="Calibri" w:hAnsi="Calibri" w:cs="Calibri"/>
          <w:b/>
          <w:bCs/>
        </w:rPr>
        <w:t>Disco #</w:t>
      </w:r>
      <w:r>
        <w:rPr>
          <w:rFonts w:ascii="Calibri" w:eastAsia="Calibri" w:hAnsi="Calibri" w:cs="Calibri"/>
        </w:rPr>
        <w:t>2</w:t>
      </w:r>
    </w:p>
    <w:p w:rsidR="005777DD" w:rsidRDefault="005777DD">
      <w:pPr>
        <w:spacing w:line="265" w:lineRule="exact"/>
        <w:rPr>
          <w:sz w:val="20"/>
          <w:szCs w:val="20"/>
        </w:rPr>
      </w:pPr>
    </w:p>
    <w:p w:rsidR="005777DD" w:rsidRDefault="000246BA">
      <w:pPr>
        <w:ind w:left="346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dW09211503308a</w:t>
      </w:r>
    </w:p>
    <w:p w:rsidR="005777DD" w:rsidRDefault="005777DD">
      <w:pPr>
        <w:spacing w:line="216" w:lineRule="exact"/>
        <w:rPr>
          <w:sz w:val="20"/>
          <w:szCs w:val="20"/>
        </w:rPr>
      </w:pPr>
    </w:p>
    <w:p w:rsidR="005777DD" w:rsidRDefault="000246BA">
      <w:pPr>
        <w:ind w:left="3460"/>
        <w:rPr>
          <w:sz w:val="20"/>
          <w:szCs w:val="20"/>
        </w:rPr>
      </w:pPr>
      <w:r>
        <w:rPr>
          <w:rFonts w:ascii="Calibri" w:eastAsia="Calibri" w:hAnsi="Calibri" w:cs="Calibri"/>
          <w:b/>
          <w:bCs/>
        </w:rPr>
        <w:t>Fecha borrado</w:t>
      </w:r>
      <w:r>
        <w:rPr>
          <w:rFonts w:ascii="Calibri" w:eastAsia="Calibri" w:hAnsi="Calibri" w:cs="Calibri"/>
        </w:rPr>
        <w:t>: 11/11/13</w:t>
      </w:r>
    </w:p>
    <w:p w:rsidR="005777DD" w:rsidRDefault="005777DD">
      <w:pPr>
        <w:spacing w:line="240" w:lineRule="exact"/>
        <w:rPr>
          <w:sz w:val="20"/>
          <w:szCs w:val="20"/>
        </w:rPr>
      </w:pPr>
    </w:p>
    <w:p w:rsidR="005777DD" w:rsidRDefault="000246BA">
      <w:pPr>
        <w:ind w:left="3460"/>
        <w:rPr>
          <w:sz w:val="20"/>
          <w:szCs w:val="20"/>
        </w:rPr>
      </w:pPr>
      <w:r>
        <w:rPr>
          <w:rFonts w:ascii="Calibri" w:eastAsia="Calibri" w:hAnsi="Calibri" w:cs="Calibri"/>
          <w:b/>
          <w:bCs/>
        </w:rPr>
        <w:t>Herramienta</w:t>
      </w:r>
      <w:r>
        <w:rPr>
          <w:rFonts w:ascii="Calibri" w:eastAsia="Calibri" w:hAnsi="Calibri" w:cs="Calibri"/>
        </w:rPr>
        <w:t>: Eraser (Windows)</w:t>
      </w:r>
    </w:p>
    <w:p w:rsidR="005777DD" w:rsidRDefault="005777DD">
      <w:pPr>
        <w:spacing w:line="240" w:lineRule="exact"/>
        <w:rPr>
          <w:sz w:val="20"/>
          <w:szCs w:val="20"/>
        </w:rPr>
      </w:pPr>
    </w:p>
    <w:p w:rsidR="005777DD" w:rsidRDefault="000246BA">
      <w:pPr>
        <w:ind w:left="3460"/>
        <w:rPr>
          <w:sz w:val="20"/>
          <w:szCs w:val="20"/>
        </w:rPr>
      </w:pPr>
      <w:r>
        <w:rPr>
          <w:rFonts w:ascii="Calibri" w:eastAsia="Calibri" w:hAnsi="Calibri" w:cs="Calibri"/>
          <w:b/>
          <w:bCs/>
        </w:rPr>
        <w:t>Algoritmo</w:t>
      </w:r>
      <w:r>
        <w:rPr>
          <w:rFonts w:ascii="Calibri" w:eastAsia="Calibri" w:hAnsi="Calibri" w:cs="Calibri"/>
        </w:rPr>
        <w:t>: Canadian OSP-II (7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6" w:lineRule="exact"/>
        <w:rPr>
          <w:sz w:val="20"/>
          <w:szCs w:val="20"/>
        </w:rPr>
      </w:pPr>
    </w:p>
    <w:p w:rsidR="005777DD" w:rsidRDefault="000246BA">
      <w:pPr>
        <w:jc w:val="center"/>
        <w:rPr>
          <w:sz w:val="20"/>
          <w:szCs w:val="20"/>
        </w:rPr>
      </w:pPr>
      <w:r>
        <w:rPr>
          <w:rFonts w:ascii="Calibri" w:eastAsia="Calibri" w:hAnsi="Calibri" w:cs="Calibri"/>
        </w:rPr>
        <w:t>82</w:t>
      </w:r>
    </w:p>
    <w:p w:rsidR="005777DD" w:rsidRDefault="005777DD">
      <w:pPr>
        <w:sectPr w:rsidR="005777DD">
          <w:pgSz w:w="11900" w:h="16840"/>
          <w:pgMar w:top="1379" w:right="1440" w:bottom="438" w:left="1440" w:header="0" w:footer="0" w:gutter="0"/>
          <w:cols w:space="720" w:equalWidth="0">
            <w:col w:w="9020"/>
          </w:cols>
        </w:sectPr>
      </w:pPr>
    </w:p>
    <w:p w:rsidR="005777DD" w:rsidRDefault="005777DD">
      <w:pPr>
        <w:spacing w:line="200" w:lineRule="exact"/>
        <w:rPr>
          <w:sz w:val="20"/>
          <w:szCs w:val="20"/>
        </w:rPr>
      </w:pPr>
      <w:bookmarkStart w:id="81" w:name="page83"/>
      <w:bookmarkEnd w:id="81"/>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2" w:lineRule="exact"/>
        <w:rPr>
          <w:sz w:val="20"/>
          <w:szCs w:val="20"/>
        </w:rPr>
      </w:pPr>
    </w:p>
    <w:p w:rsidR="005777DD" w:rsidRDefault="000246BA">
      <w:pPr>
        <w:ind w:left="3820"/>
        <w:rPr>
          <w:sz w:val="20"/>
          <w:szCs w:val="20"/>
        </w:rPr>
      </w:pPr>
      <w:r>
        <w:rPr>
          <w:rFonts w:ascii="Calibri" w:eastAsia="Calibri" w:hAnsi="Calibri" w:cs="Calibri"/>
          <w:b/>
          <w:bCs/>
        </w:rPr>
        <w:t>Disco #</w:t>
      </w:r>
      <w:r>
        <w:rPr>
          <w:rFonts w:ascii="Calibri" w:eastAsia="Calibri" w:hAnsi="Calibri" w:cs="Calibri"/>
        </w:rPr>
        <w:t>3</w:t>
      </w:r>
    </w:p>
    <w:p w:rsidR="005777DD" w:rsidRDefault="005777DD">
      <w:pPr>
        <w:spacing w:line="265" w:lineRule="exact"/>
        <w:rPr>
          <w:sz w:val="20"/>
          <w:szCs w:val="20"/>
        </w:rPr>
      </w:pPr>
    </w:p>
    <w:p w:rsidR="005777DD" w:rsidRDefault="000246BA">
      <w:pPr>
        <w:ind w:left="382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WMAM9VJ50539</w:t>
      </w:r>
    </w:p>
    <w:p w:rsidR="005777DD" w:rsidRDefault="005777DD">
      <w:pPr>
        <w:spacing w:line="216" w:lineRule="exact"/>
        <w:rPr>
          <w:sz w:val="20"/>
          <w:szCs w:val="20"/>
        </w:rPr>
      </w:pPr>
    </w:p>
    <w:p w:rsidR="005777DD" w:rsidRDefault="000246BA">
      <w:pPr>
        <w:ind w:left="3820"/>
        <w:rPr>
          <w:sz w:val="20"/>
          <w:szCs w:val="20"/>
        </w:rPr>
      </w:pPr>
      <w:r>
        <w:rPr>
          <w:rFonts w:ascii="Calibri" w:eastAsia="Calibri" w:hAnsi="Calibri" w:cs="Calibri"/>
          <w:b/>
          <w:bCs/>
        </w:rPr>
        <w:t>Fecha borrado</w:t>
      </w:r>
      <w:r>
        <w:rPr>
          <w:rFonts w:ascii="Calibri" w:eastAsia="Calibri" w:hAnsi="Calibri" w:cs="Calibri"/>
        </w:rPr>
        <w:t>: 11/11/13</w:t>
      </w:r>
    </w:p>
    <w:p w:rsidR="005777DD" w:rsidRDefault="005777DD">
      <w:pPr>
        <w:spacing w:line="240" w:lineRule="exact"/>
        <w:rPr>
          <w:sz w:val="20"/>
          <w:szCs w:val="20"/>
        </w:rPr>
      </w:pPr>
    </w:p>
    <w:p w:rsidR="005777DD" w:rsidRDefault="000246BA">
      <w:pPr>
        <w:ind w:left="3820"/>
        <w:rPr>
          <w:sz w:val="20"/>
          <w:szCs w:val="20"/>
        </w:rPr>
      </w:pPr>
      <w:r>
        <w:rPr>
          <w:rFonts w:ascii="Calibri" w:eastAsia="Calibri" w:hAnsi="Calibri" w:cs="Calibri"/>
          <w:b/>
          <w:bCs/>
        </w:rPr>
        <w:t>Herramienta</w:t>
      </w:r>
      <w:r>
        <w:rPr>
          <w:rFonts w:ascii="Calibri" w:eastAsia="Calibri" w:hAnsi="Calibri" w:cs="Calibri"/>
        </w:rPr>
        <w:t>: Erase (Windows)</w:t>
      </w:r>
    </w:p>
    <w:p w:rsidR="005777DD" w:rsidRDefault="005777DD">
      <w:pPr>
        <w:spacing w:line="243" w:lineRule="exact"/>
        <w:rPr>
          <w:sz w:val="20"/>
          <w:szCs w:val="20"/>
        </w:rPr>
      </w:pPr>
    </w:p>
    <w:p w:rsidR="005777DD" w:rsidRDefault="000246BA">
      <w:pPr>
        <w:ind w:left="3820"/>
        <w:rPr>
          <w:sz w:val="20"/>
          <w:szCs w:val="20"/>
        </w:rPr>
      </w:pPr>
      <w:r>
        <w:rPr>
          <w:rFonts w:ascii="Calibri" w:eastAsia="Calibri" w:hAnsi="Calibri" w:cs="Calibri"/>
          <w:b/>
          <w:bCs/>
        </w:rPr>
        <w:t>Algoritmo</w:t>
      </w:r>
      <w:r>
        <w:rPr>
          <w:rFonts w:ascii="Calibri" w:eastAsia="Calibri" w:hAnsi="Calibri" w:cs="Calibri"/>
        </w:rPr>
        <w:t>: Canadian OSP-II (7 passes, verify)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3" w:lineRule="exact"/>
        <w:rPr>
          <w:sz w:val="20"/>
          <w:szCs w:val="20"/>
        </w:rPr>
      </w:pPr>
    </w:p>
    <w:p w:rsidR="005777DD" w:rsidRDefault="000246BA">
      <w:pPr>
        <w:ind w:left="3820"/>
        <w:rPr>
          <w:sz w:val="20"/>
          <w:szCs w:val="20"/>
        </w:rPr>
      </w:pPr>
      <w:r>
        <w:rPr>
          <w:rFonts w:ascii="Calibri" w:eastAsia="Calibri" w:hAnsi="Calibri" w:cs="Calibri"/>
          <w:b/>
          <w:bCs/>
        </w:rPr>
        <w:t>Disco #</w:t>
      </w:r>
      <w:r>
        <w:rPr>
          <w:rFonts w:ascii="Calibri" w:eastAsia="Calibri" w:hAnsi="Calibri" w:cs="Calibri"/>
        </w:rPr>
        <w:t>4</w:t>
      </w:r>
    </w:p>
    <w:p w:rsidR="005777DD" w:rsidRDefault="005777DD">
      <w:pPr>
        <w:spacing w:line="240" w:lineRule="exact"/>
        <w:rPr>
          <w:sz w:val="20"/>
          <w:szCs w:val="20"/>
        </w:rPr>
      </w:pPr>
    </w:p>
    <w:p w:rsidR="005777DD" w:rsidRDefault="000246BA">
      <w:pPr>
        <w:ind w:left="3820"/>
        <w:rPr>
          <w:sz w:val="20"/>
          <w:szCs w:val="20"/>
        </w:rPr>
      </w:pPr>
      <w:r>
        <w:rPr>
          <w:rFonts w:ascii="Calibri" w:eastAsia="Calibri" w:hAnsi="Calibri" w:cs="Calibri"/>
          <w:b/>
          <w:bCs/>
        </w:rPr>
        <w:t>Número de serie disco</w:t>
      </w:r>
      <w:r>
        <w:rPr>
          <w:rFonts w:ascii="Calibri" w:eastAsia="Calibri" w:hAnsi="Calibri" w:cs="Calibri"/>
        </w:rPr>
        <w:t>: WCAATD797022</w:t>
      </w:r>
    </w:p>
    <w:p w:rsidR="005777DD" w:rsidRDefault="005777DD">
      <w:pPr>
        <w:spacing w:line="240" w:lineRule="exact"/>
        <w:rPr>
          <w:sz w:val="20"/>
          <w:szCs w:val="20"/>
        </w:rPr>
      </w:pPr>
    </w:p>
    <w:p w:rsidR="005777DD" w:rsidRDefault="000246BA">
      <w:pPr>
        <w:ind w:left="3820"/>
        <w:rPr>
          <w:sz w:val="20"/>
          <w:szCs w:val="20"/>
        </w:rPr>
      </w:pPr>
      <w:r>
        <w:rPr>
          <w:rFonts w:ascii="Calibri" w:eastAsia="Calibri" w:hAnsi="Calibri" w:cs="Calibri"/>
          <w:b/>
          <w:bCs/>
        </w:rPr>
        <w:t>Fecha borrado</w:t>
      </w:r>
      <w:r>
        <w:rPr>
          <w:rFonts w:ascii="Calibri" w:eastAsia="Calibri" w:hAnsi="Calibri" w:cs="Calibri"/>
        </w:rPr>
        <w:t xml:space="preserve">: </w:t>
      </w:r>
      <w:r>
        <w:rPr>
          <w:rFonts w:ascii="Calibri" w:eastAsia="Calibri" w:hAnsi="Calibri" w:cs="Calibri"/>
        </w:rPr>
        <w:t>05/11/13</w:t>
      </w:r>
    </w:p>
    <w:p w:rsidR="005777DD" w:rsidRDefault="005777DD">
      <w:pPr>
        <w:spacing w:line="240" w:lineRule="exact"/>
        <w:rPr>
          <w:sz w:val="20"/>
          <w:szCs w:val="20"/>
        </w:rPr>
      </w:pPr>
    </w:p>
    <w:p w:rsidR="005777DD" w:rsidRDefault="000246BA">
      <w:pPr>
        <w:ind w:left="3820"/>
        <w:rPr>
          <w:sz w:val="20"/>
          <w:szCs w:val="20"/>
        </w:rPr>
      </w:pPr>
      <w:r>
        <w:rPr>
          <w:rFonts w:ascii="Calibri" w:eastAsia="Calibri" w:hAnsi="Calibri" w:cs="Calibri"/>
          <w:b/>
          <w:bCs/>
        </w:rPr>
        <w:t>Herramienta</w:t>
      </w:r>
      <w:r>
        <w:rPr>
          <w:rFonts w:ascii="Calibri" w:eastAsia="Calibri" w:hAnsi="Calibri" w:cs="Calibri"/>
        </w:rPr>
        <w:t>: KillDisk (WINDOWS)</w:t>
      </w:r>
    </w:p>
    <w:p w:rsidR="005777DD" w:rsidRDefault="005777DD">
      <w:pPr>
        <w:spacing w:line="240" w:lineRule="exact"/>
        <w:rPr>
          <w:sz w:val="20"/>
          <w:szCs w:val="20"/>
        </w:rPr>
      </w:pPr>
    </w:p>
    <w:p w:rsidR="005777DD" w:rsidRDefault="000246BA">
      <w:pPr>
        <w:ind w:left="3820"/>
        <w:rPr>
          <w:sz w:val="20"/>
          <w:szCs w:val="20"/>
        </w:rPr>
      </w:pPr>
      <w:r>
        <w:rPr>
          <w:rFonts w:ascii="Calibri" w:eastAsia="Calibri" w:hAnsi="Calibri" w:cs="Calibri"/>
          <w:b/>
          <w:bCs/>
        </w:rPr>
        <w:t>Algoritmo</w:t>
      </w:r>
      <w:r>
        <w:rPr>
          <w:rFonts w:ascii="Calibri" w:eastAsia="Calibri" w:hAnsi="Calibri" w:cs="Calibri"/>
        </w:rPr>
        <w:t>: Canadian OSP-II (7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54" w:lineRule="exact"/>
        <w:rPr>
          <w:sz w:val="20"/>
          <w:szCs w:val="20"/>
        </w:rPr>
      </w:pPr>
    </w:p>
    <w:p w:rsidR="005777DD" w:rsidRDefault="000246BA">
      <w:pPr>
        <w:ind w:right="-19"/>
        <w:jc w:val="center"/>
        <w:rPr>
          <w:sz w:val="20"/>
          <w:szCs w:val="20"/>
        </w:rPr>
      </w:pPr>
      <w:r>
        <w:rPr>
          <w:rFonts w:ascii="Calibri" w:eastAsia="Calibri" w:hAnsi="Calibri" w:cs="Calibri"/>
        </w:rPr>
        <w:t>83</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82" w:name="page84"/>
      <w:bookmarkEnd w:id="82"/>
    </w:p>
    <w:p w:rsidR="005777DD" w:rsidRDefault="005777DD">
      <w:pPr>
        <w:spacing w:line="263" w:lineRule="exact"/>
        <w:rPr>
          <w:sz w:val="20"/>
          <w:szCs w:val="20"/>
        </w:rPr>
      </w:pPr>
    </w:p>
    <w:p w:rsidR="005777DD" w:rsidRDefault="000246BA">
      <w:pPr>
        <w:ind w:left="4120"/>
        <w:rPr>
          <w:sz w:val="20"/>
          <w:szCs w:val="20"/>
        </w:rPr>
      </w:pPr>
      <w:r>
        <w:rPr>
          <w:rFonts w:ascii="Calibri" w:eastAsia="Calibri" w:hAnsi="Calibri" w:cs="Calibri"/>
          <w:b/>
          <w:bCs/>
        </w:rPr>
        <w:t>Disco #</w:t>
      </w:r>
      <w:r>
        <w:rPr>
          <w:rFonts w:ascii="Calibri" w:eastAsia="Calibri" w:hAnsi="Calibri" w:cs="Calibri"/>
        </w:rPr>
        <w:t>5</w:t>
      </w:r>
    </w:p>
    <w:p w:rsidR="005777DD" w:rsidRDefault="005777DD">
      <w:pPr>
        <w:spacing w:line="265" w:lineRule="exact"/>
        <w:rPr>
          <w:sz w:val="20"/>
          <w:szCs w:val="20"/>
        </w:rPr>
      </w:pPr>
    </w:p>
    <w:p w:rsidR="005777DD" w:rsidRDefault="000246BA">
      <w:pPr>
        <w:ind w:left="412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691000635590</w:t>
      </w:r>
    </w:p>
    <w:p w:rsidR="005777DD" w:rsidRDefault="005777DD">
      <w:pPr>
        <w:spacing w:line="216" w:lineRule="exact"/>
        <w:rPr>
          <w:sz w:val="20"/>
          <w:szCs w:val="20"/>
        </w:rPr>
      </w:pPr>
    </w:p>
    <w:p w:rsidR="005777DD" w:rsidRDefault="000246BA">
      <w:pPr>
        <w:ind w:left="4120"/>
        <w:rPr>
          <w:sz w:val="20"/>
          <w:szCs w:val="20"/>
        </w:rPr>
      </w:pPr>
      <w:r>
        <w:rPr>
          <w:rFonts w:ascii="Calibri" w:eastAsia="Calibri" w:hAnsi="Calibri" w:cs="Calibri"/>
          <w:b/>
          <w:bCs/>
        </w:rPr>
        <w:t>Fecha borrado</w:t>
      </w:r>
      <w:r>
        <w:rPr>
          <w:rFonts w:ascii="Calibri" w:eastAsia="Calibri" w:hAnsi="Calibri" w:cs="Calibri"/>
        </w:rPr>
        <w:t>: 11/11/13</w:t>
      </w:r>
    </w:p>
    <w:p w:rsidR="005777DD" w:rsidRDefault="005777DD">
      <w:pPr>
        <w:spacing w:line="240" w:lineRule="exact"/>
        <w:rPr>
          <w:sz w:val="20"/>
          <w:szCs w:val="20"/>
        </w:rPr>
      </w:pPr>
    </w:p>
    <w:p w:rsidR="005777DD" w:rsidRDefault="000246BA">
      <w:pPr>
        <w:ind w:left="4120"/>
        <w:rPr>
          <w:sz w:val="20"/>
          <w:szCs w:val="20"/>
        </w:rPr>
      </w:pPr>
      <w:r>
        <w:rPr>
          <w:rFonts w:ascii="Calibri" w:eastAsia="Calibri" w:hAnsi="Calibri" w:cs="Calibri"/>
          <w:b/>
          <w:bCs/>
        </w:rPr>
        <w:t>Herramienta</w:t>
      </w:r>
      <w:r>
        <w:rPr>
          <w:rFonts w:ascii="Calibri" w:eastAsia="Calibri" w:hAnsi="Calibri" w:cs="Calibri"/>
        </w:rPr>
        <w:t>: BCWipe (Windows)</w:t>
      </w:r>
    </w:p>
    <w:p w:rsidR="005777DD" w:rsidRDefault="005777DD">
      <w:pPr>
        <w:spacing w:line="240" w:lineRule="exact"/>
        <w:rPr>
          <w:sz w:val="20"/>
          <w:szCs w:val="20"/>
        </w:rPr>
      </w:pPr>
    </w:p>
    <w:p w:rsidR="005777DD" w:rsidRDefault="000246BA">
      <w:pPr>
        <w:ind w:left="4120"/>
        <w:rPr>
          <w:sz w:val="20"/>
          <w:szCs w:val="20"/>
        </w:rPr>
      </w:pPr>
      <w:r>
        <w:rPr>
          <w:rFonts w:ascii="Calibri" w:eastAsia="Calibri" w:hAnsi="Calibri" w:cs="Calibri"/>
          <w:b/>
          <w:bCs/>
        </w:rPr>
        <w:t>Algoritmo</w:t>
      </w:r>
      <w:r>
        <w:rPr>
          <w:rFonts w:ascii="Calibri" w:eastAsia="Calibri" w:hAnsi="Calibri" w:cs="Calibri"/>
        </w:rPr>
        <w:t>: Canadian OSP-II (7 passes, verify)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3" w:lineRule="exact"/>
        <w:rPr>
          <w:sz w:val="20"/>
          <w:szCs w:val="20"/>
        </w:rPr>
      </w:pPr>
    </w:p>
    <w:p w:rsidR="005777DD" w:rsidRDefault="000246BA">
      <w:pPr>
        <w:ind w:left="4120"/>
        <w:rPr>
          <w:sz w:val="20"/>
          <w:szCs w:val="20"/>
        </w:rPr>
      </w:pPr>
      <w:r>
        <w:rPr>
          <w:rFonts w:ascii="Calibri" w:eastAsia="Calibri" w:hAnsi="Calibri" w:cs="Calibri"/>
          <w:b/>
          <w:bCs/>
        </w:rPr>
        <w:t>Disco #</w:t>
      </w:r>
      <w:r>
        <w:rPr>
          <w:rFonts w:ascii="Calibri" w:eastAsia="Calibri" w:hAnsi="Calibri" w:cs="Calibri"/>
        </w:rPr>
        <w:t>6</w:t>
      </w:r>
    </w:p>
    <w:p w:rsidR="005777DD" w:rsidRDefault="005777DD">
      <w:pPr>
        <w:spacing w:line="240" w:lineRule="exact"/>
        <w:rPr>
          <w:sz w:val="20"/>
          <w:szCs w:val="20"/>
        </w:rPr>
      </w:pPr>
    </w:p>
    <w:p w:rsidR="005777DD" w:rsidRDefault="000246BA">
      <w:pPr>
        <w:ind w:left="4120"/>
        <w:rPr>
          <w:sz w:val="20"/>
          <w:szCs w:val="20"/>
        </w:rPr>
      </w:pPr>
      <w:r>
        <w:rPr>
          <w:rFonts w:ascii="Calibri" w:eastAsia="Calibri" w:hAnsi="Calibri" w:cs="Calibri"/>
          <w:b/>
          <w:bCs/>
        </w:rPr>
        <w:t>Número de serie disco</w:t>
      </w:r>
      <w:r>
        <w:rPr>
          <w:rFonts w:ascii="Calibri" w:eastAsia="Calibri" w:hAnsi="Calibri" w:cs="Calibri"/>
        </w:rPr>
        <w:t>: MPB3043ATU</w:t>
      </w:r>
    </w:p>
    <w:p w:rsidR="005777DD" w:rsidRDefault="005777DD">
      <w:pPr>
        <w:spacing w:line="240" w:lineRule="exact"/>
        <w:rPr>
          <w:sz w:val="20"/>
          <w:szCs w:val="20"/>
        </w:rPr>
      </w:pPr>
    </w:p>
    <w:p w:rsidR="005777DD" w:rsidRDefault="000246BA">
      <w:pPr>
        <w:ind w:left="4120"/>
        <w:rPr>
          <w:sz w:val="20"/>
          <w:szCs w:val="20"/>
        </w:rPr>
      </w:pPr>
      <w:r>
        <w:rPr>
          <w:rFonts w:ascii="Calibri" w:eastAsia="Calibri" w:hAnsi="Calibri" w:cs="Calibri"/>
          <w:b/>
          <w:bCs/>
        </w:rPr>
        <w:t>Fecha borrado</w:t>
      </w:r>
      <w:r>
        <w:rPr>
          <w:rFonts w:ascii="Calibri" w:eastAsia="Calibri" w:hAnsi="Calibri" w:cs="Calibri"/>
        </w:rPr>
        <w:t>: 12/11/13</w:t>
      </w:r>
    </w:p>
    <w:p w:rsidR="005777DD" w:rsidRDefault="005777DD">
      <w:pPr>
        <w:spacing w:line="238" w:lineRule="exact"/>
        <w:rPr>
          <w:sz w:val="20"/>
          <w:szCs w:val="20"/>
        </w:rPr>
      </w:pPr>
    </w:p>
    <w:p w:rsidR="005777DD" w:rsidRDefault="000246BA">
      <w:pPr>
        <w:ind w:left="4120"/>
        <w:rPr>
          <w:sz w:val="20"/>
          <w:szCs w:val="20"/>
        </w:rPr>
      </w:pPr>
      <w:r>
        <w:rPr>
          <w:rFonts w:ascii="Calibri" w:eastAsia="Calibri" w:hAnsi="Calibri" w:cs="Calibri"/>
          <w:b/>
          <w:bCs/>
        </w:rPr>
        <w:t>Herramienta</w:t>
      </w:r>
      <w:r>
        <w:rPr>
          <w:rFonts w:ascii="Calibri" w:eastAsia="Calibri" w:hAnsi="Calibri" w:cs="Calibri"/>
        </w:rPr>
        <w:t>: Darik'sBoot and Nuke (DBAN)</w:t>
      </w:r>
    </w:p>
    <w:p w:rsidR="005777DD" w:rsidRDefault="005777DD">
      <w:pPr>
        <w:spacing w:line="41" w:lineRule="exact"/>
        <w:rPr>
          <w:sz w:val="20"/>
          <w:szCs w:val="20"/>
        </w:rPr>
      </w:pPr>
    </w:p>
    <w:p w:rsidR="005777DD" w:rsidRDefault="000246BA">
      <w:pPr>
        <w:ind w:left="4120"/>
        <w:rPr>
          <w:sz w:val="20"/>
          <w:szCs w:val="20"/>
        </w:rPr>
      </w:pPr>
      <w:r>
        <w:rPr>
          <w:rFonts w:ascii="Calibri" w:eastAsia="Calibri" w:hAnsi="Calibri" w:cs="Calibri"/>
        </w:rPr>
        <w:t>(CONSOLA)</w:t>
      </w:r>
    </w:p>
    <w:p w:rsidR="005777DD" w:rsidRDefault="005777DD">
      <w:pPr>
        <w:spacing w:line="286" w:lineRule="exact"/>
        <w:rPr>
          <w:sz w:val="20"/>
          <w:szCs w:val="20"/>
        </w:rPr>
      </w:pPr>
    </w:p>
    <w:p w:rsidR="005777DD" w:rsidRDefault="000246BA">
      <w:pPr>
        <w:spacing w:line="237" w:lineRule="auto"/>
        <w:ind w:left="4120" w:right="740"/>
        <w:rPr>
          <w:sz w:val="20"/>
          <w:szCs w:val="20"/>
        </w:rPr>
      </w:pPr>
      <w:r>
        <w:rPr>
          <w:rFonts w:ascii="Calibri" w:eastAsia="Calibri" w:hAnsi="Calibri" w:cs="Calibri"/>
          <w:b/>
          <w:bCs/>
        </w:rPr>
        <w:t>Algoritmo</w:t>
      </w:r>
      <w:r>
        <w:rPr>
          <w:rFonts w:ascii="Calibri" w:eastAsia="Calibri" w:hAnsi="Calibri" w:cs="Calibri"/>
        </w:rPr>
        <w:t>: US DoD 5220.22-m (ECE) (7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30" w:lineRule="exact"/>
        <w:rPr>
          <w:sz w:val="20"/>
          <w:szCs w:val="20"/>
        </w:rPr>
      </w:pPr>
    </w:p>
    <w:p w:rsidR="005777DD" w:rsidRDefault="000246BA">
      <w:pPr>
        <w:jc w:val="center"/>
        <w:rPr>
          <w:sz w:val="20"/>
          <w:szCs w:val="20"/>
        </w:rPr>
      </w:pPr>
      <w:r>
        <w:rPr>
          <w:rFonts w:ascii="Calibri" w:eastAsia="Calibri" w:hAnsi="Calibri" w:cs="Calibri"/>
        </w:rPr>
        <w:t>84</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83" w:name="page85"/>
      <w:bookmarkEnd w:id="83"/>
    </w:p>
    <w:p w:rsidR="005777DD" w:rsidRDefault="005777DD">
      <w:pPr>
        <w:spacing w:line="263" w:lineRule="exact"/>
        <w:rPr>
          <w:sz w:val="20"/>
          <w:szCs w:val="20"/>
        </w:rPr>
      </w:pPr>
    </w:p>
    <w:p w:rsidR="005777DD" w:rsidRDefault="000246BA">
      <w:pPr>
        <w:ind w:left="4340"/>
        <w:rPr>
          <w:sz w:val="20"/>
          <w:szCs w:val="20"/>
        </w:rPr>
      </w:pPr>
      <w:r>
        <w:rPr>
          <w:rFonts w:ascii="Calibri" w:eastAsia="Calibri" w:hAnsi="Calibri" w:cs="Calibri"/>
          <w:b/>
          <w:bCs/>
        </w:rPr>
        <w:t>Disco #</w:t>
      </w:r>
      <w:r>
        <w:rPr>
          <w:rFonts w:ascii="Calibri" w:eastAsia="Calibri" w:hAnsi="Calibri" w:cs="Calibri"/>
        </w:rPr>
        <w:t>7</w:t>
      </w:r>
    </w:p>
    <w:p w:rsidR="005777DD" w:rsidRDefault="005777DD">
      <w:pPr>
        <w:spacing w:line="240" w:lineRule="exact"/>
        <w:rPr>
          <w:sz w:val="20"/>
          <w:szCs w:val="20"/>
        </w:rPr>
      </w:pPr>
    </w:p>
    <w:p w:rsidR="005777DD" w:rsidRDefault="000246BA">
      <w:pPr>
        <w:ind w:left="4340"/>
        <w:rPr>
          <w:sz w:val="20"/>
          <w:szCs w:val="20"/>
        </w:rPr>
      </w:pPr>
      <w:r>
        <w:rPr>
          <w:rFonts w:ascii="Calibri" w:eastAsia="Calibri" w:hAnsi="Calibri" w:cs="Calibri"/>
          <w:b/>
          <w:bCs/>
        </w:rPr>
        <w:t>Número de serie disco</w:t>
      </w:r>
      <w:r>
        <w:rPr>
          <w:rFonts w:ascii="Calibri" w:eastAsia="Calibri" w:hAnsi="Calibri" w:cs="Calibri"/>
        </w:rPr>
        <w:t>: SV0844A</w:t>
      </w:r>
    </w:p>
    <w:p w:rsidR="005777DD" w:rsidRDefault="005777DD">
      <w:pPr>
        <w:spacing w:line="240" w:lineRule="exact"/>
        <w:rPr>
          <w:sz w:val="20"/>
          <w:szCs w:val="20"/>
        </w:rPr>
      </w:pPr>
    </w:p>
    <w:p w:rsidR="005777DD" w:rsidRDefault="000246BA">
      <w:pPr>
        <w:ind w:left="4340"/>
        <w:rPr>
          <w:sz w:val="20"/>
          <w:szCs w:val="20"/>
        </w:rPr>
      </w:pPr>
      <w:r>
        <w:rPr>
          <w:rFonts w:ascii="Calibri" w:eastAsia="Calibri" w:hAnsi="Calibri" w:cs="Calibri"/>
          <w:b/>
          <w:bCs/>
        </w:rPr>
        <w:t>Fecha borrado</w:t>
      </w:r>
      <w:r>
        <w:rPr>
          <w:rFonts w:ascii="Calibri" w:eastAsia="Calibri" w:hAnsi="Calibri" w:cs="Calibri"/>
        </w:rPr>
        <w:t>: 12/11/13</w:t>
      </w:r>
    </w:p>
    <w:p w:rsidR="005777DD" w:rsidRDefault="005777DD">
      <w:pPr>
        <w:spacing w:line="238" w:lineRule="exact"/>
        <w:rPr>
          <w:sz w:val="20"/>
          <w:szCs w:val="20"/>
        </w:rPr>
      </w:pPr>
    </w:p>
    <w:p w:rsidR="005777DD" w:rsidRDefault="000246BA">
      <w:pPr>
        <w:ind w:left="4340"/>
        <w:rPr>
          <w:sz w:val="20"/>
          <w:szCs w:val="20"/>
        </w:rPr>
      </w:pPr>
      <w:r>
        <w:rPr>
          <w:rFonts w:ascii="Calibri" w:eastAsia="Calibri" w:hAnsi="Calibri" w:cs="Calibri"/>
          <w:b/>
          <w:bCs/>
        </w:rPr>
        <w:t>Herramienta</w:t>
      </w:r>
      <w:r>
        <w:rPr>
          <w:rFonts w:ascii="Calibri" w:eastAsia="Calibri" w:hAnsi="Calibri" w:cs="Calibri"/>
        </w:rPr>
        <w:t>: Darik'sBoot and Nuke (DBAN)</w:t>
      </w:r>
    </w:p>
    <w:p w:rsidR="005777DD" w:rsidRDefault="005777DD">
      <w:pPr>
        <w:spacing w:line="43" w:lineRule="exact"/>
        <w:rPr>
          <w:sz w:val="20"/>
          <w:szCs w:val="20"/>
        </w:rPr>
      </w:pPr>
    </w:p>
    <w:p w:rsidR="005777DD" w:rsidRDefault="000246BA">
      <w:pPr>
        <w:ind w:left="4340"/>
        <w:rPr>
          <w:sz w:val="20"/>
          <w:szCs w:val="20"/>
        </w:rPr>
      </w:pPr>
      <w:r>
        <w:rPr>
          <w:rFonts w:ascii="Calibri" w:eastAsia="Calibri" w:hAnsi="Calibri" w:cs="Calibri"/>
        </w:rPr>
        <w:t>(CONSOLA)</w:t>
      </w:r>
    </w:p>
    <w:p w:rsidR="005777DD" w:rsidRDefault="005777DD">
      <w:pPr>
        <w:spacing w:line="286" w:lineRule="exact"/>
        <w:rPr>
          <w:sz w:val="20"/>
          <w:szCs w:val="20"/>
        </w:rPr>
      </w:pPr>
    </w:p>
    <w:p w:rsidR="005777DD" w:rsidRDefault="000246BA">
      <w:pPr>
        <w:spacing w:line="237" w:lineRule="auto"/>
        <w:ind w:left="4340" w:right="520"/>
        <w:rPr>
          <w:sz w:val="20"/>
          <w:szCs w:val="20"/>
        </w:rPr>
      </w:pPr>
      <w:r>
        <w:rPr>
          <w:rFonts w:ascii="Calibri" w:eastAsia="Calibri" w:hAnsi="Calibri" w:cs="Calibri"/>
          <w:b/>
          <w:bCs/>
        </w:rPr>
        <w:t>Algoritmo</w:t>
      </w:r>
      <w:r>
        <w:rPr>
          <w:rFonts w:ascii="Calibri" w:eastAsia="Calibri" w:hAnsi="Calibri" w:cs="Calibri"/>
        </w:rPr>
        <w:t>: US DoD 5220.22-m (ECE) (7 passes, verify)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3" w:lineRule="exact"/>
        <w:rPr>
          <w:sz w:val="20"/>
          <w:szCs w:val="20"/>
        </w:rPr>
      </w:pPr>
    </w:p>
    <w:p w:rsidR="005777DD" w:rsidRDefault="000246BA">
      <w:pPr>
        <w:ind w:left="4380"/>
        <w:rPr>
          <w:sz w:val="20"/>
          <w:szCs w:val="20"/>
        </w:rPr>
      </w:pPr>
      <w:r>
        <w:rPr>
          <w:rFonts w:ascii="Calibri" w:eastAsia="Calibri" w:hAnsi="Calibri" w:cs="Calibri"/>
          <w:b/>
          <w:bCs/>
        </w:rPr>
        <w:t>Disco #</w:t>
      </w:r>
      <w:r>
        <w:rPr>
          <w:rFonts w:ascii="Calibri" w:eastAsia="Calibri" w:hAnsi="Calibri" w:cs="Calibri"/>
        </w:rPr>
        <w:t>8</w:t>
      </w:r>
    </w:p>
    <w:p w:rsidR="005777DD" w:rsidRDefault="005777DD">
      <w:pPr>
        <w:spacing w:line="240" w:lineRule="exact"/>
        <w:rPr>
          <w:sz w:val="20"/>
          <w:szCs w:val="20"/>
        </w:rPr>
      </w:pPr>
    </w:p>
    <w:p w:rsidR="005777DD" w:rsidRDefault="000246BA">
      <w:pPr>
        <w:ind w:left="4380"/>
        <w:rPr>
          <w:sz w:val="20"/>
          <w:szCs w:val="20"/>
        </w:rPr>
      </w:pPr>
      <w:r>
        <w:rPr>
          <w:rFonts w:ascii="Calibri" w:eastAsia="Calibri" w:hAnsi="Calibri" w:cs="Calibri"/>
          <w:b/>
          <w:bCs/>
        </w:rPr>
        <w:t>Número de serie disco</w:t>
      </w:r>
      <w:r>
        <w:rPr>
          <w:rFonts w:ascii="Calibri" w:eastAsia="Calibri" w:hAnsi="Calibri" w:cs="Calibri"/>
        </w:rPr>
        <w:t xml:space="preserve">: </w:t>
      </w:r>
      <w:r>
        <w:rPr>
          <w:rFonts w:ascii="Calibri" w:eastAsia="Calibri" w:hAnsi="Calibri" w:cs="Calibri"/>
        </w:rPr>
        <w:t>WCAAT7176396</w:t>
      </w:r>
    </w:p>
    <w:p w:rsidR="005777DD" w:rsidRDefault="005777DD">
      <w:pPr>
        <w:spacing w:line="240" w:lineRule="exact"/>
        <w:rPr>
          <w:sz w:val="20"/>
          <w:szCs w:val="20"/>
        </w:rPr>
      </w:pPr>
    </w:p>
    <w:p w:rsidR="005777DD" w:rsidRDefault="000246BA">
      <w:pPr>
        <w:ind w:left="4380"/>
        <w:rPr>
          <w:sz w:val="20"/>
          <w:szCs w:val="20"/>
        </w:rPr>
      </w:pPr>
      <w:r>
        <w:rPr>
          <w:rFonts w:ascii="Calibri" w:eastAsia="Calibri" w:hAnsi="Calibri" w:cs="Calibri"/>
          <w:b/>
          <w:bCs/>
        </w:rPr>
        <w:t>Fecha borrado</w:t>
      </w:r>
      <w:r>
        <w:rPr>
          <w:rFonts w:ascii="Calibri" w:eastAsia="Calibri" w:hAnsi="Calibri" w:cs="Calibri"/>
        </w:rPr>
        <w:t>: 05/11/13</w:t>
      </w:r>
    </w:p>
    <w:p w:rsidR="005777DD" w:rsidRDefault="005777DD">
      <w:pPr>
        <w:spacing w:line="240" w:lineRule="exact"/>
        <w:rPr>
          <w:sz w:val="20"/>
          <w:szCs w:val="20"/>
        </w:rPr>
      </w:pPr>
    </w:p>
    <w:p w:rsidR="005777DD" w:rsidRDefault="000246BA">
      <w:pPr>
        <w:ind w:left="4380"/>
        <w:rPr>
          <w:sz w:val="20"/>
          <w:szCs w:val="20"/>
        </w:rPr>
      </w:pPr>
      <w:r>
        <w:rPr>
          <w:rFonts w:ascii="Calibri" w:eastAsia="Calibri" w:hAnsi="Calibri" w:cs="Calibri"/>
          <w:b/>
          <w:bCs/>
        </w:rPr>
        <w:t>Herramienta</w:t>
      </w:r>
      <w:r>
        <w:rPr>
          <w:rFonts w:ascii="Calibri" w:eastAsia="Calibri" w:hAnsi="Calibri" w:cs="Calibri"/>
        </w:rPr>
        <w:t>: Disk Wipe (Windows)</w:t>
      </w:r>
    </w:p>
    <w:p w:rsidR="005777DD" w:rsidRDefault="005777DD">
      <w:pPr>
        <w:spacing w:line="286" w:lineRule="exact"/>
        <w:rPr>
          <w:sz w:val="20"/>
          <w:szCs w:val="20"/>
        </w:rPr>
      </w:pPr>
    </w:p>
    <w:p w:rsidR="005777DD" w:rsidRDefault="000246BA">
      <w:pPr>
        <w:spacing w:line="237" w:lineRule="auto"/>
        <w:ind w:left="4380" w:right="500"/>
        <w:rPr>
          <w:sz w:val="20"/>
          <w:szCs w:val="20"/>
        </w:rPr>
      </w:pPr>
      <w:r>
        <w:rPr>
          <w:rFonts w:ascii="Calibri" w:eastAsia="Calibri" w:hAnsi="Calibri" w:cs="Calibri"/>
          <w:b/>
          <w:bCs/>
        </w:rPr>
        <w:t>Algoritmo</w:t>
      </w:r>
      <w:r>
        <w:rPr>
          <w:rFonts w:ascii="Calibri" w:eastAsia="Calibri" w:hAnsi="Calibri" w:cs="Calibri"/>
        </w:rPr>
        <w:t>: US DoS 5220.22-m (ECE) (7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9" w:lineRule="exact"/>
        <w:rPr>
          <w:sz w:val="20"/>
          <w:szCs w:val="20"/>
        </w:rPr>
      </w:pPr>
    </w:p>
    <w:p w:rsidR="005777DD" w:rsidRDefault="000246BA">
      <w:pPr>
        <w:ind w:right="-19"/>
        <w:jc w:val="center"/>
        <w:rPr>
          <w:sz w:val="20"/>
          <w:szCs w:val="20"/>
        </w:rPr>
      </w:pPr>
      <w:r>
        <w:rPr>
          <w:rFonts w:ascii="Calibri" w:eastAsia="Calibri" w:hAnsi="Calibri" w:cs="Calibri"/>
        </w:rPr>
        <w:t>85</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84" w:name="page86"/>
      <w:bookmarkEnd w:id="84"/>
    </w:p>
    <w:p w:rsidR="005777DD" w:rsidRDefault="005777DD">
      <w:pPr>
        <w:spacing w:line="263" w:lineRule="exact"/>
        <w:rPr>
          <w:sz w:val="20"/>
          <w:szCs w:val="20"/>
        </w:rPr>
      </w:pPr>
    </w:p>
    <w:p w:rsidR="005777DD" w:rsidRDefault="000246BA">
      <w:pPr>
        <w:ind w:left="4080"/>
        <w:rPr>
          <w:sz w:val="20"/>
          <w:szCs w:val="20"/>
        </w:rPr>
      </w:pPr>
      <w:r>
        <w:rPr>
          <w:rFonts w:ascii="Calibri" w:eastAsia="Calibri" w:hAnsi="Calibri" w:cs="Calibri"/>
          <w:b/>
          <w:bCs/>
        </w:rPr>
        <w:t>Disco #9</w:t>
      </w:r>
    </w:p>
    <w:p w:rsidR="005777DD" w:rsidRDefault="005777DD">
      <w:pPr>
        <w:spacing w:line="240" w:lineRule="exact"/>
        <w:rPr>
          <w:sz w:val="20"/>
          <w:szCs w:val="20"/>
        </w:rPr>
      </w:pPr>
    </w:p>
    <w:p w:rsidR="005777DD" w:rsidRDefault="000246BA">
      <w:pPr>
        <w:ind w:left="4080"/>
        <w:rPr>
          <w:sz w:val="20"/>
          <w:szCs w:val="20"/>
        </w:rPr>
      </w:pPr>
      <w:r>
        <w:rPr>
          <w:rFonts w:ascii="Calibri" w:eastAsia="Calibri" w:hAnsi="Calibri" w:cs="Calibri"/>
          <w:b/>
          <w:bCs/>
        </w:rPr>
        <w:t>Marca:</w:t>
      </w:r>
      <w:r>
        <w:rPr>
          <w:rFonts w:ascii="Calibri" w:eastAsia="Calibri" w:hAnsi="Calibri" w:cs="Calibri"/>
        </w:rPr>
        <w:t xml:space="preserve"> Samsung</w:t>
      </w:r>
    </w:p>
    <w:p w:rsidR="005777DD" w:rsidRDefault="005777DD">
      <w:pPr>
        <w:spacing w:line="240" w:lineRule="exact"/>
        <w:rPr>
          <w:sz w:val="20"/>
          <w:szCs w:val="20"/>
        </w:rPr>
      </w:pPr>
    </w:p>
    <w:p w:rsidR="005777DD" w:rsidRDefault="000246BA">
      <w:pPr>
        <w:ind w:left="4080"/>
        <w:rPr>
          <w:sz w:val="20"/>
          <w:szCs w:val="20"/>
        </w:rPr>
      </w:pPr>
      <w:r>
        <w:rPr>
          <w:rFonts w:ascii="Calibri" w:eastAsia="Calibri" w:hAnsi="Calibri" w:cs="Calibri"/>
          <w:b/>
          <w:bCs/>
        </w:rPr>
        <w:t>Número de serie disco:</w:t>
      </w:r>
      <w:r>
        <w:rPr>
          <w:rFonts w:ascii="Calibri" w:eastAsia="Calibri" w:hAnsi="Calibri" w:cs="Calibri"/>
        </w:rPr>
        <w:t xml:space="preserve"> S0DWJ1JL511656</w:t>
      </w:r>
    </w:p>
    <w:p w:rsidR="005777DD" w:rsidRDefault="005777DD">
      <w:pPr>
        <w:spacing w:line="240" w:lineRule="exact"/>
        <w:rPr>
          <w:sz w:val="20"/>
          <w:szCs w:val="20"/>
        </w:rPr>
      </w:pPr>
    </w:p>
    <w:p w:rsidR="005777DD" w:rsidRDefault="000246BA">
      <w:pPr>
        <w:ind w:left="4080"/>
        <w:rPr>
          <w:sz w:val="20"/>
          <w:szCs w:val="20"/>
        </w:rPr>
      </w:pPr>
      <w:r>
        <w:rPr>
          <w:rFonts w:ascii="Calibri" w:eastAsia="Calibri" w:hAnsi="Calibri" w:cs="Calibri"/>
          <w:b/>
          <w:bCs/>
        </w:rPr>
        <w:t>Fecha borrado:</w:t>
      </w:r>
      <w:r>
        <w:rPr>
          <w:rFonts w:ascii="Calibri" w:eastAsia="Calibri" w:hAnsi="Calibri" w:cs="Calibri"/>
        </w:rPr>
        <w:t xml:space="preserve"> 01/11/13</w:t>
      </w:r>
    </w:p>
    <w:p w:rsidR="005777DD" w:rsidRDefault="005777DD">
      <w:pPr>
        <w:spacing w:line="240" w:lineRule="exact"/>
        <w:rPr>
          <w:sz w:val="20"/>
          <w:szCs w:val="20"/>
        </w:rPr>
      </w:pPr>
    </w:p>
    <w:p w:rsidR="005777DD" w:rsidRDefault="000246BA">
      <w:pPr>
        <w:ind w:left="4080"/>
        <w:rPr>
          <w:sz w:val="20"/>
          <w:szCs w:val="20"/>
        </w:rPr>
      </w:pPr>
      <w:r>
        <w:rPr>
          <w:rFonts w:ascii="Calibri" w:eastAsia="Calibri" w:hAnsi="Calibri" w:cs="Calibri"/>
          <w:b/>
          <w:bCs/>
        </w:rPr>
        <w:t>Herramienta:</w:t>
      </w:r>
      <w:r>
        <w:rPr>
          <w:rFonts w:ascii="Calibri" w:eastAsia="Calibri" w:hAnsi="Calibri" w:cs="Calibri"/>
        </w:rPr>
        <w:t>KillDisk (WINDOWS)</w:t>
      </w:r>
    </w:p>
    <w:p w:rsidR="005777DD" w:rsidRDefault="005777DD">
      <w:pPr>
        <w:spacing w:line="289" w:lineRule="exact"/>
        <w:rPr>
          <w:sz w:val="20"/>
          <w:szCs w:val="20"/>
        </w:rPr>
      </w:pPr>
    </w:p>
    <w:p w:rsidR="005777DD" w:rsidRPr="00C41C2B" w:rsidRDefault="000246BA">
      <w:pPr>
        <w:spacing w:line="236" w:lineRule="auto"/>
        <w:ind w:left="4080" w:right="780"/>
        <w:rPr>
          <w:sz w:val="20"/>
          <w:szCs w:val="20"/>
          <w:lang w:val="en-US"/>
        </w:rPr>
      </w:pPr>
      <w:r w:rsidRPr="00C41C2B">
        <w:rPr>
          <w:rFonts w:ascii="Calibri" w:eastAsia="Calibri" w:hAnsi="Calibri" w:cs="Calibri"/>
          <w:b/>
          <w:bCs/>
          <w:lang w:val="en-US"/>
        </w:rPr>
        <w:t>Algoritmo:</w:t>
      </w:r>
      <w:r w:rsidRPr="00C41C2B">
        <w:rPr>
          <w:rFonts w:ascii="Calibri" w:eastAsia="Calibri" w:hAnsi="Calibri" w:cs="Calibri"/>
          <w:lang w:val="en-US"/>
        </w:rPr>
        <w:t xml:space="preserve"> US DoD 5220.22-m (ECE) (7 passes, verify)</w:t>
      </w:r>
    </w:p>
    <w:p w:rsidR="005777DD" w:rsidRPr="00C41C2B" w:rsidRDefault="005777DD">
      <w:pPr>
        <w:spacing w:line="2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74" w:lineRule="exact"/>
        <w:rPr>
          <w:sz w:val="20"/>
          <w:szCs w:val="20"/>
          <w:lang w:val="en-US"/>
        </w:rPr>
      </w:pPr>
    </w:p>
    <w:p w:rsidR="005777DD" w:rsidRDefault="000246BA">
      <w:pPr>
        <w:ind w:left="4280"/>
        <w:rPr>
          <w:sz w:val="20"/>
          <w:szCs w:val="20"/>
        </w:rPr>
      </w:pPr>
      <w:r>
        <w:rPr>
          <w:rFonts w:ascii="Calibri" w:eastAsia="Calibri" w:hAnsi="Calibri" w:cs="Calibri"/>
          <w:b/>
          <w:bCs/>
        </w:rPr>
        <w:t>Disco #</w:t>
      </w:r>
      <w:r>
        <w:rPr>
          <w:rFonts w:ascii="Calibri" w:eastAsia="Calibri" w:hAnsi="Calibri" w:cs="Calibri"/>
        </w:rPr>
        <w:t>10</w:t>
      </w:r>
    </w:p>
    <w:p w:rsidR="005777DD" w:rsidRDefault="005777DD">
      <w:pPr>
        <w:spacing w:line="265" w:lineRule="exact"/>
        <w:rPr>
          <w:sz w:val="20"/>
          <w:szCs w:val="20"/>
        </w:rPr>
      </w:pPr>
    </w:p>
    <w:p w:rsidR="005777DD" w:rsidRDefault="000246BA">
      <w:pPr>
        <w:ind w:left="428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0093J1EK133724</w:t>
      </w:r>
    </w:p>
    <w:p w:rsidR="005777DD" w:rsidRDefault="005777DD">
      <w:pPr>
        <w:spacing w:line="216" w:lineRule="exact"/>
        <w:rPr>
          <w:sz w:val="20"/>
          <w:szCs w:val="20"/>
        </w:rPr>
      </w:pPr>
    </w:p>
    <w:p w:rsidR="005777DD" w:rsidRDefault="000246BA">
      <w:pPr>
        <w:ind w:left="4280"/>
        <w:rPr>
          <w:sz w:val="20"/>
          <w:szCs w:val="20"/>
        </w:rPr>
      </w:pPr>
      <w:r>
        <w:rPr>
          <w:rFonts w:ascii="Calibri" w:eastAsia="Calibri" w:hAnsi="Calibri" w:cs="Calibri"/>
          <w:b/>
          <w:bCs/>
        </w:rPr>
        <w:t>Fecha borrado</w:t>
      </w:r>
      <w:r>
        <w:rPr>
          <w:rFonts w:ascii="Calibri" w:eastAsia="Calibri" w:hAnsi="Calibri" w:cs="Calibri"/>
        </w:rPr>
        <w:t>: 11/11/13</w:t>
      </w:r>
    </w:p>
    <w:p w:rsidR="005777DD" w:rsidRDefault="005777DD">
      <w:pPr>
        <w:spacing w:line="240" w:lineRule="exact"/>
        <w:rPr>
          <w:sz w:val="20"/>
          <w:szCs w:val="20"/>
        </w:rPr>
      </w:pPr>
    </w:p>
    <w:p w:rsidR="005777DD" w:rsidRDefault="000246BA">
      <w:pPr>
        <w:ind w:left="4280"/>
        <w:rPr>
          <w:sz w:val="20"/>
          <w:szCs w:val="20"/>
        </w:rPr>
      </w:pPr>
      <w:r>
        <w:rPr>
          <w:rFonts w:ascii="Calibri" w:eastAsia="Calibri" w:hAnsi="Calibri" w:cs="Calibri"/>
          <w:b/>
          <w:bCs/>
        </w:rPr>
        <w:t>Hora fin borrado</w:t>
      </w:r>
      <w:r>
        <w:rPr>
          <w:rFonts w:ascii="Calibri" w:eastAsia="Calibri" w:hAnsi="Calibri" w:cs="Calibri"/>
        </w:rPr>
        <w:t>: 14:10 PM</w:t>
      </w:r>
    </w:p>
    <w:p w:rsidR="005777DD" w:rsidRDefault="005777DD">
      <w:pPr>
        <w:spacing w:line="240" w:lineRule="exact"/>
        <w:rPr>
          <w:sz w:val="20"/>
          <w:szCs w:val="20"/>
        </w:rPr>
      </w:pPr>
    </w:p>
    <w:p w:rsidR="005777DD" w:rsidRDefault="000246BA">
      <w:pPr>
        <w:ind w:left="4280"/>
        <w:rPr>
          <w:sz w:val="20"/>
          <w:szCs w:val="20"/>
        </w:rPr>
      </w:pPr>
      <w:r>
        <w:rPr>
          <w:rFonts w:ascii="Calibri" w:eastAsia="Calibri" w:hAnsi="Calibri" w:cs="Calibri"/>
          <w:b/>
          <w:bCs/>
        </w:rPr>
        <w:t>Herramienta</w:t>
      </w:r>
      <w:r>
        <w:rPr>
          <w:rFonts w:ascii="Calibri" w:eastAsia="Calibri" w:hAnsi="Calibri" w:cs="Calibri"/>
        </w:rPr>
        <w:t>: Erase (Windows)</w:t>
      </w:r>
    </w:p>
    <w:p w:rsidR="005777DD" w:rsidRDefault="005777DD">
      <w:pPr>
        <w:spacing w:line="286" w:lineRule="exact"/>
        <w:rPr>
          <w:sz w:val="20"/>
          <w:szCs w:val="20"/>
        </w:rPr>
      </w:pPr>
    </w:p>
    <w:p w:rsidR="005777DD" w:rsidRDefault="000246BA">
      <w:pPr>
        <w:spacing w:line="237" w:lineRule="auto"/>
        <w:ind w:left="4280" w:right="580"/>
        <w:rPr>
          <w:sz w:val="20"/>
          <w:szCs w:val="20"/>
        </w:rPr>
      </w:pPr>
      <w:r>
        <w:rPr>
          <w:rFonts w:ascii="Calibri" w:eastAsia="Calibri" w:hAnsi="Calibri" w:cs="Calibri"/>
          <w:b/>
          <w:bCs/>
        </w:rPr>
        <w:t>Algoritmo</w:t>
      </w:r>
      <w:r>
        <w:rPr>
          <w:rFonts w:ascii="Calibri" w:eastAsia="Calibri" w:hAnsi="Calibri" w:cs="Calibri"/>
        </w:rPr>
        <w:t>: US DoD 5220.22-m (ECE) (7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30" w:lineRule="exact"/>
        <w:rPr>
          <w:sz w:val="20"/>
          <w:szCs w:val="20"/>
        </w:rPr>
      </w:pPr>
    </w:p>
    <w:p w:rsidR="005777DD" w:rsidRDefault="000246BA">
      <w:pPr>
        <w:jc w:val="center"/>
        <w:rPr>
          <w:sz w:val="20"/>
          <w:szCs w:val="20"/>
        </w:rPr>
      </w:pPr>
      <w:r>
        <w:rPr>
          <w:rFonts w:ascii="Calibri" w:eastAsia="Calibri" w:hAnsi="Calibri" w:cs="Calibri"/>
        </w:rPr>
        <w:t>86</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85" w:name="page87"/>
      <w:bookmarkEnd w:id="85"/>
    </w:p>
    <w:p w:rsidR="005777DD" w:rsidRDefault="005777DD">
      <w:pPr>
        <w:spacing w:line="263" w:lineRule="exact"/>
        <w:rPr>
          <w:sz w:val="20"/>
          <w:szCs w:val="20"/>
        </w:rPr>
      </w:pPr>
    </w:p>
    <w:p w:rsidR="005777DD" w:rsidRDefault="000246BA">
      <w:pPr>
        <w:ind w:left="4280"/>
        <w:rPr>
          <w:sz w:val="20"/>
          <w:szCs w:val="20"/>
        </w:rPr>
      </w:pPr>
      <w:r>
        <w:rPr>
          <w:rFonts w:ascii="Calibri" w:eastAsia="Calibri" w:hAnsi="Calibri" w:cs="Calibri"/>
          <w:b/>
          <w:bCs/>
        </w:rPr>
        <w:t>Disco #</w:t>
      </w:r>
      <w:r>
        <w:rPr>
          <w:rFonts w:ascii="Calibri" w:eastAsia="Calibri" w:hAnsi="Calibri" w:cs="Calibri"/>
        </w:rPr>
        <w:t>11</w:t>
      </w:r>
    </w:p>
    <w:p w:rsidR="005777DD" w:rsidRDefault="005777DD">
      <w:pPr>
        <w:spacing w:line="240" w:lineRule="exact"/>
        <w:rPr>
          <w:sz w:val="20"/>
          <w:szCs w:val="20"/>
        </w:rPr>
      </w:pPr>
    </w:p>
    <w:p w:rsidR="005777DD" w:rsidRDefault="000246BA">
      <w:pPr>
        <w:ind w:left="4280"/>
        <w:rPr>
          <w:sz w:val="20"/>
          <w:szCs w:val="20"/>
        </w:rPr>
      </w:pPr>
      <w:r>
        <w:rPr>
          <w:rFonts w:ascii="Calibri" w:eastAsia="Calibri" w:hAnsi="Calibri" w:cs="Calibri"/>
          <w:b/>
          <w:bCs/>
        </w:rPr>
        <w:t>Número de serie disco</w:t>
      </w:r>
      <w:r>
        <w:rPr>
          <w:rFonts w:ascii="Calibri" w:eastAsia="Calibri" w:hAnsi="Calibri" w:cs="Calibri"/>
        </w:rPr>
        <w:t>: L31ZT8AG</w:t>
      </w:r>
    </w:p>
    <w:p w:rsidR="005777DD" w:rsidRDefault="005777DD">
      <w:pPr>
        <w:spacing w:line="240" w:lineRule="exact"/>
        <w:rPr>
          <w:sz w:val="20"/>
          <w:szCs w:val="20"/>
        </w:rPr>
      </w:pPr>
    </w:p>
    <w:p w:rsidR="005777DD" w:rsidRDefault="000246BA">
      <w:pPr>
        <w:ind w:left="4280"/>
        <w:rPr>
          <w:sz w:val="20"/>
          <w:szCs w:val="20"/>
        </w:rPr>
      </w:pPr>
      <w:r>
        <w:rPr>
          <w:rFonts w:ascii="Calibri" w:eastAsia="Calibri" w:hAnsi="Calibri" w:cs="Calibri"/>
          <w:b/>
          <w:bCs/>
        </w:rPr>
        <w:t>Fecha borrado</w:t>
      </w:r>
      <w:r>
        <w:rPr>
          <w:rFonts w:ascii="Calibri" w:eastAsia="Calibri" w:hAnsi="Calibri" w:cs="Calibri"/>
        </w:rPr>
        <w:t>: 11/11/13</w:t>
      </w:r>
    </w:p>
    <w:p w:rsidR="005777DD" w:rsidRDefault="005777DD">
      <w:pPr>
        <w:spacing w:line="240" w:lineRule="exact"/>
        <w:rPr>
          <w:sz w:val="20"/>
          <w:szCs w:val="20"/>
        </w:rPr>
      </w:pPr>
    </w:p>
    <w:p w:rsidR="005777DD" w:rsidRDefault="000246BA">
      <w:pPr>
        <w:ind w:left="4280"/>
        <w:rPr>
          <w:sz w:val="20"/>
          <w:szCs w:val="20"/>
        </w:rPr>
      </w:pPr>
      <w:r>
        <w:rPr>
          <w:rFonts w:ascii="Calibri" w:eastAsia="Calibri" w:hAnsi="Calibri" w:cs="Calibri"/>
          <w:b/>
          <w:bCs/>
        </w:rPr>
        <w:t>Herramienta</w:t>
      </w:r>
      <w:r>
        <w:rPr>
          <w:rFonts w:ascii="Calibri" w:eastAsia="Calibri" w:hAnsi="Calibri" w:cs="Calibri"/>
        </w:rPr>
        <w:t>: KillDisk (Windows)</w:t>
      </w:r>
    </w:p>
    <w:p w:rsidR="005777DD" w:rsidRDefault="005777DD">
      <w:pPr>
        <w:spacing w:line="286" w:lineRule="exact"/>
        <w:rPr>
          <w:sz w:val="20"/>
          <w:szCs w:val="20"/>
        </w:rPr>
      </w:pPr>
    </w:p>
    <w:p w:rsidR="005777DD" w:rsidRPr="00C41C2B" w:rsidRDefault="000246BA">
      <w:pPr>
        <w:spacing w:line="237" w:lineRule="auto"/>
        <w:ind w:left="4280" w:right="580"/>
        <w:rPr>
          <w:sz w:val="20"/>
          <w:szCs w:val="20"/>
          <w:lang w:val="en-US"/>
        </w:rPr>
      </w:pPr>
      <w:r w:rsidRPr="00C41C2B">
        <w:rPr>
          <w:rFonts w:ascii="Calibri" w:eastAsia="Calibri" w:hAnsi="Calibri" w:cs="Calibri"/>
          <w:b/>
          <w:bCs/>
          <w:lang w:val="en-US"/>
        </w:rPr>
        <w:t>Algoritmo</w:t>
      </w:r>
      <w:r w:rsidRPr="00C41C2B">
        <w:rPr>
          <w:rFonts w:ascii="Calibri" w:eastAsia="Calibri" w:hAnsi="Calibri" w:cs="Calibri"/>
          <w:lang w:val="en-US"/>
        </w:rPr>
        <w:t>: US DoD 5220.22-m (ECE) (7 passes, verify)</w:t>
      </w:r>
    </w:p>
    <w:p w:rsidR="005777DD" w:rsidRPr="00C41C2B" w:rsidRDefault="005777DD">
      <w:pPr>
        <w:spacing w:line="2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92" w:lineRule="exact"/>
        <w:rPr>
          <w:sz w:val="20"/>
          <w:szCs w:val="20"/>
          <w:lang w:val="en-US"/>
        </w:rPr>
      </w:pPr>
    </w:p>
    <w:p w:rsidR="005777DD" w:rsidRDefault="000246BA">
      <w:pPr>
        <w:ind w:left="4300"/>
        <w:rPr>
          <w:sz w:val="20"/>
          <w:szCs w:val="20"/>
        </w:rPr>
      </w:pPr>
      <w:r>
        <w:rPr>
          <w:rFonts w:ascii="Calibri" w:eastAsia="Calibri" w:hAnsi="Calibri" w:cs="Calibri"/>
          <w:b/>
          <w:bCs/>
        </w:rPr>
        <w:t>Disco #</w:t>
      </w:r>
      <w:r>
        <w:rPr>
          <w:rFonts w:ascii="Calibri" w:eastAsia="Calibri" w:hAnsi="Calibri" w:cs="Calibri"/>
        </w:rPr>
        <w:t>12</w:t>
      </w:r>
    </w:p>
    <w:p w:rsidR="005777DD" w:rsidRDefault="005777DD">
      <w:pPr>
        <w:spacing w:line="265" w:lineRule="exact"/>
        <w:rPr>
          <w:sz w:val="20"/>
          <w:szCs w:val="20"/>
        </w:rPr>
      </w:pPr>
    </w:p>
    <w:p w:rsidR="005777DD" w:rsidRDefault="000246BA">
      <w:pPr>
        <w:ind w:left="430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WM9160053349</w:t>
      </w:r>
    </w:p>
    <w:p w:rsidR="005777DD" w:rsidRDefault="005777DD">
      <w:pPr>
        <w:spacing w:line="216" w:lineRule="exact"/>
        <w:rPr>
          <w:sz w:val="20"/>
          <w:szCs w:val="20"/>
        </w:rPr>
      </w:pPr>
    </w:p>
    <w:p w:rsidR="005777DD" w:rsidRDefault="000246BA">
      <w:pPr>
        <w:ind w:left="4300"/>
        <w:rPr>
          <w:sz w:val="20"/>
          <w:szCs w:val="20"/>
        </w:rPr>
      </w:pPr>
      <w:r>
        <w:rPr>
          <w:rFonts w:ascii="Calibri" w:eastAsia="Calibri" w:hAnsi="Calibri" w:cs="Calibri"/>
          <w:b/>
          <w:bCs/>
        </w:rPr>
        <w:t>Fecha borrado</w:t>
      </w:r>
      <w:r>
        <w:rPr>
          <w:rFonts w:ascii="Calibri" w:eastAsia="Calibri" w:hAnsi="Calibri" w:cs="Calibri"/>
        </w:rPr>
        <w:t>: 12/11/13</w:t>
      </w:r>
    </w:p>
    <w:p w:rsidR="005777DD" w:rsidRDefault="005777DD">
      <w:pPr>
        <w:spacing w:line="240" w:lineRule="exact"/>
        <w:rPr>
          <w:sz w:val="20"/>
          <w:szCs w:val="20"/>
        </w:rPr>
      </w:pPr>
    </w:p>
    <w:p w:rsidR="005777DD" w:rsidRDefault="000246BA">
      <w:pPr>
        <w:ind w:left="4300"/>
        <w:rPr>
          <w:sz w:val="20"/>
          <w:szCs w:val="20"/>
        </w:rPr>
      </w:pPr>
      <w:r>
        <w:rPr>
          <w:rFonts w:ascii="Calibri" w:eastAsia="Calibri" w:hAnsi="Calibri" w:cs="Calibri"/>
          <w:b/>
          <w:bCs/>
        </w:rPr>
        <w:t>Herramienta</w:t>
      </w:r>
      <w:r>
        <w:rPr>
          <w:rFonts w:ascii="Calibri" w:eastAsia="Calibri" w:hAnsi="Calibri" w:cs="Calibri"/>
        </w:rPr>
        <w:t>: BCWipe (Windows)</w:t>
      </w:r>
    </w:p>
    <w:p w:rsidR="005777DD" w:rsidRDefault="005777DD">
      <w:pPr>
        <w:spacing w:line="286" w:lineRule="exact"/>
        <w:rPr>
          <w:sz w:val="20"/>
          <w:szCs w:val="20"/>
        </w:rPr>
      </w:pPr>
    </w:p>
    <w:p w:rsidR="005777DD" w:rsidRPr="00C41C2B" w:rsidRDefault="000246BA">
      <w:pPr>
        <w:spacing w:line="237" w:lineRule="auto"/>
        <w:ind w:left="4300" w:right="560"/>
        <w:rPr>
          <w:sz w:val="20"/>
          <w:szCs w:val="20"/>
          <w:lang w:val="en-US"/>
        </w:rPr>
      </w:pPr>
      <w:r w:rsidRPr="00C41C2B">
        <w:rPr>
          <w:rFonts w:ascii="Calibri" w:eastAsia="Calibri" w:hAnsi="Calibri" w:cs="Calibri"/>
          <w:b/>
          <w:bCs/>
          <w:lang w:val="en-US"/>
        </w:rPr>
        <w:t>Algoritmo</w:t>
      </w:r>
      <w:r w:rsidRPr="00C41C2B">
        <w:rPr>
          <w:rFonts w:ascii="Calibri" w:eastAsia="Calibri" w:hAnsi="Calibri" w:cs="Calibri"/>
          <w:lang w:val="en-US"/>
        </w:rPr>
        <w:t>: US DoD 5220.22-m (ECE) (7 passes, verify)</w:t>
      </w: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330" w:lineRule="exact"/>
        <w:rPr>
          <w:sz w:val="20"/>
          <w:szCs w:val="20"/>
          <w:lang w:val="en-US"/>
        </w:rPr>
      </w:pPr>
    </w:p>
    <w:p w:rsidR="005777DD" w:rsidRDefault="000246BA">
      <w:pPr>
        <w:jc w:val="center"/>
        <w:rPr>
          <w:sz w:val="20"/>
          <w:szCs w:val="20"/>
        </w:rPr>
      </w:pPr>
      <w:r>
        <w:rPr>
          <w:rFonts w:ascii="Calibri" w:eastAsia="Calibri" w:hAnsi="Calibri" w:cs="Calibri"/>
        </w:rPr>
        <w:t>87</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86" w:name="page88"/>
      <w:bookmarkEnd w:id="86"/>
    </w:p>
    <w:p w:rsidR="005777DD" w:rsidRDefault="005777DD">
      <w:pPr>
        <w:spacing w:line="263" w:lineRule="exact"/>
        <w:rPr>
          <w:sz w:val="20"/>
          <w:szCs w:val="20"/>
        </w:rPr>
      </w:pPr>
    </w:p>
    <w:p w:rsidR="005777DD" w:rsidRDefault="000246BA">
      <w:pPr>
        <w:ind w:left="4340"/>
        <w:rPr>
          <w:sz w:val="20"/>
          <w:szCs w:val="20"/>
        </w:rPr>
      </w:pPr>
      <w:r>
        <w:rPr>
          <w:rFonts w:ascii="Calibri" w:eastAsia="Calibri" w:hAnsi="Calibri" w:cs="Calibri"/>
          <w:b/>
          <w:bCs/>
        </w:rPr>
        <w:t>Disco #</w:t>
      </w:r>
      <w:r>
        <w:rPr>
          <w:rFonts w:ascii="Calibri" w:eastAsia="Calibri" w:hAnsi="Calibri" w:cs="Calibri"/>
        </w:rPr>
        <w:t>13</w:t>
      </w:r>
    </w:p>
    <w:p w:rsidR="005777DD" w:rsidRDefault="005777DD">
      <w:pPr>
        <w:spacing w:line="265" w:lineRule="exact"/>
        <w:rPr>
          <w:sz w:val="20"/>
          <w:szCs w:val="20"/>
        </w:rPr>
      </w:pPr>
    </w:p>
    <w:p w:rsidR="005777DD" w:rsidRDefault="000246BA">
      <w:pPr>
        <w:ind w:left="434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L31TR0FA</w:t>
      </w:r>
    </w:p>
    <w:p w:rsidR="005777DD" w:rsidRDefault="005777DD">
      <w:pPr>
        <w:spacing w:line="216" w:lineRule="exact"/>
        <w:rPr>
          <w:sz w:val="20"/>
          <w:szCs w:val="20"/>
        </w:rPr>
      </w:pPr>
    </w:p>
    <w:p w:rsidR="005777DD" w:rsidRDefault="000246BA">
      <w:pPr>
        <w:ind w:left="4340"/>
        <w:rPr>
          <w:sz w:val="20"/>
          <w:szCs w:val="20"/>
        </w:rPr>
      </w:pPr>
      <w:r>
        <w:rPr>
          <w:rFonts w:ascii="Calibri" w:eastAsia="Calibri" w:hAnsi="Calibri" w:cs="Calibri"/>
          <w:b/>
          <w:bCs/>
        </w:rPr>
        <w:t>Fecha borrado</w:t>
      </w:r>
      <w:r>
        <w:rPr>
          <w:rFonts w:ascii="Calibri" w:eastAsia="Calibri" w:hAnsi="Calibri" w:cs="Calibri"/>
        </w:rPr>
        <w:t>: 06/01/13</w:t>
      </w:r>
    </w:p>
    <w:p w:rsidR="005777DD" w:rsidRDefault="005777DD">
      <w:pPr>
        <w:spacing w:line="240" w:lineRule="exact"/>
        <w:rPr>
          <w:sz w:val="20"/>
          <w:szCs w:val="20"/>
        </w:rPr>
      </w:pPr>
    </w:p>
    <w:p w:rsidR="005777DD" w:rsidRDefault="000246BA">
      <w:pPr>
        <w:ind w:left="4340"/>
        <w:rPr>
          <w:sz w:val="20"/>
          <w:szCs w:val="20"/>
        </w:rPr>
      </w:pPr>
      <w:r>
        <w:rPr>
          <w:rFonts w:ascii="Calibri" w:eastAsia="Calibri" w:hAnsi="Calibri" w:cs="Calibri"/>
          <w:b/>
          <w:bCs/>
        </w:rPr>
        <w:t>Herramienta</w:t>
      </w:r>
      <w:r>
        <w:rPr>
          <w:rFonts w:ascii="Calibri" w:eastAsia="Calibri" w:hAnsi="Calibri" w:cs="Calibri"/>
        </w:rPr>
        <w:t>: Erase (Windows)</w:t>
      </w:r>
    </w:p>
    <w:p w:rsidR="005777DD" w:rsidRDefault="005777DD">
      <w:pPr>
        <w:spacing w:line="240" w:lineRule="exact"/>
        <w:rPr>
          <w:sz w:val="20"/>
          <w:szCs w:val="20"/>
        </w:rPr>
      </w:pPr>
    </w:p>
    <w:p w:rsidR="005777DD" w:rsidRDefault="000246BA">
      <w:pPr>
        <w:ind w:left="4340"/>
        <w:rPr>
          <w:sz w:val="20"/>
          <w:szCs w:val="20"/>
        </w:rPr>
      </w:pPr>
      <w:r>
        <w:rPr>
          <w:rFonts w:ascii="Calibri" w:eastAsia="Calibri" w:hAnsi="Calibri" w:cs="Calibri"/>
          <w:b/>
          <w:bCs/>
        </w:rPr>
        <w:t>Algoritmo</w:t>
      </w:r>
      <w:r>
        <w:rPr>
          <w:rFonts w:ascii="Calibri" w:eastAsia="Calibri" w:hAnsi="Calibri" w:cs="Calibri"/>
        </w:rPr>
        <w:t>: Peter Gutmann (35 passes, verify)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3" w:lineRule="exact"/>
        <w:rPr>
          <w:sz w:val="20"/>
          <w:szCs w:val="20"/>
        </w:rPr>
      </w:pPr>
    </w:p>
    <w:p w:rsidR="005777DD" w:rsidRDefault="000246BA">
      <w:pPr>
        <w:ind w:left="4340"/>
        <w:rPr>
          <w:sz w:val="20"/>
          <w:szCs w:val="20"/>
        </w:rPr>
      </w:pPr>
      <w:r>
        <w:rPr>
          <w:rFonts w:ascii="Calibri" w:eastAsia="Calibri" w:hAnsi="Calibri" w:cs="Calibri"/>
          <w:b/>
          <w:bCs/>
        </w:rPr>
        <w:t>Disco #</w:t>
      </w:r>
      <w:r>
        <w:rPr>
          <w:rFonts w:ascii="Calibri" w:eastAsia="Calibri" w:hAnsi="Calibri" w:cs="Calibri"/>
        </w:rPr>
        <w:t>14</w:t>
      </w:r>
    </w:p>
    <w:p w:rsidR="005777DD" w:rsidRDefault="005777DD">
      <w:pPr>
        <w:spacing w:line="265" w:lineRule="exact"/>
        <w:rPr>
          <w:sz w:val="20"/>
          <w:szCs w:val="20"/>
        </w:rPr>
      </w:pPr>
    </w:p>
    <w:p w:rsidR="005777DD" w:rsidRDefault="000246BA">
      <w:pPr>
        <w:ind w:left="434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S01JJ50Y522692</w:t>
      </w:r>
    </w:p>
    <w:p w:rsidR="005777DD" w:rsidRDefault="005777DD">
      <w:pPr>
        <w:spacing w:line="216" w:lineRule="exact"/>
        <w:rPr>
          <w:sz w:val="20"/>
          <w:szCs w:val="20"/>
        </w:rPr>
      </w:pPr>
    </w:p>
    <w:p w:rsidR="005777DD" w:rsidRDefault="000246BA">
      <w:pPr>
        <w:ind w:left="4340"/>
        <w:rPr>
          <w:sz w:val="20"/>
          <w:szCs w:val="20"/>
        </w:rPr>
      </w:pPr>
      <w:r>
        <w:rPr>
          <w:rFonts w:ascii="Calibri" w:eastAsia="Calibri" w:hAnsi="Calibri" w:cs="Calibri"/>
          <w:b/>
          <w:bCs/>
        </w:rPr>
        <w:t>Fecha borrado</w:t>
      </w:r>
      <w:r>
        <w:rPr>
          <w:rFonts w:ascii="Calibri" w:eastAsia="Calibri" w:hAnsi="Calibri" w:cs="Calibri"/>
        </w:rPr>
        <w:t>: 06/11/13</w:t>
      </w:r>
    </w:p>
    <w:p w:rsidR="005777DD" w:rsidRDefault="005777DD">
      <w:pPr>
        <w:spacing w:line="238" w:lineRule="exact"/>
        <w:rPr>
          <w:sz w:val="20"/>
          <w:szCs w:val="20"/>
        </w:rPr>
      </w:pPr>
    </w:p>
    <w:p w:rsidR="005777DD" w:rsidRDefault="000246BA">
      <w:pPr>
        <w:ind w:left="4340"/>
        <w:rPr>
          <w:sz w:val="20"/>
          <w:szCs w:val="20"/>
        </w:rPr>
      </w:pPr>
      <w:r>
        <w:rPr>
          <w:rFonts w:ascii="Calibri" w:eastAsia="Calibri" w:hAnsi="Calibri" w:cs="Calibri"/>
          <w:b/>
          <w:bCs/>
        </w:rPr>
        <w:t>Herramienta</w:t>
      </w:r>
      <w:r>
        <w:rPr>
          <w:rFonts w:ascii="Calibri" w:eastAsia="Calibri" w:hAnsi="Calibri" w:cs="Calibri"/>
        </w:rPr>
        <w:t>: Darik'sBoot and Nuke (DBAN)</w:t>
      </w:r>
    </w:p>
    <w:p w:rsidR="005777DD" w:rsidRDefault="005777DD">
      <w:pPr>
        <w:spacing w:line="41" w:lineRule="exact"/>
        <w:rPr>
          <w:sz w:val="20"/>
          <w:szCs w:val="20"/>
        </w:rPr>
      </w:pPr>
    </w:p>
    <w:p w:rsidR="005777DD" w:rsidRDefault="000246BA">
      <w:pPr>
        <w:ind w:left="4340"/>
        <w:rPr>
          <w:sz w:val="20"/>
          <w:szCs w:val="20"/>
        </w:rPr>
      </w:pPr>
      <w:r>
        <w:rPr>
          <w:rFonts w:ascii="Calibri" w:eastAsia="Calibri" w:hAnsi="Calibri" w:cs="Calibri"/>
        </w:rPr>
        <w:t>(CONSOLA)</w:t>
      </w:r>
    </w:p>
    <w:p w:rsidR="005777DD" w:rsidRDefault="005777DD">
      <w:pPr>
        <w:spacing w:line="240" w:lineRule="exact"/>
        <w:rPr>
          <w:sz w:val="20"/>
          <w:szCs w:val="20"/>
        </w:rPr>
      </w:pPr>
    </w:p>
    <w:p w:rsidR="005777DD" w:rsidRDefault="000246BA">
      <w:pPr>
        <w:ind w:left="4340"/>
        <w:rPr>
          <w:sz w:val="20"/>
          <w:szCs w:val="20"/>
        </w:rPr>
      </w:pPr>
      <w:r>
        <w:rPr>
          <w:rFonts w:ascii="Calibri" w:eastAsia="Calibri" w:hAnsi="Calibri" w:cs="Calibri"/>
          <w:b/>
          <w:bCs/>
        </w:rPr>
        <w:t>Algoritmo</w:t>
      </w:r>
      <w:r>
        <w:rPr>
          <w:rFonts w:ascii="Calibri" w:eastAsia="Calibri" w:hAnsi="Calibri" w:cs="Calibri"/>
        </w:rPr>
        <w:t>: Peter Gutmann (35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8" w:lineRule="exact"/>
        <w:rPr>
          <w:sz w:val="20"/>
          <w:szCs w:val="20"/>
        </w:rPr>
      </w:pPr>
    </w:p>
    <w:p w:rsidR="005777DD" w:rsidRDefault="000246BA">
      <w:pPr>
        <w:ind w:right="-19"/>
        <w:jc w:val="center"/>
        <w:rPr>
          <w:sz w:val="20"/>
          <w:szCs w:val="20"/>
        </w:rPr>
      </w:pPr>
      <w:r>
        <w:rPr>
          <w:rFonts w:ascii="Calibri" w:eastAsia="Calibri" w:hAnsi="Calibri" w:cs="Calibri"/>
        </w:rPr>
        <w:t>88</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87" w:name="page89"/>
      <w:bookmarkEnd w:id="87"/>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2" w:lineRule="exact"/>
        <w:rPr>
          <w:sz w:val="20"/>
          <w:szCs w:val="20"/>
        </w:rPr>
      </w:pPr>
    </w:p>
    <w:p w:rsidR="005777DD" w:rsidRDefault="000246BA">
      <w:pPr>
        <w:ind w:left="4260"/>
        <w:rPr>
          <w:sz w:val="20"/>
          <w:szCs w:val="20"/>
        </w:rPr>
      </w:pPr>
      <w:r>
        <w:rPr>
          <w:rFonts w:ascii="Calibri" w:eastAsia="Calibri" w:hAnsi="Calibri" w:cs="Calibri"/>
          <w:b/>
          <w:bCs/>
        </w:rPr>
        <w:t>Disco #</w:t>
      </w:r>
      <w:r>
        <w:rPr>
          <w:rFonts w:ascii="Calibri" w:eastAsia="Calibri" w:hAnsi="Calibri" w:cs="Calibri"/>
        </w:rPr>
        <w:t>15</w:t>
      </w:r>
    </w:p>
    <w:p w:rsidR="005777DD" w:rsidRDefault="005777DD">
      <w:pPr>
        <w:spacing w:line="240" w:lineRule="exact"/>
        <w:rPr>
          <w:sz w:val="20"/>
          <w:szCs w:val="20"/>
        </w:rPr>
      </w:pPr>
    </w:p>
    <w:p w:rsidR="005777DD" w:rsidRDefault="000246BA">
      <w:pPr>
        <w:ind w:left="4260"/>
        <w:rPr>
          <w:sz w:val="20"/>
          <w:szCs w:val="20"/>
        </w:rPr>
      </w:pPr>
      <w:r>
        <w:rPr>
          <w:rFonts w:ascii="Calibri" w:eastAsia="Calibri" w:hAnsi="Calibri" w:cs="Calibri"/>
          <w:b/>
          <w:bCs/>
        </w:rPr>
        <w:t>Número de serie disco</w:t>
      </w:r>
      <w:r>
        <w:rPr>
          <w:rFonts w:ascii="Calibri" w:eastAsia="Calibri" w:hAnsi="Calibri" w:cs="Calibri"/>
        </w:rPr>
        <w:t>: WMAMC3576977</w:t>
      </w:r>
    </w:p>
    <w:p w:rsidR="005777DD" w:rsidRDefault="005777DD">
      <w:pPr>
        <w:spacing w:line="240" w:lineRule="exact"/>
        <w:rPr>
          <w:sz w:val="20"/>
          <w:szCs w:val="20"/>
        </w:rPr>
      </w:pPr>
    </w:p>
    <w:p w:rsidR="005777DD" w:rsidRDefault="000246BA">
      <w:pPr>
        <w:ind w:left="4260"/>
        <w:rPr>
          <w:sz w:val="20"/>
          <w:szCs w:val="20"/>
        </w:rPr>
      </w:pPr>
      <w:r>
        <w:rPr>
          <w:rFonts w:ascii="Calibri" w:eastAsia="Calibri" w:hAnsi="Calibri" w:cs="Calibri"/>
          <w:b/>
          <w:bCs/>
        </w:rPr>
        <w:t>Fecha borrado</w:t>
      </w:r>
      <w:r>
        <w:rPr>
          <w:rFonts w:ascii="Calibri" w:eastAsia="Calibri" w:hAnsi="Calibri" w:cs="Calibri"/>
        </w:rPr>
        <w:t>: 05/11/13</w:t>
      </w:r>
    </w:p>
    <w:p w:rsidR="005777DD" w:rsidRDefault="005777DD">
      <w:pPr>
        <w:spacing w:line="240" w:lineRule="exact"/>
        <w:rPr>
          <w:sz w:val="20"/>
          <w:szCs w:val="20"/>
        </w:rPr>
      </w:pPr>
    </w:p>
    <w:p w:rsidR="005777DD" w:rsidRDefault="000246BA">
      <w:pPr>
        <w:ind w:left="4260"/>
        <w:rPr>
          <w:sz w:val="20"/>
          <w:szCs w:val="20"/>
        </w:rPr>
      </w:pPr>
      <w:r>
        <w:rPr>
          <w:rFonts w:ascii="Calibri" w:eastAsia="Calibri" w:hAnsi="Calibri" w:cs="Calibri"/>
          <w:b/>
          <w:bCs/>
        </w:rPr>
        <w:t>Herramienta</w:t>
      </w:r>
      <w:r>
        <w:rPr>
          <w:rFonts w:ascii="Calibri" w:eastAsia="Calibri" w:hAnsi="Calibri" w:cs="Calibri"/>
        </w:rPr>
        <w:t>: BCWipe (Windows)</w:t>
      </w:r>
    </w:p>
    <w:p w:rsidR="005777DD" w:rsidRDefault="005777DD">
      <w:pPr>
        <w:spacing w:line="243" w:lineRule="exact"/>
        <w:rPr>
          <w:sz w:val="20"/>
          <w:szCs w:val="20"/>
        </w:rPr>
      </w:pPr>
    </w:p>
    <w:p w:rsidR="005777DD" w:rsidRDefault="000246BA">
      <w:pPr>
        <w:ind w:left="4260"/>
        <w:rPr>
          <w:sz w:val="20"/>
          <w:szCs w:val="20"/>
        </w:rPr>
      </w:pPr>
      <w:r>
        <w:rPr>
          <w:rFonts w:ascii="Calibri" w:eastAsia="Calibri" w:hAnsi="Calibri" w:cs="Calibri"/>
          <w:b/>
          <w:bCs/>
        </w:rPr>
        <w:t>Algoritmo</w:t>
      </w:r>
      <w:r>
        <w:rPr>
          <w:rFonts w:ascii="Calibri" w:eastAsia="Calibri" w:hAnsi="Calibri" w:cs="Calibri"/>
        </w:rPr>
        <w:t>: Peter Gutmann (35 passes, verify)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2" w:lineRule="exact"/>
        <w:rPr>
          <w:sz w:val="20"/>
          <w:szCs w:val="20"/>
        </w:rPr>
      </w:pPr>
    </w:p>
    <w:p w:rsidR="005777DD" w:rsidRDefault="000246BA">
      <w:pPr>
        <w:ind w:left="4420"/>
        <w:rPr>
          <w:sz w:val="20"/>
          <w:szCs w:val="20"/>
        </w:rPr>
      </w:pPr>
      <w:r>
        <w:rPr>
          <w:rFonts w:ascii="Calibri" w:eastAsia="Calibri" w:hAnsi="Calibri" w:cs="Calibri"/>
          <w:b/>
          <w:bCs/>
        </w:rPr>
        <w:t>Disco #</w:t>
      </w:r>
      <w:r>
        <w:rPr>
          <w:rFonts w:ascii="Calibri" w:eastAsia="Calibri" w:hAnsi="Calibri" w:cs="Calibri"/>
        </w:rPr>
        <w:t>16</w:t>
      </w:r>
    </w:p>
    <w:p w:rsidR="005777DD" w:rsidRDefault="005777DD">
      <w:pPr>
        <w:spacing w:line="265" w:lineRule="exact"/>
        <w:rPr>
          <w:sz w:val="20"/>
          <w:szCs w:val="20"/>
        </w:rPr>
      </w:pPr>
    </w:p>
    <w:p w:rsidR="005777DD" w:rsidRDefault="000246BA">
      <w:pPr>
        <w:ind w:left="442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WMAM9VM23893</w:t>
      </w:r>
    </w:p>
    <w:p w:rsidR="005777DD" w:rsidRDefault="005777DD">
      <w:pPr>
        <w:spacing w:line="216" w:lineRule="exact"/>
        <w:rPr>
          <w:sz w:val="20"/>
          <w:szCs w:val="20"/>
        </w:rPr>
      </w:pPr>
    </w:p>
    <w:p w:rsidR="005777DD" w:rsidRDefault="000246BA">
      <w:pPr>
        <w:ind w:left="4420"/>
        <w:rPr>
          <w:sz w:val="20"/>
          <w:szCs w:val="20"/>
        </w:rPr>
      </w:pPr>
      <w:r>
        <w:rPr>
          <w:rFonts w:ascii="Calibri" w:eastAsia="Calibri" w:hAnsi="Calibri" w:cs="Calibri"/>
          <w:b/>
          <w:bCs/>
        </w:rPr>
        <w:t>Fecha borrado</w:t>
      </w:r>
      <w:r>
        <w:rPr>
          <w:rFonts w:ascii="Calibri" w:eastAsia="Calibri" w:hAnsi="Calibri" w:cs="Calibri"/>
        </w:rPr>
        <w:t>: 06/11/13</w:t>
      </w:r>
    </w:p>
    <w:p w:rsidR="005777DD" w:rsidRDefault="005777DD">
      <w:pPr>
        <w:spacing w:line="240" w:lineRule="exact"/>
        <w:rPr>
          <w:sz w:val="20"/>
          <w:szCs w:val="20"/>
        </w:rPr>
      </w:pPr>
    </w:p>
    <w:p w:rsidR="005777DD" w:rsidRDefault="000246BA">
      <w:pPr>
        <w:ind w:left="4420"/>
        <w:rPr>
          <w:sz w:val="20"/>
          <w:szCs w:val="20"/>
        </w:rPr>
      </w:pPr>
      <w:r>
        <w:rPr>
          <w:rFonts w:ascii="Calibri" w:eastAsia="Calibri" w:hAnsi="Calibri" w:cs="Calibri"/>
          <w:b/>
          <w:bCs/>
        </w:rPr>
        <w:t>Herramienta</w:t>
      </w:r>
      <w:r>
        <w:rPr>
          <w:rFonts w:ascii="Calibri" w:eastAsia="Calibri" w:hAnsi="Calibri" w:cs="Calibri"/>
        </w:rPr>
        <w:t>: KillDisk (Windows)</w:t>
      </w:r>
    </w:p>
    <w:p w:rsidR="005777DD" w:rsidRDefault="005777DD">
      <w:pPr>
        <w:spacing w:line="252" w:lineRule="exact"/>
        <w:rPr>
          <w:sz w:val="20"/>
          <w:szCs w:val="20"/>
        </w:rPr>
      </w:pPr>
    </w:p>
    <w:p w:rsidR="005777DD" w:rsidRDefault="000246BA">
      <w:pPr>
        <w:ind w:left="4420"/>
        <w:rPr>
          <w:sz w:val="20"/>
          <w:szCs w:val="20"/>
        </w:rPr>
      </w:pPr>
      <w:r>
        <w:rPr>
          <w:rFonts w:ascii="Calibri" w:eastAsia="Calibri" w:hAnsi="Calibri" w:cs="Calibri"/>
          <w:b/>
          <w:bCs/>
          <w:sz w:val="21"/>
          <w:szCs w:val="21"/>
        </w:rPr>
        <w:t>Algoritmo</w:t>
      </w:r>
      <w:r>
        <w:rPr>
          <w:rFonts w:ascii="Calibri" w:eastAsia="Calibri" w:hAnsi="Calibri" w:cs="Calibri"/>
          <w:sz w:val="21"/>
          <w:szCs w:val="21"/>
        </w:rPr>
        <w:t>: Peter Gutmann (35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5" w:lineRule="exact"/>
        <w:rPr>
          <w:sz w:val="20"/>
          <w:szCs w:val="20"/>
        </w:rPr>
      </w:pPr>
    </w:p>
    <w:p w:rsidR="005777DD" w:rsidRDefault="000246BA">
      <w:pPr>
        <w:jc w:val="center"/>
        <w:rPr>
          <w:sz w:val="20"/>
          <w:szCs w:val="20"/>
        </w:rPr>
      </w:pPr>
      <w:r>
        <w:rPr>
          <w:rFonts w:ascii="Calibri" w:eastAsia="Calibri" w:hAnsi="Calibri" w:cs="Calibri"/>
        </w:rPr>
        <w:t>89</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88" w:name="page90"/>
      <w:bookmarkEnd w:id="88"/>
    </w:p>
    <w:p w:rsidR="005777DD" w:rsidRDefault="005777DD">
      <w:pPr>
        <w:spacing w:line="263" w:lineRule="exact"/>
        <w:rPr>
          <w:sz w:val="20"/>
          <w:szCs w:val="20"/>
        </w:rPr>
      </w:pPr>
    </w:p>
    <w:p w:rsidR="005777DD" w:rsidRDefault="000246BA">
      <w:pPr>
        <w:ind w:left="4540"/>
        <w:rPr>
          <w:sz w:val="20"/>
          <w:szCs w:val="20"/>
        </w:rPr>
      </w:pPr>
      <w:r>
        <w:rPr>
          <w:rFonts w:ascii="Calibri" w:eastAsia="Calibri" w:hAnsi="Calibri" w:cs="Calibri"/>
          <w:b/>
          <w:bCs/>
        </w:rPr>
        <w:t>Disco #</w:t>
      </w:r>
      <w:r>
        <w:rPr>
          <w:rFonts w:ascii="Calibri" w:eastAsia="Calibri" w:hAnsi="Calibri" w:cs="Calibri"/>
        </w:rPr>
        <w:t>17</w:t>
      </w:r>
    </w:p>
    <w:p w:rsidR="005777DD" w:rsidRDefault="005777DD">
      <w:pPr>
        <w:spacing w:line="265" w:lineRule="exact"/>
        <w:rPr>
          <w:sz w:val="20"/>
          <w:szCs w:val="20"/>
        </w:rPr>
      </w:pPr>
    </w:p>
    <w:p w:rsidR="005777DD" w:rsidRDefault="000246BA">
      <w:pPr>
        <w:ind w:left="454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6QZ0L75B</w:t>
      </w:r>
    </w:p>
    <w:p w:rsidR="005777DD" w:rsidRDefault="005777DD">
      <w:pPr>
        <w:spacing w:line="216" w:lineRule="exact"/>
        <w:rPr>
          <w:sz w:val="20"/>
          <w:szCs w:val="20"/>
        </w:rPr>
      </w:pPr>
    </w:p>
    <w:p w:rsidR="005777DD" w:rsidRDefault="000246BA">
      <w:pPr>
        <w:ind w:left="4540"/>
        <w:rPr>
          <w:sz w:val="20"/>
          <w:szCs w:val="20"/>
        </w:rPr>
      </w:pPr>
      <w:r>
        <w:rPr>
          <w:rFonts w:ascii="Calibri" w:eastAsia="Calibri" w:hAnsi="Calibri" w:cs="Calibri"/>
          <w:b/>
          <w:bCs/>
        </w:rPr>
        <w:t>Fecha borrado</w:t>
      </w:r>
      <w:r>
        <w:rPr>
          <w:rFonts w:ascii="Calibri" w:eastAsia="Calibri" w:hAnsi="Calibri" w:cs="Calibri"/>
        </w:rPr>
        <w:t>: 06/11/13</w:t>
      </w:r>
    </w:p>
    <w:p w:rsidR="005777DD" w:rsidRDefault="005777DD">
      <w:pPr>
        <w:spacing w:line="240" w:lineRule="exact"/>
        <w:rPr>
          <w:sz w:val="20"/>
          <w:szCs w:val="20"/>
        </w:rPr>
      </w:pPr>
    </w:p>
    <w:p w:rsidR="005777DD" w:rsidRDefault="000246BA">
      <w:pPr>
        <w:ind w:left="4540"/>
        <w:rPr>
          <w:sz w:val="20"/>
          <w:szCs w:val="20"/>
        </w:rPr>
      </w:pPr>
      <w:r>
        <w:rPr>
          <w:rFonts w:ascii="Calibri" w:eastAsia="Calibri" w:hAnsi="Calibri" w:cs="Calibri"/>
          <w:b/>
          <w:bCs/>
        </w:rPr>
        <w:t>Herramienta</w:t>
      </w:r>
      <w:r>
        <w:rPr>
          <w:rFonts w:ascii="Calibri" w:eastAsia="Calibri" w:hAnsi="Calibri" w:cs="Calibri"/>
        </w:rPr>
        <w:t>: Disk Wipe (Windows)</w:t>
      </w:r>
    </w:p>
    <w:p w:rsidR="005777DD" w:rsidRDefault="005777DD">
      <w:pPr>
        <w:spacing w:line="240" w:lineRule="exact"/>
        <w:rPr>
          <w:sz w:val="20"/>
          <w:szCs w:val="20"/>
        </w:rPr>
      </w:pPr>
    </w:p>
    <w:p w:rsidR="005777DD" w:rsidRDefault="000246BA">
      <w:pPr>
        <w:ind w:left="4540"/>
        <w:rPr>
          <w:sz w:val="20"/>
          <w:szCs w:val="20"/>
        </w:rPr>
      </w:pPr>
      <w:r>
        <w:rPr>
          <w:rFonts w:ascii="Calibri" w:eastAsia="Calibri" w:hAnsi="Calibri" w:cs="Calibri"/>
          <w:b/>
          <w:bCs/>
        </w:rPr>
        <w:t>Algoritmo</w:t>
      </w:r>
      <w:r>
        <w:rPr>
          <w:rFonts w:ascii="Calibri" w:eastAsia="Calibri" w:hAnsi="Calibri" w:cs="Calibri"/>
        </w:rPr>
        <w:t>: Peter Gutmann (35 passes, verify)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3" w:lineRule="exact"/>
        <w:rPr>
          <w:sz w:val="20"/>
          <w:szCs w:val="20"/>
        </w:rPr>
      </w:pPr>
    </w:p>
    <w:p w:rsidR="005777DD" w:rsidRDefault="000246BA">
      <w:pPr>
        <w:ind w:left="4400"/>
        <w:rPr>
          <w:sz w:val="20"/>
          <w:szCs w:val="20"/>
        </w:rPr>
      </w:pPr>
      <w:r>
        <w:rPr>
          <w:rFonts w:ascii="Calibri" w:eastAsia="Calibri" w:hAnsi="Calibri" w:cs="Calibri"/>
          <w:b/>
          <w:bCs/>
        </w:rPr>
        <w:t>Disco #</w:t>
      </w:r>
      <w:r>
        <w:rPr>
          <w:rFonts w:ascii="Calibri" w:eastAsia="Calibri" w:hAnsi="Calibri" w:cs="Calibri"/>
        </w:rPr>
        <w:t>18</w:t>
      </w:r>
    </w:p>
    <w:p w:rsidR="005777DD" w:rsidRDefault="005777DD">
      <w:pPr>
        <w:spacing w:line="240" w:lineRule="exact"/>
        <w:rPr>
          <w:sz w:val="20"/>
          <w:szCs w:val="20"/>
        </w:rPr>
      </w:pPr>
    </w:p>
    <w:p w:rsidR="005777DD" w:rsidRDefault="000246BA">
      <w:pPr>
        <w:ind w:left="4400"/>
        <w:rPr>
          <w:sz w:val="20"/>
          <w:szCs w:val="20"/>
        </w:rPr>
      </w:pPr>
      <w:r>
        <w:rPr>
          <w:rFonts w:ascii="Calibri" w:eastAsia="Calibri" w:hAnsi="Calibri" w:cs="Calibri"/>
          <w:b/>
          <w:bCs/>
        </w:rPr>
        <w:t>Marca</w:t>
      </w:r>
      <w:r>
        <w:rPr>
          <w:rFonts w:ascii="Calibri" w:eastAsia="Calibri" w:hAnsi="Calibri" w:cs="Calibri"/>
        </w:rPr>
        <w:t>: Western Digital</w:t>
      </w:r>
    </w:p>
    <w:p w:rsidR="005777DD" w:rsidRDefault="005777DD">
      <w:pPr>
        <w:spacing w:line="240" w:lineRule="exact"/>
        <w:rPr>
          <w:sz w:val="20"/>
          <w:szCs w:val="20"/>
        </w:rPr>
      </w:pPr>
    </w:p>
    <w:p w:rsidR="005777DD" w:rsidRDefault="000246BA">
      <w:pPr>
        <w:ind w:left="4400"/>
        <w:rPr>
          <w:sz w:val="20"/>
          <w:szCs w:val="20"/>
        </w:rPr>
      </w:pPr>
      <w:r>
        <w:rPr>
          <w:rFonts w:ascii="Calibri" w:eastAsia="Calibri" w:hAnsi="Calibri" w:cs="Calibri"/>
          <w:b/>
          <w:bCs/>
        </w:rPr>
        <w:t>Número de serie disco:</w:t>
      </w:r>
      <w:r>
        <w:rPr>
          <w:rFonts w:ascii="Calibri" w:eastAsia="Calibri" w:hAnsi="Calibri" w:cs="Calibri"/>
        </w:rPr>
        <w:t xml:space="preserve"> WMAAU5215433</w:t>
      </w:r>
    </w:p>
    <w:p w:rsidR="005777DD" w:rsidRDefault="005777DD">
      <w:pPr>
        <w:spacing w:line="240" w:lineRule="exact"/>
        <w:rPr>
          <w:sz w:val="20"/>
          <w:szCs w:val="20"/>
        </w:rPr>
      </w:pPr>
    </w:p>
    <w:p w:rsidR="005777DD" w:rsidRDefault="000246BA">
      <w:pPr>
        <w:ind w:left="4400"/>
        <w:rPr>
          <w:sz w:val="20"/>
          <w:szCs w:val="20"/>
        </w:rPr>
      </w:pPr>
      <w:r>
        <w:rPr>
          <w:rFonts w:ascii="Calibri" w:eastAsia="Calibri" w:hAnsi="Calibri" w:cs="Calibri"/>
          <w:b/>
          <w:bCs/>
        </w:rPr>
        <w:t>Fecha borrado:</w:t>
      </w:r>
      <w:r>
        <w:rPr>
          <w:rFonts w:ascii="Calibri" w:eastAsia="Calibri" w:hAnsi="Calibri" w:cs="Calibri"/>
        </w:rPr>
        <w:t xml:space="preserve"> 01/11/13</w:t>
      </w:r>
    </w:p>
    <w:p w:rsidR="005777DD" w:rsidRDefault="005777DD">
      <w:pPr>
        <w:spacing w:line="240" w:lineRule="exact"/>
        <w:rPr>
          <w:sz w:val="20"/>
          <w:szCs w:val="20"/>
        </w:rPr>
      </w:pPr>
    </w:p>
    <w:p w:rsidR="005777DD" w:rsidRDefault="000246BA">
      <w:pPr>
        <w:ind w:left="4400"/>
        <w:rPr>
          <w:sz w:val="20"/>
          <w:szCs w:val="20"/>
        </w:rPr>
      </w:pPr>
      <w:r>
        <w:rPr>
          <w:rFonts w:ascii="Calibri" w:eastAsia="Calibri" w:hAnsi="Calibri" w:cs="Calibri"/>
          <w:b/>
          <w:bCs/>
        </w:rPr>
        <w:t>Herramienta:</w:t>
      </w:r>
      <w:r>
        <w:rPr>
          <w:rFonts w:ascii="Calibri" w:eastAsia="Calibri" w:hAnsi="Calibri" w:cs="Calibri"/>
        </w:rPr>
        <w:t>KillDisk</w:t>
      </w:r>
      <w:r>
        <w:rPr>
          <w:rFonts w:ascii="Calibri" w:eastAsia="Calibri" w:hAnsi="Calibri" w:cs="Calibri"/>
        </w:rPr>
        <w:t xml:space="preserve"> (WINDOWS)</w:t>
      </w:r>
    </w:p>
    <w:p w:rsidR="005777DD" w:rsidRDefault="005777DD">
      <w:pPr>
        <w:spacing w:line="240" w:lineRule="exact"/>
        <w:rPr>
          <w:sz w:val="20"/>
          <w:szCs w:val="20"/>
        </w:rPr>
      </w:pPr>
    </w:p>
    <w:p w:rsidR="005777DD" w:rsidRDefault="000246BA">
      <w:pPr>
        <w:ind w:left="4400"/>
        <w:rPr>
          <w:sz w:val="20"/>
          <w:szCs w:val="20"/>
        </w:rPr>
      </w:pPr>
      <w:r>
        <w:rPr>
          <w:rFonts w:ascii="Calibri" w:eastAsia="Calibri" w:hAnsi="Calibri" w:cs="Calibri"/>
          <w:b/>
          <w:bCs/>
        </w:rPr>
        <w:t>Algoritmo:</w:t>
      </w:r>
      <w:r>
        <w:rPr>
          <w:rFonts w:ascii="Calibri" w:eastAsia="Calibri" w:hAnsi="Calibri" w:cs="Calibri"/>
        </w:rPr>
        <w:t xml:space="preserve"> Peter Gutmann (35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6" w:lineRule="exact"/>
        <w:rPr>
          <w:sz w:val="20"/>
          <w:szCs w:val="20"/>
        </w:rPr>
      </w:pPr>
    </w:p>
    <w:p w:rsidR="005777DD" w:rsidRDefault="000246BA">
      <w:pPr>
        <w:ind w:right="-19"/>
        <w:jc w:val="center"/>
        <w:rPr>
          <w:sz w:val="20"/>
          <w:szCs w:val="20"/>
        </w:rPr>
      </w:pPr>
      <w:r>
        <w:rPr>
          <w:rFonts w:ascii="Calibri" w:eastAsia="Calibri" w:hAnsi="Calibri" w:cs="Calibri"/>
        </w:rPr>
        <w:t>90</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89" w:name="page91"/>
      <w:bookmarkEnd w:id="89"/>
    </w:p>
    <w:p w:rsidR="005777DD" w:rsidRDefault="005777DD">
      <w:pPr>
        <w:spacing w:line="263" w:lineRule="exact"/>
        <w:rPr>
          <w:sz w:val="20"/>
          <w:szCs w:val="20"/>
        </w:rPr>
      </w:pPr>
    </w:p>
    <w:p w:rsidR="005777DD" w:rsidRDefault="000246BA">
      <w:pPr>
        <w:ind w:left="4400"/>
        <w:rPr>
          <w:sz w:val="20"/>
          <w:szCs w:val="20"/>
        </w:rPr>
      </w:pPr>
      <w:r>
        <w:rPr>
          <w:rFonts w:ascii="Calibri" w:eastAsia="Calibri" w:hAnsi="Calibri" w:cs="Calibri"/>
          <w:b/>
          <w:bCs/>
        </w:rPr>
        <w:t>Disco #</w:t>
      </w:r>
      <w:r>
        <w:rPr>
          <w:rFonts w:ascii="Calibri" w:eastAsia="Calibri" w:hAnsi="Calibri" w:cs="Calibri"/>
        </w:rPr>
        <w:t>19</w:t>
      </w:r>
    </w:p>
    <w:p w:rsidR="005777DD" w:rsidRDefault="005777DD">
      <w:pPr>
        <w:spacing w:line="265" w:lineRule="exact"/>
        <w:rPr>
          <w:sz w:val="20"/>
          <w:szCs w:val="20"/>
        </w:rPr>
      </w:pPr>
    </w:p>
    <w:p w:rsidR="005777DD" w:rsidRDefault="000246BA">
      <w:pPr>
        <w:ind w:left="440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WMAM9LN19272</w:t>
      </w:r>
    </w:p>
    <w:p w:rsidR="005777DD" w:rsidRDefault="005777DD">
      <w:pPr>
        <w:spacing w:line="216" w:lineRule="exact"/>
        <w:rPr>
          <w:sz w:val="20"/>
          <w:szCs w:val="20"/>
        </w:rPr>
      </w:pPr>
    </w:p>
    <w:p w:rsidR="005777DD" w:rsidRDefault="000246BA">
      <w:pPr>
        <w:ind w:left="4400"/>
        <w:rPr>
          <w:sz w:val="20"/>
          <w:szCs w:val="20"/>
        </w:rPr>
      </w:pPr>
      <w:r>
        <w:rPr>
          <w:rFonts w:ascii="Calibri" w:eastAsia="Calibri" w:hAnsi="Calibri" w:cs="Calibri"/>
          <w:b/>
          <w:bCs/>
        </w:rPr>
        <w:t>Fecha borrado</w:t>
      </w:r>
      <w:r>
        <w:rPr>
          <w:rFonts w:ascii="Calibri" w:eastAsia="Calibri" w:hAnsi="Calibri" w:cs="Calibri"/>
        </w:rPr>
        <w:t>: 07/11/13</w:t>
      </w:r>
    </w:p>
    <w:p w:rsidR="005777DD" w:rsidRDefault="005777DD">
      <w:pPr>
        <w:spacing w:line="240" w:lineRule="exact"/>
        <w:rPr>
          <w:sz w:val="20"/>
          <w:szCs w:val="20"/>
        </w:rPr>
      </w:pPr>
    </w:p>
    <w:p w:rsidR="005777DD" w:rsidRDefault="000246BA">
      <w:pPr>
        <w:ind w:left="4400"/>
        <w:rPr>
          <w:sz w:val="20"/>
          <w:szCs w:val="20"/>
        </w:rPr>
      </w:pPr>
      <w:r>
        <w:rPr>
          <w:rFonts w:ascii="Calibri" w:eastAsia="Calibri" w:hAnsi="Calibri" w:cs="Calibri"/>
          <w:b/>
          <w:bCs/>
        </w:rPr>
        <w:t>Herramienta</w:t>
      </w:r>
      <w:r>
        <w:rPr>
          <w:rFonts w:ascii="Calibri" w:eastAsia="Calibri" w:hAnsi="Calibri" w:cs="Calibri"/>
        </w:rPr>
        <w:t>: Erase (Windows)</w:t>
      </w:r>
    </w:p>
    <w:p w:rsidR="005777DD" w:rsidRDefault="005777DD">
      <w:pPr>
        <w:spacing w:line="240" w:lineRule="exact"/>
        <w:rPr>
          <w:sz w:val="20"/>
          <w:szCs w:val="20"/>
        </w:rPr>
      </w:pPr>
    </w:p>
    <w:p w:rsidR="005777DD" w:rsidRPr="00C41C2B" w:rsidRDefault="000246BA">
      <w:pPr>
        <w:ind w:left="4400"/>
        <w:rPr>
          <w:sz w:val="20"/>
          <w:szCs w:val="20"/>
          <w:lang w:val="en-US"/>
        </w:rPr>
      </w:pPr>
      <w:r w:rsidRPr="00C41C2B">
        <w:rPr>
          <w:rFonts w:ascii="Calibri" w:eastAsia="Calibri" w:hAnsi="Calibri" w:cs="Calibri"/>
          <w:b/>
          <w:bCs/>
          <w:lang w:val="en-US"/>
        </w:rPr>
        <w:t>Algoritmo</w:t>
      </w:r>
      <w:r w:rsidRPr="00C41C2B">
        <w:rPr>
          <w:rFonts w:ascii="Calibri" w:eastAsia="Calibri" w:hAnsi="Calibri" w:cs="Calibri"/>
          <w:lang w:val="en-US"/>
        </w:rPr>
        <w:t>: NCSC-TG-025 (3 passes, verify)</w:t>
      </w:r>
    </w:p>
    <w:p w:rsidR="005777DD" w:rsidRPr="00C41C2B" w:rsidRDefault="005777DD">
      <w:pPr>
        <w:spacing w:line="2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93" w:lineRule="exact"/>
        <w:rPr>
          <w:sz w:val="20"/>
          <w:szCs w:val="20"/>
          <w:lang w:val="en-US"/>
        </w:rPr>
      </w:pPr>
    </w:p>
    <w:p w:rsidR="005777DD" w:rsidRDefault="000246BA">
      <w:pPr>
        <w:ind w:left="4580"/>
        <w:rPr>
          <w:sz w:val="20"/>
          <w:szCs w:val="20"/>
        </w:rPr>
      </w:pPr>
      <w:r>
        <w:rPr>
          <w:rFonts w:ascii="Calibri" w:eastAsia="Calibri" w:hAnsi="Calibri" w:cs="Calibri"/>
          <w:b/>
          <w:bCs/>
        </w:rPr>
        <w:t>Disco #</w:t>
      </w:r>
      <w:r>
        <w:rPr>
          <w:rFonts w:ascii="Calibri" w:eastAsia="Calibri" w:hAnsi="Calibri" w:cs="Calibri"/>
        </w:rPr>
        <w:t>20</w:t>
      </w:r>
    </w:p>
    <w:p w:rsidR="005777DD" w:rsidRDefault="005777DD">
      <w:pPr>
        <w:spacing w:line="252" w:lineRule="exact"/>
        <w:rPr>
          <w:sz w:val="20"/>
          <w:szCs w:val="20"/>
        </w:rPr>
      </w:pPr>
    </w:p>
    <w:p w:rsidR="005777DD" w:rsidRDefault="000246BA">
      <w:pPr>
        <w:ind w:left="4580"/>
        <w:rPr>
          <w:sz w:val="20"/>
          <w:szCs w:val="20"/>
        </w:rPr>
      </w:pPr>
      <w:r>
        <w:rPr>
          <w:rFonts w:ascii="Calibri" w:eastAsia="Calibri" w:hAnsi="Calibri" w:cs="Calibri"/>
          <w:b/>
          <w:bCs/>
          <w:sz w:val="21"/>
          <w:szCs w:val="21"/>
        </w:rPr>
        <w:t>Número de serie disco:</w:t>
      </w:r>
      <w:r>
        <w:rPr>
          <w:rFonts w:ascii="Calibri" w:eastAsia="Calibri" w:hAnsi="Calibri" w:cs="Calibri"/>
          <w:sz w:val="21"/>
          <w:szCs w:val="21"/>
        </w:rPr>
        <w:t xml:space="preserve"> WMAATC314510</w:t>
      </w:r>
    </w:p>
    <w:p w:rsidR="005777DD" w:rsidRDefault="005777DD">
      <w:pPr>
        <w:spacing w:line="240" w:lineRule="exact"/>
        <w:rPr>
          <w:sz w:val="20"/>
          <w:szCs w:val="20"/>
        </w:rPr>
      </w:pPr>
    </w:p>
    <w:p w:rsidR="005777DD" w:rsidRDefault="000246BA">
      <w:pPr>
        <w:ind w:left="4580"/>
        <w:rPr>
          <w:sz w:val="20"/>
          <w:szCs w:val="20"/>
        </w:rPr>
      </w:pPr>
      <w:r>
        <w:rPr>
          <w:rFonts w:ascii="Calibri" w:eastAsia="Calibri" w:hAnsi="Calibri" w:cs="Calibri"/>
          <w:b/>
          <w:bCs/>
        </w:rPr>
        <w:t>Fecha borrado:</w:t>
      </w:r>
      <w:r>
        <w:rPr>
          <w:rFonts w:ascii="Calibri" w:eastAsia="Calibri" w:hAnsi="Calibri" w:cs="Calibri"/>
        </w:rPr>
        <w:t xml:space="preserve"> 05/11/13</w:t>
      </w:r>
    </w:p>
    <w:p w:rsidR="005777DD" w:rsidRDefault="005777DD">
      <w:pPr>
        <w:spacing w:line="240" w:lineRule="exact"/>
        <w:rPr>
          <w:sz w:val="20"/>
          <w:szCs w:val="20"/>
        </w:rPr>
      </w:pPr>
    </w:p>
    <w:p w:rsidR="005777DD" w:rsidRDefault="000246BA">
      <w:pPr>
        <w:ind w:left="4580"/>
        <w:rPr>
          <w:sz w:val="20"/>
          <w:szCs w:val="20"/>
        </w:rPr>
      </w:pPr>
      <w:r>
        <w:rPr>
          <w:rFonts w:ascii="Calibri" w:eastAsia="Calibri" w:hAnsi="Calibri" w:cs="Calibri"/>
          <w:b/>
          <w:bCs/>
        </w:rPr>
        <w:t>Herramienta</w:t>
      </w:r>
      <w:r>
        <w:rPr>
          <w:rFonts w:ascii="Calibri" w:eastAsia="Calibri" w:hAnsi="Calibri" w:cs="Calibri"/>
        </w:rPr>
        <w:t>: KillDisk (WINDOWS)</w:t>
      </w:r>
    </w:p>
    <w:p w:rsidR="005777DD" w:rsidRDefault="005777DD">
      <w:pPr>
        <w:spacing w:line="286" w:lineRule="exact"/>
        <w:rPr>
          <w:sz w:val="20"/>
          <w:szCs w:val="20"/>
        </w:rPr>
      </w:pPr>
    </w:p>
    <w:p w:rsidR="005777DD" w:rsidRPr="00C41C2B" w:rsidRDefault="000246BA">
      <w:pPr>
        <w:spacing w:line="236" w:lineRule="auto"/>
        <w:ind w:left="4580" w:right="780"/>
        <w:rPr>
          <w:sz w:val="20"/>
          <w:szCs w:val="20"/>
          <w:lang w:val="en-US"/>
        </w:rPr>
      </w:pPr>
      <w:r w:rsidRPr="00C41C2B">
        <w:rPr>
          <w:rFonts w:ascii="Calibri" w:eastAsia="Calibri" w:hAnsi="Calibri" w:cs="Calibri"/>
          <w:b/>
          <w:bCs/>
          <w:lang w:val="en-US"/>
        </w:rPr>
        <w:t>Algoritmo</w:t>
      </w:r>
      <w:r w:rsidRPr="00C41C2B">
        <w:rPr>
          <w:rFonts w:ascii="Calibri" w:eastAsia="Calibri" w:hAnsi="Calibri" w:cs="Calibri"/>
          <w:lang w:val="en-US"/>
        </w:rPr>
        <w:t>: US DoD 5220.22-M (3 passes, verify)</w:t>
      </w: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39" w:lineRule="exact"/>
        <w:rPr>
          <w:sz w:val="20"/>
          <w:szCs w:val="20"/>
          <w:lang w:val="en-US"/>
        </w:rPr>
      </w:pPr>
    </w:p>
    <w:p w:rsidR="005777DD" w:rsidRDefault="000246BA">
      <w:pPr>
        <w:ind w:right="-19"/>
        <w:jc w:val="center"/>
        <w:rPr>
          <w:sz w:val="20"/>
          <w:szCs w:val="20"/>
        </w:rPr>
      </w:pPr>
      <w:r>
        <w:rPr>
          <w:rFonts w:ascii="Calibri" w:eastAsia="Calibri" w:hAnsi="Calibri" w:cs="Calibri"/>
        </w:rPr>
        <w:t>91</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90" w:name="page92"/>
      <w:bookmarkEnd w:id="90"/>
    </w:p>
    <w:p w:rsidR="005777DD" w:rsidRDefault="005777DD">
      <w:pPr>
        <w:spacing w:line="263" w:lineRule="exact"/>
        <w:rPr>
          <w:sz w:val="20"/>
          <w:szCs w:val="20"/>
        </w:rPr>
      </w:pPr>
    </w:p>
    <w:p w:rsidR="005777DD" w:rsidRDefault="000246BA">
      <w:pPr>
        <w:ind w:left="4160"/>
        <w:rPr>
          <w:sz w:val="20"/>
          <w:szCs w:val="20"/>
        </w:rPr>
      </w:pPr>
      <w:r>
        <w:rPr>
          <w:rFonts w:ascii="Calibri" w:eastAsia="Calibri" w:hAnsi="Calibri" w:cs="Calibri"/>
          <w:b/>
          <w:bCs/>
        </w:rPr>
        <w:t>Disco #</w:t>
      </w:r>
      <w:r>
        <w:rPr>
          <w:rFonts w:ascii="Calibri" w:eastAsia="Calibri" w:hAnsi="Calibri" w:cs="Calibri"/>
        </w:rPr>
        <w:t>21</w:t>
      </w:r>
    </w:p>
    <w:p w:rsidR="005777DD" w:rsidRDefault="005777DD">
      <w:pPr>
        <w:spacing w:line="265" w:lineRule="exact"/>
        <w:rPr>
          <w:sz w:val="20"/>
          <w:szCs w:val="20"/>
        </w:rPr>
      </w:pPr>
    </w:p>
    <w:p w:rsidR="005777DD" w:rsidRDefault="000246BA">
      <w:pPr>
        <w:ind w:left="4160"/>
        <w:rPr>
          <w:sz w:val="20"/>
          <w:szCs w:val="20"/>
        </w:rPr>
      </w:pPr>
      <w:r>
        <w:rPr>
          <w:rFonts w:ascii="Calibri" w:eastAsia="Calibri" w:hAnsi="Calibri" w:cs="Calibri"/>
          <w:b/>
          <w:bCs/>
        </w:rPr>
        <w:t>Número de serie disco</w:t>
      </w:r>
      <w:r>
        <w:rPr>
          <w:rFonts w:ascii="Calibri" w:eastAsia="Calibri" w:hAnsi="Calibri" w:cs="Calibri"/>
        </w:rPr>
        <w:t>:</w:t>
      </w:r>
      <w:r>
        <w:rPr>
          <w:rFonts w:ascii="Arial" w:eastAsia="Arial" w:hAnsi="Arial" w:cs="Arial"/>
          <w:sz w:val="19"/>
          <w:szCs w:val="19"/>
        </w:rPr>
        <w:t xml:space="preserve"> S01JJ40XA82084</w:t>
      </w:r>
    </w:p>
    <w:p w:rsidR="005777DD" w:rsidRDefault="005777DD">
      <w:pPr>
        <w:spacing w:line="216" w:lineRule="exact"/>
        <w:rPr>
          <w:sz w:val="20"/>
          <w:szCs w:val="20"/>
        </w:rPr>
      </w:pPr>
    </w:p>
    <w:p w:rsidR="005777DD" w:rsidRDefault="000246BA">
      <w:pPr>
        <w:ind w:left="4160"/>
        <w:rPr>
          <w:sz w:val="20"/>
          <w:szCs w:val="20"/>
        </w:rPr>
      </w:pPr>
      <w:r>
        <w:rPr>
          <w:rFonts w:ascii="Calibri" w:eastAsia="Calibri" w:hAnsi="Calibri" w:cs="Calibri"/>
          <w:b/>
          <w:bCs/>
        </w:rPr>
        <w:t>Fecha borrado</w:t>
      </w:r>
      <w:r>
        <w:rPr>
          <w:rFonts w:ascii="Calibri" w:eastAsia="Calibri" w:hAnsi="Calibri" w:cs="Calibri"/>
        </w:rPr>
        <w:t>: 06/11/13</w:t>
      </w:r>
    </w:p>
    <w:p w:rsidR="005777DD" w:rsidRDefault="005777DD">
      <w:pPr>
        <w:spacing w:line="240" w:lineRule="exact"/>
        <w:rPr>
          <w:sz w:val="20"/>
          <w:szCs w:val="20"/>
        </w:rPr>
      </w:pPr>
    </w:p>
    <w:p w:rsidR="005777DD" w:rsidRDefault="000246BA">
      <w:pPr>
        <w:ind w:left="4160"/>
        <w:rPr>
          <w:sz w:val="20"/>
          <w:szCs w:val="20"/>
        </w:rPr>
      </w:pPr>
      <w:r>
        <w:rPr>
          <w:rFonts w:ascii="Calibri" w:eastAsia="Calibri" w:hAnsi="Calibri" w:cs="Calibri"/>
          <w:b/>
          <w:bCs/>
        </w:rPr>
        <w:t>Herramienta</w:t>
      </w:r>
      <w:r>
        <w:rPr>
          <w:rFonts w:ascii="Calibri" w:eastAsia="Calibri" w:hAnsi="Calibri" w:cs="Calibri"/>
        </w:rPr>
        <w:t>: BCWipe (Windows)</w:t>
      </w:r>
    </w:p>
    <w:p w:rsidR="005777DD" w:rsidRDefault="005777DD">
      <w:pPr>
        <w:spacing w:line="240" w:lineRule="exact"/>
        <w:rPr>
          <w:sz w:val="20"/>
          <w:szCs w:val="20"/>
        </w:rPr>
      </w:pPr>
    </w:p>
    <w:p w:rsidR="005777DD" w:rsidRPr="00C41C2B" w:rsidRDefault="000246BA">
      <w:pPr>
        <w:ind w:left="4160"/>
        <w:rPr>
          <w:sz w:val="20"/>
          <w:szCs w:val="20"/>
          <w:lang w:val="en-US"/>
        </w:rPr>
      </w:pPr>
      <w:r w:rsidRPr="00C41C2B">
        <w:rPr>
          <w:rFonts w:ascii="Calibri" w:eastAsia="Calibri" w:hAnsi="Calibri" w:cs="Calibri"/>
          <w:b/>
          <w:bCs/>
          <w:lang w:val="en-US"/>
        </w:rPr>
        <w:t>Algoritmo</w:t>
      </w:r>
      <w:r w:rsidRPr="00C41C2B">
        <w:rPr>
          <w:rFonts w:ascii="Calibri" w:eastAsia="Calibri" w:hAnsi="Calibri" w:cs="Calibri"/>
          <w:lang w:val="en-US"/>
        </w:rPr>
        <w:t>: US DoD 5220.22-M (3 passes, verify)</w:t>
      </w:r>
    </w:p>
    <w:p w:rsidR="005777DD" w:rsidRPr="00C41C2B" w:rsidRDefault="005777DD">
      <w:pPr>
        <w:spacing w:line="2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384" w:lineRule="exact"/>
        <w:rPr>
          <w:sz w:val="20"/>
          <w:szCs w:val="20"/>
          <w:lang w:val="en-US"/>
        </w:rPr>
      </w:pPr>
    </w:p>
    <w:p w:rsidR="005777DD" w:rsidRDefault="000246BA">
      <w:pPr>
        <w:ind w:left="4400"/>
        <w:rPr>
          <w:sz w:val="20"/>
          <w:szCs w:val="20"/>
        </w:rPr>
      </w:pPr>
      <w:r>
        <w:rPr>
          <w:rFonts w:ascii="Calibri" w:eastAsia="Calibri" w:hAnsi="Calibri" w:cs="Calibri"/>
          <w:b/>
          <w:bCs/>
        </w:rPr>
        <w:t>Disco #</w:t>
      </w:r>
      <w:r>
        <w:rPr>
          <w:rFonts w:ascii="Calibri" w:eastAsia="Calibri" w:hAnsi="Calibri" w:cs="Calibri"/>
        </w:rPr>
        <w:t>22</w:t>
      </w:r>
    </w:p>
    <w:p w:rsidR="005777DD" w:rsidRDefault="005777DD">
      <w:pPr>
        <w:spacing w:line="240" w:lineRule="exact"/>
        <w:rPr>
          <w:sz w:val="20"/>
          <w:szCs w:val="20"/>
        </w:rPr>
      </w:pPr>
    </w:p>
    <w:p w:rsidR="005777DD" w:rsidRDefault="000246BA">
      <w:pPr>
        <w:ind w:left="4400"/>
        <w:rPr>
          <w:sz w:val="20"/>
          <w:szCs w:val="20"/>
        </w:rPr>
      </w:pPr>
      <w:r>
        <w:rPr>
          <w:rFonts w:ascii="Calibri" w:eastAsia="Calibri" w:hAnsi="Calibri" w:cs="Calibri"/>
          <w:b/>
          <w:bCs/>
        </w:rPr>
        <w:t>Número de serie disco</w:t>
      </w:r>
      <w:r>
        <w:rPr>
          <w:rFonts w:ascii="Calibri" w:eastAsia="Calibri" w:hAnsi="Calibri" w:cs="Calibri"/>
        </w:rPr>
        <w:t>: 0105J1FK417495</w:t>
      </w:r>
    </w:p>
    <w:p w:rsidR="005777DD" w:rsidRDefault="005777DD">
      <w:pPr>
        <w:spacing w:line="240" w:lineRule="exact"/>
        <w:rPr>
          <w:sz w:val="20"/>
          <w:szCs w:val="20"/>
        </w:rPr>
      </w:pPr>
    </w:p>
    <w:p w:rsidR="005777DD" w:rsidRDefault="000246BA">
      <w:pPr>
        <w:ind w:left="4400"/>
        <w:rPr>
          <w:sz w:val="20"/>
          <w:szCs w:val="20"/>
        </w:rPr>
      </w:pPr>
      <w:r>
        <w:rPr>
          <w:rFonts w:ascii="Calibri" w:eastAsia="Calibri" w:hAnsi="Calibri" w:cs="Calibri"/>
          <w:b/>
          <w:bCs/>
        </w:rPr>
        <w:t>Fecha borrado</w:t>
      </w:r>
      <w:r>
        <w:rPr>
          <w:rFonts w:ascii="Calibri" w:eastAsia="Calibri" w:hAnsi="Calibri" w:cs="Calibri"/>
        </w:rPr>
        <w:t>: 02/12/13</w:t>
      </w:r>
    </w:p>
    <w:p w:rsidR="005777DD" w:rsidRDefault="005777DD">
      <w:pPr>
        <w:spacing w:line="238" w:lineRule="exact"/>
        <w:rPr>
          <w:sz w:val="20"/>
          <w:szCs w:val="20"/>
        </w:rPr>
      </w:pPr>
    </w:p>
    <w:p w:rsidR="005777DD" w:rsidRDefault="000246BA">
      <w:pPr>
        <w:ind w:left="4400"/>
        <w:rPr>
          <w:sz w:val="20"/>
          <w:szCs w:val="20"/>
        </w:rPr>
      </w:pPr>
      <w:r>
        <w:rPr>
          <w:rFonts w:ascii="Calibri" w:eastAsia="Calibri" w:hAnsi="Calibri" w:cs="Calibri"/>
          <w:b/>
          <w:bCs/>
        </w:rPr>
        <w:t>Herramienta</w:t>
      </w:r>
      <w:r>
        <w:rPr>
          <w:rFonts w:ascii="Calibri" w:eastAsia="Calibri" w:hAnsi="Calibri" w:cs="Calibri"/>
        </w:rPr>
        <w:t>: Darik'sBoot and Nuke (DBAN)</w:t>
      </w:r>
    </w:p>
    <w:p w:rsidR="005777DD" w:rsidRDefault="005777DD">
      <w:pPr>
        <w:spacing w:line="41" w:lineRule="exact"/>
        <w:rPr>
          <w:sz w:val="20"/>
          <w:szCs w:val="20"/>
        </w:rPr>
      </w:pPr>
    </w:p>
    <w:p w:rsidR="005777DD" w:rsidRDefault="000246BA">
      <w:pPr>
        <w:ind w:left="4400"/>
        <w:rPr>
          <w:sz w:val="20"/>
          <w:szCs w:val="20"/>
        </w:rPr>
      </w:pPr>
      <w:r>
        <w:rPr>
          <w:rFonts w:ascii="Calibri" w:eastAsia="Calibri" w:hAnsi="Calibri" w:cs="Calibri"/>
        </w:rPr>
        <w:t>(CONSOLA)</w:t>
      </w:r>
    </w:p>
    <w:p w:rsidR="005777DD" w:rsidRDefault="005777DD">
      <w:pPr>
        <w:spacing w:line="240" w:lineRule="exact"/>
        <w:rPr>
          <w:sz w:val="20"/>
          <w:szCs w:val="20"/>
        </w:rPr>
      </w:pPr>
    </w:p>
    <w:p w:rsidR="005777DD" w:rsidRDefault="000246BA">
      <w:pPr>
        <w:ind w:left="4400"/>
        <w:rPr>
          <w:sz w:val="20"/>
          <w:szCs w:val="20"/>
        </w:rPr>
      </w:pPr>
      <w:r>
        <w:rPr>
          <w:rFonts w:ascii="Calibri" w:eastAsia="Calibri" w:hAnsi="Calibri" w:cs="Calibri"/>
          <w:b/>
          <w:bCs/>
        </w:rPr>
        <w:t>Algoritmo</w:t>
      </w:r>
      <w:r>
        <w:rPr>
          <w:rFonts w:ascii="Calibri" w:eastAsia="Calibri" w:hAnsi="Calibri" w:cs="Calibri"/>
        </w:rPr>
        <w:t>: US DoD 5220.22-M (3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7" w:lineRule="exact"/>
        <w:rPr>
          <w:sz w:val="20"/>
          <w:szCs w:val="20"/>
        </w:rPr>
      </w:pPr>
    </w:p>
    <w:p w:rsidR="005777DD" w:rsidRDefault="000246BA">
      <w:pPr>
        <w:ind w:right="-19"/>
        <w:jc w:val="center"/>
        <w:rPr>
          <w:sz w:val="20"/>
          <w:szCs w:val="20"/>
        </w:rPr>
      </w:pPr>
      <w:r>
        <w:rPr>
          <w:rFonts w:ascii="Calibri" w:eastAsia="Calibri" w:hAnsi="Calibri" w:cs="Calibri"/>
        </w:rPr>
        <w:t>92</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91" w:name="page93"/>
      <w:bookmarkEnd w:id="91"/>
    </w:p>
    <w:p w:rsidR="005777DD" w:rsidRDefault="005777DD">
      <w:pPr>
        <w:spacing w:line="263" w:lineRule="exact"/>
        <w:rPr>
          <w:sz w:val="20"/>
          <w:szCs w:val="20"/>
        </w:rPr>
      </w:pPr>
    </w:p>
    <w:p w:rsidR="005777DD" w:rsidRDefault="000246BA">
      <w:pPr>
        <w:ind w:left="4480"/>
        <w:rPr>
          <w:sz w:val="20"/>
          <w:szCs w:val="20"/>
        </w:rPr>
      </w:pPr>
      <w:r>
        <w:rPr>
          <w:rFonts w:ascii="Calibri" w:eastAsia="Calibri" w:hAnsi="Calibri" w:cs="Calibri"/>
          <w:b/>
          <w:bCs/>
        </w:rPr>
        <w:t>Disco #</w:t>
      </w:r>
      <w:r>
        <w:rPr>
          <w:rFonts w:ascii="Calibri" w:eastAsia="Calibri" w:hAnsi="Calibri" w:cs="Calibri"/>
        </w:rPr>
        <w:t>23</w:t>
      </w:r>
    </w:p>
    <w:p w:rsidR="005777DD" w:rsidRDefault="005777DD">
      <w:pPr>
        <w:spacing w:line="240" w:lineRule="exact"/>
        <w:rPr>
          <w:sz w:val="20"/>
          <w:szCs w:val="20"/>
        </w:rPr>
      </w:pPr>
    </w:p>
    <w:p w:rsidR="005777DD" w:rsidRDefault="000246BA">
      <w:pPr>
        <w:ind w:left="4480"/>
        <w:rPr>
          <w:sz w:val="20"/>
          <w:szCs w:val="20"/>
        </w:rPr>
      </w:pPr>
      <w:r>
        <w:rPr>
          <w:rFonts w:ascii="Calibri" w:eastAsia="Calibri" w:hAnsi="Calibri" w:cs="Calibri"/>
          <w:b/>
          <w:bCs/>
        </w:rPr>
        <w:t>Número de serie disco</w:t>
      </w:r>
      <w:r>
        <w:rPr>
          <w:rFonts w:ascii="Calibri" w:eastAsia="Calibri" w:hAnsi="Calibri" w:cs="Calibri"/>
        </w:rPr>
        <w:t>: 7ED1BBHH</w:t>
      </w:r>
    </w:p>
    <w:p w:rsidR="005777DD" w:rsidRDefault="005777DD">
      <w:pPr>
        <w:spacing w:line="240" w:lineRule="exact"/>
        <w:rPr>
          <w:sz w:val="20"/>
          <w:szCs w:val="20"/>
        </w:rPr>
      </w:pPr>
    </w:p>
    <w:p w:rsidR="005777DD" w:rsidRDefault="000246BA">
      <w:pPr>
        <w:ind w:left="4480"/>
        <w:rPr>
          <w:sz w:val="20"/>
          <w:szCs w:val="20"/>
        </w:rPr>
      </w:pPr>
      <w:r>
        <w:rPr>
          <w:rFonts w:ascii="Calibri" w:eastAsia="Calibri" w:hAnsi="Calibri" w:cs="Calibri"/>
          <w:b/>
          <w:bCs/>
        </w:rPr>
        <w:t>Fecha borrado</w:t>
      </w:r>
      <w:r>
        <w:rPr>
          <w:rFonts w:ascii="Calibri" w:eastAsia="Calibri" w:hAnsi="Calibri" w:cs="Calibri"/>
        </w:rPr>
        <w:t>: 02/12/13</w:t>
      </w:r>
    </w:p>
    <w:p w:rsidR="005777DD" w:rsidRDefault="005777DD">
      <w:pPr>
        <w:spacing w:line="238" w:lineRule="exact"/>
        <w:rPr>
          <w:sz w:val="20"/>
          <w:szCs w:val="20"/>
        </w:rPr>
      </w:pPr>
    </w:p>
    <w:p w:rsidR="005777DD" w:rsidRDefault="000246BA">
      <w:pPr>
        <w:ind w:left="4480"/>
        <w:rPr>
          <w:sz w:val="20"/>
          <w:szCs w:val="20"/>
        </w:rPr>
      </w:pPr>
      <w:r>
        <w:rPr>
          <w:rFonts w:ascii="Calibri" w:eastAsia="Calibri" w:hAnsi="Calibri" w:cs="Calibri"/>
          <w:b/>
          <w:bCs/>
        </w:rPr>
        <w:t>Herramienta</w:t>
      </w:r>
      <w:r>
        <w:rPr>
          <w:rFonts w:ascii="Calibri" w:eastAsia="Calibri" w:hAnsi="Calibri" w:cs="Calibri"/>
        </w:rPr>
        <w:t>: Darik'sBoot and Nuke (DBAN)</w:t>
      </w:r>
    </w:p>
    <w:p w:rsidR="005777DD" w:rsidRDefault="005777DD">
      <w:pPr>
        <w:spacing w:line="43" w:lineRule="exact"/>
        <w:rPr>
          <w:sz w:val="20"/>
          <w:szCs w:val="20"/>
        </w:rPr>
      </w:pPr>
    </w:p>
    <w:p w:rsidR="005777DD" w:rsidRDefault="000246BA">
      <w:pPr>
        <w:ind w:left="4480"/>
        <w:rPr>
          <w:sz w:val="20"/>
          <w:szCs w:val="20"/>
        </w:rPr>
      </w:pPr>
      <w:r>
        <w:rPr>
          <w:rFonts w:ascii="Calibri" w:eastAsia="Calibri" w:hAnsi="Calibri" w:cs="Calibri"/>
        </w:rPr>
        <w:t>(CONSOLA)</w:t>
      </w:r>
    </w:p>
    <w:p w:rsidR="005777DD" w:rsidRDefault="005777DD">
      <w:pPr>
        <w:spacing w:line="252" w:lineRule="exact"/>
        <w:rPr>
          <w:sz w:val="20"/>
          <w:szCs w:val="20"/>
        </w:rPr>
      </w:pPr>
    </w:p>
    <w:p w:rsidR="005777DD" w:rsidRDefault="000246BA">
      <w:pPr>
        <w:ind w:left="4480"/>
        <w:rPr>
          <w:sz w:val="20"/>
          <w:szCs w:val="20"/>
        </w:rPr>
      </w:pPr>
      <w:r>
        <w:rPr>
          <w:rFonts w:ascii="Calibri" w:eastAsia="Calibri" w:hAnsi="Calibri" w:cs="Calibri"/>
          <w:b/>
          <w:bCs/>
          <w:sz w:val="21"/>
          <w:szCs w:val="21"/>
        </w:rPr>
        <w:t>Algoritmo</w:t>
      </w:r>
      <w:r>
        <w:rPr>
          <w:rFonts w:ascii="Calibri" w:eastAsia="Calibri" w:hAnsi="Calibri" w:cs="Calibri"/>
          <w:sz w:val="21"/>
          <w:szCs w:val="21"/>
        </w:rPr>
        <w:t>: US DoD</w:t>
      </w:r>
      <w:r>
        <w:rPr>
          <w:rFonts w:ascii="Calibri" w:eastAsia="Calibri" w:hAnsi="Calibri" w:cs="Calibri"/>
          <w:sz w:val="21"/>
          <w:szCs w:val="21"/>
        </w:rPr>
        <w:t xml:space="preserve"> 5220.22-M (3 passes, verify)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1" w:lineRule="exact"/>
        <w:rPr>
          <w:sz w:val="20"/>
          <w:szCs w:val="20"/>
        </w:rPr>
      </w:pPr>
    </w:p>
    <w:p w:rsidR="005777DD" w:rsidRDefault="000246BA">
      <w:pPr>
        <w:ind w:left="4420"/>
        <w:rPr>
          <w:sz w:val="20"/>
          <w:szCs w:val="20"/>
        </w:rPr>
      </w:pPr>
      <w:r>
        <w:rPr>
          <w:rFonts w:ascii="Calibri" w:eastAsia="Calibri" w:hAnsi="Calibri" w:cs="Calibri"/>
          <w:b/>
          <w:bCs/>
        </w:rPr>
        <w:t>Disco #</w:t>
      </w:r>
      <w:r>
        <w:rPr>
          <w:rFonts w:ascii="Calibri" w:eastAsia="Calibri" w:hAnsi="Calibri" w:cs="Calibri"/>
        </w:rPr>
        <w:t>24</w:t>
      </w:r>
    </w:p>
    <w:p w:rsidR="005777DD" w:rsidRDefault="005777DD">
      <w:pPr>
        <w:spacing w:line="240" w:lineRule="exact"/>
        <w:rPr>
          <w:sz w:val="20"/>
          <w:szCs w:val="20"/>
        </w:rPr>
      </w:pPr>
    </w:p>
    <w:p w:rsidR="005777DD" w:rsidRDefault="000246BA">
      <w:pPr>
        <w:ind w:left="4420"/>
        <w:rPr>
          <w:sz w:val="20"/>
          <w:szCs w:val="20"/>
        </w:rPr>
      </w:pPr>
      <w:r>
        <w:rPr>
          <w:rFonts w:ascii="Calibri" w:eastAsia="Calibri" w:hAnsi="Calibri" w:cs="Calibri"/>
          <w:b/>
          <w:bCs/>
        </w:rPr>
        <w:t>Número de serie disco</w:t>
      </w:r>
      <w:r>
        <w:rPr>
          <w:rFonts w:ascii="Calibri" w:eastAsia="Calibri" w:hAnsi="Calibri" w:cs="Calibri"/>
        </w:rPr>
        <w:t>: 5BF1TGP2</w:t>
      </w:r>
    </w:p>
    <w:p w:rsidR="005777DD" w:rsidRDefault="005777DD">
      <w:pPr>
        <w:spacing w:line="240" w:lineRule="exact"/>
        <w:rPr>
          <w:sz w:val="20"/>
          <w:szCs w:val="20"/>
        </w:rPr>
      </w:pPr>
    </w:p>
    <w:p w:rsidR="005777DD" w:rsidRDefault="000246BA">
      <w:pPr>
        <w:ind w:left="4420"/>
        <w:rPr>
          <w:sz w:val="20"/>
          <w:szCs w:val="20"/>
        </w:rPr>
      </w:pPr>
      <w:r>
        <w:rPr>
          <w:rFonts w:ascii="Calibri" w:eastAsia="Calibri" w:hAnsi="Calibri" w:cs="Calibri"/>
          <w:b/>
          <w:bCs/>
        </w:rPr>
        <w:t>Fecha borrado</w:t>
      </w:r>
      <w:r>
        <w:rPr>
          <w:rFonts w:ascii="Calibri" w:eastAsia="Calibri" w:hAnsi="Calibri" w:cs="Calibri"/>
        </w:rPr>
        <w:t>: 02/12/13</w:t>
      </w:r>
    </w:p>
    <w:p w:rsidR="005777DD" w:rsidRDefault="005777DD">
      <w:pPr>
        <w:spacing w:line="238" w:lineRule="exact"/>
        <w:rPr>
          <w:sz w:val="20"/>
          <w:szCs w:val="20"/>
        </w:rPr>
      </w:pPr>
    </w:p>
    <w:p w:rsidR="005777DD" w:rsidRDefault="000246BA">
      <w:pPr>
        <w:ind w:left="4420"/>
        <w:rPr>
          <w:sz w:val="20"/>
          <w:szCs w:val="20"/>
        </w:rPr>
      </w:pPr>
      <w:r>
        <w:rPr>
          <w:rFonts w:ascii="Calibri" w:eastAsia="Calibri" w:hAnsi="Calibri" w:cs="Calibri"/>
          <w:b/>
          <w:bCs/>
        </w:rPr>
        <w:t>Herramienta</w:t>
      </w:r>
      <w:r>
        <w:rPr>
          <w:rFonts w:ascii="Calibri" w:eastAsia="Calibri" w:hAnsi="Calibri" w:cs="Calibri"/>
        </w:rPr>
        <w:t>: Darik'sBoot and Nuke (DBAN)</w:t>
      </w:r>
    </w:p>
    <w:p w:rsidR="005777DD" w:rsidRDefault="005777DD">
      <w:pPr>
        <w:spacing w:line="43" w:lineRule="exact"/>
        <w:rPr>
          <w:sz w:val="20"/>
          <w:szCs w:val="20"/>
        </w:rPr>
      </w:pPr>
    </w:p>
    <w:p w:rsidR="005777DD" w:rsidRDefault="000246BA">
      <w:pPr>
        <w:ind w:left="4420"/>
        <w:rPr>
          <w:sz w:val="20"/>
          <w:szCs w:val="20"/>
        </w:rPr>
      </w:pPr>
      <w:r>
        <w:rPr>
          <w:rFonts w:ascii="Calibri" w:eastAsia="Calibri" w:hAnsi="Calibri" w:cs="Calibri"/>
        </w:rPr>
        <w:t>(CONSOLA)</w:t>
      </w:r>
    </w:p>
    <w:p w:rsidR="005777DD" w:rsidRDefault="005777DD">
      <w:pPr>
        <w:spacing w:line="240" w:lineRule="exact"/>
        <w:rPr>
          <w:sz w:val="20"/>
          <w:szCs w:val="20"/>
        </w:rPr>
      </w:pPr>
    </w:p>
    <w:p w:rsidR="005777DD" w:rsidRDefault="000246BA">
      <w:pPr>
        <w:ind w:left="4420"/>
        <w:rPr>
          <w:sz w:val="20"/>
          <w:szCs w:val="20"/>
        </w:rPr>
      </w:pPr>
      <w:r>
        <w:rPr>
          <w:rFonts w:ascii="Calibri" w:eastAsia="Calibri" w:hAnsi="Calibri" w:cs="Calibri"/>
          <w:b/>
          <w:bCs/>
        </w:rPr>
        <w:t>Algoritmo</w:t>
      </w:r>
      <w:r>
        <w:rPr>
          <w:rFonts w:ascii="Calibri" w:eastAsia="Calibri" w:hAnsi="Calibri" w:cs="Calibri"/>
        </w:rPr>
        <w:t>: US DoD 5220.22-M (3 passes, verify)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0" w:lineRule="exact"/>
        <w:rPr>
          <w:sz w:val="20"/>
          <w:szCs w:val="20"/>
        </w:rPr>
      </w:pPr>
    </w:p>
    <w:p w:rsidR="005777DD" w:rsidRDefault="000246BA">
      <w:pPr>
        <w:jc w:val="center"/>
        <w:rPr>
          <w:sz w:val="20"/>
          <w:szCs w:val="20"/>
        </w:rPr>
      </w:pPr>
      <w:r>
        <w:rPr>
          <w:rFonts w:ascii="Calibri" w:eastAsia="Calibri" w:hAnsi="Calibri" w:cs="Calibri"/>
          <w:sz w:val="21"/>
          <w:szCs w:val="21"/>
        </w:rPr>
        <w:t>93</w:t>
      </w:r>
    </w:p>
    <w:p w:rsidR="005777DD" w:rsidRDefault="005777DD">
      <w:pPr>
        <w:sectPr w:rsidR="005777DD">
          <w:pgSz w:w="11900" w:h="16840"/>
          <w:pgMar w:top="1440" w:right="1440" w:bottom="438" w:left="1440" w:header="0" w:footer="0" w:gutter="0"/>
          <w:cols w:space="720" w:equalWidth="0">
            <w:col w:w="9020"/>
          </w:cols>
        </w:sectPr>
      </w:pPr>
    </w:p>
    <w:p w:rsidR="005777DD" w:rsidRPr="00753781" w:rsidRDefault="000246BA" w:rsidP="00C43915">
      <w:pPr>
        <w:pStyle w:val="Ttulo2"/>
        <w:rPr>
          <w:rFonts w:eastAsia="Calibri"/>
        </w:rPr>
      </w:pPr>
      <w:bookmarkStart w:id="92" w:name="page94"/>
      <w:bookmarkEnd w:id="92"/>
      <w:r w:rsidRPr="00753781">
        <w:rPr>
          <w:rFonts w:eastAsia="Calibri"/>
        </w:rPr>
        <w:lastRenderedPageBreak/>
        <w:t>Herramientas de Higienización de los datos: ¿Cómo utilizarlas?</w:t>
      </w:r>
    </w:p>
    <w:p w:rsidR="005777DD" w:rsidRDefault="005777DD">
      <w:pPr>
        <w:spacing w:line="200" w:lineRule="exact"/>
        <w:rPr>
          <w:sz w:val="20"/>
          <w:szCs w:val="20"/>
        </w:rPr>
      </w:pPr>
    </w:p>
    <w:p w:rsidR="005777DD" w:rsidRDefault="005777DD">
      <w:pPr>
        <w:spacing w:line="344" w:lineRule="exact"/>
        <w:rPr>
          <w:sz w:val="20"/>
          <w:szCs w:val="20"/>
        </w:rPr>
      </w:pPr>
    </w:p>
    <w:p w:rsidR="005777DD" w:rsidRPr="00753781" w:rsidRDefault="000246BA" w:rsidP="00C43915">
      <w:pPr>
        <w:pStyle w:val="Ttulo2"/>
        <w:rPr>
          <w:rFonts w:eastAsia="Calibri"/>
        </w:rPr>
      </w:pPr>
      <w:r w:rsidRPr="00753781">
        <w:rPr>
          <w:rFonts w:eastAsia="Calibri"/>
        </w:rPr>
        <w:t>Eraser.</w:t>
      </w:r>
    </w:p>
    <w:p w:rsidR="005777DD" w:rsidRDefault="005777DD">
      <w:pPr>
        <w:spacing w:line="392"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Una vez iniciado el programa, en la solapa “Erase Schedule” (Planificar Borrado), seleccionamos la opción “New Task” (nueva tarea) para realizar el borrado seg</w:t>
      </w:r>
      <w:r>
        <w:rPr>
          <w:rFonts w:ascii="Calibri" w:eastAsia="Calibri" w:hAnsi="Calibri" w:cs="Calibri"/>
        </w:rPr>
        <w:t xml:space="preserve">uro, en este caso de una memoria USB, como se muestra en la </w:t>
      </w:r>
      <w:r>
        <w:rPr>
          <w:rFonts w:ascii="Calibri" w:eastAsia="Calibri" w:hAnsi="Calibri" w:cs="Calibri"/>
          <w:b/>
          <w:bCs/>
          <w:i/>
          <w:iCs/>
        </w:rPr>
        <w:t>figura 50</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2" w:lineRule="exact"/>
        <w:rPr>
          <w:sz w:val="20"/>
          <w:szCs w:val="20"/>
        </w:rPr>
      </w:pPr>
    </w:p>
    <w:p w:rsidR="005777DD" w:rsidRDefault="000246BA">
      <w:pPr>
        <w:jc w:val="center"/>
        <w:rPr>
          <w:sz w:val="20"/>
          <w:szCs w:val="20"/>
        </w:rPr>
      </w:pPr>
      <w:r>
        <w:rPr>
          <w:rFonts w:ascii="Calibri" w:eastAsia="Calibri" w:hAnsi="Calibri" w:cs="Calibri"/>
          <w:b/>
          <w:bCs/>
        </w:rPr>
        <w:t>Figura 50. Imagen ejemplo funcionamiento programa Eraser.</w:t>
      </w:r>
    </w:p>
    <w:p w:rsidR="005777DD" w:rsidRDefault="005777DD">
      <w:pPr>
        <w:spacing w:line="200" w:lineRule="exact"/>
        <w:rPr>
          <w:sz w:val="20"/>
          <w:szCs w:val="20"/>
        </w:rPr>
      </w:pPr>
    </w:p>
    <w:p w:rsidR="005777DD" w:rsidRDefault="005777DD">
      <w:pPr>
        <w:spacing w:line="268" w:lineRule="exact"/>
        <w:rPr>
          <w:sz w:val="20"/>
          <w:szCs w:val="20"/>
        </w:rPr>
      </w:pPr>
    </w:p>
    <w:p w:rsidR="005777DD" w:rsidRDefault="000246BA">
      <w:pPr>
        <w:ind w:left="980"/>
        <w:rPr>
          <w:sz w:val="20"/>
          <w:szCs w:val="20"/>
        </w:rPr>
      </w:pPr>
      <w:r>
        <w:rPr>
          <w:rFonts w:ascii="Calibri" w:eastAsia="Calibri" w:hAnsi="Calibri" w:cs="Calibri"/>
        </w:rPr>
        <w:t xml:space="preserve">Como se muestra en la </w:t>
      </w:r>
      <w:r>
        <w:rPr>
          <w:rFonts w:ascii="Calibri" w:eastAsia="Calibri" w:hAnsi="Calibri" w:cs="Calibri"/>
          <w:b/>
          <w:bCs/>
          <w:i/>
          <w:iCs/>
        </w:rPr>
        <w:t>figura 51</w:t>
      </w:r>
      <w:r>
        <w:rPr>
          <w:rFonts w:ascii="Calibri" w:eastAsia="Calibri" w:hAnsi="Calibri" w:cs="Calibri"/>
        </w:rPr>
        <w:t>, se abrirá una nueva ventana en la cual se debe:</w:t>
      </w:r>
    </w:p>
    <w:p w:rsidR="005777DD" w:rsidRDefault="005777DD">
      <w:pPr>
        <w:spacing w:line="238" w:lineRule="exact"/>
        <w:rPr>
          <w:sz w:val="20"/>
          <w:szCs w:val="20"/>
        </w:rPr>
      </w:pPr>
    </w:p>
    <w:p w:rsidR="005777DD" w:rsidRDefault="000246BA" w:rsidP="000246BA">
      <w:pPr>
        <w:numPr>
          <w:ilvl w:val="0"/>
          <w:numId w:val="61"/>
        </w:numPr>
        <w:tabs>
          <w:tab w:val="left" w:pos="980"/>
        </w:tabs>
        <w:ind w:left="980" w:hanging="358"/>
        <w:rPr>
          <w:rFonts w:ascii="Symbol" w:eastAsia="Symbol" w:hAnsi="Symbol" w:cs="Symbol"/>
        </w:rPr>
      </w:pPr>
      <w:r>
        <w:rPr>
          <w:rFonts w:ascii="Calibri" w:eastAsia="Calibri" w:hAnsi="Calibri" w:cs="Calibri"/>
        </w:rPr>
        <w:t>Colocar un nombre</w:t>
      </w:r>
      <w:r>
        <w:rPr>
          <w:rFonts w:ascii="Calibri" w:eastAsia="Calibri" w:hAnsi="Calibri" w:cs="Calibri"/>
        </w:rPr>
        <w:t xml:space="preserve"> a la tarea (opcional).</w:t>
      </w:r>
    </w:p>
    <w:p w:rsidR="005777DD" w:rsidRDefault="005777DD">
      <w:pPr>
        <w:spacing w:line="41" w:lineRule="exact"/>
        <w:rPr>
          <w:rFonts w:ascii="Symbol" w:eastAsia="Symbol" w:hAnsi="Symbol" w:cs="Symbol"/>
        </w:rPr>
      </w:pPr>
    </w:p>
    <w:p w:rsidR="005777DD" w:rsidRDefault="000246BA" w:rsidP="000246BA">
      <w:pPr>
        <w:numPr>
          <w:ilvl w:val="0"/>
          <w:numId w:val="61"/>
        </w:numPr>
        <w:tabs>
          <w:tab w:val="left" w:pos="980"/>
        </w:tabs>
        <w:ind w:left="980" w:hanging="358"/>
        <w:rPr>
          <w:rFonts w:ascii="Symbol" w:eastAsia="Symbol" w:hAnsi="Symbol" w:cs="Symbol"/>
        </w:rPr>
      </w:pPr>
      <w:r>
        <w:rPr>
          <w:rFonts w:ascii="Calibri" w:eastAsia="Calibri" w:hAnsi="Calibri" w:cs="Calibri"/>
        </w:rPr>
        <w:t>Seleccionar el tipo de tarea:</w:t>
      </w:r>
    </w:p>
    <w:p w:rsidR="005777DD" w:rsidRDefault="005777DD">
      <w:pPr>
        <w:spacing w:line="87" w:lineRule="exact"/>
        <w:rPr>
          <w:rFonts w:ascii="Symbol" w:eastAsia="Symbol" w:hAnsi="Symbol" w:cs="Symbol"/>
        </w:rPr>
      </w:pPr>
    </w:p>
    <w:p w:rsidR="005777DD" w:rsidRDefault="000246BA">
      <w:pPr>
        <w:spacing w:line="279" w:lineRule="exact"/>
        <w:ind w:left="1700" w:right="4980"/>
        <w:rPr>
          <w:rFonts w:ascii="Symbol" w:eastAsia="Symbol" w:hAnsi="Symbol" w:cs="Symbol"/>
        </w:rPr>
      </w:pPr>
      <w:r>
        <w:rPr>
          <w:rFonts w:ascii="Calibri" w:eastAsia="Calibri" w:hAnsi="Calibri" w:cs="Calibri"/>
        </w:rPr>
        <w:t>Ejecutar manualmente. Ejecutar inmediatamente. Ejecutar al reiniciar.</w:t>
      </w:r>
    </w:p>
    <w:p w:rsidR="005777DD" w:rsidRDefault="005777DD">
      <w:pPr>
        <w:spacing w:line="41" w:lineRule="exact"/>
        <w:rPr>
          <w:rFonts w:ascii="Symbol" w:eastAsia="Symbol" w:hAnsi="Symbol" w:cs="Symbol"/>
        </w:rPr>
      </w:pPr>
    </w:p>
    <w:p w:rsidR="005777DD" w:rsidRDefault="000246BA">
      <w:pPr>
        <w:spacing w:line="269" w:lineRule="exact"/>
        <w:ind w:left="1340"/>
        <w:rPr>
          <w:rFonts w:ascii="Symbol" w:eastAsia="Symbol" w:hAnsi="Symbol" w:cs="Symbol"/>
        </w:rPr>
      </w:pPr>
      <w:r>
        <w:rPr>
          <w:rFonts w:ascii="Calibri" w:eastAsia="Calibri" w:hAnsi="Calibri" w:cs="Calibri"/>
        </w:rPr>
        <w:t>Periódico.</w:t>
      </w:r>
    </w:p>
    <w:p w:rsidR="005777DD" w:rsidRDefault="005777DD">
      <w:pPr>
        <w:spacing w:line="41" w:lineRule="exact"/>
        <w:rPr>
          <w:rFonts w:ascii="Symbol" w:eastAsia="Symbol" w:hAnsi="Symbol" w:cs="Symbol"/>
        </w:rPr>
      </w:pPr>
    </w:p>
    <w:p w:rsidR="005777DD" w:rsidRDefault="000246BA" w:rsidP="000246BA">
      <w:pPr>
        <w:numPr>
          <w:ilvl w:val="0"/>
          <w:numId w:val="61"/>
        </w:numPr>
        <w:tabs>
          <w:tab w:val="left" w:pos="980"/>
        </w:tabs>
        <w:ind w:left="980" w:hanging="358"/>
        <w:rPr>
          <w:rFonts w:ascii="Symbol" w:eastAsia="Symbol" w:hAnsi="Symbol" w:cs="Symbol"/>
        </w:rPr>
      </w:pPr>
      <w:r>
        <w:rPr>
          <w:rFonts w:ascii="Calibri" w:eastAsia="Calibri" w:hAnsi="Calibri" w:cs="Calibri"/>
        </w:rPr>
        <w:t>Agregar los datos/discos a borrar.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9" w:lineRule="exact"/>
        <w:rPr>
          <w:sz w:val="20"/>
          <w:szCs w:val="20"/>
        </w:rPr>
      </w:pPr>
    </w:p>
    <w:p w:rsidR="005777DD" w:rsidRDefault="000246BA">
      <w:pPr>
        <w:jc w:val="center"/>
        <w:rPr>
          <w:sz w:val="20"/>
          <w:szCs w:val="20"/>
        </w:rPr>
      </w:pPr>
      <w:r>
        <w:rPr>
          <w:rFonts w:ascii="Calibri" w:eastAsia="Calibri" w:hAnsi="Calibri" w:cs="Calibri"/>
        </w:rPr>
        <w:t>94</w:t>
      </w:r>
    </w:p>
    <w:p w:rsidR="005777DD" w:rsidRDefault="005777DD">
      <w:pPr>
        <w:sectPr w:rsidR="005777DD">
          <w:pgSz w:w="11900" w:h="16840"/>
          <w:pgMar w:top="1388" w:right="1440" w:bottom="438" w:left="1440" w:header="0" w:footer="0" w:gutter="0"/>
          <w:cols w:space="720" w:equalWidth="0">
            <w:col w:w="9020"/>
          </w:cols>
        </w:sectPr>
      </w:pPr>
    </w:p>
    <w:p w:rsidR="005777DD" w:rsidRDefault="005777DD">
      <w:pPr>
        <w:spacing w:line="200" w:lineRule="exact"/>
        <w:rPr>
          <w:sz w:val="20"/>
          <w:szCs w:val="20"/>
        </w:rPr>
      </w:pPr>
      <w:bookmarkStart w:id="93" w:name="page95"/>
      <w:bookmarkEnd w:id="93"/>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0" w:lineRule="exact"/>
        <w:rPr>
          <w:sz w:val="20"/>
          <w:szCs w:val="20"/>
        </w:rPr>
      </w:pPr>
    </w:p>
    <w:p w:rsidR="005777DD" w:rsidRDefault="000246BA">
      <w:pPr>
        <w:jc w:val="center"/>
        <w:rPr>
          <w:sz w:val="20"/>
          <w:szCs w:val="20"/>
        </w:rPr>
      </w:pPr>
      <w:r>
        <w:rPr>
          <w:rFonts w:ascii="Calibri" w:eastAsia="Calibri" w:hAnsi="Calibri" w:cs="Calibri"/>
          <w:b/>
          <w:bCs/>
        </w:rPr>
        <w:t>Figura 51. Imagen ejemplo funcionamiento programa Eraser.</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En este caso le colocaremos el nombre de “Borrar pendriver” y seleccionaremos el tipo manual. Para agregar la memoria USB a borrar debemos apretar el botón “add data” (agregar datos). Por lo tanto</w:t>
      </w:r>
      <w:r>
        <w:rPr>
          <w:rFonts w:ascii="Calibri" w:eastAsia="Calibri" w:hAnsi="Calibri" w:cs="Calibri"/>
        </w:rPr>
        <w:t xml:space="preserve"> se abrirá una nueva ventana, como se muestra en la </w:t>
      </w:r>
      <w:r>
        <w:rPr>
          <w:rFonts w:ascii="Calibri" w:eastAsia="Calibri" w:hAnsi="Calibri" w:cs="Calibri"/>
          <w:b/>
          <w:bCs/>
          <w:i/>
          <w:iCs/>
        </w:rPr>
        <w:t>figura 52</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8" w:lineRule="exact"/>
        <w:rPr>
          <w:sz w:val="20"/>
          <w:szCs w:val="20"/>
        </w:rPr>
      </w:pPr>
    </w:p>
    <w:p w:rsidR="005777DD" w:rsidRDefault="000246BA">
      <w:pPr>
        <w:jc w:val="center"/>
        <w:rPr>
          <w:sz w:val="20"/>
          <w:szCs w:val="20"/>
        </w:rPr>
      </w:pPr>
      <w:r>
        <w:rPr>
          <w:rFonts w:ascii="Calibri" w:eastAsia="Calibri" w:hAnsi="Calibri" w:cs="Calibri"/>
          <w:b/>
          <w:bCs/>
        </w:rPr>
        <w:t>Figura 52. Imagen ejemplo funcionamiento programa Eraser.</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5" w:lineRule="auto"/>
        <w:ind w:left="260" w:right="260" w:firstLine="708"/>
        <w:jc w:val="both"/>
        <w:rPr>
          <w:sz w:val="20"/>
          <w:szCs w:val="20"/>
        </w:rPr>
      </w:pPr>
      <w:r>
        <w:rPr>
          <w:rFonts w:ascii="Calibri" w:eastAsia="Calibri" w:hAnsi="Calibri" w:cs="Calibri"/>
        </w:rPr>
        <w:t>Primero debemos definir el Algoritmo a utilizar en la opción “Erasuremethod</w:t>
      </w:r>
      <w:r>
        <w:rPr>
          <w:rFonts w:ascii="Calibri" w:eastAsia="Calibri" w:hAnsi="Calibri" w:cs="Calibri"/>
        </w:rPr>
        <w:t>” (método de borrado), en este caso optamos por el Algoritmo Gutmann. Luego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69" w:lineRule="exact"/>
        <w:rPr>
          <w:sz w:val="20"/>
          <w:szCs w:val="20"/>
        </w:rPr>
      </w:pPr>
    </w:p>
    <w:p w:rsidR="005777DD" w:rsidRDefault="000246BA">
      <w:pPr>
        <w:jc w:val="center"/>
        <w:rPr>
          <w:sz w:val="20"/>
          <w:szCs w:val="20"/>
        </w:rPr>
      </w:pPr>
      <w:r>
        <w:rPr>
          <w:rFonts w:ascii="Calibri" w:eastAsia="Calibri" w:hAnsi="Calibri" w:cs="Calibri"/>
        </w:rPr>
        <w:t>95</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rPr>
          <w:sz w:val="20"/>
          <w:szCs w:val="20"/>
        </w:rPr>
      </w:pPr>
      <w:bookmarkStart w:id="94" w:name="page96"/>
      <w:bookmarkEnd w:id="94"/>
      <w:r>
        <w:rPr>
          <w:rFonts w:ascii="Calibri" w:eastAsia="Calibri" w:hAnsi="Calibri" w:cs="Calibri"/>
        </w:rPr>
        <w:lastRenderedPageBreak/>
        <w:t>seleccionaremos la opción “unused disk space” (espacio de disco no utilizado) para especificar que vamos a borrar la memoria USB. Y por último, apretamo</w:t>
      </w:r>
      <w:r>
        <w:rPr>
          <w:rFonts w:ascii="Calibri" w:eastAsia="Calibri" w:hAnsi="Calibri" w:cs="Calibri"/>
        </w:rPr>
        <w:t>s el botón “ok” (aceptar).</w:t>
      </w:r>
    </w:p>
    <w:p w:rsidR="005777DD" w:rsidRDefault="005777DD">
      <w:pPr>
        <w:spacing w:line="288"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 xml:space="preserve">Ahora la memoria USB aparecerá en la lista de los datos a borrar, como se muestra en la </w:t>
      </w:r>
      <w:r>
        <w:rPr>
          <w:rFonts w:ascii="Calibri" w:eastAsia="Calibri" w:hAnsi="Calibri" w:cs="Calibri"/>
          <w:b/>
          <w:bCs/>
          <w:i/>
          <w:iCs/>
        </w:rPr>
        <w:t>figura 53</w:t>
      </w:r>
      <w:r>
        <w:rPr>
          <w:rFonts w:ascii="Calibri" w:eastAsia="Calibri" w:hAnsi="Calibri" w:cs="Calibri"/>
        </w:rPr>
        <w:t>. Volvemos a apretar el botón “ok” (aceptar).</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1" w:lineRule="exact"/>
        <w:rPr>
          <w:sz w:val="20"/>
          <w:szCs w:val="20"/>
        </w:rPr>
      </w:pPr>
    </w:p>
    <w:p w:rsidR="005777DD" w:rsidRDefault="000246BA">
      <w:pPr>
        <w:jc w:val="center"/>
        <w:rPr>
          <w:sz w:val="20"/>
          <w:szCs w:val="20"/>
        </w:rPr>
      </w:pPr>
      <w:r>
        <w:rPr>
          <w:rFonts w:ascii="Calibri" w:eastAsia="Calibri" w:hAnsi="Calibri" w:cs="Calibri"/>
          <w:b/>
          <w:bCs/>
        </w:rPr>
        <w:t>Figura 53. Imagen ejemplo funcionamiento programa Eraser.</w:t>
      </w: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spacing w:line="236" w:lineRule="auto"/>
        <w:ind w:left="260" w:right="440" w:firstLine="709"/>
        <w:rPr>
          <w:sz w:val="20"/>
          <w:szCs w:val="20"/>
        </w:rPr>
      </w:pPr>
      <w:r>
        <w:rPr>
          <w:rFonts w:ascii="Calibri" w:eastAsia="Calibri" w:hAnsi="Calibri" w:cs="Calibri"/>
        </w:rPr>
        <w:t xml:space="preserve">Ahora la tarea aparecerá en la lista de borrados programados, como se muestra en la </w:t>
      </w:r>
      <w:r>
        <w:rPr>
          <w:rFonts w:ascii="Calibri" w:eastAsia="Calibri" w:hAnsi="Calibri" w:cs="Calibri"/>
          <w:b/>
          <w:bCs/>
          <w:i/>
          <w:iCs/>
        </w:rPr>
        <w:t>figura 54</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9" w:lineRule="exact"/>
        <w:rPr>
          <w:sz w:val="20"/>
          <w:szCs w:val="20"/>
        </w:rPr>
      </w:pPr>
    </w:p>
    <w:p w:rsidR="005777DD" w:rsidRDefault="000246BA">
      <w:pPr>
        <w:jc w:val="center"/>
        <w:rPr>
          <w:sz w:val="20"/>
          <w:szCs w:val="20"/>
        </w:rPr>
      </w:pPr>
      <w:r>
        <w:rPr>
          <w:rFonts w:ascii="Calibri" w:eastAsia="Calibri" w:hAnsi="Calibri" w:cs="Calibri"/>
          <w:b/>
          <w:bCs/>
        </w:rPr>
        <w:t>Figura 54. Imagen ejemplo funcionamiento programa Eraser.</w:t>
      </w:r>
    </w:p>
    <w:p w:rsidR="005777DD" w:rsidRDefault="005777DD">
      <w:pPr>
        <w:spacing w:line="200" w:lineRule="exact"/>
        <w:rPr>
          <w:sz w:val="20"/>
          <w:szCs w:val="20"/>
        </w:rPr>
      </w:pPr>
    </w:p>
    <w:p w:rsidR="005777DD" w:rsidRDefault="005777DD">
      <w:pPr>
        <w:spacing w:line="347" w:lineRule="exact"/>
        <w:rPr>
          <w:sz w:val="20"/>
          <w:szCs w:val="20"/>
        </w:rPr>
      </w:pPr>
    </w:p>
    <w:p w:rsidR="005777DD" w:rsidRDefault="000246BA">
      <w:pPr>
        <w:jc w:val="center"/>
        <w:rPr>
          <w:sz w:val="20"/>
          <w:szCs w:val="20"/>
        </w:rPr>
      </w:pPr>
      <w:r>
        <w:rPr>
          <w:rFonts w:ascii="Calibri" w:eastAsia="Calibri" w:hAnsi="Calibri" w:cs="Calibri"/>
        </w:rPr>
        <w:t>96</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640" w:firstLine="708"/>
        <w:rPr>
          <w:sz w:val="20"/>
          <w:szCs w:val="20"/>
        </w:rPr>
      </w:pPr>
      <w:bookmarkStart w:id="95" w:name="page97"/>
      <w:bookmarkEnd w:id="95"/>
      <w:r>
        <w:rPr>
          <w:rFonts w:ascii="Calibri" w:eastAsia="Calibri" w:hAnsi="Calibri" w:cs="Calibri"/>
        </w:rPr>
        <w:lastRenderedPageBreak/>
        <w:t xml:space="preserve">Para iniciar la tarea debemos realizar un clic derecho sobre la tarea y seleccionar la opción “run task” (correr tarea), como se muestra en la </w:t>
      </w:r>
      <w:r>
        <w:rPr>
          <w:rFonts w:ascii="Calibri" w:eastAsia="Calibri" w:hAnsi="Calibri" w:cs="Calibri"/>
          <w:b/>
          <w:bCs/>
          <w:i/>
          <w:iCs/>
        </w:rPr>
        <w:t>figura 55</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2" w:lineRule="exact"/>
        <w:rPr>
          <w:sz w:val="20"/>
          <w:szCs w:val="20"/>
        </w:rPr>
      </w:pPr>
    </w:p>
    <w:p w:rsidR="005777DD" w:rsidRDefault="000246BA">
      <w:pPr>
        <w:ind w:right="-19"/>
        <w:jc w:val="center"/>
        <w:rPr>
          <w:sz w:val="20"/>
          <w:szCs w:val="20"/>
        </w:rPr>
      </w:pPr>
      <w:r>
        <w:rPr>
          <w:rFonts w:ascii="Calibri" w:eastAsia="Calibri" w:hAnsi="Calibri" w:cs="Calibri"/>
          <w:b/>
          <w:bCs/>
        </w:rPr>
        <w:t>Figura 55. Imagen ejemplo funcionamiento programa Eraser.</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620" w:firstLine="708"/>
        <w:rPr>
          <w:sz w:val="20"/>
          <w:szCs w:val="20"/>
        </w:rPr>
      </w:pPr>
      <w:r>
        <w:rPr>
          <w:rFonts w:ascii="Calibri" w:eastAsia="Calibri" w:hAnsi="Calibri" w:cs="Calibri"/>
        </w:rPr>
        <w:t xml:space="preserve">Una vez seleccionada la opción de ejecutar la tarea comenzará el borrado, como se muestra en la </w:t>
      </w:r>
      <w:r>
        <w:rPr>
          <w:rFonts w:ascii="Calibri" w:eastAsia="Calibri" w:hAnsi="Calibri" w:cs="Calibri"/>
          <w:b/>
          <w:bCs/>
          <w:i/>
          <w:iCs/>
        </w:rPr>
        <w:t>figura 56</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13" w:lineRule="exact"/>
        <w:rPr>
          <w:sz w:val="20"/>
          <w:szCs w:val="20"/>
        </w:rPr>
      </w:pPr>
    </w:p>
    <w:p w:rsidR="005777DD" w:rsidRDefault="000246BA">
      <w:pPr>
        <w:ind w:right="-19"/>
        <w:jc w:val="center"/>
        <w:rPr>
          <w:sz w:val="20"/>
          <w:szCs w:val="20"/>
        </w:rPr>
      </w:pPr>
      <w:r>
        <w:rPr>
          <w:rFonts w:ascii="Calibri" w:eastAsia="Calibri" w:hAnsi="Calibri" w:cs="Calibri"/>
          <w:b/>
          <w:bCs/>
        </w:rPr>
        <w:t>Figura 56. Imagen ejemplo funcionamiento programa Eraser.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1" w:lineRule="exact"/>
        <w:rPr>
          <w:sz w:val="20"/>
          <w:szCs w:val="20"/>
        </w:rPr>
      </w:pPr>
    </w:p>
    <w:p w:rsidR="005777DD" w:rsidRDefault="000246BA">
      <w:pPr>
        <w:ind w:right="-19"/>
        <w:jc w:val="center"/>
        <w:rPr>
          <w:sz w:val="20"/>
          <w:szCs w:val="20"/>
        </w:rPr>
      </w:pPr>
      <w:r>
        <w:rPr>
          <w:rFonts w:ascii="Calibri" w:eastAsia="Calibri" w:hAnsi="Calibri" w:cs="Calibri"/>
        </w:rPr>
        <w:t>97</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56" w:lineRule="auto"/>
        <w:ind w:left="260" w:right="300" w:firstLine="708"/>
        <w:rPr>
          <w:sz w:val="20"/>
          <w:szCs w:val="20"/>
        </w:rPr>
      </w:pPr>
      <w:bookmarkStart w:id="96" w:name="page98"/>
      <w:bookmarkEnd w:id="96"/>
      <w:r>
        <w:rPr>
          <w:rFonts w:ascii="Calibri" w:eastAsia="Calibri" w:hAnsi="Calibri" w:cs="Calibri"/>
        </w:rPr>
        <w:lastRenderedPageBreak/>
        <w:t xml:space="preserve">Una vez finalizado el borrado (el tiempo depende del algoritmo seleccionado y del tamaño del dispositivo), el estado del mismo será “completed” (completado) como se muestra en la </w:t>
      </w:r>
      <w:r>
        <w:rPr>
          <w:rFonts w:ascii="Calibri" w:eastAsia="Calibri" w:hAnsi="Calibri" w:cs="Calibri"/>
          <w:b/>
          <w:bCs/>
          <w:i/>
          <w:iCs/>
        </w:rPr>
        <w:t>figura 57</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0" w:lineRule="exact"/>
        <w:rPr>
          <w:sz w:val="20"/>
          <w:szCs w:val="20"/>
        </w:rPr>
      </w:pPr>
    </w:p>
    <w:p w:rsidR="005777DD" w:rsidRDefault="000246BA">
      <w:pPr>
        <w:jc w:val="center"/>
        <w:rPr>
          <w:sz w:val="20"/>
          <w:szCs w:val="20"/>
        </w:rPr>
      </w:pPr>
      <w:r>
        <w:rPr>
          <w:rFonts w:ascii="Calibri" w:eastAsia="Calibri" w:hAnsi="Calibri" w:cs="Calibri"/>
          <w:b/>
          <w:bCs/>
        </w:rPr>
        <w:t>Figura 57. Imagen ejemplo funcionamiento programa Eraser.</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300" w:firstLine="708"/>
        <w:rPr>
          <w:sz w:val="20"/>
          <w:szCs w:val="20"/>
        </w:rPr>
      </w:pPr>
      <w:r>
        <w:rPr>
          <w:rFonts w:ascii="Calibri" w:eastAsia="Calibri" w:hAnsi="Calibri" w:cs="Calibri"/>
        </w:rPr>
        <w:t xml:space="preserve">Para poder ver el log, se hace clic derecho sobre la tarea, como se muestra en la </w:t>
      </w:r>
      <w:r>
        <w:rPr>
          <w:rFonts w:ascii="Calibri" w:eastAsia="Calibri" w:hAnsi="Calibri" w:cs="Calibri"/>
          <w:b/>
          <w:bCs/>
          <w:i/>
          <w:iCs/>
        </w:rPr>
        <w:t>figura 58</w:t>
      </w:r>
      <w:r>
        <w:rPr>
          <w:rFonts w:ascii="Calibri" w:eastAsia="Calibri" w:hAnsi="Calibri" w:cs="Calibri"/>
        </w:rPr>
        <w:t>, y se selecciona la opción “viewtask log” (ver el log de la tarea).</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58" w:lineRule="exact"/>
        <w:rPr>
          <w:sz w:val="20"/>
          <w:szCs w:val="20"/>
        </w:rPr>
      </w:pPr>
    </w:p>
    <w:p w:rsidR="005777DD" w:rsidRDefault="000246BA">
      <w:pPr>
        <w:jc w:val="center"/>
        <w:rPr>
          <w:sz w:val="20"/>
          <w:szCs w:val="20"/>
        </w:rPr>
      </w:pPr>
      <w:r>
        <w:rPr>
          <w:rFonts w:ascii="Calibri" w:eastAsia="Calibri" w:hAnsi="Calibri" w:cs="Calibri"/>
          <w:b/>
          <w:bCs/>
        </w:rPr>
        <w:t>Figura 58. Imagen ejemplo funcionamiento programa Eraser.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9" w:lineRule="exact"/>
        <w:rPr>
          <w:sz w:val="20"/>
          <w:szCs w:val="20"/>
        </w:rPr>
      </w:pPr>
    </w:p>
    <w:p w:rsidR="005777DD" w:rsidRDefault="000246BA">
      <w:pPr>
        <w:jc w:val="center"/>
        <w:rPr>
          <w:sz w:val="20"/>
          <w:szCs w:val="20"/>
        </w:rPr>
      </w:pPr>
      <w:r>
        <w:rPr>
          <w:rFonts w:ascii="Calibri" w:eastAsia="Calibri" w:hAnsi="Calibri" w:cs="Calibri"/>
        </w:rPr>
        <w:t>98</w:t>
      </w:r>
    </w:p>
    <w:p w:rsidR="005777DD" w:rsidRDefault="005777DD">
      <w:pPr>
        <w:sectPr w:rsidR="005777DD">
          <w:pgSz w:w="11900" w:h="16840"/>
          <w:pgMar w:top="1440" w:right="1440" w:bottom="438" w:left="1440" w:header="0" w:footer="0" w:gutter="0"/>
          <w:cols w:space="720" w:equalWidth="0">
            <w:col w:w="9020"/>
          </w:cols>
        </w:sectPr>
      </w:pPr>
    </w:p>
    <w:p w:rsidR="005777DD" w:rsidRPr="00753781" w:rsidRDefault="000246BA" w:rsidP="00C43915">
      <w:pPr>
        <w:pStyle w:val="Ttulo2"/>
        <w:rPr>
          <w:rFonts w:eastAsia="Calibri"/>
        </w:rPr>
      </w:pPr>
      <w:bookmarkStart w:id="97" w:name="page99"/>
      <w:bookmarkEnd w:id="97"/>
      <w:r w:rsidRPr="00753781">
        <w:rPr>
          <w:rFonts w:eastAsia="Calibri"/>
        </w:rPr>
        <w:lastRenderedPageBreak/>
        <w:t>BCWipe.</w:t>
      </w:r>
    </w:p>
    <w:p w:rsidR="005777DD" w:rsidRDefault="005777DD">
      <w:pPr>
        <w:spacing w:line="394"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 xml:space="preserve">Una vez iniciado el programa, se abrirá una ventana de presentación donde se permitirá realizar dos tareas, como se muestra en la </w:t>
      </w:r>
      <w:r>
        <w:rPr>
          <w:rFonts w:ascii="Calibri" w:eastAsia="Calibri" w:hAnsi="Calibri" w:cs="Calibri"/>
          <w:b/>
          <w:bCs/>
          <w:i/>
          <w:iCs/>
        </w:rPr>
        <w:t>figura 59</w:t>
      </w:r>
      <w:r>
        <w:rPr>
          <w:rFonts w:ascii="Calibri" w:eastAsia="Calibri" w:hAnsi="Calibri" w:cs="Calibri"/>
        </w:rPr>
        <w:t>:</w:t>
      </w:r>
    </w:p>
    <w:p w:rsidR="005777DD" w:rsidRDefault="005777DD">
      <w:pPr>
        <w:spacing w:line="240" w:lineRule="exact"/>
        <w:rPr>
          <w:sz w:val="20"/>
          <w:szCs w:val="20"/>
        </w:rPr>
      </w:pPr>
    </w:p>
    <w:p w:rsidR="005777DD" w:rsidRDefault="000246BA" w:rsidP="000246BA">
      <w:pPr>
        <w:numPr>
          <w:ilvl w:val="0"/>
          <w:numId w:val="62"/>
        </w:numPr>
        <w:tabs>
          <w:tab w:val="left" w:pos="1680"/>
        </w:tabs>
        <w:ind w:left="1680" w:hanging="350"/>
        <w:rPr>
          <w:rFonts w:ascii="Symbol" w:eastAsia="Symbol" w:hAnsi="Symbol" w:cs="Symbol"/>
        </w:rPr>
      </w:pPr>
      <w:r>
        <w:rPr>
          <w:rFonts w:ascii="Calibri" w:eastAsia="Calibri" w:hAnsi="Calibri" w:cs="Calibri"/>
        </w:rPr>
        <w:t xml:space="preserve">Ejecutar </w:t>
      </w:r>
      <w:r>
        <w:rPr>
          <w:rFonts w:ascii="Calibri" w:eastAsia="Calibri" w:hAnsi="Calibri" w:cs="Calibri"/>
        </w:rPr>
        <w:t>administrador de tareas:</w:t>
      </w:r>
    </w:p>
    <w:p w:rsidR="005777DD" w:rsidRDefault="005777DD">
      <w:pPr>
        <w:spacing w:line="41" w:lineRule="exact"/>
        <w:rPr>
          <w:rFonts w:ascii="Symbol" w:eastAsia="Symbol" w:hAnsi="Symbol" w:cs="Symbol"/>
        </w:rPr>
      </w:pPr>
    </w:p>
    <w:p w:rsidR="005777DD" w:rsidRDefault="000246BA" w:rsidP="000246BA">
      <w:pPr>
        <w:numPr>
          <w:ilvl w:val="0"/>
          <w:numId w:val="62"/>
        </w:numPr>
        <w:tabs>
          <w:tab w:val="left" w:pos="1680"/>
        </w:tabs>
        <w:ind w:left="1680" w:hanging="350"/>
        <w:rPr>
          <w:rFonts w:ascii="Symbol" w:eastAsia="Symbol" w:hAnsi="Symbol" w:cs="Symbol"/>
        </w:rPr>
      </w:pPr>
      <w:r>
        <w:rPr>
          <w:rFonts w:ascii="Calibri" w:eastAsia="Calibri" w:hAnsi="Calibri" w:cs="Calibri"/>
        </w:rPr>
        <w:t>Activar limpieza en segundo plano:</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7" w:lineRule="exact"/>
        <w:rPr>
          <w:sz w:val="20"/>
          <w:szCs w:val="20"/>
        </w:rPr>
      </w:pPr>
    </w:p>
    <w:p w:rsidR="005777DD" w:rsidRDefault="000246BA">
      <w:pPr>
        <w:jc w:val="center"/>
        <w:rPr>
          <w:sz w:val="20"/>
          <w:szCs w:val="20"/>
        </w:rPr>
      </w:pPr>
      <w:r>
        <w:rPr>
          <w:rFonts w:ascii="Calibri" w:eastAsia="Calibri" w:hAnsi="Calibri" w:cs="Calibri"/>
          <w:b/>
          <w:bCs/>
        </w:rPr>
        <w:t>Figura 59. Imagen ejemplo funcionamiento programa BCWipe.</w:t>
      </w: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spacing w:line="236" w:lineRule="auto"/>
        <w:ind w:left="260" w:right="260" w:firstLine="708"/>
        <w:rPr>
          <w:sz w:val="20"/>
          <w:szCs w:val="20"/>
        </w:rPr>
      </w:pPr>
      <w:r>
        <w:rPr>
          <w:rFonts w:ascii="Calibri" w:eastAsia="Calibri" w:hAnsi="Calibri" w:cs="Calibri"/>
        </w:rPr>
        <w:t xml:space="preserve">Para realizar una mejor limpieza seleccionamos la opción de Ejecutar Administrador de Tareas y se abrirá una nueva ventana, como se muestra en la </w:t>
      </w:r>
      <w:r>
        <w:rPr>
          <w:rFonts w:ascii="Calibri" w:eastAsia="Calibri" w:hAnsi="Calibri" w:cs="Calibri"/>
          <w:b/>
          <w:bCs/>
          <w:i/>
          <w:iCs/>
        </w:rPr>
        <w:t>figura 60</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8" w:lineRule="exact"/>
        <w:rPr>
          <w:sz w:val="20"/>
          <w:szCs w:val="20"/>
        </w:rPr>
      </w:pPr>
    </w:p>
    <w:p w:rsidR="005777DD" w:rsidRDefault="000246BA">
      <w:pPr>
        <w:ind w:left="1320"/>
        <w:rPr>
          <w:sz w:val="20"/>
          <w:szCs w:val="20"/>
        </w:rPr>
      </w:pPr>
      <w:r>
        <w:rPr>
          <w:rFonts w:ascii="Calibri" w:eastAsia="Calibri" w:hAnsi="Calibri" w:cs="Calibri"/>
          <w:b/>
          <w:bCs/>
        </w:rPr>
        <w:t>Figura 60. Imagen ejemplo funcionamiento programa BCWipe.</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5" w:lineRule="exact"/>
        <w:rPr>
          <w:sz w:val="20"/>
          <w:szCs w:val="20"/>
        </w:rPr>
      </w:pPr>
    </w:p>
    <w:p w:rsidR="005777DD" w:rsidRDefault="000246BA">
      <w:pPr>
        <w:jc w:val="center"/>
        <w:rPr>
          <w:sz w:val="20"/>
          <w:szCs w:val="20"/>
        </w:rPr>
      </w:pPr>
      <w:r>
        <w:rPr>
          <w:rFonts w:ascii="Calibri" w:eastAsia="Calibri" w:hAnsi="Calibri" w:cs="Calibri"/>
        </w:rPr>
        <w:t>99</w:t>
      </w:r>
    </w:p>
    <w:p w:rsidR="005777DD" w:rsidRDefault="005777DD">
      <w:pPr>
        <w:sectPr w:rsidR="005777DD">
          <w:pgSz w:w="11900" w:h="16840"/>
          <w:pgMar w:top="1388" w:right="1440" w:bottom="438" w:left="1440" w:header="0" w:footer="0" w:gutter="0"/>
          <w:cols w:space="720" w:equalWidth="0">
            <w:col w:w="9020"/>
          </w:cols>
        </w:sectPr>
      </w:pPr>
    </w:p>
    <w:p w:rsidR="005777DD" w:rsidRDefault="000246BA">
      <w:pPr>
        <w:spacing w:line="256" w:lineRule="auto"/>
        <w:ind w:left="260" w:right="260" w:firstLine="708"/>
        <w:jc w:val="both"/>
        <w:rPr>
          <w:sz w:val="20"/>
          <w:szCs w:val="20"/>
        </w:rPr>
      </w:pPr>
      <w:bookmarkStart w:id="98" w:name="page100"/>
      <w:bookmarkEnd w:id="98"/>
      <w:r>
        <w:rPr>
          <w:rFonts w:ascii="Calibri" w:eastAsia="Calibri" w:hAnsi="Calibri" w:cs="Calibri"/>
        </w:rPr>
        <w:lastRenderedPageBreak/>
        <w:t xml:space="preserve">Para crear una nueva tarea, como se muestra en la </w:t>
      </w:r>
      <w:r>
        <w:rPr>
          <w:rFonts w:ascii="Calibri" w:eastAsia="Calibri" w:hAnsi="Calibri" w:cs="Calibri"/>
          <w:b/>
          <w:bCs/>
          <w:i/>
          <w:iCs/>
        </w:rPr>
        <w:t>figura 61</w:t>
      </w:r>
      <w:r>
        <w:rPr>
          <w:rFonts w:ascii="Calibri" w:eastAsia="Calibri" w:hAnsi="Calibri" w:cs="Calibri"/>
        </w:rPr>
        <w:t xml:space="preserve">, se debe hacer clic en la solapa “Tareas”. Luego seleccionar “Crear una nueva tarea”, en la cual se despliega una lista de las diferentes tareas que se pueden realizar. Las </w:t>
      </w:r>
      <w:r>
        <w:rPr>
          <w:rFonts w:ascii="Calibri" w:eastAsia="Calibri" w:hAnsi="Calibri" w:cs="Calibri"/>
        </w:rPr>
        <w:t>cuales son:</w:t>
      </w:r>
    </w:p>
    <w:p w:rsidR="005777DD" w:rsidRDefault="005777DD">
      <w:pPr>
        <w:spacing w:line="220" w:lineRule="exact"/>
        <w:rPr>
          <w:sz w:val="20"/>
          <w:szCs w:val="20"/>
        </w:rPr>
      </w:pPr>
    </w:p>
    <w:p w:rsidR="005777DD" w:rsidRDefault="000246BA" w:rsidP="000246BA">
      <w:pPr>
        <w:numPr>
          <w:ilvl w:val="0"/>
          <w:numId w:val="63"/>
        </w:numPr>
        <w:tabs>
          <w:tab w:val="left" w:pos="1680"/>
        </w:tabs>
        <w:ind w:left="1680" w:hanging="350"/>
        <w:rPr>
          <w:rFonts w:ascii="Calibri" w:eastAsia="Calibri" w:hAnsi="Calibri" w:cs="Calibri"/>
        </w:rPr>
      </w:pPr>
      <w:r>
        <w:rPr>
          <w:rFonts w:ascii="Calibri" w:eastAsia="Calibri" w:hAnsi="Calibri" w:cs="Calibri"/>
        </w:rPr>
        <w:t>Borrar y limpiar.</w:t>
      </w:r>
    </w:p>
    <w:p w:rsidR="005777DD" w:rsidRDefault="005777DD">
      <w:pPr>
        <w:spacing w:line="38" w:lineRule="exact"/>
        <w:rPr>
          <w:rFonts w:ascii="Calibri" w:eastAsia="Calibri" w:hAnsi="Calibri" w:cs="Calibri"/>
        </w:rPr>
      </w:pPr>
    </w:p>
    <w:p w:rsidR="005777DD" w:rsidRDefault="000246BA" w:rsidP="000246BA">
      <w:pPr>
        <w:numPr>
          <w:ilvl w:val="0"/>
          <w:numId w:val="63"/>
        </w:numPr>
        <w:tabs>
          <w:tab w:val="left" w:pos="1680"/>
        </w:tabs>
        <w:ind w:left="1680" w:hanging="350"/>
        <w:rPr>
          <w:rFonts w:ascii="Calibri" w:eastAsia="Calibri" w:hAnsi="Calibri" w:cs="Calibri"/>
        </w:rPr>
      </w:pPr>
      <w:r>
        <w:rPr>
          <w:rFonts w:ascii="Calibri" w:eastAsia="Calibri" w:hAnsi="Calibri" w:cs="Calibri"/>
        </w:rPr>
        <w:t>Limpiar espacio libre.</w:t>
      </w:r>
    </w:p>
    <w:p w:rsidR="005777DD" w:rsidRDefault="005777DD">
      <w:pPr>
        <w:spacing w:line="41" w:lineRule="exact"/>
        <w:rPr>
          <w:rFonts w:ascii="Calibri" w:eastAsia="Calibri" w:hAnsi="Calibri" w:cs="Calibri"/>
        </w:rPr>
      </w:pPr>
    </w:p>
    <w:p w:rsidR="005777DD" w:rsidRDefault="000246BA" w:rsidP="000246BA">
      <w:pPr>
        <w:numPr>
          <w:ilvl w:val="0"/>
          <w:numId w:val="63"/>
        </w:numPr>
        <w:tabs>
          <w:tab w:val="left" w:pos="1680"/>
        </w:tabs>
        <w:ind w:left="1680" w:hanging="350"/>
        <w:rPr>
          <w:rFonts w:ascii="Calibri" w:eastAsia="Calibri" w:hAnsi="Calibri" w:cs="Calibri"/>
        </w:rPr>
      </w:pPr>
      <w:r>
        <w:rPr>
          <w:rFonts w:ascii="Calibri" w:eastAsia="Calibri" w:hAnsi="Calibri" w:cs="Calibri"/>
        </w:rPr>
        <w:t>Limpiar historial de internet.</w:t>
      </w:r>
    </w:p>
    <w:p w:rsidR="005777DD" w:rsidRDefault="005777DD">
      <w:pPr>
        <w:spacing w:line="41" w:lineRule="exact"/>
        <w:rPr>
          <w:rFonts w:ascii="Calibri" w:eastAsia="Calibri" w:hAnsi="Calibri" w:cs="Calibri"/>
        </w:rPr>
      </w:pPr>
    </w:p>
    <w:p w:rsidR="005777DD" w:rsidRDefault="000246BA" w:rsidP="000246BA">
      <w:pPr>
        <w:numPr>
          <w:ilvl w:val="0"/>
          <w:numId w:val="63"/>
        </w:numPr>
        <w:tabs>
          <w:tab w:val="left" w:pos="1680"/>
        </w:tabs>
        <w:ind w:left="1680" w:hanging="350"/>
        <w:rPr>
          <w:rFonts w:ascii="Calibri" w:eastAsia="Calibri" w:hAnsi="Calibri" w:cs="Calibri"/>
        </w:rPr>
      </w:pPr>
      <w:r>
        <w:rPr>
          <w:rFonts w:ascii="Calibri" w:eastAsia="Calibri" w:hAnsi="Calibri" w:cs="Calibri"/>
        </w:rPr>
        <w:t>Limpiar historial local.</w:t>
      </w:r>
    </w:p>
    <w:p w:rsidR="005777DD" w:rsidRDefault="005777DD">
      <w:pPr>
        <w:spacing w:line="41" w:lineRule="exact"/>
        <w:rPr>
          <w:rFonts w:ascii="Calibri" w:eastAsia="Calibri" w:hAnsi="Calibri" w:cs="Calibri"/>
        </w:rPr>
      </w:pPr>
    </w:p>
    <w:p w:rsidR="005777DD" w:rsidRDefault="000246BA" w:rsidP="000246BA">
      <w:pPr>
        <w:numPr>
          <w:ilvl w:val="0"/>
          <w:numId w:val="63"/>
        </w:numPr>
        <w:tabs>
          <w:tab w:val="left" w:pos="1680"/>
        </w:tabs>
        <w:ind w:left="1680" w:hanging="350"/>
        <w:rPr>
          <w:rFonts w:ascii="Calibri" w:eastAsia="Calibri" w:hAnsi="Calibri" w:cs="Calibri"/>
        </w:rPr>
      </w:pPr>
      <w:r>
        <w:rPr>
          <w:rFonts w:ascii="Calibri" w:eastAsia="Calibri" w:hAnsi="Calibri" w:cs="Calibri"/>
        </w:rPr>
        <w:t>Limpieza en segundo plano.</w:t>
      </w:r>
    </w:p>
    <w:p w:rsidR="005777DD" w:rsidRDefault="005777DD">
      <w:pPr>
        <w:spacing w:line="41" w:lineRule="exact"/>
        <w:rPr>
          <w:rFonts w:ascii="Calibri" w:eastAsia="Calibri" w:hAnsi="Calibri" w:cs="Calibri"/>
        </w:rPr>
      </w:pPr>
    </w:p>
    <w:p w:rsidR="005777DD" w:rsidRDefault="000246BA" w:rsidP="000246BA">
      <w:pPr>
        <w:numPr>
          <w:ilvl w:val="0"/>
          <w:numId w:val="63"/>
        </w:numPr>
        <w:tabs>
          <w:tab w:val="left" w:pos="1680"/>
        </w:tabs>
        <w:ind w:left="1680" w:hanging="350"/>
        <w:rPr>
          <w:rFonts w:ascii="Calibri" w:eastAsia="Calibri" w:hAnsi="Calibri" w:cs="Calibri"/>
        </w:rPr>
      </w:pPr>
      <w:r>
        <w:rPr>
          <w:rFonts w:ascii="Calibri" w:eastAsia="Calibri" w:hAnsi="Calibri" w:cs="Calibri"/>
        </w:rPr>
        <w:t>Cifrado de archivos de Swap.</w:t>
      </w:r>
    </w:p>
    <w:p w:rsidR="005777DD" w:rsidRDefault="005777DD">
      <w:pPr>
        <w:spacing w:line="286"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En nuestro caso, nos interesa seleccionar la opción de “Limpiar espacio libre”. Es necesario que se haya eliminado todo el contenido del dispositivo a borrar, ya que BVWipe no cuenta con la opción de borrar por completo el dispositivo en cuestión, solo bor</w:t>
      </w:r>
      <w:r>
        <w:rPr>
          <w:rFonts w:ascii="Calibri" w:eastAsia="Calibri" w:hAnsi="Calibri" w:cs="Calibri"/>
        </w:rPr>
        <w:t>ra los sectores libres.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7" w:lineRule="exact"/>
        <w:rPr>
          <w:sz w:val="20"/>
          <w:szCs w:val="20"/>
        </w:rPr>
      </w:pPr>
    </w:p>
    <w:p w:rsidR="005777DD" w:rsidRDefault="000246BA">
      <w:pPr>
        <w:jc w:val="center"/>
        <w:rPr>
          <w:sz w:val="20"/>
          <w:szCs w:val="20"/>
        </w:rPr>
      </w:pPr>
      <w:r>
        <w:rPr>
          <w:rFonts w:ascii="Calibri" w:eastAsia="Calibri" w:hAnsi="Calibri" w:cs="Calibri"/>
          <w:b/>
          <w:bCs/>
        </w:rPr>
        <w:t>Figura 61. Imagen ejemplo funcionamiento programa BCWipe.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54" w:lineRule="auto"/>
        <w:ind w:left="260" w:right="260" w:firstLine="709"/>
        <w:jc w:val="both"/>
        <w:rPr>
          <w:sz w:val="20"/>
          <w:szCs w:val="20"/>
        </w:rPr>
      </w:pPr>
      <w:r>
        <w:rPr>
          <w:rFonts w:ascii="Calibri" w:eastAsia="Calibri" w:hAnsi="Calibri" w:cs="Calibri"/>
        </w:rPr>
        <w:t xml:space="preserve">Una vez seleccionada la opción, se abrirá una nueva ventana, como se muestra en la </w:t>
      </w:r>
      <w:r>
        <w:rPr>
          <w:rFonts w:ascii="Calibri" w:eastAsia="Calibri" w:hAnsi="Calibri" w:cs="Calibri"/>
          <w:b/>
          <w:bCs/>
          <w:i/>
          <w:iCs/>
        </w:rPr>
        <w:t>figura 62</w:t>
      </w:r>
      <w:r>
        <w:rPr>
          <w:rFonts w:ascii="Calibri" w:eastAsia="Calibri" w:hAnsi="Calibri" w:cs="Calibri"/>
        </w:rPr>
        <w:t xml:space="preserve">. En la misma, en la solapa limpiar espacio libre, </w:t>
      </w:r>
      <w:r>
        <w:rPr>
          <w:rFonts w:ascii="Calibri" w:eastAsia="Calibri" w:hAnsi="Calibri" w:cs="Calibri"/>
        </w:rPr>
        <w:t>seleccionaremos el dispositivo aborrar, en este ejemplo el dispositivo es un pendrive.</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2" w:lineRule="exact"/>
        <w:rPr>
          <w:sz w:val="20"/>
          <w:szCs w:val="20"/>
        </w:rPr>
      </w:pPr>
    </w:p>
    <w:p w:rsidR="005777DD" w:rsidRDefault="000246BA">
      <w:pPr>
        <w:jc w:val="center"/>
        <w:rPr>
          <w:sz w:val="20"/>
          <w:szCs w:val="20"/>
        </w:rPr>
      </w:pPr>
      <w:r>
        <w:rPr>
          <w:rFonts w:ascii="Calibri" w:eastAsia="Calibri" w:hAnsi="Calibri" w:cs="Calibri"/>
        </w:rPr>
        <w:t>100</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99" w:name="page101"/>
      <w:bookmarkEnd w:id="99"/>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4" w:lineRule="exact"/>
        <w:rPr>
          <w:sz w:val="20"/>
          <w:szCs w:val="20"/>
        </w:rPr>
      </w:pPr>
    </w:p>
    <w:p w:rsidR="005777DD" w:rsidRDefault="000246BA">
      <w:pPr>
        <w:jc w:val="center"/>
        <w:rPr>
          <w:sz w:val="20"/>
          <w:szCs w:val="20"/>
        </w:rPr>
      </w:pPr>
      <w:r>
        <w:rPr>
          <w:rFonts w:ascii="Calibri" w:eastAsia="Calibri" w:hAnsi="Calibri" w:cs="Calibri"/>
          <w:b/>
          <w:bCs/>
        </w:rPr>
        <w:t>Figura 62. Imagen ejemplo funcionamiento programa BCWipe.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Como se muestra en la </w:t>
      </w:r>
      <w:r>
        <w:rPr>
          <w:rFonts w:ascii="Calibri" w:eastAsia="Calibri" w:hAnsi="Calibri" w:cs="Calibri"/>
          <w:b/>
          <w:bCs/>
          <w:i/>
          <w:iCs/>
        </w:rPr>
        <w:t>figura 63</w:t>
      </w:r>
      <w:r>
        <w:rPr>
          <w:rFonts w:ascii="Calibri" w:eastAsia="Calibri" w:hAnsi="Calibri" w:cs="Calibri"/>
        </w:rPr>
        <w:t xml:space="preserve">, </w:t>
      </w:r>
      <w:r>
        <w:rPr>
          <w:rFonts w:ascii="Calibri" w:eastAsia="Calibri" w:hAnsi="Calibri" w:cs="Calibri"/>
        </w:rPr>
        <w:t>pasamos a la siguiente solapa denominada “planificación”. En esta se puede planificar cuando y en que horario puede comenzar a ejecutarse la tarea. Como en este ejemplo la ejecutaremos en este momento no es necesario planificarla.</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1" w:lineRule="exact"/>
        <w:rPr>
          <w:sz w:val="20"/>
          <w:szCs w:val="20"/>
        </w:rPr>
      </w:pPr>
    </w:p>
    <w:p w:rsidR="005777DD" w:rsidRDefault="000246BA">
      <w:pPr>
        <w:jc w:val="center"/>
        <w:rPr>
          <w:sz w:val="20"/>
          <w:szCs w:val="20"/>
        </w:rPr>
      </w:pPr>
      <w:r>
        <w:rPr>
          <w:rFonts w:ascii="Calibri" w:eastAsia="Calibri" w:hAnsi="Calibri" w:cs="Calibri"/>
          <w:b/>
          <w:bCs/>
        </w:rPr>
        <w:t>Figura 63. Imagen ejemplo funcionamiento programa BCWipe.</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0" w:lineRule="exact"/>
        <w:rPr>
          <w:sz w:val="20"/>
          <w:szCs w:val="20"/>
        </w:rPr>
      </w:pPr>
    </w:p>
    <w:p w:rsidR="005777DD" w:rsidRDefault="000246BA">
      <w:pPr>
        <w:jc w:val="center"/>
        <w:rPr>
          <w:sz w:val="20"/>
          <w:szCs w:val="20"/>
        </w:rPr>
      </w:pPr>
      <w:r>
        <w:rPr>
          <w:rFonts w:ascii="Calibri" w:eastAsia="Calibri" w:hAnsi="Calibri" w:cs="Calibri"/>
        </w:rPr>
        <w:t>101</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firstLine="708"/>
        <w:jc w:val="both"/>
        <w:rPr>
          <w:sz w:val="20"/>
          <w:szCs w:val="20"/>
        </w:rPr>
      </w:pPr>
      <w:bookmarkStart w:id="100" w:name="page102"/>
      <w:bookmarkEnd w:id="100"/>
      <w:r>
        <w:rPr>
          <w:rFonts w:ascii="Calibri" w:eastAsia="Calibri" w:hAnsi="Calibri" w:cs="Calibri"/>
        </w:rPr>
        <w:lastRenderedPageBreak/>
        <w:t xml:space="preserve">Como se muestra en la </w:t>
      </w:r>
      <w:r>
        <w:rPr>
          <w:rFonts w:ascii="Calibri" w:eastAsia="Calibri" w:hAnsi="Calibri" w:cs="Calibri"/>
          <w:b/>
          <w:bCs/>
          <w:i/>
          <w:iCs/>
        </w:rPr>
        <w:t>figura 64</w:t>
      </w:r>
      <w:r>
        <w:rPr>
          <w:rFonts w:ascii="Calibri" w:eastAsia="Calibri" w:hAnsi="Calibri" w:cs="Calibri"/>
        </w:rPr>
        <w:t>, pasamos a la siguiente solapa denominada “opciones de limpieza”.</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56" w:lineRule="exact"/>
        <w:rPr>
          <w:sz w:val="20"/>
          <w:szCs w:val="20"/>
        </w:rPr>
      </w:pPr>
    </w:p>
    <w:p w:rsidR="005777DD" w:rsidRDefault="000246BA">
      <w:pPr>
        <w:jc w:val="center"/>
        <w:rPr>
          <w:sz w:val="20"/>
          <w:szCs w:val="20"/>
        </w:rPr>
      </w:pPr>
      <w:r>
        <w:rPr>
          <w:rFonts w:ascii="Calibri" w:eastAsia="Calibri" w:hAnsi="Calibri" w:cs="Calibri"/>
          <w:b/>
          <w:bCs/>
        </w:rPr>
        <w:t>Figura 64. Imagen ejemplo funcionamiento programa BCWipe.</w:t>
      </w: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En esta solapa, principalmente se realiza la selección del algoritmo de limpieza a utilizar. En la </w:t>
      </w:r>
      <w:r>
        <w:rPr>
          <w:rFonts w:ascii="Calibri" w:eastAsia="Calibri" w:hAnsi="Calibri" w:cs="Calibri"/>
          <w:b/>
          <w:bCs/>
          <w:i/>
          <w:iCs/>
        </w:rPr>
        <w:t>figura 65</w:t>
      </w:r>
      <w:r>
        <w:rPr>
          <w:rFonts w:ascii="Calibri" w:eastAsia="Calibri" w:hAnsi="Calibri" w:cs="Calibri"/>
        </w:rPr>
        <w:t xml:space="preserve"> se puede observar la lista de los algoritmos que BCWipe [23] ofrece, en este caso se se</w:t>
      </w:r>
      <w:r>
        <w:rPr>
          <w:rFonts w:ascii="Calibri" w:eastAsia="Calibri" w:hAnsi="Calibri" w:cs="Calibri"/>
        </w:rPr>
        <w:t>lecciona el algoritmo “Onerandompass”.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7" w:lineRule="exact"/>
        <w:rPr>
          <w:sz w:val="20"/>
          <w:szCs w:val="20"/>
        </w:rPr>
      </w:pPr>
    </w:p>
    <w:p w:rsidR="005777DD" w:rsidRDefault="000246BA">
      <w:pPr>
        <w:jc w:val="center"/>
        <w:rPr>
          <w:sz w:val="20"/>
          <w:szCs w:val="20"/>
        </w:rPr>
      </w:pPr>
      <w:r>
        <w:rPr>
          <w:rFonts w:ascii="Calibri" w:eastAsia="Calibri" w:hAnsi="Calibri" w:cs="Calibri"/>
          <w:b/>
          <w:bCs/>
        </w:rPr>
        <w:t>Figura 65. Imagen ejemplo funcionamiento programa BCWipe.</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08" w:lineRule="exact"/>
        <w:rPr>
          <w:sz w:val="20"/>
          <w:szCs w:val="20"/>
        </w:rPr>
      </w:pPr>
    </w:p>
    <w:p w:rsidR="005777DD" w:rsidRDefault="000246BA">
      <w:pPr>
        <w:jc w:val="center"/>
        <w:rPr>
          <w:sz w:val="20"/>
          <w:szCs w:val="20"/>
        </w:rPr>
      </w:pPr>
      <w:r>
        <w:rPr>
          <w:rFonts w:ascii="Calibri" w:eastAsia="Calibri" w:hAnsi="Calibri" w:cs="Calibri"/>
        </w:rPr>
        <w:t>102</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firstLine="708"/>
        <w:jc w:val="both"/>
        <w:rPr>
          <w:sz w:val="20"/>
          <w:szCs w:val="20"/>
        </w:rPr>
      </w:pPr>
      <w:bookmarkStart w:id="101" w:name="page103"/>
      <w:bookmarkEnd w:id="101"/>
      <w:r>
        <w:rPr>
          <w:rFonts w:ascii="Calibri" w:eastAsia="Calibri" w:hAnsi="Calibri" w:cs="Calibri"/>
        </w:rPr>
        <w:lastRenderedPageBreak/>
        <w:t xml:space="preserve">Una vez seleccionado el algoritmo, como se muestra en la </w:t>
      </w:r>
      <w:r>
        <w:rPr>
          <w:rFonts w:ascii="Calibri" w:eastAsia="Calibri" w:hAnsi="Calibri" w:cs="Calibri"/>
          <w:b/>
          <w:bCs/>
          <w:i/>
          <w:iCs/>
        </w:rPr>
        <w:t>figura 66</w:t>
      </w:r>
      <w:r>
        <w:rPr>
          <w:rFonts w:ascii="Calibri" w:eastAsia="Calibri" w:hAnsi="Calibri" w:cs="Calibri"/>
        </w:rPr>
        <w:t xml:space="preserve">, se procede a pasar a la siguiente </w:t>
      </w:r>
      <w:r>
        <w:rPr>
          <w:rFonts w:ascii="Calibri" w:eastAsia="Calibri" w:hAnsi="Calibri" w:cs="Calibri"/>
        </w:rPr>
        <w:t>solapa la cual se denomina “fichero de log”.</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96" w:lineRule="exact"/>
        <w:rPr>
          <w:sz w:val="20"/>
          <w:szCs w:val="20"/>
        </w:rPr>
      </w:pPr>
    </w:p>
    <w:p w:rsidR="005777DD" w:rsidRDefault="000246BA">
      <w:pPr>
        <w:jc w:val="center"/>
        <w:rPr>
          <w:sz w:val="20"/>
          <w:szCs w:val="20"/>
        </w:rPr>
      </w:pPr>
      <w:r>
        <w:rPr>
          <w:rFonts w:ascii="Calibri" w:eastAsia="Calibri" w:hAnsi="Calibri" w:cs="Calibri"/>
          <w:b/>
          <w:bCs/>
        </w:rPr>
        <w:t>Figura 66. Imagen ejemplo funcionamiento programa BCWipe.</w:t>
      </w: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Esta solapa es opcional, en la misma se configura la opción de generación de un log, como se muestra en la </w:t>
      </w:r>
      <w:r>
        <w:rPr>
          <w:rFonts w:ascii="Calibri" w:eastAsia="Calibri" w:hAnsi="Calibri" w:cs="Calibri"/>
          <w:b/>
          <w:bCs/>
          <w:i/>
          <w:iCs/>
        </w:rPr>
        <w:t>figura 67</w:t>
      </w:r>
      <w:r>
        <w:rPr>
          <w:rFonts w:ascii="Calibri" w:eastAsia="Calibri" w:hAnsi="Calibri" w:cs="Calibri"/>
        </w:rPr>
        <w:t>. El log</w:t>
      </w:r>
      <w:r>
        <w:rPr>
          <w:rFonts w:ascii="Calibri" w:eastAsia="Calibri" w:hAnsi="Calibri" w:cs="Calibri"/>
        </w:rPr>
        <w:t xml:space="preserve"> es un archivo, en este caso un “.log”, donde se especifica lo que el programa realizo durante la higienización de los datos.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1" w:lineRule="exact"/>
        <w:rPr>
          <w:sz w:val="20"/>
          <w:szCs w:val="20"/>
        </w:rPr>
      </w:pPr>
    </w:p>
    <w:p w:rsidR="005777DD" w:rsidRDefault="000246BA">
      <w:pPr>
        <w:jc w:val="center"/>
        <w:rPr>
          <w:sz w:val="20"/>
          <w:szCs w:val="20"/>
        </w:rPr>
      </w:pPr>
      <w:r>
        <w:rPr>
          <w:rFonts w:ascii="Calibri" w:eastAsia="Calibri" w:hAnsi="Calibri" w:cs="Calibri"/>
          <w:b/>
          <w:bCs/>
        </w:rPr>
        <w:t>Figura 67. Imagen ejemplo funcionamiento programa BCWipe.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jc w:val="center"/>
        <w:rPr>
          <w:sz w:val="20"/>
          <w:szCs w:val="20"/>
        </w:rPr>
      </w:pPr>
      <w:r>
        <w:rPr>
          <w:rFonts w:ascii="Calibri" w:eastAsia="Calibri" w:hAnsi="Calibri" w:cs="Calibri"/>
        </w:rPr>
        <w:t>103</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56" w:lineRule="auto"/>
        <w:ind w:left="260" w:right="260" w:firstLine="709"/>
        <w:jc w:val="both"/>
        <w:rPr>
          <w:sz w:val="20"/>
          <w:szCs w:val="20"/>
        </w:rPr>
      </w:pPr>
      <w:bookmarkStart w:id="102" w:name="page104"/>
      <w:bookmarkEnd w:id="102"/>
      <w:r>
        <w:rPr>
          <w:rFonts w:ascii="Calibri" w:eastAsia="Calibri" w:hAnsi="Calibri" w:cs="Calibri"/>
        </w:rPr>
        <w:lastRenderedPageBreak/>
        <w:t xml:space="preserve">Al seleccionar </w:t>
      </w:r>
      <w:r>
        <w:rPr>
          <w:rFonts w:ascii="Calibri" w:eastAsia="Calibri" w:hAnsi="Calibri" w:cs="Calibri"/>
        </w:rPr>
        <w:t xml:space="preserve">el check box “Use el fichero de log”, se debe especificar la ruta en donde se encuentra el archivo “.log” en el cual se guardar la información, como se muestra en la </w:t>
      </w:r>
      <w:r>
        <w:rPr>
          <w:rFonts w:ascii="Calibri" w:eastAsia="Calibri" w:hAnsi="Calibri" w:cs="Calibri"/>
          <w:b/>
          <w:bCs/>
          <w:i/>
          <w:iCs/>
        </w:rPr>
        <w:t>figura 68</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58" w:lineRule="exact"/>
        <w:rPr>
          <w:sz w:val="20"/>
          <w:szCs w:val="20"/>
        </w:rPr>
      </w:pPr>
    </w:p>
    <w:p w:rsidR="005777DD" w:rsidRDefault="000246BA">
      <w:pPr>
        <w:jc w:val="center"/>
        <w:rPr>
          <w:sz w:val="20"/>
          <w:szCs w:val="20"/>
        </w:rPr>
      </w:pPr>
      <w:r>
        <w:rPr>
          <w:rFonts w:ascii="Calibri" w:eastAsia="Calibri" w:hAnsi="Calibri" w:cs="Calibri"/>
          <w:b/>
          <w:bCs/>
        </w:rPr>
        <w:t>Figura 68. Imagen ejemplo funcionamiento programa BCWipe</w:t>
      </w:r>
      <w:r>
        <w:rPr>
          <w:rFonts w:ascii="Calibri" w:eastAsia="Calibri" w:hAnsi="Calibri" w:cs="Calibri"/>
          <w:b/>
          <w:bCs/>
        </w:rPr>
        <w:t>.</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7" w:lineRule="auto"/>
        <w:ind w:left="260" w:right="260" w:firstLine="708"/>
        <w:jc w:val="both"/>
        <w:rPr>
          <w:sz w:val="20"/>
          <w:szCs w:val="20"/>
        </w:rPr>
      </w:pPr>
      <w:r>
        <w:rPr>
          <w:rFonts w:ascii="Calibri" w:eastAsia="Calibri" w:hAnsi="Calibri" w:cs="Calibri"/>
        </w:rPr>
        <w:t>Una vez seleccionado el archivo y especificada la ruta se debe configurar si el nuevo contenido debe ser añadido a la información que ya existe en el mismo, en este caso se debe seleccionar la opción “Añadir a contenido anterior”, o el contenido anteri</w:t>
      </w:r>
      <w:r>
        <w:rPr>
          <w:rFonts w:ascii="Calibri" w:eastAsia="Calibri" w:hAnsi="Calibri" w:cs="Calibri"/>
        </w:rPr>
        <w:t xml:space="preserve">or del archivo debe ser eliminado y reemplazado por el nuevo contenido, en este caso se debe seleccionar la opción “Truncar contenido anterior”. Como se muestra en la </w:t>
      </w:r>
      <w:r>
        <w:rPr>
          <w:rFonts w:ascii="Calibri" w:eastAsia="Calibri" w:hAnsi="Calibri" w:cs="Calibri"/>
          <w:b/>
          <w:bCs/>
          <w:i/>
          <w:iCs/>
        </w:rPr>
        <w:t>figura 69</w:t>
      </w:r>
      <w:r>
        <w:rPr>
          <w:rFonts w:ascii="Calibri" w:eastAsia="Calibri" w:hAnsi="Calibri" w:cs="Calibri"/>
        </w:rPr>
        <w:t>, se selecciona la opción de añadir al contenido anterior.</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0" w:lineRule="exact"/>
        <w:rPr>
          <w:sz w:val="20"/>
          <w:szCs w:val="20"/>
        </w:rPr>
      </w:pPr>
    </w:p>
    <w:p w:rsidR="005777DD" w:rsidRDefault="000246BA">
      <w:pPr>
        <w:jc w:val="center"/>
        <w:rPr>
          <w:sz w:val="20"/>
          <w:szCs w:val="20"/>
        </w:rPr>
      </w:pPr>
      <w:r>
        <w:rPr>
          <w:rFonts w:ascii="Calibri" w:eastAsia="Calibri" w:hAnsi="Calibri" w:cs="Calibri"/>
          <w:b/>
          <w:bCs/>
        </w:rPr>
        <w:t>Figura 69. Imagen ejemplo funcionamiento programa BCWipe.</w:t>
      </w:r>
    </w:p>
    <w:p w:rsidR="005777DD" w:rsidRDefault="005777DD">
      <w:pPr>
        <w:spacing w:line="377" w:lineRule="exact"/>
        <w:rPr>
          <w:sz w:val="20"/>
          <w:szCs w:val="20"/>
        </w:rPr>
      </w:pPr>
    </w:p>
    <w:p w:rsidR="005777DD" w:rsidRDefault="000246BA">
      <w:pPr>
        <w:jc w:val="center"/>
        <w:rPr>
          <w:sz w:val="20"/>
          <w:szCs w:val="20"/>
        </w:rPr>
      </w:pPr>
      <w:r>
        <w:rPr>
          <w:rFonts w:ascii="Calibri" w:eastAsia="Calibri" w:hAnsi="Calibri" w:cs="Calibri"/>
        </w:rPr>
        <w:t>104</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56" w:lineRule="auto"/>
        <w:ind w:left="260" w:right="260" w:firstLine="708"/>
        <w:jc w:val="both"/>
        <w:rPr>
          <w:sz w:val="20"/>
          <w:szCs w:val="20"/>
        </w:rPr>
      </w:pPr>
      <w:bookmarkStart w:id="103" w:name="page105"/>
      <w:bookmarkEnd w:id="103"/>
      <w:r>
        <w:rPr>
          <w:rFonts w:ascii="Calibri" w:eastAsia="Calibri" w:hAnsi="Calibri" w:cs="Calibri"/>
        </w:rPr>
        <w:lastRenderedPageBreak/>
        <w:t>También se puede configurar el tamaño máximo, en KB, que se puede añadir al archivo “.log”, en este caso no se lo especificada por lo tanto no tiene restricción alg</w:t>
      </w:r>
      <w:r>
        <w:rPr>
          <w:rFonts w:ascii="Calibri" w:eastAsia="Calibri" w:hAnsi="Calibri" w:cs="Calibri"/>
        </w:rPr>
        <w:t>una del tamaño que puede agregar al mismo.</w:t>
      </w:r>
    </w:p>
    <w:p w:rsidR="005777DD" w:rsidRDefault="005777DD">
      <w:pPr>
        <w:spacing w:line="269"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 xml:space="preserve">Una vez configurado todo, se hace clic sobre el botón “aceptar” y se crea la tarea, como se muestra en la </w:t>
      </w:r>
      <w:r>
        <w:rPr>
          <w:rFonts w:ascii="Calibri" w:eastAsia="Calibri" w:hAnsi="Calibri" w:cs="Calibri"/>
          <w:b/>
          <w:bCs/>
          <w:i/>
          <w:iCs/>
        </w:rPr>
        <w:t>figura 70</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0" w:lineRule="exact"/>
        <w:rPr>
          <w:sz w:val="20"/>
          <w:szCs w:val="20"/>
        </w:rPr>
      </w:pPr>
    </w:p>
    <w:p w:rsidR="005777DD" w:rsidRDefault="000246BA">
      <w:pPr>
        <w:jc w:val="center"/>
        <w:rPr>
          <w:sz w:val="20"/>
          <w:szCs w:val="20"/>
        </w:rPr>
      </w:pPr>
      <w:r>
        <w:rPr>
          <w:rFonts w:ascii="Calibri" w:eastAsia="Calibri" w:hAnsi="Calibri" w:cs="Calibri"/>
          <w:b/>
          <w:bCs/>
        </w:rPr>
        <w:t>Figura 70. Imagen ejemplo funcionamiento programa BCWipe.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Una vez creada la tarea se procede a iniciarla, ya que en este caso no la hemos programado para que comience en algún momento específico en la solapa de “Planificación” por lo que se debe iniciar manualmente. Como se muestra en la </w:t>
      </w:r>
      <w:r>
        <w:rPr>
          <w:rFonts w:ascii="Calibri" w:eastAsia="Calibri" w:hAnsi="Calibri" w:cs="Calibri"/>
          <w:b/>
          <w:bCs/>
          <w:i/>
          <w:iCs/>
        </w:rPr>
        <w:t>figura 71</w:t>
      </w:r>
      <w:r>
        <w:rPr>
          <w:rFonts w:ascii="Calibri" w:eastAsia="Calibri" w:hAnsi="Calibri" w:cs="Calibri"/>
        </w:rPr>
        <w:t xml:space="preserve">, se realiza un </w:t>
      </w:r>
      <w:r>
        <w:rPr>
          <w:rFonts w:ascii="Calibri" w:eastAsia="Calibri" w:hAnsi="Calibri" w:cs="Calibri"/>
        </w:rPr>
        <w:t>clic derecho sobre la nueva tarea y se selecciona la opción “Iniciar la tarea seleccionada”.</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2" w:lineRule="exact"/>
        <w:rPr>
          <w:sz w:val="20"/>
          <w:szCs w:val="20"/>
        </w:rPr>
      </w:pPr>
    </w:p>
    <w:p w:rsidR="005777DD" w:rsidRDefault="000246BA">
      <w:pPr>
        <w:jc w:val="center"/>
        <w:rPr>
          <w:sz w:val="20"/>
          <w:szCs w:val="20"/>
        </w:rPr>
      </w:pPr>
      <w:r>
        <w:rPr>
          <w:rFonts w:ascii="Calibri" w:eastAsia="Calibri" w:hAnsi="Calibri" w:cs="Calibri"/>
          <w:b/>
          <w:bCs/>
        </w:rPr>
        <w:t>Figura 71. Imagen ejemplo funcionamiento programa BCWipe.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 xml:space="preserve">Una vez iniciada la tarea, como se muestra en la </w:t>
      </w:r>
      <w:r>
        <w:rPr>
          <w:rFonts w:ascii="Calibri" w:eastAsia="Calibri" w:hAnsi="Calibri" w:cs="Calibri"/>
          <w:b/>
          <w:bCs/>
          <w:i/>
          <w:iCs/>
        </w:rPr>
        <w:t>figura 72</w:t>
      </w:r>
      <w:r>
        <w:rPr>
          <w:rFonts w:ascii="Calibri" w:eastAsia="Calibri" w:hAnsi="Calibri" w:cs="Calibri"/>
        </w:rPr>
        <w:t xml:space="preserve">, se puede observar que </w:t>
      </w:r>
      <w:r>
        <w:rPr>
          <w:rFonts w:ascii="Calibri" w:eastAsia="Calibri" w:hAnsi="Calibri" w:cs="Calibri"/>
        </w:rPr>
        <w:t>se mostrarán diferentes datos en las diferentes columnas, estos datos son:</w:t>
      </w:r>
    </w:p>
    <w:p w:rsidR="005777DD" w:rsidRDefault="005777DD">
      <w:pPr>
        <w:spacing w:line="239" w:lineRule="exact"/>
        <w:rPr>
          <w:sz w:val="20"/>
          <w:szCs w:val="20"/>
        </w:rPr>
      </w:pPr>
    </w:p>
    <w:p w:rsidR="005777DD" w:rsidRDefault="000246BA" w:rsidP="000246BA">
      <w:pPr>
        <w:numPr>
          <w:ilvl w:val="0"/>
          <w:numId w:val="64"/>
        </w:numPr>
        <w:tabs>
          <w:tab w:val="left" w:pos="1680"/>
        </w:tabs>
        <w:ind w:left="1680" w:hanging="350"/>
        <w:rPr>
          <w:rFonts w:ascii="Calibri" w:eastAsia="Calibri" w:hAnsi="Calibri" w:cs="Calibri"/>
        </w:rPr>
      </w:pPr>
      <w:r>
        <w:rPr>
          <w:rFonts w:ascii="Calibri" w:eastAsia="Calibri" w:hAnsi="Calibri" w:cs="Calibri"/>
          <w:b/>
          <w:bCs/>
        </w:rPr>
        <w:t>Nombre de la tarea</w:t>
      </w:r>
      <w:r>
        <w:rPr>
          <w:rFonts w:ascii="Calibri" w:eastAsia="Calibri" w:hAnsi="Calibri" w:cs="Calibri"/>
        </w:rPr>
        <w:t>, en este caso “Limpiar espacio libre”.</w:t>
      </w:r>
    </w:p>
    <w:p w:rsidR="005777DD" w:rsidRDefault="005777DD">
      <w:pPr>
        <w:spacing w:line="87" w:lineRule="exact"/>
        <w:rPr>
          <w:rFonts w:ascii="Calibri" w:eastAsia="Calibri" w:hAnsi="Calibri" w:cs="Calibri"/>
        </w:rPr>
      </w:pPr>
    </w:p>
    <w:p w:rsidR="005777DD" w:rsidRDefault="000246BA" w:rsidP="000246BA">
      <w:pPr>
        <w:numPr>
          <w:ilvl w:val="0"/>
          <w:numId w:val="64"/>
        </w:numPr>
        <w:tabs>
          <w:tab w:val="left" w:pos="1680"/>
        </w:tabs>
        <w:spacing w:line="254" w:lineRule="auto"/>
        <w:ind w:left="1680" w:right="260" w:hanging="350"/>
        <w:jc w:val="both"/>
        <w:rPr>
          <w:rFonts w:ascii="Calibri" w:eastAsia="Calibri" w:hAnsi="Calibri" w:cs="Calibri"/>
        </w:rPr>
      </w:pPr>
      <w:r>
        <w:rPr>
          <w:rFonts w:ascii="Calibri" w:eastAsia="Calibri" w:hAnsi="Calibri" w:cs="Calibri"/>
          <w:b/>
          <w:bCs/>
        </w:rPr>
        <w:t>Planificación</w:t>
      </w:r>
      <w:r>
        <w:rPr>
          <w:rFonts w:ascii="Calibri" w:eastAsia="Calibri" w:hAnsi="Calibri" w:cs="Calibri"/>
        </w:rPr>
        <w:t>, como no se especifico</w:t>
      </w:r>
      <w:r>
        <w:rPr>
          <w:rFonts w:ascii="Calibri" w:eastAsia="Calibri" w:hAnsi="Calibri" w:cs="Calibri"/>
        </w:rPr>
        <w:t xml:space="preserve"> ninguna en un principio se lista el horario y la fecha en la que fue creada y luego, una vez iniciada, se lista el horario y la fecha en la que fue iniciada.</w:t>
      </w:r>
    </w:p>
    <w:p w:rsidR="005777DD" w:rsidRDefault="005777DD">
      <w:pPr>
        <w:spacing w:line="73" w:lineRule="exact"/>
        <w:rPr>
          <w:rFonts w:ascii="Calibri" w:eastAsia="Calibri" w:hAnsi="Calibri" w:cs="Calibri"/>
        </w:rPr>
      </w:pPr>
    </w:p>
    <w:p w:rsidR="005777DD" w:rsidRDefault="000246BA" w:rsidP="000246BA">
      <w:pPr>
        <w:numPr>
          <w:ilvl w:val="0"/>
          <w:numId w:val="64"/>
        </w:numPr>
        <w:tabs>
          <w:tab w:val="left" w:pos="1680"/>
        </w:tabs>
        <w:spacing w:line="254" w:lineRule="auto"/>
        <w:ind w:left="1680" w:right="260" w:hanging="350"/>
        <w:jc w:val="both"/>
        <w:rPr>
          <w:rFonts w:ascii="Calibri" w:eastAsia="Calibri" w:hAnsi="Calibri" w:cs="Calibri"/>
        </w:rPr>
      </w:pPr>
      <w:r>
        <w:rPr>
          <w:rFonts w:ascii="Calibri" w:eastAsia="Calibri" w:hAnsi="Calibri" w:cs="Calibri"/>
          <w:b/>
          <w:bCs/>
        </w:rPr>
        <w:t>Próxima hora de ejecución</w:t>
      </w:r>
      <w:r>
        <w:rPr>
          <w:rFonts w:ascii="Calibri" w:eastAsia="Calibri" w:hAnsi="Calibri" w:cs="Calibri"/>
        </w:rPr>
        <w:t>, en la planificación de puede especificar que una tarea se ejecute var</w:t>
      </w:r>
      <w:r>
        <w:rPr>
          <w:rFonts w:ascii="Calibri" w:eastAsia="Calibri" w:hAnsi="Calibri" w:cs="Calibri"/>
        </w:rPr>
        <w:t>ias veces y/o en diferentes días por lo tanto en esta columna se especificaría cual sería la próxima fecha y hora que se ejecutará la</w:t>
      </w:r>
    </w:p>
    <w:p w:rsidR="005777DD" w:rsidRDefault="005777DD">
      <w:pPr>
        <w:spacing w:line="200" w:lineRule="exact"/>
        <w:rPr>
          <w:sz w:val="20"/>
          <w:szCs w:val="20"/>
        </w:rPr>
      </w:pPr>
    </w:p>
    <w:p w:rsidR="005777DD" w:rsidRDefault="005777DD">
      <w:pPr>
        <w:spacing w:line="336" w:lineRule="exact"/>
        <w:rPr>
          <w:sz w:val="20"/>
          <w:szCs w:val="20"/>
        </w:rPr>
      </w:pPr>
    </w:p>
    <w:p w:rsidR="005777DD" w:rsidRDefault="000246BA">
      <w:pPr>
        <w:jc w:val="center"/>
        <w:rPr>
          <w:sz w:val="20"/>
          <w:szCs w:val="20"/>
        </w:rPr>
      </w:pPr>
      <w:r>
        <w:rPr>
          <w:rFonts w:ascii="Calibri" w:eastAsia="Calibri" w:hAnsi="Calibri" w:cs="Calibri"/>
        </w:rPr>
        <w:t>105</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6" w:lineRule="auto"/>
        <w:ind w:left="1680" w:right="260"/>
        <w:rPr>
          <w:sz w:val="20"/>
          <w:szCs w:val="20"/>
        </w:rPr>
      </w:pPr>
      <w:bookmarkStart w:id="104" w:name="page106"/>
      <w:bookmarkEnd w:id="104"/>
      <w:r>
        <w:rPr>
          <w:rFonts w:ascii="Calibri" w:eastAsia="Calibri" w:hAnsi="Calibri" w:cs="Calibri"/>
        </w:rPr>
        <w:lastRenderedPageBreak/>
        <w:t>tarea. Como en nuestro ejemplo no se configuró la planificación sólo especificará “El tiempo h</w:t>
      </w:r>
      <w:r>
        <w:rPr>
          <w:rFonts w:ascii="Calibri" w:eastAsia="Calibri" w:hAnsi="Calibri" w:cs="Calibri"/>
        </w:rPr>
        <w:t>a pasado…”.</w:t>
      </w:r>
    </w:p>
    <w:p w:rsidR="005777DD" w:rsidRDefault="005777DD">
      <w:pPr>
        <w:spacing w:line="91" w:lineRule="exact"/>
        <w:rPr>
          <w:sz w:val="20"/>
          <w:szCs w:val="20"/>
        </w:rPr>
      </w:pPr>
    </w:p>
    <w:p w:rsidR="005777DD" w:rsidRDefault="000246BA" w:rsidP="000246BA">
      <w:pPr>
        <w:numPr>
          <w:ilvl w:val="0"/>
          <w:numId w:val="65"/>
        </w:numPr>
        <w:tabs>
          <w:tab w:val="left" w:pos="1680"/>
        </w:tabs>
        <w:spacing w:line="235" w:lineRule="auto"/>
        <w:ind w:left="1680" w:right="260" w:hanging="350"/>
        <w:rPr>
          <w:rFonts w:ascii="Calibri" w:eastAsia="Calibri" w:hAnsi="Calibri" w:cs="Calibri"/>
        </w:rPr>
      </w:pPr>
      <w:r>
        <w:rPr>
          <w:rFonts w:ascii="Calibri" w:eastAsia="Calibri" w:hAnsi="Calibri" w:cs="Calibri"/>
          <w:b/>
          <w:bCs/>
        </w:rPr>
        <w:t>Estado,</w:t>
      </w:r>
      <w:r>
        <w:rPr>
          <w:rFonts w:ascii="Calibri" w:eastAsia="Calibri" w:hAnsi="Calibri" w:cs="Calibri"/>
        </w:rPr>
        <w:t xml:space="preserve"> en esta columna se especifica, en porcentaje, el espacio borrado del total.</w:t>
      </w:r>
    </w:p>
    <w:p w:rsidR="005777DD" w:rsidRDefault="005777DD">
      <w:pPr>
        <w:spacing w:line="44" w:lineRule="exact"/>
        <w:rPr>
          <w:rFonts w:ascii="Calibri" w:eastAsia="Calibri" w:hAnsi="Calibri" w:cs="Calibri"/>
        </w:rPr>
      </w:pPr>
    </w:p>
    <w:p w:rsidR="005777DD" w:rsidRDefault="000246BA" w:rsidP="000246BA">
      <w:pPr>
        <w:numPr>
          <w:ilvl w:val="0"/>
          <w:numId w:val="65"/>
        </w:numPr>
        <w:tabs>
          <w:tab w:val="left" w:pos="1680"/>
        </w:tabs>
        <w:ind w:left="1680" w:hanging="350"/>
        <w:rPr>
          <w:rFonts w:ascii="Calibri" w:eastAsia="Calibri" w:hAnsi="Calibri" w:cs="Calibri"/>
        </w:rPr>
      </w:pPr>
      <w:r>
        <w:rPr>
          <w:rFonts w:ascii="Calibri" w:eastAsia="Calibri" w:hAnsi="Calibri" w:cs="Calibri"/>
          <w:b/>
          <w:bCs/>
        </w:rPr>
        <w:t>Usuario,</w:t>
      </w:r>
      <w:r>
        <w:rPr>
          <w:rFonts w:ascii="Calibri" w:eastAsia="Calibri" w:hAnsi="Calibri" w:cs="Calibri"/>
        </w:rPr>
        <w:t xml:space="preserve"> se especifica el usuario que creó la tarea.</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1" w:lineRule="exact"/>
        <w:rPr>
          <w:sz w:val="20"/>
          <w:szCs w:val="20"/>
        </w:rPr>
      </w:pPr>
    </w:p>
    <w:p w:rsidR="005777DD" w:rsidRDefault="000246BA">
      <w:pPr>
        <w:jc w:val="center"/>
        <w:rPr>
          <w:sz w:val="20"/>
          <w:szCs w:val="20"/>
        </w:rPr>
      </w:pPr>
      <w:r>
        <w:rPr>
          <w:rFonts w:ascii="Calibri" w:eastAsia="Calibri" w:hAnsi="Calibri" w:cs="Calibri"/>
          <w:b/>
          <w:bCs/>
        </w:rPr>
        <w:t>Figura 72. Imagen ejemplo funcionamiento programa BCWipe.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 xml:space="preserve">Al finalizar la tarea, como se muestra en la </w:t>
      </w:r>
      <w:r>
        <w:rPr>
          <w:rFonts w:ascii="Calibri" w:eastAsia="Calibri" w:hAnsi="Calibri" w:cs="Calibri"/>
          <w:b/>
          <w:bCs/>
          <w:i/>
          <w:iCs/>
        </w:rPr>
        <w:t>figura 73</w:t>
      </w:r>
      <w:r>
        <w:rPr>
          <w:rFonts w:ascii="Calibri" w:eastAsia="Calibri" w:hAnsi="Calibri" w:cs="Calibri"/>
        </w:rPr>
        <w:t>, en la columna del estado se especificara el horario en el que la misma finalizo.</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45" w:lineRule="exact"/>
        <w:rPr>
          <w:sz w:val="20"/>
          <w:szCs w:val="20"/>
        </w:rPr>
      </w:pPr>
    </w:p>
    <w:p w:rsidR="005777DD" w:rsidRDefault="000246BA">
      <w:pPr>
        <w:jc w:val="center"/>
        <w:rPr>
          <w:sz w:val="20"/>
          <w:szCs w:val="20"/>
        </w:rPr>
      </w:pPr>
      <w:r>
        <w:rPr>
          <w:rFonts w:ascii="Calibri" w:eastAsia="Calibri" w:hAnsi="Calibri" w:cs="Calibri"/>
          <w:b/>
          <w:bCs/>
        </w:rPr>
        <w:t>Figura 73. Imagen ejemplo funcionamiento programa BCWipe.</w:t>
      </w: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spacing w:line="236" w:lineRule="auto"/>
        <w:ind w:left="260" w:right="260" w:firstLine="708"/>
        <w:rPr>
          <w:sz w:val="20"/>
          <w:szCs w:val="20"/>
        </w:rPr>
      </w:pPr>
      <w:r>
        <w:rPr>
          <w:rFonts w:ascii="Calibri" w:eastAsia="Calibri" w:hAnsi="Calibri" w:cs="Calibri"/>
        </w:rPr>
        <w:t xml:space="preserve">Como se muestra en la </w:t>
      </w:r>
      <w:r>
        <w:rPr>
          <w:rFonts w:ascii="Calibri" w:eastAsia="Calibri" w:hAnsi="Calibri" w:cs="Calibri"/>
          <w:b/>
          <w:bCs/>
          <w:i/>
          <w:iCs/>
        </w:rPr>
        <w:t>figura 74</w:t>
      </w:r>
      <w:r>
        <w:rPr>
          <w:rFonts w:ascii="Calibri" w:eastAsia="Calibri" w:hAnsi="Calibri" w:cs="Calibri"/>
        </w:rPr>
        <w:t xml:space="preserve">, el archivo .log </w:t>
      </w:r>
      <w:r>
        <w:rPr>
          <w:rFonts w:ascii="Calibri" w:eastAsia="Calibri" w:hAnsi="Calibri" w:cs="Calibri"/>
        </w:rPr>
        <w:t>ha sido rellenado con la información correspondiente de la higienización.</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30" w:lineRule="exact"/>
        <w:rPr>
          <w:sz w:val="20"/>
          <w:szCs w:val="20"/>
        </w:rPr>
      </w:pPr>
    </w:p>
    <w:p w:rsidR="005777DD" w:rsidRDefault="000246BA">
      <w:pPr>
        <w:jc w:val="center"/>
        <w:rPr>
          <w:sz w:val="20"/>
          <w:szCs w:val="20"/>
        </w:rPr>
      </w:pPr>
      <w:r>
        <w:rPr>
          <w:rFonts w:ascii="Calibri" w:eastAsia="Calibri" w:hAnsi="Calibri" w:cs="Calibri"/>
          <w:b/>
          <w:bCs/>
        </w:rPr>
        <w:t>Figura 74. Imagen ejemplo del log completo creado por el programa BCWipe al borrar un</w:t>
      </w:r>
    </w:p>
    <w:p w:rsidR="005777DD" w:rsidRDefault="005777DD">
      <w:pPr>
        <w:spacing w:line="271" w:lineRule="exact"/>
        <w:rPr>
          <w:sz w:val="20"/>
          <w:szCs w:val="20"/>
        </w:rPr>
      </w:pPr>
    </w:p>
    <w:p w:rsidR="005777DD" w:rsidRPr="00C41C2B" w:rsidRDefault="000246BA">
      <w:pPr>
        <w:jc w:val="center"/>
        <w:rPr>
          <w:sz w:val="20"/>
          <w:szCs w:val="20"/>
          <w:lang w:val="en-US"/>
        </w:rPr>
      </w:pPr>
      <w:r w:rsidRPr="00C41C2B">
        <w:rPr>
          <w:rFonts w:ascii="Calibri" w:eastAsia="Calibri" w:hAnsi="Calibri" w:cs="Calibri"/>
          <w:b/>
          <w:bCs/>
          <w:lang w:val="en-US"/>
        </w:rPr>
        <w:t>pendrive Kingston de 4GB.</w:t>
      </w: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200" w:lineRule="exact"/>
        <w:rPr>
          <w:sz w:val="20"/>
          <w:szCs w:val="20"/>
          <w:lang w:val="en-US"/>
        </w:rPr>
      </w:pPr>
    </w:p>
    <w:p w:rsidR="005777DD" w:rsidRPr="00C41C2B" w:rsidRDefault="005777DD">
      <w:pPr>
        <w:spacing w:line="367" w:lineRule="exact"/>
        <w:rPr>
          <w:sz w:val="20"/>
          <w:szCs w:val="20"/>
          <w:lang w:val="en-US"/>
        </w:rPr>
      </w:pPr>
    </w:p>
    <w:p w:rsidR="005777DD" w:rsidRPr="00C41C2B" w:rsidRDefault="000246BA">
      <w:pPr>
        <w:jc w:val="center"/>
        <w:rPr>
          <w:sz w:val="20"/>
          <w:szCs w:val="20"/>
          <w:lang w:val="en-US"/>
        </w:rPr>
      </w:pPr>
      <w:r w:rsidRPr="00C41C2B">
        <w:rPr>
          <w:rFonts w:ascii="Calibri" w:eastAsia="Calibri" w:hAnsi="Calibri" w:cs="Calibri"/>
          <w:lang w:val="en-US"/>
        </w:rPr>
        <w:t>106</w:t>
      </w:r>
    </w:p>
    <w:p w:rsidR="005777DD" w:rsidRPr="00C41C2B" w:rsidRDefault="005777DD">
      <w:pPr>
        <w:rPr>
          <w:lang w:val="en-US"/>
        </w:rPr>
        <w:sectPr w:rsidR="005777DD" w:rsidRPr="00C41C2B">
          <w:pgSz w:w="11900" w:h="16840"/>
          <w:pgMar w:top="1440" w:right="1440" w:bottom="438" w:left="1440" w:header="0" w:footer="0" w:gutter="0"/>
          <w:cols w:space="720" w:equalWidth="0">
            <w:col w:w="9020"/>
          </w:cols>
        </w:sectPr>
      </w:pPr>
    </w:p>
    <w:p w:rsidR="005777DD" w:rsidRPr="00555271" w:rsidRDefault="000246BA" w:rsidP="00C43915">
      <w:pPr>
        <w:pStyle w:val="Ttulo2"/>
        <w:rPr>
          <w:rFonts w:eastAsia="Calibri"/>
          <w:lang w:val="en-US"/>
        </w:rPr>
      </w:pPr>
      <w:bookmarkStart w:id="105" w:name="page107"/>
      <w:bookmarkEnd w:id="105"/>
      <w:r w:rsidRPr="00555271">
        <w:rPr>
          <w:rFonts w:eastAsia="Calibri"/>
          <w:lang w:val="en-US"/>
        </w:rPr>
        <w:lastRenderedPageBreak/>
        <w:t>Disk Wipe.</w:t>
      </w:r>
    </w:p>
    <w:p w:rsidR="005777DD" w:rsidRPr="00C41C2B" w:rsidRDefault="005777DD">
      <w:pPr>
        <w:spacing w:line="394" w:lineRule="exact"/>
        <w:rPr>
          <w:sz w:val="20"/>
          <w:szCs w:val="20"/>
          <w:lang w:val="en-US"/>
        </w:rPr>
      </w:pPr>
    </w:p>
    <w:p w:rsidR="005777DD" w:rsidRDefault="000246BA">
      <w:pPr>
        <w:spacing w:line="237" w:lineRule="auto"/>
        <w:ind w:left="260" w:right="260" w:firstLine="708"/>
        <w:jc w:val="both"/>
        <w:rPr>
          <w:sz w:val="20"/>
          <w:szCs w:val="20"/>
        </w:rPr>
      </w:pPr>
      <w:r>
        <w:rPr>
          <w:rFonts w:ascii="Calibri" w:eastAsia="Calibri" w:hAnsi="Calibri" w:cs="Calibri"/>
        </w:rPr>
        <w:t xml:space="preserve">Al iniciar el programa se selecciona el dispositivo a realizar la higienización. En este caso, como se muestra en la </w:t>
      </w:r>
      <w:r>
        <w:rPr>
          <w:rFonts w:ascii="Calibri" w:eastAsia="Calibri" w:hAnsi="Calibri" w:cs="Calibri"/>
          <w:b/>
          <w:bCs/>
          <w:i/>
          <w:iCs/>
        </w:rPr>
        <w:t>figura 75</w:t>
      </w:r>
      <w:r>
        <w:rPr>
          <w:rFonts w:ascii="Calibri" w:eastAsia="Calibri" w:hAnsi="Calibri" w:cs="Calibri"/>
        </w:rPr>
        <w:t>, se selecciona una memoria USB:</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64" w:lineRule="exact"/>
        <w:rPr>
          <w:sz w:val="20"/>
          <w:szCs w:val="20"/>
        </w:rPr>
      </w:pPr>
    </w:p>
    <w:p w:rsidR="005777DD" w:rsidRDefault="000246BA">
      <w:pPr>
        <w:ind w:left="1920"/>
        <w:rPr>
          <w:sz w:val="20"/>
          <w:szCs w:val="20"/>
        </w:rPr>
      </w:pPr>
      <w:r>
        <w:rPr>
          <w:rFonts w:ascii="Calibri" w:eastAsia="Calibri" w:hAnsi="Calibri" w:cs="Calibri"/>
          <w:b/>
          <w:bCs/>
        </w:rPr>
        <w:t>Figura 75. Imagen ejemplo funcionamiento programa Disk Wipe.</w:t>
      </w: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Luego, se</w:t>
      </w:r>
      <w:r>
        <w:rPr>
          <w:rFonts w:ascii="Calibri" w:eastAsia="Calibri" w:hAnsi="Calibri" w:cs="Calibri"/>
        </w:rPr>
        <w:t xml:space="preserve"> oprime el botón “Wipe disk” (limpiar disco), el cual abre una nueva ventana donde se debe seleccionar el File System (Sistema de Archivos) y las opciones de formato, como se muestra en la </w:t>
      </w:r>
      <w:r>
        <w:rPr>
          <w:rFonts w:ascii="Calibri" w:eastAsia="Calibri" w:hAnsi="Calibri" w:cs="Calibri"/>
          <w:b/>
          <w:bCs/>
          <w:i/>
          <w:iCs/>
        </w:rPr>
        <w:t>figura 76</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92" w:lineRule="exact"/>
        <w:rPr>
          <w:sz w:val="20"/>
          <w:szCs w:val="20"/>
        </w:rPr>
      </w:pPr>
    </w:p>
    <w:p w:rsidR="005777DD" w:rsidRDefault="000246BA">
      <w:pPr>
        <w:ind w:left="1920"/>
        <w:rPr>
          <w:sz w:val="20"/>
          <w:szCs w:val="20"/>
        </w:rPr>
      </w:pPr>
      <w:r>
        <w:rPr>
          <w:rFonts w:ascii="Calibri" w:eastAsia="Calibri" w:hAnsi="Calibri" w:cs="Calibri"/>
          <w:b/>
          <w:bCs/>
        </w:rPr>
        <w:t>Figura 76. Imagen ejemplo funcionamiento programa Disk Wipe.</w:t>
      </w:r>
    </w:p>
    <w:p w:rsidR="005777DD" w:rsidRDefault="005777DD">
      <w:pPr>
        <w:spacing w:line="200" w:lineRule="exact"/>
        <w:rPr>
          <w:sz w:val="20"/>
          <w:szCs w:val="20"/>
        </w:rPr>
      </w:pPr>
    </w:p>
    <w:p w:rsidR="005777DD" w:rsidRDefault="005777DD">
      <w:pPr>
        <w:spacing w:line="211" w:lineRule="exact"/>
        <w:rPr>
          <w:sz w:val="20"/>
          <w:szCs w:val="20"/>
        </w:rPr>
      </w:pPr>
    </w:p>
    <w:p w:rsidR="005777DD" w:rsidRDefault="000246BA">
      <w:pPr>
        <w:jc w:val="center"/>
        <w:rPr>
          <w:sz w:val="20"/>
          <w:szCs w:val="20"/>
        </w:rPr>
      </w:pPr>
      <w:r>
        <w:rPr>
          <w:rFonts w:ascii="Calibri" w:eastAsia="Calibri" w:hAnsi="Calibri" w:cs="Calibri"/>
        </w:rPr>
        <w:t>107</w:t>
      </w:r>
    </w:p>
    <w:p w:rsidR="005777DD" w:rsidRDefault="005777DD">
      <w:pPr>
        <w:sectPr w:rsidR="005777DD">
          <w:pgSz w:w="11900" w:h="16840"/>
          <w:pgMar w:top="1388" w:right="1440" w:bottom="438" w:left="1440" w:header="0" w:footer="0" w:gutter="0"/>
          <w:cols w:space="720" w:equalWidth="0">
            <w:col w:w="9020"/>
          </w:cols>
        </w:sectPr>
      </w:pPr>
    </w:p>
    <w:p w:rsidR="005777DD" w:rsidRDefault="000246BA">
      <w:pPr>
        <w:spacing w:line="256" w:lineRule="auto"/>
        <w:ind w:left="260" w:right="260" w:firstLine="708"/>
        <w:jc w:val="both"/>
        <w:rPr>
          <w:sz w:val="20"/>
          <w:szCs w:val="20"/>
        </w:rPr>
      </w:pPr>
      <w:bookmarkStart w:id="106" w:name="page108"/>
      <w:bookmarkEnd w:id="106"/>
      <w:r>
        <w:rPr>
          <w:rFonts w:ascii="Calibri" w:eastAsia="Calibri" w:hAnsi="Calibri" w:cs="Calibri"/>
        </w:rPr>
        <w:lastRenderedPageBreak/>
        <w:t>Una vez seleccionado se presiona el botón “Next” (siguiente). A continuación</w:t>
      </w:r>
      <w:r>
        <w:rPr>
          <w:rFonts w:ascii="Calibri" w:eastAsia="Calibri" w:hAnsi="Calibri" w:cs="Calibri"/>
        </w:rPr>
        <w:t xml:space="preserve"> se pedirá seleccionar el algoritmo de higienización que se desea utilizar, como se muestra en la </w:t>
      </w:r>
      <w:r>
        <w:rPr>
          <w:rFonts w:ascii="Calibri" w:eastAsia="Calibri" w:hAnsi="Calibri" w:cs="Calibri"/>
          <w:b/>
          <w:bCs/>
          <w:i/>
          <w:iCs/>
        </w:rPr>
        <w:t>figura 77</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8" w:lineRule="exact"/>
        <w:rPr>
          <w:sz w:val="20"/>
          <w:szCs w:val="20"/>
        </w:rPr>
      </w:pPr>
    </w:p>
    <w:p w:rsidR="005777DD" w:rsidRDefault="000246BA">
      <w:pPr>
        <w:ind w:left="1920"/>
        <w:rPr>
          <w:sz w:val="20"/>
          <w:szCs w:val="20"/>
        </w:rPr>
      </w:pPr>
      <w:r>
        <w:rPr>
          <w:rFonts w:ascii="Calibri" w:eastAsia="Calibri" w:hAnsi="Calibri" w:cs="Calibri"/>
          <w:b/>
          <w:bCs/>
        </w:rPr>
        <w:t>Figura 77. Imagen ejemplo funcionamiento programa Disk 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Una vez seleccionado se presiona el botón “Next” (siguiente). A continuación se debe confirmar la operación introduciendo un la palabra “ERASE ALL” (borrar todo) y presionar el botón “Next” (siguiente) como se muestra en la </w:t>
      </w:r>
      <w:r>
        <w:rPr>
          <w:rFonts w:ascii="Calibri" w:eastAsia="Calibri" w:hAnsi="Calibri" w:cs="Calibri"/>
          <w:b/>
          <w:bCs/>
          <w:i/>
          <w:iCs/>
        </w:rPr>
        <w:t>figura 78.</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98" w:lineRule="exact"/>
        <w:rPr>
          <w:sz w:val="20"/>
          <w:szCs w:val="20"/>
        </w:rPr>
      </w:pPr>
    </w:p>
    <w:p w:rsidR="005777DD" w:rsidRDefault="000246BA">
      <w:pPr>
        <w:ind w:left="1920"/>
        <w:rPr>
          <w:sz w:val="20"/>
          <w:szCs w:val="20"/>
        </w:rPr>
      </w:pPr>
      <w:r>
        <w:rPr>
          <w:rFonts w:ascii="Calibri" w:eastAsia="Calibri" w:hAnsi="Calibri" w:cs="Calibri"/>
          <w:b/>
          <w:bCs/>
        </w:rPr>
        <w:t>Figura 78. Imagen ejemplo funcionamiento programa Disk Wipe.</w:t>
      </w:r>
    </w:p>
    <w:p w:rsidR="005777DD" w:rsidRDefault="005777DD">
      <w:pPr>
        <w:spacing w:line="399" w:lineRule="exact"/>
        <w:rPr>
          <w:sz w:val="20"/>
          <w:szCs w:val="20"/>
        </w:rPr>
      </w:pPr>
    </w:p>
    <w:p w:rsidR="005777DD" w:rsidRDefault="000246BA">
      <w:pPr>
        <w:jc w:val="center"/>
        <w:rPr>
          <w:sz w:val="20"/>
          <w:szCs w:val="20"/>
        </w:rPr>
      </w:pPr>
      <w:r>
        <w:rPr>
          <w:rFonts w:ascii="Calibri" w:eastAsia="Calibri" w:hAnsi="Calibri" w:cs="Calibri"/>
        </w:rPr>
        <w:t>108</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firstLine="708"/>
        <w:rPr>
          <w:sz w:val="20"/>
          <w:szCs w:val="20"/>
        </w:rPr>
      </w:pPr>
      <w:bookmarkStart w:id="107" w:name="page109"/>
      <w:bookmarkEnd w:id="107"/>
      <w:r>
        <w:rPr>
          <w:rFonts w:ascii="Calibri" w:eastAsia="Calibri" w:hAnsi="Calibri" w:cs="Calibri"/>
        </w:rPr>
        <w:lastRenderedPageBreak/>
        <w:t xml:space="preserve">Se debe volver a confirmar la operación presionando el botón “Yes” (si) como se muestra en a </w:t>
      </w:r>
      <w:r>
        <w:rPr>
          <w:rFonts w:ascii="Calibri" w:eastAsia="Calibri" w:hAnsi="Calibri" w:cs="Calibri"/>
          <w:b/>
          <w:bCs/>
          <w:i/>
          <w:iCs/>
        </w:rPr>
        <w:t>figura 79</w:t>
      </w:r>
      <w:r>
        <w:rPr>
          <w:rFonts w:ascii="Calibri" w:eastAsia="Calibri" w:hAnsi="Calibri" w:cs="Calibri"/>
        </w:rPr>
        <w:t>.</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53" w:lineRule="exact"/>
        <w:rPr>
          <w:sz w:val="20"/>
          <w:szCs w:val="20"/>
        </w:rPr>
      </w:pPr>
    </w:p>
    <w:p w:rsidR="005777DD" w:rsidRDefault="000246BA">
      <w:pPr>
        <w:ind w:left="1920"/>
        <w:rPr>
          <w:sz w:val="20"/>
          <w:szCs w:val="20"/>
        </w:rPr>
      </w:pPr>
      <w:r>
        <w:rPr>
          <w:rFonts w:ascii="Calibri" w:eastAsia="Calibri" w:hAnsi="Calibri" w:cs="Calibri"/>
          <w:b/>
          <w:bCs/>
        </w:rPr>
        <w:t>Figura 79. Imagen ejemplo funcionamiento programa Disk 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 xml:space="preserve">Una vez confirmado comenzará el proceso de borrado seguro, primero se prepara el formato que en este caso en NTFS como se muestra en la </w:t>
      </w:r>
      <w:r>
        <w:rPr>
          <w:rFonts w:ascii="Calibri" w:eastAsia="Calibri" w:hAnsi="Calibri" w:cs="Calibri"/>
          <w:b/>
          <w:bCs/>
          <w:i/>
          <w:iCs/>
        </w:rPr>
        <w:t>figura 80</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0" w:lineRule="exact"/>
        <w:rPr>
          <w:sz w:val="20"/>
          <w:szCs w:val="20"/>
        </w:rPr>
      </w:pPr>
    </w:p>
    <w:p w:rsidR="005777DD" w:rsidRDefault="000246BA">
      <w:pPr>
        <w:ind w:left="1920"/>
        <w:rPr>
          <w:sz w:val="20"/>
          <w:szCs w:val="20"/>
        </w:rPr>
      </w:pPr>
      <w:r>
        <w:rPr>
          <w:rFonts w:ascii="Calibri" w:eastAsia="Calibri" w:hAnsi="Calibri" w:cs="Calibri"/>
          <w:b/>
          <w:bCs/>
        </w:rPr>
        <w:t>Figura 80. Imagen ejemplo funcionamiento programa Disk 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 xml:space="preserve">Una vez finalizado el proceso de dar formato a la memoria USB, comienza por último el proceso de borrado, como se muestra en la </w:t>
      </w:r>
      <w:r>
        <w:rPr>
          <w:rFonts w:ascii="Calibri" w:eastAsia="Calibri" w:hAnsi="Calibri" w:cs="Calibri"/>
          <w:b/>
          <w:bCs/>
          <w:i/>
          <w:iCs/>
        </w:rPr>
        <w:t>figura 81</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2" w:lineRule="exact"/>
        <w:rPr>
          <w:sz w:val="20"/>
          <w:szCs w:val="20"/>
        </w:rPr>
      </w:pPr>
    </w:p>
    <w:p w:rsidR="005777DD" w:rsidRDefault="000246BA">
      <w:pPr>
        <w:ind w:left="1920"/>
        <w:rPr>
          <w:sz w:val="20"/>
          <w:szCs w:val="20"/>
        </w:rPr>
      </w:pPr>
      <w:r>
        <w:rPr>
          <w:rFonts w:ascii="Calibri" w:eastAsia="Calibri" w:hAnsi="Calibri" w:cs="Calibri"/>
          <w:b/>
          <w:bCs/>
        </w:rPr>
        <w:t>Figura 81. Imagen ejemplo funcionamiento p</w:t>
      </w:r>
      <w:r>
        <w:rPr>
          <w:rFonts w:ascii="Calibri" w:eastAsia="Calibri" w:hAnsi="Calibri" w:cs="Calibri"/>
          <w:b/>
          <w:bCs/>
        </w:rPr>
        <w:t>rograma Disk Wipe.</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 xml:space="preserve">Una vez finalizado el proceso de higienización, como se muestra en la </w:t>
      </w:r>
      <w:r>
        <w:rPr>
          <w:rFonts w:ascii="Calibri" w:eastAsia="Calibri" w:hAnsi="Calibri" w:cs="Calibri"/>
          <w:b/>
          <w:bCs/>
          <w:i/>
          <w:iCs/>
        </w:rPr>
        <w:t>figura 82</w:t>
      </w:r>
      <w:r>
        <w:rPr>
          <w:rFonts w:ascii="Calibri" w:eastAsia="Calibri" w:hAnsi="Calibri" w:cs="Calibri"/>
        </w:rPr>
        <w:t>, la memoria USB ha sido borrada por completo.</w:t>
      </w:r>
    </w:p>
    <w:p w:rsidR="005777DD" w:rsidRDefault="005777DD">
      <w:pPr>
        <w:spacing w:line="200" w:lineRule="exact"/>
        <w:rPr>
          <w:sz w:val="20"/>
          <w:szCs w:val="20"/>
        </w:rPr>
      </w:pPr>
    </w:p>
    <w:p w:rsidR="005777DD" w:rsidRDefault="005777DD">
      <w:pPr>
        <w:spacing w:line="313" w:lineRule="exact"/>
        <w:rPr>
          <w:sz w:val="20"/>
          <w:szCs w:val="20"/>
        </w:rPr>
      </w:pPr>
    </w:p>
    <w:p w:rsidR="005777DD" w:rsidRDefault="000246BA">
      <w:pPr>
        <w:jc w:val="center"/>
        <w:rPr>
          <w:sz w:val="20"/>
          <w:szCs w:val="20"/>
        </w:rPr>
      </w:pPr>
      <w:r>
        <w:rPr>
          <w:rFonts w:ascii="Calibri" w:eastAsia="Calibri" w:hAnsi="Calibri" w:cs="Calibri"/>
        </w:rPr>
        <w:t>109</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08" w:name="page110"/>
      <w:bookmarkEnd w:id="108"/>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0" w:lineRule="exact"/>
        <w:rPr>
          <w:sz w:val="20"/>
          <w:szCs w:val="20"/>
        </w:rPr>
      </w:pPr>
    </w:p>
    <w:p w:rsidR="005777DD" w:rsidRDefault="000246BA">
      <w:pPr>
        <w:ind w:left="1360"/>
        <w:rPr>
          <w:sz w:val="20"/>
          <w:szCs w:val="20"/>
        </w:rPr>
      </w:pPr>
      <w:r>
        <w:rPr>
          <w:rFonts w:ascii="Calibri" w:eastAsia="Calibri" w:hAnsi="Calibri" w:cs="Calibri"/>
          <w:b/>
          <w:bCs/>
        </w:rPr>
        <w:t>Figura 82. Imagen ejemplo funcionamiento programa Disk Wipe.</w:t>
      </w:r>
    </w:p>
    <w:p w:rsidR="005777DD" w:rsidRDefault="005777DD">
      <w:pPr>
        <w:spacing w:line="200" w:lineRule="exact"/>
        <w:rPr>
          <w:sz w:val="20"/>
          <w:szCs w:val="20"/>
        </w:rPr>
      </w:pPr>
    </w:p>
    <w:p w:rsidR="005777DD" w:rsidRDefault="005777DD">
      <w:pPr>
        <w:spacing w:line="268" w:lineRule="exact"/>
        <w:rPr>
          <w:sz w:val="20"/>
          <w:szCs w:val="20"/>
        </w:rPr>
      </w:pPr>
    </w:p>
    <w:p w:rsidR="005777DD" w:rsidRDefault="000246BA">
      <w:pPr>
        <w:ind w:left="960"/>
        <w:rPr>
          <w:sz w:val="20"/>
          <w:szCs w:val="20"/>
        </w:rPr>
      </w:pPr>
      <w:r>
        <w:rPr>
          <w:rFonts w:ascii="Calibri" w:eastAsia="Calibri" w:hAnsi="Calibri" w:cs="Calibri"/>
        </w:rPr>
        <w:t xml:space="preserve">En la </w:t>
      </w:r>
      <w:r>
        <w:rPr>
          <w:rFonts w:ascii="Calibri" w:eastAsia="Calibri" w:hAnsi="Calibri" w:cs="Calibri"/>
          <w:b/>
          <w:bCs/>
          <w:i/>
          <w:iCs/>
        </w:rPr>
        <w:t>figura 83</w:t>
      </w:r>
      <w:r>
        <w:rPr>
          <w:rFonts w:ascii="Calibri" w:eastAsia="Calibri" w:hAnsi="Calibri" w:cs="Calibri"/>
        </w:rPr>
        <w:t xml:space="preserve"> se muestra el proceso completo.</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8" w:lineRule="exact"/>
        <w:rPr>
          <w:sz w:val="20"/>
          <w:szCs w:val="20"/>
        </w:rPr>
      </w:pPr>
    </w:p>
    <w:p w:rsidR="005777DD" w:rsidRDefault="000246BA">
      <w:pPr>
        <w:ind w:left="2280"/>
        <w:rPr>
          <w:sz w:val="20"/>
          <w:szCs w:val="20"/>
        </w:rPr>
      </w:pPr>
      <w:r>
        <w:rPr>
          <w:rFonts w:ascii="Calibri" w:eastAsia="Calibri" w:hAnsi="Calibri" w:cs="Calibri"/>
          <w:b/>
          <w:bCs/>
        </w:rPr>
        <w:t>Figura 83. Imagen ejemplo funcionamiento programa Disk Wipe.</w:t>
      </w:r>
    </w:p>
    <w:p w:rsidR="005777DD" w:rsidRDefault="005777DD">
      <w:pPr>
        <w:spacing w:line="200" w:lineRule="exact"/>
        <w:rPr>
          <w:sz w:val="20"/>
          <w:szCs w:val="20"/>
        </w:rPr>
      </w:pPr>
    </w:p>
    <w:p w:rsidR="005777DD" w:rsidRDefault="005777DD">
      <w:pPr>
        <w:spacing w:line="263" w:lineRule="exact"/>
        <w:rPr>
          <w:sz w:val="20"/>
          <w:szCs w:val="20"/>
        </w:rPr>
      </w:pPr>
    </w:p>
    <w:p w:rsidR="005777DD" w:rsidRDefault="000246BA">
      <w:pPr>
        <w:ind w:left="260"/>
        <w:rPr>
          <w:sz w:val="20"/>
          <w:szCs w:val="20"/>
        </w:rPr>
      </w:pPr>
      <w:r>
        <w:rPr>
          <w:rFonts w:ascii="Calibri" w:eastAsia="Calibri" w:hAnsi="Calibri" w:cs="Calibri"/>
          <w:b/>
          <w:bCs/>
          <w:sz w:val="28"/>
          <w:szCs w:val="28"/>
        </w:rPr>
        <w:t>KillDisk.</w:t>
      </w:r>
    </w:p>
    <w:p w:rsidR="005777DD" w:rsidRDefault="005777DD">
      <w:pPr>
        <w:spacing w:line="394"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Una vez iniciado el programa, si se tiene varios discos duros físicos conectados a la máquina, KillDisk</w:t>
      </w:r>
      <w:r>
        <w:rPr>
          <w:rFonts w:ascii="Calibri" w:eastAsia="Calibri" w:hAnsi="Calibri" w:cs="Calibri"/>
        </w:rPr>
        <w:t xml:space="preserve"> [25] puede borrarlos simultáneamente. Los mismos se listan en la parte izquierda en “Local SystemDevices” (dispositivos del sistema local), como se muestra en la </w:t>
      </w:r>
      <w:r>
        <w:rPr>
          <w:rFonts w:ascii="Calibri" w:eastAsia="Calibri" w:hAnsi="Calibri" w:cs="Calibri"/>
          <w:b/>
          <w:bCs/>
          <w:i/>
          <w:iCs/>
        </w:rPr>
        <w:t>figura 84</w:t>
      </w:r>
      <w:r>
        <w:rPr>
          <w:rFonts w:ascii="Calibri" w:eastAsia="Calibri" w:hAnsi="Calibri" w:cs="Calibri"/>
        </w:rPr>
        <w:t>.</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0" w:lineRule="exact"/>
        <w:rPr>
          <w:sz w:val="20"/>
          <w:szCs w:val="20"/>
        </w:rPr>
      </w:pPr>
    </w:p>
    <w:p w:rsidR="005777DD" w:rsidRDefault="000246BA">
      <w:pPr>
        <w:jc w:val="center"/>
        <w:rPr>
          <w:sz w:val="20"/>
          <w:szCs w:val="20"/>
        </w:rPr>
      </w:pPr>
      <w:r>
        <w:rPr>
          <w:rFonts w:ascii="Calibri" w:eastAsia="Calibri" w:hAnsi="Calibri" w:cs="Calibri"/>
        </w:rPr>
        <w:t>110</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09" w:name="page111"/>
      <w:bookmarkEnd w:id="109"/>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49" w:lineRule="exact"/>
        <w:rPr>
          <w:sz w:val="20"/>
          <w:szCs w:val="20"/>
        </w:rPr>
      </w:pPr>
    </w:p>
    <w:p w:rsidR="005777DD" w:rsidRDefault="000246BA">
      <w:pPr>
        <w:ind w:left="2400"/>
        <w:rPr>
          <w:sz w:val="20"/>
          <w:szCs w:val="20"/>
        </w:rPr>
      </w:pPr>
      <w:r>
        <w:rPr>
          <w:rFonts w:ascii="Calibri" w:eastAsia="Calibri" w:hAnsi="Calibri" w:cs="Calibri"/>
          <w:b/>
          <w:bCs/>
        </w:rPr>
        <w:t>Figura 84. Imagen ejemplo funcionamiento programa KillDisk.</w:t>
      </w: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spacing w:line="235" w:lineRule="auto"/>
        <w:ind w:left="260" w:right="260" w:firstLine="708"/>
        <w:jc w:val="both"/>
        <w:rPr>
          <w:sz w:val="20"/>
          <w:szCs w:val="20"/>
        </w:rPr>
      </w:pPr>
      <w:r>
        <w:rPr>
          <w:rFonts w:ascii="Calibri" w:eastAsia="Calibri" w:hAnsi="Calibri" w:cs="Calibri"/>
        </w:rPr>
        <w:t xml:space="preserve">Al seleccionar un dispositivo, las propiedades correspondientes del mismo se listan en la parte derecha de la pantalla en “Properties” (propiedades), como se muestra en la </w:t>
      </w:r>
      <w:r>
        <w:rPr>
          <w:rFonts w:ascii="Calibri" w:eastAsia="Calibri" w:hAnsi="Calibri" w:cs="Calibri"/>
          <w:b/>
          <w:bCs/>
          <w:i/>
          <w:iCs/>
        </w:rPr>
        <w:t>figura 85</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4" w:lineRule="exact"/>
        <w:rPr>
          <w:sz w:val="20"/>
          <w:szCs w:val="20"/>
        </w:rPr>
      </w:pPr>
    </w:p>
    <w:p w:rsidR="005777DD" w:rsidRDefault="000246BA">
      <w:pPr>
        <w:ind w:left="2400"/>
        <w:rPr>
          <w:sz w:val="20"/>
          <w:szCs w:val="20"/>
        </w:rPr>
      </w:pPr>
      <w:r>
        <w:rPr>
          <w:rFonts w:ascii="Calibri" w:eastAsia="Calibri" w:hAnsi="Calibri" w:cs="Calibri"/>
          <w:b/>
          <w:bCs/>
        </w:rPr>
        <w:t>Figura 85. Imagen ejemplo funcionamiento programa KillDisk.</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61" w:lineRule="auto"/>
        <w:ind w:left="260" w:right="260" w:firstLine="708"/>
        <w:jc w:val="both"/>
        <w:rPr>
          <w:sz w:val="20"/>
          <w:szCs w:val="20"/>
        </w:rPr>
      </w:pPr>
      <w:r>
        <w:rPr>
          <w:rFonts w:ascii="Calibri" w:eastAsia="Calibri" w:hAnsi="Calibri" w:cs="Calibri"/>
        </w:rPr>
        <w:t xml:space="preserve">Una vez seleccionado el dispositivo a borrar, en este caso un pendrive Kingston como ya se mostro en la </w:t>
      </w:r>
      <w:r>
        <w:rPr>
          <w:rFonts w:ascii="Calibri" w:eastAsia="Calibri" w:hAnsi="Calibri" w:cs="Calibri"/>
          <w:b/>
          <w:bCs/>
          <w:i/>
          <w:iCs/>
        </w:rPr>
        <w:t>figura 85</w:t>
      </w:r>
      <w:r>
        <w:rPr>
          <w:rFonts w:ascii="Calibri" w:eastAsia="Calibri" w:hAnsi="Calibri" w:cs="Calibri"/>
        </w:rPr>
        <w:t xml:space="preserve">, se debe presionar el botón “KILL” (matar) el cual abre una nueva ventana, como se muestra en la </w:t>
      </w:r>
      <w:r>
        <w:rPr>
          <w:rFonts w:ascii="Calibri" w:eastAsia="Calibri" w:hAnsi="Calibri" w:cs="Calibri"/>
          <w:b/>
          <w:bCs/>
          <w:i/>
          <w:iCs/>
        </w:rPr>
        <w:t>figura 86</w:t>
      </w:r>
      <w:r>
        <w:rPr>
          <w:rFonts w:ascii="Calibri" w:eastAsia="Calibri" w:hAnsi="Calibri" w:cs="Calibri"/>
        </w:rPr>
        <w:t>, en la misma se debe seleccionar el algoritmo de borrado. También se pueden seleccionar diferentes opciones:</w:t>
      </w:r>
    </w:p>
    <w:p w:rsidR="005777DD" w:rsidRDefault="005777DD">
      <w:pPr>
        <w:spacing w:line="139" w:lineRule="exact"/>
        <w:rPr>
          <w:sz w:val="20"/>
          <w:szCs w:val="20"/>
        </w:rPr>
      </w:pPr>
    </w:p>
    <w:p w:rsidR="005777DD" w:rsidRDefault="000246BA">
      <w:pPr>
        <w:spacing w:line="269" w:lineRule="exact"/>
        <w:ind w:left="1320"/>
        <w:rPr>
          <w:sz w:val="20"/>
          <w:szCs w:val="20"/>
        </w:rPr>
      </w:pPr>
      <w:r>
        <w:rPr>
          <w:rFonts w:ascii="Calibri" w:eastAsia="Calibri" w:hAnsi="Calibri" w:cs="Calibri"/>
        </w:rPr>
        <w:t>Inicializar el disco después de borrar</w:t>
      </w:r>
      <w:r>
        <w:rPr>
          <w:rFonts w:ascii="Calibri" w:eastAsia="Calibri" w:hAnsi="Calibri" w:cs="Calibri"/>
        </w:rPr>
        <w:t>.</w:t>
      </w:r>
    </w:p>
    <w:p w:rsidR="005777DD" w:rsidRDefault="005777DD">
      <w:pPr>
        <w:spacing w:line="41" w:lineRule="exact"/>
        <w:rPr>
          <w:sz w:val="20"/>
          <w:szCs w:val="20"/>
        </w:rPr>
      </w:pPr>
    </w:p>
    <w:p w:rsidR="005777DD" w:rsidRDefault="000246BA">
      <w:pPr>
        <w:spacing w:line="269" w:lineRule="exact"/>
        <w:ind w:left="1320"/>
        <w:rPr>
          <w:sz w:val="20"/>
          <w:szCs w:val="20"/>
        </w:rPr>
      </w:pPr>
      <w:r>
        <w:rPr>
          <w:rFonts w:ascii="Calibri" w:eastAsia="Calibri" w:hAnsi="Calibri" w:cs="Calibri"/>
        </w:rPr>
        <w:t>Omitir la confirmación del borrador del disco.</w:t>
      </w:r>
    </w:p>
    <w:p w:rsidR="005777DD" w:rsidRDefault="005777DD">
      <w:pPr>
        <w:spacing w:line="38" w:lineRule="exact"/>
        <w:rPr>
          <w:sz w:val="20"/>
          <w:szCs w:val="20"/>
        </w:rPr>
      </w:pPr>
    </w:p>
    <w:p w:rsidR="005777DD" w:rsidRDefault="000246BA">
      <w:pPr>
        <w:spacing w:line="269" w:lineRule="exact"/>
        <w:ind w:left="1320"/>
        <w:rPr>
          <w:sz w:val="20"/>
          <w:szCs w:val="20"/>
        </w:rPr>
      </w:pPr>
      <w:r>
        <w:rPr>
          <w:rFonts w:ascii="Calibri" w:eastAsia="Calibri" w:hAnsi="Calibri" w:cs="Calibri"/>
        </w:rPr>
        <w:t>Guardar log y apagar la PC después de finalizar el borrado.</w:t>
      </w:r>
    </w:p>
    <w:p w:rsidR="005777DD" w:rsidRDefault="005777DD">
      <w:pPr>
        <w:spacing w:line="298" w:lineRule="exact"/>
        <w:rPr>
          <w:sz w:val="20"/>
          <w:szCs w:val="20"/>
        </w:rPr>
      </w:pPr>
    </w:p>
    <w:p w:rsidR="005777DD" w:rsidRDefault="000246BA">
      <w:pPr>
        <w:jc w:val="center"/>
        <w:rPr>
          <w:sz w:val="20"/>
          <w:szCs w:val="20"/>
        </w:rPr>
      </w:pPr>
      <w:r>
        <w:rPr>
          <w:rFonts w:ascii="Calibri" w:eastAsia="Calibri" w:hAnsi="Calibri" w:cs="Calibri"/>
        </w:rPr>
        <w:t>111</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10" w:name="page112"/>
      <w:bookmarkEnd w:id="110"/>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0" w:lineRule="exact"/>
        <w:rPr>
          <w:sz w:val="20"/>
          <w:szCs w:val="20"/>
        </w:rPr>
      </w:pPr>
    </w:p>
    <w:p w:rsidR="005777DD" w:rsidRDefault="000246BA">
      <w:pPr>
        <w:jc w:val="center"/>
        <w:rPr>
          <w:sz w:val="20"/>
          <w:szCs w:val="20"/>
        </w:rPr>
      </w:pPr>
      <w:r>
        <w:rPr>
          <w:rFonts w:ascii="Calibri" w:eastAsia="Calibri" w:hAnsi="Calibri" w:cs="Calibri"/>
          <w:b/>
          <w:bCs/>
        </w:rPr>
        <w:t>Figura 86. Imagen ejemplo funcionamiento programa KillDisk.</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También se pueden configurar más opciones seleccionando “more options” (más opciones). Al presionar esta opción se abre una nueva ventana con 4 solapas en las que se puede configurar lo siguiente:</w:t>
      </w:r>
    </w:p>
    <w:p w:rsidR="005777DD" w:rsidRDefault="005777DD">
      <w:pPr>
        <w:spacing w:line="194" w:lineRule="exact"/>
        <w:rPr>
          <w:sz w:val="20"/>
          <w:szCs w:val="20"/>
        </w:rPr>
      </w:pPr>
    </w:p>
    <w:p w:rsidR="005777DD" w:rsidRDefault="000246BA" w:rsidP="000246BA">
      <w:pPr>
        <w:numPr>
          <w:ilvl w:val="0"/>
          <w:numId w:val="66"/>
        </w:numPr>
        <w:tabs>
          <w:tab w:val="left" w:pos="1680"/>
        </w:tabs>
        <w:spacing w:line="236" w:lineRule="auto"/>
        <w:ind w:left="1680" w:right="260" w:hanging="350"/>
        <w:rPr>
          <w:rFonts w:ascii="Calibri" w:eastAsia="Calibri" w:hAnsi="Calibri" w:cs="Calibri"/>
        </w:rPr>
      </w:pPr>
      <w:r>
        <w:rPr>
          <w:rFonts w:ascii="Calibri" w:eastAsia="Calibri" w:hAnsi="Calibri" w:cs="Calibri"/>
        </w:rPr>
        <w:t xml:space="preserve">Solapa “General” (general), como se muestra en la </w:t>
      </w:r>
      <w:r>
        <w:rPr>
          <w:rFonts w:ascii="Calibri" w:eastAsia="Calibri" w:hAnsi="Calibri" w:cs="Calibri"/>
          <w:b/>
          <w:bCs/>
          <w:i/>
          <w:iCs/>
        </w:rPr>
        <w:t xml:space="preserve">figura </w:t>
      </w:r>
      <w:r>
        <w:rPr>
          <w:rFonts w:ascii="Calibri" w:eastAsia="Calibri" w:hAnsi="Calibri" w:cs="Calibri"/>
          <w:b/>
          <w:bCs/>
          <w:i/>
          <w:iCs/>
        </w:rPr>
        <w:t>87</w:t>
      </w:r>
      <w:r>
        <w:rPr>
          <w:rFonts w:ascii="Calibri" w:eastAsia="Calibri" w:hAnsi="Calibri" w:cs="Calibri"/>
        </w:rPr>
        <w:t>, se pueden configurar las siguientes opciones:</w:t>
      </w:r>
    </w:p>
    <w:p w:rsidR="005777DD" w:rsidRDefault="005777DD">
      <w:pPr>
        <w:spacing w:line="42" w:lineRule="exact"/>
        <w:rPr>
          <w:rFonts w:ascii="Calibri" w:eastAsia="Calibri" w:hAnsi="Calibri" w:cs="Calibri"/>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Inicializar el disco después de borrar.</w:t>
      </w:r>
    </w:p>
    <w:p w:rsidR="005777DD" w:rsidRDefault="005777DD">
      <w:pPr>
        <w:spacing w:line="38" w:lineRule="exact"/>
        <w:rPr>
          <w:rFonts w:ascii="Symbol" w:eastAsia="Symbol" w:hAnsi="Symbol" w:cs="Symbol"/>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Guardar log y apagar la PC después de finalizar el borrado.</w:t>
      </w:r>
    </w:p>
    <w:p w:rsidR="005777DD" w:rsidRDefault="005777DD">
      <w:pPr>
        <w:spacing w:line="41" w:lineRule="exact"/>
        <w:rPr>
          <w:rFonts w:ascii="Symbol" w:eastAsia="Symbol" w:hAnsi="Symbol" w:cs="Symbol"/>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Guardar log y apagar la PC después de finalizar el borrado.</w:t>
      </w:r>
    </w:p>
    <w:p w:rsidR="005777DD" w:rsidRDefault="005777DD">
      <w:pPr>
        <w:spacing w:line="41" w:lineRule="exact"/>
        <w:rPr>
          <w:rFonts w:ascii="Symbol" w:eastAsia="Symbol" w:hAnsi="Symbol" w:cs="Symbol"/>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 xml:space="preserve">Ignorar los errores de escritura de disco </w:t>
      </w:r>
      <w:r>
        <w:rPr>
          <w:rFonts w:ascii="Calibri" w:eastAsia="Calibri" w:hAnsi="Calibri" w:cs="Calibri"/>
        </w:rPr>
        <w:t>(sectores defectuosos).</w:t>
      </w:r>
    </w:p>
    <w:p w:rsidR="005777DD" w:rsidRDefault="005777DD">
      <w:pPr>
        <w:spacing w:line="38" w:lineRule="exact"/>
        <w:rPr>
          <w:rFonts w:ascii="Symbol" w:eastAsia="Symbol" w:hAnsi="Symbol" w:cs="Symbol"/>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Limpiar el archivo log antes del inicio.</w:t>
      </w:r>
    </w:p>
    <w:p w:rsidR="005777DD" w:rsidRDefault="005777DD">
      <w:pPr>
        <w:spacing w:line="41" w:lineRule="exact"/>
        <w:rPr>
          <w:rFonts w:ascii="Symbol" w:eastAsia="Symbol" w:hAnsi="Symbol" w:cs="Symbol"/>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Incluir logo/técnico dentro del certificado.</w:t>
      </w:r>
    </w:p>
    <w:p w:rsidR="005777DD" w:rsidRDefault="005777DD">
      <w:pPr>
        <w:spacing w:line="38" w:lineRule="exact"/>
        <w:rPr>
          <w:rFonts w:ascii="Symbol" w:eastAsia="Symbol" w:hAnsi="Symbol" w:cs="Symbol"/>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Enviar notificación por e-mail.</w:t>
      </w:r>
    </w:p>
    <w:p w:rsidR="005777DD" w:rsidRDefault="005777DD">
      <w:pPr>
        <w:spacing w:line="41" w:lineRule="exact"/>
        <w:rPr>
          <w:rFonts w:ascii="Symbol" w:eastAsia="Symbol" w:hAnsi="Symbol" w:cs="Symbol"/>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Leer/escribir los reintentos (se selecciona un número).</w:t>
      </w:r>
    </w:p>
    <w:p w:rsidR="005777DD" w:rsidRDefault="005777DD">
      <w:pPr>
        <w:spacing w:line="38" w:lineRule="exact"/>
        <w:rPr>
          <w:rFonts w:ascii="Symbol" w:eastAsia="Symbol" w:hAnsi="Symbol" w:cs="Symbol"/>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Estilo de la aplicación: oscuro o claro.</w:t>
      </w:r>
    </w:p>
    <w:p w:rsidR="005777DD" w:rsidRDefault="005777DD">
      <w:pPr>
        <w:spacing w:line="41" w:lineRule="exact"/>
        <w:rPr>
          <w:rFonts w:ascii="Symbol" w:eastAsia="Symbol" w:hAnsi="Symbol" w:cs="Symbol"/>
        </w:rPr>
      </w:pPr>
    </w:p>
    <w:p w:rsidR="005777DD" w:rsidRDefault="000246BA" w:rsidP="000246BA">
      <w:pPr>
        <w:numPr>
          <w:ilvl w:val="1"/>
          <w:numId w:val="66"/>
        </w:numPr>
        <w:tabs>
          <w:tab w:val="left" w:pos="2400"/>
        </w:tabs>
        <w:ind w:left="2400" w:hanging="350"/>
        <w:rPr>
          <w:rFonts w:ascii="Symbol" w:eastAsia="Symbol" w:hAnsi="Symbol" w:cs="Symbol"/>
        </w:rPr>
      </w:pPr>
      <w:r>
        <w:rPr>
          <w:rFonts w:ascii="Calibri" w:eastAsia="Calibri" w:hAnsi="Calibri" w:cs="Calibri"/>
        </w:rPr>
        <w:t>Registro de</w:t>
      </w:r>
      <w:r>
        <w:rPr>
          <w:rFonts w:ascii="Calibri" w:eastAsia="Calibri" w:hAnsi="Calibri" w:cs="Calibri"/>
        </w:rPr>
        <w:t xml:space="preserve"> eventos: mínimo o detallado.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3" w:lineRule="exact"/>
        <w:rPr>
          <w:sz w:val="20"/>
          <w:szCs w:val="20"/>
        </w:rPr>
      </w:pPr>
    </w:p>
    <w:p w:rsidR="005777DD" w:rsidRDefault="000246BA">
      <w:pPr>
        <w:jc w:val="center"/>
        <w:rPr>
          <w:sz w:val="20"/>
          <w:szCs w:val="20"/>
        </w:rPr>
      </w:pPr>
      <w:r>
        <w:rPr>
          <w:rFonts w:ascii="Calibri" w:eastAsia="Calibri" w:hAnsi="Calibri" w:cs="Calibri"/>
        </w:rPr>
        <w:t>112</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11" w:name="page113"/>
      <w:bookmarkEnd w:id="111"/>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0" w:lineRule="exact"/>
        <w:rPr>
          <w:sz w:val="20"/>
          <w:szCs w:val="20"/>
        </w:rPr>
      </w:pPr>
    </w:p>
    <w:p w:rsidR="005777DD" w:rsidRDefault="000246BA">
      <w:pPr>
        <w:jc w:val="center"/>
        <w:rPr>
          <w:sz w:val="20"/>
          <w:szCs w:val="20"/>
        </w:rPr>
      </w:pPr>
      <w:r>
        <w:rPr>
          <w:rFonts w:ascii="Calibri" w:eastAsia="Calibri" w:hAnsi="Calibri" w:cs="Calibri"/>
          <w:b/>
          <w:bCs/>
        </w:rPr>
        <w:t>Figura 87. Imagen ejemplo funcionamiento programa KillDisk.</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rsidP="000246BA">
      <w:pPr>
        <w:numPr>
          <w:ilvl w:val="0"/>
          <w:numId w:val="67"/>
        </w:numPr>
        <w:tabs>
          <w:tab w:val="left" w:pos="1680"/>
        </w:tabs>
        <w:spacing w:line="236" w:lineRule="auto"/>
        <w:ind w:left="1680" w:right="260" w:hanging="350"/>
        <w:rPr>
          <w:rFonts w:ascii="Calibri" w:eastAsia="Calibri" w:hAnsi="Calibri" w:cs="Calibri"/>
        </w:rPr>
      </w:pPr>
      <w:r>
        <w:rPr>
          <w:rFonts w:ascii="Calibri" w:eastAsia="Calibri" w:hAnsi="Calibri" w:cs="Calibri"/>
        </w:rPr>
        <w:t xml:space="preserve">Solapa “Certificate/Log file” (Certificado/Archivo Log), como se muestra en la </w:t>
      </w:r>
      <w:r>
        <w:rPr>
          <w:rFonts w:ascii="Calibri" w:eastAsia="Calibri" w:hAnsi="Calibri" w:cs="Calibri"/>
          <w:b/>
          <w:bCs/>
          <w:i/>
          <w:iCs/>
        </w:rPr>
        <w:t>figura 88</w:t>
      </w:r>
      <w:r>
        <w:rPr>
          <w:rFonts w:ascii="Calibri" w:eastAsia="Calibri" w:hAnsi="Calibri" w:cs="Calibri"/>
        </w:rPr>
        <w:t xml:space="preserve">, se pueden </w:t>
      </w:r>
      <w:r>
        <w:rPr>
          <w:rFonts w:ascii="Calibri" w:eastAsia="Calibri" w:hAnsi="Calibri" w:cs="Calibri"/>
        </w:rPr>
        <w:t>configurar las siguientes opciones:</w:t>
      </w:r>
    </w:p>
    <w:p w:rsidR="005777DD" w:rsidRDefault="005777DD">
      <w:pPr>
        <w:spacing w:line="42" w:lineRule="exact"/>
        <w:rPr>
          <w:rFonts w:ascii="Calibri" w:eastAsia="Calibri" w:hAnsi="Calibri" w:cs="Calibri"/>
        </w:rPr>
      </w:pPr>
    </w:p>
    <w:p w:rsidR="005777DD" w:rsidRDefault="000246BA" w:rsidP="000246BA">
      <w:pPr>
        <w:numPr>
          <w:ilvl w:val="1"/>
          <w:numId w:val="67"/>
        </w:numPr>
        <w:tabs>
          <w:tab w:val="left" w:pos="2400"/>
        </w:tabs>
        <w:ind w:left="2400" w:hanging="350"/>
        <w:rPr>
          <w:rFonts w:ascii="Symbol" w:eastAsia="Symbol" w:hAnsi="Symbol" w:cs="Symbol"/>
        </w:rPr>
      </w:pPr>
      <w:r>
        <w:rPr>
          <w:rFonts w:ascii="Calibri" w:eastAsia="Calibri" w:hAnsi="Calibri" w:cs="Calibri"/>
        </w:rPr>
        <w:t>Mostrar el certificado después de borrar/limpiar.</w:t>
      </w:r>
    </w:p>
    <w:p w:rsidR="005777DD" w:rsidRDefault="005777DD">
      <w:pPr>
        <w:spacing w:line="38" w:lineRule="exact"/>
        <w:rPr>
          <w:rFonts w:ascii="Symbol" w:eastAsia="Symbol" w:hAnsi="Symbol" w:cs="Symbol"/>
        </w:rPr>
      </w:pPr>
    </w:p>
    <w:p w:rsidR="005777DD" w:rsidRDefault="000246BA" w:rsidP="000246BA">
      <w:pPr>
        <w:numPr>
          <w:ilvl w:val="1"/>
          <w:numId w:val="67"/>
        </w:numPr>
        <w:tabs>
          <w:tab w:val="left" w:pos="2400"/>
        </w:tabs>
        <w:ind w:left="2400" w:hanging="350"/>
        <w:rPr>
          <w:rFonts w:ascii="Symbol" w:eastAsia="Symbol" w:hAnsi="Symbol" w:cs="Symbol"/>
        </w:rPr>
      </w:pPr>
      <w:r>
        <w:rPr>
          <w:rFonts w:ascii="Calibri" w:eastAsia="Calibri" w:hAnsi="Calibri" w:cs="Calibri"/>
        </w:rPr>
        <w:t>Guardar el certificado de borrado/limpieza en PDF.</w:t>
      </w:r>
    </w:p>
    <w:p w:rsidR="005777DD" w:rsidRDefault="005777DD">
      <w:pPr>
        <w:spacing w:line="41" w:lineRule="exact"/>
        <w:rPr>
          <w:rFonts w:ascii="Symbol" w:eastAsia="Symbol" w:hAnsi="Symbol" w:cs="Symbol"/>
        </w:rPr>
      </w:pPr>
    </w:p>
    <w:p w:rsidR="005777DD" w:rsidRDefault="000246BA" w:rsidP="000246BA">
      <w:pPr>
        <w:numPr>
          <w:ilvl w:val="1"/>
          <w:numId w:val="67"/>
        </w:numPr>
        <w:tabs>
          <w:tab w:val="left" w:pos="2400"/>
        </w:tabs>
        <w:ind w:left="2400" w:hanging="350"/>
        <w:rPr>
          <w:rFonts w:ascii="Symbol" w:eastAsia="Symbol" w:hAnsi="Symbol" w:cs="Symbol"/>
        </w:rPr>
      </w:pPr>
      <w:r>
        <w:rPr>
          <w:rFonts w:ascii="Calibri" w:eastAsia="Calibri" w:hAnsi="Calibri" w:cs="Calibri"/>
        </w:rPr>
        <w:t>Ruta donde se guardar el certificado.</w:t>
      </w:r>
    </w:p>
    <w:p w:rsidR="005777DD" w:rsidRDefault="005777DD">
      <w:pPr>
        <w:spacing w:line="38" w:lineRule="exact"/>
        <w:rPr>
          <w:rFonts w:ascii="Symbol" w:eastAsia="Symbol" w:hAnsi="Symbol" w:cs="Symbol"/>
        </w:rPr>
      </w:pPr>
    </w:p>
    <w:p w:rsidR="005777DD" w:rsidRDefault="000246BA" w:rsidP="000246BA">
      <w:pPr>
        <w:numPr>
          <w:ilvl w:val="1"/>
          <w:numId w:val="67"/>
        </w:numPr>
        <w:tabs>
          <w:tab w:val="left" w:pos="2400"/>
        </w:tabs>
        <w:ind w:left="2400" w:hanging="350"/>
        <w:rPr>
          <w:rFonts w:ascii="Symbol" w:eastAsia="Symbol" w:hAnsi="Symbol" w:cs="Symbol"/>
        </w:rPr>
      </w:pPr>
      <w:r>
        <w:rPr>
          <w:rFonts w:ascii="Calibri" w:eastAsia="Calibri" w:hAnsi="Calibri" w:cs="Calibri"/>
        </w:rPr>
        <w:t>Nombre del certificado.</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34" w:lineRule="exact"/>
        <w:rPr>
          <w:sz w:val="20"/>
          <w:szCs w:val="20"/>
        </w:rPr>
      </w:pPr>
    </w:p>
    <w:p w:rsidR="005777DD" w:rsidRDefault="000246BA">
      <w:pPr>
        <w:jc w:val="center"/>
        <w:rPr>
          <w:sz w:val="20"/>
          <w:szCs w:val="20"/>
        </w:rPr>
      </w:pPr>
      <w:r>
        <w:rPr>
          <w:rFonts w:ascii="Calibri" w:eastAsia="Calibri" w:hAnsi="Calibri" w:cs="Calibri"/>
          <w:b/>
          <w:bCs/>
        </w:rPr>
        <w:t>Figura 88. Imagen ejemplo funcionamiento programa KillDisk.</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rsidP="000246BA">
      <w:pPr>
        <w:numPr>
          <w:ilvl w:val="0"/>
          <w:numId w:val="68"/>
        </w:numPr>
        <w:tabs>
          <w:tab w:val="left" w:pos="1680"/>
        </w:tabs>
        <w:spacing w:line="261" w:lineRule="auto"/>
        <w:ind w:left="1680" w:right="260" w:hanging="350"/>
        <w:jc w:val="both"/>
        <w:rPr>
          <w:rFonts w:ascii="Calibri" w:eastAsia="Calibri" w:hAnsi="Calibri" w:cs="Calibri"/>
        </w:rPr>
      </w:pPr>
      <w:r>
        <w:rPr>
          <w:rFonts w:ascii="Calibri" w:eastAsia="Calibri" w:hAnsi="Calibri" w:cs="Calibri"/>
        </w:rPr>
        <w:t xml:space="preserve">Solapa “Log/Technicianinfo” (Información técnica del Log), como se muestra en la </w:t>
      </w:r>
      <w:r>
        <w:rPr>
          <w:rFonts w:ascii="Calibri" w:eastAsia="Calibri" w:hAnsi="Calibri" w:cs="Calibri"/>
          <w:b/>
          <w:bCs/>
          <w:i/>
          <w:iCs/>
        </w:rPr>
        <w:t>figura 89</w:t>
      </w:r>
      <w:r>
        <w:rPr>
          <w:rFonts w:ascii="Calibri" w:eastAsia="Calibri" w:hAnsi="Calibri" w:cs="Calibri"/>
        </w:rPr>
        <w:t xml:space="preserve">, se pueden configurar las opciones que corresponden a la información de la compañía que realiza el </w:t>
      </w:r>
      <w:r>
        <w:rPr>
          <w:rFonts w:ascii="Calibri" w:eastAsia="Calibri" w:hAnsi="Calibri" w:cs="Calibri"/>
        </w:rPr>
        <w:t>borrado, el mismo será incluido en el certificado, estas son:</w:t>
      </w:r>
    </w:p>
    <w:p w:rsidR="005777DD" w:rsidRDefault="005777DD">
      <w:pPr>
        <w:spacing w:line="19" w:lineRule="exact"/>
        <w:rPr>
          <w:rFonts w:ascii="Calibri" w:eastAsia="Calibri" w:hAnsi="Calibri" w:cs="Calibri"/>
        </w:rPr>
      </w:pPr>
    </w:p>
    <w:p w:rsidR="005777DD" w:rsidRDefault="000246BA" w:rsidP="000246BA">
      <w:pPr>
        <w:numPr>
          <w:ilvl w:val="1"/>
          <w:numId w:val="68"/>
        </w:numPr>
        <w:tabs>
          <w:tab w:val="left" w:pos="2400"/>
        </w:tabs>
        <w:ind w:left="2400" w:hanging="350"/>
        <w:rPr>
          <w:rFonts w:ascii="Symbol" w:eastAsia="Symbol" w:hAnsi="Symbol" w:cs="Symbol"/>
        </w:rPr>
      </w:pPr>
      <w:r>
        <w:rPr>
          <w:rFonts w:ascii="Calibri" w:eastAsia="Calibri" w:hAnsi="Calibri" w:cs="Calibri"/>
        </w:rPr>
        <w:t>Foto de la compañía.</w:t>
      </w:r>
    </w:p>
    <w:p w:rsidR="005777DD" w:rsidRDefault="005777DD">
      <w:pPr>
        <w:spacing w:line="41" w:lineRule="exact"/>
        <w:rPr>
          <w:rFonts w:ascii="Symbol" w:eastAsia="Symbol" w:hAnsi="Symbol" w:cs="Symbol"/>
        </w:rPr>
      </w:pPr>
    </w:p>
    <w:p w:rsidR="005777DD" w:rsidRDefault="000246BA" w:rsidP="000246BA">
      <w:pPr>
        <w:numPr>
          <w:ilvl w:val="1"/>
          <w:numId w:val="68"/>
        </w:numPr>
        <w:tabs>
          <w:tab w:val="left" w:pos="2400"/>
        </w:tabs>
        <w:ind w:left="2400" w:hanging="350"/>
        <w:rPr>
          <w:rFonts w:ascii="Symbol" w:eastAsia="Symbol" w:hAnsi="Symbol" w:cs="Symbol"/>
        </w:rPr>
      </w:pPr>
      <w:r>
        <w:rPr>
          <w:rFonts w:ascii="Calibri" w:eastAsia="Calibri" w:hAnsi="Calibri" w:cs="Calibri"/>
        </w:rPr>
        <w:t>Nombre del Cliente.</w:t>
      </w:r>
    </w:p>
    <w:p w:rsidR="005777DD" w:rsidRDefault="005777DD">
      <w:pPr>
        <w:spacing w:line="348" w:lineRule="exact"/>
        <w:rPr>
          <w:sz w:val="20"/>
          <w:szCs w:val="20"/>
        </w:rPr>
      </w:pPr>
    </w:p>
    <w:p w:rsidR="005777DD" w:rsidRDefault="000246BA">
      <w:pPr>
        <w:jc w:val="center"/>
        <w:rPr>
          <w:sz w:val="20"/>
          <w:szCs w:val="20"/>
        </w:rPr>
      </w:pPr>
      <w:r>
        <w:rPr>
          <w:rFonts w:ascii="Calibri" w:eastAsia="Calibri" w:hAnsi="Calibri" w:cs="Calibri"/>
        </w:rPr>
        <w:t>113</w:t>
      </w:r>
    </w:p>
    <w:p w:rsidR="005777DD" w:rsidRDefault="005777DD">
      <w:pPr>
        <w:sectPr w:rsidR="005777DD">
          <w:pgSz w:w="11900" w:h="16840"/>
          <w:pgMar w:top="1440" w:right="1440" w:bottom="438" w:left="1440" w:header="0" w:footer="0" w:gutter="0"/>
          <w:cols w:space="720" w:equalWidth="0">
            <w:col w:w="9020"/>
          </w:cols>
        </w:sectPr>
      </w:pPr>
    </w:p>
    <w:p w:rsidR="005777DD" w:rsidRDefault="000246BA" w:rsidP="000246BA">
      <w:pPr>
        <w:numPr>
          <w:ilvl w:val="0"/>
          <w:numId w:val="69"/>
        </w:numPr>
        <w:tabs>
          <w:tab w:val="left" w:pos="2400"/>
        </w:tabs>
        <w:ind w:left="2400" w:hanging="350"/>
        <w:rPr>
          <w:rFonts w:ascii="Symbol" w:eastAsia="Symbol" w:hAnsi="Symbol" w:cs="Symbol"/>
        </w:rPr>
      </w:pPr>
      <w:bookmarkStart w:id="112" w:name="page114"/>
      <w:bookmarkEnd w:id="112"/>
      <w:r>
        <w:rPr>
          <w:rFonts w:ascii="Calibri" w:eastAsia="Calibri" w:hAnsi="Calibri" w:cs="Calibri"/>
        </w:rPr>
        <w:lastRenderedPageBreak/>
        <w:t>Nombre técnico.</w:t>
      </w:r>
    </w:p>
    <w:p w:rsidR="005777DD" w:rsidRDefault="005777DD">
      <w:pPr>
        <w:spacing w:line="41" w:lineRule="exact"/>
        <w:rPr>
          <w:rFonts w:ascii="Symbol" w:eastAsia="Symbol" w:hAnsi="Symbol" w:cs="Symbol"/>
        </w:rPr>
      </w:pPr>
    </w:p>
    <w:p w:rsidR="005777DD" w:rsidRDefault="000246BA" w:rsidP="000246BA">
      <w:pPr>
        <w:numPr>
          <w:ilvl w:val="0"/>
          <w:numId w:val="69"/>
        </w:numPr>
        <w:tabs>
          <w:tab w:val="left" w:pos="2400"/>
        </w:tabs>
        <w:ind w:left="2400" w:hanging="350"/>
        <w:rPr>
          <w:rFonts w:ascii="Symbol" w:eastAsia="Symbol" w:hAnsi="Symbol" w:cs="Symbol"/>
        </w:rPr>
      </w:pPr>
      <w:r>
        <w:rPr>
          <w:rFonts w:ascii="Calibri" w:eastAsia="Calibri" w:hAnsi="Calibri" w:cs="Calibri"/>
        </w:rPr>
        <w:t>Nombre de la compañía.</w:t>
      </w:r>
    </w:p>
    <w:p w:rsidR="005777DD" w:rsidRDefault="005777DD">
      <w:pPr>
        <w:spacing w:line="41" w:lineRule="exact"/>
        <w:rPr>
          <w:rFonts w:ascii="Symbol" w:eastAsia="Symbol" w:hAnsi="Symbol" w:cs="Symbol"/>
        </w:rPr>
      </w:pPr>
    </w:p>
    <w:p w:rsidR="005777DD" w:rsidRDefault="000246BA" w:rsidP="000246BA">
      <w:pPr>
        <w:numPr>
          <w:ilvl w:val="0"/>
          <w:numId w:val="69"/>
        </w:numPr>
        <w:tabs>
          <w:tab w:val="left" w:pos="2400"/>
        </w:tabs>
        <w:ind w:left="2400" w:hanging="350"/>
        <w:rPr>
          <w:rFonts w:ascii="Symbol" w:eastAsia="Symbol" w:hAnsi="Symbol" w:cs="Symbol"/>
        </w:rPr>
      </w:pPr>
      <w:r>
        <w:rPr>
          <w:rFonts w:ascii="Calibri" w:eastAsia="Calibri" w:hAnsi="Calibri" w:cs="Calibri"/>
        </w:rPr>
        <w:t>Dirección de la compañía.</w:t>
      </w:r>
    </w:p>
    <w:p w:rsidR="005777DD" w:rsidRDefault="005777DD">
      <w:pPr>
        <w:spacing w:line="38" w:lineRule="exact"/>
        <w:rPr>
          <w:rFonts w:ascii="Symbol" w:eastAsia="Symbol" w:hAnsi="Symbol" w:cs="Symbol"/>
        </w:rPr>
      </w:pPr>
    </w:p>
    <w:p w:rsidR="005777DD" w:rsidRDefault="000246BA" w:rsidP="000246BA">
      <w:pPr>
        <w:numPr>
          <w:ilvl w:val="0"/>
          <w:numId w:val="69"/>
        </w:numPr>
        <w:tabs>
          <w:tab w:val="left" w:pos="2400"/>
        </w:tabs>
        <w:ind w:left="2400" w:hanging="350"/>
        <w:rPr>
          <w:rFonts w:ascii="Symbol" w:eastAsia="Symbol" w:hAnsi="Symbol" w:cs="Symbol"/>
        </w:rPr>
      </w:pPr>
      <w:r>
        <w:rPr>
          <w:rFonts w:ascii="Calibri" w:eastAsia="Calibri" w:hAnsi="Calibri" w:cs="Calibri"/>
        </w:rPr>
        <w:t>Teléfono de la compañía.</w:t>
      </w:r>
    </w:p>
    <w:p w:rsidR="005777DD" w:rsidRDefault="005777DD">
      <w:pPr>
        <w:spacing w:line="41" w:lineRule="exact"/>
        <w:rPr>
          <w:rFonts w:ascii="Symbol" w:eastAsia="Symbol" w:hAnsi="Symbol" w:cs="Symbol"/>
        </w:rPr>
      </w:pPr>
    </w:p>
    <w:p w:rsidR="005777DD" w:rsidRDefault="000246BA" w:rsidP="000246BA">
      <w:pPr>
        <w:numPr>
          <w:ilvl w:val="0"/>
          <w:numId w:val="69"/>
        </w:numPr>
        <w:tabs>
          <w:tab w:val="left" w:pos="2400"/>
        </w:tabs>
        <w:ind w:left="2400" w:hanging="350"/>
        <w:rPr>
          <w:rFonts w:ascii="Symbol" w:eastAsia="Symbol" w:hAnsi="Symbol" w:cs="Symbol"/>
        </w:rPr>
      </w:pPr>
      <w:r>
        <w:rPr>
          <w:rFonts w:ascii="Calibri" w:eastAsia="Calibri" w:hAnsi="Calibri" w:cs="Calibri"/>
        </w:rPr>
        <w:t>Comentarios.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7" w:lineRule="exact"/>
        <w:rPr>
          <w:sz w:val="20"/>
          <w:szCs w:val="20"/>
        </w:rPr>
      </w:pPr>
    </w:p>
    <w:p w:rsidR="005777DD" w:rsidRDefault="000246BA">
      <w:pPr>
        <w:jc w:val="center"/>
        <w:rPr>
          <w:sz w:val="20"/>
          <w:szCs w:val="20"/>
        </w:rPr>
      </w:pPr>
      <w:r>
        <w:rPr>
          <w:rFonts w:ascii="Calibri" w:eastAsia="Calibri" w:hAnsi="Calibri" w:cs="Calibri"/>
          <w:b/>
          <w:bCs/>
        </w:rPr>
        <w:t>Figura 89. Imagen ejemplo funcionamiento programa KillDisk.</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rsidP="000246BA">
      <w:pPr>
        <w:numPr>
          <w:ilvl w:val="0"/>
          <w:numId w:val="70"/>
        </w:numPr>
        <w:tabs>
          <w:tab w:val="left" w:pos="1680"/>
        </w:tabs>
        <w:spacing w:line="261" w:lineRule="auto"/>
        <w:ind w:left="1680" w:right="260" w:hanging="350"/>
        <w:jc w:val="both"/>
        <w:rPr>
          <w:rFonts w:ascii="Calibri" w:eastAsia="Calibri" w:hAnsi="Calibri" w:cs="Calibri"/>
        </w:rPr>
      </w:pPr>
      <w:r>
        <w:rPr>
          <w:rFonts w:ascii="Calibri" w:eastAsia="Calibri" w:hAnsi="Calibri" w:cs="Calibri"/>
        </w:rPr>
        <w:t xml:space="preserve">Solapa “SMTP” (Simple Mail Transfer Protocol - Protocolo para la transferencia simple de correo electrónico), como se muestra en la </w:t>
      </w:r>
      <w:r>
        <w:rPr>
          <w:rFonts w:ascii="Calibri" w:eastAsia="Calibri" w:hAnsi="Calibri" w:cs="Calibri"/>
          <w:b/>
          <w:bCs/>
          <w:i/>
          <w:iCs/>
        </w:rPr>
        <w:t>figura 90</w:t>
      </w:r>
      <w:r>
        <w:rPr>
          <w:rFonts w:ascii="Calibri" w:eastAsia="Calibri" w:hAnsi="Calibri" w:cs="Calibri"/>
        </w:rPr>
        <w:t>, se pueden configurar las opciones para el</w:t>
      </w:r>
      <w:r>
        <w:rPr>
          <w:rFonts w:ascii="Calibri" w:eastAsia="Calibri" w:hAnsi="Calibri" w:cs="Calibri"/>
        </w:rPr>
        <w:t xml:space="preserve"> envió de correo electrónico una vez finalizado el borrado, estas son:</w:t>
      </w:r>
    </w:p>
    <w:p w:rsidR="005777DD" w:rsidRDefault="005777DD">
      <w:pPr>
        <w:spacing w:line="19" w:lineRule="exact"/>
        <w:rPr>
          <w:rFonts w:ascii="Calibri" w:eastAsia="Calibri" w:hAnsi="Calibri" w:cs="Calibri"/>
        </w:rPr>
      </w:pPr>
    </w:p>
    <w:p w:rsidR="005777DD" w:rsidRDefault="000246BA" w:rsidP="000246BA">
      <w:pPr>
        <w:numPr>
          <w:ilvl w:val="1"/>
          <w:numId w:val="70"/>
        </w:numPr>
        <w:tabs>
          <w:tab w:val="left" w:pos="2400"/>
        </w:tabs>
        <w:ind w:left="2400" w:hanging="350"/>
        <w:rPr>
          <w:rFonts w:ascii="Symbol" w:eastAsia="Symbol" w:hAnsi="Symbol" w:cs="Symbol"/>
        </w:rPr>
      </w:pPr>
      <w:r>
        <w:rPr>
          <w:rFonts w:ascii="Calibri" w:eastAsia="Calibri" w:hAnsi="Calibri" w:cs="Calibri"/>
        </w:rPr>
        <w:t>Tipo de cuenta: cuenta gratuita o personalizada.</w:t>
      </w:r>
    </w:p>
    <w:p w:rsidR="005777DD" w:rsidRDefault="005777DD">
      <w:pPr>
        <w:spacing w:line="38" w:lineRule="exact"/>
        <w:rPr>
          <w:rFonts w:ascii="Symbol" w:eastAsia="Symbol" w:hAnsi="Symbol" w:cs="Symbol"/>
        </w:rPr>
      </w:pPr>
    </w:p>
    <w:p w:rsidR="005777DD" w:rsidRDefault="000246BA" w:rsidP="000246BA">
      <w:pPr>
        <w:numPr>
          <w:ilvl w:val="1"/>
          <w:numId w:val="70"/>
        </w:numPr>
        <w:tabs>
          <w:tab w:val="left" w:pos="2400"/>
        </w:tabs>
        <w:ind w:left="2400" w:hanging="350"/>
        <w:rPr>
          <w:rFonts w:ascii="Symbol" w:eastAsia="Symbol" w:hAnsi="Symbol" w:cs="Symbol"/>
        </w:rPr>
      </w:pPr>
      <w:r>
        <w:rPr>
          <w:rFonts w:ascii="Calibri" w:eastAsia="Calibri" w:hAnsi="Calibri" w:cs="Calibri"/>
        </w:rPr>
        <w:t>Para.</w:t>
      </w:r>
    </w:p>
    <w:p w:rsidR="005777DD" w:rsidRDefault="005777DD">
      <w:pPr>
        <w:spacing w:line="41" w:lineRule="exact"/>
        <w:rPr>
          <w:rFonts w:ascii="Symbol" w:eastAsia="Symbol" w:hAnsi="Symbol" w:cs="Symbol"/>
        </w:rPr>
      </w:pPr>
    </w:p>
    <w:p w:rsidR="005777DD" w:rsidRDefault="000246BA" w:rsidP="000246BA">
      <w:pPr>
        <w:numPr>
          <w:ilvl w:val="1"/>
          <w:numId w:val="70"/>
        </w:numPr>
        <w:tabs>
          <w:tab w:val="left" w:pos="2400"/>
        </w:tabs>
        <w:ind w:left="2400" w:hanging="350"/>
        <w:rPr>
          <w:rFonts w:ascii="Symbol" w:eastAsia="Symbol" w:hAnsi="Symbol" w:cs="Symbol"/>
        </w:rPr>
      </w:pPr>
      <w:r>
        <w:rPr>
          <w:rFonts w:ascii="Calibri" w:eastAsia="Calibri" w:hAnsi="Calibri" w:cs="Calibri"/>
        </w:rPr>
        <w:t>De.</w:t>
      </w:r>
    </w:p>
    <w:p w:rsidR="005777DD" w:rsidRDefault="005777DD">
      <w:pPr>
        <w:spacing w:line="38" w:lineRule="exact"/>
        <w:rPr>
          <w:rFonts w:ascii="Symbol" w:eastAsia="Symbol" w:hAnsi="Symbol" w:cs="Symbol"/>
        </w:rPr>
      </w:pPr>
    </w:p>
    <w:p w:rsidR="005777DD" w:rsidRDefault="000246BA" w:rsidP="000246BA">
      <w:pPr>
        <w:numPr>
          <w:ilvl w:val="1"/>
          <w:numId w:val="70"/>
        </w:numPr>
        <w:tabs>
          <w:tab w:val="left" w:pos="2400"/>
        </w:tabs>
        <w:ind w:left="2400" w:hanging="350"/>
        <w:rPr>
          <w:rFonts w:ascii="Symbol" w:eastAsia="Symbol" w:hAnsi="Symbol" w:cs="Symbol"/>
        </w:rPr>
      </w:pPr>
      <w:r>
        <w:rPr>
          <w:rFonts w:ascii="Calibri" w:eastAsia="Calibri" w:hAnsi="Calibri" w:cs="Calibri"/>
        </w:rPr>
        <w:t>Servidor SMTP.</w:t>
      </w:r>
    </w:p>
    <w:p w:rsidR="005777DD" w:rsidRDefault="005777DD">
      <w:pPr>
        <w:spacing w:line="41" w:lineRule="exact"/>
        <w:rPr>
          <w:rFonts w:ascii="Symbol" w:eastAsia="Symbol" w:hAnsi="Symbol" w:cs="Symbol"/>
        </w:rPr>
      </w:pPr>
    </w:p>
    <w:p w:rsidR="005777DD" w:rsidRDefault="000246BA" w:rsidP="000246BA">
      <w:pPr>
        <w:numPr>
          <w:ilvl w:val="1"/>
          <w:numId w:val="70"/>
        </w:numPr>
        <w:tabs>
          <w:tab w:val="left" w:pos="2400"/>
        </w:tabs>
        <w:ind w:left="2400" w:hanging="350"/>
        <w:rPr>
          <w:rFonts w:ascii="Symbol" w:eastAsia="Symbol" w:hAnsi="Symbol" w:cs="Symbol"/>
        </w:rPr>
      </w:pPr>
      <w:r>
        <w:rPr>
          <w:rFonts w:ascii="Calibri" w:eastAsia="Calibri" w:hAnsi="Calibri" w:cs="Calibri"/>
        </w:rPr>
        <w:t>Puerto SMTP.</w:t>
      </w:r>
    </w:p>
    <w:p w:rsidR="005777DD" w:rsidRDefault="005777DD">
      <w:pPr>
        <w:spacing w:line="38" w:lineRule="exact"/>
        <w:rPr>
          <w:rFonts w:ascii="Symbol" w:eastAsia="Symbol" w:hAnsi="Symbol" w:cs="Symbol"/>
        </w:rPr>
      </w:pPr>
    </w:p>
    <w:p w:rsidR="005777DD" w:rsidRDefault="000246BA" w:rsidP="000246BA">
      <w:pPr>
        <w:numPr>
          <w:ilvl w:val="1"/>
          <w:numId w:val="70"/>
        </w:numPr>
        <w:tabs>
          <w:tab w:val="left" w:pos="2400"/>
        </w:tabs>
        <w:ind w:left="2400" w:hanging="350"/>
        <w:rPr>
          <w:rFonts w:ascii="Symbol" w:eastAsia="Symbol" w:hAnsi="Symbol" w:cs="Symbol"/>
        </w:rPr>
      </w:pPr>
      <w:r>
        <w:rPr>
          <w:rFonts w:ascii="Calibri" w:eastAsia="Calibri" w:hAnsi="Calibri" w:cs="Calibri"/>
        </w:rPr>
        <w:t>Usuario y contraseña para el servidor SMTP, ya configurados.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93" w:lineRule="exact"/>
        <w:rPr>
          <w:sz w:val="20"/>
          <w:szCs w:val="20"/>
        </w:rPr>
      </w:pPr>
    </w:p>
    <w:p w:rsidR="005777DD" w:rsidRDefault="000246BA">
      <w:pPr>
        <w:jc w:val="center"/>
        <w:rPr>
          <w:sz w:val="20"/>
          <w:szCs w:val="20"/>
        </w:rPr>
      </w:pPr>
      <w:r>
        <w:rPr>
          <w:rFonts w:ascii="Calibri" w:eastAsia="Calibri" w:hAnsi="Calibri" w:cs="Calibri"/>
          <w:b/>
          <w:bCs/>
        </w:rPr>
        <w:t>Figura 90. Imagen ejemplo funcionamiento programa KillDisk.</w:t>
      </w:r>
    </w:p>
    <w:p w:rsidR="005777DD" w:rsidRDefault="005777DD">
      <w:pPr>
        <w:spacing w:line="331" w:lineRule="exact"/>
        <w:rPr>
          <w:sz w:val="20"/>
          <w:szCs w:val="20"/>
        </w:rPr>
      </w:pPr>
    </w:p>
    <w:p w:rsidR="005777DD" w:rsidRDefault="000246BA">
      <w:pPr>
        <w:jc w:val="center"/>
        <w:rPr>
          <w:sz w:val="20"/>
          <w:szCs w:val="20"/>
        </w:rPr>
      </w:pPr>
      <w:r>
        <w:rPr>
          <w:rFonts w:ascii="Calibri" w:eastAsia="Calibri" w:hAnsi="Calibri" w:cs="Calibri"/>
        </w:rPr>
        <w:t>114</w:t>
      </w:r>
    </w:p>
    <w:p w:rsidR="005777DD" w:rsidRDefault="005777DD">
      <w:pPr>
        <w:sectPr w:rsidR="005777DD">
          <w:pgSz w:w="11900" w:h="16840"/>
          <w:pgMar w:top="1392" w:right="1440" w:bottom="438" w:left="1440" w:header="0" w:footer="0" w:gutter="0"/>
          <w:cols w:space="720" w:equalWidth="0">
            <w:col w:w="9020"/>
          </w:cols>
        </w:sectPr>
      </w:pPr>
    </w:p>
    <w:p w:rsidR="005777DD" w:rsidRDefault="000246BA">
      <w:pPr>
        <w:spacing w:line="236" w:lineRule="auto"/>
        <w:ind w:left="260" w:right="260" w:firstLine="708"/>
        <w:jc w:val="both"/>
        <w:rPr>
          <w:sz w:val="20"/>
          <w:szCs w:val="20"/>
        </w:rPr>
      </w:pPr>
      <w:bookmarkStart w:id="113" w:name="page115"/>
      <w:bookmarkEnd w:id="113"/>
      <w:r>
        <w:rPr>
          <w:rFonts w:ascii="Calibri" w:eastAsia="Calibri" w:hAnsi="Calibri" w:cs="Calibri"/>
        </w:rPr>
        <w:lastRenderedPageBreak/>
        <w:t>Luego de configurar todo se hace clic sobre el botón “Apply” (aplicar) para guardar los cambios.</w:t>
      </w:r>
    </w:p>
    <w:p w:rsidR="005777DD" w:rsidRDefault="005777DD">
      <w:pPr>
        <w:spacing w:line="211" w:lineRule="exact"/>
        <w:rPr>
          <w:sz w:val="20"/>
          <w:szCs w:val="20"/>
        </w:rPr>
      </w:pPr>
    </w:p>
    <w:p w:rsidR="005777DD" w:rsidRDefault="000246BA">
      <w:pPr>
        <w:spacing w:line="253" w:lineRule="auto"/>
        <w:ind w:left="260" w:right="260" w:firstLine="708"/>
        <w:jc w:val="both"/>
        <w:rPr>
          <w:sz w:val="20"/>
          <w:szCs w:val="20"/>
        </w:rPr>
      </w:pPr>
      <w:r>
        <w:rPr>
          <w:rFonts w:ascii="Calibri" w:eastAsia="Calibri" w:hAnsi="Calibri" w:cs="Calibri"/>
        </w:rPr>
        <w:t>Para inicializar el borrado se debe presionar el botón “Start” (comenza</w:t>
      </w:r>
      <w:r>
        <w:rPr>
          <w:rFonts w:ascii="Calibri" w:eastAsia="Calibri" w:hAnsi="Calibri" w:cs="Calibri"/>
        </w:rPr>
        <w:t xml:space="preserve">r). Luego se debe confirmar el borrado ingresando “ERASE-ALL-DATA” (borrar todos los datos), como se muestra en la </w:t>
      </w:r>
      <w:r>
        <w:rPr>
          <w:rFonts w:ascii="Calibri" w:eastAsia="Calibri" w:hAnsi="Calibri" w:cs="Calibri"/>
          <w:b/>
          <w:bCs/>
          <w:i/>
          <w:iCs/>
        </w:rPr>
        <w:t>figura 91</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35" w:lineRule="exact"/>
        <w:rPr>
          <w:sz w:val="20"/>
          <w:szCs w:val="20"/>
        </w:rPr>
      </w:pPr>
    </w:p>
    <w:p w:rsidR="005777DD" w:rsidRDefault="000246BA">
      <w:pPr>
        <w:jc w:val="center"/>
        <w:rPr>
          <w:sz w:val="20"/>
          <w:szCs w:val="20"/>
        </w:rPr>
      </w:pPr>
      <w:r>
        <w:rPr>
          <w:rFonts w:ascii="Calibri" w:eastAsia="Calibri" w:hAnsi="Calibri" w:cs="Calibri"/>
          <w:b/>
          <w:bCs/>
        </w:rPr>
        <w:t>Figura 91. Imagen ejemplo funcionamiento programa KillDisk.</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A continuación</w:t>
      </w:r>
      <w:r>
        <w:rPr>
          <w:rFonts w:ascii="Calibri" w:eastAsia="Calibri" w:hAnsi="Calibri" w:cs="Calibri"/>
        </w:rPr>
        <w:t xml:space="preserve"> comenzará la ejecución del algoritmo de borrado seleccionado previamente, como se muestra en la </w:t>
      </w:r>
      <w:r>
        <w:rPr>
          <w:rFonts w:ascii="Calibri" w:eastAsia="Calibri" w:hAnsi="Calibri" w:cs="Calibri"/>
          <w:b/>
          <w:bCs/>
          <w:i/>
          <w:iCs/>
        </w:rPr>
        <w:t>figura 92</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0" w:lineRule="exact"/>
        <w:rPr>
          <w:sz w:val="20"/>
          <w:szCs w:val="20"/>
        </w:rPr>
      </w:pPr>
    </w:p>
    <w:p w:rsidR="005777DD" w:rsidRDefault="000246BA">
      <w:pPr>
        <w:jc w:val="center"/>
        <w:rPr>
          <w:sz w:val="20"/>
          <w:szCs w:val="20"/>
        </w:rPr>
      </w:pPr>
      <w:r>
        <w:rPr>
          <w:rFonts w:ascii="Calibri" w:eastAsia="Calibri" w:hAnsi="Calibri" w:cs="Calibri"/>
          <w:b/>
          <w:bCs/>
        </w:rPr>
        <w:t>Figura 92. Imagen ejemplo funcionamiento programa KillDisk.</w:t>
      </w:r>
    </w:p>
    <w:p w:rsidR="005777DD" w:rsidRDefault="005777DD">
      <w:pPr>
        <w:spacing w:line="200" w:lineRule="exact"/>
        <w:rPr>
          <w:sz w:val="20"/>
          <w:szCs w:val="20"/>
        </w:rPr>
      </w:pPr>
    </w:p>
    <w:p w:rsidR="005777DD" w:rsidRDefault="005777DD">
      <w:pPr>
        <w:spacing w:line="266" w:lineRule="exact"/>
        <w:rPr>
          <w:sz w:val="20"/>
          <w:szCs w:val="20"/>
        </w:rPr>
      </w:pPr>
    </w:p>
    <w:p w:rsidR="005777DD" w:rsidRDefault="000246BA">
      <w:pPr>
        <w:ind w:right="40"/>
        <w:jc w:val="center"/>
        <w:rPr>
          <w:sz w:val="20"/>
          <w:szCs w:val="20"/>
        </w:rPr>
      </w:pPr>
      <w:r>
        <w:rPr>
          <w:rFonts w:ascii="Calibri" w:eastAsia="Calibri" w:hAnsi="Calibri" w:cs="Calibri"/>
        </w:rPr>
        <w:t xml:space="preserve">Una vez finalizado el proceso se abre el archivo log, en </w:t>
      </w:r>
      <w:r>
        <w:rPr>
          <w:rFonts w:ascii="Calibri" w:eastAsia="Calibri" w:hAnsi="Calibri" w:cs="Calibri"/>
        </w:rPr>
        <w:t>el formato configurado.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1" w:lineRule="exact"/>
        <w:rPr>
          <w:sz w:val="20"/>
          <w:szCs w:val="20"/>
        </w:rPr>
      </w:pPr>
    </w:p>
    <w:p w:rsidR="005777DD" w:rsidRPr="00C41C2B" w:rsidRDefault="000246BA">
      <w:pPr>
        <w:jc w:val="center"/>
        <w:rPr>
          <w:sz w:val="20"/>
          <w:szCs w:val="20"/>
          <w:lang w:val="en-US"/>
        </w:rPr>
      </w:pPr>
      <w:r w:rsidRPr="00C41C2B">
        <w:rPr>
          <w:rFonts w:ascii="Calibri" w:eastAsia="Calibri" w:hAnsi="Calibri" w:cs="Calibri"/>
          <w:lang w:val="en-US"/>
        </w:rPr>
        <w:t>115</w:t>
      </w:r>
    </w:p>
    <w:p w:rsidR="005777DD" w:rsidRPr="00C41C2B" w:rsidRDefault="005777DD">
      <w:pPr>
        <w:rPr>
          <w:lang w:val="en-US"/>
        </w:rPr>
        <w:sectPr w:rsidR="005777DD" w:rsidRPr="00C41C2B">
          <w:pgSz w:w="11900" w:h="16840"/>
          <w:pgMar w:top="1440" w:right="1440" w:bottom="438" w:left="1440" w:header="0" w:footer="0" w:gutter="0"/>
          <w:cols w:space="720" w:equalWidth="0">
            <w:col w:w="9020"/>
          </w:cols>
        </w:sectPr>
      </w:pPr>
    </w:p>
    <w:p w:rsidR="005777DD" w:rsidRPr="00555271" w:rsidRDefault="000246BA" w:rsidP="00C43915">
      <w:pPr>
        <w:pStyle w:val="Ttulo2"/>
        <w:rPr>
          <w:rFonts w:eastAsia="Calibri"/>
          <w:lang w:val="en-US"/>
        </w:rPr>
      </w:pPr>
      <w:bookmarkStart w:id="114" w:name="page116"/>
      <w:bookmarkEnd w:id="114"/>
      <w:r w:rsidRPr="00555271">
        <w:rPr>
          <w:rFonts w:eastAsia="Calibri"/>
          <w:lang w:val="en-US"/>
        </w:rPr>
        <w:lastRenderedPageBreak/>
        <w:t>Darik's Boot and Nuke (DBAN).</w:t>
      </w:r>
    </w:p>
    <w:p w:rsidR="005777DD" w:rsidRPr="00C41C2B" w:rsidRDefault="005777DD">
      <w:pPr>
        <w:spacing w:line="392" w:lineRule="exact"/>
        <w:rPr>
          <w:sz w:val="20"/>
          <w:szCs w:val="20"/>
          <w:lang w:val="en-US"/>
        </w:rPr>
      </w:pPr>
    </w:p>
    <w:p w:rsidR="005777DD" w:rsidRDefault="000246BA">
      <w:pPr>
        <w:spacing w:line="256" w:lineRule="auto"/>
        <w:ind w:left="260" w:right="260" w:firstLine="360"/>
        <w:jc w:val="both"/>
        <w:rPr>
          <w:sz w:val="20"/>
          <w:szCs w:val="20"/>
        </w:rPr>
      </w:pPr>
      <w:r>
        <w:rPr>
          <w:rFonts w:ascii="Calibri" w:eastAsia="Calibri" w:hAnsi="Calibri" w:cs="Calibri"/>
        </w:rPr>
        <w:t xml:space="preserve">Se debe iniciar el ordenador desde un disquete, una memoria USB o CD. Una vez inicializado el programa, se mostrará una pantalla azul, como se muestra en la </w:t>
      </w:r>
      <w:r>
        <w:rPr>
          <w:rFonts w:ascii="Calibri" w:eastAsia="Calibri" w:hAnsi="Calibri" w:cs="Calibri"/>
          <w:b/>
          <w:bCs/>
          <w:i/>
          <w:iCs/>
        </w:rPr>
        <w:t>figura 93</w:t>
      </w:r>
      <w:r>
        <w:rPr>
          <w:rFonts w:ascii="Calibri" w:eastAsia="Calibri" w:hAnsi="Calibri" w:cs="Calibri"/>
        </w:rPr>
        <w:t xml:space="preserve">, </w:t>
      </w:r>
      <w:r>
        <w:rPr>
          <w:rFonts w:ascii="Calibri" w:eastAsia="Calibri" w:hAnsi="Calibri" w:cs="Calibri"/>
        </w:rPr>
        <w:t>en la cual se debe presionar la tecla ENTER.</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11" w:lineRule="exact"/>
        <w:rPr>
          <w:sz w:val="20"/>
          <w:szCs w:val="20"/>
        </w:rPr>
      </w:pPr>
    </w:p>
    <w:p w:rsidR="005777DD" w:rsidRDefault="000246BA">
      <w:pPr>
        <w:ind w:left="2100"/>
        <w:rPr>
          <w:sz w:val="20"/>
          <w:szCs w:val="20"/>
        </w:rPr>
      </w:pPr>
      <w:r>
        <w:rPr>
          <w:rFonts w:ascii="Calibri" w:eastAsia="Calibri" w:hAnsi="Calibri" w:cs="Calibri"/>
          <w:b/>
          <w:bCs/>
        </w:rPr>
        <w:t>Figura 93. Imagen ejemplo funcionamiento programa DBAN.</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 xml:space="preserve">Una vez que termina el arranque, luego de un momento, aparecerá la siguiente pantalla, como se muestra en la </w:t>
      </w:r>
      <w:r>
        <w:rPr>
          <w:rFonts w:ascii="Calibri" w:eastAsia="Calibri" w:hAnsi="Calibri" w:cs="Calibri"/>
          <w:b/>
          <w:bCs/>
          <w:i/>
          <w:iCs/>
        </w:rPr>
        <w:t>figura 94</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3" w:lineRule="exact"/>
        <w:rPr>
          <w:sz w:val="20"/>
          <w:szCs w:val="20"/>
        </w:rPr>
      </w:pPr>
    </w:p>
    <w:p w:rsidR="005777DD" w:rsidRDefault="000246BA">
      <w:pPr>
        <w:ind w:left="2100"/>
        <w:rPr>
          <w:sz w:val="20"/>
          <w:szCs w:val="20"/>
        </w:rPr>
      </w:pPr>
      <w:r>
        <w:rPr>
          <w:rFonts w:ascii="Calibri" w:eastAsia="Calibri" w:hAnsi="Calibri" w:cs="Calibri"/>
          <w:b/>
          <w:bCs/>
        </w:rPr>
        <w:t>Figura 94. Imagen ejemplo funcionamiento programa DBAN.</w:t>
      </w:r>
    </w:p>
    <w:p w:rsidR="005777DD" w:rsidRDefault="005777DD">
      <w:pPr>
        <w:spacing w:line="200" w:lineRule="exact"/>
        <w:rPr>
          <w:sz w:val="20"/>
          <w:szCs w:val="20"/>
        </w:rPr>
      </w:pPr>
    </w:p>
    <w:p w:rsidR="005777DD" w:rsidRDefault="005777DD">
      <w:pPr>
        <w:spacing w:line="268" w:lineRule="exact"/>
        <w:rPr>
          <w:sz w:val="20"/>
          <w:szCs w:val="20"/>
        </w:rPr>
      </w:pPr>
    </w:p>
    <w:p w:rsidR="005777DD" w:rsidRDefault="000246BA">
      <w:pPr>
        <w:ind w:left="960"/>
        <w:rPr>
          <w:sz w:val="20"/>
          <w:szCs w:val="20"/>
        </w:rPr>
      </w:pPr>
      <w:r>
        <w:rPr>
          <w:rFonts w:ascii="Calibri" w:eastAsia="Calibri" w:hAnsi="Calibri" w:cs="Calibri"/>
        </w:rPr>
        <w:t>Cuando aparece esta pantalla, ya se puede retirar el disquete/USB/CD.</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2" w:lineRule="exact"/>
        <w:rPr>
          <w:sz w:val="20"/>
          <w:szCs w:val="20"/>
        </w:rPr>
      </w:pPr>
    </w:p>
    <w:p w:rsidR="005777DD" w:rsidRDefault="000246BA">
      <w:pPr>
        <w:jc w:val="center"/>
        <w:rPr>
          <w:sz w:val="20"/>
          <w:szCs w:val="20"/>
        </w:rPr>
      </w:pPr>
      <w:r>
        <w:rPr>
          <w:rFonts w:ascii="Calibri" w:eastAsia="Calibri" w:hAnsi="Calibri" w:cs="Calibri"/>
        </w:rPr>
        <w:t>116</w:t>
      </w:r>
    </w:p>
    <w:p w:rsidR="005777DD" w:rsidRDefault="005777DD">
      <w:pPr>
        <w:sectPr w:rsidR="005777DD">
          <w:pgSz w:w="11900" w:h="16840"/>
          <w:pgMar w:top="1391" w:right="1440" w:bottom="438" w:left="1440" w:header="0" w:footer="0" w:gutter="0"/>
          <w:cols w:space="720" w:equalWidth="0">
            <w:col w:w="9020"/>
          </w:cols>
        </w:sectPr>
      </w:pPr>
    </w:p>
    <w:p w:rsidR="005777DD" w:rsidRDefault="000246BA">
      <w:pPr>
        <w:spacing w:line="262" w:lineRule="auto"/>
        <w:ind w:left="260" w:right="260" w:firstLine="708"/>
        <w:jc w:val="both"/>
        <w:rPr>
          <w:sz w:val="20"/>
          <w:szCs w:val="20"/>
        </w:rPr>
      </w:pPr>
      <w:bookmarkStart w:id="115" w:name="page117"/>
      <w:bookmarkEnd w:id="115"/>
      <w:r>
        <w:rPr>
          <w:rFonts w:ascii="Calibri" w:eastAsia="Calibri" w:hAnsi="Calibri" w:cs="Calibri"/>
        </w:rPr>
        <w:lastRenderedPageBreak/>
        <w:t xml:space="preserve">Al presionar la tecla “M”, se abre el menú en el cual se podrá seleccionar el método a utilizar, como se muestra en la </w:t>
      </w:r>
      <w:r>
        <w:rPr>
          <w:rFonts w:ascii="Calibri" w:eastAsia="Calibri" w:hAnsi="Calibri" w:cs="Calibri"/>
          <w:b/>
          <w:bCs/>
          <w:i/>
          <w:iCs/>
        </w:rPr>
        <w:t>figura 95</w:t>
      </w:r>
      <w:r>
        <w:rPr>
          <w:rFonts w:ascii="Calibri" w:eastAsia="Calibri" w:hAnsi="Calibri" w:cs="Calibri"/>
        </w:rPr>
        <w:t>. En este caso se selecciona el método "PRNG Stream" (con las flechas arriba/abajo y ENTER) que nos permite elegir la cantidad d</w:t>
      </w:r>
      <w:r>
        <w:rPr>
          <w:rFonts w:ascii="Calibri" w:eastAsia="Calibri" w:hAnsi="Calibri" w:cs="Calibri"/>
        </w:rPr>
        <w:t>e pasadas aleatorias que se realizará.</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7" w:lineRule="exact"/>
        <w:rPr>
          <w:sz w:val="20"/>
          <w:szCs w:val="20"/>
        </w:rPr>
      </w:pPr>
    </w:p>
    <w:p w:rsidR="005777DD" w:rsidRDefault="000246BA">
      <w:pPr>
        <w:ind w:left="2100"/>
        <w:rPr>
          <w:sz w:val="20"/>
          <w:szCs w:val="20"/>
        </w:rPr>
      </w:pPr>
      <w:r>
        <w:rPr>
          <w:rFonts w:ascii="Calibri" w:eastAsia="Calibri" w:hAnsi="Calibri" w:cs="Calibri"/>
          <w:b/>
          <w:bCs/>
        </w:rPr>
        <w:t>Figura 95. Imagen ejemplo funcionamiento programa DBAN.</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720" w:firstLine="708"/>
        <w:rPr>
          <w:sz w:val="20"/>
          <w:szCs w:val="20"/>
        </w:rPr>
      </w:pPr>
      <w:r>
        <w:rPr>
          <w:rFonts w:ascii="Calibri" w:eastAsia="Calibri" w:hAnsi="Calibri" w:cs="Calibri"/>
        </w:rPr>
        <w:t xml:space="preserve">Al presiona la tecla “R”, se pobra ingresar la opción del número de pasadas que se desea realizar, como se muestra en la </w:t>
      </w:r>
      <w:r>
        <w:rPr>
          <w:rFonts w:ascii="Calibri" w:eastAsia="Calibri" w:hAnsi="Calibri" w:cs="Calibri"/>
          <w:b/>
          <w:bCs/>
          <w:i/>
          <w:iCs/>
        </w:rPr>
        <w:t>figura 96</w:t>
      </w:r>
      <w:r>
        <w:rPr>
          <w:rFonts w:ascii="Calibri" w:eastAsia="Calibri" w:hAnsi="Calibri" w:cs="Calibri"/>
        </w:rPr>
        <w:t xml:space="preserve">, </w:t>
      </w:r>
      <w:r>
        <w:rPr>
          <w:rFonts w:ascii="Calibri" w:eastAsia="Calibri" w:hAnsi="Calibri" w:cs="Calibri"/>
        </w:rPr>
        <w:t>luego se debe presiona la tecla ENTER.</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3" w:lineRule="exact"/>
        <w:rPr>
          <w:sz w:val="20"/>
          <w:szCs w:val="20"/>
        </w:rPr>
      </w:pPr>
    </w:p>
    <w:p w:rsidR="005777DD" w:rsidRDefault="000246BA">
      <w:pPr>
        <w:ind w:left="2100"/>
        <w:rPr>
          <w:sz w:val="20"/>
          <w:szCs w:val="20"/>
        </w:rPr>
      </w:pPr>
      <w:r>
        <w:rPr>
          <w:rFonts w:ascii="Calibri" w:eastAsia="Calibri" w:hAnsi="Calibri" w:cs="Calibri"/>
          <w:b/>
          <w:bCs/>
        </w:rPr>
        <w:t>Figura 96. Imagen ejemplo funcionamiento programa DBAN.</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54" w:lineRule="auto"/>
        <w:ind w:left="260" w:right="300" w:firstLine="708"/>
        <w:rPr>
          <w:sz w:val="20"/>
          <w:szCs w:val="20"/>
        </w:rPr>
      </w:pPr>
      <w:r>
        <w:rPr>
          <w:rFonts w:ascii="Calibri" w:eastAsia="Calibri" w:hAnsi="Calibri" w:cs="Calibri"/>
        </w:rPr>
        <w:t xml:space="preserve">Una vez configurado el algoritmo a utilizar, y en este caso la cantidad de pasadas, se debe presionar la tecla ESPACE y se volverá al primer menú donde seleccionamos el disco duro a borrar, como se muestra en la </w:t>
      </w:r>
      <w:r>
        <w:rPr>
          <w:rFonts w:ascii="Calibri" w:eastAsia="Calibri" w:hAnsi="Calibri" w:cs="Calibri"/>
          <w:b/>
          <w:bCs/>
          <w:i/>
          <w:iCs/>
        </w:rPr>
        <w:t>figura 97</w:t>
      </w:r>
      <w:r>
        <w:rPr>
          <w:rFonts w:ascii="Calibri" w:eastAsia="Calibri" w:hAnsi="Calibri" w:cs="Calibri"/>
        </w:rPr>
        <w:t>:</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6" w:lineRule="exact"/>
        <w:rPr>
          <w:sz w:val="20"/>
          <w:szCs w:val="20"/>
        </w:rPr>
      </w:pPr>
    </w:p>
    <w:p w:rsidR="005777DD" w:rsidRDefault="000246BA">
      <w:pPr>
        <w:jc w:val="center"/>
        <w:rPr>
          <w:sz w:val="20"/>
          <w:szCs w:val="20"/>
        </w:rPr>
      </w:pPr>
      <w:r>
        <w:rPr>
          <w:rFonts w:ascii="Calibri" w:eastAsia="Calibri" w:hAnsi="Calibri" w:cs="Calibri"/>
        </w:rPr>
        <w:t>117</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16" w:name="page118"/>
      <w:bookmarkEnd w:id="116"/>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65" w:lineRule="exact"/>
        <w:rPr>
          <w:sz w:val="20"/>
          <w:szCs w:val="20"/>
        </w:rPr>
      </w:pPr>
    </w:p>
    <w:p w:rsidR="005777DD" w:rsidRDefault="000246BA">
      <w:pPr>
        <w:ind w:left="2100"/>
        <w:rPr>
          <w:sz w:val="20"/>
          <w:szCs w:val="20"/>
        </w:rPr>
      </w:pPr>
      <w:r>
        <w:rPr>
          <w:rFonts w:ascii="Calibri" w:eastAsia="Calibri" w:hAnsi="Calibri" w:cs="Calibri"/>
          <w:b/>
          <w:bCs/>
        </w:rPr>
        <w:t>Figura 97. Imagen ejemplo funcionamiento programa DBAN.</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 xml:space="preserve">A continuación se presiona F10 para iniciar el borrado de datos y espera que termine la operación, como se muestra en la </w:t>
      </w:r>
      <w:r>
        <w:rPr>
          <w:rFonts w:ascii="Calibri" w:eastAsia="Calibri" w:hAnsi="Calibri" w:cs="Calibri"/>
          <w:b/>
          <w:bCs/>
          <w:i/>
          <w:iCs/>
        </w:rPr>
        <w:t>figura 98</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1" w:lineRule="exact"/>
        <w:rPr>
          <w:sz w:val="20"/>
          <w:szCs w:val="20"/>
        </w:rPr>
      </w:pPr>
    </w:p>
    <w:p w:rsidR="005777DD" w:rsidRDefault="000246BA">
      <w:pPr>
        <w:ind w:left="2100"/>
        <w:rPr>
          <w:sz w:val="20"/>
          <w:szCs w:val="20"/>
        </w:rPr>
      </w:pPr>
      <w:r>
        <w:rPr>
          <w:rFonts w:ascii="Calibri" w:eastAsia="Calibri" w:hAnsi="Calibri" w:cs="Calibri"/>
          <w:b/>
          <w:bCs/>
        </w:rPr>
        <w:t>Figura 98. Imagen ejemplo</w:t>
      </w:r>
      <w:r>
        <w:rPr>
          <w:rFonts w:ascii="Calibri" w:eastAsia="Calibri" w:hAnsi="Calibri" w:cs="Calibri"/>
          <w:b/>
          <w:bCs/>
        </w:rPr>
        <w:t xml:space="preserve"> funcionamiento programa DBAN.</w:t>
      </w: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spacing w:line="236" w:lineRule="auto"/>
        <w:ind w:left="260" w:right="580" w:firstLine="708"/>
        <w:rPr>
          <w:sz w:val="20"/>
          <w:szCs w:val="20"/>
        </w:rPr>
      </w:pPr>
      <w:r>
        <w:rPr>
          <w:rFonts w:ascii="Calibri" w:eastAsia="Calibri" w:hAnsi="Calibri" w:cs="Calibri"/>
        </w:rPr>
        <w:t>Cuando finalice la operación el log será guardado y se deberá apagar el equipo para retirar el disco borrado.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6" w:lineRule="exact"/>
        <w:rPr>
          <w:sz w:val="20"/>
          <w:szCs w:val="20"/>
        </w:rPr>
      </w:pPr>
    </w:p>
    <w:p w:rsidR="005777DD" w:rsidRDefault="000246BA">
      <w:pPr>
        <w:jc w:val="center"/>
        <w:rPr>
          <w:sz w:val="20"/>
          <w:szCs w:val="20"/>
        </w:rPr>
      </w:pPr>
      <w:r>
        <w:rPr>
          <w:rFonts w:ascii="Calibri" w:eastAsia="Calibri" w:hAnsi="Calibri" w:cs="Calibri"/>
        </w:rPr>
        <w:t>118</w:t>
      </w:r>
    </w:p>
    <w:p w:rsidR="005777DD" w:rsidRDefault="005777DD">
      <w:pPr>
        <w:sectPr w:rsidR="005777DD">
          <w:pgSz w:w="11900" w:h="16840"/>
          <w:pgMar w:top="1440" w:right="1440" w:bottom="438" w:left="1440" w:header="0" w:footer="0" w:gutter="0"/>
          <w:cols w:space="720" w:equalWidth="0">
            <w:col w:w="9020"/>
          </w:cols>
        </w:sectPr>
      </w:pPr>
    </w:p>
    <w:p w:rsidR="005777DD" w:rsidRPr="00753781" w:rsidRDefault="000246BA" w:rsidP="00C43915">
      <w:pPr>
        <w:pStyle w:val="Ttulo2"/>
        <w:rPr>
          <w:rFonts w:eastAsia="Calibri"/>
        </w:rPr>
      </w:pPr>
      <w:bookmarkStart w:id="117" w:name="page119"/>
      <w:bookmarkEnd w:id="117"/>
      <w:r w:rsidRPr="00753781">
        <w:rPr>
          <w:rFonts w:eastAsia="Calibri"/>
        </w:rPr>
        <w:lastRenderedPageBreak/>
        <w:t>Herramientas de Recuperación de los datos: ¿Cómo utilizarlas?</w:t>
      </w:r>
    </w:p>
    <w:p w:rsidR="005777DD" w:rsidRDefault="005777DD">
      <w:pPr>
        <w:spacing w:line="200" w:lineRule="exact"/>
        <w:rPr>
          <w:sz w:val="20"/>
          <w:szCs w:val="20"/>
        </w:rPr>
      </w:pPr>
    </w:p>
    <w:p w:rsidR="005777DD" w:rsidRDefault="005777DD">
      <w:pPr>
        <w:spacing w:line="344" w:lineRule="exact"/>
        <w:rPr>
          <w:sz w:val="20"/>
          <w:szCs w:val="20"/>
        </w:rPr>
      </w:pPr>
    </w:p>
    <w:p w:rsidR="005777DD" w:rsidRPr="00753781" w:rsidRDefault="000246BA" w:rsidP="00C43915">
      <w:pPr>
        <w:pStyle w:val="Ttulo2"/>
        <w:rPr>
          <w:rFonts w:eastAsia="Calibri"/>
        </w:rPr>
      </w:pPr>
      <w:r w:rsidRPr="00753781">
        <w:rPr>
          <w:rFonts w:eastAsia="Calibri"/>
        </w:rPr>
        <w:t>EasyRecovery.</w:t>
      </w:r>
    </w:p>
    <w:p w:rsidR="005777DD" w:rsidRDefault="005777DD">
      <w:pPr>
        <w:spacing w:line="345" w:lineRule="exact"/>
        <w:rPr>
          <w:sz w:val="20"/>
          <w:szCs w:val="20"/>
        </w:rPr>
      </w:pPr>
    </w:p>
    <w:p w:rsidR="005777DD" w:rsidRDefault="000246BA">
      <w:pPr>
        <w:ind w:left="960"/>
        <w:rPr>
          <w:sz w:val="20"/>
          <w:szCs w:val="20"/>
        </w:rPr>
      </w:pPr>
      <w:r>
        <w:rPr>
          <w:rFonts w:ascii="Calibri" w:eastAsia="Calibri" w:hAnsi="Calibri" w:cs="Calibri"/>
        </w:rPr>
        <w:t>El proceso de recuperación de la información de un disco específico consta de 5 pasos.</w:t>
      </w:r>
    </w:p>
    <w:p w:rsidR="005777DD" w:rsidRDefault="005777DD">
      <w:pPr>
        <w:spacing w:line="286"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 xml:space="preserve">Al iniciar el programa correspondiente, se abrirá una ventana de presentación, como se muestra en la </w:t>
      </w:r>
      <w:r>
        <w:rPr>
          <w:rFonts w:ascii="Calibri" w:eastAsia="Calibri" w:hAnsi="Calibri" w:cs="Calibri"/>
          <w:b/>
          <w:bCs/>
          <w:i/>
          <w:iCs/>
        </w:rPr>
        <w:t>figura 99</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27" w:lineRule="exact"/>
        <w:rPr>
          <w:sz w:val="20"/>
          <w:szCs w:val="20"/>
        </w:rPr>
      </w:pPr>
    </w:p>
    <w:p w:rsidR="005777DD" w:rsidRDefault="000246BA">
      <w:pPr>
        <w:ind w:left="1760"/>
        <w:rPr>
          <w:sz w:val="20"/>
          <w:szCs w:val="20"/>
        </w:rPr>
      </w:pPr>
      <w:r>
        <w:rPr>
          <w:rFonts w:ascii="Calibri" w:eastAsia="Calibri" w:hAnsi="Calibri" w:cs="Calibri"/>
          <w:b/>
          <w:bCs/>
        </w:rPr>
        <w:t>Figura 99. Imagen ejemplo funcionamiento programa EasyRecovery.</w:t>
      </w:r>
    </w:p>
    <w:p w:rsidR="005777DD" w:rsidRDefault="005777DD">
      <w:pPr>
        <w:spacing w:line="200" w:lineRule="exact"/>
        <w:rPr>
          <w:sz w:val="20"/>
          <w:szCs w:val="20"/>
        </w:rPr>
      </w:pPr>
    </w:p>
    <w:p w:rsidR="005777DD" w:rsidRDefault="005777DD">
      <w:pPr>
        <w:spacing w:line="271" w:lineRule="exact"/>
        <w:rPr>
          <w:sz w:val="20"/>
          <w:szCs w:val="20"/>
        </w:rPr>
      </w:pPr>
    </w:p>
    <w:p w:rsidR="005777DD" w:rsidRDefault="000246BA">
      <w:pPr>
        <w:ind w:left="960"/>
        <w:rPr>
          <w:sz w:val="20"/>
          <w:szCs w:val="20"/>
        </w:rPr>
      </w:pPr>
      <w:r>
        <w:rPr>
          <w:rFonts w:ascii="Calibri" w:eastAsia="Calibri" w:hAnsi="Calibri" w:cs="Calibri"/>
        </w:rPr>
        <w:t>Al presionar el botón “Continuar”, se procederá a la configuración del primer paso.</w:t>
      </w:r>
    </w:p>
    <w:p w:rsidR="005777DD" w:rsidRDefault="005777DD">
      <w:pPr>
        <w:spacing w:line="286"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El “paso 1”, como se muestra en la </w:t>
      </w:r>
      <w:r>
        <w:rPr>
          <w:rFonts w:ascii="Calibri" w:eastAsia="Calibri" w:hAnsi="Calibri" w:cs="Calibri"/>
          <w:b/>
          <w:bCs/>
          <w:i/>
          <w:iCs/>
        </w:rPr>
        <w:t>figura 100</w:t>
      </w:r>
      <w:r>
        <w:rPr>
          <w:rFonts w:ascii="Calibri" w:eastAsia="Calibri" w:hAnsi="Calibri" w:cs="Calibri"/>
        </w:rPr>
        <w:t>, consiste en seleccionar el tipo de dispositivo de almacena</w:t>
      </w:r>
      <w:r>
        <w:rPr>
          <w:rFonts w:ascii="Calibri" w:eastAsia="Calibri" w:hAnsi="Calibri" w:cs="Calibri"/>
        </w:rPr>
        <w:t>miento a analizar. Una vez seleccionado se oprime el botón “Continuar”.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28" w:lineRule="exact"/>
        <w:rPr>
          <w:sz w:val="20"/>
          <w:szCs w:val="20"/>
        </w:rPr>
      </w:pPr>
    </w:p>
    <w:p w:rsidR="005777DD" w:rsidRDefault="000246BA">
      <w:pPr>
        <w:jc w:val="center"/>
        <w:rPr>
          <w:sz w:val="20"/>
          <w:szCs w:val="20"/>
        </w:rPr>
      </w:pPr>
      <w:r>
        <w:rPr>
          <w:rFonts w:ascii="Calibri" w:eastAsia="Calibri" w:hAnsi="Calibri" w:cs="Calibri"/>
        </w:rPr>
        <w:t>119</w:t>
      </w:r>
    </w:p>
    <w:p w:rsidR="005777DD" w:rsidRDefault="005777DD">
      <w:pPr>
        <w:sectPr w:rsidR="005777DD">
          <w:pgSz w:w="11900" w:h="16840"/>
          <w:pgMar w:top="1388" w:right="1440" w:bottom="438" w:left="1440" w:header="0" w:footer="0" w:gutter="0"/>
          <w:cols w:space="720" w:equalWidth="0">
            <w:col w:w="9020"/>
          </w:cols>
        </w:sectPr>
      </w:pPr>
    </w:p>
    <w:p w:rsidR="005777DD" w:rsidRDefault="005777DD">
      <w:pPr>
        <w:spacing w:line="200" w:lineRule="exact"/>
        <w:rPr>
          <w:sz w:val="20"/>
          <w:szCs w:val="20"/>
        </w:rPr>
      </w:pPr>
      <w:bookmarkStart w:id="118" w:name="page120"/>
      <w:bookmarkEnd w:id="118"/>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17" w:lineRule="exact"/>
        <w:rPr>
          <w:sz w:val="20"/>
          <w:szCs w:val="20"/>
        </w:rPr>
      </w:pPr>
    </w:p>
    <w:p w:rsidR="005777DD" w:rsidRDefault="000246BA">
      <w:pPr>
        <w:ind w:left="1700"/>
        <w:rPr>
          <w:sz w:val="20"/>
          <w:szCs w:val="20"/>
        </w:rPr>
      </w:pPr>
      <w:r>
        <w:rPr>
          <w:rFonts w:ascii="Calibri" w:eastAsia="Calibri" w:hAnsi="Calibri" w:cs="Calibri"/>
          <w:b/>
          <w:bCs/>
        </w:rPr>
        <w:t>Figura 100. Imagen ejemplo funcionamiento programa EasyRecovery.</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54" w:lineRule="auto"/>
        <w:ind w:left="260" w:right="260" w:firstLine="1416"/>
        <w:jc w:val="both"/>
        <w:rPr>
          <w:sz w:val="20"/>
          <w:szCs w:val="20"/>
        </w:rPr>
      </w:pPr>
      <w:r>
        <w:rPr>
          <w:rFonts w:ascii="Calibri" w:eastAsia="Calibri" w:hAnsi="Calibri" w:cs="Calibri"/>
        </w:rPr>
        <w:t xml:space="preserve">El “paso 2” consiste en seleccionar el volumen a analizar, como se muestra en la </w:t>
      </w:r>
      <w:r>
        <w:rPr>
          <w:rFonts w:ascii="Calibri" w:eastAsia="Calibri" w:hAnsi="Calibri" w:cs="Calibri"/>
          <w:b/>
          <w:bCs/>
          <w:i/>
          <w:iCs/>
        </w:rPr>
        <w:t>figura 101</w:t>
      </w:r>
      <w:r>
        <w:rPr>
          <w:rFonts w:ascii="Calibri" w:eastAsia="Calibri" w:hAnsi="Calibri" w:cs="Calibri"/>
        </w:rPr>
        <w:t>. Una vez seleccionado el dispositivo correspondiente se debe presionar el botón “Continuar”.</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81" w:lineRule="exact"/>
        <w:rPr>
          <w:sz w:val="20"/>
          <w:szCs w:val="20"/>
        </w:rPr>
      </w:pPr>
    </w:p>
    <w:p w:rsidR="005777DD" w:rsidRDefault="000246BA">
      <w:pPr>
        <w:ind w:left="1700"/>
        <w:rPr>
          <w:sz w:val="20"/>
          <w:szCs w:val="20"/>
        </w:rPr>
      </w:pPr>
      <w:r>
        <w:rPr>
          <w:rFonts w:ascii="Calibri" w:eastAsia="Calibri" w:hAnsi="Calibri" w:cs="Calibri"/>
          <w:b/>
          <w:bCs/>
        </w:rPr>
        <w:t>Figura 101. Imagen ejemplo funcionamiento programa EasyRecovery.</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7" w:lineRule="exact"/>
        <w:rPr>
          <w:sz w:val="20"/>
          <w:szCs w:val="20"/>
        </w:rPr>
      </w:pPr>
    </w:p>
    <w:p w:rsidR="005777DD" w:rsidRDefault="000246BA">
      <w:pPr>
        <w:jc w:val="center"/>
        <w:rPr>
          <w:sz w:val="20"/>
          <w:szCs w:val="20"/>
        </w:rPr>
      </w:pPr>
      <w:r>
        <w:rPr>
          <w:rFonts w:ascii="Calibri" w:eastAsia="Calibri" w:hAnsi="Calibri" w:cs="Calibri"/>
        </w:rPr>
        <w:t>120</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firstLine="708"/>
        <w:rPr>
          <w:sz w:val="20"/>
          <w:szCs w:val="20"/>
        </w:rPr>
      </w:pPr>
      <w:bookmarkStart w:id="119" w:name="page121"/>
      <w:bookmarkEnd w:id="119"/>
      <w:r>
        <w:rPr>
          <w:rFonts w:ascii="Calibri" w:eastAsia="Calibri" w:hAnsi="Calibri" w:cs="Calibri"/>
        </w:rPr>
        <w:lastRenderedPageBreak/>
        <w:t xml:space="preserve">El “paso 3” consiste en seleccionar el tipo de recuperación que se desea realizar, como se muestra en las </w:t>
      </w:r>
      <w:r>
        <w:rPr>
          <w:rFonts w:ascii="Calibri" w:eastAsia="Calibri" w:hAnsi="Calibri" w:cs="Calibri"/>
          <w:b/>
          <w:bCs/>
          <w:i/>
          <w:iCs/>
        </w:rPr>
        <w:t>figuras 102 y 103</w:t>
      </w:r>
      <w:r>
        <w:rPr>
          <w:rFonts w:ascii="Calibri" w:eastAsia="Calibri" w:hAnsi="Calibri" w:cs="Calibri"/>
        </w:rPr>
        <w:t>. Las opciones que ofrece la herramien</w:t>
      </w:r>
      <w:r>
        <w:rPr>
          <w:rFonts w:ascii="Calibri" w:eastAsia="Calibri" w:hAnsi="Calibri" w:cs="Calibri"/>
        </w:rPr>
        <w:t>ta son:</w:t>
      </w:r>
    </w:p>
    <w:p w:rsidR="005777DD" w:rsidRDefault="005777DD">
      <w:pPr>
        <w:spacing w:line="300" w:lineRule="exact"/>
        <w:rPr>
          <w:sz w:val="20"/>
          <w:szCs w:val="20"/>
        </w:rPr>
      </w:pPr>
    </w:p>
    <w:p w:rsidR="005777DD" w:rsidRDefault="000246BA" w:rsidP="000246BA">
      <w:pPr>
        <w:numPr>
          <w:ilvl w:val="1"/>
          <w:numId w:val="71"/>
        </w:numPr>
        <w:tabs>
          <w:tab w:val="left" w:pos="1720"/>
        </w:tabs>
        <w:spacing w:line="264" w:lineRule="auto"/>
        <w:ind w:left="1720" w:right="260" w:hanging="352"/>
        <w:jc w:val="both"/>
        <w:rPr>
          <w:rFonts w:ascii="Symbol" w:eastAsia="Symbol" w:hAnsi="Symbol" w:cs="Symbol"/>
        </w:rPr>
      </w:pPr>
      <w:r>
        <w:rPr>
          <w:rFonts w:ascii="Calibri" w:eastAsia="Calibri" w:hAnsi="Calibri" w:cs="Calibri"/>
          <w:b/>
          <w:bCs/>
          <w:u w:val="single"/>
        </w:rPr>
        <w:t>Recuperación de un archivo (figura 102):</w:t>
      </w:r>
      <w:r>
        <w:rPr>
          <w:rFonts w:ascii="Calibri" w:eastAsia="Calibri" w:hAnsi="Calibri" w:cs="Calibri"/>
        </w:rPr>
        <w:t xml:space="preserve"> encontrar archivos eliminados de forma accidental o pérdida, por medio del contenido de los archivos. Asimismo, seleccione esta opción se elimino</w:t>
      </w:r>
      <w:r>
        <w:rPr>
          <w:rFonts w:ascii="Calibri" w:eastAsia="Calibri" w:hAnsi="Calibri" w:cs="Calibri"/>
        </w:rPr>
        <w:t xml:space="preserve"> archivos de su papelera de reciclaje o si la recuperación formateada no puede encontrar sus archivos. De acuerdo a las opciones, se explorarán todos los bloques o solo los bloques no usados en un volumen.</w:t>
      </w:r>
    </w:p>
    <w:p w:rsidR="005777DD" w:rsidRDefault="005777DD">
      <w:pPr>
        <w:spacing w:line="79" w:lineRule="exact"/>
        <w:rPr>
          <w:rFonts w:ascii="Symbol" w:eastAsia="Symbol" w:hAnsi="Symbol" w:cs="Symbol"/>
        </w:rPr>
      </w:pPr>
    </w:p>
    <w:p w:rsidR="005777DD" w:rsidRDefault="000246BA" w:rsidP="000246BA">
      <w:pPr>
        <w:numPr>
          <w:ilvl w:val="0"/>
          <w:numId w:val="71"/>
        </w:numPr>
        <w:tabs>
          <w:tab w:val="left" w:pos="1680"/>
        </w:tabs>
        <w:spacing w:line="262" w:lineRule="auto"/>
        <w:ind w:left="1680" w:right="260" w:hanging="350"/>
        <w:jc w:val="both"/>
        <w:rPr>
          <w:rFonts w:ascii="Symbol" w:eastAsia="Symbol" w:hAnsi="Symbol" w:cs="Symbol"/>
        </w:rPr>
      </w:pPr>
      <w:r>
        <w:rPr>
          <w:rFonts w:ascii="Calibri" w:eastAsia="Calibri" w:hAnsi="Calibri" w:cs="Calibri"/>
          <w:b/>
          <w:bCs/>
          <w:u w:val="single"/>
        </w:rPr>
        <w:t>Recuperación de memoria (figura 103)</w:t>
      </w:r>
      <w:r>
        <w:rPr>
          <w:rFonts w:ascii="Calibri" w:eastAsia="Calibri" w:hAnsi="Calibri" w:cs="Calibri"/>
        </w:rPr>
        <w:t>: recupera da</w:t>
      </w:r>
      <w:r>
        <w:rPr>
          <w:rFonts w:ascii="Calibri" w:eastAsia="Calibri" w:hAnsi="Calibri" w:cs="Calibri"/>
        </w:rPr>
        <w:t>tos de un volumen formateado. También se puede usar para recuperar archivos perdidos de un volumen no formateado. Esta opción toma más tiempo de exploración pero tiene mejores posibilidades de recuperación. Explora todos los bloques de un volumen para busc</w:t>
      </w:r>
      <w:r>
        <w:rPr>
          <w:rFonts w:ascii="Calibri" w:eastAsia="Calibri" w:hAnsi="Calibri" w:cs="Calibri"/>
        </w:rPr>
        <w:t>ar estructuras de sistemas de archivos perdidos.</w:t>
      </w:r>
    </w:p>
    <w:p w:rsidR="005777DD" w:rsidRDefault="005777DD">
      <w:pPr>
        <w:spacing w:line="76" w:lineRule="exact"/>
        <w:rPr>
          <w:rFonts w:ascii="Symbol" w:eastAsia="Symbol" w:hAnsi="Symbol" w:cs="Symbol"/>
        </w:rPr>
      </w:pPr>
    </w:p>
    <w:p w:rsidR="005777DD" w:rsidRDefault="000246BA" w:rsidP="000246BA">
      <w:pPr>
        <w:numPr>
          <w:ilvl w:val="0"/>
          <w:numId w:val="71"/>
        </w:numPr>
        <w:tabs>
          <w:tab w:val="left" w:pos="1680"/>
        </w:tabs>
        <w:spacing w:line="249" w:lineRule="auto"/>
        <w:ind w:left="1680" w:right="260" w:hanging="350"/>
        <w:jc w:val="both"/>
        <w:rPr>
          <w:rFonts w:ascii="Symbol" w:eastAsia="Symbol" w:hAnsi="Symbol" w:cs="Symbol"/>
        </w:rPr>
      </w:pPr>
      <w:r>
        <w:rPr>
          <w:rFonts w:ascii="Calibri" w:eastAsia="Calibri" w:hAnsi="Calibri" w:cs="Calibri"/>
          <w:b/>
          <w:bCs/>
          <w:u w:val="single"/>
        </w:rPr>
        <w:t>Buscar volúmenes</w:t>
      </w:r>
      <w:r>
        <w:rPr>
          <w:rFonts w:ascii="Calibri" w:eastAsia="Calibri" w:hAnsi="Calibri" w:cs="Calibri"/>
        </w:rPr>
        <w:t>: explora un disco para buscar volúmenes perdidos o eliminados. Explora todos los bloques para buscar firmas de volúmenes perdidos. También puede encontrar volúmenes que no se montan.</w:t>
      </w:r>
    </w:p>
    <w:p w:rsidR="005777DD" w:rsidRDefault="005777DD">
      <w:pPr>
        <w:spacing w:line="90" w:lineRule="exact"/>
        <w:rPr>
          <w:rFonts w:ascii="Symbol" w:eastAsia="Symbol" w:hAnsi="Symbol" w:cs="Symbol"/>
        </w:rPr>
      </w:pPr>
    </w:p>
    <w:p w:rsidR="005777DD" w:rsidRDefault="000246BA" w:rsidP="000246BA">
      <w:pPr>
        <w:numPr>
          <w:ilvl w:val="0"/>
          <w:numId w:val="71"/>
        </w:numPr>
        <w:tabs>
          <w:tab w:val="left" w:pos="1680"/>
        </w:tabs>
        <w:spacing w:line="257" w:lineRule="auto"/>
        <w:ind w:left="1680" w:right="240" w:hanging="350"/>
        <w:jc w:val="both"/>
        <w:rPr>
          <w:rFonts w:ascii="Symbol" w:eastAsia="Symbol" w:hAnsi="Symbol" w:cs="Symbol"/>
        </w:rPr>
      </w:pPr>
      <w:r>
        <w:rPr>
          <w:rFonts w:ascii="Calibri" w:eastAsia="Calibri" w:hAnsi="Calibri" w:cs="Calibri"/>
          <w:b/>
          <w:bCs/>
          <w:u w:val="single"/>
        </w:rPr>
        <w:t>Diagn</w:t>
      </w:r>
      <w:r>
        <w:rPr>
          <w:rFonts w:ascii="Calibri" w:eastAsia="Calibri" w:hAnsi="Calibri" w:cs="Calibri"/>
          <w:b/>
          <w:bCs/>
          <w:u w:val="single"/>
        </w:rPr>
        <w:t>óstico del disco</w:t>
      </w:r>
      <w:r>
        <w:rPr>
          <w:rFonts w:ascii="Calibri" w:eastAsia="Calibri" w:hAnsi="Calibri" w:cs="Calibri"/>
        </w:rPr>
        <w:t>: muestra el disco/volumen como una imagen gráfica. Puede ejecutar un análisis de bloques para detectar bloques defectuosos, ver los distintos volúmenes de un disco u obtener los detalles sobre el uso de los bloques.</w:t>
      </w:r>
    </w:p>
    <w:p w:rsidR="005777DD" w:rsidRDefault="005777DD">
      <w:pPr>
        <w:spacing w:line="85" w:lineRule="exact"/>
        <w:rPr>
          <w:rFonts w:ascii="Symbol" w:eastAsia="Symbol" w:hAnsi="Symbol" w:cs="Symbol"/>
        </w:rPr>
      </w:pPr>
    </w:p>
    <w:p w:rsidR="005777DD" w:rsidRDefault="000246BA" w:rsidP="000246BA">
      <w:pPr>
        <w:numPr>
          <w:ilvl w:val="0"/>
          <w:numId w:val="71"/>
        </w:numPr>
        <w:tabs>
          <w:tab w:val="left" w:pos="1680"/>
        </w:tabs>
        <w:spacing w:line="230" w:lineRule="auto"/>
        <w:ind w:left="1680" w:right="260" w:hanging="350"/>
        <w:rPr>
          <w:rFonts w:ascii="Symbol" w:eastAsia="Symbol" w:hAnsi="Symbol" w:cs="Symbol"/>
        </w:rPr>
      </w:pPr>
      <w:r>
        <w:rPr>
          <w:rFonts w:ascii="Calibri" w:eastAsia="Calibri" w:hAnsi="Calibri" w:cs="Calibri"/>
          <w:b/>
          <w:bCs/>
          <w:u w:val="single"/>
        </w:rPr>
        <w:t>Herramientas del disco</w:t>
      </w:r>
      <w:r>
        <w:rPr>
          <w:rFonts w:ascii="Calibri" w:eastAsia="Calibri" w:hAnsi="Calibri" w:cs="Calibri"/>
        </w:rPr>
        <w:t>: ofrece la posibilidad de generar y manipular imágenes del disco:</w:t>
      </w:r>
    </w:p>
    <w:p w:rsidR="005777DD" w:rsidRDefault="005777DD">
      <w:pPr>
        <w:spacing w:line="42" w:lineRule="exact"/>
        <w:rPr>
          <w:rFonts w:ascii="Symbol" w:eastAsia="Symbol" w:hAnsi="Symbol" w:cs="Symbol"/>
        </w:rPr>
      </w:pPr>
    </w:p>
    <w:p w:rsidR="005777DD" w:rsidRDefault="000246BA" w:rsidP="000246BA">
      <w:pPr>
        <w:numPr>
          <w:ilvl w:val="2"/>
          <w:numId w:val="71"/>
        </w:numPr>
        <w:tabs>
          <w:tab w:val="left" w:pos="3120"/>
        </w:tabs>
        <w:ind w:left="3120" w:hanging="350"/>
        <w:rPr>
          <w:rFonts w:ascii="Calibri" w:eastAsia="Calibri" w:hAnsi="Calibri" w:cs="Calibri"/>
        </w:rPr>
      </w:pPr>
      <w:r>
        <w:rPr>
          <w:rFonts w:ascii="Calibri" w:eastAsia="Calibri" w:hAnsi="Calibri" w:cs="Calibri"/>
        </w:rPr>
        <w:t>Creación y restauración de imágenes.</w:t>
      </w:r>
    </w:p>
    <w:p w:rsidR="005777DD" w:rsidRDefault="005777DD">
      <w:pPr>
        <w:spacing w:line="43" w:lineRule="exact"/>
        <w:rPr>
          <w:rFonts w:ascii="Calibri" w:eastAsia="Calibri" w:hAnsi="Calibri" w:cs="Calibri"/>
        </w:rPr>
      </w:pPr>
    </w:p>
    <w:p w:rsidR="005777DD" w:rsidRDefault="000246BA" w:rsidP="000246BA">
      <w:pPr>
        <w:numPr>
          <w:ilvl w:val="2"/>
          <w:numId w:val="71"/>
        </w:numPr>
        <w:tabs>
          <w:tab w:val="left" w:pos="3120"/>
        </w:tabs>
        <w:ind w:left="3120" w:hanging="350"/>
        <w:rPr>
          <w:rFonts w:ascii="Calibri" w:eastAsia="Calibri" w:hAnsi="Calibri" w:cs="Calibri"/>
        </w:rPr>
      </w:pPr>
      <w:r>
        <w:rPr>
          <w:rFonts w:ascii="Calibri" w:eastAsia="Calibri" w:hAnsi="Calibri" w:cs="Calibri"/>
        </w:rPr>
        <w:t>Copia, limpieza y vistas directas del disco.</w:t>
      </w:r>
    </w:p>
    <w:p w:rsidR="005777DD" w:rsidRDefault="005777DD">
      <w:pPr>
        <w:spacing w:line="286"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Cabe destacar, que en el proceso de recuperación de datos que estudiamos, utilizamos solo dos tipos de </w:t>
      </w:r>
      <w:r>
        <w:rPr>
          <w:rFonts w:ascii="Calibri" w:eastAsia="Calibri" w:hAnsi="Calibri" w:cs="Calibri"/>
        </w:rPr>
        <w:t>procesos, los cuales son “Recuperación de un archivo” y “Recuperación de memoria”.</w:t>
      </w:r>
    </w:p>
    <w:p w:rsidR="005777DD" w:rsidRDefault="005777DD">
      <w:pPr>
        <w:spacing w:line="273" w:lineRule="exact"/>
        <w:rPr>
          <w:sz w:val="20"/>
          <w:szCs w:val="20"/>
        </w:rPr>
      </w:pPr>
    </w:p>
    <w:p w:rsidR="005777DD" w:rsidRDefault="000246BA">
      <w:pPr>
        <w:spacing w:line="262" w:lineRule="auto"/>
        <w:ind w:left="260" w:right="260" w:firstLine="708"/>
        <w:jc w:val="both"/>
        <w:rPr>
          <w:sz w:val="20"/>
          <w:szCs w:val="20"/>
        </w:rPr>
      </w:pPr>
      <w:r>
        <w:rPr>
          <w:rFonts w:ascii="Calibri" w:eastAsia="Calibri" w:hAnsi="Calibri" w:cs="Calibri"/>
        </w:rPr>
        <w:t xml:space="preserve">En cualquiera de las opciones se le puede especificar el tipo de sistema de archivos que contenía el disco para una mayor eficiencia, como se muestra en la </w:t>
      </w:r>
      <w:r>
        <w:rPr>
          <w:rFonts w:ascii="Calibri" w:eastAsia="Calibri" w:hAnsi="Calibri" w:cs="Calibri"/>
          <w:b/>
          <w:bCs/>
          <w:i/>
          <w:iCs/>
        </w:rPr>
        <w:t>figura 104</w:t>
      </w:r>
      <w:r>
        <w:rPr>
          <w:rFonts w:ascii="Calibri" w:eastAsia="Calibri" w:hAnsi="Calibri" w:cs="Calibri"/>
        </w:rPr>
        <w:t>. En e</w:t>
      </w:r>
      <w:r>
        <w:rPr>
          <w:rFonts w:ascii="Calibri" w:eastAsia="Calibri" w:hAnsi="Calibri" w:cs="Calibri"/>
        </w:rPr>
        <w:t>l caso de no conocer el sistema de archivos se pueden seleccionar todos. Se recomienda no tildar la “exploración rápida” ya que la busqueda no es tan eficiente aunque llevará menos tiempo.</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8" w:lineRule="exact"/>
        <w:rPr>
          <w:sz w:val="20"/>
          <w:szCs w:val="20"/>
        </w:rPr>
      </w:pPr>
    </w:p>
    <w:p w:rsidR="005777DD" w:rsidRDefault="000246BA">
      <w:pPr>
        <w:jc w:val="center"/>
        <w:rPr>
          <w:sz w:val="20"/>
          <w:szCs w:val="20"/>
        </w:rPr>
      </w:pPr>
      <w:r>
        <w:rPr>
          <w:rFonts w:ascii="Calibri" w:eastAsia="Calibri" w:hAnsi="Calibri" w:cs="Calibri"/>
        </w:rPr>
        <w:t>121</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20" w:name="page122"/>
      <w:bookmarkEnd w:id="120"/>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2" w:lineRule="exact"/>
        <w:rPr>
          <w:sz w:val="20"/>
          <w:szCs w:val="20"/>
        </w:rPr>
      </w:pPr>
    </w:p>
    <w:p w:rsidR="005777DD" w:rsidRDefault="000246BA">
      <w:pPr>
        <w:ind w:left="1700"/>
        <w:rPr>
          <w:sz w:val="20"/>
          <w:szCs w:val="20"/>
        </w:rPr>
      </w:pPr>
      <w:r>
        <w:rPr>
          <w:rFonts w:ascii="Calibri" w:eastAsia="Calibri" w:hAnsi="Calibri" w:cs="Calibri"/>
          <w:b/>
          <w:bCs/>
        </w:rPr>
        <w:t>Figura 102. Imagen ejemplo funcionamiento programa EasyRecovery.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1" w:lineRule="exact"/>
        <w:rPr>
          <w:sz w:val="20"/>
          <w:szCs w:val="20"/>
        </w:rPr>
      </w:pPr>
    </w:p>
    <w:p w:rsidR="005777DD" w:rsidRDefault="000246BA">
      <w:pPr>
        <w:ind w:left="1700"/>
        <w:rPr>
          <w:sz w:val="20"/>
          <w:szCs w:val="20"/>
        </w:rPr>
      </w:pPr>
      <w:r>
        <w:rPr>
          <w:rFonts w:ascii="Calibri" w:eastAsia="Calibri" w:hAnsi="Calibri" w:cs="Calibri"/>
          <w:b/>
          <w:bCs/>
        </w:rPr>
        <w:t>Figura 103. Imagen ejemplo funcionamiento programa EasyRecovery.</w:t>
      </w:r>
    </w:p>
    <w:p w:rsidR="005777DD" w:rsidRDefault="000246BA">
      <w:pPr>
        <w:spacing w:line="20" w:lineRule="exact"/>
        <w:rPr>
          <w:sz w:val="20"/>
          <w:szCs w:val="20"/>
        </w:rPr>
      </w:pPr>
      <w:r>
        <w:rPr>
          <w:noProof/>
          <w:sz w:val="20"/>
          <w:szCs w:val="20"/>
        </w:rPr>
        <w:drawing>
          <wp:anchor distT="0" distB="0" distL="114300" distR="114300" simplePos="0" relativeHeight="251777024" behindDoc="1" locked="0" layoutInCell="0" allowOverlap="1">
            <wp:simplePos x="0" y="0"/>
            <wp:positionH relativeFrom="column">
              <wp:posOffset>186055</wp:posOffset>
            </wp:positionH>
            <wp:positionV relativeFrom="paragraph">
              <wp:posOffset>312420</wp:posOffset>
            </wp:positionV>
            <wp:extent cx="5547360" cy="746760"/>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65"/>
                    <a:srcRect/>
                    <a:stretch>
                      <a:fillRect/>
                    </a:stretch>
                  </pic:blipFill>
                  <pic:spPr bwMode="auto">
                    <a:xfrm>
                      <a:off x="0" y="0"/>
                      <a:ext cx="5547360" cy="746760"/>
                    </a:xfrm>
                    <a:prstGeom prst="rect">
                      <a:avLst/>
                    </a:prstGeom>
                    <a:noFill/>
                  </pic:spPr>
                </pic:pic>
              </a:graphicData>
            </a:graphic>
          </wp:anchor>
        </w:drawing>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64" w:lineRule="exact"/>
        <w:rPr>
          <w:sz w:val="20"/>
          <w:szCs w:val="20"/>
        </w:rPr>
      </w:pPr>
    </w:p>
    <w:p w:rsidR="005777DD" w:rsidRDefault="000246BA">
      <w:pPr>
        <w:ind w:left="1700"/>
        <w:rPr>
          <w:sz w:val="20"/>
          <w:szCs w:val="20"/>
        </w:rPr>
      </w:pPr>
      <w:r>
        <w:rPr>
          <w:rFonts w:ascii="Calibri" w:eastAsia="Calibri" w:hAnsi="Calibri" w:cs="Calibri"/>
          <w:b/>
          <w:bCs/>
        </w:rPr>
        <w:t>Figura 104. Imagen ejemplo funcionamiento programa EasyRecovery.</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Una vez seleccionado el</w:t>
      </w:r>
      <w:r>
        <w:rPr>
          <w:rFonts w:ascii="Calibri" w:eastAsia="Calibri" w:hAnsi="Calibri" w:cs="Calibri"/>
        </w:rPr>
        <w:t xml:space="preserve"> tipo de recuperación correspondiente se debe presionar el botón “Continuar”.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11" w:lineRule="exact"/>
        <w:rPr>
          <w:sz w:val="20"/>
          <w:szCs w:val="20"/>
        </w:rPr>
      </w:pPr>
    </w:p>
    <w:p w:rsidR="005777DD" w:rsidRDefault="000246BA">
      <w:pPr>
        <w:jc w:val="center"/>
        <w:rPr>
          <w:sz w:val="20"/>
          <w:szCs w:val="20"/>
        </w:rPr>
      </w:pPr>
      <w:r>
        <w:rPr>
          <w:rFonts w:ascii="Calibri" w:eastAsia="Calibri" w:hAnsi="Calibri" w:cs="Calibri"/>
        </w:rPr>
        <w:t>122</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56" w:lineRule="auto"/>
        <w:ind w:left="260" w:right="260" w:firstLine="708"/>
        <w:jc w:val="both"/>
        <w:rPr>
          <w:sz w:val="20"/>
          <w:szCs w:val="20"/>
        </w:rPr>
      </w:pPr>
      <w:bookmarkStart w:id="121" w:name="page123"/>
      <w:bookmarkEnd w:id="121"/>
      <w:r>
        <w:rPr>
          <w:rFonts w:ascii="Calibri" w:eastAsia="Calibri" w:hAnsi="Calibri" w:cs="Calibri"/>
        </w:rPr>
        <w:lastRenderedPageBreak/>
        <w:t xml:space="preserve">El “paso 4” consiste en verificar que todas las opciones anteriormente seleccionadas sean las correctas, como se muestra en la </w:t>
      </w:r>
      <w:r>
        <w:rPr>
          <w:rFonts w:ascii="Calibri" w:eastAsia="Calibri" w:hAnsi="Calibri" w:cs="Calibri"/>
          <w:b/>
          <w:bCs/>
          <w:i/>
          <w:iCs/>
        </w:rPr>
        <w:t>figura 105</w:t>
      </w:r>
      <w:r>
        <w:rPr>
          <w:rFonts w:ascii="Calibri" w:eastAsia="Calibri" w:hAnsi="Calibri" w:cs="Calibri"/>
        </w:rPr>
        <w:t>. Una vez</w:t>
      </w:r>
      <w:r>
        <w:rPr>
          <w:rFonts w:ascii="Calibri" w:eastAsia="Calibri" w:hAnsi="Calibri" w:cs="Calibri"/>
        </w:rPr>
        <w:t xml:space="preserve"> verificadas todas las opciones se debe presionar el botón “Continuar”.</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42" w:lineRule="exact"/>
        <w:rPr>
          <w:sz w:val="20"/>
          <w:szCs w:val="20"/>
        </w:rPr>
      </w:pPr>
    </w:p>
    <w:p w:rsidR="005777DD" w:rsidRDefault="000246BA">
      <w:pPr>
        <w:ind w:left="1700"/>
        <w:rPr>
          <w:sz w:val="20"/>
          <w:szCs w:val="20"/>
        </w:rPr>
      </w:pPr>
      <w:r>
        <w:rPr>
          <w:rFonts w:ascii="Calibri" w:eastAsia="Calibri" w:hAnsi="Calibri" w:cs="Calibri"/>
          <w:b/>
          <w:bCs/>
        </w:rPr>
        <w:t>Figura 105. Imagen ejemplo funcionamiento programa EasyRecovery.</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El “paso 5” consiste en la exploración y búsqueda de los archivos perdidos en el dispositivo, como se muestra en la </w:t>
      </w:r>
      <w:r>
        <w:rPr>
          <w:rFonts w:ascii="Calibri" w:eastAsia="Calibri" w:hAnsi="Calibri" w:cs="Calibri"/>
          <w:b/>
          <w:bCs/>
          <w:i/>
          <w:iCs/>
        </w:rPr>
        <w:t>figura 106</w:t>
      </w:r>
      <w:r>
        <w:rPr>
          <w:rFonts w:ascii="Calibri" w:eastAsia="Calibri" w:hAnsi="Calibri" w:cs="Calibri"/>
        </w:rPr>
        <w:t>. Dependiendo del tipo de búsqueda seleccionada y el tamaño del dispositivo, es el tiempo que tarda en realizar la exploración.</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72" w:lineRule="exact"/>
        <w:rPr>
          <w:sz w:val="20"/>
          <w:szCs w:val="20"/>
        </w:rPr>
      </w:pPr>
    </w:p>
    <w:p w:rsidR="005777DD" w:rsidRDefault="000246BA">
      <w:pPr>
        <w:ind w:left="1700"/>
        <w:rPr>
          <w:sz w:val="20"/>
          <w:szCs w:val="20"/>
        </w:rPr>
      </w:pPr>
      <w:r>
        <w:rPr>
          <w:rFonts w:ascii="Calibri" w:eastAsia="Calibri" w:hAnsi="Calibri" w:cs="Calibri"/>
          <w:b/>
          <w:bCs/>
        </w:rPr>
        <w:t>Figura 106. Imagen ejemplo funcionamiento programa EasyRecovery.</w:t>
      </w:r>
    </w:p>
    <w:p w:rsidR="005777DD" w:rsidRDefault="005777DD">
      <w:pPr>
        <w:spacing w:line="200" w:lineRule="exact"/>
        <w:rPr>
          <w:sz w:val="20"/>
          <w:szCs w:val="20"/>
        </w:rPr>
      </w:pPr>
    </w:p>
    <w:p w:rsidR="005777DD" w:rsidRDefault="005777DD">
      <w:pPr>
        <w:spacing w:line="268" w:lineRule="exact"/>
        <w:rPr>
          <w:sz w:val="20"/>
          <w:szCs w:val="20"/>
        </w:rPr>
      </w:pPr>
    </w:p>
    <w:p w:rsidR="005777DD" w:rsidRDefault="000246BA">
      <w:pPr>
        <w:ind w:left="960"/>
        <w:rPr>
          <w:sz w:val="20"/>
          <w:szCs w:val="20"/>
        </w:rPr>
      </w:pPr>
      <w:r>
        <w:rPr>
          <w:rFonts w:ascii="Calibri" w:eastAsia="Calibri" w:hAnsi="Calibri" w:cs="Calibri"/>
        </w:rPr>
        <w:t>Una vez finalizada la exploración, se listarán:</w:t>
      </w:r>
    </w:p>
    <w:p w:rsidR="005777DD" w:rsidRDefault="005777DD">
      <w:pPr>
        <w:spacing w:line="200" w:lineRule="exact"/>
        <w:rPr>
          <w:sz w:val="20"/>
          <w:szCs w:val="20"/>
        </w:rPr>
      </w:pPr>
    </w:p>
    <w:p w:rsidR="005777DD" w:rsidRDefault="005777DD">
      <w:pPr>
        <w:spacing w:line="273" w:lineRule="exact"/>
        <w:rPr>
          <w:sz w:val="20"/>
          <w:szCs w:val="20"/>
        </w:rPr>
      </w:pPr>
    </w:p>
    <w:p w:rsidR="005777DD" w:rsidRDefault="000246BA">
      <w:pPr>
        <w:jc w:val="center"/>
        <w:rPr>
          <w:sz w:val="20"/>
          <w:szCs w:val="20"/>
        </w:rPr>
      </w:pPr>
      <w:r>
        <w:rPr>
          <w:rFonts w:ascii="Calibri" w:eastAsia="Calibri" w:hAnsi="Calibri" w:cs="Calibri"/>
        </w:rPr>
        <w:t>123</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12" w:lineRule="exact"/>
        <w:rPr>
          <w:sz w:val="20"/>
          <w:szCs w:val="20"/>
        </w:rPr>
      </w:pPr>
      <w:bookmarkStart w:id="122" w:name="page124"/>
      <w:bookmarkEnd w:id="122"/>
    </w:p>
    <w:p w:rsidR="005777DD" w:rsidRDefault="000246BA" w:rsidP="000246BA">
      <w:pPr>
        <w:numPr>
          <w:ilvl w:val="0"/>
          <w:numId w:val="72"/>
        </w:numPr>
        <w:tabs>
          <w:tab w:val="left" w:pos="1740"/>
        </w:tabs>
        <w:spacing w:line="231" w:lineRule="auto"/>
        <w:ind w:left="1740" w:right="260" w:hanging="358"/>
        <w:rPr>
          <w:rFonts w:ascii="Symbol" w:eastAsia="Symbol" w:hAnsi="Symbol" w:cs="Symbol"/>
        </w:rPr>
      </w:pPr>
      <w:r>
        <w:rPr>
          <w:rFonts w:ascii="Calibri" w:eastAsia="Calibri" w:hAnsi="Calibri" w:cs="Calibri"/>
        </w:rPr>
        <w:t xml:space="preserve">Los archivos encontrados, con sus correspondientes metadatos. Por ejemplo, como se muestra en la </w:t>
      </w:r>
      <w:r>
        <w:rPr>
          <w:rFonts w:ascii="Calibri" w:eastAsia="Calibri" w:hAnsi="Calibri" w:cs="Calibri"/>
          <w:b/>
          <w:bCs/>
          <w:i/>
          <w:iCs/>
        </w:rPr>
        <w:t>figura 107</w:t>
      </w:r>
      <w:r>
        <w:rPr>
          <w:rFonts w:ascii="Calibri" w:eastAsia="Calibri" w:hAnsi="Calibri" w:cs="Calibri"/>
        </w:rPr>
        <w:t>.</w:t>
      </w:r>
    </w:p>
    <w:p w:rsidR="005777DD" w:rsidRDefault="005777DD">
      <w:pPr>
        <w:spacing w:line="102" w:lineRule="exact"/>
        <w:rPr>
          <w:rFonts w:ascii="Symbol" w:eastAsia="Symbol" w:hAnsi="Symbol" w:cs="Symbol"/>
        </w:rPr>
      </w:pPr>
    </w:p>
    <w:p w:rsidR="005777DD" w:rsidRDefault="000246BA" w:rsidP="000246BA">
      <w:pPr>
        <w:numPr>
          <w:ilvl w:val="0"/>
          <w:numId w:val="72"/>
        </w:numPr>
        <w:tabs>
          <w:tab w:val="left" w:pos="1740"/>
        </w:tabs>
        <w:spacing w:line="230" w:lineRule="auto"/>
        <w:ind w:left="1740" w:right="260" w:hanging="358"/>
        <w:rPr>
          <w:rFonts w:ascii="Symbol" w:eastAsia="Symbol" w:hAnsi="Symbol" w:cs="Symbol"/>
        </w:rPr>
      </w:pPr>
      <w:r>
        <w:rPr>
          <w:rFonts w:ascii="Calibri" w:eastAsia="Calibri" w:hAnsi="Calibri" w:cs="Calibri"/>
        </w:rPr>
        <w:t xml:space="preserve">Una lista vacía, si no se ha encontrado ningún tipo de archivo. Por ejemplo, como se muestra en la </w:t>
      </w:r>
      <w:r>
        <w:rPr>
          <w:rFonts w:ascii="Calibri" w:eastAsia="Calibri" w:hAnsi="Calibri" w:cs="Calibri"/>
          <w:b/>
          <w:bCs/>
          <w:i/>
          <w:iCs/>
        </w:rPr>
        <w:t>figura 108</w:t>
      </w:r>
      <w:r>
        <w:rPr>
          <w:rFonts w:ascii="Calibri" w:eastAsia="Calibri" w:hAnsi="Calibri" w:cs="Calibri"/>
        </w:rPr>
        <w:t>.</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3" w:lineRule="exact"/>
        <w:rPr>
          <w:sz w:val="20"/>
          <w:szCs w:val="20"/>
        </w:rPr>
      </w:pPr>
    </w:p>
    <w:p w:rsidR="005777DD" w:rsidRDefault="000246BA">
      <w:pPr>
        <w:jc w:val="center"/>
        <w:rPr>
          <w:sz w:val="20"/>
          <w:szCs w:val="20"/>
        </w:rPr>
      </w:pPr>
      <w:r>
        <w:rPr>
          <w:rFonts w:ascii="Calibri" w:eastAsia="Calibri" w:hAnsi="Calibri" w:cs="Calibri"/>
          <w:b/>
          <w:bCs/>
        </w:rPr>
        <w:t>Figura 107. Imagen ejemplo funcionamiento programa EasyRecovery.</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0" w:lineRule="exact"/>
        <w:rPr>
          <w:sz w:val="20"/>
          <w:szCs w:val="20"/>
        </w:rPr>
      </w:pPr>
    </w:p>
    <w:p w:rsidR="005777DD" w:rsidRDefault="000246BA">
      <w:pPr>
        <w:ind w:left="1700"/>
        <w:rPr>
          <w:sz w:val="20"/>
          <w:szCs w:val="20"/>
        </w:rPr>
      </w:pPr>
      <w:r>
        <w:rPr>
          <w:rFonts w:ascii="Calibri" w:eastAsia="Calibri" w:hAnsi="Calibri" w:cs="Calibri"/>
          <w:b/>
          <w:bCs/>
        </w:rPr>
        <w:t>Figura 108. Imagen ejemplo funcionamiento programa EasyRecovery.</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 xml:space="preserve">A continuación, se deben seleccionar los archivos que se desean recuperar y luego se debe presionar el </w:t>
      </w:r>
      <w:r>
        <w:rPr>
          <w:rFonts w:ascii="Calibri" w:eastAsia="Calibri" w:hAnsi="Calibri" w:cs="Calibri"/>
        </w:rPr>
        <w:t>botón “Guardar” donde se debe especificar la ruta en la que los archivos se almacenarán.</w:t>
      </w:r>
    </w:p>
    <w:p w:rsidR="005777DD" w:rsidRDefault="005777DD">
      <w:pPr>
        <w:spacing w:line="217" w:lineRule="exact"/>
        <w:rPr>
          <w:sz w:val="20"/>
          <w:szCs w:val="20"/>
        </w:rPr>
      </w:pPr>
    </w:p>
    <w:p w:rsidR="005777DD" w:rsidRDefault="000246BA">
      <w:pPr>
        <w:ind w:left="260"/>
        <w:rPr>
          <w:sz w:val="20"/>
          <w:szCs w:val="20"/>
        </w:rPr>
      </w:pPr>
      <w:r>
        <w:rPr>
          <w:rFonts w:ascii="Calibri" w:eastAsia="Calibri" w:hAnsi="Calibri" w:cs="Calibri"/>
          <w:b/>
          <w:bCs/>
          <w:sz w:val="28"/>
          <w:szCs w:val="28"/>
        </w:rPr>
        <w:t>Recoverymy files.</w:t>
      </w:r>
    </w:p>
    <w:p w:rsidR="005777DD" w:rsidRDefault="005777DD">
      <w:pPr>
        <w:spacing w:line="348" w:lineRule="exact"/>
        <w:rPr>
          <w:sz w:val="20"/>
          <w:szCs w:val="20"/>
        </w:rPr>
      </w:pPr>
    </w:p>
    <w:p w:rsidR="005777DD" w:rsidRDefault="000246BA">
      <w:pPr>
        <w:ind w:left="960"/>
        <w:rPr>
          <w:sz w:val="20"/>
          <w:szCs w:val="20"/>
        </w:rPr>
      </w:pPr>
      <w:r>
        <w:rPr>
          <w:rFonts w:ascii="Calibri" w:eastAsia="Calibri" w:hAnsi="Calibri" w:cs="Calibri"/>
        </w:rPr>
        <w:t>El proceso de recuperación de la información de un disco específico consta de 5 pasos.</w:t>
      </w:r>
    </w:p>
    <w:p w:rsidR="005777DD" w:rsidRDefault="005777DD">
      <w:pPr>
        <w:spacing w:line="286"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 xml:space="preserve">Al iniciar el programa correspondiente, se abrirá una ventana de presentación, como se muestra en la </w:t>
      </w:r>
      <w:r>
        <w:rPr>
          <w:rFonts w:ascii="Calibri" w:eastAsia="Calibri" w:hAnsi="Calibri" w:cs="Calibri"/>
          <w:b/>
          <w:bCs/>
          <w:i/>
          <w:iCs/>
        </w:rPr>
        <w:t>figura 109</w:t>
      </w:r>
      <w:r>
        <w:rPr>
          <w:rFonts w:ascii="Calibri" w:eastAsia="Calibri" w:hAnsi="Calibri" w:cs="Calibri"/>
        </w:rPr>
        <w:t>, donde se especifica el primer paso “¿Qué le gustaría hacer?”.</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5" w:lineRule="exact"/>
        <w:rPr>
          <w:sz w:val="20"/>
          <w:szCs w:val="20"/>
        </w:rPr>
      </w:pPr>
    </w:p>
    <w:p w:rsidR="005777DD" w:rsidRDefault="000246BA">
      <w:pPr>
        <w:jc w:val="center"/>
        <w:rPr>
          <w:sz w:val="20"/>
          <w:szCs w:val="20"/>
        </w:rPr>
      </w:pPr>
      <w:r>
        <w:rPr>
          <w:rFonts w:ascii="Calibri" w:eastAsia="Calibri" w:hAnsi="Calibri" w:cs="Calibri"/>
        </w:rPr>
        <w:t>124</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23" w:name="page125"/>
      <w:bookmarkEnd w:id="123"/>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5" w:lineRule="exact"/>
        <w:rPr>
          <w:sz w:val="20"/>
          <w:szCs w:val="20"/>
        </w:rPr>
      </w:pPr>
    </w:p>
    <w:p w:rsidR="005777DD" w:rsidRDefault="000246BA">
      <w:pPr>
        <w:ind w:left="1500"/>
        <w:rPr>
          <w:sz w:val="20"/>
          <w:szCs w:val="20"/>
        </w:rPr>
      </w:pPr>
      <w:r>
        <w:rPr>
          <w:rFonts w:ascii="Calibri" w:eastAsia="Calibri" w:hAnsi="Calibri" w:cs="Calibri"/>
          <w:b/>
          <w:bCs/>
        </w:rPr>
        <w:t>Figura 109. Imagen ejemplo funcionamiento programa RecoveryMy Files.</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rPr>
          <w:sz w:val="20"/>
          <w:szCs w:val="20"/>
        </w:rPr>
      </w:pPr>
      <w:r>
        <w:rPr>
          <w:rFonts w:ascii="Calibri" w:eastAsia="Calibri" w:hAnsi="Calibri" w:cs="Calibri"/>
        </w:rPr>
        <w:t>En este paso se debe seleccionar que tipo de recuperación se desea hacer. Las opciones que ofrece la herramienta son:</w:t>
      </w:r>
    </w:p>
    <w:p w:rsidR="005777DD" w:rsidRDefault="005777DD">
      <w:pPr>
        <w:spacing w:line="240" w:lineRule="exact"/>
        <w:rPr>
          <w:sz w:val="20"/>
          <w:szCs w:val="20"/>
        </w:rPr>
      </w:pPr>
    </w:p>
    <w:p w:rsidR="005777DD" w:rsidRDefault="000246BA" w:rsidP="000246BA">
      <w:pPr>
        <w:numPr>
          <w:ilvl w:val="0"/>
          <w:numId w:val="73"/>
        </w:numPr>
        <w:tabs>
          <w:tab w:val="left" w:pos="1740"/>
        </w:tabs>
        <w:ind w:left="1740" w:hanging="358"/>
        <w:rPr>
          <w:rFonts w:ascii="Symbol" w:eastAsia="Symbol" w:hAnsi="Symbol" w:cs="Symbol"/>
        </w:rPr>
      </w:pPr>
      <w:r>
        <w:rPr>
          <w:rFonts w:ascii="Calibri" w:eastAsia="Calibri" w:hAnsi="Calibri" w:cs="Calibri"/>
          <w:b/>
          <w:bCs/>
          <w:u w:val="single"/>
        </w:rPr>
        <w:t>Búsqueda rápida de archivo</w:t>
      </w:r>
      <w:r>
        <w:rPr>
          <w:rFonts w:ascii="Calibri" w:eastAsia="Calibri" w:hAnsi="Calibri" w:cs="Calibri"/>
        </w:rPr>
        <w:t>: en esta opción se buscan,</w:t>
      </w:r>
    </w:p>
    <w:p w:rsidR="005777DD" w:rsidRDefault="005777DD">
      <w:pPr>
        <w:spacing w:line="87" w:lineRule="exact"/>
        <w:rPr>
          <w:rFonts w:ascii="Symbol" w:eastAsia="Symbol" w:hAnsi="Symbol" w:cs="Symbol"/>
        </w:rPr>
      </w:pPr>
    </w:p>
    <w:p w:rsidR="005777DD" w:rsidRDefault="000246BA">
      <w:pPr>
        <w:spacing w:line="279" w:lineRule="exact"/>
        <w:ind w:left="2460" w:right="3500"/>
        <w:jc w:val="both"/>
        <w:rPr>
          <w:rFonts w:ascii="Symbol" w:eastAsia="Symbol" w:hAnsi="Symbol" w:cs="Symbol"/>
        </w:rPr>
      </w:pPr>
      <w:r>
        <w:rPr>
          <w:rFonts w:ascii="Calibri" w:eastAsia="Calibri" w:hAnsi="Calibri" w:cs="Calibri"/>
          <w:sz w:val="21"/>
          <w:szCs w:val="21"/>
        </w:rPr>
        <w:t xml:space="preserve">Archivos </w:t>
      </w:r>
      <w:r>
        <w:rPr>
          <w:rFonts w:ascii="Calibri" w:eastAsia="Calibri" w:hAnsi="Calibri" w:cs="Calibri"/>
          <w:sz w:val="21"/>
          <w:szCs w:val="21"/>
        </w:rPr>
        <w:t>borrados recientemente. Carpetas borradas recientemente. Archivos temporales.</w:t>
      </w:r>
    </w:p>
    <w:p w:rsidR="005777DD" w:rsidRDefault="005777DD">
      <w:pPr>
        <w:spacing w:line="102" w:lineRule="exact"/>
        <w:rPr>
          <w:rFonts w:ascii="Symbol" w:eastAsia="Symbol" w:hAnsi="Symbol" w:cs="Symbol"/>
        </w:rPr>
      </w:pPr>
    </w:p>
    <w:p w:rsidR="005777DD" w:rsidRDefault="000246BA" w:rsidP="000246BA">
      <w:pPr>
        <w:numPr>
          <w:ilvl w:val="0"/>
          <w:numId w:val="73"/>
        </w:numPr>
        <w:tabs>
          <w:tab w:val="left" w:pos="1740"/>
        </w:tabs>
        <w:spacing w:line="249" w:lineRule="auto"/>
        <w:ind w:left="1740" w:right="260" w:hanging="358"/>
        <w:jc w:val="both"/>
        <w:rPr>
          <w:rFonts w:ascii="Symbol" w:eastAsia="Symbol" w:hAnsi="Symbol" w:cs="Symbol"/>
        </w:rPr>
      </w:pPr>
      <w:r>
        <w:rPr>
          <w:rFonts w:ascii="Calibri" w:eastAsia="Calibri" w:hAnsi="Calibri" w:cs="Calibri"/>
          <w:b/>
          <w:bCs/>
          <w:u w:val="single"/>
        </w:rPr>
        <w:t>Búsqueda completa de archivo</w:t>
      </w:r>
      <w:r>
        <w:rPr>
          <w:rFonts w:ascii="Calibri" w:eastAsia="Calibri" w:hAnsi="Calibri" w:cs="Calibri"/>
        </w:rPr>
        <w:t>: la búsqueda llevará más tiempo que una búsqueda rápida, pero sin embargo recuperara más archivos. En esta opción se buscan,</w:t>
      </w:r>
    </w:p>
    <w:p w:rsidR="005777DD" w:rsidRDefault="005777DD">
      <w:pPr>
        <w:spacing w:line="78" w:lineRule="exact"/>
        <w:rPr>
          <w:rFonts w:ascii="Symbol" w:eastAsia="Symbol" w:hAnsi="Symbol" w:cs="Symbol"/>
        </w:rPr>
      </w:pPr>
    </w:p>
    <w:p w:rsidR="005777DD" w:rsidRDefault="000246BA">
      <w:pPr>
        <w:spacing w:line="279" w:lineRule="exact"/>
        <w:ind w:left="2460" w:right="3500"/>
        <w:jc w:val="both"/>
        <w:rPr>
          <w:rFonts w:ascii="Symbol" w:eastAsia="Symbol" w:hAnsi="Symbol" w:cs="Symbol"/>
        </w:rPr>
      </w:pPr>
      <w:r>
        <w:rPr>
          <w:rFonts w:ascii="Calibri" w:eastAsia="Calibri" w:hAnsi="Calibri" w:cs="Calibri"/>
          <w:sz w:val="21"/>
          <w:szCs w:val="21"/>
        </w:rPr>
        <w:t>Archivos borrados reci</w:t>
      </w:r>
      <w:r>
        <w:rPr>
          <w:rFonts w:ascii="Calibri" w:eastAsia="Calibri" w:hAnsi="Calibri" w:cs="Calibri"/>
          <w:sz w:val="21"/>
          <w:szCs w:val="21"/>
        </w:rPr>
        <w:t>entemente. Carpetas borradas recientemente. Archivos temporales.</w:t>
      </w:r>
    </w:p>
    <w:p w:rsidR="005777DD" w:rsidRDefault="005777DD">
      <w:pPr>
        <w:spacing w:line="90" w:lineRule="exact"/>
        <w:rPr>
          <w:rFonts w:ascii="Symbol" w:eastAsia="Symbol" w:hAnsi="Symbol" w:cs="Symbol"/>
        </w:rPr>
      </w:pPr>
    </w:p>
    <w:p w:rsidR="005777DD" w:rsidRDefault="000246BA">
      <w:pPr>
        <w:spacing w:line="265" w:lineRule="exact"/>
        <w:ind w:left="2460" w:right="260"/>
        <w:rPr>
          <w:rFonts w:ascii="Symbol" w:eastAsia="Symbol" w:hAnsi="Symbol" w:cs="Symbol"/>
        </w:rPr>
      </w:pPr>
      <w:r>
        <w:rPr>
          <w:rFonts w:ascii="Calibri" w:eastAsia="Calibri" w:hAnsi="Calibri" w:cs="Calibri"/>
        </w:rPr>
        <w:t>Búsqueda completa a nivel de cluster (sectores) de disco duro (archivos perdidos).</w:t>
      </w:r>
    </w:p>
    <w:p w:rsidR="005777DD" w:rsidRDefault="005777DD">
      <w:pPr>
        <w:spacing w:line="103" w:lineRule="exact"/>
        <w:rPr>
          <w:rFonts w:ascii="Symbol" w:eastAsia="Symbol" w:hAnsi="Symbol" w:cs="Symbol"/>
        </w:rPr>
      </w:pPr>
    </w:p>
    <w:p w:rsidR="005777DD" w:rsidRDefault="000246BA" w:rsidP="000246BA">
      <w:pPr>
        <w:numPr>
          <w:ilvl w:val="0"/>
          <w:numId w:val="73"/>
        </w:numPr>
        <w:tabs>
          <w:tab w:val="left" w:pos="1740"/>
        </w:tabs>
        <w:spacing w:line="248" w:lineRule="auto"/>
        <w:ind w:left="1740" w:right="260" w:hanging="358"/>
        <w:jc w:val="both"/>
        <w:rPr>
          <w:rFonts w:ascii="Symbol" w:eastAsia="Symbol" w:hAnsi="Symbol" w:cs="Symbol"/>
        </w:rPr>
      </w:pPr>
      <w:r>
        <w:rPr>
          <w:rFonts w:ascii="Calibri" w:eastAsia="Calibri" w:hAnsi="Calibri" w:cs="Calibri"/>
          <w:b/>
          <w:bCs/>
          <w:u w:val="single"/>
        </w:rPr>
        <w:t>Recuperación rápida por formateo</w:t>
      </w:r>
      <w:r>
        <w:rPr>
          <w:rFonts w:ascii="Calibri" w:eastAsia="Calibri" w:hAnsi="Calibri" w:cs="Calibri"/>
        </w:rPr>
        <w:t xml:space="preserve">: busca archivos en una partición que ha sido accidentalmente formateada. </w:t>
      </w:r>
      <w:r>
        <w:rPr>
          <w:rFonts w:ascii="Calibri" w:eastAsia="Calibri" w:hAnsi="Calibri" w:cs="Calibri"/>
        </w:rPr>
        <w:t>Realiza una búsqueda rápida de particiones existentes.</w:t>
      </w:r>
    </w:p>
    <w:p w:rsidR="005777DD" w:rsidRDefault="005777DD">
      <w:pPr>
        <w:spacing w:line="93" w:lineRule="exact"/>
        <w:rPr>
          <w:rFonts w:ascii="Symbol" w:eastAsia="Symbol" w:hAnsi="Symbol" w:cs="Symbol"/>
        </w:rPr>
      </w:pPr>
    </w:p>
    <w:p w:rsidR="005777DD" w:rsidRDefault="000246BA" w:rsidP="000246BA">
      <w:pPr>
        <w:numPr>
          <w:ilvl w:val="0"/>
          <w:numId w:val="73"/>
        </w:numPr>
        <w:tabs>
          <w:tab w:val="left" w:pos="1740"/>
        </w:tabs>
        <w:spacing w:line="258" w:lineRule="auto"/>
        <w:ind w:left="1740" w:right="260" w:hanging="358"/>
        <w:jc w:val="both"/>
        <w:rPr>
          <w:rFonts w:ascii="Symbol" w:eastAsia="Symbol" w:hAnsi="Symbol" w:cs="Symbol"/>
        </w:rPr>
      </w:pPr>
      <w:r>
        <w:rPr>
          <w:rFonts w:ascii="Calibri" w:eastAsia="Calibri" w:hAnsi="Calibri" w:cs="Calibri"/>
          <w:b/>
          <w:bCs/>
          <w:u w:val="single"/>
        </w:rPr>
        <w:t>Recuperación completa por formateo</w:t>
      </w:r>
      <w:r>
        <w:rPr>
          <w:rFonts w:ascii="Calibri" w:eastAsia="Calibri" w:hAnsi="Calibri" w:cs="Calibri"/>
        </w:rPr>
        <w:t>: busca archivos en una partición que ha sido accidentalmente formateada. Búsqueda en el disco duro a nivel de sector completo (archivos perdidos). Esta es una búsque</w:t>
      </w:r>
      <w:r>
        <w:rPr>
          <w:rFonts w:ascii="Calibri" w:eastAsia="Calibri" w:hAnsi="Calibri" w:cs="Calibri"/>
        </w:rPr>
        <w:t>da larga, por lo tanto es la que conlleva más tiempo de ejecución.</w:t>
      </w:r>
    </w:p>
    <w:p w:rsidR="005777DD" w:rsidRDefault="005777DD">
      <w:pPr>
        <w:spacing w:line="268" w:lineRule="exact"/>
        <w:rPr>
          <w:sz w:val="20"/>
          <w:szCs w:val="20"/>
        </w:rPr>
      </w:pPr>
    </w:p>
    <w:p w:rsidR="005777DD" w:rsidRDefault="000246BA">
      <w:pPr>
        <w:spacing w:line="254" w:lineRule="auto"/>
        <w:ind w:left="260" w:right="260" w:firstLine="708"/>
        <w:jc w:val="both"/>
        <w:rPr>
          <w:sz w:val="20"/>
          <w:szCs w:val="20"/>
        </w:rPr>
      </w:pPr>
      <w:r>
        <w:rPr>
          <w:rFonts w:ascii="Calibri" w:eastAsia="Calibri" w:hAnsi="Calibri" w:cs="Calibri"/>
        </w:rPr>
        <w:t xml:space="preserve">Cabe destacar, que en el proceso de recuperación de datos que estudiamos, utilizamos solo dos tipos de procesos, los cuales son “Recuperación rápida por formateo” y “Recuperación completa </w:t>
      </w:r>
      <w:r>
        <w:rPr>
          <w:rFonts w:ascii="Calibri" w:eastAsia="Calibri" w:hAnsi="Calibri" w:cs="Calibri"/>
        </w:rPr>
        <w:t>por formateo”.</w:t>
      </w:r>
    </w:p>
    <w:p w:rsidR="005777DD" w:rsidRDefault="005777DD">
      <w:pPr>
        <w:spacing w:line="200" w:lineRule="exact"/>
        <w:rPr>
          <w:sz w:val="20"/>
          <w:szCs w:val="20"/>
        </w:rPr>
      </w:pPr>
    </w:p>
    <w:p w:rsidR="005777DD" w:rsidRDefault="005777DD">
      <w:pPr>
        <w:spacing w:line="274" w:lineRule="exact"/>
        <w:rPr>
          <w:sz w:val="20"/>
          <w:szCs w:val="20"/>
        </w:rPr>
      </w:pPr>
    </w:p>
    <w:p w:rsidR="005777DD" w:rsidRDefault="000246BA">
      <w:pPr>
        <w:jc w:val="center"/>
        <w:rPr>
          <w:sz w:val="20"/>
          <w:szCs w:val="20"/>
        </w:rPr>
      </w:pPr>
      <w:r>
        <w:rPr>
          <w:rFonts w:ascii="Calibri" w:eastAsia="Calibri" w:hAnsi="Calibri" w:cs="Calibri"/>
        </w:rPr>
        <w:t>125</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ind w:left="960"/>
        <w:rPr>
          <w:sz w:val="20"/>
          <w:szCs w:val="20"/>
        </w:rPr>
      </w:pPr>
      <w:bookmarkStart w:id="124" w:name="page126"/>
      <w:bookmarkEnd w:id="124"/>
      <w:r>
        <w:rPr>
          <w:rFonts w:ascii="Calibri" w:eastAsia="Calibri" w:hAnsi="Calibri" w:cs="Calibri"/>
        </w:rPr>
        <w:lastRenderedPageBreak/>
        <w:t>Una vez seleccionado el tipo de búsqueda a realizar, se presiona el botón “siguiente”.</w:t>
      </w:r>
    </w:p>
    <w:p w:rsidR="005777DD" w:rsidRDefault="005777DD">
      <w:pPr>
        <w:spacing w:line="286"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 xml:space="preserve">En el siguiente paso se debe seleccionar las unidades y/o carpetas donde se realizara la búsqueda, como se muestra en la </w:t>
      </w:r>
      <w:r>
        <w:rPr>
          <w:rFonts w:ascii="Calibri" w:eastAsia="Calibri" w:hAnsi="Calibri" w:cs="Calibri"/>
          <w:b/>
          <w:bCs/>
          <w:i/>
          <w:iCs/>
        </w:rPr>
        <w:t>figu</w:t>
      </w:r>
      <w:r>
        <w:rPr>
          <w:rFonts w:ascii="Calibri" w:eastAsia="Calibri" w:hAnsi="Calibri" w:cs="Calibri"/>
          <w:b/>
          <w:bCs/>
          <w:i/>
          <w:iCs/>
        </w:rPr>
        <w:t>ra 110</w:t>
      </w:r>
      <w:r>
        <w:rPr>
          <w:rFonts w:ascii="Calibri" w:eastAsia="Calibri" w:hAnsi="Calibri" w:cs="Calibri"/>
        </w:rPr>
        <w:t>. Una vez seleccionado el tipo de búsqueda a realizar, se presiona el botón “siguiente”.</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ind w:left="1500"/>
        <w:rPr>
          <w:sz w:val="20"/>
          <w:szCs w:val="20"/>
        </w:rPr>
      </w:pPr>
      <w:r>
        <w:rPr>
          <w:rFonts w:ascii="Calibri" w:eastAsia="Calibri" w:hAnsi="Calibri" w:cs="Calibri"/>
          <w:b/>
          <w:bCs/>
        </w:rPr>
        <w:t>Figura 110. Imagen ejemplo funcionamiento programa RecoveryMy Files.</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 xml:space="preserve">En el próximo paso “¿Qué tipo de archivo desea recuperar?”, como se muestra en la </w:t>
      </w:r>
      <w:r>
        <w:rPr>
          <w:rFonts w:ascii="Calibri" w:eastAsia="Calibri" w:hAnsi="Calibri" w:cs="Calibri"/>
          <w:b/>
          <w:bCs/>
          <w:i/>
          <w:iCs/>
        </w:rPr>
        <w:t>figura 111</w:t>
      </w:r>
      <w:r>
        <w:rPr>
          <w:rFonts w:ascii="Calibri" w:eastAsia="Calibri" w:hAnsi="Calibri" w:cs="Calibri"/>
        </w:rPr>
        <w:t>, se debe seleccionar el/los tipo/os de archivos que se desean buscar.</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2" w:lineRule="exact"/>
        <w:rPr>
          <w:sz w:val="20"/>
          <w:szCs w:val="20"/>
        </w:rPr>
      </w:pPr>
    </w:p>
    <w:p w:rsidR="005777DD" w:rsidRDefault="000246BA">
      <w:pPr>
        <w:ind w:left="1500"/>
        <w:rPr>
          <w:sz w:val="20"/>
          <w:szCs w:val="20"/>
        </w:rPr>
      </w:pPr>
      <w:r>
        <w:rPr>
          <w:rFonts w:ascii="Calibri" w:eastAsia="Calibri" w:hAnsi="Calibri" w:cs="Calibri"/>
          <w:b/>
          <w:bCs/>
        </w:rPr>
        <w:t>Figura 111. Imagen ejemplo funcionamiento programa RecoveryMy Files.</w:t>
      </w: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spacing w:line="236" w:lineRule="auto"/>
        <w:ind w:left="260" w:right="260" w:firstLine="708"/>
        <w:jc w:val="both"/>
        <w:rPr>
          <w:sz w:val="20"/>
          <w:szCs w:val="20"/>
        </w:rPr>
      </w:pPr>
      <w:r>
        <w:rPr>
          <w:rFonts w:ascii="Calibri" w:eastAsia="Calibri" w:hAnsi="Calibri" w:cs="Calibri"/>
        </w:rPr>
        <w:t xml:space="preserve">A continuación se listarán las capturas, </w:t>
      </w:r>
      <w:r>
        <w:rPr>
          <w:rFonts w:ascii="Calibri" w:eastAsia="Calibri" w:hAnsi="Calibri" w:cs="Calibri"/>
          <w:b/>
          <w:bCs/>
          <w:i/>
          <w:iCs/>
        </w:rPr>
        <w:t>figura 112, 113, 114, 115, 116 y 117</w:t>
      </w:r>
      <w:r>
        <w:rPr>
          <w:rFonts w:ascii="Calibri" w:eastAsia="Calibri" w:hAnsi="Calibri" w:cs="Calibri"/>
        </w:rPr>
        <w:t>, con los detalles de las diferentes opciones que se pueden seleccionar:</w:t>
      </w:r>
    </w:p>
    <w:p w:rsidR="005777DD" w:rsidRDefault="005777DD">
      <w:pPr>
        <w:spacing w:line="200" w:lineRule="exact"/>
        <w:rPr>
          <w:sz w:val="20"/>
          <w:szCs w:val="20"/>
        </w:rPr>
      </w:pPr>
    </w:p>
    <w:p w:rsidR="005777DD" w:rsidRDefault="005777DD">
      <w:pPr>
        <w:spacing w:line="344" w:lineRule="exact"/>
        <w:rPr>
          <w:sz w:val="20"/>
          <w:szCs w:val="20"/>
        </w:rPr>
      </w:pPr>
    </w:p>
    <w:p w:rsidR="005777DD" w:rsidRDefault="000246BA">
      <w:pPr>
        <w:jc w:val="center"/>
        <w:rPr>
          <w:sz w:val="20"/>
          <w:szCs w:val="20"/>
        </w:rPr>
      </w:pPr>
      <w:r>
        <w:rPr>
          <w:rFonts w:ascii="Calibri" w:eastAsia="Calibri" w:hAnsi="Calibri" w:cs="Calibri"/>
        </w:rPr>
        <w:t>126</w:t>
      </w:r>
    </w:p>
    <w:p w:rsidR="005777DD" w:rsidRDefault="005777DD">
      <w:pPr>
        <w:sectPr w:rsidR="005777DD">
          <w:pgSz w:w="11900" w:h="16840"/>
          <w:pgMar w:top="1394" w:right="1440" w:bottom="438" w:left="1440" w:header="0" w:footer="0" w:gutter="0"/>
          <w:cols w:space="720" w:equalWidth="0">
            <w:col w:w="9020"/>
          </w:cols>
        </w:sectPr>
      </w:pPr>
    </w:p>
    <w:p w:rsidR="005777DD" w:rsidRDefault="005777DD">
      <w:pPr>
        <w:spacing w:line="200" w:lineRule="exact"/>
        <w:rPr>
          <w:sz w:val="20"/>
          <w:szCs w:val="20"/>
        </w:rPr>
      </w:pPr>
      <w:bookmarkStart w:id="125" w:name="page127"/>
      <w:bookmarkEnd w:id="125"/>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80" w:lineRule="exact"/>
        <w:rPr>
          <w:sz w:val="20"/>
          <w:szCs w:val="20"/>
        </w:rPr>
      </w:pPr>
    </w:p>
    <w:p w:rsidR="005777DD" w:rsidRDefault="000246BA">
      <w:pPr>
        <w:ind w:left="1500"/>
        <w:rPr>
          <w:sz w:val="20"/>
          <w:szCs w:val="20"/>
        </w:rPr>
      </w:pPr>
      <w:r>
        <w:rPr>
          <w:rFonts w:ascii="Calibri" w:eastAsia="Calibri" w:hAnsi="Calibri" w:cs="Calibri"/>
          <w:b/>
          <w:bCs/>
        </w:rPr>
        <w:t>Figura 112. Imagen ejemplo funcionamiento programa RecoveryMy Files.</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180" w:lineRule="exact"/>
        <w:rPr>
          <w:sz w:val="20"/>
          <w:szCs w:val="20"/>
        </w:rPr>
      </w:pPr>
    </w:p>
    <w:p w:rsidR="005777DD" w:rsidRDefault="000246BA">
      <w:pPr>
        <w:jc w:val="center"/>
        <w:rPr>
          <w:sz w:val="20"/>
          <w:szCs w:val="20"/>
        </w:rPr>
      </w:pPr>
      <w:r>
        <w:rPr>
          <w:rFonts w:ascii="Calibri" w:eastAsia="Calibri" w:hAnsi="Calibri" w:cs="Calibri"/>
        </w:rPr>
        <w:t>127</w:t>
      </w:r>
    </w:p>
    <w:p w:rsidR="005777DD" w:rsidRDefault="005777DD">
      <w:pPr>
        <w:sectPr w:rsidR="005777DD">
          <w:type w:val="continuous"/>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26" w:name="page128"/>
      <w:bookmarkEnd w:id="126"/>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91" w:lineRule="exact"/>
        <w:rPr>
          <w:sz w:val="20"/>
          <w:szCs w:val="20"/>
        </w:rPr>
      </w:pPr>
    </w:p>
    <w:p w:rsidR="005777DD" w:rsidRDefault="000246BA">
      <w:pPr>
        <w:ind w:left="1500"/>
        <w:rPr>
          <w:sz w:val="20"/>
          <w:szCs w:val="20"/>
        </w:rPr>
      </w:pPr>
      <w:r>
        <w:rPr>
          <w:rFonts w:ascii="Calibri" w:eastAsia="Calibri" w:hAnsi="Calibri" w:cs="Calibri"/>
          <w:b/>
          <w:bCs/>
        </w:rPr>
        <w:t>Figura 113. Imagen ejemplo funcionamiento programa RecoveryMy Files.</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p>
    <w:p w:rsidR="005777DD" w:rsidRDefault="005777DD">
      <w:pPr>
        <w:spacing w:line="369" w:lineRule="exact"/>
        <w:rPr>
          <w:sz w:val="20"/>
          <w:szCs w:val="20"/>
        </w:rPr>
      </w:pPr>
    </w:p>
    <w:p w:rsidR="005777DD" w:rsidRDefault="000246BA">
      <w:pPr>
        <w:jc w:val="center"/>
        <w:rPr>
          <w:sz w:val="20"/>
          <w:szCs w:val="20"/>
        </w:rPr>
      </w:pPr>
      <w:r>
        <w:rPr>
          <w:rFonts w:ascii="Calibri" w:eastAsia="Calibri" w:hAnsi="Calibri" w:cs="Calibri"/>
        </w:rPr>
        <w:t>128</w:t>
      </w:r>
    </w:p>
    <w:p w:rsidR="005777DD" w:rsidRDefault="005777DD">
      <w:pPr>
        <w:sectPr w:rsidR="005777DD">
          <w:type w:val="continuous"/>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27" w:name="page129"/>
      <w:bookmarkEnd w:id="127"/>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60" w:lineRule="exact"/>
        <w:rPr>
          <w:sz w:val="20"/>
          <w:szCs w:val="20"/>
        </w:rPr>
      </w:pPr>
    </w:p>
    <w:p w:rsidR="005777DD" w:rsidRDefault="000246BA">
      <w:pPr>
        <w:ind w:left="1500"/>
        <w:rPr>
          <w:sz w:val="20"/>
          <w:szCs w:val="20"/>
        </w:rPr>
      </w:pPr>
      <w:r>
        <w:rPr>
          <w:rFonts w:ascii="Calibri" w:eastAsia="Calibri" w:hAnsi="Calibri" w:cs="Calibri"/>
          <w:b/>
          <w:bCs/>
        </w:rPr>
        <w:t>Figura 114. Imagen ejemplo funcionamiento programa RecoveryMy Files.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59" w:lineRule="exact"/>
        <w:rPr>
          <w:sz w:val="20"/>
          <w:szCs w:val="20"/>
        </w:rPr>
      </w:pPr>
    </w:p>
    <w:p w:rsidR="005777DD" w:rsidRDefault="000246BA">
      <w:pPr>
        <w:ind w:left="1500"/>
        <w:rPr>
          <w:sz w:val="20"/>
          <w:szCs w:val="20"/>
        </w:rPr>
      </w:pPr>
      <w:r>
        <w:rPr>
          <w:rFonts w:ascii="Calibri" w:eastAsia="Calibri" w:hAnsi="Calibri" w:cs="Calibri"/>
          <w:b/>
          <w:bCs/>
        </w:rPr>
        <w:t>Figura 115. Imagen ejemplo funcionamiento programa RecoveryMy Files.</w:t>
      </w:r>
    </w:p>
    <w:p w:rsidR="005777DD" w:rsidRDefault="005777DD">
      <w:pPr>
        <w:spacing w:line="252" w:lineRule="exact"/>
        <w:rPr>
          <w:sz w:val="20"/>
          <w:szCs w:val="20"/>
        </w:rPr>
      </w:pPr>
    </w:p>
    <w:p w:rsidR="005777DD" w:rsidRDefault="000246BA">
      <w:pPr>
        <w:jc w:val="center"/>
        <w:rPr>
          <w:sz w:val="20"/>
          <w:szCs w:val="20"/>
        </w:rPr>
      </w:pPr>
      <w:r>
        <w:rPr>
          <w:rFonts w:ascii="Calibri" w:eastAsia="Calibri" w:hAnsi="Calibri" w:cs="Calibri"/>
        </w:rPr>
        <w:t>129</w:t>
      </w:r>
    </w:p>
    <w:p w:rsidR="005777DD" w:rsidRDefault="005777DD">
      <w:pPr>
        <w:sectPr w:rsidR="005777DD">
          <w:pgSz w:w="11900" w:h="16840"/>
          <w:pgMar w:top="1440" w:right="1440" w:bottom="438" w:left="1440" w:header="0" w:footer="0" w:gutter="0"/>
          <w:cols w:space="720" w:equalWidth="0">
            <w:col w:w="9020"/>
          </w:cols>
        </w:sectPr>
      </w:pPr>
    </w:p>
    <w:p w:rsidR="005777DD" w:rsidRDefault="005777DD">
      <w:pPr>
        <w:spacing w:line="200" w:lineRule="exact"/>
        <w:rPr>
          <w:sz w:val="20"/>
          <w:szCs w:val="20"/>
        </w:rPr>
      </w:pPr>
      <w:bookmarkStart w:id="128" w:name="page130"/>
      <w:bookmarkEnd w:id="128"/>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7" w:lineRule="exact"/>
        <w:rPr>
          <w:sz w:val="20"/>
          <w:szCs w:val="20"/>
        </w:rPr>
      </w:pPr>
    </w:p>
    <w:p w:rsidR="005777DD" w:rsidRDefault="000246BA">
      <w:pPr>
        <w:ind w:left="1500"/>
        <w:rPr>
          <w:sz w:val="20"/>
          <w:szCs w:val="20"/>
        </w:rPr>
      </w:pPr>
      <w:r>
        <w:rPr>
          <w:rFonts w:ascii="Calibri" w:eastAsia="Calibri" w:hAnsi="Calibri" w:cs="Calibri"/>
          <w:b/>
          <w:bCs/>
        </w:rPr>
        <w:t>Figura 116. Imagen ejemplo funcionamiento programa RecoveryMy Files.</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17" w:lineRule="exact"/>
        <w:rPr>
          <w:sz w:val="20"/>
          <w:szCs w:val="20"/>
        </w:rPr>
      </w:pPr>
    </w:p>
    <w:p w:rsidR="005777DD" w:rsidRDefault="000246BA">
      <w:pPr>
        <w:ind w:left="1500"/>
        <w:rPr>
          <w:sz w:val="20"/>
          <w:szCs w:val="20"/>
        </w:rPr>
      </w:pPr>
      <w:r>
        <w:rPr>
          <w:rFonts w:ascii="Calibri" w:eastAsia="Calibri" w:hAnsi="Calibri" w:cs="Calibri"/>
          <w:b/>
          <w:bCs/>
        </w:rPr>
        <w:t>Figura 117. Imagen ejemplo funcionamiento programa RecoveryMy Files.</w:t>
      </w:r>
    </w:p>
    <w:p w:rsidR="005777DD" w:rsidRDefault="005777DD">
      <w:pPr>
        <w:spacing w:line="178" w:lineRule="exact"/>
        <w:rPr>
          <w:sz w:val="20"/>
          <w:szCs w:val="20"/>
        </w:rPr>
      </w:pPr>
    </w:p>
    <w:p w:rsidR="005777DD" w:rsidRDefault="000246BA">
      <w:pPr>
        <w:ind w:left="4340"/>
        <w:rPr>
          <w:sz w:val="20"/>
          <w:szCs w:val="20"/>
        </w:rPr>
      </w:pPr>
      <w:r>
        <w:rPr>
          <w:rFonts w:ascii="Calibri" w:eastAsia="Calibri" w:hAnsi="Calibri" w:cs="Calibri"/>
        </w:rPr>
        <w:t>130</w:t>
      </w:r>
    </w:p>
    <w:p w:rsidR="005777DD" w:rsidRDefault="005777DD">
      <w:pPr>
        <w:sectPr w:rsidR="005777DD">
          <w:pgSz w:w="11900" w:h="16840"/>
          <w:pgMar w:top="1440" w:right="1440" w:bottom="438" w:left="1440" w:header="0" w:footer="0" w:gutter="0"/>
          <w:cols w:space="720" w:equalWidth="0">
            <w:col w:w="9020"/>
          </w:cols>
        </w:sectPr>
      </w:pPr>
    </w:p>
    <w:p w:rsidR="005777DD" w:rsidRDefault="000246BA">
      <w:pPr>
        <w:spacing w:line="237" w:lineRule="auto"/>
        <w:ind w:left="260" w:right="260" w:firstLine="708"/>
        <w:jc w:val="both"/>
        <w:rPr>
          <w:sz w:val="20"/>
          <w:szCs w:val="20"/>
        </w:rPr>
      </w:pPr>
      <w:bookmarkStart w:id="129" w:name="page131"/>
      <w:bookmarkEnd w:id="129"/>
      <w:r>
        <w:rPr>
          <w:rFonts w:ascii="Calibri" w:eastAsia="Calibri" w:hAnsi="Calibri" w:cs="Calibri"/>
        </w:rPr>
        <w:lastRenderedPageBreak/>
        <w:t>Una vez seleccionado el tipo de búsqueda a realizar, se presiona el botón “siguiente” y comenzará el proceso de búsqueda.</w:t>
      </w:r>
    </w:p>
    <w:p w:rsidR="005777DD" w:rsidRDefault="005777DD">
      <w:pPr>
        <w:spacing w:line="288" w:lineRule="exact"/>
        <w:rPr>
          <w:sz w:val="20"/>
          <w:szCs w:val="20"/>
        </w:rPr>
      </w:pPr>
    </w:p>
    <w:p w:rsidR="005777DD" w:rsidRDefault="000246BA">
      <w:pPr>
        <w:spacing w:line="237" w:lineRule="auto"/>
        <w:ind w:left="260" w:right="260" w:firstLine="708"/>
        <w:jc w:val="both"/>
        <w:rPr>
          <w:sz w:val="20"/>
          <w:szCs w:val="20"/>
        </w:rPr>
      </w:pPr>
      <w:r>
        <w:rPr>
          <w:rFonts w:ascii="Calibri" w:eastAsia="Calibri" w:hAnsi="Calibri" w:cs="Calibri"/>
        </w:rPr>
        <w:t xml:space="preserve">Cuando la búsqueda finalice, se listarán los archivos encontrados con sus correspondientes metadatos, como se </w:t>
      </w:r>
      <w:r>
        <w:rPr>
          <w:rFonts w:ascii="Calibri" w:eastAsia="Calibri" w:hAnsi="Calibri" w:cs="Calibri"/>
        </w:rPr>
        <w:t xml:space="preserve">muestra en la </w:t>
      </w:r>
      <w:r>
        <w:rPr>
          <w:rFonts w:ascii="Calibri" w:eastAsia="Calibri" w:hAnsi="Calibri" w:cs="Calibri"/>
          <w:b/>
          <w:bCs/>
          <w:i/>
          <w:iCs/>
        </w:rPr>
        <w:t>figura 118.</w:t>
      </w:r>
    </w:p>
    <w:p w:rsidR="005777DD" w:rsidRDefault="005777DD">
      <w:pPr>
        <w:spacing w:line="2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79" w:lineRule="exact"/>
        <w:rPr>
          <w:sz w:val="20"/>
          <w:szCs w:val="20"/>
        </w:rPr>
      </w:pPr>
    </w:p>
    <w:p w:rsidR="005777DD" w:rsidRDefault="000246BA">
      <w:pPr>
        <w:jc w:val="center"/>
        <w:rPr>
          <w:sz w:val="20"/>
          <w:szCs w:val="20"/>
        </w:rPr>
      </w:pPr>
      <w:r>
        <w:rPr>
          <w:rFonts w:ascii="Calibri" w:eastAsia="Calibri" w:hAnsi="Calibri" w:cs="Calibri"/>
          <w:b/>
          <w:bCs/>
        </w:rPr>
        <w:t>Figura 118. Imagen ejemplo funcionamiento programa RecoveryMy Files.</w:t>
      </w:r>
    </w:p>
    <w:p w:rsidR="005777DD" w:rsidRDefault="005777DD">
      <w:pPr>
        <w:spacing w:line="200" w:lineRule="exact"/>
        <w:rPr>
          <w:sz w:val="20"/>
          <w:szCs w:val="20"/>
        </w:rPr>
      </w:pPr>
    </w:p>
    <w:p w:rsidR="005777DD" w:rsidRDefault="005777DD">
      <w:pPr>
        <w:spacing w:line="314" w:lineRule="exact"/>
        <w:rPr>
          <w:sz w:val="20"/>
          <w:szCs w:val="20"/>
        </w:rPr>
      </w:pPr>
    </w:p>
    <w:p w:rsidR="005777DD" w:rsidRDefault="000246BA">
      <w:pPr>
        <w:spacing w:line="256" w:lineRule="auto"/>
        <w:ind w:left="260" w:right="260" w:firstLine="708"/>
        <w:jc w:val="both"/>
        <w:rPr>
          <w:sz w:val="20"/>
          <w:szCs w:val="20"/>
        </w:rPr>
      </w:pPr>
      <w:r>
        <w:rPr>
          <w:rFonts w:ascii="Calibri" w:eastAsia="Calibri" w:hAnsi="Calibri" w:cs="Calibri"/>
        </w:rPr>
        <w:t xml:space="preserve">A continuación, se deben seleccionar los archivos que se desean recuperar y luego se debe presionar el botón “Guardar archivos” donde se debe </w:t>
      </w:r>
      <w:r>
        <w:rPr>
          <w:rFonts w:ascii="Calibri" w:eastAsia="Calibri" w:hAnsi="Calibri" w:cs="Calibri"/>
        </w:rPr>
        <w:t>especificar la ruta en la que los archivos se almacenarán.</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38" w:lineRule="exact"/>
        <w:rPr>
          <w:sz w:val="20"/>
          <w:szCs w:val="20"/>
        </w:rPr>
      </w:pPr>
    </w:p>
    <w:p w:rsidR="005777DD" w:rsidRDefault="000246BA">
      <w:pPr>
        <w:jc w:val="center"/>
        <w:rPr>
          <w:sz w:val="20"/>
          <w:szCs w:val="20"/>
        </w:rPr>
      </w:pPr>
      <w:r>
        <w:rPr>
          <w:rFonts w:ascii="Calibri" w:eastAsia="Calibri" w:hAnsi="Calibri" w:cs="Calibri"/>
        </w:rPr>
        <w:t>131</w:t>
      </w:r>
    </w:p>
    <w:p w:rsidR="005777DD" w:rsidRDefault="005777DD">
      <w:pPr>
        <w:sectPr w:rsidR="005777DD">
          <w:pgSz w:w="11900" w:h="16840"/>
          <w:pgMar w:top="1440" w:right="1440" w:bottom="438" w:left="1440" w:header="0" w:footer="0" w:gutter="0"/>
          <w:cols w:space="720" w:equalWidth="0">
            <w:col w:w="9020"/>
          </w:cols>
        </w:sectPr>
      </w:pPr>
    </w:p>
    <w:p w:rsidR="005777DD" w:rsidRPr="00C41C2B" w:rsidRDefault="000246BA" w:rsidP="00C43915">
      <w:pPr>
        <w:pStyle w:val="Ttulo1"/>
        <w:rPr>
          <w:rFonts w:eastAsia="Calibri"/>
        </w:rPr>
      </w:pPr>
      <w:bookmarkStart w:id="130" w:name="page132"/>
      <w:bookmarkEnd w:id="130"/>
      <w:r w:rsidRPr="00C41C2B">
        <w:rPr>
          <w:rFonts w:eastAsia="Calibri"/>
        </w:rPr>
        <w:lastRenderedPageBreak/>
        <w:t>Bibliografía.</w:t>
      </w:r>
    </w:p>
    <w:p w:rsidR="005777DD" w:rsidRDefault="005777DD">
      <w:pPr>
        <w:spacing w:line="200" w:lineRule="exact"/>
        <w:rPr>
          <w:sz w:val="20"/>
          <w:szCs w:val="20"/>
        </w:rPr>
      </w:pPr>
    </w:p>
    <w:p w:rsidR="005777DD" w:rsidRDefault="005777DD">
      <w:pPr>
        <w:spacing w:line="260" w:lineRule="exact"/>
        <w:rPr>
          <w:sz w:val="20"/>
          <w:szCs w:val="20"/>
        </w:rPr>
      </w:pPr>
    </w:p>
    <w:p w:rsidR="005777DD" w:rsidRDefault="000246BA" w:rsidP="000246BA">
      <w:pPr>
        <w:numPr>
          <w:ilvl w:val="0"/>
          <w:numId w:val="74"/>
        </w:numPr>
        <w:tabs>
          <w:tab w:val="left" w:pos="980"/>
        </w:tabs>
        <w:ind w:left="980" w:hanging="358"/>
        <w:rPr>
          <w:rFonts w:ascii="Cambria" w:eastAsia="Cambria" w:hAnsi="Cambria" w:cs="Cambria"/>
        </w:rPr>
      </w:pPr>
      <w:r>
        <w:rPr>
          <w:rFonts w:ascii="Calibri" w:eastAsia="Calibri" w:hAnsi="Calibri" w:cs="Calibri"/>
        </w:rPr>
        <w:t>[1] Proyecto E-Basura</w:t>
      </w:r>
      <w:r>
        <w:rPr>
          <w:rFonts w:ascii="Calibri" w:eastAsia="Calibri" w:hAnsi="Calibri" w:cs="Calibri"/>
          <w:color w:val="0000FF"/>
          <w:u w:val="single"/>
        </w:rPr>
        <w:t>http://e-basura.linti.unlp.edu.ar</w:t>
      </w:r>
    </w:p>
    <w:p w:rsidR="005777DD" w:rsidRDefault="005777DD">
      <w:pPr>
        <w:spacing w:line="183" w:lineRule="exact"/>
        <w:rPr>
          <w:rFonts w:ascii="Cambria" w:eastAsia="Cambria" w:hAnsi="Cambria" w:cs="Cambria"/>
        </w:rPr>
      </w:pPr>
    </w:p>
    <w:p w:rsidR="005777DD" w:rsidRDefault="000246BA" w:rsidP="000246BA">
      <w:pPr>
        <w:numPr>
          <w:ilvl w:val="0"/>
          <w:numId w:val="74"/>
        </w:numPr>
        <w:tabs>
          <w:tab w:val="left" w:pos="980"/>
        </w:tabs>
        <w:spacing w:line="316" w:lineRule="auto"/>
        <w:ind w:left="980" w:right="260" w:hanging="358"/>
        <w:rPr>
          <w:rFonts w:ascii="Cambria" w:eastAsia="Cambria" w:hAnsi="Cambria" w:cs="Cambria"/>
        </w:rPr>
      </w:pPr>
      <w:r>
        <w:rPr>
          <w:rFonts w:ascii="Calibri" w:eastAsia="Calibri" w:hAnsi="Calibri" w:cs="Calibri"/>
        </w:rPr>
        <w:t xml:space="preserve">[2] Canal Encuentro - Basura Electrónica, Electrón </w:t>
      </w:r>
      <w:r>
        <w:rPr>
          <w:rFonts w:ascii="Calibri" w:eastAsia="Calibri" w:hAnsi="Calibri" w:cs="Calibri"/>
        </w:rPr>
        <w:t>Memories Joyería sustentable en Cambio Ambiental (</w:t>
      </w:r>
      <w:r>
        <w:rPr>
          <w:rFonts w:ascii="Calibri" w:eastAsia="Calibri" w:hAnsi="Calibri" w:cs="Calibri"/>
          <w:color w:val="0000FF"/>
          <w:u w:val="single"/>
        </w:rPr>
        <w:t>http://www.youtube.com/watch?v=O2tYY1fU7hU</w:t>
      </w:r>
      <w:r>
        <w:rPr>
          <w:rFonts w:ascii="Calibri" w:eastAsia="Calibri" w:hAnsi="Calibri" w:cs="Calibri"/>
        </w:rPr>
        <w:t>)</w:t>
      </w:r>
    </w:p>
    <w:p w:rsidR="005777DD" w:rsidRDefault="005777DD">
      <w:pPr>
        <w:spacing w:line="48" w:lineRule="exact"/>
        <w:rPr>
          <w:rFonts w:ascii="Cambria" w:eastAsia="Cambria" w:hAnsi="Cambria" w:cs="Cambria"/>
        </w:rPr>
      </w:pPr>
    </w:p>
    <w:p w:rsidR="005777DD" w:rsidRDefault="000246BA" w:rsidP="000246BA">
      <w:pPr>
        <w:numPr>
          <w:ilvl w:val="0"/>
          <w:numId w:val="74"/>
        </w:numPr>
        <w:tabs>
          <w:tab w:val="left" w:pos="980"/>
        </w:tabs>
        <w:ind w:left="980" w:hanging="358"/>
        <w:rPr>
          <w:rFonts w:ascii="Cambria" w:eastAsia="Cambria" w:hAnsi="Cambria" w:cs="Cambria"/>
          <w:color w:val="0000FF"/>
        </w:rPr>
      </w:pPr>
      <w:r>
        <w:rPr>
          <w:rFonts w:ascii="Calibri" w:eastAsia="Calibri" w:hAnsi="Calibri" w:cs="Calibri"/>
        </w:rPr>
        <w:t>[3]</w:t>
      </w:r>
      <w:r>
        <w:rPr>
          <w:rFonts w:ascii="Calibri" w:eastAsia="Calibri" w:hAnsi="Calibri" w:cs="Calibri"/>
          <w:color w:val="0000FF"/>
          <w:u w:val="single"/>
        </w:rPr>
        <w:t>www.lihuen.linti.unlp.edu.ar</w:t>
      </w:r>
    </w:p>
    <w:p w:rsidR="005777DD" w:rsidRDefault="005777DD">
      <w:pPr>
        <w:spacing w:line="183" w:lineRule="exact"/>
        <w:rPr>
          <w:rFonts w:ascii="Cambria" w:eastAsia="Cambria" w:hAnsi="Cambria" w:cs="Cambria"/>
          <w:color w:val="0000FF"/>
        </w:rPr>
      </w:pPr>
    </w:p>
    <w:p w:rsidR="005777DD" w:rsidRDefault="000246BA" w:rsidP="000246BA">
      <w:pPr>
        <w:numPr>
          <w:ilvl w:val="0"/>
          <w:numId w:val="74"/>
        </w:numPr>
        <w:tabs>
          <w:tab w:val="left" w:pos="980"/>
        </w:tabs>
        <w:spacing w:line="338" w:lineRule="auto"/>
        <w:ind w:left="980" w:right="260" w:hanging="358"/>
        <w:jc w:val="both"/>
        <w:rPr>
          <w:rFonts w:ascii="Cambria" w:eastAsia="Cambria" w:hAnsi="Cambria" w:cs="Cambria"/>
          <w:color w:val="0000FF"/>
        </w:rPr>
      </w:pPr>
      <w:r>
        <w:rPr>
          <w:rFonts w:ascii="Calibri" w:eastAsia="Calibri" w:hAnsi="Calibri" w:cs="Calibri"/>
        </w:rPr>
        <w:t>[4] Lineamientos Técnicos para el Manejo de Residuos de Aparatos Eléctricos y Electrónicos (AEE). Ministerio de Ambiente, Vivien</w:t>
      </w:r>
      <w:r>
        <w:rPr>
          <w:rFonts w:ascii="Calibri" w:eastAsia="Calibri" w:hAnsi="Calibri" w:cs="Calibri"/>
        </w:rPr>
        <w:t>da y Desarrollo Territorial República de Colombia.</w:t>
      </w:r>
    </w:p>
    <w:p w:rsidR="005777DD" w:rsidRDefault="005777DD">
      <w:pPr>
        <w:spacing w:line="26" w:lineRule="exact"/>
        <w:rPr>
          <w:rFonts w:ascii="Cambria" w:eastAsia="Cambria" w:hAnsi="Cambria" w:cs="Cambria"/>
          <w:color w:val="0000FF"/>
        </w:rPr>
      </w:pPr>
    </w:p>
    <w:p w:rsidR="005777DD" w:rsidRPr="00C41C2B" w:rsidRDefault="000246BA" w:rsidP="000246BA">
      <w:pPr>
        <w:numPr>
          <w:ilvl w:val="0"/>
          <w:numId w:val="74"/>
        </w:numPr>
        <w:tabs>
          <w:tab w:val="left" w:pos="980"/>
        </w:tabs>
        <w:ind w:left="980" w:hanging="358"/>
        <w:rPr>
          <w:rFonts w:ascii="Cambria" w:eastAsia="Cambria" w:hAnsi="Cambria" w:cs="Cambria"/>
          <w:lang w:val="en-US"/>
        </w:rPr>
      </w:pPr>
      <w:r w:rsidRPr="00C41C2B">
        <w:rPr>
          <w:rFonts w:ascii="Calibri" w:eastAsia="Calibri" w:hAnsi="Calibri" w:cs="Calibri"/>
          <w:lang w:val="en-US"/>
        </w:rPr>
        <w:t>[5] H. Boeni, U. Silva, and D. Ott, E-Waste Recycling in Latin America: Overview,</w:t>
      </w:r>
    </w:p>
    <w:p w:rsidR="005777DD" w:rsidRPr="00C41C2B" w:rsidRDefault="005777DD">
      <w:pPr>
        <w:spacing w:line="134" w:lineRule="exact"/>
        <w:rPr>
          <w:rFonts w:ascii="Cambria" w:eastAsia="Cambria" w:hAnsi="Cambria" w:cs="Cambria"/>
          <w:lang w:val="en-US"/>
        </w:rPr>
      </w:pPr>
    </w:p>
    <w:p w:rsidR="005777DD" w:rsidRDefault="000246BA">
      <w:pPr>
        <w:ind w:left="980"/>
        <w:rPr>
          <w:rFonts w:ascii="Cambria" w:eastAsia="Cambria" w:hAnsi="Cambria" w:cs="Cambria"/>
        </w:rPr>
      </w:pPr>
      <w:r w:rsidRPr="00C41C2B">
        <w:rPr>
          <w:rFonts w:ascii="Calibri" w:eastAsia="Calibri" w:hAnsi="Calibri" w:cs="Calibri"/>
          <w:lang w:val="en-US"/>
        </w:rPr>
        <w:t xml:space="preserve">Challenges and Potential, in REWAS. </w:t>
      </w:r>
      <w:r>
        <w:rPr>
          <w:rFonts w:ascii="Calibri" w:eastAsia="Calibri" w:hAnsi="Calibri" w:cs="Calibri"/>
        </w:rPr>
        <w:t>2008: Cancún.</w:t>
      </w:r>
    </w:p>
    <w:p w:rsidR="005777DD" w:rsidRDefault="005777DD">
      <w:pPr>
        <w:spacing w:line="183" w:lineRule="exact"/>
        <w:rPr>
          <w:rFonts w:ascii="Cambria" w:eastAsia="Cambria" w:hAnsi="Cambria" w:cs="Cambria"/>
        </w:rPr>
      </w:pPr>
    </w:p>
    <w:p w:rsidR="005777DD" w:rsidRDefault="000246BA" w:rsidP="000246BA">
      <w:pPr>
        <w:numPr>
          <w:ilvl w:val="0"/>
          <w:numId w:val="74"/>
        </w:numPr>
        <w:tabs>
          <w:tab w:val="left" w:pos="980"/>
        </w:tabs>
        <w:spacing w:line="314" w:lineRule="auto"/>
        <w:ind w:left="980" w:right="260" w:hanging="358"/>
        <w:rPr>
          <w:rFonts w:ascii="Cambria" w:eastAsia="Cambria" w:hAnsi="Cambria" w:cs="Cambria"/>
        </w:rPr>
      </w:pPr>
      <w:r>
        <w:rPr>
          <w:rFonts w:ascii="Calibri" w:eastAsia="Calibri" w:hAnsi="Calibri" w:cs="Calibri"/>
        </w:rPr>
        <w:t xml:space="preserve">[6] Cámara Argentina de Máquinas de Oficina, Comerciales y Afines (CAMOCA). </w:t>
      </w:r>
      <w:r>
        <w:rPr>
          <w:rFonts w:ascii="Calibri" w:eastAsia="Calibri" w:hAnsi="Calibri" w:cs="Calibri"/>
          <w:color w:val="0000FF"/>
          <w:u w:val="single"/>
        </w:rPr>
        <w:t>http://www.camoca.com.ar/</w:t>
      </w:r>
    </w:p>
    <w:p w:rsidR="005777DD" w:rsidRDefault="005777DD">
      <w:pPr>
        <w:spacing w:line="101" w:lineRule="exact"/>
        <w:rPr>
          <w:rFonts w:ascii="Cambria" w:eastAsia="Cambria" w:hAnsi="Cambria" w:cs="Cambria"/>
        </w:rPr>
      </w:pPr>
    </w:p>
    <w:p w:rsidR="005777DD" w:rsidRDefault="000246BA" w:rsidP="000246BA">
      <w:pPr>
        <w:numPr>
          <w:ilvl w:val="0"/>
          <w:numId w:val="74"/>
        </w:numPr>
        <w:tabs>
          <w:tab w:val="left" w:pos="980"/>
        </w:tabs>
        <w:spacing w:line="338" w:lineRule="auto"/>
        <w:ind w:left="980" w:right="260" w:hanging="358"/>
        <w:jc w:val="both"/>
        <w:rPr>
          <w:rFonts w:ascii="Cambria" w:eastAsia="Cambria" w:hAnsi="Cambria" w:cs="Cambria"/>
        </w:rPr>
      </w:pPr>
      <w:r>
        <w:rPr>
          <w:rFonts w:ascii="Calibri" w:eastAsia="Calibri" w:hAnsi="Calibri" w:cs="Calibri"/>
        </w:rPr>
        <w:t>[7] El Caso de Argentina. Reunión Internacional sobre RAEE en Latinoamérica “Hacia la Implementación de Políticas Regionales sobre RAEE en LAC 2013-2014”</w:t>
      </w:r>
      <w:r>
        <w:rPr>
          <w:rFonts w:ascii="Calibri" w:eastAsia="Calibri" w:hAnsi="Calibri" w:cs="Calibri"/>
        </w:rPr>
        <w:t>, octubre de 2012. Alberto Santos CAPRA.</w:t>
      </w:r>
    </w:p>
    <w:p w:rsidR="005777DD" w:rsidRDefault="005777DD">
      <w:pPr>
        <w:spacing w:line="26" w:lineRule="exact"/>
        <w:rPr>
          <w:rFonts w:ascii="Cambria" w:eastAsia="Cambria" w:hAnsi="Cambria" w:cs="Cambria"/>
        </w:rPr>
      </w:pPr>
    </w:p>
    <w:p w:rsidR="005777DD" w:rsidRDefault="000246BA" w:rsidP="000246BA">
      <w:pPr>
        <w:numPr>
          <w:ilvl w:val="0"/>
          <w:numId w:val="74"/>
        </w:numPr>
        <w:tabs>
          <w:tab w:val="left" w:pos="1040"/>
        </w:tabs>
        <w:ind w:left="1040" w:hanging="418"/>
        <w:rPr>
          <w:rFonts w:ascii="Cambria" w:eastAsia="Cambria" w:hAnsi="Cambria" w:cs="Cambria"/>
        </w:rPr>
      </w:pPr>
      <w:r>
        <w:rPr>
          <w:rFonts w:ascii="Calibri" w:eastAsia="Calibri" w:hAnsi="Calibri" w:cs="Calibri"/>
        </w:rPr>
        <w:t>[8] Minería y Basura Electrónica. El manejo irracional de los recursos, marzo 2012.</w:t>
      </w:r>
    </w:p>
    <w:p w:rsidR="005777DD" w:rsidRDefault="005777DD">
      <w:pPr>
        <w:spacing w:line="134" w:lineRule="exact"/>
        <w:rPr>
          <w:rFonts w:ascii="Cambria" w:eastAsia="Cambria" w:hAnsi="Cambria" w:cs="Cambria"/>
        </w:rPr>
      </w:pPr>
    </w:p>
    <w:p w:rsidR="005777DD" w:rsidRDefault="000246BA">
      <w:pPr>
        <w:ind w:left="980"/>
        <w:rPr>
          <w:rFonts w:ascii="Cambria" w:eastAsia="Cambria" w:hAnsi="Cambria" w:cs="Cambria"/>
        </w:rPr>
      </w:pPr>
      <w:r>
        <w:rPr>
          <w:rFonts w:ascii="Calibri" w:eastAsia="Calibri" w:hAnsi="Calibri" w:cs="Calibri"/>
        </w:rPr>
        <w:t>GREENPEACE.</w:t>
      </w:r>
    </w:p>
    <w:p w:rsidR="005777DD" w:rsidRDefault="005777DD">
      <w:pPr>
        <w:spacing w:line="132" w:lineRule="exact"/>
        <w:rPr>
          <w:rFonts w:ascii="Cambria" w:eastAsia="Cambria" w:hAnsi="Cambria" w:cs="Cambria"/>
        </w:rPr>
      </w:pPr>
    </w:p>
    <w:p w:rsidR="005777DD" w:rsidRDefault="000246BA" w:rsidP="000246BA">
      <w:pPr>
        <w:numPr>
          <w:ilvl w:val="0"/>
          <w:numId w:val="74"/>
        </w:numPr>
        <w:tabs>
          <w:tab w:val="left" w:pos="980"/>
        </w:tabs>
        <w:ind w:left="980" w:hanging="358"/>
        <w:rPr>
          <w:rFonts w:ascii="Cambria" w:eastAsia="Cambria" w:hAnsi="Cambria" w:cs="Cambria"/>
        </w:rPr>
      </w:pPr>
      <w:r>
        <w:rPr>
          <w:rFonts w:ascii="Calibri" w:eastAsia="Calibri" w:hAnsi="Calibri" w:cs="Calibri"/>
        </w:rPr>
        <w:t>[9] Proyecto de Ley RAEE -</w:t>
      </w:r>
      <w:r>
        <w:rPr>
          <w:rFonts w:ascii="Calibri" w:eastAsia="Calibri" w:hAnsi="Calibri" w:cs="Calibri"/>
          <w:color w:val="0000FF"/>
          <w:u w:val="single"/>
        </w:rPr>
        <w:t>http://www.rezagos.com/descargas/Ley-RAEE-Filmus.pdf</w:t>
      </w:r>
    </w:p>
    <w:p w:rsidR="005777DD" w:rsidRDefault="005777DD">
      <w:pPr>
        <w:spacing w:line="183" w:lineRule="exact"/>
        <w:rPr>
          <w:rFonts w:ascii="Cambria" w:eastAsia="Cambria" w:hAnsi="Cambria" w:cs="Cambria"/>
        </w:rPr>
      </w:pPr>
    </w:p>
    <w:p w:rsidR="005777DD" w:rsidRDefault="000246BA" w:rsidP="000246BA">
      <w:pPr>
        <w:numPr>
          <w:ilvl w:val="0"/>
          <w:numId w:val="74"/>
        </w:numPr>
        <w:tabs>
          <w:tab w:val="left" w:pos="980"/>
        </w:tabs>
        <w:spacing w:line="338" w:lineRule="auto"/>
        <w:ind w:left="980" w:right="260" w:hanging="358"/>
        <w:rPr>
          <w:rFonts w:ascii="Cambria" w:eastAsia="Cambria" w:hAnsi="Cambria" w:cs="Cambria"/>
        </w:rPr>
      </w:pPr>
      <w:r>
        <w:rPr>
          <w:rFonts w:ascii="Calibri" w:eastAsia="Calibri" w:hAnsi="Calibri" w:cs="Calibri"/>
        </w:rPr>
        <w:t>[10] Estudio sobre los circuitos for</w:t>
      </w:r>
      <w:r>
        <w:rPr>
          <w:rFonts w:ascii="Calibri" w:eastAsia="Calibri" w:hAnsi="Calibri" w:cs="Calibri"/>
        </w:rPr>
        <w:t xml:space="preserve">males e informales de gestión de Residuos de Aparatos Eléctricos y Electrónicos (RAEE) en Sudamérica. </w:t>
      </w:r>
      <w:r>
        <w:rPr>
          <w:rFonts w:ascii="Calibri" w:eastAsia="Calibri" w:hAnsi="Calibri" w:cs="Calibri"/>
          <w:color w:val="0000FF"/>
          <w:u w:val="single"/>
        </w:rPr>
        <w:t>http://www.inti.gob.ar/basilea/pdf/Informe_raee_sudamerica.pdf</w:t>
      </w:r>
    </w:p>
    <w:p w:rsidR="005777DD" w:rsidRDefault="005777DD">
      <w:pPr>
        <w:spacing w:line="74" w:lineRule="exact"/>
        <w:rPr>
          <w:rFonts w:ascii="Cambria" w:eastAsia="Cambria" w:hAnsi="Cambria" w:cs="Cambria"/>
        </w:rPr>
      </w:pPr>
    </w:p>
    <w:p w:rsidR="005777DD" w:rsidRDefault="000246BA" w:rsidP="000246BA">
      <w:pPr>
        <w:numPr>
          <w:ilvl w:val="0"/>
          <w:numId w:val="74"/>
        </w:numPr>
        <w:tabs>
          <w:tab w:val="left" w:pos="980"/>
        </w:tabs>
        <w:spacing w:line="343" w:lineRule="auto"/>
        <w:ind w:left="980" w:right="1340" w:hanging="358"/>
        <w:rPr>
          <w:rFonts w:ascii="Cambria" w:eastAsia="Cambria" w:hAnsi="Cambria" w:cs="Cambria"/>
          <w:sz w:val="21"/>
          <w:szCs w:val="21"/>
        </w:rPr>
      </w:pPr>
      <w:r>
        <w:rPr>
          <w:rFonts w:ascii="Calibri" w:eastAsia="Calibri" w:hAnsi="Calibri" w:cs="Calibri"/>
          <w:sz w:val="21"/>
          <w:szCs w:val="21"/>
        </w:rPr>
        <w:t xml:space="preserve">[11] RESIDUOS PELIGROSOS Ley Nº 24.051 </w:t>
      </w:r>
      <w:r>
        <w:rPr>
          <w:rFonts w:ascii="Calibri" w:eastAsia="Calibri" w:hAnsi="Calibri" w:cs="Calibri"/>
          <w:color w:val="0000FF"/>
          <w:sz w:val="21"/>
          <w:szCs w:val="21"/>
          <w:u w:val="single"/>
        </w:rPr>
        <w:t>http://www.infoleg.gob.ar/infolegInternet/anexos/0-4999/450/texact.htm</w:t>
      </w:r>
    </w:p>
    <w:p w:rsidR="005777DD" w:rsidRDefault="005777DD">
      <w:pPr>
        <w:spacing w:line="25" w:lineRule="exact"/>
        <w:rPr>
          <w:rFonts w:ascii="Cambria" w:eastAsia="Cambria" w:hAnsi="Cambria" w:cs="Cambria"/>
          <w:sz w:val="21"/>
          <w:szCs w:val="21"/>
        </w:rPr>
      </w:pPr>
    </w:p>
    <w:p w:rsidR="005777DD" w:rsidRDefault="000246BA" w:rsidP="000246BA">
      <w:pPr>
        <w:numPr>
          <w:ilvl w:val="0"/>
          <w:numId w:val="74"/>
        </w:numPr>
        <w:tabs>
          <w:tab w:val="left" w:pos="980"/>
        </w:tabs>
        <w:ind w:left="980" w:hanging="358"/>
        <w:rPr>
          <w:rFonts w:ascii="Cambria" w:eastAsia="Cambria" w:hAnsi="Cambria" w:cs="Cambria"/>
        </w:rPr>
      </w:pPr>
      <w:r>
        <w:rPr>
          <w:rFonts w:ascii="Calibri" w:eastAsia="Calibri" w:hAnsi="Calibri" w:cs="Calibri"/>
        </w:rPr>
        <w:t>[12] Facultad de Informática</w:t>
      </w:r>
      <w:r>
        <w:rPr>
          <w:rFonts w:ascii="Calibri" w:eastAsia="Calibri" w:hAnsi="Calibri" w:cs="Calibri"/>
          <w:color w:val="0000FF"/>
          <w:u w:val="single"/>
        </w:rPr>
        <w:t>http://info.unlp.edu.ar</w:t>
      </w:r>
    </w:p>
    <w:p w:rsidR="005777DD" w:rsidRDefault="005777DD">
      <w:pPr>
        <w:spacing w:line="132" w:lineRule="exact"/>
        <w:rPr>
          <w:rFonts w:ascii="Cambria" w:eastAsia="Cambria" w:hAnsi="Cambria" w:cs="Cambria"/>
        </w:rPr>
      </w:pPr>
    </w:p>
    <w:p w:rsidR="005777DD" w:rsidRDefault="000246BA" w:rsidP="000246BA">
      <w:pPr>
        <w:numPr>
          <w:ilvl w:val="0"/>
          <w:numId w:val="74"/>
        </w:numPr>
        <w:tabs>
          <w:tab w:val="left" w:pos="980"/>
        </w:tabs>
        <w:ind w:left="980" w:hanging="358"/>
        <w:rPr>
          <w:rFonts w:ascii="Cambria" w:eastAsia="Cambria" w:hAnsi="Cambria" w:cs="Cambria"/>
        </w:rPr>
      </w:pPr>
      <w:r>
        <w:rPr>
          <w:rFonts w:ascii="Calibri" w:eastAsia="Calibri" w:hAnsi="Calibri" w:cs="Calibri"/>
        </w:rPr>
        <w:t>[13] Universidad Nacional de La Plata</w:t>
      </w:r>
      <w:r>
        <w:rPr>
          <w:rFonts w:ascii="Calibri" w:eastAsia="Calibri" w:hAnsi="Calibri" w:cs="Calibri"/>
          <w:color w:val="0000FF"/>
          <w:u w:val="single"/>
        </w:rPr>
        <w:t>http://www.unlp.edu.ar</w:t>
      </w:r>
    </w:p>
    <w:p w:rsidR="005777DD" w:rsidRDefault="005777DD">
      <w:pPr>
        <w:spacing w:line="183" w:lineRule="exact"/>
        <w:rPr>
          <w:rFonts w:ascii="Cambria" w:eastAsia="Cambria" w:hAnsi="Cambria" w:cs="Cambria"/>
        </w:rPr>
      </w:pPr>
    </w:p>
    <w:p w:rsidR="005777DD" w:rsidRDefault="000246BA" w:rsidP="000246BA">
      <w:pPr>
        <w:numPr>
          <w:ilvl w:val="0"/>
          <w:numId w:val="74"/>
        </w:numPr>
        <w:tabs>
          <w:tab w:val="left" w:pos="980"/>
        </w:tabs>
        <w:spacing w:line="316" w:lineRule="auto"/>
        <w:ind w:left="980" w:right="260" w:hanging="358"/>
        <w:rPr>
          <w:rFonts w:ascii="Cambria" w:eastAsia="Cambria" w:hAnsi="Cambria" w:cs="Cambria"/>
        </w:rPr>
      </w:pPr>
      <w:r>
        <w:rPr>
          <w:rFonts w:ascii="Calibri" w:eastAsia="Calibri" w:hAnsi="Calibri" w:cs="Calibri"/>
        </w:rPr>
        <w:t xml:space="preserve">[14] Laboratorio de Investigación en Nuevas Tecnologías Informáticas. </w:t>
      </w:r>
      <w:r>
        <w:rPr>
          <w:rFonts w:ascii="Calibri" w:eastAsia="Calibri" w:hAnsi="Calibri" w:cs="Calibri"/>
          <w:color w:val="0000FF"/>
          <w:u w:val="single"/>
        </w:rPr>
        <w:t>http://linti.unlp.edu.ar</w:t>
      </w:r>
    </w:p>
    <w:p w:rsidR="005777DD" w:rsidRDefault="005777DD">
      <w:pPr>
        <w:spacing w:line="50" w:lineRule="exact"/>
        <w:rPr>
          <w:rFonts w:ascii="Cambria" w:eastAsia="Cambria" w:hAnsi="Cambria" w:cs="Cambria"/>
        </w:rPr>
      </w:pPr>
    </w:p>
    <w:p w:rsidR="005777DD" w:rsidRDefault="000246BA" w:rsidP="000246BA">
      <w:pPr>
        <w:numPr>
          <w:ilvl w:val="0"/>
          <w:numId w:val="74"/>
        </w:numPr>
        <w:tabs>
          <w:tab w:val="left" w:pos="980"/>
        </w:tabs>
        <w:ind w:left="980" w:hanging="358"/>
        <w:rPr>
          <w:rFonts w:ascii="Cambria" w:eastAsia="Cambria" w:hAnsi="Cambria" w:cs="Cambria"/>
        </w:rPr>
      </w:pPr>
      <w:r>
        <w:rPr>
          <w:rFonts w:ascii="Calibri" w:eastAsia="Calibri" w:hAnsi="Calibri" w:cs="Calibri"/>
          <w:b/>
          <w:bCs/>
        </w:rPr>
        <w:t>Empresas encargadas del reciclaje de los RAEE:</w:t>
      </w:r>
    </w:p>
    <w:p w:rsidR="005777DD" w:rsidRDefault="005777DD">
      <w:pPr>
        <w:spacing w:line="183" w:lineRule="exact"/>
        <w:rPr>
          <w:rFonts w:ascii="Cambria" w:eastAsia="Cambria" w:hAnsi="Cambria" w:cs="Cambria"/>
        </w:rPr>
      </w:pPr>
    </w:p>
    <w:p w:rsidR="005777DD" w:rsidRDefault="000246BA">
      <w:pPr>
        <w:spacing w:line="312" w:lineRule="exact"/>
        <w:ind w:left="1700" w:right="2600"/>
        <w:rPr>
          <w:rFonts w:ascii="Cambria" w:eastAsia="Cambria" w:hAnsi="Cambria" w:cs="Cambria"/>
        </w:rPr>
      </w:pPr>
      <w:r>
        <w:rPr>
          <w:rFonts w:ascii="Calibri" w:eastAsia="Calibri" w:hAnsi="Calibri" w:cs="Calibri"/>
        </w:rPr>
        <w:t>[15] Scrap y Rezagos SRL (</w:t>
      </w:r>
      <w:r>
        <w:rPr>
          <w:rFonts w:ascii="Calibri" w:eastAsia="Calibri" w:hAnsi="Calibri" w:cs="Calibri"/>
          <w:color w:val="0000FF"/>
          <w:u w:val="single"/>
        </w:rPr>
        <w:t>http://www.rezagos.com/</w:t>
      </w:r>
      <w:r>
        <w:rPr>
          <w:rFonts w:ascii="Calibri" w:eastAsia="Calibri" w:hAnsi="Calibri" w:cs="Calibri"/>
        </w:rPr>
        <w:t>) [16] Silkers S.A. (</w:t>
      </w:r>
      <w:r>
        <w:rPr>
          <w:rFonts w:ascii="Calibri" w:eastAsia="Calibri" w:hAnsi="Calibri" w:cs="Calibri"/>
          <w:color w:val="0000FF"/>
          <w:u w:val="single"/>
        </w:rPr>
        <w:t>http://www.silkers.com.ar/</w:t>
      </w:r>
      <w:r>
        <w:rPr>
          <w:rFonts w:ascii="Calibri" w:eastAsia="Calibri" w:hAnsi="Calibri" w:cs="Calibri"/>
        </w:rPr>
        <w:t>)</w:t>
      </w:r>
    </w:p>
    <w:p w:rsidR="005777DD" w:rsidRDefault="005777DD">
      <w:pPr>
        <w:spacing w:line="181" w:lineRule="exact"/>
        <w:rPr>
          <w:rFonts w:ascii="Cambria" w:eastAsia="Cambria" w:hAnsi="Cambria" w:cs="Cambria"/>
        </w:rPr>
      </w:pPr>
    </w:p>
    <w:p w:rsidR="005777DD" w:rsidRPr="00C41C2B" w:rsidRDefault="000246BA">
      <w:pPr>
        <w:spacing w:line="312" w:lineRule="exact"/>
        <w:ind w:left="1700" w:right="3080"/>
        <w:rPr>
          <w:rFonts w:ascii="Cambria" w:eastAsia="Cambria" w:hAnsi="Cambria" w:cs="Cambria"/>
          <w:lang w:val="en-US"/>
        </w:rPr>
      </w:pPr>
      <w:r w:rsidRPr="00C41C2B">
        <w:rPr>
          <w:rFonts w:ascii="Calibri" w:eastAsia="Calibri" w:hAnsi="Calibri" w:cs="Calibri"/>
          <w:lang w:val="en-US"/>
        </w:rPr>
        <w:t>[17] Scrapex SRL (</w:t>
      </w:r>
      <w:r w:rsidRPr="00C41C2B">
        <w:rPr>
          <w:rFonts w:ascii="Calibri" w:eastAsia="Calibri" w:hAnsi="Calibri" w:cs="Calibri"/>
          <w:color w:val="0000FF"/>
          <w:u w:val="single"/>
          <w:lang w:val="en-US"/>
        </w:rPr>
        <w:t>http://www.scrapex.com.ar/</w:t>
      </w:r>
      <w:r w:rsidRPr="00C41C2B">
        <w:rPr>
          <w:rFonts w:ascii="Calibri" w:eastAsia="Calibri" w:hAnsi="Calibri" w:cs="Calibri"/>
          <w:lang w:val="en-US"/>
        </w:rPr>
        <w:t>) [18] Botrade SRL (</w:t>
      </w:r>
      <w:r w:rsidRPr="00C41C2B">
        <w:rPr>
          <w:rFonts w:ascii="Calibri" w:eastAsia="Calibri" w:hAnsi="Calibri" w:cs="Calibri"/>
          <w:color w:val="0000FF"/>
          <w:u w:val="single"/>
          <w:lang w:val="en-US"/>
        </w:rPr>
        <w:t>http://www.botrade.es</w:t>
      </w:r>
      <w:r w:rsidRPr="00C41C2B">
        <w:rPr>
          <w:rFonts w:ascii="Calibri" w:eastAsia="Calibri" w:hAnsi="Calibri" w:cs="Calibri"/>
          <w:lang w:val="en-US"/>
        </w:rPr>
        <w:t>)</w:t>
      </w:r>
    </w:p>
    <w:p w:rsidR="005777DD" w:rsidRPr="00C41C2B" w:rsidRDefault="005777DD">
      <w:pPr>
        <w:spacing w:line="135" w:lineRule="exact"/>
        <w:rPr>
          <w:rFonts w:ascii="Cambria" w:eastAsia="Cambria" w:hAnsi="Cambria" w:cs="Cambria"/>
          <w:lang w:val="en-US"/>
        </w:rPr>
      </w:pPr>
    </w:p>
    <w:p w:rsidR="005777DD" w:rsidRPr="00C41C2B" w:rsidRDefault="000246BA">
      <w:pPr>
        <w:spacing w:line="269" w:lineRule="exact"/>
        <w:ind w:left="1340"/>
        <w:rPr>
          <w:rFonts w:ascii="Cambria" w:eastAsia="Cambria" w:hAnsi="Cambria" w:cs="Cambria"/>
          <w:lang w:val="en-US"/>
        </w:rPr>
      </w:pPr>
      <w:r w:rsidRPr="00C41C2B">
        <w:rPr>
          <w:rFonts w:ascii="Calibri" w:eastAsia="Calibri" w:hAnsi="Calibri" w:cs="Calibri"/>
          <w:lang w:val="en-US"/>
        </w:rPr>
        <w:t>[19] Dalafer (</w:t>
      </w:r>
      <w:r w:rsidRPr="00C41C2B">
        <w:rPr>
          <w:rFonts w:ascii="Calibri" w:eastAsia="Calibri" w:hAnsi="Calibri" w:cs="Calibri"/>
          <w:color w:val="0000FF"/>
          <w:u w:val="single"/>
          <w:lang w:val="en-US"/>
        </w:rPr>
        <w:t>http://www.dalafer.com.ar/</w:t>
      </w:r>
      <w:r w:rsidRPr="00C41C2B">
        <w:rPr>
          <w:rFonts w:ascii="Calibri" w:eastAsia="Calibri" w:hAnsi="Calibri" w:cs="Calibri"/>
          <w:lang w:val="en-US"/>
        </w:rPr>
        <w:t>).</w:t>
      </w:r>
    </w:p>
    <w:p w:rsidR="005777DD" w:rsidRPr="00C41C2B" w:rsidRDefault="005777DD">
      <w:pPr>
        <w:spacing w:line="200" w:lineRule="exact"/>
        <w:rPr>
          <w:sz w:val="20"/>
          <w:szCs w:val="20"/>
          <w:lang w:val="en-US"/>
        </w:rPr>
      </w:pPr>
    </w:p>
    <w:p w:rsidR="005777DD" w:rsidRPr="00C41C2B" w:rsidRDefault="005777DD">
      <w:pPr>
        <w:spacing w:line="287" w:lineRule="exact"/>
        <w:rPr>
          <w:sz w:val="20"/>
          <w:szCs w:val="20"/>
          <w:lang w:val="en-US"/>
        </w:rPr>
      </w:pPr>
    </w:p>
    <w:p w:rsidR="005777DD" w:rsidRDefault="000246BA">
      <w:pPr>
        <w:jc w:val="center"/>
        <w:rPr>
          <w:sz w:val="20"/>
          <w:szCs w:val="20"/>
        </w:rPr>
      </w:pPr>
      <w:r>
        <w:rPr>
          <w:rFonts w:ascii="Calibri" w:eastAsia="Calibri" w:hAnsi="Calibri" w:cs="Calibri"/>
        </w:rPr>
        <w:t>132</w:t>
      </w:r>
    </w:p>
    <w:p w:rsidR="005777DD" w:rsidRDefault="005777DD">
      <w:pPr>
        <w:sectPr w:rsidR="005777DD">
          <w:pgSz w:w="11900" w:h="16840"/>
          <w:pgMar w:top="1376" w:right="1440" w:bottom="438" w:left="1440" w:header="0" w:footer="0" w:gutter="0"/>
          <w:cols w:space="720" w:equalWidth="0">
            <w:col w:w="9020"/>
          </w:cols>
        </w:sectPr>
      </w:pPr>
    </w:p>
    <w:p w:rsidR="005777DD" w:rsidRDefault="000246BA" w:rsidP="000246BA">
      <w:pPr>
        <w:numPr>
          <w:ilvl w:val="1"/>
          <w:numId w:val="75"/>
        </w:numPr>
        <w:tabs>
          <w:tab w:val="left" w:pos="980"/>
        </w:tabs>
        <w:ind w:left="980" w:hanging="358"/>
        <w:rPr>
          <w:rFonts w:ascii="Cambria" w:eastAsia="Cambria" w:hAnsi="Cambria" w:cs="Cambria"/>
        </w:rPr>
      </w:pPr>
      <w:bookmarkStart w:id="131" w:name="page133"/>
      <w:bookmarkEnd w:id="131"/>
      <w:r>
        <w:rPr>
          <w:rFonts w:ascii="Calibri" w:eastAsia="Calibri" w:hAnsi="Calibri" w:cs="Calibri"/>
          <w:b/>
          <w:bCs/>
        </w:rPr>
        <w:lastRenderedPageBreak/>
        <w:t>Destrucción física, dispositivos disponibles en el mercado:</w:t>
      </w:r>
    </w:p>
    <w:p w:rsidR="005777DD" w:rsidRDefault="005777DD">
      <w:pPr>
        <w:spacing w:line="183" w:lineRule="exact"/>
        <w:rPr>
          <w:rFonts w:ascii="Cambria" w:eastAsia="Cambria" w:hAnsi="Cambria" w:cs="Cambria"/>
        </w:rPr>
      </w:pPr>
    </w:p>
    <w:p w:rsidR="005777DD" w:rsidRDefault="000246BA">
      <w:pPr>
        <w:spacing w:line="312" w:lineRule="exact"/>
        <w:ind w:left="1700" w:right="4260"/>
        <w:rPr>
          <w:rFonts w:ascii="Cambria" w:eastAsia="Cambria" w:hAnsi="Cambria" w:cs="Cambria"/>
        </w:rPr>
      </w:pPr>
      <w:r>
        <w:rPr>
          <w:rFonts w:ascii="Calibri" w:eastAsia="Calibri" w:hAnsi="Calibri" w:cs="Calibri"/>
        </w:rPr>
        <w:t>[20]</w:t>
      </w:r>
      <w:r>
        <w:rPr>
          <w:rFonts w:ascii="Calibri" w:eastAsia="Calibri" w:hAnsi="Calibri" w:cs="Calibri"/>
          <w:color w:val="0000FF"/>
          <w:u w:val="single"/>
        </w:rPr>
        <w:t>www.ontrackdatarecovery.es</w:t>
      </w:r>
      <w:r>
        <w:rPr>
          <w:rFonts w:ascii="Calibri" w:eastAsia="Calibri" w:hAnsi="Calibri" w:cs="Calibri"/>
        </w:rPr>
        <w:t xml:space="preserve"> [21]</w:t>
      </w:r>
      <w:r>
        <w:rPr>
          <w:rFonts w:ascii="Calibri" w:eastAsia="Calibri" w:hAnsi="Calibri" w:cs="Calibri"/>
          <w:color w:val="0000FF"/>
          <w:u w:val="single"/>
        </w:rPr>
        <w:t>http://www.intimus.com</w:t>
      </w:r>
    </w:p>
    <w:p w:rsidR="005777DD" w:rsidRDefault="005777DD">
      <w:pPr>
        <w:spacing w:line="135" w:lineRule="exact"/>
        <w:rPr>
          <w:rFonts w:ascii="Cambria" w:eastAsia="Cambria" w:hAnsi="Cambria" w:cs="Cambria"/>
        </w:rPr>
      </w:pPr>
    </w:p>
    <w:p w:rsidR="005777DD" w:rsidRDefault="000246BA" w:rsidP="000246BA">
      <w:pPr>
        <w:numPr>
          <w:ilvl w:val="0"/>
          <w:numId w:val="75"/>
        </w:numPr>
        <w:tabs>
          <w:tab w:val="left" w:pos="960"/>
        </w:tabs>
        <w:ind w:left="960" w:hanging="350"/>
        <w:rPr>
          <w:rFonts w:ascii="Cambria" w:eastAsia="Cambria" w:hAnsi="Cambria" w:cs="Cambria"/>
        </w:rPr>
      </w:pPr>
      <w:r>
        <w:rPr>
          <w:rFonts w:ascii="Calibri" w:eastAsia="Calibri" w:hAnsi="Calibri" w:cs="Calibri"/>
          <w:b/>
          <w:bCs/>
        </w:rPr>
        <w:t>Herramientas de Higienización:</w:t>
      </w:r>
    </w:p>
    <w:p w:rsidR="005777DD" w:rsidRDefault="005777DD">
      <w:pPr>
        <w:spacing w:line="134" w:lineRule="exact"/>
        <w:rPr>
          <w:rFonts w:ascii="Cambria" w:eastAsia="Cambria" w:hAnsi="Cambria" w:cs="Cambria"/>
        </w:rPr>
      </w:pPr>
    </w:p>
    <w:p w:rsidR="005777DD" w:rsidRDefault="000246BA">
      <w:pPr>
        <w:spacing w:line="269" w:lineRule="exact"/>
        <w:ind w:left="1680"/>
        <w:rPr>
          <w:rFonts w:ascii="Cambria" w:eastAsia="Cambria" w:hAnsi="Cambria" w:cs="Cambria"/>
        </w:rPr>
      </w:pPr>
      <w:r>
        <w:rPr>
          <w:rFonts w:ascii="Calibri" w:eastAsia="Calibri" w:hAnsi="Calibri" w:cs="Calibri"/>
        </w:rPr>
        <w:t xml:space="preserve">[22] </w:t>
      </w:r>
      <w:r>
        <w:rPr>
          <w:rFonts w:ascii="Calibri" w:eastAsia="Calibri" w:hAnsi="Calibri" w:cs="Calibri"/>
        </w:rPr>
        <w:t>Eraser</w:t>
      </w:r>
      <w:r>
        <w:rPr>
          <w:rFonts w:ascii="Calibri" w:eastAsia="Calibri" w:hAnsi="Calibri" w:cs="Calibri"/>
          <w:color w:val="0000FF"/>
          <w:u w:val="single"/>
        </w:rPr>
        <w:t>http://eraser.heidi.ie/</w:t>
      </w:r>
    </w:p>
    <w:p w:rsidR="005777DD" w:rsidRDefault="005777DD">
      <w:pPr>
        <w:spacing w:line="134" w:lineRule="exact"/>
        <w:rPr>
          <w:rFonts w:ascii="Cambria" w:eastAsia="Cambria" w:hAnsi="Cambria" w:cs="Cambria"/>
        </w:rPr>
      </w:pPr>
    </w:p>
    <w:p w:rsidR="005777DD" w:rsidRPr="00C41C2B" w:rsidRDefault="000246BA">
      <w:pPr>
        <w:spacing w:line="269" w:lineRule="exact"/>
        <w:ind w:left="1680"/>
        <w:rPr>
          <w:rFonts w:ascii="Cambria" w:eastAsia="Cambria" w:hAnsi="Cambria" w:cs="Cambria"/>
          <w:lang w:val="en-US"/>
        </w:rPr>
      </w:pPr>
      <w:r w:rsidRPr="00C41C2B">
        <w:rPr>
          <w:rFonts w:ascii="Calibri" w:eastAsia="Calibri" w:hAnsi="Calibri" w:cs="Calibri"/>
          <w:lang w:val="en-US"/>
        </w:rPr>
        <w:t>[23] BCWipe</w:t>
      </w:r>
      <w:r w:rsidRPr="00C41C2B">
        <w:rPr>
          <w:rFonts w:ascii="Calibri" w:eastAsia="Calibri" w:hAnsi="Calibri" w:cs="Calibri"/>
          <w:color w:val="0000FF"/>
          <w:u w:val="single"/>
          <w:lang w:val="en-US"/>
        </w:rPr>
        <w:t>http://www.jetico.com/</w:t>
      </w:r>
    </w:p>
    <w:p w:rsidR="005777DD" w:rsidRPr="00C41C2B" w:rsidRDefault="005777DD">
      <w:pPr>
        <w:spacing w:line="180" w:lineRule="exact"/>
        <w:rPr>
          <w:rFonts w:ascii="Cambria" w:eastAsia="Cambria" w:hAnsi="Cambria" w:cs="Cambria"/>
          <w:lang w:val="en-US"/>
        </w:rPr>
      </w:pPr>
    </w:p>
    <w:p w:rsidR="005777DD" w:rsidRPr="00C41C2B" w:rsidRDefault="000246BA">
      <w:pPr>
        <w:spacing w:line="311" w:lineRule="exact"/>
        <w:ind w:left="2040" w:right="3280"/>
        <w:rPr>
          <w:rFonts w:ascii="Cambria" w:eastAsia="Cambria" w:hAnsi="Cambria" w:cs="Cambria"/>
          <w:lang w:val="en-US"/>
        </w:rPr>
      </w:pPr>
      <w:r w:rsidRPr="00C41C2B">
        <w:rPr>
          <w:rFonts w:ascii="Calibri" w:eastAsia="Calibri" w:hAnsi="Calibri" w:cs="Calibri"/>
          <w:sz w:val="21"/>
          <w:szCs w:val="21"/>
          <w:lang w:val="en-US"/>
        </w:rPr>
        <w:t>[24] Disk Wipe</w:t>
      </w:r>
      <w:r w:rsidRPr="00C41C2B">
        <w:rPr>
          <w:rFonts w:ascii="Calibri" w:eastAsia="Calibri" w:hAnsi="Calibri" w:cs="Calibri"/>
          <w:color w:val="0000FF"/>
          <w:sz w:val="21"/>
          <w:szCs w:val="21"/>
          <w:u w:val="single"/>
          <w:lang w:val="en-US"/>
        </w:rPr>
        <w:t>http://www.diskwipe.org/</w:t>
      </w:r>
      <w:r w:rsidRPr="00C41C2B">
        <w:rPr>
          <w:rFonts w:ascii="Calibri" w:eastAsia="Calibri" w:hAnsi="Calibri" w:cs="Calibri"/>
          <w:sz w:val="21"/>
          <w:szCs w:val="21"/>
          <w:lang w:val="en-US"/>
        </w:rPr>
        <w:t xml:space="preserve"> [25] KillDisk</w:t>
      </w:r>
      <w:r w:rsidRPr="00C41C2B">
        <w:rPr>
          <w:rFonts w:ascii="Calibri" w:eastAsia="Calibri" w:hAnsi="Calibri" w:cs="Calibri"/>
          <w:color w:val="0000FF"/>
          <w:sz w:val="21"/>
          <w:szCs w:val="21"/>
          <w:u w:val="single"/>
          <w:lang w:val="en-US"/>
        </w:rPr>
        <w:t>http://killdisk.com/</w:t>
      </w:r>
    </w:p>
    <w:p w:rsidR="005777DD" w:rsidRPr="00C41C2B" w:rsidRDefault="005777DD">
      <w:pPr>
        <w:spacing w:line="136" w:lineRule="exact"/>
        <w:rPr>
          <w:rFonts w:ascii="Cambria" w:eastAsia="Cambria" w:hAnsi="Cambria" w:cs="Cambria"/>
          <w:lang w:val="en-US"/>
        </w:rPr>
      </w:pPr>
    </w:p>
    <w:p w:rsidR="005777DD" w:rsidRPr="00C41C2B" w:rsidRDefault="000246BA">
      <w:pPr>
        <w:spacing w:line="269" w:lineRule="exact"/>
        <w:ind w:left="1680"/>
        <w:rPr>
          <w:rFonts w:ascii="Cambria" w:eastAsia="Cambria" w:hAnsi="Cambria" w:cs="Cambria"/>
          <w:lang w:val="en-US"/>
        </w:rPr>
      </w:pPr>
      <w:r w:rsidRPr="00C41C2B">
        <w:rPr>
          <w:rFonts w:ascii="Calibri" w:eastAsia="Calibri" w:hAnsi="Calibri" w:cs="Calibri"/>
          <w:lang w:val="en-US"/>
        </w:rPr>
        <w:t>[26] Darik's Boot and Nuke (DBAN)</w:t>
      </w:r>
      <w:r w:rsidRPr="00C41C2B">
        <w:rPr>
          <w:rFonts w:ascii="Calibri" w:eastAsia="Calibri" w:hAnsi="Calibri" w:cs="Calibri"/>
          <w:color w:val="0000FF"/>
          <w:u w:val="single"/>
          <w:lang w:val="en-US"/>
        </w:rPr>
        <w:t>http://www.dban.org/</w:t>
      </w:r>
    </w:p>
    <w:p w:rsidR="005777DD" w:rsidRPr="00C41C2B" w:rsidRDefault="005777DD">
      <w:pPr>
        <w:spacing w:line="134" w:lineRule="exact"/>
        <w:rPr>
          <w:rFonts w:ascii="Cambria" w:eastAsia="Cambria" w:hAnsi="Cambria" w:cs="Cambria"/>
          <w:lang w:val="en-US"/>
        </w:rPr>
      </w:pPr>
    </w:p>
    <w:p w:rsidR="005777DD" w:rsidRDefault="000246BA" w:rsidP="000246BA">
      <w:pPr>
        <w:numPr>
          <w:ilvl w:val="0"/>
          <w:numId w:val="75"/>
        </w:numPr>
        <w:tabs>
          <w:tab w:val="left" w:pos="960"/>
        </w:tabs>
        <w:ind w:left="960" w:hanging="350"/>
        <w:rPr>
          <w:rFonts w:ascii="Cambria" w:eastAsia="Cambria" w:hAnsi="Cambria" w:cs="Cambria"/>
        </w:rPr>
      </w:pPr>
      <w:r>
        <w:rPr>
          <w:rFonts w:ascii="Calibri" w:eastAsia="Calibri" w:hAnsi="Calibri" w:cs="Calibri"/>
        </w:rPr>
        <w:t>[27] GNU General PublicLicense</w:t>
      </w:r>
      <w:r>
        <w:rPr>
          <w:rFonts w:ascii="Calibri" w:eastAsia="Calibri" w:hAnsi="Calibri" w:cs="Calibri"/>
          <w:color w:val="0000FF"/>
          <w:u w:val="single"/>
        </w:rPr>
        <w:t>http://www.gnu.org/licenses/gpl.html</w:t>
      </w:r>
    </w:p>
    <w:p w:rsidR="005777DD" w:rsidRDefault="005777DD">
      <w:pPr>
        <w:spacing w:line="134" w:lineRule="exact"/>
        <w:rPr>
          <w:rFonts w:ascii="Cambria" w:eastAsia="Cambria" w:hAnsi="Cambria" w:cs="Cambria"/>
        </w:rPr>
      </w:pPr>
    </w:p>
    <w:p w:rsidR="005777DD" w:rsidRDefault="000246BA" w:rsidP="000246BA">
      <w:pPr>
        <w:numPr>
          <w:ilvl w:val="0"/>
          <w:numId w:val="75"/>
        </w:numPr>
        <w:tabs>
          <w:tab w:val="left" w:pos="960"/>
        </w:tabs>
        <w:ind w:left="960" w:hanging="350"/>
        <w:rPr>
          <w:rFonts w:ascii="Cambria" w:eastAsia="Cambria" w:hAnsi="Cambria" w:cs="Cambria"/>
        </w:rPr>
      </w:pPr>
      <w:r>
        <w:rPr>
          <w:rFonts w:ascii="Calibri" w:eastAsia="Calibri" w:hAnsi="Calibri" w:cs="Calibri"/>
        </w:rPr>
        <w:t>[28] Revista Dconstrucción</w:t>
      </w:r>
      <w:r>
        <w:rPr>
          <w:rFonts w:ascii="Calibri" w:eastAsia="Calibri" w:hAnsi="Calibri" w:cs="Calibri"/>
          <w:color w:val="0000FF"/>
          <w:u w:val="single"/>
        </w:rPr>
        <w:t>http://www.dconstruccion.cl/media/pdf/junio2012.pdf</w:t>
      </w:r>
    </w:p>
    <w:p w:rsidR="005777DD" w:rsidRDefault="005777DD">
      <w:pPr>
        <w:spacing w:line="183" w:lineRule="exact"/>
        <w:rPr>
          <w:rFonts w:ascii="Cambria" w:eastAsia="Cambria" w:hAnsi="Cambria" w:cs="Cambria"/>
        </w:rPr>
      </w:pPr>
    </w:p>
    <w:p w:rsidR="005777DD" w:rsidRDefault="000246BA" w:rsidP="000246BA">
      <w:pPr>
        <w:numPr>
          <w:ilvl w:val="0"/>
          <w:numId w:val="75"/>
        </w:numPr>
        <w:tabs>
          <w:tab w:val="left" w:pos="970"/>
        </w:tabs>
        <w:spacing w:line="316" w:lineRule="auto"/>
        <w:ind w:left="660" w:right="420" w:hanging="50"/>
        <w:rPr>
          <w:rFonts w:ascii="Cambria" w:eastAsia="Cambria" w:hAnsi="Cambria" w:cs="Cambria"/>
        </w:rPr>
      </w:pPr>
      <w:r>
        <w:rPr>
          <w:rFonts w:ascii="Calibri" w:eastAsia="Calibri" w:hAnsi="Calibri" w:cs="Calibri"/>
        </w:rPr>
        <w:t xml:space="preserve">[29] CEMPRE (Compromiso EMpresarial Para el REciclaje) – Uruguay. </w:t>
      </w:r>
      <w:r>
        <w:rPr>
          <w:rFonts w:ascii="Calibri" w:eastAsia="Calibri" w:hAnsi="Calibri" w:cs="Calibri"/>
          <w:color w:val="0000FF"/>
          <w:u w:val="single"/>
        </w:rPr>
        <w:t>http://cempre.org.uy/index.php?option=com_content&amp;view=article&amp;id=87&amp;Item</w:t>
      </w:r>
      <w:r>
        <w:rPr>
          <w:rFonts w:ascii="Calibri" w:eastAsia="Calibri" w:hAnsi="Calibri" w:cs="Calibri"/>
          <w:color w:val="0000FF"/>
          <w:u w:val="single"/>
        </w:rPr>
        <w:t>id=105</w:t>
      </w:r>
    </w:p>
    <w:p w:rsidR="005777DD" w:rsidRDefault="005777DD">
      <w:pPr>
        <w:spacing w:line="48" w:lineRule="exact"/>
        <w:rPr>
          <w:rFonts w:ascii="Cambria" w:eastAsia="Cambria" w:hAnsi="Cambria" w:cs="Cambria"/>
        </w:rPr>
      </w:pPr>
    </w:p>
    <w:p w:rsidR="005777DD" w:rsidRDefault="000246BA" w:rsidP="000246BA">
      <w:pPr>
        <w:numPr>
          <w:ilvl w:val="0"/>
          <w:numId w:val="75"/>
        </w:numPr>
        <w:tabs>
          <w:tab w:val="left" w:pos="960"/>
        </w:tabs>
        <w:ind w:left="960" w:hanging="350"/>
        <w:rPr>
          <w:rFonts w:ascii="Cambria" w:eastAsia="Cambria" w:hAnsi="Cambria" w:cs="Cambria"/>
        </w:rPr>
      </w:pPr>
      <w:r>
        <w:rPr>
          <w:rFonts w:ascii="Calibri" w:eastAsia="Calibri" w:hAnsi="Calibri" w:cs="Calibri"/>
          <w:b/>
          <w:bCs/>
        </w:rPr>
        <w:t>Herramientas de recuperación:</w:t>
      </w:r>
    </w:p>
    <w:p w:rsidR="005777DD" w:rsidRDefault="005777DD">
      <w:pPr>
        <w:spacing w:line="183" w:lineRule="exact"/>
        <w:rPr>
          <w:rFonts w:ascii="Cambria" w:eastAsia="Cambria" w:hAnsi="Cambria" w:cs="Cambria"/>
        </w:rPr>
      </w:pPr>
    </w:p>
    <w:p w:rsidR="005777DD" w:rsidRPr="00C41C2B" w:rsidRDefault="000246BA">
      <w:pPr>
        <w:spacing w:line="311" w:lineRule="exact"/>
        <w:ind w:left="2040" w:right="1940"/>
        <w:rPr>
          <w:rFonts w:ascii="Cambria" w:eastAsia="Cambria" w:hAnsi="Cambria" w:cs="Cambria"/>
          <w:lang w:val="en-US"/>
        </w:rPr>
      </w:pPr>
      <w:r w:rsidRPr="00C41C2B">
        <w:rPr>
          <w:rFonts w:ascii="Calibri" w:eastAsia="Calibri" w:hAnsi="Calibri" w:cs="Calibri"/>
          <w:sz w:val="21"/>
          <w:szCs w:val="21"/>
          <w:lang w:val="en-US"/>
        </w:rPr>
        <w:t xml:space="preserve">[30] Easy Recovery </w:t>
      </w:r>
      <w:r w:rsidRPr="00C41C2B">
        <w:rPr>
          <w:rFonts w:ascii="Calibri" w:eastAsia="Calibri" w:hAnsi="Calibri" w:cs="Calibri"/>
          <w:color w:val="0000FF"/>
          <w:sz w:val="21"/>
          <w:szCs w:val="21"/>
          <w:u w:val="single"/>
          <w:lang w:val="en-US"/>
        </w:rPr>
        <w:t>http://store.krollontrack.com/index.html?Langue=es_ES</w:t>
      </w:r>
    </w:p>
    <w:p w:rsidR="005777DD" w:rsidRPr="00C41C2B" w:rsidRDefault="005777DD">
      <w:pPr>
        <w:spacing w:line="184" w:lineRule="exact"/>
        <w:rPr>
          <w:rFonts w:ascii="Cambria" w:eastAsia="Cambria" w:hAnsi="Cambria" w:cs="Cambria"/>
          <w:lang w:val="en-US"/>
        </w:rPr>
      </w:pPr>
    </w:p>
    <w:p w:rsidR="005777DD" w:rsidRPr="00C41C2B" w:rsidRDefault="000246BA">
      <w:pPr>
        <w:spacing w:line="311" w:lineRule="exact"/>
        <w:ind w:left="2040" w:right="1660"/>
        <w:rPr>
          <w:rFonts w:ascii="Cambria" w:eastAsia="Cambria" w:hAnsi="Cambria" w:cs="Cambria"/>
          <w:lang w:val="en-US"/>
        </w:rPr>
      </w:pPr>
      <w:r w:rsidRPr="00C41C2B">
        <w:rPr>
          <w:rFonts w:ascii="Calibri" w:eastAsia="Calibri" w:hAnsi="Calibri" w:cs="Calibri"/>
          <w:sz w:val="21"/>
          <w:szCs w:val="21"/>
          <w:lang w:val="en-US"/>
        </w:rPr>
        <w:t>[31] Recovery My Files</w:t>
      </w:r>
      <w:r w:rsidRPr="00C41C2B">
        <w:rPr>
          <w:rFonts w:ascii="Calibri" w:eastAsia="Calibri" w:hAnsi="Calibri" w:cs="Calibri"/>
          <w:color w:val="0000FF"/>
          <w:sz w:val="21"/>
          <w:szCs w:val="21"/>
          <w:u w:val="single"/>
          <w:lang w:val="en-US"/>
        </w:rPr>
        <w:t>http://www.recovermyfiles.com/es/</w:t>
      </w:r>
      <w:r w:rsidRPr="00C41C2B">
        <w:rPr>
          <w:rFonts w:ascii="Calibri" w:eastAsia="Calibri" w:hAnsi="Calibri" w:cs="Calibri"/>
          <w:sz w:val="21"/>
          <w:szCs w:val="21"/>
          <w:lang w:val="en-US"/>
        </w:rPr>
        <w:t xml:space="preserve"> [32] Handy Recovery</w:t>
      </w:r>
      <w:r w:rsidRPr="00C41C2B">
        <w:rPr>
          <w:rFonts w:ascii="Calibri" w:eastAsia="Calibri" w:hAnsi="Calibri" w:cs="Calibri"/>
          <w:color w:val="0000FF"/>
          <w:sz w:val="21"/>
          <w:szCs w:val="21"/>
          <w:u w:val="single"/>
          <w:lang w:val="en-US"/>
        </w:rPr>
        <w:t>http://www.handyrecovery.es/</w:t>
      </w:r>
    </w:p>
    <w:p w:rsidR="005777DD" w:rsidRPr="00C41C2B" w:rsidRDefault="005777DD">
      <w:pPr>
        <w:spacing w:line="136" w:lineRule="exact"/>
        <w:rPr>
          <w:rFonts w:ascii="Cambria" w:eastAsia="Cambria" w:hAnsi="Cambria" w:cs="Cambria"/>
          <w:lang w:val="en-US"/>
        </w:rPr>
      </w:pPr>
    </w:p>
    <w:p w:rsidR="005777DD" w:rsidRDefault="000246BA">
      <w:pPr>
        <w:spacing w:line="269" w:lineRule="exact"/>
        <w:ind w:left="1680"/>
        <w:rPr>
          <w:rFonts w:ascii="Cambria" w:eastAsia="Cambria" w:hAnsi="Cambria" w:cs="Cambria"/>
        </w:rPr>
      </w:pPr>
      <w:r>
        <w:rPr>
          <w:rFonts w:ascii="Calibri" w:eastAsia="Calibri" w:hAnsi="Calibri" w:cs="Calibri"/>
        </w:rPr>
        <w:t>[33] Recuva</w:t>
      </w:r>
      <w:r>
        <w:rPr>
          <w:rFonts w:ascii="Calibri" w:eastAsia="Calibri" w:hAnsi="Calibri" w:cs="Calibri"/>
          <w:color w:val="0000FF"/>
          <w:u w:val="single"/>
        </w:rPr>
        <w:t>http://www.piriform.com/recuva</w:t>
      </w:r>
    </w:p>
    <w:p w:rsidR="005777DD" w:rsidRDefault="005777DD">
      <w:pPr>
        <w:spacing w:line="183" w:lineRule="exact"/>
        <w:rPr>
          <w:rFonts w:ascii="Cambria" w:eastAsia="Cambria" w:hAnsi="Cambria" w:cs="Cambria"/>
        </w:rPr>
      </w:pPr>
    </w:p>
    <w:p w:rsidR="005777DD" w:rsidRDefault="000246BA" w:rsidP="000246BA">
      <w:pPr>
        <w:numPr>
          <w:ilvl w:val="0"/>
          <w:numId w:val="75"/>
        </w:numPr>
        <w:tabs>
          <w:tab w:val="left" w:pos="960"/>
        </w:tabs>
        <w:spacing w:line="314" w:lineRule="auto"/>
        <w:ind w:left="960" w:right="260" w:hanging="350"/>
        <w:rPr>
          <w:rFonts w:ascii="Cambria" w:eastAsia="Cambria" w:hAnsi="Cambria" w:cs="Cambria"/>
        </w:rPr>
      </w:pPr>
      <w:r>
        <w:rPr>
          <w:rFonts w:ascii="Calibri" w:eastAsia="Calibri" w:hAnsi="Calibri" w:cs="Calibri"/>
        </w:rPr>
        <w:t xml:space="preserve">[34] Documentación sobre los parámetros y configuraciones de KillDisk. </w:t>
      </w:r>
      <w:r>
        <w:rPr>
          <w:rFonts w:ascii="Calibri" w:eastAsia="Calibri" w:hAnsi="Calibri" w:cs="Calibri"/>
          <w:color w:val="0000FF"/>
          <w:u w:val="single"/>
        </w:rPr>
        <w:t>http://killdisk.com/notes.htm</w:t>
      </w:r>
    </w:p>
    <w:p w:rsidR="005777DD" w:rsidRDefault="005777DD">
      <w:pPr>
        <w:spacing w:line="101" w:lineRule="exact"/>
        <w:rPr>
          <w:rFonts w:ascii="Cambria" w:eastAsia="Cambria" w:hAnsi="Cambria" w:cs="Cambria"/>
        </w:rPr>
      </w:pPr>
    </w:p>
    <w:p w:rsidR="005777DD" w:rsidRDefault="000246BA" w:rsidP="000246BA">
      <w:pPr>
        <w:numPr>
          <w:ilvl w:val="0"/>
          <w:numId w:val="75"/>
        </w:numPr>
        <w:tabs>
          <w:tab w:val="left" w:pos="960"/>
        </w:tabs>
        <w:spacing w:line="338" w:lineRule="auto"/>
        <w:ind w:left="960" w:right="320" w:hanging="350"/>
        <w:rPr>
          <w:rFonts w:ascii="Cambria" w:eastAsia="Cambria" w:hAnsi="Cambria" w:cs="Cambria"/>
        </w:rPr>
      </w:pPr>
      <w:r>
        <w:rPr>
          <w:rFonts w:ascii="Calibri" w:eastAsia="Calibri" w:hAnsi="Calibri" w:cs="Calibri"/>
        </w:rPr>
        <w:t xml:space="preserve">[35] Reciclaje y rehusó de computadoras como beneficio al medio ambiente. </w:t>
      </w:r>
      <w:r>
        <w:rPr>
          <w:rFonts w:ascii="Calibri" w:eastAsia="Calibri" w:hAnsi="Calibri" w:cs="Calibri"/>
          <w:color w:val="0000FF"/>
          <w:u w:val="single"/>
        </w:rPr>
        <w:t>http://www.residuoselectronicos.net/archivos/pan</w:t>
      </w:r>
      <w:r>
        <w:rPr>
          <w:rFonts w:ascii="Calibri" w:eastAsia="Calibri" w:hAnsi="Calibri" w:cs="Calibri"/>
          <w:color w:val="0000FF"/>
          <w:u w:val="single"/>
        </w:rPr>
        <w:t>orama/pais/ve/docs/propuestadep royecto.pdf</w:t>
      </w:r>
    </w:p>
    <w:p w:rsidR="005777DD" w:rsidRDefault="005777DD">
      <w:pPr>
        <w:spacing w:line="26" w:lineRule="exact"/>
        <w:rPr>
          <w:rFonts w:ascii="Cambria" w:eastAsia="Cambria" w:hAnsi="Cambria" w:cs="Cambria"/>
        </w:rPr>
      </w:pPr>
    </w:p>
    <w:p w:rsidR="005777DD" w:rsidRPr="00C41C2B" w:rsidRDefault="000246BA" w:rsidP="000246BA">
      <w:pPr>
        <w:numPr>
          <w:ilvl w:val="0"/>
          <w:numId w:val="75"/>
        </w:numPr>
        <w:tabs>
          <w:tab w:val="left" w:pos="960"/>
        </w:tabs>
        <w:ind w:left="960" w:hanging="350"/>
        <w:rPr>
          <w:rFonts w:ascii="Cambria" w:eastAsia="Cambria" w:hAnsi="Cambria" w:cs="Cambria"/>
          <w:lang w:val="en-US"/>
        </w:rPr>
      </w:pPr>
      <w:r w:rsidRPr="00C41C2B">
        <w:rPr>
          <w:rFonts w:ascii="Calibri" w:eastAsia="Calibri" w:hAnsi="Calibri" w:cs="Calibri"/>
          <w:lang w:val="en-US"/>
        </w:rPr>
        <w:t>The WEEE (RAEE) Man.</w:t>
      </w:r>
      <w:r w:rsidRPr="00C41C2B">
        <w:rPr>
          <w:rFonts w:ascii="Calibri" w:eastAsia="Calibri" w:hAnsi="Calibri" w:cs="Calibri"/>
          <w:color w:val="0000FF"/>
          <w:u w:val="single"/>
          <w:lang w:val="en-US"/>
        </w:rPr>
        <w:t>http://www.weeeman.org/</w:t>
      </w:r>
    </w:p>
    <w:p w:rsidR="005777DD" w:rsidRPr="00C41C2B" w:rsidRDefault="005777DD">
      <w:pPr>
        <w:spacing w:line="134" w:lineRule="exact"/>
        <w:rPr>
          <w:rFonts w:ascii="Cambria" w:eastAsia="Cambria" w:hAnsi="Cambria" w:cs="Cambria"/>
          <w:lang w:val="en-US"/>
        </w:rPr>
      </w:pPr>
    </w:p>
    <w:p w:rsidR="005777DD" w:rsidRDefault="000246BA" w:rsidP="000246BA">
      <w:pPr>
        <w:numPr>
          <w:ilvl w:val="0"/>
          <w:numId w:val="75"/>
        </w:numPr>
        <w:tabs>
          <w:tab w:val="left" w:pos="960"/>
        </w:tabs>
        <w:ind w:left="960" w:hanging="350"/>
        <w:rPr>
          <w:rFonts w:ascii="Cambria" w:eastAsia="Cambria" w:hAnsi="Cambria" w:cs="Cambria"/>
        </w:rPr>
      </w:pPr>
      <w:r>
        <w:rPr>
          <w:rFonts w:ascii="Calibri" w:eastAsia="Calibri" w:hAnsi="Calibri" w:cs="Calibri"/>
        </w:rPr>
        <w:t>Eco RAEE.</w:t>
      </w:r>
      <w:r>
        <w:rPr>
          <w:rFonts w:ascii="Calibri" w:eastAsia="Calibri" w:hAnsi="Calibri" w:cs="Calibri"/>
          <w:color w:val="0000FF"/>
          <w:u w:val="single"/>
        </w:rPr>
        <w:t>http://www.eco-raee.com/</w:t>
      </w:r>
    </w:p>
    <w:p w:rsidR="005777DD" w:rsidRDefault="005777DD">
      <w:pPr>
        <w:spacing w:line="132" w:lineRule="exact"/>
        <w:rPr>
          <w:rFonts w:ascii="Cambria" w:eastAsia="Cambria" w:hAnsi="Cambria" w:cs="Cambria"/>
        </w:rPr>
      </w:pPr>
    </w:p>
    <w:p w:rsidR="005777DD" w:rsidRDefault="000246BA" w:rsidP="000246BA">
      <w:pPr>
        <w:numPr>
          <w:ilvl w:val="0"/>
          <w:numId w:val="75"/>
        </w:numPr>
        <w:tabs>
          <w:tab w:val="left" w:pos="960"/>
        </w:tabs>
        <w:ind w:left="960" w:hanging="350"/>
        <w:rPr>
          <w:rFonts w:ascii="Cambria" w:eastAsia="Cambria" w:hAnsi="Cambria" w:cs="Cambria"/>
        </w:rPr>
      </w:pPr>
      <w:r>
        <w:rPr>
          <w:rFonts w:ascii="Calibri" w:eastAsia="Calibri" w:hAnsi="Calibri" w:cs="Calibri"/>
        </w:rPr>
        <w:t>Gestor de Residuos.</w:t>
      </w:r>
      <w:r>
        <w:rPr>
          <w:rFonts w:ascii="Calibri" w:eastAsia="Calibri" w:hAnsi="Calibri" w:cs="Calibri"/>
          <w:color w:val="0000FF"/>
          <w:u w:val="single"/>
        </w:rPr>
        <w:t>http://gerelux.com/</w:t>
      </w:r>
    </w:p>
    <w:p w:rsidR="005777DD" w:rsidRDefault="005777DD">
      <w:pPr>
        <w:spacing w:line="134" w:lineRule="exact"/>
        <w:rPr>
          <w:rFonts w:ascii="Cambria" w:eastAsia="Cambria" w:hAnsi="Cambria" w:cs="Cambria"/>
        </w:rPr>
      </w:pPr>
    </w:p>
    <w:p w:rsidR="005777DD" w:rsidRDefault="000246BA" w:rsidP="000246BA">
      <w:pPr>
        <w:numPr>
          <w:ilvl w:val="0"/>
          <w:numId w:val="75"/>
        </w:numPr>
        <w:tabs>
          <w:tab w:val="left" w:pos="960"/>
        </w:tabs>
        <w:ind w:left="960" w:hanging="350"/>
        <w:rPr>
          <w:rFonts w:ascii="Cambria" w:eastAsia="Cambria" w:hAnsi="Cambria" w:cs="Cambria"/>
        </w:rPr>
      </w:pPr>
      <w:r>
        <w:rPr>
          <w:rFonts w:ascii="Calibri" w:eastAsia="Calibri" w:hAnsi="Calibri" w:cs="Calibri"/>
        </w:rPr>
        <w:t>Instituto Nacional de Tecnologías de la Comunicación.</w:t>
      </w:r>
      <w:r>
        <w:rPr>
          <w:rFonts w:ascii="Calibri" w:eastAsia="Calibri" w:hAnsi="Calibri" w:cs="Calibri"/>
          <w:color w:val="0000FF"/>
          <w:u w:val="single"/>
        </w:rPr>
        <w:t>http://www.inteco.es/</w:t>
      </w:r>
    </w:p>
    <w:p w:rsidR="005777DD" w:rsidRDefault="005777DD">
      <w:pPr>
        <w:spacing w:line="204" w:lineRule="exact"/>
        <w:rPr>
          <w:rFonts w:ascii="Cambria" w:eastAsia="Cambria" w:hAnsi="Cambria" w:cs="Cambria"/>
        </w:rPr>
      </w:pPr>
    </w:p>
    <w:p w:rsidR="005777DD" w:rsidRPr="00C41C2B" w:rsidRDefault="000246BA" w:rsidP="000246BA">
      <w:pPr>
        <w:numPr>
          <w:ilvl w:val="0"/>
          <w:numId w:val="75"/>
        </w:numPr>
        <w:tabs>
          <w:tab w:val="left" w:pos="960"/>
        </w:tabs>
        <w:spacing w:line="328" w:lineRule="auto"/>
        <w:ind w:left="960" w:right="260" w:hanging="350"/>
        <w:jc w:val="both"/>
        <w:rPr>
          <w:rFonts w:ascii="Cambria" w:eastAsia="Cambria" w:hAnsi="Cambria" w:cs="Cambria"/>
          <w:lang w:val="en-US"/>
        </w:rPr>
      </w:pPr>
      <w:r w:rsidRPr="00C41C2B">
        <w:rPr>
          <w:rFonts w:ascii="Calibri" w:eastAsia="Calibri" w:hAnsi="Calibri" w:cs="Calibri"/>
          <w:b/>
          <w:bCs/>
          <w:i/>
          <w:iCs/>
          <w:u w:val="single"/>
          <w:lang w:val="en-US"/>
        </w:rPr>
        <w:t xml:space="preserve">A Guide to </w:t>
      </w:r>
      <w:r w:rsidRPr="00C41C2B">
        <w:rPr>
          <w:rFonts w:ascii="Calibri" w:eastAsia="Calibri" w:hAnsi="Calibri" w:cs="Calibri"/>
          <w:b/>
          <w:bCs/>
          <w:i/>
          <w:iCs/>
          <w:u w:val="single"/>
          <w:lang w:val="en-US"/>
        </w:rPr>
        <w:t>Understanding Data Remanence in Automated Information System. National Computer Security Center.</w:t>
      </w:r>
      <w:r w:rsidRPr="00C41C2B">
        <w:rPr>
          <w:rFonts w:ascii="Calibri" w:eastAsia="Calibri" w:hAnsi="Calibri" w:cs="Calibri"/>
          <w:lang w:val="en-US"/>
        </w:rPr>
        <w:t xml:space="preserve"> September 1991. Retrieved 2007-12-10. (</w:t>
      </w:r>
      <w:r w:rsidRPr="00C41C2B">
        <w:rPr>
          <w:rFonts w:ascii="Calibri" w:eastAsia="Calibri" w:hAnsi="Calibri" w:cs="Calibri"/>
          <w:b/>
          <w:bCs/>
          <w:i/>
          <w:iCs/>
          <w:u w:val="single"/>
          <w:lang w:val="en-US"/>
        </w:rPr>
        <w:t>Rainbow Series</w:t>
      </w:r>
      <w:r w:rsidRPr="00C41C2B">
        <w:rPr>
          <w:rFonts w:ascii="Calibri" w:eastAsia="Calibri" w:hAnsi="Calibri" w:cs="Calibri"/>
          <w:lang w:val="en-US"/>
        </w:rPr>
        <w:t xml:space="preserve"> “Forrest Green Book”).</w:t>
      </w:r>
    </w:p>
    <w:p w:rsidR="005777DD" w:rsidRPr="00C41C2B" w:rsidRDefault="005777DD">
      <w:pPr>
        <w:spacing w:line="116" w:lineRule="exact"/>
        <w:rPr>
          <w:rFonts w:ascii="Cambria" w:eastAsia="Cambria" w:hAnsi="Cambria" w:cs="Cambria"/>
          <w:lang w:val="en-US"/>
        </w:rPr>
      </w:pPr>
    </w:p>
    <w:p w:rsidR="005777DD" w:rsidRDefault="000246BA">
      <w:pPr>
        <w:spacing w:line="290" w:lineRule="auto"/>
        <w:ind w:left="960" w:right="260" w:firstLine="708"/>
        <w:rPr>
          <w:rFonts w:ascii="Cambria" w:eastAsia="Cambria" w:hAnsi="Cambria" w:cs="Cambria"/>
        </w:rPr>
      </w:pPr>
      <w:r>
        <w:rPr>
          <w:rFonts w:ascii="Calibri" w:eastAsia="Calibri" w:hAnsi="Calibri" w:cs="Calibri"/>
          <w:i/>
          <w:iCs/>
        </w:rPr>
        <w:t>“Una guía para entender la permanencia de datos en el Sistema Automatizado de Inf</w:t>
      </w:r>
      <w:r>
        <w:rPr>
          <w:rFonts w:ascii="Calibri" w:eastAsia="Calibri" w:hAnsi="Calibri" w:cs="Calibri"/>
          <w:i/>
          <w:iCs/>
        </w:rPr>
        <w:t>ormación. Centro Nacional de Seguridad Informática”.</w:t>
      </w:r>
    </w:p>
    <w:p w:rsidR="005777DD" w:rsidRDefault="005777DD">
      <w:pPr>
        <w:spacing w:line="125" w:lineRule="exact"/>
        <w:rPr>
          <w:rFonts w:ascii="Cambria" w:eastAsia="Cambria" w:hAnsi="Cambria" w:cs="Cambria"/>
        </w:rPr>
      </w:pPr>
    </w:p>
    <w:p w:rsidR="005777DD" w:rsidRPr="00C41C2B" w:rsidRDefault="000246BA" w:rsidP="000246BA">
      <w:pPr>
        <w:numPr>
          <w:ilvl w:val="0"/>
          <w:numId w:val="75"/>
        </w:numPr>
        <w:tabs>
          <w:tab w:val="left" w:pos="960"/>
        </w:tabs>
        <w:spacing w:line="316" w:lineRule="auto"/>
        <w:ind w:left="960" w:right="260" w:hanging="350"/>
        <w:rPr>
          <w:rFonts w:ascii="Cambria" w:eastAsia="Cambria" w:hAnsi="Cambria" w:cs="Cambria"/>
          <w:lang w:val="en-US"/>
        </w:rPr>
      </w:pPr>
      <w:r w:rsidRPr="00C41C2B">
        <w:rPr>
          <w:rFonts w:ascii="Calibri" w:eastAsia="Calibri" w:hAnsi="Calibri" w:cs="Calibri"/>
          <w:b/>
          <w:bCs/>
          <w:i/>
          <w:iCs/>
          <w:u w:val="single"/>
          <w:lang w:val="en-US"/>
        </w:rPr>
        <w:t>Tutorial on Disk Drive Data Sanitization</w:t>
      </w:r>
      <w:r w:rsidRPr="00C41C2B">
        <w:rPr>
          <w:rFonts w:ascii="Calibri" w:eastAsia="Calibri" w:hAnsi="Calibri" w:cs="Calibri"/>
          <w:lang w:val="en-US"/>
        </w:rPr>
        <w:t xml:space="preserve"> Gordon Gughes, UCSD Center for Magnetic Recording Research, Tom Coughlin, Coughlin Associates.</w:t>
      </w:r>
    </w:p>
    <w:p w:rsidR="005777DD" w:rsidRPr="00C41C2B" w:rsidRDefault="005777DD">
      <w:pPr>
        <w:spacing w:line="127" w:lineRule="exact"/>
        <w:rPr>
          <w:sz w:val="20"/>
          <w:szCs w:val="20"/>
          <w:lang w:val="en-US"/>
        </w:rPr>
      </w:pPr>
    </w:p>
    <w:p w:rsidR="005777DD" w:rsidRDefault="000246BA">
      <w:pPr>
        <w:jc w:val="center"/>
        <w:rPr>
          <w:sz w:val="20"/>
          <w:szCs w:val="20"/>
        </w:rPr>
      </w:pPr>
      <w:r>
        <w:rPr>
          <w:rFonts w:ascii="Calibri" w:eastAsia="Calibri" w:hAnsi="Calibri" w:cs="Calibri"/>
        </w:rPr>
        <w:t>133</w:t>
      </w:r>
    </w:p>
    <w:p w:rsidR="005777DD" w:rsidRDefault="005777DD">
      <w:pPr>
        <w:sectPr w:rsidR="005777DD">
          <w:pgSz w:w="11900" w:h="16840"/>
          <w:pgMar w:top="1391" w:right="1440" w:bottom="438" w:left="1440" w:header="0" w:footer="0" w:gutter="0"/>
          <w:cols w:space="720" w:equalWidth="0">
            <w:col w:w="9020"/>
          </w:cols>
        </w:sectPr>
      </w:pPr>
    </w:p>
    <w:p w:rsidR="005777DD" w:rsidRDefault="000246BA">
      <w:pPr>
        <w:ind w:left="1680"/>
        <w:rPr>
          <w:sz w:val="20"/>
          <w:szCs w:val="20"/>
        </w:rPr>
      </w:pPr>
      <w:bookmarkStart w:id="132" w:name="page134"/>
      <w:bookmarkEnd w:id="132"/>
      <w:r>
        <w:rPr>
          <w:rFonts w:ascii="Calibri" w:eastAsia="Calibri" w:hAnsi="Calibri" w:cs="Calibri"/>
          <w:i/>
          <w:iCs/>
        </w:rPr>
        <w:lastRenderedPageBreak/>
        <w:t xml:space="preserve">“Tutorial de higienización de datos en </w:t>
      </w:r>
      <w:r>
        <w:rPr>
          <w:rFonts w:ascii="Calibri" w:eastAsia="Calibri" w:hAnsi="Calibri" w:cs="Calibri"/>
          <w:i/>
          <w:iCs/>
        </w:rPr>
        <w:t>unidades de discos”.</w:t>
      </w:r>
    </w:p>
    <w:p w:rsidR="005777DD" w:rsidRDefault="005777DD">
      <w:pPr>
        <w:spacing w:line="183" w:lineRule="exact"/>
        <w:rPr>
          <w:sz w:val="20"/>
          <w:szCs w:val="20"/>
        </w:rPr>
      </w:pPr>
    </w:p>
    <w:p w:rsidR="005777DD" w:rsidRPr="00C41C2B" w:rsidRDefault="000246BA" w:rsidP="000246BA">
      <w:pPr>
        <w:numPr>
          <w:ilvl w:val="1"/>
          <w:numId w:val="76"/>
        </w:numPr>
        <w:tabs>
          <w:tab w:val="left" w:pos="960"/>
        </w:tabs>
        <w:spacing w:line="316" w:lineRule="auto"/>
        <w:ind w:left="960" w:right="260" w:hanging="350"/>
        <w:rPr>
          <w:rFonts w:ascii="Cambria" w:eastAsia="Cambria" w:hAnsi="Cambria" w:cs="Cambria"/>
          <w:lang w:val="en-US"/>
        </w:rPr>
      </w:pPr>
      <w:r w:rsidRPr="00C41C2B">
        <w:rPr>
          <w:rFonts w:ascii="Calibri" w:eastAsia="Calibri" w:hAnsi="Calibri" w:cs="Calibri"/>
          <w:b/>
          <w:bCs/>
          <w:i/>
          <w:iCs/>
          <w:u w:val="single"/>
          <w:lang w:val="en-US"/>
        </w:rPr>
        <w:t>Why Information Must Be Destroyed – Overview of paper-based destruction</w:t>
      </w:r>
      <w:r w:rsidRPr="00C41C2B">
        <w:rPr>
          <w:rFonts w:ascii="Calibri" w:eastAsia="Calibri" w:hAnsi="Calibri" w:cs="Calibri"/>
          <w:lang w:val="en-US"/>
        </w:rPr>
        <w:t xml:space="preserve"> Ben Rothke, CISSP, British Telecom.</w:t>
      </w:r>
    </w:p>
    <w:p w:rsidR="005777DD" w:rsidRPr="00C41C2B" w:rsidRDefault="005777DD">
      <w:pPr>
        <w:spacing w:line="50" w:lineRule="exact"/>
        <w:rPr>
          <w:rFonts w:ascii="Cambria" w:eastAsia="Cambria" w:hAnsi="Cambria" w:cs="Cambria"/>
          <w:lang w:val="en-US"/>
        </w:rPr>
      </w:pPr>
    </w:p>
    <w:p w:rsidR="005777DD" w:rsidRDefault="000246BA">
      <w:pPr>
        <w:ind w:left="1680"/>
        <w:rPr>
          <w:rFonts w:ascii="Cambria" w:eastAsia="Cambria" w:hAnsi="Cambria" w:cs="Cambria"/>
        </w:rPr>
      </w:pPr>
      <w:r>
        <w:rPr>
          <w:rFonts w:ascii="Calibri" w:eastAsia="Calibri" w:hAnsi="Calibri" w:cs="Calibri"/>
          <w:i/>
          <w:iCs/>
        </w:rPr>
        <w:t>“Porque la información debe ser destruida - Listado de destrucción en papel”.</w:t>
      </w:r>
    </w:p>
    <w:p w:rsidR="005777DD" w:rsidRDefault="005777DD">
      <w:pPr>
        <w:spacing w:line="204" w:lineRule="exact"/>
        <w:rPr>
          <w:rFonts w:ascii="Cambria" w:eastAsia="Cambria" w:hAnsi="Cambria" w:cs="Cambria"/>
        </w:rPr>
      </w:pPr>
    </w:p>
    <w:p w:rsidR="005777DD" w:rsidRPr="00C41C2B" w:rsidRDefault="000246BA" w:rsidP="000246BA">
      <w:pPr>
        <w:numPr>
          <w:ilvl w:val="1"/>
          <w:numId w:val="76"/>
        </w:numPr>
        <w:tabs>
          <w:tab w:val="left" w:pos="960"/>
        </w:tabs>
        <w:spacing w:line="297" w:lineRule="auto"/>
        <w:ind w:left="960" w:right="260" w:hanging="350"/>
        <w:rPr>
          <w:rFonts w:ascii="Cambria" w:eastAsia="Cambria" w:hAnsi="Cambria" w:cs="Cambria"/>
          <w:lang w:val="en-US"/>
        </w:rPr>
      </w:pPr>
      <w:r w:rsidRPr="00C41C2B">
        <w:rPr>
          <w:rFonts w:ascii="Calibri" w:eastAsia="Calibri" w:hAnsi="Calibri" w:cs="Calibri"/>
          <w:b/>
          <w:bCs/>
          <w:i/>
          <w:iCs/>
          <w:u w:val="single"/>
          <w:lang w:val="en-US"/>
        </w:rPr>
        <w:t xml:space="preserve">Why Information Must Be Destroyed Part 2 – Overview of digita-based destruction </w:t>
      </w:r>
      <w:r w:rsidRPr="00C41C2B">
        <w:rPr>
          <w:rFonts w:ascii="Calibri" w:eastAsia="Calibri" w:hAnsi="Calibri" w:cs="Calibri"/>
          <w:lang w:val="en-US"/>
        </w:rPr>
        <w:t>Ben Rothke, CISSP, British Telecom.</w:t>
      </w:r>
    </w:p>
    <w:p w:rsidR="005777DD" w:rsidRPr="00C41C2B" w:rsidRDefault="005777DD">
      <w:pPr>
        <w:spacing w:line="146" w:lineRule="exact"/>
        <w:rPr>
          <w:rFonts w:ascii="Cambria" w:eastAsia="Cambria" w:hAnsi="Cambria" w:cs="Cambria"/>
          <w:lang w:val="en-US"/>
        </w:rPr>
      </w:pPr>
    </w:p>
    <w:p w:rsidR="005777DD" w:rsidRDefault="000246BA">
      <w:pPr>
        <w:spacing w:line="290" w:lineRule="auto"/>
        <w:ind w:left="960" w:right="260" w:firstLine="708"/>
        <w:rPr>
          <w:rFonts w:ascii="Cambria" w:eastAsia="Cambria" w:hAnsi="Cambria" w:cs="Cambria"/>
        </w:rPr>
      </w:pPr>
      <w:r>
        <w:rPr>
          <w:rFonts w:ascii="Calibri" w:eastAsia="Calibri" w:hAnsi="Calibri" w:cs="Calibri"/>
          <w:i/>
          <w:iCs/>
        </w:rPr>
        <w:t>“Porque la información debe ser destruida Parte 2 - Listado de destrucción digital”.</w:t>
      </w:r>
    </w:p>
    <w:p w:rsidR="005777DD" w:rsidRDefault="005777DD">
      <w:pPr>
        <w:spacing w:line="128" w:lineRule="exact"/>
        <w:rPr>
          <w:rFonts w:ascii="Cambria" w:eastAsia="Cambria" w:hAnsi="Cambria" w:cs="Cambria"/>
        </w:rPr>
      </w:pPr>
    </w:p>
    <w:p w:rsidR="005777DD" w:rsidRDefault="000246BA" w:rsidP="000246BA">
      <w:pPr>
        <w:numPr>
          <w:ilvl w:val="1"/>
          <w:numId w:val="76"/>
        </w:numPr>
        <w:tabs>
          <w:tab w:val="left" w:pos="960"/>
        </w:tabs>
        <w:spacing w:line="316" w:lineRule="auto"/>
        <w:ind w:left="960" w:right="260" w:hanging="350"/>
        <w:rPr>
          <w:rFonts w:ascii="Cambria" w:eastAsia="Cambria" w:hAnsi="Cambria" w:cs="Cambria"/>
        </w:rPr>
      </w:pPr>
      <w:r>
        <w:rPr>
          <w:rFonts w:ascii="Calibri" w:eastAsia="Calibri" w:hAnsi="Calibri" w:cs="Calibri"/>
        </w:rPr>
        <w:t>UNIVERSIDAD NACIONAL DE LOMAS DE ZAMORA – FACULTAD DE</w:t>
      </w:r>
      <w:r>
        <w:rPr>
          <w:rFonts w:ascii="Calibri" w:eastAsia="Calibri" w:hAnsi="Calibri" w:cs="Calibri"/>
        </w:rPr>
        <w:t xml:space="preserve"> INGENIERIA; 1998: </w:t>
      </w:r>
      <w:r>
        <w:rPr>
          <w:rFonts w:ascii="Calibri" w:eastAsia="Calibri" w:hAnsi="Calibri" w:cs="Calibri"/>
          <w:b/>
          <w:bCs/>
          <w:i/>
          <w:iCs/>
        </w:rPr>
        <w:t>“Curso de Gestión de Residuos Domiciliarios y Especiales”</w:t>
      </w:r>
      <w:r>
        <w:rPr>
          <w:rFonts w:ascii="Calibri" w:eastAsia="Calibri" w:hAnsi="Calibri" w:cs="Calibri"/>
        </w:rPr>
        <w:t>, Argentina.</w:t>
      </w:r>
    </w:p>
    <w:p w:rsidR="005777DD" w:rsidRDefault="005777DD">
      <w:pPr>
        <w:spacing w:line="99" w:lineRule="exact"/>
        <w:rPr>
          <w:rFonts w:ascii="Cambria" w:eastAsia="Cambria" w:hAnsi="Cambria" w:cs="Cambria"/>
        </w:rPr>
      </w:pPr>
    </w:p>
    <w:p w:rsidR="005777DD" w:rsidRDefault="000246BA" w:rsidP="000246BA">
      <w:pPr>
        <w:numPr>
          <w:ilvl w:val="1"/>
          <w:numId w:val="76"/>
        </w:numPr>
        <w:tabs>
          <w:tab w:val="left" w:pos="960"/>
        </w:tabs>
        <w:spacing w:line="316" w:lineRule="auto"/>
        <w:ind w:left="960" w:right="260" w:hanging="350"/>
        <w:rPr>
          <w:rFonts w:ascii="Cambria" w:eastAsia="Cambria" w:hAnsi="Cambria" w:cs="Cambria"/>
        </w:rPr>
      </w:pPr>
      <w:r>
        <w:rPr>
          <w:rFonts w:ascii="Calibri" w:eastAsia="Calibri" w:hAnsi="Calibri" w:cs="Calibri"/>
        </w:rPr>
        <w:t xml:space="preserve">ISWA – ARS; 1999: </w:t>
      </w:r>
      <w:r>
        <w:rPr>
          <w:rFonts w:ascii="Calibri" w:eastAsia="Calibri" w:hAnsi="Calibri" w:cs="Calibri"/>
          <w:b/>
          <w:bCs/>
          <w:i/>
          <w:iCs/>
        </w:rPr>
        <w:t>“Primera Jornada Internacional de Reciclado y Minimización de Residuos”</w:t>
      </w:r>
      <w:r>
        <w:rPr>
          <w:rFonts w:ascii="Calibri" w:eastAsia="Calibri" w:hAnsi="Calibri" w:cs="Calibri"/>
        </w:rPr>
        <w:t>, Argentina.</w:t>
      </w:r>
    </w:p>
    <w:p w:rsidR="005777DD" w:rsidRDefault="005777DD">
      <w:pPr>
        <w:spacing w:line="50" w:lineRule="exact"/>
        <w:rPr>
          <w:rFonts w:ascii="Cambria" w:eastAsia="Cambria" w:hAnsi="Cambria" w:cs="Cambria"/>
        </w:rPr>
      </w:pPr>
    </w:p>
    <w:p w:rsidR="005777DD" w:rsidRPr="00C43915" w:rsidRDefault="000246BA" w:rsidP="000246BA">
      <w:pPr>
        <w:numPr>
          <w:ilvl w:val="1"/>
          <w:numId w:val="76"/>
        </w:numPr>
        <w:tabs>
          <w:tab w:val="left" w:pos="960"/>
        </w:tabs>
        <w:ind w:left="960" w:hanging="350"/>
        <w:rPr>
          <w:rFonts w:ascii="Cambria" w:eastAsia="Cambria" w:hAnsi="Cambria" w:cs="Cambria"/>
          <w:lang w:val="en-US"/>
        </w:rPr>
      </w:pPr>
      <w:r w:rsidRPr="00C41C2B">
        <w:rPr>
          <w:rFonts w:ascii="Calibri" w:eastAsia="Calibri" w:hAnsi="Calibri" w:cs="Calibri"/>
          <w:lang w:val="en-US"/>
        </w:rPr>
        <w:t xml:space="preserve">Greenpeace </w:t>
      </w:r>
      <w:r w:rsidRPr="00C41C2B">
        <w:rPr>
          <w:rFonts w:ascii="Calibri" w:eastAsia="Calibri" w:hAnsi="Calibri" w:cs="Calibri"/>
          <w:b/>
          <w:bCs/>
          <w:i/>
          <w:iCs/>
          <w:lang w:val="en-US"/>
        </w:rPr>
        <w:t>“Guide to Greener Electronics”.</w:t>
      </w:r>
      <w:r w:rsidRPr="00C43915">
        <w:rPr>
          <w:rFonts w:ascii="Calibri" w:eastAsia="Calibri" w:hAnsi="Calibri" w:cs="Calibri"/>
          <w:lang w:val="en-US"/>
        </w:rPr>
        <w:t>December, 2006.</w:t>
      </w:r>
    </w:p>
    <w:p w:rsidR="005777DD" w:rsidRPr="00C43915" w:rsidRDefault="005777DD">
      <w:pPr>
        <w:spacing w:line="180" w:lineRule="exact"/>
        <w:rPr>
          <w:rFonts w:ascii="Cambria" w:eastAsia="Cambria" w:hAnsi="Cambria" w:cs="Cambria"/>
          <w:lang w:val="en-US"/>
        </w:rPr>
      </w:pPr>
    </w:p>
    <w:p w:rsidR="005777DD" w:rsidRPr="00C41C2B" w:rsidRDefault="000246BA" w:rsidP="000246BA">
      <w:pPr>
        <w:numPr>
          <w:ilvl w:val="1"/>
          <w:numId w:val="76"/>
        </w:numPr>
        <w:tabs>
          <w:tab w:val="left" w:pos="1010"/>
        </w:tabs>
        <w:spacing w:line="338" w:lineRule="auto"/>
        <w:ind w:left="960" w:right="260" w:hanging="350"/>
        <w:rPr>
          <w:rFonts w:ascii="Cambria" w:eastAsia="Cambria" w:hAnsi="Cambria" w:cs="Cambria"/>
          <w:lang w:val="en-US"/>
        </w:rPr>
      </w:pPr>
      <w:r w:rsidRPr="00C41C2B">
        <w:rPr>
          <w:rFonts w:ascii="Calibri" w:eastAsia="Calibri" w:hAnsi="Calibri" w:cs="Calibri"/>
          <w:b/>
          <w:bCs/>
          <w:i/>
          <w:iCs/>
          <w:lang w:val="en-US"/>
        </w:rPr>
        <w:t>“Secure Deletion of Data from Magnetic and Solid-State Memory”</w:t>
      </w:r>
      <w:r w:rsidRPr="00C41C2B">
        <w:rPr>
          <w:rFonts w:ascii="Calibri" w:eastAsia="Calibri" w:hAnsi="Calibri" w:cs="Calibri"/>
          <w:lang w:val="en-US"/>
        </w:rPr>
        <w:t xml:space="preserve"> Peter Gutmann, Department of Computer Science University of Auckland.</w:t>
      </w:r>
      <w:r w:rsidRPr="00C41C2B">
        <w:rPr>
          <w:rFonts w:ascii="Calibri" w:eastAsia="Calibri" w:hAnsi="Calibri" w:cs="Calibri"/>
          <w:color w:val="0000FF"/>
          <w:u w:val="single"/>
          <w:lang w:val="en-US"/>
        </w:rPr>
        <w:t xml:space="preserve"> www.cs.auckland.ac.nz/~pgut001/pubs/secure_del.html</w:t>
      </w:r>
    </w:p>
    <w:p w:rsidR="005777DD" w:rsidRPr="00C41C2B" w:rsidRDefault="005777DD">
      <w:pPr>
        <w:spacing w:line="96" w:lineRule="exact"/>
        <w:rPr>
          <w:rFonts w:ascii="Cambria" w:eastAsia="Cambria" w:hAnsi="Cambria" w:cs="Cambria"/>
          <w:lang w:val="en-US"/>
        </w:rPr>
      </w:pPr>
    </w:p>
    <w:p w:rsidR="005777DD" w:rsidRDefault="000246BA" w:rsidP="000246BA">
      <w:pPr>
        <w:numPr>
          <w:ilvl w:val="1"/>
          <w:numId w:val="76"/>
        </w:numPr>
        <w:tabs>
          <w:tab w:val="left" w:pos="960"/>
        </w:tabs>
        <w:spacing w:line="344" w:lineRule="auto"/>
        <w:ind w:left="960" w:right="260" w:hanging="350"/>
        <w:rPr>
          <w:rFonts w:ascii="Cambria" w:eastAsia="Cambria" w:hAnsi="Cambria" w:cs="Cambria"/>
        </w:rPr>
      </w:pPr>
      <w:r>
        <w:rPr>
          <w:rFonts w:ascii="Calibri" w:eastAsia="Calibri" w:hAnsi="Calibri" w:cs="Calibri"/>
          <w:b/>
          <w:bCs/>
          <w:i/>
          <w:iCs/>
        </w:rPr>
        <w:t xml:space="preserve">“Los residuos electrónicos: Un desafío para la Sociedad del </w:t>
      </w:r>
      <w:r>
        <w:rPr>
          <w:rFonts w:ascii="Calibri" w:eastAsia="Calibri" w:hAnsi="Calibri" w:cs="Calibri"/>
          <w:b/>
          <w:bCs/>
          <w:i/>
          <w:iCs/>
        </w:rPr>
        <w:t>Conocimiento en América Latina y el Caribe, Unesco 2010” -</w:t>
      </w:r>
      <w:r>
        <w:rPr>
          <w:rFonts w:ascii="Calibri" w:eastAsia="Calibri" w:hAnsi="Calibri" w:cs="Calibri"/>
        </w:rPr>
        <w:t xml:space="preserve"> Organización de las Naciones Unidas para la Educación, Ciencia y Cultura (UNESCO – UnitedNationsEducational, Scientific and Cultural Organization).</w:t>
      </w:r>
      <w:r>
        <w:rPr>
          <w:rFonts w:ascii="Calibri" w:eastAsia="Calibri" w:hAnsi="Calibri" w:cs="Calibri"/>
          <w:color w:val="0000FF"/>
          <w:u w:val="single"/>
        </w:rPr>
        <w:t xml:space="preserve"> http://www.unesco.org/new/es/unesco/resources/pub</w:t>
      </w:r>
      <w:r>
        <w:rPr>
          <w:rFonts w:ascii="Calibri" w:eastAsia="Calibri" w:hAnsi="Calibri" w:cs="Calibri"/>
          <w:color w:val="0000FF"/>
          <w:u w:val="single"/>
        </w:rPr>
        <w:t>lications/unesdoc-database/</w:t>
      </w:r>
    </w:p>
    <w:p w:rsidR="005777DD" w:rsidRDefault="005777DD">
      <w:pPr>
        <w:spacing w:line="67" w:lineRule="exact"/>
        <w:rPr>
          <w:rFonts w:ascii="Cambria" w:eastAsia="Cambria" w:hAnsi="Cambria" w:cs="Cambria"/>
        </w:rPr>
      </w:pPr>
    </w:p>
    <w:p w:rsidR="005777DD" w:rsidRDefault="000246BA" w:rsidP="000246BA">
      <w:pPr>
        <w:numPr>
          <w:ilvl w:val="0"/>
          <w:numId w:val="76"/>
        </w:numPr>
        <w:tabs>
          <w:tab w:val="left" w:pos="960"/>
        </w:tabs>
        <w:spacing w:line="261" w:lineRule="auto"/>
        <w:ind w:left="960" w:right="260" w:hanging="415"/>
        <w:rPr>
          <w:rFonts w:ascii="Cambria" w:eastAsia="Cambria" w:hAnsi="Cambria" w:cs="Cambria"/>
        </w:rPr>
      </w:pPr>
      <w:r>
        <w:rPr>
          <w:rFonts w:ascii="Calibri" w:eastAsia="Calibri" w:hAnsi="Calibri" w:cs="Calibri"/>
        </w:rPr>
        <w:t xml:space="preserve">“Reutilización y sustitución de dispositivos de almacenamiento de datos y seguridad de la información”, Observatorio de la Seguridad de la Información, INTECO. </w:t>
      </w:r>
      <w:r>
        <w:rPr>
          <w:rFonts w:ascii="Calibri" w:eastAsia="Calibri" w:hAnsi="Calibri" w:cs="Calibri"/>
          <w:color w:val="0000FF"/>
          <w:u w:val="single"/>
        </w:rPr>
        <w:t>http://www.egov.ufsc.br/portal/sites/default/files/reutilizacion_y_</w:t>
      </w:r>
      <w:r>
        <w:rPr>
          <w:rFonts w:ascii="Calibri" w:eastAsia="Calibri" w:hAnsi="Calibri" w:cs="Calibri"/>
          <w:color w:val="0000FF"/>
          <w:u w:val="single"/>
        </w:rPr>
        <w:t>sustitucion_de_dis positivos_de_almacenamiento_de_datos_y_seguridad_de_la_informacion.pdf</w:t>
      </w: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200" w:lineRule="exact"/>
        <w:rPr>
          <w:sz w:val="20"/>
          <w:szCs w:val="20"/>
        </w:rPr>
      </w:pPr>
    </w:p>
    <w:p w:rsidR="005777DD" w:rsidRDefault="005777DD">
      <w:pPr>
        <w:spacing w:line="300" w:lineRule="exact"/>
        <w:rPr>
          <w:sz w:val="20"/>
          <w:szCs w:val="20"/>
        </w:rPr>
      </w:pPr>
    </w:p>
    <w:p w:rsidR="005777DD" w:rsidRDefault="000246BA">
      <w:pPr>
        <w:jc w:val="center"/>
        <w:rPr>
          <w:sz w:val="20"/>
          <w:szCs w:val="20"/>
        </w:rPr>
      </w:pPr>
      <w:r>
        <w:rPr>
          <w:rFonts w:ascii="Calibri" w:eastAsia="Calibri" w:hAnsi="Calibri" w:cs="Calibri"/>
        </w:rPr>
        <w:t>134</w:t>
      </w:r>
    </w:p>
    <w:sectPr w:rsidR="005777DD" w:rsidSect="00F157F1">
      <w:pgSz w:w="11900" w:h="16840"/>
      <w:pgMar w:top="1391" w:right="1440" w:bottom="438" w:left="1440" w:header="0" w:footer="0" w:gutter="0"/>
      <w:cols w:space="720" w:equalWidth="0">
        <w:col w:w="902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Freestyle Script">
    <w:panose1 w:val="030804020302050B0404"/>
    <w:charset w:val="00"/>
    <w:family w:val="script"/>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5EE64"/>
    <w:multiLevelType w:val="hybridMultilevel"/>
    <w:tmpl w:val="28EAE946"/>
    <w:lvl w:ilvl="0" w:tplc="B5CA8BA0">
      <w:start w:val="1"/>
      <w:numFmt w:val="bullet"/>
      <w:lvlText w:val="3"/>
      <w:lvlJc w:val="left"/>
    </w:lvl>
    <w:lvl w:ilvl="1" w:tplc="DF4C1F0A">
      <w:numFmt w:val="decimal"/>
      <w:lvlText w:val=""/>
      <w:lvlJc w:val="left"/>
    </w:lvl>
    <w:lvl w:ilvl="2" w:tplc="32CC18CE">
      <w:numFmt w:val="decimal"/>
      <w:lvlText w:val=""/>
      <w:lvlJc w:val="left"/>
    </w:lvl>
    <w:lvl w:ilvl="3" w:tplc="11C8AA2E">
      <w:numFmt w:val="decimal"/>
      <w:lvlText w:val=""/>
      <w:lvlJc w:val="left"/>
    </w:lvl>
    <w:lvl w:ilvl="4" w:tplc="202A55A8">
      <w:numFmt w:val="decimal"/>
      <w:lvlText w:val=""/>
      <w:lvlJc w:val="left"/>
    </w:lvl>
    <w:lvl w:ilvl="5" w:tplc="87B24664">
      <w:numFmt w:val="decimal"/>
      <w:lvlText w:val=""/>
      <w:lvlJc w:val="left"/>
    </w:lvl>
    <w:lvl w:ilvl="6" w:tplc="FD60F1AC">
      <w:numFmt w:val="decimal"/>
      <w:lvlText w:val=""/>
      <w:lvlJc w:val="left"/>
    </w:lvl>
    <w:lvl w:ilvl="7" w:tplc="0AC45FB8">
      <w:numFmt w:val="decimal"/>
      <w:lvlText w:val=""/>
      <w:lvlJc w:val="left"/>
    </w:lvl>
    <w:lvl w:ilvl="8" w:tplc="8ECA8744">
      <w:numFmt w:val="decimal"/>
      <w:lvlText w:val=""/>
      <w:lvlJc w:val="left"/>
    </w:lvl>
  </w:abstractNum>
  <w:abstractNum w:abstractNumId="1">
    <w:nsid w:val="06B94764"/>
    <w:multiLevelType w:val="hybridMultilevel"/>
    <w:tmpl w:val="B93482B4"/>
    <w:lvl w:ilvl="0" w:tplc="B7A6126A">
      <w:start w:val="1"/>
      <w:numFmt w:val="decimal"/>
      <w:lvlText w:val="%1."/>
      <w:lvlJc w:val="left"/>
    </w:lvl>
    <w:lvl w:ilvl="1" w:tplc="BDBC463C">
      <w:numFmt w:val="decimal"/>
      <w:lvlText w:val=""/>
      <w:lvlJc w:val="left"/>
    </w:lvl>
    <w:lvl w:ilvl="2" w:tplc="E5ACA014">
      <w:numFmt w:val="decimal"/>
      <w:lvlText w:val=""/>
      <w:lvlJc w:val="left"/>
    </w:lvl>
    <w:lvl w:ilvl="3" w:tplc="A4387B68">
      <w:numFmt w:val="decimal"/>
      <w:lvlText w:val=""/>
      <w:lvlJc w:val="left"/>
    </w:lvl>
    <w:lvl w:ilvl="4" w:tplc="C0C02632">
      <w:numFmt w:val="decimal"/>
      <w:lvlText w:val=""/>
      <w:lvlJc w:val="left"/>
    </w:lvl>
    <w:lvl w:ilvl="5" w:tplc="C6E03798">
      <w:numFmt w:val="decimal"/>
      <w:lvlText w:val=""/>
      <w:lvlJc w:val="left"/>
    </w:lvl>
    <w:lvl w:ilvl="6" w:tplc="44A4CFAE">
      <w:numFmt w:val="decimal"/>
      <w:lvlText w:val=""/>
      <w:lvlJc w:val="left"/>
    </w:lvl>
    <w:lvl w:ilvl="7" w:tplc="DDBAE4E2">
      <w:numFmt w:val="decimal"/>
      <w:lvlText w:val=""/>
      <w:lvlJc w:val="left"/>
    </w:lvl>
    <w:lvl w:ilvl="8" w:tplc="67663724">
      <w:numFmt w:val="decimal"/>
      <w:lvlText w:val=""/>
      <w:lvlJc w:val="left"/>
    </w:lvl>
  </w:abstractNum>
  <w:abstractNum w:abstractNumId="2">
    <w:nsid w:val="06EB5BD4"/>
    <w:multiLevelType w:val="hybridMultilevel"/>
    <w:tmpl w:val="044073D8"/>
    <w:lvl w:ilvl="0" w:tplc="AD96F5C4">
      <w:start w:val="1"/>
      <w:numFmt w:val="bullet"/>
      <w:lvlText w:val="-"/>
      <w:lvlJc w:val="left"/>
    </w:lvl>
    <w:lvl w:ilvl="1" w:tplc="EE2CC122">
      <w:numFmt w:val="decimal"/>
      <w:lvlText w:val=""/>
      <w:lvlJc w:val="left"/>
    </w:lvl>
    <w:lvl w:ilvl="2" w:tplc="A75A9626">
      <w:numFmt w:val="decimal"/>
      <w:lvlText w:val=""/>
      <w:lvlJc w:val="left"/>
    </w:lvl>
    <w:lvl w:ilvl="3" w:tplc="D076E702">
      <w:numFmt w:val="decimal"/>
      <w:lvlText w:val=""/>
      <w:lvlJc w:val="left"/>
    </w:lvl>
    <w:lvl w:ilvl="4" w:tplc="C9AE8D0E">
      <w:numFmt w:val="decimal"/>
      <w:lvlText w:val=""/>
      <w:lvlJc w:val="left"/>
    </w:lvl>
    <w:lvl w:ilvl="5" w:tplc="F57A13F0">
      <w:numFmt w:val="decimal"/>
      <w:lvlText w:val=""/>
      <w:lvlJc w:val="left"/>
    </w:lvl>
    <w:lvl w:ilvl="6" w:tplc="2382BCB2">
      <w:numFmt w:val="decimal"/>
      <w:lvlText w:val=""/>
      <w:lvlJc w:val="left"/>
    </w:lvl>
    <w:lvl w:ilvl="7" w:tplc="79A40DB4">
      <w:numFmt w:val="decimal"/>
      <w:lvlText w:val=""/>
      <w:lvlJc w:val="left"/>
    </w:lvl>
    <w:lvl w:ilvl="8" w:tplc="F3B0669C">
      <w:numFmt w:val="decimal"/>
      <w:lvlText w:val=""/>
      <w:lvlJc w:val="left"/>
    </w:lvl>
  </w:abstractNum>
  <w:abstractNum w:abstractNumId="3">
    <w:nsid w:val="08F2B15E"/>
    <w:multiLevelType w:val="hybridMultilevel"/>
    <w:tmpl w:val="FC26FE42"/>
    <w:lvl w:ilvl="0" w:tplc="E4067FA0">
      <w:start w:val="30"/>
      <w:numFmt w:val="decimal"/>
      <w:lvlText w:val="[%1]"/>
      <w:lvlJc w:val="left"/>
    </w:lvl>
    <w:lvl w:ilvl="1" w:tplc="A40E1B68">
      <w:numFmt w:val="decimal"/>
      <w:lvlText w:val=""/>
      <w:lvlJc w:val="left"/>
    </w:lvl>
    <w:lvl w:ilvl="2" w:tplc="AA44A5CE">
      <w:numFmt w:val="decimal"/>
      <w:lvlText w:val=""/>
      <w:lvlJc w:val="left"/>
    </w:lvl>
    <w:lvl w:ilvl="3" w:tplc="57B8C1C4">
      <w:numFmt w:val="decimal"/>
      <w:lvlText w:val=""/>
      <w:lvlJc w:val="left"/>
    </w:lvl>
    <w:lvl w:ilvl="4" w:tplc="14C0900E">
      <w:numFmt w:val="decimal"/>
      <w:lvlText w:val=""/>
      <w:lvlJc w:val="left"/>
    </w:lvl>
    <w:lvl w:ilvl="5" w:tplc="DBEA26F4">
      <w:numFmt w:val="decimal"/>
      <w:lvlText w:val=""/>
      <w:lvlJc w:val="left"/>
    </w:lvl>
    <w:lvl w:ilvl="6" w:tplc="C5446E80">
      <w:numFmt w:val="decimal"/>
      <w:lvlText w:val=""/>
      <w:lvlJc w:val="left"/>
    </w:lvl>
    <w:lvl w:ilvl="7" w:tplc="BD3C4DD6">
      <w:numFmt w:val="decimal"/>
      <w:lvlText w:val=""/>
      <w:lvlJc w:val="left"/>
    </w:lvl>
    <w:lvl w:ilvl="8" w:tplc="71462CB4">
      <w:numFmt w:val="decimal"/>
      <w:lvlText w:val=""/>
      <w:lvlJc w:val="left"/>
    </w:lvl>
  </w:abstractNum>
  <w:abstractNum w:abstractNumId="4">
    <w:nsid w:val="094211F2"/>
    <w:multiLevelType w:val="hybridMultilevel"/>
    <w:tmpl w:val="DA188644"/>
    <w:lvl w:ilvl="0" w:tplc="4B9E716C">
      <w:start w:val="1"/>
      <w:numFmt w:val="bullet"/>
      <w:lvlText w:val="-"/>
      <w:lvlJc w:val="left"/>
    </w:lvl>
    <w:lvl w:ilvl="1" w:tplc="AC329E16">
      <w:numFmt w:val="decimal"/>
      <w:lvlText w:val=""/>
      <w:lvlJc w:val="left"/>
    </w:lvl>
    <w:lvl w:ilvl="2" w:tplc="1B9233E8">
      <w:numFmt w:val="decimal"/>
      <w:lvlText w:val=""/>
      <w:lvlJc w:val="left"/>
    </w:lvl>
    <w:lvl w:ilvl="3" w:tplc="96E2EE02">
      <w:numFmt w:val="decimal"/>
      <w:lvlText w:val=""/>
      <w:lvlJc w:val="left"/>
    </w:lvl>
    <w:lvl w:ilvl="4" w:tplc="610C63B4">
      <w:numFmt w:val="decimal"/>
      <w:lvlText w:val=""/>
      <w:lvlJc w:val="left"/>
    </w:lvl>
    <w:lvl w:ilvl="5" w:tplc="4E6860FE">
      <w:numFmt w:val="decimal"/>
      <w:lvlText w:val=""/>
      <w:lvlJc w:val="left"/>
    </w:lvl>
    <w:lvl w:ilvl="6" w:tplc="5CB27902">
      <w:numFmt w:val="decimal"/>
      <w:lvlText w:val=""/>
      <w:lvlJc w:val="left"/>
    </w:lvl>
    <w:lvl w:ilvl="7" w:tplc="D346D532">
      <w:numFmt w:val="decimal"/>
      <w:lvlText w:val=""/>
      <w:lvlJc w:val="left"/>
    </w:lvl>
    <w:lvl w:ilvl="8" w:tplc="71926BC8">
      <w:numFmt w:val="decimal"/>
      <w:lvlText w:val=""/>
      <w:lvlJc w:val="left"/>
    </w:lvl>
  </w:abstractNum>
  <w:abstractNum w:abstractNumId="5">
    <w:nsid w:val="098A3148"/>
    <w:multiLevelType w:val="hybridMultilevel"/>
    <w:tmpl w:val="2B1E7FFC"/>
    <w:lvl w:ilvl="0" w:tplc="60EEE4DC">
      <w:start w:val="5"/>
      <w:numFmt w:val="decimal"/>
      <w:lvlText w:val="%1."/>
      <w:lvlJc w:val="left"/>
    </w:lvl>
    <w:lvl w:ilvl="1" w:tplc="4C9C561E">
      <w:numFmt w:val="decimal"/>
      <w:lvlText w:val=""/>
      <w:lvlJc w:val="left"/>
    </w:lvl>
    <w:lvl w:ilvl="2" w:tplc="357076AC">
      <w:numFmt w:val="decimal"/>
      <w:lvlText w:val=""/>
      <w:lvlJc w:val="left"/>
    </w:lvl>
    <w:lvl w:ilvl="3" w:tplc="31F842AC">
      <w:numFmt w:val="decimal"/>
      <w:lvlText w:val=""/>
      <w:lvlJc w:val="left"/>
    </w:lvl>
    <w:lvl w:ilvl="4" w:tplc="56406762">
      <w:numFmt w:val="decimal"/>
      <w:lvlText w:val=""/>
      <w:lvlJc w:val="left"/>
    </w:lvl>
    <w:lvl w:ilvl="5" w:tplc="92486376">
      <w:numFmt w:val="decimal"/>
      <w:lvlText w:val=""/>
      <w:lvlJc w:val="left"/>
    </w:lvl>
    <w:lvl w:ilvl="6" w:tplc="008667A0">
      <w:numFmt w:val="decimal"/>
      <w:lvlText w:val=""/>
      <w:lvlJc w:val="left"/>
    </w:lvl>
    <w:lvl w:ilvl="7" w:tplc="CD9E9E0E">
      <w:numFmt w:val="decimal"/>
      <w:lvlText w:val=""/>
      <w:lvlJc w:val="left"/>
    </w:lvl>
    <w:lvl w:ilvl="8" w:tplc="FA30BE8E">
      <w:numFmt w:val="decimal"/>
      <w:lvlText w:val=""/>
      <w:lvlJc w:val="left"/>
    </w:lvl>
  </w:abstractNum>
  <w:abstractNum w:abstractNumId="6">
    <w:nsid w:val="0A0382C5"/>
    <w:multiLevelType w:val="hybridMultilevel"/>
    <w:tmpl w:val="007854DA"/>
    <w:lvl w:ilvl="0" w:tplc="A306B2D0">
      <w:start w:val="4"/>
      <w:numFmt w:val="decimal"/>
      <w:lvlText w:val="(%1)"/>
      <w:lvlJc w:val="left"/>
    </w:lvl>
    <w:lvl w:ilvl="1" w:tplc="5CACBAA6">
      <w:start w:val="1"/>
      <w:numFmt w:val="decimal"/>
      <w:lvlText w:val="%2."/>
      <w:lvlJc w:val="left"/>
    </w:lvl>
    <w:lvl w:ilvl="2" w:tplc="0BDA2E9E">
      <w:numFmt w:val="decimal"/>
      <w:lvlText w:val=""/>
      <w:lvlJc w:val="left"/>
    </w:lvl>
    <w:lvl w:ilvl="3" w:tplc="D574657E">
      <w:numFmt w:val="decimal"/>
      <w:lvlText w:val=""/>
      <w:lvlJc w:val="left"/>
    </w:lvl>
    <w:lvl w:ilvl="4" w:tplc="0388F3B6">
      <w:numFmt w:val="decimal"/>
      <w:lvlText w:val=""/>
      <w:lvlJc w:val="left"/>
    </w:lvl>
    <w:lvl w:ilvl="5" w:tplc="559A875C">
      <w:numFmt w:val="decimal"/>
      <w:lvlText w:val=""/>
      <w:lvlJc w:val="left"/>
    </w:lvl>
    <w:lvl w:ilvl="6" w:tplc="5952F9AE">
      <w:numFmt w:val="decimal"/>
      <w:lvlText w:val=""/>
      <w:lvlJc w:val="left"/>
    </w:lvl>
    <w:lvl w:ilvl="7" w:tplc="0CAC9CB8">
      <w:numFmt w:val="decimal"/>
      <w:lvlText w:val=""/>
      <w:lvlJc w:val="left"/>
    </w:lvl>
    <w:lvl w:ilvl="8" w:tplc="AC560578">
      <w:numFmt w:val="decimal"/>
      <w:lvlText w:val=""/>
      <w:lvlJc w:val="left"/>
    </w:lvl>
  </w:abstractNum>
  <w:abstractNum w:abstractNumId="7">
    <w:nsid w:val="0BF72B14"/>
    <w:multiLevelType w:val="hybridMultilevel"/>
    <w:tmpl w:val="DB722DF8"/>
    <w:lvl w:ilvl="0" w:tplc="EA960C5C">
      <w:start w:val="1"/>
      <w:numFmt w:val="decimal"/>
      <w:lvlText w:val="%1."/>
      <w:lvlJc w:val="left"/>
    </w:lvl>
    <w:lvl w:ilvl="1" w:tplc="6348275E">
      <w:numFmt w:val="decimal"/>
      <w:lvlText w:val=""/>
      <w:lvlJc w:val="left"/>
    </w:lvl>
    <w:lvl w:ilvl="2" w:tplc="A698BDE6">
      <w:numFmt w:val="decimal"/>
      <w:lvlText w:val=""/>
      <w:lvlJc w:val="left"/>
    </w:lvl>
    <w:lvl w:ilvl="3" w:tplc="B6D482C2">
      <w:numFmt w:val="decimal"/>
      <w:lvlText w:val=""/>
      <w:lvlJc w:val="left"/>
    </w:lvl>
    <w:lvl w:ilvl="4" w:tplc="BAE21E12">
      <w:numFmt w:val="decimal"/>
      <w:lvlText w:val=""/>
      <w:lvlJc w:val="left"/>
    </w:lvl>
    <w:lvl w:ilvl="5" w:tplc="1512D314">
      <w:numFmt w:val="decimal"/>
      <w:lvlText w:val=""/>
      <w:lvlJc w:val="left"/>
    </w:lvl>
    <w:lvl w:ilvl="6" w:tplc="31C01296">
      <w:numFmt w:val="decimal"/>
      <w:lvlText w:val=""/>
      <w:lvlJc w:val="left"/>
    </w:lvl>
    <w:lvl w:ilvl="7" w:tplc="51B6116A">
      <w:numFmt w:val="decimal"/>
      <w:lvlText w:val=""/>
      <w:lvlJc w:val="left"/>
    </w:lvl>
    <w:lvl w:ilvl="8" w:tplc="9170E818">
      <w:numFmt w:val="decimal"/>
      <w:lvlText w:val=""/>
      <w:lvlJc w:val="left"/>
    </w:lvl>
  </w:abstractNum>
  <w:abstractNum w:abstractNumId="8">
    <w:nsid w:val="0D34B6A8"/>
    <w:multiLevelType w:val="hybridMultilevel"/>
    <w:tmpl w:val="25CEA9D6"/>
    <w:lvl w:ilvl="0" w:tplc="257A385A">
      <w:start w:val="1"/>
      <w:numFmt w:val="bullet"/>
      <w:lvlText w:val="4"/>
      <w:lvlJc w:val="left"/>
    </w:lvl>
    <w:lvl w:ilvl="1" w:tplc="316E982E">
      <w:numFmt w:val="decimal"/>
      <w:lvlText w:val=""/>
      <w:lvlJc w:val="left"/>
    </w:lvl>
    <w:lvl w:ilvl="2" w:tplc="BC5CCB22">
      <w:numFmt w:val="decimal"/>
      <w:lvlText w:val=""/>
      <w:lvlJc w:val="left"/>
    </w:lvl>
    <w:lvl w:ilvl="3" w:tplc="8D9AAEF8">
      <w:numFmt w:val="decimal"/>
      <w:lvlText w:val=""/>
      <w:lvlJc w:val="left"/>
    </w:lvl>
    <w:lvl w:ilvl="4" w:tplc="E2CC4950">
      <w:numFmt w:val="decimal"/>
      <w:lvlText w:val=""/>
      <w:lvlJc w:val="left"/>
    </w:lvl>
    <w:lvl w:ilvl="5" w:tplc="E128633A">
      <w:numFmt w:val="decimal"/>
      <w:lvlText w:val=""/>
      <w:lvlJc w:val="left"/>
    </w:lvl>
    <w:lvl w:ilvl="6" w:tplc="2BA83D6C">
      <w:numFmt w:val="decimal"/>
      <w:lvlText w:val=""/>
      <w:lvlJc w:val="left"/>
    </w:lvl>
    <w:lvl w:ilvl="7" w:tplc="D01E9F7C">
      <w:numFmt w:val="decimal"/>
      <w:lvlText w:val=""/>
      <w:lvlJc w:val="left"/>
    </w:lvl>
    <w:lvl w:ilvl="8" w:tplc="FD228532">
      <w:numFmt w:val="decimal"/>
      <w:lvlText w:val=""/>
      <w:lvlJc w:val="left"/>
    </w:lvl>
  </w:abstractNum>
  <w:abstractNum w:abstractNumId="9">
    <w:nsid w:val="100F59DC"/>
    <w:multiLevelType w:val="hybridMultilevel"/>
    <w:tmpl w:val="22928D86"/>
    <w:lvl w:ilvl="0" w:tplc="C7EC24F4">
      <w:start w:val="1"/>
      <w:numFmt w:val="bullet"/>
      <w:lvlText w:val="·"/>
      <w:lvlJc w:val="left"/>
    </w:lvl>
    <w:lvl w:ilvl="1" w:tplc="F9C21C1A">
      <w:start w:val="1"/>
      <w:numFmt w:val="bullet"/>
      <w:lvlText w:val=" "/>
      <w:lvlJc w:val="left"/>
    </w:lvl>
    <w:lvl w:ilvl="2" w:tplc="7098E6A2">
      <w:numFmt w:val="decimal"/>
      <w:lvlText w:val=""/>
      <w:lvlJc w:val="left"/>
    </w:lvl>
    <w:lvl w:ilvl="3" w:tplc="536242EE">
      <w:numFmt w:val="decimal"/>
      <w:lvlText w:val=""/>
      <w:lvlJc w:val="left"/>
    </w:lvl>
    <w:lvl w:ilvl="4" w:tplc="FC5C2294">
      <w:numFmt w:val="decimal"/>
      <w:lvlText w:val=""/>
      <w:lvlJc w:val="left"/>
    </w:lvl>
    <w:lvl w:ilvl="5" w:tplc="DF28BD7A">
      <w:numFmt w:val="decimal"/>
      <w:lvlText w:val=""/>
      <w:lvlJc w:val="left"/>
    </w:lvl>
    <w:lvl w:ilvl="6" w:tplc="A4EA3460">
      <w:numFmt w:val="decimal"/>
      <w:lvlText w:val=""/>
      <w:lvlJc w:val="left"/>
    </w:lvl>
    <w:lvl w:ilvl="7" w:tplc="C53C2F86">
      <w:numFmt w:val="decimal"/>
      <w:lvlText w:val=""/>
      <w:lvlJc w:val="left"/>
    </w:lvl>
    <w:lvl w:ilvl="8" w:tplc="6FB291E0">
      <w:numFmt w:val="decimal"/>
      <w:lvlText w:val=""/>
      <w:lvlJc w:val="left"/>
    </w:lvl>
  </w:abstractNum>
  <w:abstractNum w:abstractNumId="10">
    <w:nsid w:val="100F8FCA"/>
    <w:multiLevelType w:val="hybridMultilevel"/>
    <w:tmpl w:val="E81650EA"/>
    <w:lvl w:ilvl="0" w:tplc="80EE940C">
      <w:start w:val="1"/>
      <w:numFmt w:val="decimal"/>
      <w:lvlText w:val="%1."/>
      <w:lvlJc w:val="left"/>
    </w:lvl>
    <w:lvl w:ilvl="1" w:tplc="22A6B1FC">
      <w:numFmt w:val="decimal"/>
      <w:lvlText w:val=""/>
      <w:lvlJc w:val="left"/>
    </w:lvl>
    <w:lvl w:ilvl="2" w:tplc="9E523372">
      <w:numFmt w:val="decimal"/>
      <w:lvlText w:val=""/>
      <w:lvlJc w:val="left"/>
    </w:lvl>
    <w:lvl w:ilvl="3" w:tplc="E5989620">
      <w:numFmt w:val="decimal"/>
      <w:lvlText w:val=""/>
      <w:lvlJc w:val="left"/>
    </w:lvl>
    <w:lvl w:ilvl="4" w:tplc="B15EEB6E">
      <w:numFmt w:val="decimal"/>
      <w:lvlText w:val=""/>
      <w:lvlJc w:val="left"/>
    </w:lvl>
    <w:lvl w:ilvl="5" w:tplc="9A5EA9FA">
      <w:numFmt w:val="decimal"/>
      <w:lvlText w:val=""/>
      <w:lvlJc w:val="left"/>
    </w:lvl>
    <w:lvl w:ilvl="6" w:tplc="8A848B80">
      <w:numFmt w:val="decimal"/>
      <w:lvlText w:val=""/>
      <w:lvlJc w:val="left"/>
    </w:lvl>
    <w:lvl w:ilvl="7" w:tplc="122CA116">
      <w:numFmt w:val="decimal"/>
      <w:lvlText w:val=""/>
      <w:lvlJc w:val="left"/>
    </w:lvl>
    <w:lvl w:ilvl="8" w:tplc="4704EAB0">
      <w:numFmt w:val="decimal"/>
      <w:lvlText w:val=""/>
      <w:lvlJc w:val="left"/>
    </w:lvl>
  </w:abstractNum>
  <w:abstractNum w:abstractNumId="11">
    <w:nsid w:val="10233C99"/>
    <w:multiLevelType w:val="hybridMultilevel"/>
    <w:tmpl w:val="63F65A2E"/>
    <w:lvl w:ilvl="0" w:tplc="08DE7A46">
      <w:start w:val="1"/>
      <w:numFmt w:val="bullet"/>
      <w:lvlText w:val="·"/>
      <w:lvlJc w:val="left"/>
    </w:lvl>
    <w:lvl w:ilvl="1" w:tplc="4754AD8A">
      <w:numFmt w:val="decimal"/>
      <w:lvlText w:val=""/>
      <w:lvlJc w:val="left"/>
    </w:lvl>
    <w:lvl w:ilvl="2" w:tplc="0CCC4ECC">
      <w:numFmt w:val="decimal"/>
      <w:lvlText w:val=""/>
      <w:lvlJc w:val="left"/>
    </w:lvl>
    <w:lvl w:ilvl="3" w:tplc="74043924">
      <w:numFmt w:val="decimal"/>
      <w:lvlText w:val=""/>
      <w:lvlJc w:val="left"/>
    </w:lvl>
    <w:lvl w:ilvl="4" w:tplc="AB882902">
      <w:numFmt w:val="decimal"/>
      <w:lvlText w:val=""/>
      <w:lvlJc w:val="left"/>
    </w:lvl>
    <w:lvl w:ilvl="5" w:tplc="8C2E2F06">
      <w:numFmt w:val="decimal"/>
      <w:lvlText w:val=""/>
      <w:lvlJc w:val="left"/>
    </w:lvl>
    <w:lvl w:ilvl="6" w:tplc="58DEC0B0">
      <w:numFmt w:val="decimal"/>
      <w:lvlText w:val=""/>
      <w:lvlJc w:val="left"/>
    </w:lvl>
    <w:lvl w:ilvl="7" w:tplc="C066A41A">
      <w:numFmt w:val="decimal"/>
      <w:lvlText w:val=""/>
      <w:lvlJc w:val="left"/>
    </w:lvl>
    <w:lvl w:ilvl="8" w:tplc="1A50F1EA">
      <w:numFmt w:val="decimal"/>
      <w:lvlText w:val=""/>
      <w:lvlJc w:val="left"/>
    </w:lvl>
  </w:abstractNum>
  <w:abstractNum w:abstractNumId="12">
    <w:nsid w:val="11447B73"/>
    <w:multiLevelType w:val="hybridMultilevel"/>
    <w:tmpl w:val="10C6F9BE"/>
    <w:lvl w:ilvl="0" w:tplc="B5DC6F66">
      <w:start w:val="1"/>
      <w:numFmt w:val="bullet"/>
      <w:lvlText w:val="•"/>
      <w:lvlJc w:val="left"/>
    </w:lvl>
    <w:lvl w:ilvl="1" w:tplc="15EC5DC0">
      <w:numFmt w:val="decimal"/>
      <w:lvlText w:val=""/>
      <w:lvlJc w:val="left"/>
    </w:lvl>
    <w:lvl w:ilvl="2" w:tplc="142E884C">
      <w:numFmt w:val="decimal"/>
      <w:lvlText w:val=""/>
      <w:lvlJc w:val="left"/>
    </w:lvl>
    <w:lvl w:ilvl="3" w:tplc="654C8AF4">
      <w:numFmt w:val="decimal"/>
      <w:lvlText w:val=""/>
      <w:lvlJc w:val="left"/>
    </w:lvl>
    <w:lvl w:ilvl="4" w:tplc="37CA87C0">
      <w:numFmt w:val="decimal"/>
      <w:lvlText w:val=""/>
      <w:lvlJc w:val="left"/>
    </w:lvl>
    <w:lvl w:ilvl="5" w:tplc="784C6098">
      <w:numFmt w:val="decimal"/>
      <w:lvlText w:val=""/>
      <w:lvlJc w:val="left"/>
    </w:lvl>
    <w:lvl w:ilvl="6" w:tplc="2A6E3B6E">
      <w:numFmt w:val="decimal"/>
      <w:lvlText w:val=""/>
      <w:lvlJc w:val="left"/>
    </w:lvl>
    <w:lvl w:ilvl="7" w:tplc="5F188B5E">
      <w:numFmt w:val="decimal"/>
      <w:lvlText w:val=""/>
      <w:lvlJc w:val="left"/>
    </w:lvl>
    <w:lvl w:ilvl="8" w:tplc="1B12D53A">
      <w:numFmt w:val="decimal"/>
      <w:lvlText w:val=""/>
      <w:lvlJc w:val="left"/>
    </w:lvl>
  </w:abstractNum>
  <w:abstractNum w:abstractNumId="13">
    <w:nsid w:val="12E685FB"/>
    <w:multiLevelType w:val="hybridMultilevel"/>
    <w:tmpl w:val="E3C492D6"/>
    <w:lvl w:ilvl="0" w:tplc="B41AC3B8">
      <w:start w:val="1"/>
      <w:numFmt w:val="decimal"/>
      <w:lvlText w:val="%1."/>
      <w:lvlJc w:val="left"/>
    </w:lvl>
    <w:lvl w:ilvl="1" w:tplc="FEC67A12">
      <w:numFmt w:val="decimal"/>
      <w:lvlText w:val=""/>
      <w:lvlJc w:val="left"/>
    </w:lvl>
    <w:lvl w:ilvl="2" w:tplc="A4FA876A">
      <w:numFmt w:val="decimal"/>
      <w:lvlText w:val=""/>
      <w:lvlJc w:val="left"/>
    </w:lvl>
    <w:lvl w:ilvl="3" w:tplc="70B0AD76">
      <w:numFmt w:val="decimal"/>
      <w:lvlText w:val=""/>
      <w:lvlJc w:val="left"/>
    </w:lvl>
    <w:lvl w:ilvl="4" w:tplc="00725FF4">
      <w:numFmt w:val="decimal"/>
      <w:lvlText w:val=""/>
      <w:lvlJc w:val="left"/>
    </w:lvl>
    <w:lvl w:ilvl="5" w:tplc="7C4A9DCC">
      <w:numFmt w:val="decimal"/>
      <w:lvlText w:val=""/>
      <w:lvlJc w:val="left"/>
    </w:lvl>
    <w:lvl w:ilvl="6" w:tplc="057CAEF4">
      <w:numFmt w:val="decimal"/>
      <w:lvlText w:val=""/>
      <w:lvlJc w:val="left"/>
    </w:lvl>
    <w:lvl w:ilvl="7" w:tplc="4DB0B144">
      <w:numFmt w:val="decimal"/>
      <w:lvlText w:val=""/>
      <w:lvlJc w:val="left"/>
    </w:lvl>
    <w:lvl w:ilvl="8" w:tplc="0BAAD91E">
      <w:numFmt w:val="decimal"/>
      <w:lvlText w:val=""/>
      <w:lvlJc w:val="left"/>
    </w:lvl>
  </w:abstractNum>
  <w:abstractNum w:abstractNumId="14">
    <w:nsid w:val="1381823A"/>
    <w:multiLevelType w:val="hybridMultilevel"/>
    <w:tmpl w:val="8DF0D714"/>
    <w:lvl w:ilvl="0" w:tplc="D9FC2A86">
      <w:start w:val="1"/>
      <w:numFmt w:val="decimal"/>
      <w:lvlText w:val="%1."/>
      <w:lvlJc w:val="left"/>
    </w:lvl>
    <w:lvl w:ilvl="1" w:tplc="E424DDE0">
      <w:numFmt w:val="decimal"/>
      <w:lvlText w:val=""/>
      <w:lvlJc w:val="left"/>
    </w:lvl>
    <w:lvl w:ilvl="2" w:tplc="607E3612">
      <w:numFmt w:val="decimal"/>
      <w:lvlText w:val=""/>
      <w:lvlJc w:val="left"/>
    </w:lvl>
    <w:lvl w:ilvl="3" w:tplc="D8B896B0">
      <w:numFmt w:val="decimal"/>
      <w:lvlText w:val=""/>
      <w:lvlJc w:val="left"/>
    </w:lvl>
    <w:lvl w:ilvl="4" w:tplc="60ECB3E4">
      <w:numFmt w:val="decimal"/>
      <w:lvlText w:val=""/>
      <w:lvlJc w:val="left"/>
    </w:lvl>
    <w:lvl w:ilvl="5" w:tplc="AD1E00C0">
      <w:numFmt w:val="decimal"/>
      <w:lvlText w:val=""/>
      <w:lvlJc w:val="left"/>
    </w:lvl>
    <w:lvl w:ilvl="6" w:tplc="2B2EF3A6">
      <w:numFmt w:val="decimal"/>
      <w:lvlText w:val=""/>
      <w:lvlJc w:val="left"/>
    </w:lvl>
    <w:lvl w:ilvl="7" w:tplc="A8C041AA">
      <w:numFmt w:val="decimal"/>
      <w:lvlText w:val=""/>
      <w:lvlJc w:val="left"/>
    </w:lvl>
    <w:lvl w:ilvl="8" w:tplc="7396AABC">
      <w:numFmt w:val="decimal"/>
      <w:lvlText w:val=""/>
      <w:lvlJc w:val="left"/>
    </w:lvl>
  </w:abstractNum>
  <w:abstractNum w:abstractNumId="15">
    <w:nsid w:val="14330624"/>
    <w:multiLevelType w:val="hybridMultilevel"/>
    <w:tmpl w:val="5FEEA726"/>
    <w:lvl w:ilvl="0" w:tplc="C9B80AE2">
      <w:start w:val="1"/>
      <w:numFmt w:val="bullet"/>
      <w:lvlText w:val="5"/>
      <w:lvlJc w:val="left"/>
    </w:lvl>
    <w:lvl w:ilvl="1" w:tplc="CBFAC108">
      <w:numFmt w:val="decimal"/>
      <w:lvlText w:val=""/>
      <w:lvlJc w:val="left"/>
    </w:lvl>
    <w:lvl w:ilvl="2" w:tplc="0A4AFA08">
      <w:numFmt w:val="decimal"/>
      <w:lvlText w:val=""/>
      <w:lvlJc w:val="left"/>
    </w:lvl>
    <w:lvl w:ilvl="3" w:tplc="CF92940C">
      <w:numFmt w:val="decimal"/>
      <w:lvlText w:val=""/>
      <w:lvlJc w:val="left"/>
    </w:lvl>
    <w:lvl w:ilvl="4" w:tplc="2A1000F0">
      <w:numFmt w:val="decimal"/>
      <w:lvlText w:val=""/>
      <w:lvlJc w:val="left"/>
    </w:lvl>
    <w:lvl w:ilvl="5" w:tplc="65BAE9AA">
      <w:numFmt w:val="decimal"/>
      <w:lvlText w:val=""/>
      <w:lvlJc w:val="left"/>
    </w:lvl>
    <w:lvl w:ilvl="6" w:tplc="D0668D66">
      <w:numFmt w:val="decimal"/>
      <w:lvlText w:val=""/>
      <w:lvlJc w:val="left"/>
    </w:lvl>
    <w:lvl w:ilvl="7" w:tplc="08748F72">
      <w:numFmt w:val="decimal"/>
      <w:lvlText w:val=""/>
      <w:lvlJc w:val="left"/>
    </w:lvl>
    <w:lvl w:ilvl="8" w:tplc="80F239CE">
      <w:numFmt w:val="decimal"/>
      <w:lvlText w:val=""/>
      <w:lvlJc w:val="left"/>
    </w:lvl>
  </w:abstractNum>
  <w:abstractNum w:abstractNumId="16">
    <w:nsid w:val="14E17E33"/>
    <w:multiLevelType w:val="hybridMultilevel"/>
    <w:tmpl w:val="5F6E89AA"/>
    <w:lvl w:ilvl="0" w:tplc="BCA80AC4">
      <w:start w:val="1"/>
      <w:numFmt w:val="bullet"/>
      <w:lvlText w:val="·"/>
      <w:lvlJc w:val="left"/>
    </w:lvl>
    <w:lvl w:ilvl="1" w:tplc="4CC0CC1E">
      <w:numFmt w:val="decimal"/>
      <w:lvlText w:val=""/>
      <w:lvlJc w:val="left"/>
    </w:lvl>
    <w:lvl w:ilvl="2" w:tplc="1A42B6BE">
      <w:numFmt w:val="decimal"/>
      <w:lvlText w:val=""/>
      <w:lvlJc w:val="left"/>
    </w:lvl>
    <w:lvl w:ilvl="3" w:tplc="230CCE22">
      <w:numFmt w:val="decimal"/>
      <w:lvlText w:val=""/>
      <w:lvlJc w:val="left"/>
    </w:lvl>
    <w:lvl w:ilvl="4" w:tplc="998AC596">
      <w:numFmt w:val="decimal"/>
      <w:lvlText w:val=""/>
      <w:lvlJc w:val="left"/>
    </w:lvl>
    <w:lvl w:ilvl="5" w:tplc="907C894C">
      <w:numFmt w:val="decimal"/>
      <w:lvlText w:val=""/>
      <w:lvlJc w:val="left"/>
    </w:lvl>
    <w:lvl w:ilvl="6" w:tplc="CAD2535A">
      <w:numFmt w:val="decimal"/>
      <w:lvlText w:val=""/>
      <w:lvlJc w:val="left"/>
    </w:lvl>
    <w:lvl w:ilvl="7" w:tplc="1F7AFDFA">
      <w:numFmt w:val="decimal"/>
      <w:lvlText w:val=""/>
      <w:lvlJc w:val="left"/>
    </w:lvl>
    <w:lvl w:ilvl="8" w:tplc="2D4E8D82">
      <w:numFmt w:val="decimal"/>
      <w:lvlText w:val=""/>
      <w:lvlJc w:val="left"/>
    </w:lvl>
  </w:abstractNum>
  <w:abstractNum w:abstractNumId="17">
    <w:nsid w:val="15014ACB"/>
    <w:multiLevelType w:val="hybridMultilevel"/>
    <w:tmpl w:val="EDA44CAC"/>
    <w:lvl w:ilvl="0" w:tplc="C1AA486A">
      <w:start w:val="1"/>
      <w:numFmt w:val="bullet"/>
      <w:lvlText w:val=" "/>
      <w:lvlJc w:val="left"/>
    </w:lvl>
    <w:lvl w:ilvl="1" w:tplc="6ACECA8A">
      <w:start w:val="1"/>
      <w:numFmt w:val="bullet"/>
      <w:lvlText w:val="·"/>
      <w:lvlJc w:val="left"/>
    </w:lvl>
    <w:lvl w:ilvl="2" w:tplc="9AB8FF14">
      <w:numFmt w:val="decimal"/>
      <w:lvlText w:val=""/>
      <w:lvlJc w:val="left"/>
    </w:lvl>
    <w:lvl w:ilvl="3" w:tplc="583C4EE6">
      <w:numFmt w:val="decimal"/>
      <w:lvlText w:val=""/>
      <w:lvlJc w:val="left"/>
    </w:lvl>
    <w:lvl w:ilvl="4" w:tplc="3A287AA0">
      <w:numFmt w:val="decimal"/>
      <w:lvlText w:val=""/>
      <w:lvlJc w:val="left"/>
    </w:lvl>
    <w:lvl w:ilvl="5" w:tplc="E4065CC0">
      <w:numFmt w:val="decimal"/>
      <w:lvlText w:val=""/>
      <w:lvlJc w:val="left"/>
    </w:lvl>
    <w:lvl w:ilvl="6" w:tplc="CAB03EAC">
      <w:numFmt w:val="decimal"/>
      <w:lvlText w:val=""/>
      <w:lvlJc w:val="left"/>
    </w:lvl>
    <w:lvl w:ilvl="7" w:tplc="DF30C524">
      <w:numFmt w:val="decimal"/>
      <w:lvlText w:val=""/>
      <w:lvlJc w:val="left"/>
    </w:lvl>
    <w:lvl w:ilvl="8" w:tplc="6D8E5BBC">
      <w:numFmt w:val="decimal"/>
      <w:lvlText w:val=""/>
      <w:lvlJc w:val="left"/>
    </w:lvl>
  </w:abstractNum>
  <w:abstractNum w:abstractNumId="18">
    <w:nsid w:val="15B5AF5C"/>
    <w:multiLevelType w:val="hybridMultilevel"/>
    <w:tmpl w:val="436C029C"/>
    <w:lvl w:ilvl="0" w:tplc="778A6C28">
      <w:start w:val="10"/>
      <w:numFmt w:val="decimal"/>
      <w:lvlText w:val="%1."/>
      <w:lvlJc w:val="left"/>
    </w:lvl>
    <w:lvl w:ilvl="1" w:tplc="D0087E3C">
      <w:numFmt w:val="decimal"/>
      <w:lvlText w:val=""/>
      <w:lvlJc w:val="left"/>
    </w:lvl>
    <w:lvl w:ilvl="2" w:tplc="3C06466C">
      <w:numFmt w:val="decimal"/>
      <w:lvlText w:val=""/>
      <w:lvlJc w:val="left"/>
    </w:lvl>
    <w:lvl w:ilvl="3" w:tplc="1062C892">
      <w:numFmt w:val="decimal"/>
      <w:lvlText w:val=""/>
      <w:lvlJc w:val="left"/>
    </w:lvl>
    <w:lvl w:ilvl="4" w:tplc="164A67A6">
      <w:numFmt w:val="decimal"/>
      <w:lvlText w:val=""/>
      <w:lvlJc w:val="left"/>
    </w:lvl>
    <w:lvl w:ilvl="5" w:tplc="D6F40BE2">
      <w:numFmt w:val="decimal"/>
      <w:lvlText w:val=""/>
      <w:lvlJc w:val="left"/>
    </w:lvl>
    <w:lvl w:ilvl="6" w:tplc="2A264338">
      <w:numFmt w:val="decimal"/>
      <w:lvlText w:val=""/>
      <w:lvlJc w:val="left"/>
    </w:lvl>
    <w:lvl w:ilvl="7" w:tplc="2E7232AC">
      <w:numFmt w:val="decimal"/>
      <w:lvlText w:val=""/>
      <w:lvlJc w:val="left"/>
    </w:lvl>
    <w:lvl w:ilvl="8" w:tplc="5B2E6A6A">
      <w:numFmt w:val="decimal"/>
      <w:lvlText w:val=""/>
      <w:lvlJc w:val="left"/>
    </w:lvl>
  </w:abstractNum>
  <w:abstractNum w:abstractNumId="19">
    <w:nsid w:val="168E121F"/>
    <w:multiLevelType w:val="hybridMultilevel"/>
    <w:tmpl w:val="B7744DEC"/>
    <w:lvl w:ilvl="0" w:tplc="DE5ADB74">
      <w:start w:val="1"/>
      <w:numFmt w:val="decimal"/>
      <w:lvlText w:val="%1."/>
      <w:lvlJc w:val="left"/>
    </w:lvl>
    <w:lvl w:ilvl="1" w:tplc="A4F003AA">
      <w:start w:val="1"/>
      <w:numFmt w:val="bullet"/>
      <w:lvlText w:val="·"/>
      <w:lvlJc w:val="left"/>
    </w:lvl>
    <w:lvl w:ilvl="2" w:tplc="CD18B478">
      <w:start w:val="1"/>
      <w:numFmt w:val="bullet"/>
      <w:lvlText w:val="·"/>
      <w:lvlJc w:val="left"/>
    </w:lvl>
    <w:lvl w:ilvl="3" w:tplc="04E4FDEC">
      <w:numFmt w:val="decimal"/>
      <w:lvlText w:val=""/>
      <w:lvlJc w:val="left"/>
    </w:lvl>
    <w:lvl w:ilvl="4" w:tplc="F7866058">
      <w:numFmt w:val="decimal"/>
      <w:lvlText w:val=""/>
      <w:lvlJc w:val="left"/>
    </w:lvl>
    <w:lvl w:ilvl="5" w:tplc="639A9DF4">
      <w:numFmt w:val="decimal"/>
      <w:lvlText w:val=""/>
      <w:lvlJc w:val="left"/>
    </w:lvl>
    <w:lvl w:ilvl="6" w:tplc="0A16684C">
      <w:numFmt w:val="decimal"/>
      <w:lvlText w:val=""/>
      <w:lvlJc w:val="left"/>
    </w:lvl>
    <w:lvl w:ilvl="7" w:tplc="8F649A1E">
      <w:numFmt w:val="decimal"/>
      <w:lvlText w:val=""/>
      <w:lvlJc w:val="left"/>
    </w:lvl>
    <w:lvl w:ilvl="8" w:tplc="FADC90A6">
      <w:numFmt w:val="decimal"/>
      <w:lvlText w:val=""/>
      <w:lvlJc w:val="left"/>
    </w:lvl>
  </w:abstractNum>
  <w:abstractNum w:abstractNumId="20">
    <w:nsid w:val="1716703B"/>
    <w:multiLevelType w:val="hybridMultilevel"/>
    <w:tmpl w:val="F09AD9A4"/>
    <w:lvl w:ilvl="0" w:tplc="EE64F226">
      <w:start w:val="3"/>
      <w:numFmt w:val="decimal"/>
      <w:lvlText w:val="%1."/>
      <w:lvlJc w:val="left"/>
    </w:lvl>
    <w:lvl w:ilvl="1" w:tplc="61B6EA08">
      <w:start w:val="1"/>
      <w:numFmt w:val="bullet"/>
      <w:lvlText w:val="·"/>
      <w:lvlJc w:val="left"/>
    </w:lvl>
    <w:lvl w:ilvl="2" w:tplc="D40C51BA">
      <w:numFmt w:val="decimal"/>
      <w:lvlText w:val=""/>
      <w:lvlJc w:val="left"/>
    </w:lvl>
    <w:lvl w:ilvl="3" w:tplc="E572FB3E">
      <w:numFmt w:val="decimal"/>
      <w:lvlText w:val=""/>
      <w:lvlJc w:val="left"/>
    </w:lvl>
    <w:lvl w:ilvl="4" w:tplc="062E72B2">
      <w:numFmt w:val="decimal"/>
      <w:lvlText w:val=""/>
      <w:lvlJc w:val="left"/>
    </w:lvl>
    <w:lvl w:ilvl="5" w:tplc="A2981A28">
      <w:numFmt w:val="decimal"/>
      <w:lvlText w:val=""/>
      <w:lvlJc w:val="left"/>
    </w:lvl>
    <w:lvl w:ilvl="6" w:tplc="BCDA6E5A">
      <w:numFmt w:val="decimal"/>
      <w:lvlText w:val=""/>
      <w:lvlJc w:val="left"/>
    </w:lvl>
    <w:lvl w:ilvl="7" w:tplc="027480E2">
      <w:numFmt w:val="decimal"/>
      <w:lvlText w:val=""/>
      <w:lvlJc w:val="left"/>
    </w:lvl>
    <w:lvl w:ilvl="8" w:tplc="BDBA3A50">
      <w:numFmt w:val="decimal"/>
      <w:lvlText w:val=""/>
      <w:lvlJc w:val="left"/>
    </w:lvl>
  </w:abstractNum>
  <w:abstractNum w:abstractNumId="21">
    <w:nsid w:val="180115BE"/>
    <w:multiLevelType w:val="hybridMultilevel"/>
    <w:tmpl w:val="6B364D60"/>
    <w:lvl w:ilvl="0" w:tplc="C7FA7D38">
      <w:start w:val="1"/>
      <w:numFmt w:val="bullet"/>
      <w:lvlText w:val="·"/>
      <w:lvlJc w:val="left"/>
    </w:lvl>
    <w:lvl w:ilvl="1" w:tplc="5C6858D4">
      <w:numFmt w:val="decimal"/>
      <w:lvlText w:val=""/>
      <w:lvlJc w:val="left"/>
    </w:lvl>
    <w:lvl w:ilvl="2" w:tplc="59C2FFE4">
      <w:numFmt w:val="decimal"/>
      <w:lvlText w:val=""/>
      <w:lvlJc w:val="left"/>
    </w:lvl>
    <w:lvl w:ilvl="3" w:tplc="6F50AE38">
      <w:numFmt w:val="decimal"/>
      <w:lvlText w:val=""/>
      <w:lvlJc w:val="left"/>
    </w:lvl>
    <w:lvl w:ilvl="4" w:tplc="0C60FB9E">
      <w:numFmt w:val="decimal"/>
      <w:lvlText w:val=""/>
      <w:lvlJc w:val="left"/>
    </w:lvl>
    <w:lvl w:ilvl="5" w:tplc="AA446A38">
      <w:numFmt w:val="decimal"/>
      <w:lvlText w:val=""/>
      <w:lvlJc w:val="left"/>
    </w:lvl>
    <w:lvl w:ilvl="6" w:tplc="8292A234">
      <w:numFmt w:val="decimal"/>
      <w:lvlText w:val=""/>
      <w:lvlJc w:val="left"/>
    </w:lvl>
    <w:lvl w:ilvl="7" w:tplc="10F61ACE">
      <w:numFmt w:val="decimal"/>
      <w:lvlText w:val=""/>
      <w:lvlJc w:val="left"/>
    </w:lvl>
    <w:lvl w:ilvl="8" w:tplc="D8D05046">
      <w:numFmt w:val="decimal"/>
      <w:lvlText w:val=""/>
      <w:lvlJc w:val="left"/>
    </w:lvl>
  </w:abstractNum>
  <w:abstractNum w:abstractNumId="22">
    <w:nsid w:val="1A27709E"/>
    <w:multiLevelType w:val="hybridMultilevel"/>
    <w:tmpl w:val="BB146FBE"/>
    <w:lvl w:ilvl="0" w:tplc="6BF2ABD4">
      <w:start w:val="17"/>
      <w:numFmt w:val="decimal"/>
      <w:lvlText w:val="%1"/>
      <w:lvlJc w:val="left"/>
    </w:lvl>
    <w:lvl w:ilvl="1" w:tplc="683C6006">
      <w:numFmt w:val="decimal"/>
      <w:lvlText w:val=""/>
      <w:lvlJc w:val="left"/>
    </w:lvl>
    <w:lvl w:ilvl="2" w:tplc="36746BCE">
      <w:numFmt w:val="decimal"/>
      <w:lvlText w:val=""/>
      <w:lvlJc w:val="left"/>
    </w:lvl>
    <w:lvl w:ilvl="3" w:tplc="4252C0E6">
      <w:numFmt w:val="decimal"/>
      <w:lvlText w:val=""/>
      <w:lvlJc w:val="left"/>
    </w:lvl>
    <w:lvl w:ilvl="4" w:tplc="CBF878EE">
      <w:numFmt w:val="decimal"/>
      <w:lvlText w:val=""/>
      <w:lvlJc w:val="left"/>
    </w:lvl>
    <w:lvl w:ilvl="5" w:tplc="D8BC5A4C">
      <w:numFmt w:val="decimal"/>
      <w:lvlText w:val=""/>
      <w:lvlJc w:val="left"/>
    </w:lvl>
    <w:lvl w:ilvl="6" w:tplc="67349074">
      <w:numFmt w:val="decimal"/>
      <w:lvlText w:val=""/>
      <w:lvlJc w:val="left"/>
    </w:lvl>
    <w:lvl w:ilvl="7" w:tplc="494A2530">
      <w:numFmt w:val="decimal"/>
      <w:lvlText w:val=""/>
      <w:lvlJc w:val="left"/>
    </w:lvl>
    <w:lvl w:ilvl="8" w:tplc="F95026C6">
      <w:numFmt w:val="decimal"/>
      <w:lvlText w:val=""/>
      <w:lvlJc w:val="left"/>
    </w:lvl>
  </w:abstractNum>
  <w:abstractNum w:abstractNumId="23">
    <w:nsid w:val="1BA026FA"/>
    <w:multiLevelType w:val="hybridMultilevel"/>
    <w:tmpl w:val="BCA829DE"/>
    <w:lvl w:ilvl="0" w:tplc="7ECE29C8">
      <w:start w:val="1"/>
      <w:numFmt w:val="bullet"/>
      <w:lvlText w:val="·"/>
      <w:lvlJc w:val="left"/>
    </w:lvl>
    <w:lvl w:ilvl="1" w:tplc="6AA83E5E">
      <w:numFmt w:val="decimal"/>
      <w:lvlText w:val=""/>
      <w:lvlJc w:val="left"/>
    </w:lvl>
    <w:lvl w:ilvl="2" w:tplc="30F49008">
      <w:numFmt w:val="decimal"/>
      <w:lvlText w:val=""/>
      <w:lvlJc w:val="left"/>
    </w:lvl>
    <w:lvl w:ilvl="3" w:tplc="EFC639C6">
      <w:numFmt w:val="decimal"/>
      <w:lvlText w:val=""/>
      <w:lvlJc w:val="left"/>
    </w:lvl>
    <w:lvl w:ilvl="4" w:tplc="D272002A">
      <w:numFmt w:val="decimal"/>
      <w:lvlText w:val=""/>
      <w:lvlJc w:val="left"/>
    </w:lvl>
    <w:lvl w:ilvl="5" w:tplc="82D8FFD8">
      <w:numFmt w:val="decimal"/>
      <w:lvlText w:val=""/>
      <w:lvlJc w:val="left"/>
    </w:lvl>
    <w:lvl w:ilvl="6" w:tplc="9C782430">
      <w:numFmt w:val="decimal"/>
      <w:lvlText w:val=""/>
      <w:lvlJc w:val="left"/>
    </w:lvl>
    <w:lvl w:ilvl="7" w:tplc="A5901C36">
      <w:numFmt w:val="decimal"/>
      <w:lvlText w:val=""/>
      <w:lvlJc w:val="left"/>
    </w:lvl>
    <w:lvl w:ilvl="8" w:tplc="87A43218">
      <w:numFmt w:val="decimal"/>
      <w:lvlText w:val=""/>
      <w:lvlJc w:val="left"/>
    </w:lvl>
  </w:abstractNum>
  <w:abstractNum w:abstractNumId="24">
    <w:nsid w:val="1CF10FD8"/>
    <w:multiLevelType w:val="hybridMultilevel"/>
    <w:tmpl w:val="4BEE5AB6"/>
    <w:lvl w:ilvl="0" w:tplc="7C6A8210">
      <w:start w:val="1"/>
      <w:numFmt w:val="bullet"/>
      <w:lvlText w:val="·"/>
      <w:lvlJc w:val="left"/>
    </w:lvl>
    <w:lvl w:ilvl="1" w:tplc="246CCEEE">
      <w:numFmt w:val="decimal"/>
      <w:lvlText w:val=""/>
      <w:lvlJc w:val="left"/>
    </w:lvl>
    <w:lvl w:ilvl="2" w:tplc="FC66777C">
      <w:numFmt w:val="decimal"/>
      <w:lvlText w:val=""/>
      <w:lvlJc w:val="left"/>
    </w:lvl>
    <w:lvl w:ilvl="3" w:tplc="532876DE">
      <w:numFmt w:val="decimal"/>
      <w:lvlText w:val=""/>
      <w:lvlJc w:val="left"/>
    </w:lvl>
    <w:lvl w:ilvl="4" w:tplc="9B0EE544">
      <w:numFmt w:val="decimal"/>
      <w:lvlText w:val=""/>
      <w:lvlJc w:val="left"/>
    </w:lvl>
    <w:lvl w:ilvl="5" w:tplc="F70C42F0">
      <w:numFmt w:val="decimal"/>
      <w:lvlText w:val=""/>
      <w:lvlJc w:val="left"/>
    </w:lvl>
    <w:lvl w:ilvl="6" w:tplc="4DC4E408">
      <w:numFmt w:val="decimal"/>
      <w:lvlText w:val=""/>
      <w:lvlJc w:val="left"/>
    </w:lvl>
    <w:lvl w:ilvl="7" w:tplc="BC26A95C">
      <w:numFmt w:val="decimal"/>
      <w:lvlText w:val=""/>
      <w:lvlJc w:val="left"/>
    </w:lvl>
    <w:lvl w:ilvl="8" w:tplc="CDDC10DC">
      <w:numFmt w:val="decimal"/>
      <w:lvlText w:val=""/>
      <w:lvlJc w:val="left"/>
    </w:lvl>
  </w:abstractNum>
  <w:abstractNum w:abstractNumId="25">
    <w:nsid w:val="1EBA5D23"/>
    <w:multiLevelType w:val="hybridMultilevel"/>
    <w:tmpl w:val="9592A64E"/>
    <w:lvl w:ilvl="0" w:tplc="766A2FAA">
      <w:start w:val="1"/>
      <w:numFmt w:val="decimal"/>
      <w:lvlText w:val="%1."/>
      <w:lvlJc w:val="left"/>
    </w:lvl>
    <w:lvl w:ilvl="1" w:tplc="D9C88C2E">
      <w:numFmt w:val="decimal"/>
      <w:lvlText w:val=""/>
      <w:lvlJc w:val="left"/>
    </w:lvl>
    <w:lvl w:ilvl="2" w:tplc="54B043EA">
      <w:numFmt w:val="decimal"/>
      <w:lvlText w:val=""/>
      <w:lvlJc w:val="left"/>
    </w:lvl>
    <w:lvl w:ilvl="3" w:tplc="CCFC7D18">
      <w:numFmt w:val="decimal"/>
      <w:lvlText w:val=""/>
      <w:lvlJc w:val="left"/>
    </w:lvl>
    <w:lvl w:ilvl="4" w:tplc="63145B38">
      <w:numFmt w:val="decimal"/>
      <w:lvlText w:val=""/>
      <w:lvlJc w:val="left"/>
    </w:lvl>
    <w:lvl w:ilvl="5" w:tplc="E0E41CBA">
      <w:numFmt w:val="decimal"/>
      <w:lvlText w:val=""/>
      <w:lvlJc w:val="left"/>
    </w:lvl>
    <w:lvl w:ilvl="6" w:tplc="8768219E">
      <w:numFmt w:val="decimal"/>
      <w:lvlText w:val=""/>
      <w:lvlJc w:val="left"/>
    </w:lvl>
    <w:lvl w:ilvl="7" w:tplc="EFA411C0">
      <w:numFmt w:val="decimal"/>
      <w:lvlText w:val=""/>
      <w:lvlJc w:val="left"/>
    </w:lvl>
    <w:lvl w:ilvl="8" w:tplc="3C0E6920">
      <w:numFmt w:val="decimal"/>
      <w:lvlText w:val=""/>
      <w:lvlJc w:val="left"/>
    </w:lvl>
  </w:abstractNum>
  <w:abstractNum w:abstractNumId="26">
    <w:nsid w:val="1F48EAA1"/>
    <w:multiLevelType w:val="hybridMultilevel"/>
    <w:tmpl w:val="EA84511E"/>
    <w:lvl w:ilvl="0" w:tplc="651A3064">
      <w:start w:val="1"/>
      <w:numFmt w:val="decimal"/>
      <w:lvlText w:val="%1."/>
      <w:lvlJc w:val="left"/>
    </w:lvl>
    <w:lvl w:ilvl="1" w:tplc="DF429B9A">
      <w:numFmt w:val="decimal"/>
      <w:lvlText w:val=""/>
      <w:lvlJc w:val="left"/>
    </w:lvl>
    <w:lvl w:ilvl="2" w:tplc="DF66C80C">
      <w:numFmt w:val="decimal"/>
      <w:lvlText w:val=""/>
      <w:lvlJc w:val="left"/>
    </w:lvl>
    <w:lvl w:ilvl="3" w:tplc="F38CDEC4">
      <w:numFmt w:val="decimal"/>
      <w:lvlText w:val=""/>
      <w:lvlJc w:val="left"/>
    </w:lvl>
    <w:lvl w:ilvl="4" w:tplc="B71E82EA">
      <w:numFmt w:val="decimal"/>
      <w:lvlText w:val=""/>
      <w:lvlJc w:val="left"/>
    </w:lvl>
    <w:lvl w:ilvl="5" w:tplc="B4D2827C">
      <w:numFmt w:val="decimal"/>
      <w:lvlText w:val=""/>
      <w:lvlJc w:val="left"/>
    </w:lvl>
    <w:lvl w:ilvl="6" w:tplc="6CF671BC">
      <w:numFmt w:val="decimal"/>
      <w:lvlText w:val=""/>
      <w:lvlJc w:val="left"/>
    </w:lvl>
    <w:lvl w:ilvl="7" w:tplc="CAC8D152">
      <w:numFmt w:val="decimal"/>
      <w:lvlText w:val=""/>
      <w:lvlJc w:val="left"/>
    </w:lvl>
    <w:lvl w:ilvl="8" w:tplc="D2046368">
      <w:numFmt w:val="decimal"/>
      <w:lvlText w:val=""/>
      <w:lvlJc w:val="left"/>
    </w:lvl>
  </w:abstractNum>
  <w:abstractNum w:abstractNumId="27">
    <w:nsid w:val="235BA861"/>
    <w:multiLevelType w:val="hybridMultilevel"/>
    <w:tmpl w:val="46F0EF56"/>
    <w:lvl w:ilvl="0" w:tplc="6F0A4EF0">
      <w:start w:val="1"/>
      <w:numFmt w:val="bullet"/>
      <w:lvlText w:val="3"/>
      <w:lvlJc w:val="left"/>
    </w:lvl>
    <w:lvl w:ilvl="1" w:tplc="CEBC8E72">
      <w:numFmt w:val="decimal"/>
      <w:lvlText w:val=""/>
      <w:lvlJc w:val="left"/>
    </w:lvl>
    <w:lvl w:ilvl="2" w:tplc="4A4240AC">
      <w:numFmt w:val="decimal"/>
      <w:lvlText w:val=""/>
      <w:lvlJc w:val="left"/>
    </w:lvl>
    <w:lvl w:ilvl="3" w:tplc="8B42EDC8">
      <w:numFmt w:val="decimal"/>
      <w:lvlText w:val=""/>
      <w:lvlJc w:val="left"/>
    </w:lvl>
    <w:lvl w:ilvl="4" w:tplc="990A8794">
      <w:numFmt w:val="decimal"/>
      <w:lvlText w:val=""/>
      <w:lvlJc w:val="left"/>
    </w:lvl>
    <w:lvl w:ilvl="5" w:tplc="B122ED94">
      <w:numFmt w:val="decimal"/>
      <w:lvlText w:val=""/>
      <w:lvlJc w:val="left"/>
    </w:lvl>
    <w:lvl w:ilvl="6" w:tplc="EFCAA402">
      <w:numFmt w:val="decimal"/>
      <w:lvlText w:val=""/>
      <w:lvlJc w:val="left"/>
    </w:lvl>
    <w:lvl w:ilvl="7" w:tplc="4A72526E">
      <w:numFmt w:val="decimal"/>
      <w:lvlText w:val=""/>
      <w:lvlJc w:val="left"/>
    </w:lvl>
    <w:lvl w:ilvl="8" w:tplc="D2DA74C2">
      <w:numFmt w:val="decimal"/>
      <w:lvlText w:val=""/>
      <w:lvlJc w:val="left"/>
    </w:lvl>
  </w:abstractNum>
  <w:abstractNum w:abstractNumId="28">
    <w:nsid w:val="275AC794"/>
    <w:multiLevelType w:val="hybridMultilevel"/>
    <w:tmpl w:val="10B680D8"/>
    <w:lvl w:ilvl="0" w:tplc="51A474C8">
      <w:start w:val="1"/>
      <w:numFmt w:val="bullet"/>
      <w:lvlText w:val="·"/>
      <w:lvlJc w:val="left"/>
    </w:lvl>
    <w:lvl w:ilvl="1" w:tplc="A7F04288">
      <w:numFmt w:val="decimal"/>
      <w:lvlText w:val=""/>
      <w:lvlJc w:val="left"/>
    </w:lvl>
    <w:lvl w:ilvl="2" w:tplc="B3B6EF3C">
      <w:numFmt w:val="decimal"/>
      <w:lvlText w:val=""/>
      <w:lvlJc w:val="left"/>
    </w:lvl>
    <w:lvl w:ilvl="3" w:tplc="68BEBE20">
      <w:numFmt w:val="decimal"/>
      <w:lvlText w:val=""/>
      <w:lvlJc w:val="left"/>
    </w:lvl>
    <w:lvl w:ilvl="4" w:tplc="4CD04790">
      <w:numFmt w:val="decimal"/>
      <w:lvlText w:val=""/>
      <w:lvlJc w:val="left"/>
    </w:lvl>
    <w:lvl w:ilvl="5" w:tplc="B02C2370">
      <w:numFmt w:val="decimal"/>
      <w:lvlText w:val=""/>
      <w:lvlJc w:val="left"/>
    </w:lvl>
    <w:lvl w:ilvl="6" w:tplc="FCA8834C">
      <w:numFmt w:val="decimal"/>
      <w:lvlText w:val=""/>
      <w:lvlJc w:val="left"/>
    </w:lvl>
    <w:lvl w:ilvl="7" w:tplc="62ACE260">
      <w:numFmt w:val="decimal"/>
      <w:lvlText w:val=""/>
      <w:lvlJc w:val="left"/>
    </w:lvl>
    <w:lvl w:ilvl="8" w:tplc="32EC08F2">
      <w:numFmt w:val="decimal"/>
      <w:lvlText w:val=""/>
      <w:lvlJc w:val="left"/>
    </w:lvl>
  </w:abstractNum>
  <w:abstractNum w:abstractNumId="29">
    <w:nsid w:val="2DF6D648"/>
    <w:multiLevelType w:val="hybridMultilevel"/>
    <w:tmpl w:val="97365E7C"/>
    <w:lvl w:ilvl="0" w:tplc="40B6E45A">
      <w:start w:val="1"/>
      <w:numFmt w:val="bullet"/>
      <w:lvlText w:val="·"/>
      <w:lvlJc w:val="left"/>
    </w:lvl>
    <w:lvl w:ilvl="1" w:tplc="10C83DBA">
      <w:start w:val="1"/>
      <w:numFmt w:val="bullet"/>
      <w:lvlText w:val=" "/>
      <w:lvlJc w:val="left"/>
    </w:lvl>
    <w:lvl w:ilvl="2" w:tplc="8E9C698E">
      <w:numFmt w:val="decimal"/>
      <w:lvlText w:val=""/>
      <w:lvlJc w:val="left"/>
    </w:lvl>
    <w:lvl w:ilvl="3" w:tplc="EE5ABBDE">
      <w:numFmt w:val="decimal"/>
      <w:lvlText w:val=""/>
      <w:lvlJc w:val="left"/>
    </w:lvl>
    <w:lvl w:ilvl="4" w:tplc="AFEC80CC">
      <w:numFmt w:val="decimal"/>
      <w:lvlText w:val=""/>
      <w:lvlJc w:val="left"/>
    </w:lvl>
    <w:lvl w:ilvl="5" w:tplc="A434D4D8">
      <w:numFmt w:val="decimal"/>
      <w:lvlText w:val=""/>
      <w:lvlJc w:val="left"/>
    </w:lvl>
    <w:lvl w:ilvl="6" w:tplc="D85CEA10">
      <w:numFmt w:val="decimal"/>
      <w:lvlText w:val=""/>
      <w:lvlJc w:val="left"/>
    </w:lvl>
    <w:lvl w:ilvl="7" w:tplc="0074A7EC">
      <w:numFmt w:val="decimal"/>
      <w:lvlText w:val=""/>
      <w:lvlJc w:val="left"/>
    </w:lvl>
    <w:lvl w:ilvl="8" w:tplc="7AC8DC2C">
      <w:numFmt w:val="decimal"/>
      <w:lvlText w:val=""/>
      <w:lvlJc w:val="left"/>
    </w:lvl>
  </w:abstractNum>
  <w:abstractNum w:abstractNumId="30">
    <w:nsid w:val="3222E7CD"/>
    <w:multiLevelType w:val="hybridMultilevel"/>
    <w:tmpl w:val="CA325D08"/>
    <w:lvl w:ilvl="0" w:tplc="7B3ADB38">
      <w:start w:val="4"/>
      <w:numFmt w:val="decimal"/>
      <w:lvlText w:val="%1."/>
      <w:lvlJc w:val="left"/>
    </w:lvl>
    <w:lvl w:ilvl="1" w:tplc="A8845EDE">
      <w:start w:val="1"/>
      <w:numFmt w:val="bullet"/>
      <w:lvlText w:val="·"/>
      <w:lvlJc w:val="left"/>
    </w:lvl>
    <w:lvl w:ilvl="2" w:tplc="D49E2746">
      <w:numFmt w:val="decimal"/>
      <w:lvlText w:val=""/>
      <w:lvlJc w:val="left"/>
    </w:lvl>
    <w:lvl w:ilvl="3" w:tplc="FEC4684C">
      <w:numFmt w:val="decimal"/>
      <w:lvlText w:val=""/>
      <w:lvlJc w:val="left"/>
    </w:lvl>
    <w:lvl w:ilvl="4" w:tplc="A3A4547E">
      <w:numFmt w:val="decimal"/>
      <w:lvlText w:val=""/>
      <w:lvlJc w:val="left"/>
    </w:lvl>
    <w:lvl w:ilvl="5" w:tplc="C64A9F2A">
      <w:numFmt w:val="decimal"/>
      <w:lvlText w:val=""/>
      <w:lvlJc w:val="left"/>
    </w:lvl>
    <w:lvl w:ilvl="6" w:tplc="9EEE943A">
      <w:numFmt w:val="decimal"/>
      <w:lvlText w:val=""/>
      <w:lvlJc w:val="left"/>
    </w:lvl>
    <w:lvl w:ilvl="7" w:tplc="16BA494A">
      <w:numFmt w:val="decimal"/>
      <w:lvlText w:val=""/>
      <w:lvlJc w:val="left"/>
    </w:lvl>
    <w:lvl w:ilvl="8" w:tplc="EF10FB20">
      <w:numFmt w:val="decimal"/>
      <w:lvlText w:val=""/>
      <w:lvlJc w:val="left"/>
    </w:lvl>
  </w:abstractNum>
  <w:abstractNum w:abstractNumId="31">
    <w:nsid w:val="32FFF902"/>
    <w:multiLevelType w:val="hybridMultilevel"/>
    <w:tmpl w:val="64769410"/>
    <w:lvl w:ilvl="0" w:tplc="C4F44FDC">
      <w:start w:val="1"/>
      <w:numFmt w:val="bullet"/>
      <w:lvlText w:val="·"/>
      <w:lvlJc w:val="left"/>
    </w:lvl>
    <w:lvl w:ilvl="1" w:tplc="FFC02B0E">
      <w:numFmt w:val="decimal"/>
      <w:lvlText w:val=""/>
      <w:lvlJc w:val="left"/>
    </w:lvl>
    <w:lvl w:ilvl="2" w:tplc="30E072FC">
      <w:numFmt w:val="decimal"/>
      <w:lvlText w:val=""/>
      <w:lvlJc w:val="left"/>
    </w:lvl>
    <w:lvl w:ilvl="3" w:tplc="97AC0A50">
      <w:numFmt w:val="decimal"/>
      <w:lvlText w:val=""/>
      <w:lvlJc w:val="left"/>
    </w:lvl>
    <w:lvl w:ilvl="4" w:tplc="EDA099C6">
      <w:numFmt w:val="decimal"/>
      <w:lvlText w:val=""/>
      <w:lvlJc w:val="left"/>
    </w:lvl>
    <w:lvl w:ilvl="5" w:tplc="AD760ADC">
      <w:numFmt w:val="decimal"/>
      <w:lvlText w:val=""/>
      <w:lvlJc w:val="left"/>
    </w:lvl>
    <w:lvl w:ilvl="6" w:tplc="ECB0DFBC">
      <w:numFmt w:val="decimal"/>
      <w:lvlText w:val=""/>
      <w:lvlJc w:val="left"/>
    </w:lvl>
    <w:lvl w:ilvl="7" w:tplc="B1FEFDD4">
      <w:numFmt w:val="decimal"/>
      <w:lvlText w:val=""/>
      <w:lvlJc w:val="left"/>
    </w:lvl>
    <w:lvl w:ilvl="8" w:tplc="5BD0BDFE">
      <w:numFmt w:val="decimal"/>
      <w:lvlText w:val=""/>
      <w:lvlJc w:val="left"/>
    </w:lvl>
  </w:abstractNum>
  <w:abstractNum w:abstractNumId="32">
    <w:nsid w:val="354FE9F9"/>
    <w:multiLevelType w:val="hybridMultilevel"/>
    <w:tmpl w:val="3C4ECA5C"/>
    <w:lvl w:ilvl="0" w:tplc="E44A8498">
      <w:start w:val="1"/>
      <w:numFmt w:val="decimal"/>
      <w:lvlText w:val="%1."/>
      <w:lvlJc w:val="left"/>
    </w:lvl>
    <w:lvl w:ilvl="1" w:tplc="5DAC1AC0">
      <w:numFmt w:val="decimal"/>
      <w:lvlText w:val=""/>
      <w:lvlJc w:val="left"/>
    </w:lvl>
    <w:lvl w:ilvl="2" w:tplc="8A14A638">
      <w:numFmt w:val="decimal"/>
      <w:lvlText w:val=""/>
      <w:lvlJc w:val="left"/>
    </w:lvl>
    <w:lvl w:ilvl="3" w:tplc="3A5EB854">
      <w:numFmt w:val="decimal"/>
      <w:lvlText w:val=""/>
      <w:lvlJc w:val="left"/>
    </w:lvl>
    <w:lvl w:ilvl="4" w:tplc="E1F4DA94">
      <w:numFmt w:val="decimal"/>
      <w:lvlText w:val=""/>
      <w:lvlJc w:val="left"/>
    </w:lvl>
    <w:lvl w:ilvl="5" w:tplc="1228F876">
      <w:numFmt w:val="decimal"/>
      <w:lvlText w:val=""/>
      <w:lvlJc w:val="left"/>
    </w:lvl>
    <w:lvl w:ilvl="6" w:tplc="92C40CAE">
      <w:numFmt w:val="decimal"/>
      <w:lvlText w:val=""/>
      <w:lvlJc w:val="left"/>
    </w:lvl>
    <w:lvl w:ilvl="7" w:tplc="CF06AE68">
      <w:numFmt w:val="decimal"/>
      <w:lvlText w:val=""/>
      <w:lvlJc w:val="left"/>
    </w:lvl>
    <w:lvl w:ilvl="8" w:tplc="75A47418">
      <w:numFmt w:val="decimal"/>
      <w:lvlText w:val=""/>
      <w:lvlJc w:val="left"/>
    </w:lvl>
  </w:abstractNum>
  <w:abstractNum w:abstractNumId="33">
    <w:nsid w:val="374A3FE6"/>
    <w:multiLevelType w:val="hybridMultilevel"/>
    <w:tmpl w:val="160069E8"/>
    <w:lvl w:ilvl="0" w:tplc="6DB058F8">
      <w:start w:val="1"/>
      <w:numFmt w:val="bullet"/>
      <w:lvlText w:val="·"/>
      <w:lvlJc w:val="left"/>
    </w:lvl>
    <w:lvl w:ilvl="1" w:tplc="9326AE64">
      <w:numFmt w:val="decimal"/>
      <w:lvlText w:val=""/>
      <w:lvlJc w:val="left"/>
    </w:lvl>
    <w:lvl w:ilvl="2" w:tplc="E37CD070">
      <w:numFmt w:val="decimal"/>
      <w:lvlText w:val=""/>
      <w:lvlJc w:val="left"/>
    </w:lvl>
    <w:lvl w:ilvl="3" w:tplc="029C6A10">
      <w:numFmt w:val="decimal"/>
      <w:lvlText w:val=""/>
      <w:lvlJc w:val="left"/>
    </w:lvl>
    <w:lvl w:ilvl="4" w:tplc="7728CA6A">
      <w:numFmt w:val="decimal"/>
      <w:lvlText w:val=""/>
      <w:lvlJc w:val="left"/>
    </w:lvl>
    <w:lvl w:ilvl="5" w:tplc="DFF412FE">
      <w:numFmt w:val="decimal"/>
      <w:lvlText w:val=""/>
      <w:lvlJc w:val="left"/>
    </w:lvl>
    <w:lvl w:ilvl="6" w:tplc="F51A714E">
      <w:numFmt w:val="decimal"/>
      <w:lvlText w:val=""/>
      <w:lvlJc w:val="left"/>
    </w:lvl>
    <w:lvl w:ilvl="7" w:tplc="1DCC87D0">
      <w:numFmt w:val="decimal"/>
      <w:lvlText w:val=""/>
      <w:lvlJc w:val="left"/>
    </w:lvl>
    <w:lvl w:ilvl="8" w:tplc="95EE411A">
      <w:numFmt w:val="decimal"/>
      <w:lvlText w:val=""/>
      <w:lvlJc w:val="left"/>
    </w:lvl>
  </w:abstractNum>
  <w:abstractNum w:abstractNumId="34">
    <w:nsid w:val="38437FDB"/>
    <w:multiLevelType w:val="hybridMultilevel"/>
    <w:tmpl w:val="84D6AC3E"/>
    <w:lvl w:ilvl="0" w:tplc="75F016F2">
      <w:start w:val="2"/>
      <w:numFmt w:val="decimal"/>
      <w:lvlText w:val="%1."/>
      <w:lvlJc w:val="left"/>
    </w:lvl>
    <w:lvl w:ilvl="1" w:tplc="9E9EB7AC">
      <w:numFmt w:val="decimal"/>
      <w:lvlText w:val=""/>
      <w:lvlJc w:val="left"/>
    </w:lvl>
    <w:lvl w:ilvl="2" w:tplc="D6D42166">
      <w:numFmt w:val="decimal"/>
      <w:lvlText w:val=""/>
      <w:lvlJc w:val="left"/>
    </w:lvl>
    <w:lvl w:ilvl="3" w:tplc="AEA2275C">
      <w:numFmt w:val="decimal"/>
      <w:lvlText w:val=""/>
      <w:lvlJc w:val="left"/>
    </w:lvl>
    <w:lvl w:ilvl="4" w:tplc="6AD86044">
      <w:numFmt w:val="decimal"/>
      <w:lvlText w:val=""/>
      <w:lvlJc w:val="left"/>
    </w:lvl>
    <w:lvl w:ilvl="5" w:tplc="9A148B26">
      <w:numFmt w:val="decimal"/>
      <w:lvlText w:val=""/>
      <w:lvlJc w:val="left"/>
    </w:lvl>
    <w:lvl w:ilvl="6" w:tplc="B2667FA4">
      <w:numFmt w:val="decimal"/>
      <w:lvlText w:val=""/>
      <w:lvlJc w:val="left"/>
    </w:lvl>
    <w:lvl w:ilvl="7" w:tplc="42F4D622">
      <w:numFmt w:val="decimal"/>
      <w:lvlText w:val=""/>
      <w:lvlJc w:val="left"/>
    </w:lvl>
    <w:lvl w:ilvl="8" w:tplc="7CDCA808">
      <w:numFmt w:val="decimal"/>
      <w:lvlText w:val=""/>
      <w:lvlJc w:val="left"/>
    </w:lvl>
  </w:abstractNum>
  <w:abstractNum w:abstractNumId="35">
    <w:nsid w:val="39386575"/>
    <w:multiLevelType w:val="hybridMultilevel"/>
    <w:tmpl w:val="D9AE81D4"/>
    <w:lvl w:ilvl="0" w:tplc="484CDD6C">
      <w:start w:val="1"/>
      <w:numFmt w:val="bullet"/>
      <w:lvlText w:val="·"/>
      <w:lvlJc w:val="left"/>
    </w:lvl>
    <w:lvl w:ilvl="1" w:tplc="F51E05CC">
      <w:numFmt w:val="decimal"/>
      <w:lvlText w:val=""/>
      <w:lvlJc w:val="left"/>
    </w:lvl>
    <w:lvl w:ilvl="2" w:tplc="C37029F2">
      <w:numFmt w:val="decimal"/>
      <w:lvlText w:val=""/>
      <w:lvlJc w:val="left"/>
    </w:lvl>
    <w:lvl w:ilvl="3" w:tplc="A90A8D1C">
      <w:numFmt w:val="decimal"/>
      <w:lvlText w:val=""/>
      <w:lvlJc w:val="left"/>
    </w:lvl>
    <w:lvl w:ilvl="4" w:tplc="E33042EE">
      <w:numFmt w:val="decimal"/>
      <w:lvlText w:val=""/>
      <w:lvlJc w:val="left"/>
    </w:lvl>
    <w:lvl w:ilvl="5" w:tplc="0176512E">
      <w:numFmt w:val="decimal"/>
      <w:lvlText w:val=""/>
      <w:lvlJc w:val="left"/>
    </w:lvl>
    <w:lvl w:ilvl="6" w:tplc="B13CBDBE">
      <w:numFmt w:val="decimal"/>
      <w:lvlText w:val=""/>
      <w:lvlJc w:val="left"/>
    </w:lvl>
    <w:lvl w:ilvl="7" w:tplc="96688AE8">
      <w:numFmt w:val="decimal"/>
      <w:lvlText w:val=""/>
      <w:lvlJc w:val="left"/>
    </w:lvl>
    <w:lvl w:ilvl="8" w:tplc="4D820DF6">
      <w:numFmt w:val="decimal"/>
      <w:lvlText w:val=""/>
      <w:lvlJc w:val="left"/>
    </w:lvl>
  </w:abstractNum>
  <w:abstractNum w:abstractNumId="36">
    <w:nsid w:val="39EE015C"/>
    <w:multiLevelType w:val="hybridMultilevel"/>
    <w:tmpl w:val="EB12D04E"/>
    <w:lvl w:ilvl="0" w:tplc="BAEA54B8">
      <w:start w:val="1"/>
      <w:numFmt w:val="bullet"/>
      <w:lvlText w:val="-"/>
      <w:lvlJc w:val="left"/>
    </w:lvl>
    <w:lvl w:ilvl="1" w:tplc="985EEB4A">
      <w:start w:val="1"/>
      <w:numFmt w:val="bullet"/>
      <w:lvlText w:val="-"/>
      <w:lvlJc w:val="left"/>
    </w:lvl>
    <w:lvl w:ilvl="2" w:tplc="3502D740">
      <w:numFmt w:val="decimal"/>
      <w:lvlText w:val=""/>
      <w:lvlJc w:val="left"/>
    </w:lvl>
    <w:lvl w:ilvl="3" w:tplc="30CC6AC0">
      <w:numFmt w:val="decimal"/>
      <w:lvlText w:val=""/>
      <w:lvlJc w:val="left"/>
    </w:lvl>
    <w:lvl w:ilvl="4" w:tplc="A022D828">
      <w:numFmt w:val="decimal"/>
      <w:lvlText w:val=""/>
      <w:lvlJc w:val="left"/>
    </w:lvl>
    <w:lvl w:ilvl="5" w:tplc="081ECA1E">
      <w:numFmt w:val="decimal"/>
      <w:lvlText w:val=""/>
      <w:lvlJc w:val="left"/>
    </w:lvl>
    <w:lvl w:ilvl="6" w:tplc="8F4495FA">
      <w:numFmt w:val="decimal"/>
      <w:lvlText w:val=""/>
      <w:lvlJc w:val="left"/>
    </w:lvl>
    <w:lvl w:ilvl="7" w:tplc="3A44B6EA">
      <w:numFmt w:val="decimal"/>
      <w:lvlText w:val=""/>
      <w:lvlJc w:val="left"/>
    </w:lvl>
    <w:lvl w:ilvl="8" w:tplc="B0DECA52">
      <w:numFmt w:val="decimal"/>
      <w:lvlText w:val=""/>
      <w:lvlJc w:val="left"/>
    </w:lvl>
  </w:abstractNum>
  <w:abstractNum w:abstractNumId="37">
    <w:nsid w:val="3DC240FB"/>
    <w:multiLevelType w:val="hybridMultilevel"/>
    <w:tmpl w:val="B30ED7E0"/>
    <w:lvl w:ilvl="0" w:tplc="2C8EAD66">
      <w:start w:val="1"/>
      <w:numFmt w:val="bullet"/>
      <w:lvlText w:val="1"/>
      <w:lvlJc w:val="left"/>
    </w:lvl>
    <w:lvl w:ilvl="1" w:tplc="C6625B80">
      <w:numFmt w:val="decimal"/>
      <w:lvlText w:val=""/>
      <w:lvlJc w:val="left"/>
    </w:lvl>
    <w:lvl w:ilvl="2" w:tplc="C924FB50">
      <w:numFmt w:val="decimal"/>
      <w:lvlText w:val=""/>
      <w:lvlJc w:val="left"/>
    </w:lvl>
    <w:lvl w:ilvl="3" w:tplc="B0068904">
      <w:numFmt w:val="decimal"/>
      <w:lvlText w:val=""/>
      <w:lvlJc w:val="left"/>
    </w:lvl>
    <w:lvl w:ilvl="4" w:tplc="C76C0E7E">
      <w:numFmt w:val="decimal"/>
      <w:lvlText w:val=""/>
      <w:lvlJc w:val="left"/>
    </w:lvl>
    <w:lvl w:ilvl="5" w:tplc="3A7AADDC">
      <w:numFmt w:val="decimal"/>
      <w:lvlText w:val=""/>
      <w:lvlJc w:val="left"/>
    </w:lvl>
    <w:lvl w:ilvl="6" w:tplc="6A6080D0">
      <w:numFmt w:val="decimal"/>
      <w:lvlText w:val=""/>
      <w:lvlJc w:val="left"/>
    </w:lvl>
    <w:lvl w:ilvl="7" w:tplc="2BA8434A">
      <w:numFmt w:val="decimal"/>
      <w:lvlText w:val=""/>
      <w:lvlJc w:val="left"/>
    </w:lvl>
    <w:lvl w:ilvl="8" w:tplc="F9EEE5AA">
      <w:numFmt w:val="decimal"/>
      <w:lvlText w:val=""/>
      <w:lvlJc w:val="left"/>
    </w:lvl>
  </w:abstractNum>
  <w:abstractNum w:abstractNumId="38">
    <w:nsid w:val="3F6AB60F"/>
    <w:multiLevelType w:val="hybridMultilevel"/>
    <w:tmpl w:val="06C6250A"/>
    <w:lvl w:ilvl="0" w:tplc="5A1EA0F4">
      <w:start w:val="1"/>
      <w:numFmt w:val="bullet"/>
      <w:lvlText w:val="·"/>
      <w:lvlJc w:val="left"/>
    </w:lvl>
    <w:lvl w:ilvl="1" w:tplc="5EA427DE">
      <w:numFmt w:val="decimal"/>
      <w:lvlText w:val=""/>
      <w:lvlJc w:val="left"/>
    </w:lvl>
    <w:lvl w:ilvl="2" w:tplc="C26A0E18">
      <w:numFmt w:val="decimal"/>
      <w:lvlText w:val=""/>
      <w:lvlJc w:val="left"/>
    </w:lvl>
    <w:lvl w:ilvl="3" w:tplc="20E694F2">
      <w:numFmt w:val="decimal"/>
      <w:lvlText w:val=""/>
      <w:lvlJc w:val="left"/>
    </w:lvl>
    <w:lvl w:ilvl="4" w:tplc="AF909EB8">
      <w:numFmt w:val="decimal"/>
      <w:lvlText w:val=""/>
      <w:lvlJc w:val="left"/>
    </w:lvl>
    <w:lvl w:ilvl="5" w:tplc="6106B0D8">
      <w:numFmt w:val="decimal"/>
      <w:lvlText w:val=""/>
      <w:lvlJc w:val="left"/>
    </w:lvl>
    <w:lvl w:ilvl="6" w:tplc="C8B2E10C">
      <w:numFmt w:val="decimal"/>
      <w:lvlText w:val=""/>
      <w:lvlJc w:val="left"/>
    </w:lvl>
    <w:lvl w:ilvl="7" w:tplc="3B906D7C">
      <w:numFmt w:val="decimal"/>
      <w:lvlText w:val=""/>
      <w:lvlJc w:val="left"/>
    </w:lvl>
    <w:lvl w:ilvl="8" w:tplc="CE1455DC">
      <w:numFmt w:val="decimal"/>
      <w:lvlText w:val=""/>
      <w:lvlJc w:val="left"/>
    </w:lvl>
  </w:abstractNum>
  <w:abstractNum w:abstractNumId="39">
    <w:nsid w:val="42963E5A"/>
    <w:multiLevelType w:val="hybridMultilevel"/>
    <w:tmpl w:val="394A306A"/>
    <w:lvl w:ilvl="0" w:tplc="98BE4018">
      <w:start w:val="2"/>
      <w:numFmt w:val="decimal"/>
      <w:lvlText w:val="%1."/>
      <w:lvlJc w:val="left"/>
    </w:lvl>
    <w:lvl w:ilvl="1" w:tplc="397C94BC">
      <w:numFmt w:val="decimal"/>
      <w:lvlText w:val=""/>
      <w:lvlJc w:val="left"/>
    </w:lvl>
    <w:lvl w:ilvl="2" w:tplc="8F0EA2E8">
      <w:numFmt w:val="decimal"/>
      <w:lvlText w:val=""/>
      <w:lvlJc w:val="left"/>
    </w:lvl>
    <w:lvl w:ilvl="3" w:tplc="5156BE56">
      <w:numFmt w:val="decimal"/>
      <w:lvlText w:val=""/>
      <w:lvlJc w:val="left"/>
    </w:lvl>
    <w:lvl w:ilvl="4" w:tplc="78444428">
      <w:numFmt w:val="decimal"/>
      <w:lvlText w:val=""/>
      <w:lvlJc w:val="left"/>
    </w:lvl>
    <w:lvl w:ilvl="5" w:tplc="2D9AD4FA">
      <w:numFmt w:val="decimal"/>
      <w:lvlText w:val=""/>
      <w:lvlJc w:val="left"/>
    </w:lvl>
    <w:lvl w:ilvl="6" w:tplc="12F6C94A">
      <w:numFmt w:val="decimal"/>
      <w:lvlText w:val=""/>
      <w:lvlJc w:val="left"/>
    </w:lvl>
    <w:lvl w:ilvl="7" w:tplc="D73815F2">
      <w:numFmt w:val="decimal"/>
      <w:lvlText w:val=""/>
      <w:lvlJc w:val="left"/>
    </w:lvl>
    <w:lvl w:ilvl="8" w:tplc="502CFE8C">
      <w:numFmt w:val="decimal"/>
      <w:lvlText w:val=""/>
      <w:lvlJc w:val="left"/>
    </w:lvl>
  </w:abstractNum>
  <w:abstractNum w:abstractNumId="40">
    <w:nsid w:val="42C296BD"/>
    <w:multiLevelType w:val="hybridMultilevel"/>
    <w:tmpl w:val="5156ABBC"/>
    <w:lvl w:ilvl="0" w:tplc="CCA0CD40">
      <w:start w:val="1"/>
      <w:numFmt w:val="decimal"/>
      <w:lvlText w:val="%1."/>
      <w:lvlJc w:val="left"/>
    </w:lvl>
    <w:lvl w:ilvl="1" w:tplc="C134771A">
      <w:start w:val="1"/>
      <w:numFmt w:val="bullet"/>
      <w:lvlText w:val="·"/>
      <w:lvlJc w:val="left"/>
    </w:lvl>
    <w:lvl w:ilvl="2" w:tplc="83303A74">
      <w:start w:val="1"/>
      <w:numFmt w:val="bullet"/>
      <w:lvlText w:val=" "/>
      <w:lvlJc w:val="left"/>
    </w:lvl>
    <w:lvl w:ilvl="3" w:tplc="F16AF0AE">
      <w:numFmt w:val="decimal"/>
      <w:lvlText w:val=""/>
      <w:lvlJc w:val="left"/>
    </w:lvl>
    <w:lvl w:ilvl="4" w:tplc="07C0BC22">
      <w:numFmt w:val="decimal"/>
      <w:lvlText w:val=""/>
      <w:lvlJc w:val="left"/>
    </w:lvl>
    <w:lvl w:ilvl="5" w:tplc="12BC1BE2">
      <w:numFmt w:val="decimal"/>
      <w:lvlText w:val=""/>
      <w:lvlJc w:val="left"/>
    </w:lvl>
    <w:lvl w:ilvl="6" w:tplc="1C6A6926">
      <w:numFmt w:val="decimal"/>
      <w:lvlText w:val=""/>
      <w:lvlJc w:val="left"/>
    </w:lvl>
    <w:lvl w:ilvl="7" w:tplc="42C6FC52">
      <w:numFmt w:val="decimal"/>
      <w:lvlText w:val=""/>
      <w:lvlJc w:val="left"/>
    </w:lvl>
    <w:lvl w:ilvl="8" w:tplc="6D9A3970">
      <w:numFmt w:val="decimal"/>
      <w:lvlText w:val=""/>
      <w:lvlJc w:val="left"/>
    </w:lvl>
  </w:abstractNum>
  <w:abstractNum w:abstractNumId="41">
    <w:nsid w:val="46B7D447"/>
    <w:multiLevelType w:val="hybridMultilevel"/>
    <w:tmpl w:val="226850F4"/>
    <w:lvl w:ilvl="0" w:tplc="09D4573E">
      <w:start w:val="1"/>
      <w:numFmt w:val="bullet"/>
      <w:lvlText w:val="-"/>
      <w:lvlJc w:val="left"/>
    </w:lvl>
    <w:lvl w:ilvl="1" w:tplc="501EEA44">
      <w:start w:val="1"/>
      <w:numFmt w:val="bullet"/>
      <w:lvlText w:val=" "/>
      <w:lvlJc w:val="left"/>
    </w:lvl>
    <w:lvl w:ilvl="2" w:tplc="D70A14A8">
      <w:numFmt w:val="decimal"/>
      <w:lvlText w:val=""/>
      <w:lvlJc w:val="left"/>
    </w:lvl>
    <w:lvl w:ilvl="3" w:tplc="DA38257C">
      <w:numFmt w:val="decimal"/>
      <w:lvlText w:val=""/>
      <w:lvlJc w:val="left"/>
    </w:lvl>
    <w:lvl w:ilvl="4" w:tplc="5532BC1A">
      <w:numFmt w:val="decimal"/>
      <w:lvlText w:val=""/>
      <w:lvlJc w:val="left"/>
    </w:lvl>
    <w:lvl w:ilvl="5" w:tplc="E9D0973E">
      <w:numFmt w:val="decimal"/>
      <w:lvlText w:val=""/>
      <w:lvlJc w:val="left"/>
    </w:lvl>
    <w:lvl w:ilvl="6" w:tplc="C44E5CB2">
      <w:numFmt w:val="decimal"/>
      <w:lvlText w:val=""/>
      <w:lvlJc w:val="left"/>
    </w:lvl>
    <w:lvl w:ilvl="7" w:tplc="75F83C76">
      <w:numFmt w:val="decimal"/>
      <w:lvlText w:val=""/>
      <w:lvlJc w:val="left"/>
    </w:lvl>
    <w:lvl w:ilvl="8" w:tplc="C550339E">
      <w:numFmt w:val="decimal"/>
      <w:lvlText w:val=""/>
      <w:lvlJc w:val="left"/>
    </w:lvl>
  </w:abstractNum>
  <w:abstractNum w:abstractNumId="42">
    <w:nsid w:val="47398C89"/>
    <w:multiLevelType w:val="hybridMultilevel"/>
    <w:tmpl w:val="29B6AA8E"/>
    <w:lvl w:ilvl="0" w:tplc="8BE2CB42">
      <w:start w:val="2"/>
      <w:numFmt w:val="decimal"/>
      <w:lvlText w:val="%1."/>
      <w:lvlJc w:val="left"/>
    </w:lvl>
    <w:lvl w:ilvl="1" w:tplc="2D0C6B60">
      <w:numFmt w:val="decimal"/>
      <w:lvlText w:val=""/>
      <w:lvlJc w:val="left"/>
    </w:lvl>
    <w:lvl w:ilvl="2" w:tplc="E200CCC8">
      <w:numFmt w:val="decimal"/>
      <w:lvlText w:val=""/>
      <w:lvlJc w:val="left"/>
    </w:lvl>
    <w:lvl w:ilvl="3" w:tplc="A6DCE60A">
      <w:numFmt w:val="decimal"/>
      <w:lvlText w:val=""/>
      <w:lvlJc w:val="left"/>
    </w:lvl>
    <w:lvl w:ilvl="4" w:tplc="8E142FC8">
      <w:numFmt w:val="decimal"/>
      <w:lvlText w:val=""/>
      <w:lvlJc w:val="left"/>
    </w:lvl>
    <w:lvl w:ilvl="5" w:tplc="90FCB230">
      <w:numFmt w:val="decimal"/>
      <w:lvlText w:val=""/>
      <w:lvlJc w:val="left"/>
    </w:lvl>
    <w:lvl w:ilvl="6" w:tplc="769E24E6">
      <w:numFmt w:val="decimal"/>
      <w:lvlText w:val=""/>
      <w:lvlJc w:val="left"/>
    </w:lvl>
    <w:lvl w:ilvl="7" w:tplc="EDB83134">
      <w:numFmt w:val="decimal"/>
      <w:lvlText w:val=""/>
      <w:lvlJc w:val="left"/>
    </w:lvl>
    <w:lvl w:ilvl="8" w:tplc="21B6A022">
      <w:numFmt w:val="decimal"/>
      <w:lvlText w:val=""/>
      <w:lvlJc w:val="left"/>
    </w:lvl>
  </w:abstractNum>
  <w:abstractNum w:abstractNumId="43">
    <w:nsid w:val="4962813B"/>
    <w:multiLevelType w:val="hybridMultilevel"/>
    <w:tmpl w:val="CCC4160C"/>
    <w:lvl w:ilvl="0" w:tplc="28E2CBAE">
      <w:start w:val="1"/>
      <w:numFmt w:val="bullet"/>
      <w:lvlText w:val="·"/>
      <w:lvlJc w:val="left"/>
    </w:lvl>
    <w:lvl w:ilvl="1" w:tplc="54A6B8DE">
      <w:start w:val="1"/>
      <w:numFmt w:val="bullet"/>
      <w:lvlText w:val=" "/>
      <w:lvlJc w:val="left"/>
    </w:lvl>
    <w:lvl w:ilvl="2" w:tplc="8A8C9264">
      <w:numFmt w:val="decimal"/>
      <w:lvlText w:val=""/>
      <w:lvlJc w:val="left"/>
    </w:lvl>
    <w:lvl w:ilvl="3" w:tplc="A61856BA">
      <w:numFmt w:val="decimal"/>
      <w:lvlText w:val=""/>
      <w:lvlJc w:val="left"/>
    </w:lvl>
    <w:lvl w:ilvl="4" w:tplc="B18834FE">
      <w:numFmt w:val="decimal"/>
      <w:lvlText w:val=""/>
      <w:lvlJc w:val="left"/>
    </w:lvl>
    <w:lvl w:ilvl="5" w:tplc="4C7A686E">
      <w:numFmt w:val="decimal"/>
      <w:lvlText w:val=""/>
      <w:lvlJc w:val="left"/>
    </w:lvl>
    <w:lvl w:ilvl="6" w:tplc="E4924D3A">
      <w:numFmt w:val="decimal"/>
      <w:lvlText w:val=""/>
      <w:lvlJc w:val="left"/>
    </w:lvl>
    <w:lvl w:ilvl="7" w:tplc="3954B07C">
      <w:numFmt w:val="decimal"/>
      <w:lvlText w:val=""/>
      <w:lvlJc w:val="left"/>
    </w:lvl>
    <w:lvl w:ilvl="8" w:tplc="2E386F64">
      <w:numFmt w:val="decimal"/>
      <w:lvlText w:val=""/>
      <w:lvlJc w:val="left"/>
    </w:lvl>
  </w:abstractNum>
  <w:abstractNum w:abstractNumId="44">
    <w:nsid w:val="4A2AC315"/>
    <w:multiLevelType w:val="hybridMultilevel"/>
    <w:tmpl w:val="22A68B7A"/>
    <w:lvl w:ilvl="0" w:tplc="3F786F16">
      <w:start w:val="1"/>
      <w:numFmt w:val="bullet"/>
      <w:lvlText w:val="-"/>
      <w:lvlJc w:val="left"/>
    </w:lvl>
    <w:lvl w:ilvl="1" w:tplc="0FC8E6EE">
      <w:start w:val="1"/>
      <w:numFmt w:val="bullet"/>
      <w:lvlText w:val="-"/>
      <w:lvlJc w:val="left"/>
    </w:lvl>
    <w:lvl w:ilvl="2" w:tplc="FEC69D7E">
      <w:start w:val="1"/>
      <w:numFmt w:val="bullet"/>
      <w:lvlText w:val=" "/>
      <w:lvlJc w:val="left"/>
    </w:lvl>
    <w:lvl w:ilvl="3" w:tplc="733421DE">
      <w:start w:val="1"/>
      <w:numFmt w:val="bullet"/>
      <w:lvlText w:val=" "/>
      <w:lvlJc w:val="left"/>
    </w:lvl>
    <w:lvl w:ilvl="4" w:tplc="8EF2659E">
      <w:numFmt w:val="decimal"/>
      <w:lvlText w:val=""/>
      <w:lvlJc w:val="left"/>
    </w:lvl>
    <w:lvl w:ilvl="5" w:tplc="F118C912">
      <w:numFmt w:val="decimal"/>
      <w:lvlText w:val=""/>
      <w:lvlJc w:val="left"/>
    </w:lvl>
    <w:lvl w:ilvl="6" w:tplc="59B4E37E">
      <w:numFmt w:val="decimal"/>
      <w:lvlText w:val=""/>
      <w:lvlJc w:val="left"/>
    </w:lvl>
    <w:lvl w:ilvl="7" w:tplc="DC3EB13C">
      <w:numFmt w:val="decimal"/>
      <w:lvlText w:val=""/>
      <w:lvlJc w:val="left"/>
    </w:lvl>
    <w:lvl w:ilvl="8" w:tplc="BD5AC078">
      <w:numFmt w:val="decimal"/>
      <w:lvlText w:val=""/>
      <w:lvlJc w:val="left"/>
    </w:lvl>
  </w:abstractNum>
  <w:abstractNum w:abstractNumId="45">
    <w:nsid w:val="4C04A8AF"/>
    <w:multiLevelType w:val="hybridMultilevel"/>
    <w:tmpl w:val="00503990"/>
    <w:lvl w:ilvl="0" w:tplc="D2F8EEB4">
      <w:start w:val="2"/>
      <w:numFmt w:val="decimal"/>
      <w:lvlText w:val="%1."/>
      <w:lvlJc w:val="left"/>
    </w:lvl>
    <w:lvl w:ilvl="1" w:tplc="F0E636EC">
      <w:start w:val="1"/>
      <w:numFmt w:val="bullet"/>
      <w:lvlText w:val="·"/>
      <w:lvlJc w:val="left"/>
    </w:lvl>
    <w:lvl w:ilvl="2" w:tplc="5254C938">
      <w:numFmt w:val="decimal"/>
      <w:lvlText w:val=""/>
      <w:lvlJc w:val="left"/>
    </w:lvl>
    <w:lvl w:ilvl="3" w:tplc="171E4B62">
      <w:numFmt w:val="decimal"/>
      <w:lvlText w:val=""/>
      <w:lvlJc w:val="left"/>
    </w:lvl>
    <w:lvl w:ilvl="4" w:tplc="5CC2FC68">
      <w:numFmt w:val="decimal"/>
      <w:lvlText w:val=""/>
      <w:lvlJc w:val="left"/>
    </w:lvl>
    <w:lvl w:ilvl="5" w:tplc="EFD2CF8E">
      <w:numFmt w:val="decimal"/>
      <w:lvlText w:val=""/>
      <w:lvlJc w:val="left"/>
    </w:lvl>
    <w:lvl w:ilvl="6" w:tplc="1FC2C784">
      <w:numFmt w:val="decimal"/>
      <w:lvlText w:val=""/>
      <w:lvlJc w:val="left"/>
    </w:lvl>
    <w:lvl w:ilvl="7" w:tplc="BF1E8AC0">
      <w:numFmt w:val="decimal"/>
      <w:lvlText w:val=""/>
      <w:lvlJc w:val="left"/>
    </w:lvl>
    <w:lvl w:ilvl="8" w:tplc="80D4CEE4">
      <w:numFmt w:val="decimal"/>
      <w:lvlText w:val=""/>
      <w:lvlJc w:val="left"/>
    </w:lvl>
  </w:abstractNum>
  <w:abstractNum w:abstractNumId="46">
    <w:nsid w:val="4F4EF005"/>
    <w:multiLevelType w:val="hybridMultilevel"/>
    <w:tmpl w:val="91EC7486"/>
    <w:lvl w:ilvl="0" w:tplc="9726F45C">
      <w:start w:val="1"/>
      <w:numFmt w:val="bullet"/>
      <w:lvlText w:val="-"/>
      <w:lvlJc w:val="left"/>
    </w:lvl>
    <w:lvl w:ilvl="1" w:tplc="1918FA44">
      <w:numFmt w:val="decimal"/>
      <w:lvlText w:val=""/>
      <w:lvlJc w:val="left"/>
    </w:lvl>
    <w:lvl w:ilvl="2" w:tplc="B3E62C46">
      <w:numFmt w:val="decimal"/>
      <w:lvlText w:val=""/>
      <w:lvlJc w:val="left"/>
    </w:lvl>
    <w:lvl w:ilvl="3" w:tplc="C3E259BA">
      <w:numFmt w:val="decimal"/>
      <w:lvlText w:val=""/>
      <w:lvlJc w:val="left"/>
    </w:lvl>
    <w:lvl w:ilvl="4" w:tplc="939E86CC">
      <w:numFmt w:val="decimal"/>
      <w:lvlText w:val=""/>
      <w:lvlJc w:val="left"/>
    </w:lvl>
    <w:lvl w:ilvl="5" w:tplc="AB24EF20">
      <w:numFmt w:val="decimal"/>
      <w:lvlText w:val=""/>
      <w:lvlJc w:val="left"/>
    </w:lvl>
    <w:lvl w:ilvl="6" w:tplc="68ACE836">
      <w:numFmt w:val="decimal"/>
      <w:lvlText w:val=""/>
      <w:lvlJc w:val="left"/>
    </w:lvl>
    <w:lvl w:ilvl="7" w:tplc="09CC30BA">
      <w:numFmt w:val="decimal"/>
      <w:lvlText w:val=""/>
      <w:lvlJc w:val="left"/>
    </w:lvl>
    <w:lvl w:ilvl="8" w:tplc="B3C66B86">
      <w:numFmt w:val="decimal"/>
      <w:lvlText w:val=""/>
      <w:lvlJc w:val="left"/>
    </w:lvl>
  </w:abstractNum>
  <w:abstractNum w:abstractNumId="47">
    <w:nsid w:val="51D9C564"/>
    <w:multiLevelType w:val="hybridMultilevel"/>
    <w:tmpl w:val="77AEE378"/>
    <w:lvl w:ilvl="0" w:tplc="F17A7CC6">
      <w:start w:val="1"/>
      <w:numFmt w:val="bullet"/>
      <w:lvlText w:val="•"/>
      <w:lvlJc w:val="left"/>
    </w:lvl>
    <w:lvl w:ilvl="1" w:tplc="363600B0">
      <w:numFmt w:val="decimal"/>
      <w:lvlText w:val=""/>
      <w:lvlJc w:val="left"/>
    </w:lvl>
    <w:lvl w:ilvl="2" w:tplc="DCA41B92">
      <w:numFmt w:val="decimal"/>
      <w:lvlText w:val=""/>
      <w:lvlJc w:val="left"/>
    </w:lvl>
    <w:lvl w:ilvl="3" w:tplc="0C940C76">
      <w:numFmt w:val="decimal"/>
      <w:lvlText w:val=""/>
      <w:lvlJc w:val="left"/>
    </w:lvl>
    <w:lvl w:ilvl="4" w:tplc="79F40C20">
      <w:numFmt w:val="decimal"/>
      <w:lvlText w:val=""/>
      <w:lvlJc w:val="left"/>
    </w:lvl>
    <w:lvl w:ilvl="5" w:tplc="A25C4714">
      <w:numFmt w:val="decimal"/>
      <w:lvlText w:val=""/>
      <w:lvlJc w:val="left"/>
    </w:lvl>
    <w:lvl w:ilvl="6" w:tplc="28FCC9E4">
      <w:numFmt w:val="decimal"/>
      <w:lvlText w:val=""/>
      <w:lvlJc w:val="left"/>
    </w:lvl>
    <w:lvl w:ilvl="7" w:tplc="DBEA3A38">
      <w:numFmt w:val="decimal"/>
      <w:lvlText w:val=""/>
      <w:lvlJc w:val="left"/>
    </w:lvl>
    <w:lvl w:ilvl="8" w:tplc="031A3CDC">
      <w:numFmt w:val="decimal"/>
      <w:lvlText w:val=""/>
      <w:lvlJc w:val="left"/>
    </w:lvl>
  </w:abstractNum>
  <w:abstractNum w:abstractNumId="48">
    <w:nsid w:val="520EEDD1"/>
    <w:multiLevelType w:val="hybridMultilevel"/>
    <w:tmpl w:val="0A4A0970"/>
    <w:lvl w:ilvl="0" w:tplc="59E07460">
      <w:start w:val="1"/>
      <w:numFmt w:val="bullet"/>
      <w:lvlText w:val="·"/>
      <w:lvlJc w:val="left"/>
    </w:lvl>
    <w:lvl w:ilvl="1" w:tplc="130876A6">
      <w:numFmt w:val="decimal"/>
      <w:lvlText w:val=""/>
      <w:lvlJc w:val="left"/>
    </w:lvl>
    <w:lvl w:ilvl="2" w:tplc="1D14F226">
      <w:numFmt w:val="decimal"/>
      <w:lvlText w:val=""/>
      <w:lvlJc w:val="left"/>
    </w:lvl>
    <w:lvl w:ilvl="3" w:tplc="34F88FF0">
      <w:numFmt w:val="decimal"/>
      <w:lvlText w:val=""/>
      <w:lvlJc w:val="left"/>
    </w:lvl>
    <w:lvl w:ilvl="4" w:tplc="8CC2564E">
      <w:numFmt w:val="decimal"/>
      <w:lvlText w:val=""/>
      <w:lvlJc w:val="left"/>
    </w:lvl>
    <w:lvl w:ilvl="5" w:tplc="432428CC">
      <w:numFmt w:val="decimal"/>
      <w:lvlText w:val=""/>
      <w:lvlJc w:val="left"/>
    </w:lvl>
    <w:lvl w:ilvl="6" w:tplc="7E0E46EC">
      <w:numFmt w:val="decimal"/>
      <w:lvlText w:val=""/>
      <w:lvlJc w:val="left"/>
    </w:lvl>
    <w:lvl w:ilvl="7" w:tplc="268C19E0">
      <w:numFmt w:val="decimal"/>
      <w:lvlText w:val=""/>
      <w:lvlJc w:val="left"/>
    </w:lvl>
    <w:lvl w:ilvl="8" w:tplc="FD7C3F7E">
      <w:numFmt w:val="decimal"/>
      <w:lvlText w:val=""/>
      <w:lvlJc w:val="left"/>
    </w:lvl>
  </w:abstractNum>
  <w:abstractNum w:abstractNumId="49">
    <w:nsid w:val="540A471C"/>
    <w:multiLevelType w:val="hybridMultilevel"/>
    <w:tmpl w:val="15EEA4AE"/>
    <w:lvl w:ilvl="0" w:tplc="14767778">
      <w:start w:val="1"/>
      <w:numFmt w:val="bullet"/>
      <w:lvlText w:val="·"/>
      <w:lvlJc w:val="left"/>
    </w:lvl>
    <w:lvl w:ilvl="1" w:tplc="A02A0D12">
      <w:numFmt w:val="decimal"/>
      <w:lvlText w:val=""/>
      <w:lvlJc w:val="left"/>
    </w:lvl>
    <w:lvl w:ilvl="2" w:tplc="D7EC2924">
      <w:numFmt w:val="decimal"/>
      <w:lvlText w:val=""/>
      <w:lvlJc w:val="left"/>
    </w:lvl>
    <w:lvl w:ilvl="3" w:tplc="BB540E26">
      <w:numFmt w:val="decimal"/>
      <w:lvlText w:val=""/>
      <w:lvlJc w:val="left"/>
    </w:lvl>
    <w:lvl w:ilvl="4" w:tplc="4A4A7094">
      <w:numFmt w:val="decimal"/>
      <w:lvlText w:val=""/>
      <w:lvlJc w:val="left"/>
    </w:lvl>
    <w:lvl w:ilvl="5" w:tplc="4072A0DE">
      <w:numFmt w:val="decimal"/>
      <w:lvlText w:val=""/>
      <w:lvlJc w:val="left"/>
    </w:lvl>
    <w:lvl w:ilvl="6" w:tplc="DC342FC0">
      <w:numFmt w:val="decimal"/>
      <w:lvlText w:val=""/>
      <w:lvlJc w:val="left"/>
    </w:lvl>
    <w:lvl w:ilvl="7" w:tplc="4644F090">
      <w:numFmt w:val="decimal"/>
      <w:lvlText w:val=""/>
      <w:lvlJc w:val="left"/>
    </w:lvl>
    <w:lvl w:ilvl="8" w:tplc="4768C0A6">
      <w:numFmt w:val="decimal"/>
      <w:lvlText w:val=""/>
      <w:lvlJc w:val="left"/>
    </w:lvl>
  </w:abstractNum>
  <w:abstractNum w:abstractNumId="50">
    <w:nsid w:val="579478FE"/>
    <w:multiLevelType w:val="hybridMultilevel"/>
    <w:tmpl w:val="81C27570"/>
    <w:lvl w:ilvl="0" w:tplc="A8A683A2">
      <w:start w:val="7"/>
      <w:numFmt w:val="decimal"/>
      <w:lvlText w:val="[%1]"/>
      <w:lvlJc w:val="left"/>
    </w:lvl>
    <w:lvl w:ilvl="1" w:tplc="4DE260B2">
      <w:numFmt w:val="decimal"/>
      <w:lvlText w:val=""/>
      <w:lvlJc w:val="left"/>
    </w:lvl>
    <w:lvl w:ilvl="2" w:tplc="F120E3B8">
      <w:numFmt w:val="decimal"/>
      <w:lvlText w:val=""/>
      <w:lvlJc w:val="left"/>
    </w:lvl>
    <w:lvl w:ilvl="3" w:tplc="B486F2DE">
      <w:numFmt w:val="decimal"/>
      <w:lvlText w:val=""/>
      <w:lvlJc w:val="left"/>
    </w:lvl>
    <w:lvl w:ilvl="4" w:tplc="C6E4B6F2">
      <w:numFmt w:val="decimal"/>
      <w:lvlText w:val=""/>
      <w:lvlJc w:val="left"/>
    </w:lvl>
    <w:lvl w:ilvl="5" w:tplc="E08870B4">
      <w:numFmt w:val="decimal"/>
      <w:lvlText w:val=""/>
      <w:lvlJc w:val="left"/>
    </w:lvl>
    <w:lvl w:ilvl="6" w:tplc="44FABE1C">
      <w:numFmt w:val="decimal"/>
      <w:lvlText w:val=""/>
      <w:lvlJc w:val="left"/>
    </w:lvl>
    <w:lvl w:ilvl="7" w:tplc="E80A76AC">
      <w:numFmt w:val="decimal"/>
      <w:lvlText w:val=""/>
      <w:lvlJc w:val="left"/>
    </w:lvl>
    <w:lvl w:ilvl="8" w:tplc="298C4082">
      <w:numFmt w:val="decimal"/>
      <w:lvlText w:val=""/>
      <w:lvlJc w:val="left"/>
    </w:lvl>
  </w:abstractNum>
  <w:abstractNum w:abstractNumId="51">
    <w:nsid w:val="5DB70AE5"/>
    <w:multiLevelType w:val="hybridMultilevel"/>
    <w:tmpl w:val="03400886"/>
    <w:lvl w:ilvl="0" w:tplc="3CD07C96">
      <w:start w:val="3"/>
      <w:numFmt w:val="decimal"/>
      <w:lvlText w:val="%1."/>
      <w:lvlJc w:val="left"/>
    </w:lvl>
    <w:lvl w:ilvl="1" w:tplc="2294CCF4">
      <w:numFmt w:val="decimal"/>
      <w:lvlText w:val=""/>
      <w:lvlJc w:val="left"/>
    </w:lvl>
    <w:lvl w:ilvl="2" w:tplc="47D8B162">
      <w:numFmt w:val="decimal"/>
      <w:lvlText w:val=""/>
      <w:lvlJc w:val="left"/>
    </w:lvl>
    <w:lvl w:ilvl="3" w:tplc="9F68D56C">
      <w:numFmt w:val="decimal"/>
      <w:lvlText w:val=""/>
      <w:lvlJc w:val="left"/>
    </w:lvl>
    <w:lvl w:ilvl="4" w:tplc="1522389A">
      <w:numFmt w:val="decimal"/>
      <w:lvlText w:val=""/>
      <w:lvlJc w:val="left"/>
    </w:lvl>
    <w:lvl w:ilvl="5" w:tplc="E19A7F06">
      <w:numFmt w:val="decimal"/>
      <w:lvlText w:val=""/>
      <w:lvlJc w:val="left"/>
    </w:lvl>
    <w:lvl w:ilvl="6" w:tplc="878A6286">
      <w:numFmt w:val="decimal"/>
      <w:lvlText w:val=""/>
      <w:lvlJc w:val="left"/>
    </w:lvl>
    <w:lvl w:ilvl="7" w:tplc="21483F8A">
      <w:numFmt w:val="decimal"/>
      <w:lvlText w:val=""/>
      <w:lvlJc w:val="left"/>
    </w:lvl>
    <w:lvl w:ilvl="8" w:tplc="DB7CDBA4">
      <w:numFmt w:val="decimal"/>
      <w:lvlText w:val=""/>
      <w:lvlJc w:val="left"/>
    </w:lvl>
  </w:abstractNum>
  <w:abstractNum w:abstractNumId="52">
    <w:nsid w:val="5DC79EA8"/>
    <w:multiLevelType w:val="hybridMultilevel"/>
    <w:tmpl w:val="64CAFF24"/>
    <w:lvl w:ilvl="0" w:tplc="9B5C8D72">
      <w:start w:val="1"/>
      <w:numFmt w:val="bullet"/>
      <w:lvlText w:val="·"/>
      <w:lvlJc w:val="left"/>
    </w:lvl>
    <w:lvl w:ilvl="1" w:tplc="E4845B24">
      <w:numFmt w:val="decimal"/>
      <w:lvlText w:val=""/>
      <w:lvlJc w:val="left"/>
    </w:lvl>
    <w:lvl w:ilvl="2" w:tplc="DA023AE0">
      <w:numFmt w:val="decimal"/>
      <w:lvlText w:val=""/>
      <w:lvlJc w:val="left"/>
    </w:lvl>
    <w:lvl w:ilvl="3" w:tplc="1728DA3E">
      <w:numFmt w:val="decimal"/>
      <w:lvlText w:val=""/>
      <w:lvlJc w:val="left"/>
    </w:lvl>
    <w:lvl w:ilvl="4" w:tplc="352652D2">
      <w:numFmt w:val="decimal"/>
      <w:lvlText w:val=""/>
      <w:lvlJc w:val="left"/>
    </w:lvl>
    <w:lvl w:ilvl="5" w:tplc="AF5A9EE6">
      <w:numFmt w:val="decimal"/>
      <w:lvlText w:val=""/>
      <w:lvlJc w:val="left"/>
    </w:lvl>
    <w:lvl w:ilvl="6" w:tplc="8EE212DC">
      <w:numFmt w:val="decimal"/>
      <w:lvlText w:val=""/>
      <w:lvlJc w:val="left"/>
    </w:lvl>
    <w:lvl w:ilvl="7" w:tplc="CBEC9E2A">
      <w:numFmt w:val="decimal"/>
      <w:lvlText w:val=""/>
      <w:lvlJc w:val="left"/>
    </w:lvl>
    <w:lvl w:ilvl="8" w:tplc="1BC6CEB6">
      <w:numFmt w:val="decimal"/>
      <w:lvlText w:val=""/>
      <w:lvlJc w:val="left"/>
    </w:lvl>
  </w:abstractNum>
  <w:abstractNum w:abstractNumId="53">
    <w:nsid w:val="5F5E7FD0"/>
    <w:multiLevelType w:val="hybridMultilevel"/>
    <w:tmpl w:val="9738CFFE"/>
    <w:lvl w:ilvl="0" w:tplc="BC767CBE">
      <w:start w:val="1"/>
      <w:numFmt w:val="decimal"/>
      <w:lvlText w:val="%1."/>
      <w:lvlJc w:val="left"/>
    </w:lvl>
    <w:lvl w:ilvl="1" w:tplc="010CA188">
      <w:numFmt w:val="decimal"/>
      <w:lvlText w:val=""/>
      <w:lvlJc w:val="left"/>
    </w:lvl>
    <w:lvl w:ilvl="2" w:tplc="7B92F07C">
      <w:numFmt w:val="decimal"/>
      <w:lvlText w:val=""/>
      <w:lvlJc w:val="left"/>
    </w:lvl>
    <w:lvl w:ilvl="3" w:tplc="47DADBAE">
      <w:numFmt w:val="decimal"/>
      <w:lvlText w:val=""/>
      <w:lvlJc w:val="left"/>
    </w:lvl>
    <w:lvl w:ilvl="4" w:tplc="497A5C12">
      <w:numFmt w:val="decimal"/>
      <w:lvlText w:val=""/>
      <w:lvlJc w:val="left"/>
    </w:lvl>
    <w:lvl w:ilvl="5" w:tplc="7746388E">
      <w:numFmt w:val="decimal"/>
      <w:lvlText w:val=""/>
      <w:lvlJc w:val="left"/>
    </w:lvl>
    <w:lvl w:ilvl="6" w:tplc="E7BEF26C">
      <w:numFmt w:val="decimal"/>
      <w:lvlText w:val=""/>
      <w:lvlJc w:val="left"/>
    </w:lvl>
    <w:lvl w:ilvl="7" w:tplc="AD6A2ECE">
      <w:numFmt w:val="decimal"/>
      <w:lvlText w:val=""/>
      <w:lvlJc w:val="left"/>
    </w:lvl>
    <w:lvl w:ilvl="8" w:tplc="0860CE68">
      <w:numFmt w:val="decimal"/>
      <w:lvlText w:val=""/>
      <w:lvlJc w:val="left"/>
    </w:lvl>
  </w:abstractNum>
  <w:abstractNum w:abstractNumId="54">
    <w:nsid w:val="5FF87E05"/>
    <w:multiLevelType w:val="hybridMultilevel"/>
    <w:tmpl w:val="43B27B24"/>
    <w:lvl w:ilvl="0" w:tplc="AB6E3482">
      <w:start w:val="1"/>
      <w:numFmt w:val="decimal"/>
      <w:lvlText w:val="%1."/>
      <w:lvlJc w:val="left"/>
    </w:lvl>
    <w:lvl w:ilvl="1" w:tplc="D38A12F0">
      <w:numFmt w:val="decimal"/>
      <w:lvlText w:val=""/>
      <w:lvlJc w:val="left"/>
    </w:lvl>
    <w:lvl w:ilvl="2" w:tplc="F74CABBA">
      <w:numFmt w:val="decimal"/>
      <w:lvlText w:val=""/>
      <w:lvlJc w:val="left"/>
    </w:lvl>
    <w:lvl w:ilvl="3" w:tplc="6A6E5BCC">
      <w:numFmt w:val="decimal"/>
      <w:lvlText w:val=""/>
      <w:lvlJc w:val="left"/>
    </w:lvl>
    <w:lvl w:ilvl="4" w:tplc="1BE23248">
      <w:numFmt w:val="decimal"/>
      <w:lvlText w:val=""/>
      <w:lvlJc w:val="left"/>
    </w:lvl>
    <w:lvl w:ilvl="5" w:tplc="6A523D20">
      <w:numFmt w:val="decimal"/>
      <w:lvlText w:val=""/>
      <w:lvlJc w:val="left"/>
    </w:lvl>
    <w:lvl w:ilvl="6" w:tplc="4704B5C8">
      <w:numFmt w:val="decimal"/>
      <w:lvlText w:val=""/>
      <w:lvlJc w:val="left"/>
    </w:lvl>
    <w:lvl w:ilvl="7" w:tplc="499C71EA">
      <w:numFmt w:val="decimal"/>
      <w:lvlText w:val=""/>
      <w:lvlJc w:val="left"/>
    </w:lvl>
    <w:lvl w:ilvl="8" w:tplc="8DDEF60A">
      <w:numFmt w:val="decimal"/>
      <w:lvlText w:val=""/>
      <w:lvlJc w:val="left"/>
    </w:lvl>
  </w:abstractNum>
  <w:abstractNum w:abstractNumId="55">
    <w:nsid w:val="60B6DF70"/>
    <w:multiLevelType w:val="hybridMultilevel"/>
    <w:tmpl w:val="7804C722"/>
    <w:lvl w:ilvl="0" w:tplc="E440EC6A">
      <w:start w:val="1"/>
      <w:numFmt w:val="bullet"/>
      <w:lvlText w:val="1"/>
      <w:lvlJc w:val="left"/>
    </w:lvl>
    <w:lvl w:ilvl="1" w:tplc="34201D7A">
      <w:numFmt w:val="decimal"/>
      <w:lvlText w:val=""/>
      <w:lvlJc w:val="left"/>
    </w:lvl>
    <w:lvl w:ilvl="2" w:tplc="47E20282">
      <w:numFmt w:val="decimal"/>
      <w:lvlText w:val=""/>
      <w:lvlJc w:val="left"/>
    </w:lvl>
    <w:lvl w:ilvl="3" w:tplc="7EFC17B4">
      <w:numFmt w:val="decimal"/>
      <w:lvlText w:val=""/>
      <w:lvlJc w:val="left"/>
    </w:lvl>
    <w:lvl w:ilvl="4" w:tplc="A964D272">
      <w:numFmt w:val="decimal"/>
      <w:lvlText w:val=""/>
      <w:lvlJc w:val="left"/>
    </w:lvl>
    <w:lvl w:ilvl="5" w:tplc="E0361844">
      <w:numFmt w:val="decimal"/>
      <w:lvlText w:val=""/>
      <w:lvlJc w:val="left"/>
    </w:lvl>
    <w:lvl w:ilvl="6" w:tplc="566838E6">
      <w:numFmt w:val="decimal"/>
      <w:lvlText w:val=""/>
      <w:lvlJc w:val="left"/>
    </w:lvl>
    <w:lvl w:ilvl="7" w:tplc="5D9C96F6">
      <w:numFmt w:val="decimal"/>
      <w:lvlText w:val=""/>
      <w:lvlJc w:val="left"/>
    </w:lvl>
    <w:lvl w:ilvl="8" w:tplc="FA426E76">
      <w:numFmt w:val="decimal"/>
      <w:lvlText w:val=""/>
      <w:lvlJc w:val="left"/>
    </w:lvl>
  </w:abstractNum>
  <w:abstractNum w:abstractNumId="56">
    <w:nsid w:val="613EFDC5"/>
    <w:multiLevelType w:val="hybridMultilevel"/>
    <w:tmpl w:val="CD70C27A"/>
    <w:lvl w:ilvl="0" w:tplc="762E508A">
      <w:start w:val="1"/>
      <w:numFmt w:val="bullet"/>
      <w:lvlText w:val="•"/>
      <w:lvlJc w:val="left"/>
    </w:lvl>
    <w:lvl w:ilvl="1" w:tplc="5768A4AC">
      <w:numFmt w:val="decimal"/>
      <w:lvlText w:val=""/>
      <w:lvlJc w:val="left"/>
    </w:lvl>
    <w:lvl w:ilvl="2" w:tplc="EBBE5DEE">
      <w:numFmt w:val="decimal"/>
      <w:lvlText w:val=""/>
      <w:lvlJc w:val="left"/>
    </w:lvl>
    <w:lvl w:ilvl="3" w:tplc="C8920BC2">
      <w:numFmt w:val="decimal"/>
      <w:lvlText w:val=""/>
      <w:lvlJc w:val="left"/>
    </w:lvl>
    <w:lvl w:ilvl="4" w:tplc="67546C5C">
      <w:numFmt w:val="decimal"/>
      <w:lvlText w:val=""/>
      <w:lvlJc w:val="left"/>
    </w:lvl>
    <w:lvl w:ilvl="5" w:tplc="73A26CB4">
      <w:numFmt w:val="decimal"/>
      <w:lvlText w:val=""/>
      <w:lvlJc w:val="left"/>
    </w:lvl>
    <w:lvl w:ilvl="6" w:tplc="BFB4E32E">
      <w:numFmt w:val="decimal"/>
      <w:lvlText w:val=""/>
      <w:lvlJc w:val="left"/>
    </w:lvl>
    <w:lvl w:ilvl="7" w:tplc="0846D48E">
      <w:numFmt w:val="decimal"/>
      <w:lvlText w:val=""/>
      <w:lvlJc w:val="left"/>
    </w:lvl>
    <w:lvl w:ilvl="8" w:tplc="D342200E">
      <w:numFmt w:val="decimal"/>
      <w:lvlText w:val=""/>
      <w:lvlJc w:val="left"/>
    </w:lvl>
  </w:abstractNum>
  <w:abstractNum w:abstractNumId="57">
    <w:nsid w:val="61574095"/>
    <w:multiLevelType w:val="hybridMultilevel"/>
    <w:tmpl w:val="66CC118E"/>
    <w:lvl w:ilvl="0" w:tplc="C736D6E8">
      <w:start w:val="1"/>
      <w:numFmt w:val="decimal"/>
      <w:lvlText w:val="%1."/>
      <w:lvlJc w:val="left"/>
    </w:lvl>
    <w:lvl w:ilvl="1" w:tplc="3D184110">
      <w:numFmt w:val="decimal"/>
      <w:lvlText w:val=""/>
      <w:lvlJc w:val="left"/>
    </w:lvl>
    <w:lvl w:ilvl="2" w:tplc="545CC012">
      <w:numFmt w:val="decimal"/>
      <w:lvlText w:val=""/>
      <w:lvlJc w:val="left"/>
    </w:lvl>
    <w:lvl w:ilvl="3" w:tplc="1834D6DE">
      <w:numFmt w:val="decimal"/>
      <w:lvlText w:val=""/>
      <w:lvlJc w:val="left"/>
    </w:lvl>
    <w:lvl w:ilvl="4" w:tplc="8D569F5C">
      <w:numFmt w:val="decimal"/>
      <w:lvlText w:val=""/>
      <w:lvlJc w:val="left"/>
    </w:lvl>
    <w:lvl w:ilvl="5" w:tplc="F4BC82C8">
      <w:numFmt w:val="decimal"/>
      <w:lvlText w:val=""/>
      <w:lvlJc w:val="left"/>
    </w:lvl>
    <w:lvl w:ilvl="6" w:tplc="D95C3514">
      <w:numFmt w:val="decimal"/>
      <w:lvlText w:val=""/>
      <w:lvlJc w:val="left"/>
    </w:lvl>
    <w:lvl w:ilvl="7" w:tplc="BCF6C502">
      <w:numFmt w:val="decimal"/>
      <w:lvlText w:val=""/>
      <w:lvlJc w:val="left"/>
    </w:lvl>
    <w:lvl w:ilvl="8" w:tplc="72909BA4">
      <w:numFmt w:val="decimal"/>
      <w:lvlText w:val=""/>
      <w:lvlJc w:val="left"/>
    </w:lvl>
  </w:abstractNum>
  <w:abstractNum w:abstractNumId="58">
    <w:nsid w:val="649BB77C"/>
    <w:multiLevelType w:val="hybridMultilevel"/>
    <w:tmpl w:val="F62EF6A6"/>
    <w:lvl w:ilvl="0" w:tplc="F3E2B292">
      <w:start w:val="1"/>
      <w:numFmt w:val="bullet"/>
      <w:lvlText w:val=" "/>
      <w:lvlJc w:val="left"/>
    </w:lvl>
    <w:lvl w:ilvl="1" w:tplc="1428C0BE">
      <w:start w:val="1"/>
      <w:numFmt w:val="decimal"/>
      <w:lvlText w:val="%2."/>
      <w:lvlJc w:val="left"/>
    </w:lvl>
    <w:lvl w:ilvl="2" w:tplc="C0C838B8">
      <w:numFmt w:val="decimal"/>
      <w:lvlText w:val=""/>
      <w:lvlJc w:val="left"/>
    </w:lvl>
    <w:lvl w:ilvl="3" w:tplc="7506CB36">
      <w:numFmt w:val="decimal"/>
      <w:lvlText w:val=""/>
      <w:lvlJc w:val="left"/>
    </w:lvl>
    <w:lvl w:ilvl="4" w:tplc="79808C8E">
      <w:numFmt w:val="decimal"/>
      <w:lvlText w:val=""/>
      <w:lvlJc w:val="left"/>
    </w:lvl>
    <w:lvl w:ilvl="5" w:tplc="C984787C">
      <w:numFmt w:val="decimal"/>
      <w:lvlText w:val=""/>
      <w:lvlJc w:val="left"/>
    </w:lvl>
    <w:lvl w:ilvl="6" w:tplc="8F320BDE">
      <w:numFmt w:val="decimal"/>
      <w:lvlText w:val=""/>
      <w:lvlJc w:val="left"/>
    </w:lvl>
    <w:lvl w:ilvl="7" w:tplc="9B5CA224">
      <w:numFmt w:val="decimal"/>
      <w:lvlText w:val=""/>
      <w:lvlJc w:val="left"/>
    </w:lvl>
    <w:lvl w:ilvl="8" w:tplc="E83E2E02">
      <w:numFmt w:val="decimal"/>
      <w:lvlText w:val=""/>
      <w:lvlJc w:val="left"/>
    </w:lvl>
  </w:abstractNum>
  <w:abstractNum w:abstractNumId="59">
    <w:nsid w:val="6590700B"/>
    <w:multiLevelType w:val="hybridMultilevel"/>
    <w:tmpl w:val="61B619F0"/>
    <w:lvl w:ilvl="0" w:tplc="57388786">
      <w:start w:val="11"/>
      <w:numFmt w:val="decimal"/>
      <w:lvlText w:val="%1."/>
      <w:lvlJc w:val="left"/>
    </w:lvl>
    <w:lvl w:ilvl="1" w:tplc="B1D6CD3E">
      <w:numFmt w:val="decimal"/>
      <w:lvlText w:val=""/>
      <w:lvlJc w:val="left"/>
    </w:lvl>
    <w:lvl w:ilvl="2" w:tplc="4B6CF5D8">
      <w:numFmt w:val="decimal"/>
      <w:lvlText w:val=""/>
      <w:lvlJc w:val="left"/>
    </w:lvl>
    <w:lvl w:ilvl="3" w:tplc="075CC398">
      <w:numFmt w:val="decimal"/>
      <w:lvlText w:val=""/>
      <w:lvlJc w:val="left"/>
    </w:lvl>
    <w:lvl w:ilvl="4" w:tplc="1436A72E">
      <w:numFmt w:val="decimal"/>
      <w:lvlText w:val=""/>
      <w:lvlJc w:val="left"/>
    </w:lvl>
    <w:lvl w:ilvl="5" w:tplc="178A761A">
      <w:numFmt w:val="decimal"/>
      <w:lvlText w:val=""/>
      <w:lvlJc w:val="left"/>
    </w:lvl>
    <w:lvl w:ilvl="6" w:tplc="28D8605E">
      <w:numFmt w:val="decimal"/>
      <w:lvlText w:val=""/>
      <w:lvlJc w:val="left"/>
    </w:lvl>
    <w:lvl w:ilvl="7" w:tplc="55728C50">
      <w:numFmt w:val="decimal"/>
      <w:lvlText w:val=""/>
      <w:lvlJc w:val="left"/>
    </w:lvl>
    <w:lvl w:ilvl="8" w:tplc="41C2247E">
      <w:numFmt w:val="decimal"/>
      <w:lvlText w:val=""/>
      <w:lvlJc w:val="left"/>
    </w:lvl>
  </w:abstractNum>
  <w:abstractNum w:abstractNumId="60">
    <w:nsid w:val="661E3F1E"/>
    <w:multiLevelType w:val="hybridMultilevel"/>
    <w:tmpl w:val="D4CE60D6"/>
    <w:lvl w:ilvl="0" w:tplc="5844C394">
      <w:start w:val="1"/>
      <w:numFmt w:val="bullet"/>
      <w:lvlText w:val="·"/>
      <w:lvlJc w:val="left"/>
    </w:lvl>
    <w:lvl w:ilvl="1" w:tplc="7E227CDC">
      <w:numFmt w:val="decimal"/>
      <w:lvlText w:val=""/>
      <w:lvlJc w:val="left"/>
    </w:lvl>
    <w:lvl w:ilvl="2" w:tplc="A8D4798C">
      <w:numFmt w:val="decimal"/>
      <w:lvlText w:val=""/>
      <w:lvlJc w:val="left"/>
    </w:lvl>
    <w:lvl w:ilvl="3" w:tplc="6B8C613C">
      <w:numFmt w:val="decimal"/>
      <w:lvlText w:val=""/>
      <w:lvlJc w:val="left"/>
    </w:lvl>
    <w:lvl w:ilvl="4" w:tplc="B1AA3684">
      <w:numFmt w:val="decimal"/>
      <w:lvlText w:val=""/>
      <w:lvlJc w:val="left"/>
    </w:lvl>
    <w:lvl w:ilvl="5" w:tplc="EDB86C70">
      <w:numFmt w:val="decimal"/>
      <w:lvlText w:val=""/>
      <w:lvlJc w:val="left"/>
    </w:lvl>
    <w:lvl w:ilvl="6" w:tplc="6E0EADFE">
      <w:numFmt w:val="decimal"/>
      <w:lvlText w:val=""/>
      <w:lvlJc w:val="left"/>
    </w:lvl>
    <w:lvl w:ilvl="7" w:tplc="5ABEBB46">
      <w:numFmt w:val="decimal"/>
      <w:lvlText w:val=""/>
      <w:lvlJc w:val="left"/>
    </w:lvl>
    <w:lvl w:ilvl="8" w:tplc="EEF849E8">
      <w:numFmt w:val="decimal"/>
      <w:lvlText w:val=""/>
      <w:lvlJc w:val="left"/>
    </w:lvl>
  </w:abstractNum>
  <w:abstractNum w:abstractNumId="61">
    <w:nsid w:val="684A481A"/>
    <w:multiLevelType w:val="hybridMultilevel"/>
    <w:tmpl w:val="694E588A"/>
    <w:lvl w:ilvl="0" w:tplc="1B54DC7E">
      <w:start w:val="1"/>
      <w:numFmt w:val="bullet"/>
      <w:lvlText w:val="·"/>
      <w:lvlJc w:val="left"/>
    </w:lvl>
    <w:lvl w:ilvl="1" w:tplc="5B58D36E">
      <w:numFmt w:val="decimal"/>
      <w:lvlText w:val=""/>
      <w:lvlJc w:val="left"/>
    </w:lvl>
    <w:lvl w:ilvl="2" w:tplc="AF1A0362">
      <w:numFmt w:val="decimal"/>
      <w:lvlText w:val=""/>
      <w:lvlJc w:val="left"/>
    </w:lvl>
    <w:lvl w:ilvl="3" w:tplc="450A1F24">
      <w:numFmt w:val="decimal"/>
      <w:lvlText w:val=""/>
      <w:lvlJc w:val="left"/>
    </w:lvl>
    <w:lvl w:ilvl="4" w:tplc="2B8AD792">
      <w:numFmt w:val="decimal"/>
      <w:lvlText w:val=""/>
      <w:lvlJc w:val="left"/>
    </w:lvl>
    <w:lvl w:ilvl="5" w:tplc="B17C6526">
      <w:numFmt w:val="decimal"/>
      <w:lvlText w:val=""/>
      <w:lvlJc w:val="left"/>
    </w:lvl>
    <w:lvl w:ilvl="6" w:tplc="CB54DD98">
      <w:numFmt w:val="decimal"/>
      <w:lvlText w:val=""/>
      <w:lvlJc w:val="left"/>
    </w:lvl>
    <w:lvl w:ilvl="7" w:tplc="D1EE3562">
      <w:numFmt w:val="decimal"/>
      <w:lvlText w:val=""/>
      <w:lvlJc w:val="left"/>
    </w:lvl>
    <w:lvl w:ilvl="8" w:tplc="7C50AD44">
      <w:numFmt w:val="decimal"/>
      <w:lvlText w:val=""/>
      <w:lvlJc w:val="left"/>
    </w:lvl>
  </w:abstractNum>
  <w:abstractNum w:abstractNumId="62">
    <w:nsid w:val="68EBC550"/>
    <w:multiLevelType w:val="hybridMultilevel"/>
    <w:tmpl w:val="FCB43080"/>
    <w:lvl w:ilvl="0" w:tplc="F4EA43AA">
      <w:start w:val="1"/>
      <w:numFmt w:val="bullet"/>
      <w:lvlText w:val="·"/>
      <w:lvlJc w:val="left"/>
    </w:lvl>
    <w:lvl w:ilvl="1" w:tplc="4C385E6E">
      <w:numFmt w:val="decimal"/>
      <w:lvlText w:val=""/>
      <w:lvlJc w:val="left"/>
    </w:lvl>
    <w:lvl w:ilvl="2" w:tplc="1780F2BE">
      <w:numFmt w:val="decimal"/>
      <w:lvlText w:val=""/>
      <w:lvlJc w:val="left"/>
    </w:lvl>
    <w:lvl w:ilvl="3" w:tplc="163416AE">
      <w:numFmt w:val="decimal"/>
      <w:lvlText w:val=""/>
      <w:lvlJc w:val="left"/>
    </w:lvl>
    <w:lvl w:ilvl="4" w:tplc="8BFCE03A">
      <w:numFmt w:val="decimal"/>
      <w:lvlText w:val=""/>
      <w:lvlJc w:val="left"/>
    </w:lvl>
    <w:lvl w:ilvl="5" w:tplc="8CE6DA14">
      <w:numFmt w:val="decimal"/>
      <w:lvlText w:val=""/>
      <w:lvlJc w:val="left"/>
    </w:lvl>
    <w:lvl w:ilvl="6" w:tplc="C128AD78">
      <w:numFmt w:val="decimal"/>
      <w:lvlText w:val=""/>
      <w:lvlJc w:val="left"/>
    </w:lvl>
    <w:lvl w:ilvl="7" w:tplc="6F102AC2">
      <w:numFmt w:val="decimal"/>
      <w:lvlText w:val=""/>
      <w:lvlJc w:val="left"/>
    </w:lvl>
    <w:lvl w:ilvl="8" w:tplc="B338E0B0">
      <w:numFmt w:val="decimal"/>
      <w:lvlText w:val=""/>
      <w:lvlJc w:val="left"/>
    </w:lvl>
  </w:abstractNum>
  <w:abstractNum w:abstractNumId="63">
    <w:nsid w:val="6F6DD9AC"/>
    <w:multiLevelType w:val="hybridMultilevel"/>
    <w:tmpl w:val="EF1C9754"/>
    <w:lvl w:ilvl="0" w:tplc="E35602D2">
      <w:start w:val="1"/>
      <w:numFmt w:val="bullet"/>
      <w:lvlText w:val="-"/>
      <w:lvlJc w:val="left"/>
    </w:lvl>
    <w:lvl w:ilvl="1" w:tplc="6AA6CC6E">
      <w:numFmt w:val="decimal"/>
      <w:lvlText w:val=""/>
      <w:lvlJc w:val="left"/>
    </w:lvl>
    <w:lvl w:ilvl="2" w:tplc="4B185FB2">
      <w:numFmt w:val="decimal"/>
      <w:lvlText w:val=""/>
      <w:lvlJc w:val="left"/>
    </w:lvl>
    <w:lvl w:ilvl="3" w:tplc="B2D40AA4">
      <w:numFmt w:val="decimal"/>
      <w:lvlText w:val=""/>
      <w:lvlJc w:val="left"/>
    </w:lvl>
    <w:lvl w:ilvl="4" w:tplc="7436AA3C">
      <w:numFmt w:val="decimal"/>
      <w:lvlText w:val=""/>
      <w:lvlJc w:val="left"/>
    </w:lvl>
    <w:lvl w:ilvl="5" w:tplc="59FA45EC">
      <w:numFmt w:val="decimal"/>
      <w:lvlText w:val=""/>
      <w:lvlJc w:val="left"/>
    </w:lvl>
    <w:lvl w:ilvl="6" w:tplc="D1903768">
      <w:numFmt w:val="decimal"/>
      <w:lvlText w:val=""/>
      <w:lvlJc w:val="left"/>
    </w:lvl>
    <w:lvl w:ilvl="7" w:tplc="F98AC21A">
      <w:numFmt w:val="decimal"/>
      <w:lvlText w:val=""/>
      <w:lvlJc w:val="left"/>
    </w:lvl>
    <w:lvl w:ilvl="8" w:tplc="DA98ADE6">
      <w:numFmt w:val="decimal"/>
      <w:lvlText w:val=""/>
      <w:lvlJc w:val="left"/>
    </w:lvl>
  </w:abstractNum>
  <w:abstractNum w:abstractNumId="64">
    <w:nsid w:val="70C6A529"/>
    <w:multiLevelType w:val="hybridMultilevel"/>
    <w:tmpl w:val="B16287F8"/>
    <w:lvl w:ilvl="0" w:tplc="E02CA854">
      <w:start w:val="1"/>
      <w:numFmt w:val="bullet"/>
      <w:lvlText w:val="2"/>
      <w:lvlJc w:val="left"/>
    </w:lvl>
    <w:lvl w:ilvl="1" w:tplc="10D889B8">
      <w:numFmt w:val="decimal"/>
      <w:lvlText w:val=""/>
      <w:lvlJc w:val="left"/>
    </w:lvl>
    <w:lvl w:ilvl="2" w:tplc="E0BC23A6">
      <w:numFmt w:val="decimal"/>
      <w:lvlText w:val=""/>
      <w:lvlJc w:val="left"/>
    </w:lvl>
    <w:lvl w:ilvl="3" w:tplc="0AFE080A">
      <w:numFmt w:val="decimal"/>
      <w:lvlText w:val=""/>
      <w:lvlJc w:val="left"/>
    </w:lvl>
    <w:lvl w:ilvl="4" w:tplc="BAD65670">
      <w:numFmt w:val="decimal"/>
      <w:lvlText w:val=""/>
      <w:lvlJc w:val="left"/>
    </w:lvl>
    <w:lvl w:ilvl="5" w:tplc="74987292">
      <w:numFmt w:val="decimal"/>
      <w:lvlText w:val=""/>
      <w:lvlJc w:val="left"/>
    </w:lvl>
    <w:lvl w:ilvl="6" w:tplc="CDE432EA">
      <w:numFmt w:val="decimal"/>
      <w:lvlText w:val=""/>
      <w:lvlJc w:val="left"/>
    </w:lvl>
    <w:lvl w:ilvl="7" w:tplc="CBDE7BB0">
      <w:numFmt w:val="decimal"/>
      <w:lvlText w:val=""/>
      <w:lvlJc w:val="left"/>
    </w:lvl>
    <w:lvl w:ilvl="8" w:tplc="7DF480D4">
      <w:numFmt w:val="decimal"/>
      <w:lvlText w:val=""/>
      <w:lvlJc w:val="left"/>
    </w:lvl>
  </w:abstractNum>
  <w:abstractNum w:abstractNumId="65">
    <w:nsid w:val="71EA1109"/>
    <w:multiLevelType w:val="hybridMultilevel"/>
    <w:tmpl w:val="61DCC9CE"/>
    <w:lvl w:ilvl="0" w:tplc="6CCE7EDA">
      <w:start w:val="20"/>
      <w:numFmt w:val="decimal"/>
      <w:lvlText w:val="%1"/>
      <w:lvlJc w:val="left"/>
    </w:lvl>
    <w:lvl w:ilvl="1" w:tplc="DCD0A2C6">
      <w:numFmt w:val="decimal"/>
      <w:lvlText w:val=""/>
      <w:lvlJc w:val="left"/>
    </w:lvl>
    <w:lvl w:ilvl="2" w:tplc="12BE7618">
      <w:numFmt w:val="decimal"/>
      <w:lvlText w:val=""/>
      <w:lvlJc w:val="left"/>
    </w:lvl>
    <w:lvl w:ilvl="3" w:tplc="19B44DC6">
      <w:numFmt w:val="decimal"/>
      <w:lvlText w:val=""/>
      <w:lvlJc w:val="left"/>
    </w:lvl>
    <w:lvl w:ilvl="4" w:tplc="24788728">
      <w:numFmt w:val="decimal"/>
      <w:lvlText w:val=""/>
      <w:lvlJc w:val="left"/>
    </w:lvl>
    <w:lvl w:ilvl="5" w:tplc="A2262DD6">
      <w:numFmt w:val="decimal"/>
      <w:lvlText w:val=""/>
      <w:lvlJc w:val="left"/>
    </w:lvl>
    <w:lvl w:ilvl="6" w:tplc="D178A660">
      <w:numFmt w:val="decimal"/>
      <w:lvlText w:val=""/>
      <w:lvlJc w:val="left"/>
    </w:lvl>
    <w:lvl w:ilvl="7" w:tplc="3112C5C6">
      <w:numFmt w:val="decimal"/>
      <w:lvlText w:val=""/>
      <w:lvlJc w:val="left"/>
    </w:lvl>
    <w:lvl w:ilvl="8" w:tplc="F264B170">
      <w:numFmt w:val="decimal"/>
      <w:lvlText w:val=""/>
      <w:lvlJc w:val="left"/>
    </w:lvl>
  </w:abstractNum>
  <w:abstractNum w:abstractNumId="66">
    <w:nsid w:val="741226BB"/>
    <w:multiLevelType w:val="hybridMultilevel"/>
    <w:tmpl w:val="D03AEC2A"/>
    <w:lvl w:ilvl="0" w:tplc="C66A7014">
      <w:start w:val="15"/>
      <w:numFmt w:val="decimal"/>
      <w:lvlText w:val="%1."/>
      <w:lvlJc w:val="left"/>
    </w:lvl>
    <w:lvl w:ilvl="1" w:tplc="26F01DE4">
      <w:numFmt w:val="decimal"/>
      <w:lvlText w:val=""/>
      <w:lvlJc w:val="left"/>
    </w:lvl>
    <w:lvl w:ilvl="2" w:tplc="0AFA7062">
      <w:numFmt w:val="decimal"/>
      <w:lvlText w:val=""/>
      <w:lvlJc w:val="left"/>
    </w:lvl>
    <w:lvl w:ilvl="3" w:tplc="BDF85760">
      <w:numFmt w:val="decimal"/>
      <w:lvlText w:val=""/>
      <w:lvlJc w:val="left"/>
    </w:lvl>
    <w:lvl w:ilvl="4" w:tplc="5670A0B4">
      <w:numFmt w:val="decimal"/>
      <w:lvlText w:val=""/>
      <w:lvlJc w:val="left"/>
    </w:lvl>
    <w:lvl w:ilvl="5" w:tplc="A5C87954">
      <w:numFmt w:val="decimal"/>
      <w:lvlText w:val=""/>
      <w:lvlJc w:val="left"/>
    </w:lvl>
    <w:lvl w:ilvl="6" w:tplc="032E5FF8">
      <w:numFmt w:val="decimal"/>
      <w:lvlText w:val=""/>
      <w:lvlJc w:val="left"/>
    </w:lvl>
    <w:lvl w:ilvl="7" w:tplc="14D0F776">
      <w:numFmt w:val="decimal"/>
      <w:lvlText w:val=""/>
      <w:lvlJc w:val="left"/>
    </w:lvl>
    <w:lvl w:ilvl="8" w:tplc="0B180E9C">
      <w:numFmt w:val="decimal"/>
      <w:lvlText w:val=""/>
      <w:lvlJc w:val="left"/>
    </w:lvl>
  </w:abstractNum>
  <w:abstractNum w:abstractNumId="67">
    <w:nsid w:val="74DE0EE3"/>
    <w:multiLevelType w:val="hybridMultilevel"/>
    <w:tmpl w:val="31FA8B0E"/>
    <w:lvl w:ilvl="0" w:tplc="2E6415C4">
      <w:start w:val="1"/>
      <w:numFmt w:val="bullet"/>
      <w:lvlText w:val="·"/>
      <w:lvlJc w:val="left"/>
    </w:lvl>
    <w:lvl w:ilvl="1" w:tplc="6164A492">
      <w:start w:val="1"/>
      <w:numFmt w:val="bullet"/>
      <w:lvlText w:val="·"/>
      <w:lvlJc w:val="left"/>
    </w:lvl>
    <w:lvl w:ilvl="2" w:tplc="058870E4">
      <w:start w:val="1"/>
      <w:numFmt w:val="bullet"/>
      <w:lvlText w:val="-"/>
      <w:lvlJc w:val="left"/>
    </w:lvl>
    <w:lvl w:ilvl="3" w:tplc="60344786">
      <w:numFmt w:val="decimal"/>
      <w:lvlText w:val=""/>
      <w:lvlJc w:val="left"/>
    </w:lvl>
    <w:lvl w:ilvl="4" w:tplc="56BCF206">
      <w:numFmt w:val="decimal"/>
      <w:lvlText w:val=""/>
      <w:lvlJc w:val="left"/>
    </w:lvl>
    <w:lvl w:ilvl="5" w:tplc="9452849A">
      <w:numFmt w:val="decimal"/>
      <w:lvlText w:val=""/>
      <w:lvlJc w:val="left"/>
    </w:lvl>
    <w:lvl w:ilvl="6" w:tplc="6B0C028E">
      <w:numFmt w:val="decimal"/>
      <w:lvlText w:val=""/>
      <w:lvlJc w:val="left"/>
    </w:lvl>
    <w:lvl w:ilvl="7" w:tplc="387C3888">
      <w:numFmt w:val="decimal"/>
      <w:lvlText w:val=""/>
      <w:lvlJc w:val="left"/>
    </w:lvl>
    <w:lvl w:ilvl="8" w:tplc="259C5F58">
      <w:numFmt w:val="decimal"/>
      <w:lvlText w:val=""/>
      <w:lvlJc w:val="left"/>
    </w:lvl>
  </w:abstractNum>
  <w:abstractNum w:abstractNumId="68">
    <w:nsid w:val="75C6C33A"/>
    <w:multiLevelType w:val="hybridMultilevel"/>
    <w:tmpl w:val="0B96C570"/>
    <w:lvl w:ilvl="0" w:tplc="FB0826E0">
      <w:start w:val="1"/>
      <w:numFmt w:val="bullet"/>
      <w:lvlText w:val="·"/>
      <w:lvlJc w:val="left"/>
    </w:lvl>
    <w:lvl w:ilvl="1" w:tplc="DBFCE896">
      <w:numFmt w:val="decimal"/>
      <w:lvlText w:val=""/>
      <w:lvlJc w:val="left"/>
    </w:lvl>
    <w:lvl w:ilvl="2" w:tplc="5FEC4BE2">
      <w:numFmt w:val="decimal"/>
      <w:lvlText w:val=""/>
      <w:lvlJc w:val="left"/>
    </w:lvl>
    <w:lvl w:ilvl="3" w:tplc="98AEF794">
      <w:numFmt w:val="decimal"/>
      <w:lvlText w:val=""/>
      <w:lvlJc w:val="left"/>
    </w:lvl>
    <w:lvl w:ilvl="4" w:tplc="82AC8358">
      <w:numFmt w:val="decimal"/>
      <w:lvlText w:val=""/>
      <w:lvlJc w:val="left"/>
    </w:lvl>
    <w:lvl w:ilvl="5" w:tplc="308AA4DC">
      <w:numFmt w:val="decimal"/>
      <w:lvlText w:val=""/>
      <w:lvlJc w:val="left"/>
    </w:lvl>
    <w:lvl w:ilvl="6" w:tplc="13E0E800">
      <w:numFmt w:val="decimal"/>
      <w:lvlText w:val=""/>
      <w:lvlJc w:val="left"/>
    </w:lvl>
    <w:lvl w:ilvl="7" w:tplc="C6461382">
      <w:numFmt w:val="decimal"/>
      <w:lvlText w:val=""/>
      <w:lvlJc w:val="left"/>
    </w:lvl>
    <w:lvl w:ilvl="8" w:tplc="DFA66344">
      <w:numFmt w:val="decimal"/>
      <w:lvlText w:val=""/>
      <w:lvlJc w:val="left"/>
    </w:lvl>
  </w:abstractNum>
  <w:abstractNum w:abstractNumId="69">
    <w:nsid w:val="76272110"/>
    <w:multiLevelType w:val="hybridMultilevel"/>
    <w:tmpl w:val="2B3E63BA"/>
    <w:lvl w:ilvl="0" w:tplc="4D42758E">
      <w:start w:val="1"/>
      <w:numFmt w:val="decimal"/>
      <w:lvlText w:val="%1."/>
      <w:lvlJc w:val="left"/>
    </w:lvl>
    <w:lvl w:ilvl="1" w:tplc="65D038CA">
      <w:start w:val="1"/>
      <w:numFmt w:val="bullet"/>
      <w:lvlText w:val="·"/>
      <w:lvlJc w:val="left"/>
    </w:lvl>
    <w:lvl w:ilvl="2" w:tplc="292CFC32">
      <w:numFmt w:val="decimal"/>
      <w:lvlText w:val=""/>
      <w:lvlJc w:val="left"/>
    </w:lvl>
    <w:lvl w:ilvl="3" w:tplc="B374EE70">
      <w:numFmt w:val="decimal"/>
      <w:lvlText w:val=""/>
      <w:lvlJc w:val="left"/>
    </w:lvl>
    <w:lvl w:ilvl="4" w:tplc="FB8A931E">
      <w:numFmt w:val="decimal"/>
      <w:lvlText w:val=""/>
      <w:lvlJc w:val="left"/>
    </w:lvl>
    <w:lvl w:ilvl="5" w:tplc="609CD6D8">
      <w:numFmt w:val="decimal"/>
      <w:lvlText w:val=""/>
      <w:lvlJc w:val="left"/>
    </w:lvl>
    <w:lvl w:ilvl="6" w:tplc="B34AA084">
      <w:numFmt w:val="decimal"/>
      <w:lvlText w:val=""/>
      <w:lvlJc w:val="left"/>
    </w:lvl>
    <w:lvl w:ilvl="7" w:tplc="8346A954">
      <w:numFmt w:val="decimal"/>
      <w:lvlText w:val=""/>
      <w:lvlJc w:val="left"/>
    </w:lvl>
    <w:lvl w:ilvl="8" w:tplc="7396E31E">
      <w:numFmt w:val="decimal"/>
      <w:lvlText w:val=""/>
      <w:lvlJc w:val="left"/>
    </w:lvl>
  </w:abstractNum>
  <w:abstractNum w:abstractNumId="70">
    <w:nsid w:val="7644A45C"/>
    <w:multiLevelType w:val="hybridMultilevel"/>
    <w:tmpl w:val="AA063BC2"/>
    <w:lvl w:ilvl="0" w:tplc="DFAA2056">
      <w:start w:val="1"/>
      <w:numFmt w:val="decimal"/>
      <w:lvlText w:val="%1."/>
      <w:lvlJc w:val="left"/>
    </w:lvl>
    <w:lvl w:ilvl="1" w:tplc="01B26ECE">
      <w:numFmt w:val="decimal"/>
      <w:lvlText w:val=""/>
      <w:lvlJc w:val="left"/>
    </w:lvl>
    <w:lvl w:ilvl="2" w:tplc="39E43982">
      <w:numFmt w:val="decimal"/>
      <w:lvlText w:val=""/>
      <w:lvlJc w:val="left"/>
    </w:lvl>
    <w:lvl w:ilvl="3" w:tplc="A97C6380">
      <w:numFmt w:val="decimal"/>
      <w:lvlText w:val=""/>
      <w:lvlJc w:val="left"/>
    </w:lvl>
    <w:lvl w:ilvl="4" w:tplc="B5E22AB8">
      <w:numFmt w:val="decimal"/>
      <w:lvlText w:val=""/>
      <w:lvlJc w:val="left"/>
    </w:lvl>
    <w:lvl w:ilvl="5" w:tplc="1B3AEFD8">
      <w:numFmt w:val="decimal"/>
      <w:lvlText w:val=""/>
      <w:lvlJc w:val="left"/>
    </w:lvl>
    <w:lvl w:ilvl="6" w:tplc="C4DE0C16">
      <w:numFmt w:val="decimal"/>
      <w:lvlText w:val=""/>
      <w:lvlJc w:val="left"/>
    </w:lvl>
    <w:lvl w:ilvl="7" w:tplc="F5508A6C">
      <w:numFmt w:val="decimal"/>
      <w:lvlText w:val=""/>
      <w:lvlJc w:val="left"/>
    </w:lvl>
    <w:lvl w:ilvl="8" w:tplc="DEBC6322">
      <w:numFmt w:val="decimal"/>
      <w:lvlText w:val=""/>
      <w:lvlJc w:val="left"/>
    </w:lvl>
  </w:abstractNum>
  <w:abstractNum w:abstractNumId="71">
    <w:nsid w:val="799D0247"/>
    <w:multiLevelType w:val="hybridMultilevel"/>
    <w:tmpl w:val="1B5855FE"/>
    <w:lvl w:ilvl="0" w:tplc="5A90DBB2">
      <w:start w:val="1"/>
      <w:numFmt w:val="bullet"/>
      <w:lvlText w:val=" "/>
      <w:lvlJc w:val="left"/>
    </w:lvl>
    <w:lvl w:ilvl="1" w:tplc="BE5447BA">
      <w:start w:val="1"/>
      <w:numFmt w:val="bullet"/>
      <w:lvlText w:val="·"/>
      <w:lvlJc w:val="left"/>
    </w:lvl>
    <w:lvl w:ilvl="2" w:tplc="3E9E82CA">
      <w:numFmt w:val="decimal"/>
      <w:lvlText w:val=""/>
      <w:lvlJc w:val="left"/>
    </w:lvl>
    <w:lvl w:ilvl="3" w:tplc="07F834E0">
      <w:numFmt w:val="decimal"/>
      <w:lvlText w:val=""/>
      <w:lvlJc w:val="left"/>
    </w:lvl>
    <w:lvl w:ilvl="4" w:tplc="E6AE442E">
      <w:numFmt w:val="decimal"/>
      <w:lvlText w:val=""/>
      <w:lvlJc w:val="left"/>
    </w:lvl>
    <w:lvl w:ilvl="5" w:tplc="2A961D16">
      <w:numFmt w:val="decimal"/>
      <w:lvlText w:val=""/>
      <w:lvlJc w:val="left"/>
    </w:lvl>
    <w:lvl w:ilvl="6" w:tplc="3C3068D8">
      <w:numFmt w:val="decimal"/>
      <w:lvlText w:val=""/>
      <w:lvlJc w:val="left"/>
    </w:lvl>
    <w:lvl w:ilvl="7" w:tplc="BD28584C">
      <w:numFmt w:val="decimal"/>
      <w:lvlText w:val=""/>
      <w:lvlJc w:val="left"/>
    </w:lvl>
    <w:lvl w:ilvl="8" w:tplc="E7E25B04">
      <w:numFmt w:val="decimal"/>
      <w:lvlText w:val=""/>
      <w:lvlJc w:val="left"/>
    </w:lvl>
  </w:abstractNum>
  <w:abstractNum w:abstractNumId="72">
    <w:nsid w:val="7BD3EE7B"/>
    <w:multiLevelType w:val="hybridMultilevel"/>
    <w:tmpl w:val="7002750C"/>
    <w:lvl w:ilvl="0" w:tplc="B25871A4">
      <w:start w:val="1"/>
      <w:numFmt w:val="bullet"/>
      <w:lvlText w:val="·"/>
      <w:lvlJc w:val="left"/>
    </w:lvl>
    <w:lvl w:ilvl="1" w:tplc="045470FA">
      <w:numFmt w:val="decimal"/>
      <w:lvlText w:val=""/>
      <w:lvlJc w:val="left"/>
    </w:lvl>
    <w:lvl w:ilvl="2" w:tplc="B5DA11A2">
      <w:numFmt w:val="decimal"/>
      <w:lvlText w:val=""/>
      <w:lvlJc w:val="left"/>
    </w:lvl>
    <w:lvl w:ilvl="3" w:tplc="D58E5940">
      <w:numFmt w:val="decimal"/>
      <w:lvlText w:val=""/>
      <w:lvlJc w:val="left"/>
    </w:lvl>
    <w:lvl w:ilvl="4" w:tplc="88104028">
      <w:numFmt w:val="decimal"/>
      <w:lvlText w:val=""/>
      <w:lvlJc w:val="left"/>
    </w:lvl>
    <w:lvl w:ilvl="5" w:tplc="9CE0CE32">
      <w:numFmt w:val="decimal"/>
      <w:lvlText w:val=""/>
      <w:lvlJc w:val="left"/>
    </w:lvl>
    <w:lvl w:ilvl="6" w:tplc="0E3A379A">
      <w:numFmt w:val="decimal"/>
      <w:lvlText w:val=""/>
      <w:lvlJc w:val="left"/>
    </w:lvl>
    <w:lvl w:ilvl="7" w:tplc="92A4355C">
      <w:numFmt w:val="decimal"/>
      <w:lvlText w:val=""/>
      <w:lvlJc w:val="left"/>
    </w:lvl>
    <w:lvl w:ilvl="8" w:tplc="935E26B0">
      <w:numFmt w:val="decimal"/>
      <w:lvlText w:val=""/>
      <w:lvlJc w:val="left"/>
    </w:lvl>
  </w:abstractNum>
  <w:abstractNum w:abstractNumId="73">
    <w:nsid w:val="7E0C57B1"/>
    <w:multiLevelType w:val="hybridMultilevel"/>
    <w:tmpl w:val="BCEE6C46"/>
    <w:lvl w:ilvl="0" w:tplc="43DE260C">
      <w:start w:val="1"/>
      <w:numFmt w:val="decimal"/>
      <w:lvlText w:val="%1."/>
      <w:lvlJc w:val="left"/>
    </w:lvl>
    <w:lvl w:ilvl="1" w:tplc="FE42E3E0">
      <w:numFmt w:val="decimal"/>
      <w:lvlText w:val=""/>
      <w:lvlJc w:val="left"/>
    </w:lvl>
    <w:lvl w:ilvl="2" w:tplc="BA3E922C">
      <w:numFmt w:val="decimal"/>
      <w:lvlText w:val=""/>
      <w:lvlJc w:val="left"/>
    </w:lvl>
    <w:lvl w:ilvl="3" w:tplc="26CEF588">
      <w:numFmt w:val="decimal"/>
      <w:lvlText w:val=""/>
      <w:lvlJc w:val="left"/>
    </w:lvl>
    <w:lvl w:ilvl="4" w:tplc="1A36EBEC">
      <w:numFmt w:val="decimal"/>
      <w:lvlText w:val=""/>
      <w:lvlJc w:val="left"/>
    </w:lvl>
    <w:lvl w:ilvl="5" w:tplc="4106ECDC">
      <w:numFmt w:val="decimal"/>
      <w:lvlText w:val=""/>
      <w:lvlJc w:val="left"/>
    </w:lvl>
    <w:lvl w:ilvl="6" w:tplc="7568BC98">
      <w:numFmt w:val="decimal"/>
      <w:lvlText w:val=""/>
      <w:lvlJc w:val="left"/>
    </w:lvl>
    <w:lvl w:ilvl="7" w:tplc="A8AC4E4C">
      <w:numFmt w:val="decimal"/>
      <w:lvlText w:val=""/>
      <w:lvlJc w:val="left"/>
    </w:lvl>
    <w:lvl w:ilvl="8" w:tplc="074083E2">
      <w:numFmt w:val="decimal"/>
      <w:lvlText w:val=""/>
      <w:lvlJc w:val="left"/>
    </w:lvl>
  </w:abstractNum>
  <w:abstractNum w:abstractNumId="74">
    <w:nsid w:val="7FB7E0AA"/>
    <w:multiLevelType w:val="hybridMultilevel"/>
    <w:tmpl w:val="1B1094B6"/>
    <w:lvl w:ilvl="0" w:tplc="B3C41442">
      <w:start w:val="1"/>
      <w:numFmt w:val="bullet"/>
      <w:lvlText w:val="·"/>
      <w:lvlJc w:val="left"/>
    </w:lvl>
    <w:lvl w:ilvl="1" w:tplc="6CF0A0A2">
      <w:numFmt w:val="decimal"/>
      <w:lvlText w:val=""/>
      <w:lvlJc w:val="left"/>
    </w:lvl>
    <w:lvl w:ilvl="2" w:tplc="EB90778E">
      <w:numFmt w:val="decimal"/>
      <w:lvlText w:val=""/>
      <w:lvlJc w:val="left"/>
    </w:lvl>
    <w:lvl w:ilvl="3" w:tplc="10280D76">
      <w:numFmt w:val="decimal"/>
      <w:lvlText w:val=""/>
      <w:lvlJc w:val="left"/>
    </w:lvl>
    <w:lvl w:ilvl="4" w:tplc="AB0EE686">
      <w:numFmt w:val="decimal"/>
      <w:lvlText w:val=""/>
      <w:lvlJc w:val="left"/>
    </w:lvl>
    <w:lvl w:ilvl="5" w:tplc="5492D0A0">
      <w:numFmt w:val="decimal"/>
      <w:lvlText w:val=""/>
      <w:lvlJc w:val="left"/>
    </w:lvl>
    <w:lvl w:ilvl="6" w:tplc="346209D4">
      <w:numFmt w:val="decimal"/>
      <w:lvlText w:val=""/>
      <w:lvlJc w:val="left"/>
    </w:lvl>
    <w:lvl w:ilvl="7" w:tplc="75944034">
      <w:numFmt w:val="decimal"/>
      <w:lvlText w:val=""/>
      <w:lvlJc w:val="left"/>
    </w:lvl>
    <w:lvl w:ilvl="8" w:tplc="89A86AA4">
      <w:numFmt w:val="decimal"/>
      <w:lvlText w:val=""/>
      <w:lvlJc w:val="left"/>
    </w:lvl>
  </w:abstractNum>
  <w:abstractNum w:abstractNumId="75">
    <w:nsid w:val="7FFFCA11"/>
    <w:multiLevelType w:val="hybridMultilevel"/>
    <w:tmpl w:val="B62A13DC"/>
    <w:lvl w:ilvl="0" w:tplc="40985772">
      <w:start w:val="1"/>
      <w:numFmt w:val="bullet"/>
      <w:lvlText w:val="7"/>
      <w:lvlJc w:val="left"/>
    </w:lvl>
    <w:lvl w:ilvl="1" w:tplc="0EBC9D32">
      <w:numFmt w:val="decimal"/>
      <w:lvlText w:val=""/>
      <w:lvlJc w:val="left"/>
    </w:lvl>
    <w:lvl w:ilvl="2" w:tplc="2F460886">
      <w:numFmt w:val="decimal"/>
      <w:lvlText w:val=""/>
      <w:lvlJc w:val="left"/>
    </w:lvl>
    <w:lvl w:ilvl="3" w:tplc="5D40F07C">
      <w:numFmt w:val="decimal"/>
      <w:lvlText w:val=""/>
      <w:lvlJc w:val="left"/>
    </w:lvl>
    <w:lvl w:ilvl="4" w:tplc="7D8A7CEC">
      <w:numFmt w:val="decimal"/>
      <w:lvlText w:val=""/>
      <w:lvlJc w:val="left"/>
    </w:lvl>
    <w:lvl w:ilvl="5" w:tplc="F0A0EBD8">
      <w:numFmt w:val="decimal"/>
      <w:lvlText w:val=""/>
      <w:lvlJc w:val="left"/>
    </w:lvl>
    <w:lvl w:ilvl="6" w:tplc="46628C4E">
      <w:numFmt w:val="decimal"/>
      <w:lvlText w:val=""/>
      <w:lvlJc w:val="left"/>
    </w:lvl>
    <w:lvl w:ilvl="7" w:tplc="388A589E">
      <w:numFmt w:val="decimal"/>
      <w:lvlText w:val=""/>
      <w:lvlJc w:val="left"/>
    </w:lvl>
    <w:lvl w:ilvl="8" w:tplc="268ACFAC">
      <w:numFmt w:val="decimal"/>
      <w:lvlText w:val=""/>
      <w:lvlJc w:val="left"/>
    </w:lvl>
  </w:abstractNum>
  <w:num w:numId="1">
    <w:abstractNumId w:val="34"/>
  </w:num>
  <w:num w:numId="2">
    <w:abstractNumId w:val="70"/>
  </w:num>
  <w:num w:numId="3">
    <w:abstractNumId w:val="31"/>
  </w:num>
  <w:num w:numId="4">
    <w:abstractNumId w:val="61"/>
  </w:num>
  <w:num w:numId="5">
    <w:abstractNumId w:val="50"/>
  </w:num>
  <w:num w:numId="6">
    <w:abstractNumId w:val="37"/>
  </w:num>
  <w:num w:numId="7">
    <w:abstractNumId w:val="23"/>
  </w:num>
  <w:num w:numId="8">
    <w:abstractNumId w:val="68"/>
  </w:num>
  <w:num w:numId="9">
    <w:abstractNumId w:val="13"/>
  </w:num>
  <w:num w:numId="10">
    <w:abstractNumId w:val="64"/>
  </w:num>
  <w:num w:numId="11">
    <w:abstractNumId w:val="48"/>
  </w:num>
  <w:num w:numId="12">
    <w:abstractNumId w:val="33"/>
  </w:num>
  <w:num w:numId="13">
    <w:abstractNumId w:val="46"/>
  </w:num>
  <w:num w:numId="14">
    <w:abstractNumId w:val="58"/>
  </w:num>
  <w:num w:numId="15">
    <w:abstractNumId w:val="28"/>
  </w:num>
  <w:num w:numId="16">
    <w:abstractNumId w:val="35"/>
  </w:num>
  <w:num w:numId="17">
    <w:abstractNumId w:val="24"/>
  </w:num>
  <w:num w:numId="18">
    <w:abstractNumId w:val="21"/>
  </w:num>
  <w:num w:numId="19">
    <w:abstractNumId w:val="27"/>
  </w:num>
  <w:num w:numId="20">
    <w:abstractNumId w:val="42"/>
  </w:num>
  <w:num w:numId="21">
    <w:abstractNumId w:val="32"/>
  </w:num>
  <w:num w:numId="22">
    <w:abstractNumId w:val="18"/>
  </w:num>
  <w:num w:numId="23">
    <w:abstractNumId w:val="66"/>
  </w:num>
  <w:num w:numId="24">
    <w:abstractNumId w:val="8"/>
  </w:num>
  <w:num w:numId="25">
    <w:abstractNumId w:val="11"/>
  </w:num>
  <w:num w:numId="26">
    <w:abstractNumId w:val="38"/>
  </w:num>
  <w:num w:numId="27">
    <w:abstractNumId w:val="57"/>
  </w:num>
  <w:num w:numId="28">
    <w:abstractNumId w:val="73"/>
  </w:num>
  <w:num w:numId="29">
    <w:abstractNumId w:val="54"/>
  </w:num>
  <w:num w:numId="30">
    <w:abstractNumId w:val="26"/>
  </w:num>
  <w:num w:numId="31">
    <w:abstractNumId w:val="14"/>
  </w:num>
  <w:num w:numId="32">
    <w:abstractNumId w:val="51"/>
  </w:num>
  <w:num w:numId="33">
    <w:abstractNumId w:val="10"/>
  </w:num>
  <w:num w:numId="34">
    <w:abstractNumId w:val="59"/>
  </w:num>
  <w:num w:numId="35">
    <w:abstractNumId w:val="17"/>
  </w:num>
  <w:num w:numId="36">
    <w:abstractNumId w:val="53"/>
  </w:num>
  <w:num w:numId="37">
    <w:abstractNumId w:val="5"/>
  </w:num>
  <w:num w:numId="38">
    <w:abstractNumId w:val="71"/>
  </w:num>
  <w:num w:numId="39">
    <w:abstractNumId w:val="1"/>
  </w:num>
  <w:num w:numId="40">
    <w:abstractNumId w:val="40"/>
  </w:num>
  <w:num w:numId="41">
    <w:abstractNumId w:val="19"/>
  </w:num>
  <w:num w:numId="42">
    <w:abstractNumId w:val="25"/>
  </w:num>
  <w:num w:numId="43">
    <w:abstractNumId w:val="60"/>
  </w:num>
  <w:num w:numId="44">
    <w:abstractNumId w:val="52"/>
  </w:num>
  <w:num w:numId="45">
    <w:abstractNumId w:val="49"/>
  </w:num>
  <w:num w:numId="46">
    <w:abstractNumId w:val="72"/>
  </w:num>
  <w:num w:numId="47">
    <w:abstractNumId w:val="47"/>
  </w:num>
  <w:num w:numId="48">
    <w:abstractNumId w:val="56"/>
  </w:num>
  <w:num w:numId="49">
    <w:abstractNumId w:val="7"/>
  </w:num>
  <w:num w:numId="50">
    <w:abstractNumId w:val="12"/>
  </w:num>
  <w:num w:numId="51">
    <w:abstractNumId w:val="39"/>
  </w:num>
  <w:num w:numId="52">
    <w:abstractNumId w:val="6"/>
  </w:num>
  <w:num w:numId="53">
    <w:abstractNumId w:val="3"/>
  </w:num>
  <w:num w:numId="54">
    <w:abstractNumId w:val="43"/>
  </w:num>
  <w:num w:numId="55">
    <w:abstractNumId w:val="55"/>
  </w:num>
  <w:num w:numId="56">
    <w:abstractNumId w:val="0"/>
  </w:num>
  <w:num w:numId="57">
    <w:abstractNumId w:val="15"/>
  </w:num>
  <w:num w:numId="58">
    <w:abstractNumId w:val="75"/>
  </w:num>
  <w:num w:numId="59">
    <w:abstractNumId w:val="22"/>
  </w:num>
  <w:num w:numId="60">
    <w:abstractNumId w:val="65"/>
  </w:num>
  <w:num w:numId="61">
    <w:abstractNumId w:val="9"/>
  </w:num>
  <w:num w:numId="62">
    <w:abstractNumId w:val="74"/>
  </w:num>
  <w:num w:numId="63">
    <w:abstractNumId w:val="2"/>
  </w:num>
  <w:num w:numId="64">
    <w:abstractNumId w:val="63"/>
  </w:num>
  <w:num w:numId="65">
    <w:abstractNumId w:val="4"/>
  </w:num>
  <w:num w:numId="66">
    <w:abstractNumId w:val="69"/>
  </w:num>
  <w:num w:numId="67">
    <w:abstractNumId w:val="45"/>
  </w:num>
  <w:num w:numId="68">
    <w:abstractNumId w:val="20"/>
  </w:num>
  <w:num w:numId="69">
    <w:abstractNumId w:val="16"/>
  </w:num>
  <w:num w:numId="70">
    <w:abstractNumId w:val="30"/>
  </w:num>
  <w:num w:numId="71">
    <w:abstractNumId w:val="67"/>
  </w:num>
  <w:num w:numId="72">
    <w:abstractNumId w:val="62"/>
  </w:num>
  <w:num w:numId="73">
    <w:abstractNumId w:val="29"/>
  </w:num>
  <w:num w:numId="74">
    <w:abstractNumId w:val="41"/>
  </w:num>
  <w:num w:numId="75">
    <w:abstractNumId w:val="44"/>
  </w:num>
  <w:num w:numId="76">
    <w:abstractNumId w:val="36"/>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grammar="clean"/>
  <w:defaultTabStop w:val="720"/>
  <w:hyphenationZone w:val="425"/>
  <w:characterSpacingControl w:val="doNotCompress"/>
  <w:compat>
    <w:useFELayout/>
  </w:compat>
  <w:rsids>
    <w:rsidRoot w:val="005777DD"/>
    <w:rsid w:val="000246BA"/>
    <w:rsid w:val="000625F3"/>
    <w:rsid w:val="000F1053"/>
    <w:rsid w:val="00171B31"/>
    <w:rsid w:val="004F341C"/>
    <w:rsid w:val="00555271"/>
    <w:rsid w:val="005777DD"/>
    <w:rsid w:val="00753781"/>
    <w:rsid w:val="00C41C2B"/>
    <w:rsid w:val="00C43915"/>
    <w:rsid w:val="00F157F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7F1"/>
  </w:style>
  <w:style w:type="paragraph" w:styleId="Ttulo1">
    <w:name w:val="heading 1"/>
    <w:basedOn w:val="Normal"/>
    <w:next w:val="Normal"/>
    <w:link w:val="Ttulo1Car"/>
    <w:uiPriority w:val="9"/>
    <w:qFormat/>
    <w:rsid w:val="00C43915"/>
    <w:pPr>
      <w:keepNext/>
      <w:keepLines/>
      <w:spacing w:after="240"/>
      <w:jc w:val="center"/>
      <w:outlineLvl w:val="0"/>
    </w:pPr>
    <w:rPr>
      <w:rFonts w:asciiTheme="majorHAnsi" w:eastAsiaTheme="majorEastAsia" w:hAnsiTheme="majorHAnsi" w:cstheme="majorBidi"/>
      <w:b/>
      <w:bCs/>
      <w:sz w:val="32"/>
      <w:szCs w:val="28"/>
    </w:rPr>
  </w:style>
  <w:style w:type="paragraph" w:styleId="Ttulo2">
    <w:name w:val="heading 2"/>
    <w:basedOn w:val="Normal"/>
    <w:next w:val="Normal"/>
    <w:link w:val="Ttulo2Car"/>
    <w:uiPriority w:val="9"/>
    <w:unhideWhenUsed/>
    <w:qFormat/>
    <w:rsid w:val="00C43915"/>
    <w:pPr>
      <w:keepNext/>
      <w:keepLines/>
      <w:spacing w:before="120" w:after="120"/>
      <w:jc w:val="center"/>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3915"/>
    <w:rPr>
      <w:rFonts w:asciiTheme="majorHAnsi" w:eastAsiaTheme="majorEastAsia" w:hAnsiTheme="majorHAnsi" w:cstheme="majorBidi"/>
      <w:b/>
      <w:bCs/>
      <w:sz w:val="32"/>
      <w:szCs w:val="28"/>
    </w:rPr>
  </w:style>
  <w:style w:type="paragraph" w:styleId="Textodeglobo">
    <w:name w:val="Balloon Text"/>
    <w:basedOn w:val="Normal"/>
    <w:link w:val="TextodegloboCar"/>
    <w:uiPriority w:val="99"/>
    <w:semiHidden/>
    <w:unhideWhenUsed/>
    <w:rsid w:val="00C43915"/>
    <w:rPr>
      <w:rFonts w:ascii="Tahoma" w:hAnsi="Tahoma" w:cs="Tahoma"/>
      <w:sz w:val="16"/>
      <w:szCs w:val="16"/>
    </w:rPr>
  </w:style>
  <w:style w:type="character" w:customStyle="1" w:styleId="TextodegloboCar">
    <w:name w:val="Texto de globo Car"/>
    <w:basedOn w:val="Fuentedeprrafopredeter"/>
    <w:link w:val="Textodeglobo"/>
    <w:uiPriority w:val="99"/>
    <w:semiHidden/>
    <w:rsid w:val="00C43915"/>
    <w:rPr>
      <w:rFonts w:ascii="Tahoma" w:hAnsi="Tahoma" w:cs="Tahoma"/>
      <w:sz w:val="16"/>
      <w:szCs w:val="16"/>
    </w:rPr>
  </w:style>
  <w:style w:type="character" w:customStyle="1" w:styleId="Ttulo2Car">
    <w:name w:val="Título 2 Car"/>
    <w:basedOn w:val="Fuentedeprrafopredeter"/>
    <w:link w:val="Ttulo2"/>
    <w:uiPriority w:val="9"/>
    <w:rsid w:val="00C43915"/>
    <w:rPr>
      <w:rFonts w:asciiTheme="majorHAnsi" w:eastAsiaTheme="majorEastAsia" w:hAnsiTheme="majorHAnsi" w:cstheme="majorBidi"/>
      <w:b/>
      <w:bCs/>
      <w:sz w:val="28"/>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jpe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theme" Target="theme/theme1.xml"/><Relationship Id="rId20" Type="http://schemas.openxmlformats.org/officeDocument/2006/relationships/image" Target="media/image16.jpe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134</Pages>
  <Words>27854</Words>
  <Characters>153199</Characters>
  <Application>Microsoft Office Word</Application>
  <DocSecurity>0</DocSecurity>
  <Lines>1276</Lines>
  <Paragraphs>361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Alumne</cp:lastModifiedBy>
  <cp:revision>2</cp:revision>
  <dcterms:created xsi:type="dcterms:W3CDTF">2023-10-19T09:27:00Z</dcterms:created>
  <dcterms:modified xsi:type="dcterms:W3CDTF">2023-10-19T09:27:00Z</dcterms:modified>
</cp:coreProperties>
</file>