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knoecx8bi4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tg61bjq8l63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262n7jihe8h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dcv78zjmta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0wsp2id72z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wck24mul76j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wxh9hdihvs8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16pw5vixvfih" w:id="7"/>
      <w:bookmarkEnd w:id="7"/>
      <w:r w:rsidDel="00000000" w:rsidR="00000000" w:rsidRPr="00000000">
        <w:rPr>
          <w:rtl w:val="0"/>
        </w:rPr>
        <w:t xml:space="preserve">Manual de 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p41fx0i2hnec" w:id="8"/>
      <w:bookmarkEnd w:id="8"/>
      <w:r w:rsidDel="00000000" w:rsidR="00000000" w:rsidRPr="00000000">
        <w:rPr>
          <w:rtl w:val="0"/>
        </w:rPr>
        <w:t xml:space="preserve">FastStone Capture</w:t>
      </w:r>
    </w:p>
    <w:p w:rsidR="00000000" w:rsidDel="00000000" w:rsidP="00000000" w:rsidRDefault="00000000" w:rsidRPr="00000000" w14:paraId="0000000A">
      <w:pPr>
        <w:pStyle w:val="Title"/>
        <w:jc w:val="center"/>
        <w:rPr>
          <w:u w:val="single"/>
        </w:rPr>
      </w:pPr>
      <w:bookmarkStart w:colFirst="0" w:colLast="0" w:name="_in4pkfjwway9" w:id="9"/>
      <w:bookmarkEnd w:id="9"/>
      <w:r w:rsidDel="00000000" w:rsidR="00000000" w:rsidRPr="00000000">
        <w:rPr>
          <w:u w:val="single"/>
          <w:rtl w:val="0"/>
        </w:rPr>
        <w:t xml:space="preserve">Versió 7.8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effsbc1y9n" w:id="10"/>
      <w:bookmarkEnd w:id="10"/>
      <w:r w:rsidDel="00000000" w:rsidR="00000000" w:rsidRPr="00000000">
        <w:rPr>
          <w:u w:val="single"/>
          <w:rtl w:val="0"/>
        </w:rPr>
        <w:t xml:space="preserve">Índex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Descàrrega i instal·lació……………………………..………………………………………………3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Visualització amb miniatures d’una carpeta……..………………………………………………...4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Escalat d’una imatge o canvi de dimensió..…...…………………………………………………..5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Retallar una imatge……………………………….………………………………………………….6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u w:val="single"/>
        </w:rPr>
      </w:pPr>
      <w:bookmarkStart w:colFirst="0" w:colLast="0" w:name="_imirue3z8kso" w:id="11"/>
      <w:bookmarkEnd w:id="11"/>
      <w:r w:rsidDel="00000000" w:rsidR="00000000" w:rsidRPr="00000000">
        <w:rPr>
          <w:u w:val="single"/>
          <w:rtl w:val="0"/>
        </w:rPr>
        <w:t xml:space="preserve">Descàrrega i instal·lació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Zulema Romero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1r SMX-B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