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4" w:before="0" w:after="218"/>
        <w:ind w:left="10" w:right="92" w:hanging="10"/>
        <w:jc w:val="center"/>
        <w:rPr/>
      </w:pPr>
      <w:r>
        <w:rPr>
          <w:rFonts w:eastAsia="Times New Roman" w:cs="Times New Roman" w:ascii="Times New Roman" w:hAnsi="Times New Roman"/>
          <w:b/>
        </w:rPr>
        <w:t xml:space="preserve">PRAKTIKUM ALGORITMA DAN STRUKTUR DATA </w:t>
      </w:r>
    </w:p>
    <w:p>
      <w:pPr>
        <w:pStyle w:val="Normal"/>
        <w:spacing w:lineRule="auto" w:line="254" w:before="0" w:after="0"/>
        <w:ind w:left="10" w:right="89" w:hanging="10"/>
        <w:jc w:val="center"/>
        <w:rPr/>
      </w:pPr>
      <w:r>
        <w:rPr>
          <w:rFonts w:eastAsia="Times New Roman" w:cs="Times New Roman" w:ascii="Times New Roman" w:hAnsi="Times New Roman"/>
          <w:b/>
        </w:rPr>
        <w:t>S1 TEKNIK INFORMATIKA</w:t>
      </w:r>
      <w:r>
        <w:rPr>
          <w:rFonts w:eastAsia="Times New Roman" w:cs="Times New Roman" w:ascii="Times New Roman" w:hAnsi="Times New Roman"/>
        </w:rPr>
        <w:t xml:space="preserve"> </w:t>
      </w:r>
    </w:p>
    <w:tbl>
      <w:tblPr>
        <w:tblStyle w:val="TableGrid"/>
        <w:tblW w:w="750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720"/>
        <w:gridCol w:w="4628"/>
      </w:tblGrid>
      <w:tr>
        <w:trPr>
          <w:trHeight w:val="392" w:hRule="atLeast"/>
        </w:trPr>
        <w:tc>
          <w:tcPr>
            <w:tcW w:w="28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Hari/Tanggal Praktikum </w:t>
            </w:r>
          </w:p>
        </w:tc>
        <w:tc>
          <w:tcPr>
            <w:tcW w:w="4628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right="0" w:hanging="0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: Selasa, 31 Maret 2020 </w:t>
            </w:r>
          </w:p>
        </w:tc>
      </w:tr>
      <w:tr>
        <w:trPr>
          <w:trHeight w:val="517" w:hRule="atLeast"/>
        </w:trPr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enter" w:pos="1440" w:leader="none"/>
              </w:tabs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Modul  </w:t>
              <w:tab/>
              <w:t xml:space="preserve"> 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: Stack </w:t>
            </w:r>
          </w:p>
        </w:tc>
      </w:tr>
      <w:tr>
        <w:trPr>
          <w:trHeight w:val="517" w:hRule="atLeast"/>
        </w:trPr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enter" w:pos="720" w:leader="none"/>
                <w:tab w:val="center" w:pos="1440" w:leader="none"/>
              </w:tabs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NIM </w:t>
              <w:tab/>
              <w:t xml:space="preserve"> </w:t>
              <w:tab/>
              <w:t xml:space="preserve"> 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>: 190513970</w:t>
            </w:r>
            <w:r>
              <w:rPr>
                <w:rFonts w:eastAsia="Times New Roman" w:cs="Times New Roman" w:ascii="Times New Roman" w:hAnsi="Times New Roman"/>
              </w:rPr>
              <w:t>24</w:t>
            </w:r>
          </w:p>
        </w:tc>
      </w:tr>
      <w:tr>
        <w:trPr>
          <w:trHeight w:val="518" w:hRule="atLeast"/>
        </w:trPr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Nama Praktikan 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</w:rPr>
              <w:t>Zulfa Alfin Nabilah</w:t>
            </w:r>
          </w:p>
        </w:tc>
      </w:tr>
      <w:tr>
        <w:trPr>
          <w:trHeight w:val="517" w:hRule="atLeast"/>
        </w:trPr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Nama Asistant 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: 1 </w:t>
            </w:r>
          </w:p>
        </w:tc>
      </w:tr>
      <w:tr>
        <w:trPr>
          <w:trHeight w:val="517" w:hRule="atLeast"/>
        </w:trPr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ab/>
              <w:t xml:space="preserve"> </w:t>
              <w:tab/>
              <w:t xml:space="preserve"> </w:t>
            </w:r>
          </w:p>
        </w:tc>
        <w:tc>
          <w:tcPr>
            <w:tcW w:w="7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0" w:hanging="0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</w:rPr>
              <w:t xml:space="preserve">2 </w:t>
            </w:r>
          </w:p>
        </w:tc>
      </w:tr>
      <w:tr>
        <w:trPr>
          <w:trHeight w:val="392" w:hRule="atLeast"/>
        </w:trPr>
        <w:tc>
          <w:tcPr>
            <w:tcW w:w="21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Nilai dan Parat </w:t>
            </w:r>
          </w:p>
        </w:tc>
        <w:tc>
          <w:tcPr>
            <w:tcW w:w="72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  <w:tc>
          <w:tcPr>
            <w:tcW w:w="462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4" w:before="0" w:after="0"/>
              <w:ind w:left="0" w:right="0" w:hanging="0"/>
              <w:rPr>
                <w:rFonts w:eastAsiaTheme="minorEastAsia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: </w:t>
            </w:r>
          </w:p>
        </w:tc>
      </w:tr>
    </w:tbl>
    <w:p>
      <w:pPr>
        <w:pStyle w:val="Normal"/>
        <w:spacing w:lineRule="auto" w:line="254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</w:rPr>
        <w:t xml:space="preserve">Hasil Analisa Praktikum </w:t>
      </w:r>
    </w:p>
    <w:tbl>
      <w:tblPr>
        <w:tblStyle w:val="TableGrid"/>
        <w:tblW w:w="8910" w:type="dxa"/>
        <w:jc w:val="left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254" w:type="dxa"/>
          <w:left w:w="85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8910"/>
      </w:tblGrid>
      <w:tr>
        <w:trPr>
          <w:trHeight w:val="3851" w:hRule="atLeast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Normal"/>
              <w:spacing w:lineRule="auto" w:line="254" w:before="0" w:after="218"/>
              <w:ind w:left="0" w:right="0" w:hanging="0"/>
              <w:jc w:val="left"/>
              <w:rPr>
                <w:rFonts w:eastAsiaTheme="minorEastAsia"/>
              </w:rPr>
            </w:pPr>
            <w:bookmarkStart w:id="0" w:name="_GoBack"/>
            <w:bookmarkEnd w:id="0"/>
            <w:r>
              <w:rPr>
                <w:rFonts w:eastAsia="Calibri" w:cs="Calibri" w:ascii="Calibri" w:hAnsi="Calibri"/>
                <w:sz w:val="22"/>
              </w:rPr>
              <w:t>Tugas yang saya kerjakan, nomor satu lebih mudah dikerjakan dan dipelajari (palindrom dan bukan palindrom) daripada nomor dua. Namun, secara teori saya paham mengenai infiks, postfiks, dan prefix.</w:t>
            </w:r>
          </w:p>
          <w:p>
            <w:pPr>
              <w:pStyle w:val="Normal"/>
              <w:spacing w:lineRule="auto" w:line="254" w:before="0" w:after="0"/>
              <w:ind w:left="0" w:right="0" w:hanging="0"/>
              <w:jc w:val="left"/>
              <w:rPr>
                <w:rFonts w:eastAsiaTheme="minorEastAsia"/>
              </w:rPr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47" w:before="0" w:after="5"/>
        <w:ind w:left="10" w:right="82" w:hanging="1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1786"/>
    <w:pPr>
      <w:widowControl/>
      <w:bidi w:val="0"/>
      <w:spacing w:lineRule="auto" w:line="247" w:before="0" w:after="5"/>
      <w:ind w:left="10" w:right="82" w:hanging="10"/>
      <w:jc w:val="both"/>
    </w:pPr>
    <w:rPr>
      <w:rFonts w:ascii="Arial" w:hAnsi="Arial" w:eastAsia="Arial" w:cs="Arial"/>
      <w:color w:val="00000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67</Words>
  <Characters>368</Characters>
  <CharactersWithSpaces>453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2020-03-31T03:27:00Z</dcterms:created>
  <dc:creator>Kharismaharani A</dc:creator>
  <dc:description/>
  <dc:language>en-US</dc:language>
  <cp:lastModifiedBy/>
  <dcterms:modified xsi:type="dcterms:W3CDTF">2020-03-31T19:16:05Z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