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EA" w:rsidRDefault="005811EA" w:rsidP="005811EA">
      <w:pPr>
        <w:pStyle w:val="BodyTextIndent"/>
        <w:ind w:left="0"/>
        <w:jc w:val="both"/>
        <w:rPr>
          <w:rFonts w:ascii="Arial" w:hAnsi="Arial" w:cs="Arial"/>
          <w:bCs/>
        </w:rPr>
      </w:pPr>
    </w:p>
    <w:p w:rsidR="005811EA" w:rsidRPr="00FB2666" w:rsidRDefault="00323E35" w:rsidP="005811EA">
      <w:pPr>
        <w:pStyle w:val="BodyTextIndent"/>
        <w:ind w:left="0"/>
        <w:jc w:val="both"/>
        <w:rPr>
          <w:rFonts w:ascii="Arial" w:hAnsi="Arial" w:cs="Arial"/>
          <w:bCs/>
        </w:rPr>
      </w:pPr>
      <w:r w:rsidRPr="005811E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E69BBE2" wp14:editId="295986DF">
            <wp:simplePos x="0" y="0"/>
            <wp:positionH relativeFrom="column">
              <wp:posOffset>219075</wp:posOffset>
            </wp:positionH>
            <wp:positionV relativeFrom="paragraph">
              <wp:posOffset>84455</wp:posOffset>
            </wp:positionV>
            <wp:extent cx="499475" cy="628650"/>
            <wp:effectExtent l="0" t="0" r="0" b="0"/>
            <wp:wrapNone/>
            <wp:docPr id="9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1EA" w:rsidRPr="005811EA" w:rsidRDefault="00323E35" w:rsidP="005811EA">
      <w:pPr>
        <w:spacing w:after="2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PENGADILAN MILITER III-16 </w:t>
      </w:r>
      <w:r w:rsidR="005811EA" w:rsidRPr="005811EA">
        <w:rPr>
          <w:rFonts w:ascii="Arial" w:hAnsi="Arial" w:cs="Arial"/>
          <w:b/>
          <w:sz w:val="32"/>
          <w:szCs w:val="32"/>
        </w:rPr>
        <w:t>MAKASSAR</w:t>
      </w:r>
    </w:p>
    <w:p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r w:rsidRPr="00E420AD">
        <w:rPr>
          <w:sz w:val="18"/>
          <w:szCs w:val="18"/>
        </w:rPr>
        <w:t xml:space="preserve">Jl. </w:t>
      </w:r>
      <w:proofErr w:type="spellStart"/>
      <w:r w:rsidRPr="00E420AD">
        <w:rPr>
          <w:sz w:val="18"/>
          <w:szCs w:val="18"/>
        </w:rPr>
        <w:t>Batara</w:t>
      </w:r>
      <w:proofErr w:type="spellEnd"/>
      <w:r w:rsidRPr="00E420AD">
        <w:rPr>
          <w:sz w:val="18"/>
          <w:szCs w:val="18"/>
        </w:rPr>
        <w:t xml:space="preserve"> </w:t>
      </w:r>
      <w:proofErr w:type="spellStart"/>
      <w:r w:rsidRPr="00E420AD">
        <w:rPr>
          <w:sz w:val="18"/>
          <w:szCs w:val="18"/>
        </w:rPr>
        <w:t>Bira</w:t>
      </w:r>
      <w:proofErr w:type="spellEnd"/>
      <w:r w:rsidRPr="00E420AD">
        <w:rPr>
          <w:sz w:val="18"/>
          <w:szCs w:val="18"/>
        </w:rPr>
        <w:t xml:space="preserve"> Km </w:t>
      </w:r>
      <w:proofErr w:type="gramStart"/>
      <w:r w:rsidRPr="00E420AD">
        <w:rPr>
          <w:sz w:val="18"/>
          <w:szCs w:val="18"/>
        </w:rPr>
        <w:t>16  Makassar</w:t>
      </w:r>
      <w:proofErr w:type="gramEnd"/>
      <w:r w:rsidRPr="00E420AD">
        <w:rPr>
          <w:sz w:val="18"/>
          <w:szCs w:val="18"/>
        </w:rPr>
        <w:t xml:space="preserve"> </w:t>
      </w:r>
      <w:proofErr w:type="spellStart"/>
      <w:r w:rsidRPr="00E420AD">
        <w:rPr>
          <w:sz w:val="18"/>
          <w:szCs w:val="18"/>
        </w:rPr>
        <w:t>Tlp</w:t>
      </w:r>
      <w:proofErr w:type="spellEnd"/>
      <w:r w:rsidRPr="00E420AD">
        <w:rPr>
          <w:sz w:val="18"/>
          <w:szCs w:val="18"/>
        </w:rPr>
        <w:t>/Fax (0411) 518080 - 443962</w:t>
      </w:r>
    </w:p>
    <w:p w:rsidR="005811EA" w:rsidRPr="00E420AD" w:rsidRDefault="005811EA" w:rsidP="005811EA">
      <w:pPr>
        <w:spacing w:after="2"/>
        <w:jc w:val="center"/>
        <w:rPr>
          <w:sz w:val="18"/>
          <w:szCs w:val="18"/>
        </w:rPr>
      </w:pPr>
      <w:proofErr w:type="gramStart"/>
      <w:r w:rsidRPr="00E420AD">
        <w:rPr>
          <w:sz w:val="18"/>
          <w:szCs w:val="18"/>
        </w:rPr>
        <w:t>Website :</w:t>
      </w:r>
      <w:proofErr w:type="gramEnd"/>
      <w:r w:rsidRPr="00E420AD">
        <w:rPr>
          <w:sz w:val="18"/>
          <w:szCs w:val="18"/>
        </w:rPr>
        <w:t xml:space="preserve"> </w:t>
      </w:r>
      <w:hyperlink r:id="rId7" w:history="1">
        <w:r w:rsidRPr="00E420AD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E420AD">
        <w:rPr>
          <w:sz w:val="18"/>
          <w:szCs w:val="18"/>
        </w:rPr>
        <w:t xml:space="preserve">  Email : </w:t>
      </w:r>
      <w:hyperlink r:id="rId8" w:history="1">
        <w:r w:rsidRPr="00E420AD">
          <w:rPr>
            <w:rStyle w:val="Hyperlink"/>
            <w:sz w:val="18"/>
            <w:szCs w:val="18"/>
          </w:rPr>
          <w:t>makassar@dilmil.org</w:t>
        </w:r>
      </w:hyperlink>
    </w:p>
    <w:p w:rsidR="005811EA" w:rsidRPr="00FB2666" w:rsidRDefault="000A4231" w:rsidP="005811EA">
      <w:pPr>
        <w:spacing w:after="2"/>
        <w:rPr>
          <w:rFonts w:ascii="Arial" w:hAnsi="Arial" w:cs="Arial"/>
        </w:rPr>
      </w:pPr>
      <w:r>
        <w:rPr>
          <w:rFonts w:ascii="Arial" w:hAnsi="Arial" w:cs="Arial"/>
        </w:rPr>
        <w:pict>
          <v:line id="Line 129" o:spid="_x0000_s1032" style="position:absolute;z-index:251667456" from="-3pt,7.6pt" to="477pt,7.6pt" strokeweight="4.5pt">
            <v:stroke linestyle="thinThick"/>
          </v:line>
        </w:pict>
      </w:r>
    </w:p>
    <w:p w:rsidR="005811EA" w:rsidRDefault="002A1DC5" w:rsidP="005811EA">
      <w:pPr>
        <w:spacing w:after="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DAFTAR HADIR</w:t>
      </w:r>
    </w:p>
    <w:p w:rsidR="00B166F0" w:rsidRDefault="00B166F0" w:rsidP="005811EA">
      <w:pPr>
        <w:spacing w:after="2"/>
        <w:jc w:val="center"/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6946"/>
      </w:tblGrid>
      <w:tr w:rsidR="00547DC5" w:rsidTr="00547DC5">
        <w:trPr>
          <w:trHeight w:val="361"/>
        </w:trPr>
        <w:tc>
          <w:tcPr>
            <w:tcW w:w="237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Jumat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23 April 202</w:t>
            </w:r>
            <w:r w:rsidRPr="00547D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47DC5" w:rsidTr="00B166F0">
        <w:trPr>
          <w:trHeight w:val="295"/>
        </w:trPr>
        <w:tc>
          <w:tcPr>
            <w:tcW w:w="237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Jam</w:t>
            </w:r>
          </w:p>
        </w:tc>
        <w:tc>
          <w:tcPr>
            <w:tcW w:w="284" w:type="dxa"/>
          </w:tcPr>
          <w:p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  <w:r w:rsidRPr="00547DC5">
              <w:rPr>
                <w:rFonts w:ascii="Arial" w:hAnsi="Arial" w:cs="Arial"/>
                <w:sz w:val="24"/>
                <w:szCs w:val="24"/>
              </w:rPr>
              <w:t xml:space="preserve">.00 WITA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s.d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Selesai</w:t>
            </w:r>
            <w:proofErr w:type="spellEnd"/>
          </w:p>
        </w:tc>
      </w:tr>
      <w:tr w:rsidR="00547DC5" w:rsidTr="00B166F0">
        <w:trPr>
          <w:trHeight w:val="427"/>
        </w:trPr>
        <w:tc>
          <w:tcPr>
            <w:tcW w:w="237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284" w:type="dxa"/>
          </w:tcPr>
          <w:p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Ruang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Sidang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Lt 2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Dilmil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III-16 Makassar</w:t>
            </w:r>
          </w:p>
        </w:tc>
      </w:tr>
      <w:tr w:rsidR="00547DC5" w:rsidTr="00547DC5">
        <w:tc>
          <w:tcPr>
            <w:tcW w:w="237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284" w:type="dxa"/>
          </w:tcPr>
          <w:p w:rsidR="00547DC5" w:rsidRPr="00547DC5" w:rsidRDefault="00547DC5" w:rsidP="005811EA">
            <w:pPr>
              <w:spacing w:after="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7DC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946" w:type="dxa"/>
          </w:tcPr>
          <w:p w:rsidR="00547DC5" w:rsidRPr="00547DC5" w:rsidRDefault="00547DC5" w:rsidP="00547DC5">
            <w:pPr>
              <w:spacing w:after="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Sosialisasi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Budaya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Pemberian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Penghargaan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Pegawai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Teladan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7DC5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547DC5">
              <w:rPr>
                <w:rFonts w:ascii="Arial" w:hAnsi="Arial" w:cs="Arial"/>
                <w:sz w:val="24"/>
                <w:szCs w:val="24"/>
              </w:rPr>
              <w:t xml:space="preserve"> 2021</w:t>
            </w:r>
          </w:p>
        </w:tc>
      </w:tr>
    </w:tbl>
    <w:p w:rsidR="00C01245" w:rsidRPr="00AC3A60" w:rsidRDefault="00C01245" w:rsidP="00C01245">
      <w:pPr>
        <w:spacing w:after="2"/>
        <w:rPr>
          <w:rFonts w:ascii="Arial" w:hAnsi="Arial" w:cs="Arial"/>
          <w:b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6"/>
        <w:gridCol w:w="4352"/>
        <w:gridCol w:w="2693"/>
        <w:gridCol w:w="1985"/>
      </w:tblGrid>
      <w:tr w:rsidR="00C01245" w:rsidRPr="00FB2666" w:rsidTr="00C4146D">
        <w:trPr>
          <w:trHeight w:val="405"/>
        </w:trPr>
        <w:tc>
          <w:tcPr>
            <w:tcW w:w="576" w:type="dxa"/>
            <w:vAlign w:val="center"/>
          </w:tcPr>
          <w:p w:rsidR="00C01245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352" w:type="dxa"/>
            <w:vAlign w:val="center"/>
          </w:tcPr>
          <w:p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Nama</w:t>
            </w:r>
            <w:proofErr w:type="spellEnd"/>
          </w:p>
        </w:tc>
        <w:tc>
          <w:tcPr>
            <w:tcW w:w="2693" w:type="dxa"/>
            <w:vAlign w:val="center"/>
          </w:tcPr>
          <w:p w:rsidR="00C01245" w:rsidRPr="00C134FD" w:rsidRDefault="00C01245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Jabatan</w:t>
            </w:r>
            <w:proofErr w:type="spellEnd"/>
          </w:p>
        </w:tc>
        <w:tc>
          <w:tcPr>
            <w:tcW w:w="1985" w:type="dxa"/>
            <w:vAlign w:val="center"/>
          </w:tcPr>
          <w:p w:rsidR="00C01245" w:rsidRPr="00C134FD" w:rsidRDefault="008930CA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</w:t>
            </w:r>
            <w:r w:rsidR="00C01245">
              <w:rPr>
                <w:rFonts w:ascii="Arial" w:hAnsi="Arial" w:cs="Arial"/>
                <w:b/>
              </w:rPr>
              <w:t>anda</w:t>
            </w:r>
            <w:proofErr w:type="spellEnd"/>
            <w:r w:rsidR="00C0124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C01245" w:rsidRPr="00FB2666">
              <w:rPr>
                <w:rFonts w:ascii="Arial" w:hAnsi="Arial" w:cs="Arial"/>
                <w:b/>
              </w:rPr>
              <w:t>Tangan</w:t>
            </w:r>
            <w:proofErr w:type="spellEnd"/>
          </w:p>
        </w:tc>
      </w:tr>
      <w:tr w:rsidR="00C01245" w:rsidRPr="001F0158" w:rsidTr="008930CA">
        <w:trPr>
          <w:trHeight w:val="314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52" w:type="dxa"/>
          </w:tcPr>
          <w:p w:rsidR="00C01245" w:rsidRDefault="00C01245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Adeng</w:t>
            </w:r>
            <w:proofErr w:type="spellEnd"/>
            <w:r w:rsidRPr="00C01245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C01245">
              <w:rPr>
                <w:rFonts w:ascii="Arial" w:hAnsi="Arial" w:cs="Arial"/>
              </w:rPr>
              <w:t>S.Ag</w:t>
            </w:r>
            <w:proofErr w:type="spellEnd"/>
            <w:r w:rsidRPr="00C01245">
              <w:rPr>
                <w:rFonts w:ascii="Arial" w:hAnsi="Arial" w:cs="Arial"/>
              </w:rPr>
              <w:t>.,</w:t>
            </w:r>
            <w:proofErr w:type="gramEnd"/>
            <w:r w:rsidRPr="00C01245">
              <w:rPr>
                <w:rFonts w:ascii="Arial" w:hAnsi="Arial" w:cs="Arial"/>
              </w:rPr>
              <w:t xml:space="preserve"> S.H.</w:t>
            </w:r>
          </w:p>
          <w:p w:rsidR="00C01245" w:rsidRPr="001F0158" w:rsidRDefault="00EB785E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Kolonel</w:t>
            </w:r>
            <w:proofErr w:type="spellEnd"/>
            <w:r w:rsidR="00C01245" w:rsidRPr="00C01245">
              <w:rPr>
                <w:rFonts w:ascii="Arial" w:hAnsi="Arial" w:cs="Arial"/>
              </w:rPr>
              <w:t xml:space="preserve"> </w:t>
            </w:r>
            <w:proofErr w:type="spellStart"/>
            <w:r w:rsidR="00C01245" w:rsidRPr="00C01245">
              <w:rPr>
                <w:rFonts w:ascii="Arial" w:hAnsi="Arial" w:cs="Arial"/>
              </w:rPr>
              <w:t>Chk</w:t>
            </w:r>
            <w:proofErr w:type="spellEnd"/>
            <w:r w:rsidR="00C01245" w:rsidRPr="00C01245">
              <w:rPr>
                <w:rFonts w:ascii="Arial" w:hAnsi="Arial" w:cs="Arial"/>
              </w:rPr>
              <w:t xml:space="preserve"> 11980005390269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Kadilmil</w:t>
            </w:r>
            <w:proofErr w:type="spellEnd"/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225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52" w:type="dxa"/>
          </w:tcPr>
          <w:p w:rsidR="00C01245" w:rsidRDefault="00C01245" w:rsidP="00C01245">
            <w:pPr>
              <w:tabs>
                <w:tab w:val="left" w:pos="825"/>
              </w:tabs>
              <w:spacing w:after="2"/>
              <w:rPr>
                <w:rFonts w:ascii="Arial" w:hAnsi="Arial" w:cs="Arial"/>
              </w:rPr>
            </w:pPr>
            <w:r w:rsidRPr="00C01245">
              <w:rPr>
                <w:rFonts w:ascii="Arial" w:hAnsi="Arial" w:cs="Arial"/>
              </w:rPr>
              <w:t xml:space="preserve">Desman </w:t>
            </w:r>
            <w:proofErr w:type="spellStart"/>
            <w:r w:rsidRPr="00C01245">
              <w:rPr>
                <w:rFonts w:ascii="Arial" w:hAnsi="Arial" w:cs="Arial"/>
              </w:rPr>
              <w:t>Wijaya</w:t>
            </w:r>
            <w:proofErr w:type="spellEnd"/>
            <w:r w:rsidRPr="00C01245">
              <w:rPr>
                <w:rFonts w:ascii="Arial" w:hAnsi="Arial" w:cs="Arial"/>
              </w:rPr>
              <w:t>, S.H., M.H.</w:t>
            </w:r>
          </w:p>
          <w:p w:rsidR="00C01245" w:rsidRPr="001F0158" w:rsidRDefault="00C01245" w:rsidP="00C01245">
            <w:pPr>
              <w:tabs>
                <w:tab w:val="left" w:pos="825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Letkol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Laut</w:t>
            </w:r>
            <w:proofErr w:type="spellEnd"/>
            <w:r w:rsidRPr="00C01245">
              <w:rPr>
                <w:rFonts w:ascii="Arial" w:hAnsi="Arial" w:cs="Arial"/>
              </w:rPr>
              <w:t xml:space="preserve"> (KH) 13134/P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Waka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Dilmil</w:t>
            </w:r>
            <w:proofErr w:type="spellEnd"/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216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52" w:type="dxa"/>
          </w:tcPr>
          <w:p w:rsidR="00C01245" w:rsidRDefault="00C01245" w:rsidP="00C01245">
            <w:pPr>
              <w:tabs>
                <w:tab w:val="left" w:pos="1050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Djunaedi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Iskandar</w:t>
            </w:r>
            <w:proofErr w:type="spellEnd"/>
            <w:r w:rsidRPr="00C01245">
              <w:rPr>
                <w:rFonts w:ascii="Arial" w:hAnsi="Arial" w:cs="Arial"/>
              </w:rPr>
              <w:t>, S.H.</w:t>
            </w:r>
          </w:p>
          <w:p w:rsidR="00C01245" w:rsidRPr="001F0158" w:rsidRDefault="00C01245" w:rsidP="00C01245">
            <w:pPr>
              <w:tabs>
                <w:tab w:val="left" w:pos="1050"/>
              </w:tabs>
              <w:spacing w:after="2"/>
              <w:rPr>
                <w:rFonts w:ascii="Arial" w:hAnsi="Arial" w:cs="Arial"/>
              </w:rPr>
            </w:pPr>
            <w:r w:rsidRPr="00C01245">
              <w:rPr>
                <w:rFonts w:ascii="Arial" w:hAnsi="Arial" w:cs="Arial"/>
              </w:rPr>
              <w:t xml:space="preserve">Mayor </w:t>
            </w:r>
            <w:proofErr w:type="spellStart"/>
            <w:r w:rsidRPr="00C01245">
              <w:rPr>
                <w:rFonts w:ascii="Arial" w:hAnsi="Arial" w:cs="Arial"/>
              </w:rPr>
              <w:t>Chk</w:t>
            </w:r>
            <w:proofErr w:type="spellEnd"/>
            <w:r w:rsidRPr="00C01245">
              <w:rPr>
                <w:rFonts w:ascii="Arial" w:hAnsi="Arial" w:cs="Arial"/>
              </w:rPr>
              <w:t xml:space="preserve"> 2910134720371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Pokkimmil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Gol</w:t>
            </w:r>
            <w:proofErr w:type="spellEnd"/>
            <w:r>
              <w:rPr>
                <w:rFonts w:ascii="Arial" w:hAnsi="Arial" w:cs="Arial"/>
              </w:rPr>
              <w:t xml:space="preserve"> VI</w:t>
            </w:r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219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52" w:type="dxa"/>
          </w:tcPr>
          <w:p w:rsidR="00C01245" w:rsidRDefault="00C01245" w:rsidP="00C01245">
            <w:pPr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Rahmansyah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Faharuddin</w:t>
            </w:r>
            <w:proofErr w:type="spellEnd"/>
            <w:r w:rsidRPr="00C01245">
              <w:rPr>
                <w:rFonts w:ascii="Arial" w:hAnsi="Arial" w:cs="Arial"/>
              </w:rPr>
              <w:t>, S.H., M.H.</w:t>
            </w:r>
          </w:p>
          <w:p w:rsidR="00C01245" w:rsidRPr="001F0158" w:rsidRDefault="00C01245" w:rsidP="00C01245">
            <w:pPr>
              <w:spacing w:after="2"/>
              <w:rPr>
                <w:rFonts w:ascii="Arial" w:hAnsi="Arial" w:cs="Arial"/>
              </w:rPr>
            </w:pPr>
            <w:r w:rsidRPr="00C01245">
              <w:rPr>
                <w:rFonts w:ascii="Arial" w:hAnsi="Arial" w:cs="Arial"/>
              </w:rPr>
              <w:t xml:space="preserve">Mayor </w:t>
            </w:r>
            <w:proofErr w:type="spellStart"/>
            <w:r w:rsidRPr="00C01245">
              <w:rPr>
                <w:rFonts w:ascii="Arial" w:hAnsi="Arial" w:cs="Arial"/>
              </w:rPr>
              <w:t>Sus</w:t>
            </w:r>
            <w:proofErr w:type="spellEnd"/>
            <w:r w:rsidRPr="00C01245">
              <w:rPr>
                <w:rFonts w:ascii="Arial" w:hAnsi="Arial" w:cs="Arial"/>
              </w:rPr>
              <w:t xml:space="preserve"> 534531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Pokkimmil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Gol</w:t>
            </w:r>
            <w:proofErr w:type="spellEnd"/>
            <w:r>
              <w:rPr>
                <w:rFonts w:ascii="Arial" w:hAnsi="Arial" w:cs="Arial"/>
              </w:rPr>
              <w:t xml:space="preserve"> VI</w:t>
            </w:r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223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52" w:type="dxa"/>
          </w:tcPr>
          <w:p w:rsidR="00C01245" w:rsidRDefault="00C01245" w:rsidP="00C01245">
            <w:pPr>
              <w:tabs>
                <w:tab w:val="left" w:pos="1590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Mahpul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Saepuloh</w:t>
            </w:r>
            <w:proofErr w:type="spellEnd"/>
            <w:r w:rsidRPr="00C01245">
              <w:rPr>
                <w:rFonts w:ascii="Arial" w:hAnsi="Arial" w:cs="Arial"/>
              </w:rPr>
              <w:t>, S.H.</w:t>
            </w:r>
          </w:p>
          <w:p w:rsidR="00C01245" w:rsidRPr="001F0158" w:rsidRDefault="00C01245" w:rsidP="00C01245">
            <w:pPr>
              <w:tabs>
                <w:tab w:val="left" w:pos="1590"/>
              </w:tabs>
              <w:spacing w:after="2"/>
              <w:rPr>
                <w:rFonts w:ascii="Arial" w:hAnsi="Arial" w:cs="Arial"/>
              </w:rPr>
            </w:pPr>
            <w:r w:rsidRPr="00C01245">
              <w:rPr>
                <w:rFonts w:ascii="Arial" w:hAnsi="Arial" w:cs="Arial"/>
              </w:rPr>
              <w:t xml:space="preserve">Mayor </w:t>
            </w:r>
            <w:proofErr w:type="spellStart"/>
            <w:r w:rsidRPr="00C01245">
              <w:rPr>
                <w:rFonts w:ascii="Arial" w:hAnsi="Arial" w:cs="Arial"/>
              </w:rPr>
              <w:t>Chk</w:t>
            </w:r>
            <w:proofErr w:type="spellEnd"/>
            <w:r w:rsidRPr="00C01245">
              <w:rPr>
                <w:rFonts w:ascii="Arial" w:hAnsi="Arial" w:cs="Arial"/>
              </w:rPr>
              <w:t xml:space="preserve"> 21940135670972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Panitera</w:t>
            </w:r>
            <w:proofErr w:type="spellEnd"/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199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52" w:type="dxa"/>
          </w:tcPr>
          <w:p w:rsidR="00C01245" w:rsidRDefault="00C01245" w:rsidP="00C01245">
            <w:pPr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Andi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Dala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Uleng</w:t>
            </w:r>
            <w:proofErr w:type="spellEnd"/>
            <w:r w:rsidRPr="00C01245">
              <w:rPr>
                <w:rFonts w:ascii="Arial" w:hAnsi="Arial" w:cs="Arial"/>
              </w:rPr>
              <w:t>, S.H.</w:t>
            </w:r>
          </w:p>
          <w:p w:rsidR="00C01245" w:rsidRPr="001F0158" w:rsidRDefault="00C01245" w:rsidP="00C01245">
            <w:pPr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Kapten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Sus</w:t>
            </w:r>
            <w:proofErr w:type="spellEnd"/>
            <w:r w:rsidRPr="00C01245">
              <w:rPr>
                <w:rFonts w:ascii="Arial" w:hAnsi="Arial" w:cs="Arial"/>
              </w:rPr>
              <w:t xml:space="preserve"> 535949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Sekretaris</w:t>
            </w:r>
            <w:proofErr w:type="spellEnd"/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203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52" w:type="dxa"/>
          </w:tcPr>
          <w:p w:rsidR="00C01245" w:rsidRDefault="00C01245" w:rsidP="00C01245">
            <w:pPr>
              <w:tabs>
                <w:tab w:val="left" w:pos="975"/>
              </w:tabs>
              <w:spacing w:after="2"/>
              <w:rPr>
                <w:rFonts w:ascii="Arial" w:hAnsi="Arial" w:cs="Arial"/>
              </w:rPr>
            </w:pPr>
            <w:r w:rsidRPr="00C01245">
              <w:rPr>
                <w:rFonts w:ascii="Arial" w:hAnsi="Arial" w:cs="Arial"/>
              </w:rPr>
              <w:t xml:space="preserve">Sari </w:t>
            </w:r>
            <w:proofErr w:type="spellStart"/>
            <w:r w:rsidRPr="00C01245">
              <w:rPr>
                <w:rFonts w:ascii="Arial" w:hAnsi="Arial" w:cs="Arial"/>
              </w:rPr>
              <w:t>Rahayu</w:t>
            </w:r>
            <w:proofErr w:type="spellEnd"/>
            <w:r w:rsidRPr="00C01245">
              <w:rPr>
                <w:rFonts w:ascii="Arial" w:hAnsi="Arial" w:cs="Arial"/>
              </w:rPr>
              <w:t>, S.H.</w:t>
            </w:r>
          </w:p>
          <w:p w:rsidR="00C01245" w:rsidRPr="001F0158" w:rsidRDefault="00C01245" w:rsidP="00C01245">
            <w:pPr>
              <w:tabs>
                <w:tab w:val="left" w:pos="975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C01245">
              <w:rPr>
                <w:rFonts w:ascii="Arial" w:hAnsi="Arial" w:cs="Arial"/>
              </w:rPr>
              <w:t>Lettu</w:t>
            </w:r>
            <w:proofErr w:type="spellEnd"/>
            <w:r w:rsidRPr="00C01245">
              <w:rPr>
                <w:rFonts w:ascii="Arial" w:hAnsi="Arial" w:cs="Arial"/>
              </w:rPr>
              <w:t xml:space="preserve"> </w:t>
            </w:r>
            <w:proofErr w:type="spellStart"/>
            <w:r w:rsidRPr="00C01245">
              <w:rPr>
                <w:rFonts w:ascii="Arial" w:hAnsi="Arial" w:cs="Arial"/>
              </w:rPr>
              <w:t>Chk</w:t>
            </w:r>
            <w:proofErr w:type="spellEnd"/>
            <w:r w:rsidRPr="00C01245">
              <w:rPr>
                <w:rFonts w:ascii="Arial" w:hAnsi="Arial" w:cs="Arial"/>
              </w:rPr>
              <w:t xml:space="preserve"> (K) 21000147090780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Panmud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Pidana</w:t>
            </w:r>
            <w:proofErr w:type="spellEnd"/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193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352" w:type="dxa"/>
          </w:tcPr>
          <w:p w:rsidR="00C01245" w:rsidRDefault="008A62B3" w:rsidP="008A62B3">
            <w:pPr>
              <w:spacing w:after="2"/>
              <w:rPr>
                <w:rFonts w:ascii="Arial" w:hAnsi="Arial" w:cs="Arial"/>
              </w:rPr>
            </w:pPr>
            <w:r w:rsidRPr="008A62B3">
              <w:rPr>
                <w:rFonts w:ascii="Arial" w:hAnsi="Arial" w:cs="Arial"/>
              </w:rPr>
              <w:t xml:space="preserve">Erna </w:t>
            </w:r>
            <w:proofErr w:type="spellStart"/>
            <w:r w:rsidRPr="008A62B3">
              <w:rPr>
                <w:rFonts w:ascii="Arial" w:hAnsi="Arial" w:cs="Arial"/>
              </w:rPr>
              <w:t>Dwi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Astuti</w:t>
            </w:r>
            <w:proofErr w:type="spellEnd"/>
          </w:p>
          <w:p w:rsidR="008A62B3" w:rsidRPr="001F0158" w:rsidRDefault="008A62B3" w:rsidP="008A62B3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Peltu</w:t>
            </w:r>
            <w:proofErr w:type="spellEnd"/>
            <w:r w:rsidRPr="008A62B3">
              <w:rPr>
                <w:rFonts w:ascii="Arial" w:hAnsi="Arial" w:cs="Arial"/>
              </w:rPr>
              <w:t xml:space="preserve"> (K) 21930148301271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PP </w:t>
            </w:r>
            <w:proofErr w:type="spellStart"/>
            <w:r>
              <w:rPr>
                <w:rFonts w:ascii="Arial" w:hAnsi="Arial" w:cs="Arial"/>
              </w:rPr>
              <w:t>Gol</w:t>
            </w:r>
            <w:proofErr w:type="spellEnd"/>
            <w:r>
              <w:rPr>
                <w:rFonts w:ascii="Arial" w:hAnsi="Arial" w:cs="Arial"/>
              </w:rPr>
              <w:t xml:space="preserve"> IX</w:t>
            </w:r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197"/>
        </w:trPr>
        <w:tc>
          <w:tcPr>
            <w:tcW w:w="576" w:type="dxa"/>
          </w:tcPr>
          <w:p w:rsidR="00C01245" w:rsidRPr="001F0158" w:rsidRDefault="00C01245" w:rsidP="002707AC">
            <w:pPr>
              <w:spacing w:after="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352" w:type="dxa"/>
          </w:tcPr>
          <w:p w:rsidR="00C01245" w:rsidRDefault="008A62B3" w:rsidP="008A62B3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Syukri</w:t>
            </w:r>
            <w:proofErr w:type="spellEnd"/>
          </w:p>
          <w:p w:rsidR="008A62B3" w:rsidRPr="001F0158" w:rsidRDefault="008A62B3" w:rsidP="008A62B3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Pelda</w:t>
            </w:r>
            <w:proofErr w:type="spellEnd"/>
            <w:r w:rsidRPr="008A62B3">
              <w:rPr>
                <w:rFonts w:ascii="Arial" w:hAnsi="Arial" w:cs="Arial"/>
              </w:rPr>
              <w:t xml:space="preserve"> 21010205801180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PP </w:t>
            </w:r>
            <w:proofErr w:type="spellStart"/>
            <w:r>
              <w:rPr>
                <w:rFonts w:ascii="Arial" w:hAnsi="Arial" w:cs="Arial"/>
              </w:rPr>
              <w:t>Gol</w:t>
            </w:r>
            <w:proofErr w:type="spellEnd"/>
            <w:r>
              <w:rPr>
                <w:rFonts w:ascii="Arial" w:hAnsi="Arial" w:cs="Arial"/>
              </w:rPr>
              <w:t xml:space="preserve"> IX</w:t>
            </w:r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201"/>
        </w:trPr>
        <w:tc>
          <w:tcPr>
            <w:tcW w:w="576" w:type="dxa"/>
          </w:tcPr>
          <w:p w:rsidR="00C01245" w:rsidRPr="001F0158" w:rsidRDefault="00C01245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352" w:type="dxa"/>
          </w:tcPr>
          <w:p w:rsidR="008A62B3" w:rsidRDefault="00DA254A" w:rsidP="008A62B3">
            <w:pPr>
              <w:tabs>
                <w:tab w:val="left" w:pos="1245"/>
              </w:tabs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Muhammad </w:t>
            </w:r>
            <w:proofErr w:type="spellStart"/>
            <w:r>
              <w:rPr>
                <w:rFonts w:ascii="Arial" w:hAnsi="Arial" w:cs="Arial"/>
              </w:rPr>
              <w:t>Arfah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</w:t>
            </w:r>
            <w:r w:rsidR="008A62B3" w:rsidRPr="008A62B3">
              <w:rPr>
                <w:rFonts w:ascii="Arial" w:hAnsi="Arial" w:cs="Arial"/>
              </w:rPr>
              <w:t>fendi</w:t>
            </w:r>
            <w:proofErr w:type="spellEnd"/>
            <w:r w:rsidR="008A62B3" w:rsidRPr="008A62B3">
              <w:rPr>
                <w:rFonts w:ascii="Arial" w:hAnsi="Arial" w:cs="Arial"/>
              </w:rPr>
              <w:t>, S.E., M.M.</w:t>
            </w:r>
          </w:p>
          <w:p w:rsidR="008A62B3" w:rsidRPr="001F0158" w:rsidRDefault="00BA01BF" w:rsidP="008A62B3">
            <w:pPr>
              <w:tabs>
                <w:tab w:val="left" w:pos="1245"/>
              </w:tabs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ASN </w:t>
            </w:r>
            <w:r w:rsidR="007150B0" w:rsidRPr="007150B0">
              <w:rPr>
                <w:rFonts w:ascii="Arial" w:hAnsi="Arial" w:cs="Arial"/>
              </w:rPr>
              <w:t>III/d 197611302006041002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Kasubbag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Umum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7D68E8">
              <w:rPr>
                <w:rFonts w:ascii="Arial" w:hAnsi="Arial" w:cs="Arial"/>
              </w:rPr>
              <w:t>dan</w:t>
            </w:r>
            <w:proofErr w:type="spellEnd"/>
            <w:r w:rsidR="007D68E8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Keuangan</w:t>
            </w:r>
            <w:proofErr w:type="spellEnd"/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01245" w:rsidRPr="001F0158" w:rsidTr="008930CA">
        <w:trPr>
          <w:trHeight w:val="177"/>
        </w:trPr>
        <w:tc>
          <w:tcPr>
            <w:tcW w:w="576" w:type="dxa"/>
          </w:tcPr>
          <w:p w:rsidR="00C01245" w:rsidRPr="001F0158" w:rsidRDefault="00C01245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352" w:type="dxa"/>
          </w:tcPr>
          <w:p w:rsidR="008A62B3" w:rsidRDefault="007150B0" w:rsidP="008A62B3">
            <w:pPr>
              <w:spacing w:after="2"/>
              <w:rPr>
                <w:rFonts w:ascii="Arial" w:hAnsi="Arial" w:cs="Arial"/>
              </w:rPr>
            </w:pPr>
            <w:proofErr w:type="spellStart"/>
            <w:r w:rsidRPr="007150B0">
              <w:rPr>
                <w:rFonts w:ascii="Arial" w:hAnsi="Arial" w:cs="Arial"/>
              </w:rPr>
              <w:t>Musdalipah</w:t>
            </w:r>
            <w:proofErr w:type="spellEnd"/>
            <w:r w:rsidRPr="007150B0">
              <w:rPr>
                <w:rFonts w:ascii="Arial" w:hAnsi="Arial" w:cs="Arial"/>
              </w:rPr>
              <w:t>, S.H.</w:t>
            </w:r>
          </w:p>
          <w:p w:rsidR="007150B0" w:rsidRPr="001F0158" w:rsidRDefault="00BA01BF" w:rsidP="008A62B3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 w:rsidR="007150B0" w:rsidRPr="007150B0">
              <w:rPr>
                <w:rFonts w:ascii="Arial" w:hAnsi="Arial" w:cs="Arial"/>
              </w:rPr>
              <w:t>III/d 196704111992032005</w:t>
            </w:r>
          </w:p>
        </w:tc>
        <w:tc>
          <w:tcPr>
            <w:tcW w:w="2693" w:type="dxa"/>
          </w:tcPr>
          <w:p w:rsidR="00C01245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Kasubbag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7D68E8">
              <w:rPr>
                <w:rFonts w:ascii="Arial" w:hAnsi="Arial" w:cs="Arial"/>
              </w:rPr>
              <w:t>Ortala</w:t>
            </w:r>
            <w:proofErr w:type="spellEnd"/>
          </w:p>
        </w:tc>
        <w:tc>
          <w:tcPr>
            <w:tcW w:w="1985" w:type="dxa"/>
          </w:tcPr>
          <w:p w:rsidR="00C01245" w:rsidRPr="001F0158" w:rsidRDefault="00C01245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81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352" w:type="dxa"/>
          </w:tcPr>
          <w:p w:rsidR="008A62B3" w:rsidRDefault="007150B0" w:rsidP="007150B0">
            <w:pPr>
              <w:tabs>
                <w:tab w:val="left" w:pos="1080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7150B0">
              <w:rPr>
                <w:rFonts w:ascii="Arial" w:hAnsi="Arial" w:cs="Arial"/>
              </w:rPr>
              <w:t>Hamiah</w:t>
            </w:r>
            <w:proofErr w:type="spellEnd"/>
            <w:r w:rsidRPr="007150B0">
              <w:rPr>
                <w:rFonts w:ascii="Arial" w:hAnsi="Arial" w:cs="Arial"/>
              </w:rPr>
              <w:t xml:space="preserve">, </w:t>
            </w:r>
            <w:proofErr w:type="spellStart"/>
            <w:r w:rsidRPr="007150B0">
              <w:rPr>
                <w:rFonts w:ascii="Arial" w:hAnsi="Arial" w:cs="Arial"/>
              </w:rPr>
              <w:t>S.Sos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7150B0" w:rsidRPr="001F0158" w:rsidRDefault="00BA01BF" w:rsidP="007150B0">
            <w:pPr>
              <w:tabs>
                <w:tab w:val="left" w:pos="1080"/>
              </w:tabs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 w:rsidR="007150B0" w:rsidRPr="007150B0">
              <w:rPr>
                <w:rFonts w:ascii="Arial" w:hAnsi="Arial" w:cs="Arial"/>
              </w:rPr>
              <w:t>III/d 196312311992032020</w:t>
            </w:r>
          </w:p>
        </w:tc>
        <w:tc>
          <w:tcPr>
            <w:tcW w:w="2693" w:type="dxa"/>
          </w:tcPr>
          <w:p w:rsidR="008A62B3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Kasubag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Perencanaan</w:t>
            </w:r>
            <w:proofErr w:type="spellEnd"/>
            <w:r>
              <w:rPr>
                <w:rFonts w:ascii="Arial" w:hAnsi="Arial" w:cs="Arial"/>
              </w:rPr>
              <w:t xml:space="preserve"> TI</w:t>
            </w:r>
            <w:r w:rsidR="007D68E8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</w:t>
            </w:r>
            <w:r w:rsidR="007D68E8">
              <w:rPr>
                <w:rFonts w:ascii="Arial" w:hAnsi="Arial" w:cs="Arial"/>
              </w:rPr>
              <w:t>elaporan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72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352" w:type="dxa"/>
          </w:tcPr>
          <w:p w:rsidR="008A62B3" w:rsidRDefault="007150B0" w:rsidP="007150B0">
            <w:pPr>
              <w:spacing w:after="2"/>
              <w:rPr>
                <w:rFonts w:ascii="Arial" w:hAnsi="Arial" w:cs="Arial"/>
              </w:rPr>
            </w:pPr>
            <w:r w:rsidRPr="007150B0">
              <w:rPr>
                <w:rFonts w:ascii="Arial" w:hAnsi="Arial" w:cs="Arial"/>
              </w:rPr>
              <w:t xml:space="preserve">Amy Amelia </w:t>
            </w:r>
            <w:proofErr w:type="spellStart"/>
            <w:r w:rsidRPr="007150B0">
              <w:rPr>
                <w:rFonts w:ascii="Arial" w:hAnsi="Arial" w:cs="Arial"/>
              </w:rPr>
              <w:t>Haris</w:t>
            </w:r>
            <w:proofErr w:type="spellEnd"/>
            <w:r w:rsidRPr="007150B0">
              <w:rPr>
                <w:rFonts w:ascii="Arial" w:hAnsi="Arial" w:cs="Arial"/>
              </w:rPr>
              <w:t>, S.E.</w:t>
            </w:r>
          </w:p>
          <w:p w:rsidR="007150B0" w:rsidRPr="001F0158" w:rsidRDefault="00BA01BF" w:rsidP="007150B0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 w:rsidR="007150B0" w:rsidRPr="007150B0">
              <w:rPr>
                <w:rFonts w:ascii="Arial" w:hAnsi="Arial" w:cs="Arial"/>
              </w:rPr>
              <w:t>III/d 197705102006042003</w:t>
            </w:r>
          </w:p>
        </w:tc>
        <w:tc>
          <w:tcPr>
            <w:tcW w:w="2693" w:type="dxa"/>
          </w:tcPr>
          <w:p w:rsidR="008A62B3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Perencanaan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Evaluasi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Pelaporan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75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352" w:type="dxa"/>
          </w:tcPr>
          <w:p w:rsidR="007150B0" w:rsidRDefault="007150B0" w:rsidP="007150B0">
            <w:pPr>
              <w:tabs>
                <w:tab w:val="left" w:pos="960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7150B0">
              <w:rPr>
                <w:rFonts w:ascii="Arial" w:hAnsi="Arial" w:cs="Arial"/>
              </w:rPr>
              <w:t>Ramlah</w:t>
            </w:r>
            <w:proofErr w:type="spellEnd"/>
            <w:r w:rsidRPr="007150B0">
              <w:rPr>
                <w:rFonts w:ascii="Arial" w:hAnsi="Arial" w:cs="Arial"/>
              </w:rPr>
              <w:t xml:space="preserve"> </w:t>
            </w:r>
            <w:proofErr w:type="spellStart"/>
            <w:r w:rsidRPr="007150B0">
              <w:rPr>
                <w:rFonts w:ascii="Arial" w:hAnsi="Arial" w:cs="Arial"/>
              </w:rPr>
              <w:t>Madjid</w:t>
            </w:r>
            <w:proofErr w:type="spellEnd"/>
            <w:r w:rsidRPr="007150B0">
              <w:rPr>
                <w:rFonts w:ascii="Arial" w:hAnsi="Arial" w:cs="Arial"/>
              </w:rPr>
              <w:t>, S.H.</w:t>
            </w:r>
          </w:p>
          <w:p w:rsidR="007150B0" w:rsidRPr="001F0158" w:rsidRDefault="00BA01BF" w:rsidP="007150B0">
            <w:pPr>
              <w:tabs>
                <w:tab w:val="left" w:pos="960"/>
              </w:tabs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 w:rsidR="007150B0" w:rsidRPr="007150B0">
              <w:rPr>
                <w:rFonts w:ascii="Arial" w:hAnsi="Arial" w:cs="Arial"/>
              </w:rPr>
              <w:t>III/d 197310131998032002</w:t>
            </w:r>
          </w:p>
        </w:tc>
        <w:tc>
          <w:tcPr>
            <w:tcW w:w="2693" w:type="dxa"/>
          </w:tcPr>
          <w:p w:rsidR="008A62B3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Peradilan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65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352" w:type="dxa"/>
          </w:tcPr>
          <w:p w:rsidR="007150B0" w:rsidRDefault="007150B0" w:rsidP="007150B0">
            <w:pPr>
              <w:spacing w:after="2"/>
              <w:rPr>
                <w:rFonts w:ascii="Arial" w:hAnsi="Arial" w:cs="Arial"/>
              </w:rPr>
            </w:pPr>
            <w:proofErr w:type="spellStart"/>
            <w:r w:rsidRPr="007150B0">
              <w:rPr>
                <w:rFonts w:ascii="Arial" w:hAnsi="Arial" w:cs="Arial"/>
              </w:rPr>
              <w:t>Amiruddin</w:t>
            </w:r>
            <w:proofErr w:type="spellEnd"/>
            <w:r w:rsidRPr="007150B0">
              <w:rPr>
                <w:rFonts w:ascii="Arial" w:hAnsi="Arial" w:cs="Arial"/>
              </w:rPr>
              <w:t xml:space="preserve">, </w:t>
            </w:r>
            <w:proofErr w:type="spellStart"/>
            <w:r w:rsidRPr="007150B0">
              <w:rPr>
                <w:rFonts w:ascii="Arial" w:hAnsi="Arial" w:cs="Arial"/>
              </w:rPr>
              <w:t>S.Pd</w:t>
            </w:r>
            <w:proofErr w:type="spellEnd"/>
            <w:r w:rsidRPr="007150B0">
              <w:rPr>
                <w:rFonts w:ascii="Arial" w:hAnsi="Arial" w:cs="Arial"/>
              </w:rPr>
              <w:t>.</w:t>
            </w:r>
          </w:p>
          <w:p w:rsidR="008A62B3" w:rsidRPr="001F0158" w:rsidRDefault="00BA01BF" w:rsidP="007150B0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III/d </w:t>
            </w:r>
            <w:r w:rsidR="007150B0" w:rsidRPr="007150B0">
              <w:rPr>
                <w:rFonts w:ascii="Arial" w:hAnsi="Arial" w:cs="Arial"/>
              </w:rPr>
              <w:t>197412311998031011</w:t>
            </w:r>
          </w:p>
        </w:tc>
        <w:tc>
          <w:tcPr>
            <w:tcW w:w="2693" w:type="dxa"/>
          </w:tcPr>
          <w:p w:rsidR="008A62B3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Humas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55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352" w:type="dxa"/>
          </w:tcPr>
          <w:p w:rsidR="008A62B3" w:rsidRDefault="007150B0" w:rsidP="007150B0">
            <w:pPr>
              <w:tabs>
                <w:tab w:val="left" w:pos="1305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7150B0">
              <w:rPr>
                <w:rFonts w:ascii="Arial" w:hAnsi="Arial" w:cs="Arial"/>
              </w:rPr>
              <w:t>Bagiyo</w:t>
            </w:r>
            <w:proofErr w:type="spellEnd"/>
            <w:r w:rsidRPr="007150B0">
              <w:rPr>
                <w:rFonts w:ascii="Arial" w:hAnsi="Arial" w:cs="Arial"/>
              </w:rPr>
              <w:t>, S.H.</w:t>
            </w:r>
          </w:p>
          <w:p w:rsidR="007150B0" w:rsidRPr="001F0158" w:rsidRDefault="00BA01BF" w:rsidP="007150B0">
            <w:pPr>
              <w:tabs>
                <w:tab w:val="left" w:pos="1305"/>
              </w:tabs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 w:rsidR="007150B0" w:rsidRPr="007150B0">
              <w:rPr>
                <w:rFonts w:ascii="Arial" w:hAnsi="Arial" w:cs="Arial"/>
              </w:rPr>
              <w:t>III/d 196603151992031002</w:t>
            </w:r>
          </w:p>
        </w:tc>
        <w:tc>
          <w:tcPr>
            <w:tcW w:w="2693" w:type="dxa"/>
          </w:tcPr>
          <w:p w:rsidR="008A62B3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Penyusun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Keuangan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59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352" w:type="dxa"/>
          </w:tcPr>
          <w:p w:rsidR="008A62B3" w:rsidRDefault="007150B0" w:rsidP="007150B0">
            <w:pPr>
              <w:tabs>
                <w:tab w:val="left" w:pos="1335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7150B0">
              <w:rPr>
                <w:rFonts w:ascii="Arial" w:hAnsi="Arial" w:cs="Arial"/>
              </w:rPr>
              <w:t>Sukmawaty</w:t>
            </w:r>
            <w:proofErr w:type="spellEnd"/>
            <w:r w:rsidRPr="007150B0">
              <w:rPr>
                <w:rFonts w:ascii="Arial" w:hAnsi="Arial" w:cs="Arial"/>
              </w:rPr>
              <w:t xml:space="preserve"> </w:t>
            </w:r>
            <w:proofErr w:type="spellStart"/>
            <w:r w:rsidRPr="007150B0">
              <w:rPr>
                <w:rFonts w:ascii="Arial" w:hAnsi="Arial" w:cs="Arial"/>
              </w:rPr>
              <w:t>Rasjid</w:t>
            </w:r>
            <w:proofErr w:type="spellEnd"/>
            <w:r w:rsidRPr="007150B0">
              <w:rPr>
                <w:rFonts w:ascii="Arial" w:hAnsi="Arial" w:cs="Arial"/>
              </w:rPr>
              <w:t xml:space="preserve">, </w:t>
            </w:r>
            <w:proofErr w:type="spellStart"/>
            <w:r w:rsidRPr="007150B0">
              <w:rPr>
                <w:rFonts w:ascii="Arial" w:hAnsi="Arial" w:cs="Arial"/>
              </w:rPr>
              <w:t>S.Sos</w:t>
            </w:r>
            <w:proofErr w:type="spellEnd"/>
            <w:r w:rsidRPr="007150B0">
              <w:rPr>
                <w:rFonts w:ascii="Arial" w:hAnsi="Arial" w:cs="Arial"/>
              </w:rPr>
              <w:t>.</w:t>
            </w:r>
          </w:p>
          <w:p w:rsidR="007150B0" w:rsidRPr="001F0158" w:rsidRDefault="00BA01BF" w:rsidP="007150B0">
            <w:pPr>
              <w:tabs>
                <w:tab w:val="left" w:pos="1335"/>
              </w:tabs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 w:rsidR="00EB785E">
              <w:rPr>
                <w:rFonts w:ascii="Arial" w:hAnsi="Arial" w:cs="Arial"/>
              </w:rPr>
              <w:t>III/d</w:t>
            </w:r>
            <w:r w:rsidR="007150B0" w:rsidRPr="007150B0">
              <w:rPr>
                <w:rFonts w:ascii="Arial" w:hAnsi="Arial" w:cs="Arial"/>
              </w:rPr>
              <w:t xml:space="preserve"> 198312172009042006</w:t>
            </w:r>
          </w:p>
        </w:tc>
        <w:tc>
          <w:tcPr>
            <w:tcW w:w="2693" w:type="dxa"/>
          </w:tcPr>
          <w:p w:rsidR="008A62B3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49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352" w:type="dxa"/>
          </w:tcPr>
          <w:p w:rsidR="008A62B3" w:rsidRDefault="007150B0" w:rsidP="007150B0">
            <w:pPr>
              <w:spacing w:after="2"/>
              <w:rPr>
                <w:rFonts w:ascii="Arial" w:hAnsi="Arial" w:cs="Arial"/>
              </w:rPr>
            </w:pPr>
            <w:proofErr w:type="spellStart"/>
            <w:r w:rsidRPr="007150B0">
              <w:rPr>
                <w:rFonts w:ascii="Arial" w:hAnsi="Arial" w:cs="Arial"/>
              </w:rPr>
              <w:t>Nasriani</w:t>
            </w:r>
            <w:proofErr w:type="spellEnd"/>
          </w:p>
          <w:p w:rsidR="007150B0" w:rsidRPr="001F0158" w:rsidRDefault="00BA01BF" w:rsidP="007150B0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7150B0">
              <w:rPr>
                <w:rFonts w:ascii="Arial" w:hAnsi="Arial" w:cs="Arial"/>
              </w:rPr>
              <w:t xml:space="preserve"> </w:t>
            </w:r>
            <w:r w:rsidR="007150B0" w:rsidRPr="007150B0">
              <w:rPr>
                <w:rFonts w:ascii="Arial" w:hAnsi="Arial" w:cs="Arial"/>
              </w:rPr>
              <w:t>III/b 197510131998032001</w:t>
            </w:r>
          </w:p>
        </w:tc>
        <w:tc>
          <w:tcPr>
            <w:tcW w:w="2693" w:type="dxa"/>
          </w:tcPr>
          <w:p w:rsidR="008A62B3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Pengadministrasi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Persuratan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53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352" w:type="dxa"/>
          </w:tcPr>
          <w:p w:rsidR="008A62B3" w:rsidRDefault="00AD7F92" w:rsidP="00AD7F92">
            <w:pPr>
              <w:spacing w:after="2"/>
              <w:rPr>
                <w:rFonts w:ascii="Arial" w:hAnsi="Arial" w:cs="Arial"/>
              </w:rPr>
            </w:pPr>
            <w:proofErr w:type="spellStart"/>
            <w:r w:rsidRPr="00AD7F92">
              <w:rPr>
                <w:rFonts w:ascii="Arial" w:hAnsi="Arial" w:cs="Arial"/>
              </w:rPr>
              <w:t>Dhanang</w:t>
            </w:r>
            <w:proofErr w:type="spellEnd"/>
            <w:r w:rsidRPr="00AD7F92">
              <w:rPr>
                <w:rFonts w:ascii="Arial" w:hAnsi="Arial" w:cs="Arial"/>
              </w:rPr>
              <w:t xml:space="preserve"> Sri </w:t>
            </w:r>
            <w:proofErr w:type="spellStart"/>
            <w:r w:rsidRPr="00AD7F92">
              <w:rPr>
                <w:rFonts w:ascii="Arial" w:hAnsi="Arial" w:cs="Arial"/>
              </w:rPr>
              <w:t>Anunggita</w:t>
            </w:r>
            <w:proofErr w:type="spellEnd"/>
            <w:r w:rsidRPr="00AD7F92">
              <w:rPr>
                <w:rFonts w:ascii="Arial" w:hAnsi="Arial" w:cs="Arial"/>
              </w:rPr>
              <w:t xml:space="preserve">, </w:t>
            </w:r>
            <w:proofErr w:type="spellStart"/>
            <w:r w:rsidRPr="00AD7F92">
              <w:rPr>
                <w:rFonts w:ascii="Arial" w:hAnsi="Arial" w:cs="Arial"/>
              </w:rPr>
              <w:t>S.Sos</w:t>
            </w:r>
            <w:proofErr w:type="spellEnd"/>
            <w:r w:rsidRPr="00AD7F92">
              <w:rPr>
                <w:rFonts w:ascii="Arial" w:hAnsi="Arial" w:cs="Arial"/>
              </w:rPr>
              <w:t>.</w:t>
            </w:r>
          </w:p>
          <w:p w:rsidR="00AD7F92" w:rsidRPr="001F0158" w:rsidRDefault="00BA01BF" w:rsidP="00AD7F92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AD7F92">
              <w:rPr>
                <w:rFonts w:ascii="Arial" w:hAnsi="Arial" w:cs="Arial"/>
              </w:rPr>
              <w:t xml:space="preserve"> </w:t>
            </w:r>
            <w:r w:rsidR="00AD7F92" w:rsidRPr="00AD7F92">
              <w:rPr>
                <w:rFonts w:ascii="Arial" w:hAnsi="Arial" w:cs="Arial"/>
              </w:rPr>
              <w:t>III/a 198402192019031005</w:t>
            </w:r>
          </w:p>
        </w:tc>
        <w:tc>
          <w:tcPr>
            <w:tcW w:w="2693" w:type="dxa"/>
          </w:tcPr>
          <w:p w:rsidR="008A62B3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Kepegawaian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Ahli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Pertama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A62B3" w:rsidRPr="001F0158" w:rsidTr="008930CA">
        <w:trPr>
          <w:trHeight w:val="143"/>
        </w:trPr>
        <w:tc>
          <w:tcPr>
            <w:tcW w:w="576" w:type="dxa"/>
          </w:tcPr>
          <w:p w:rsidR="008A62B3" w:rsidRPr="001F0158" w:rsidRDefault="008A62B3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352" w:type="dxa"/>
          </w:tcPr>
          <w:p w:rsidR="008930CA" w:rsidRDefault="008930CA" w:rsidP="008930CA">
            <w:pPr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Dede</w:t>
            </w:r>
            <w:proofErr w:type="spellEnd"/>
            <w:r w:rsidRPr="008930CA">
              <w:rPr>
                <w:rFonts w:ascii="Arial" w:hAnsi="Arial" w:cs="Arial"/>
              </w:rPr>
              <w:t xml:space="preserve"> </w:t>
            </w:r>
            <w:proofErr w:type="spellStart"/>
            <w:r w:rsidRPr="008930CA">
              <w:rPr>
                <w:rFonts w:ascii="Arial" w:hAnsi="Arial" w:cs="Arial"/>
              </w:rPr>
              <w:t>Febrizal</w:t>
            </w:r>
            <w:proofErr w:type="spellEnd"/>
            <w:r w:rsidRPr="008930CA">
              <w:rPr>
                <w:rFonts w:ascii="Arial" w:hAnsi="Arial" w:cs="Arial"/>
              </w:rPr>
              <w:t xml:space="preserve"> </w:t>
            </w:r>
            <w:proofErr w:type="spellStart"/>
            <w:r w:rsidRPr="008930CA">
              <w:rPr>
                <w:rFonts w:ascii="Arial" w:hAnsi="Arial" w:cs="Arial"/>
              </w:rPr>
              <w:t>Rachman</w:t>
            </w:r>
            <w:proofErr w:type="spellEnd"/>
            <w:r w:rsidRPr="008930CA">
              <w:rPr>
                <w:rFonts w:ascii="Arial" w:hAnsi="Arial" w:cs="Arial"/>
              </w:rPr>
              <w:t>, S.H.</w:t>
            </w:r>
          </w:p>
          <w:p w:rsidR="008930CA" w:rsidRPr="001F0158" w:rsidRDefault="00BA01BF" w:rsidP="008930CA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8930CA">
              <w:rPr>
                <w:rFonts w:ascii="Arial" w:hAnsi="Arial" w:cs="Arial"/>
              </w:rPr>
              <w:t xml:space="preserve"> </w:t>
            </w:r>
            <w:r w:rsidR="008930CA" w:rsidRPr="008930CA">
              <w:rPr>
                <w:rFonts w:ascii="Arial" w:hAnsi="Arial" w:cs="Arial"/>
              </w:rPr>
              <w:t>III/a 198902022019031003</w:t>
            </w:r>
          </w:p>
        </w:tc>
        <w:tc>
          <w:tcPr>
            <w:tcW w:w="2693" w:type="dxa"/>
          </w:tcPr>
          <w:p w:rsidR="008A62B3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Peradilan</w:t>
            </w:r>
            <w:proofErr w:type="spellEnd"/>
          </w:p>
        </w:tc>
        <w:tc>
          <w:tcPr>
            <w:tcW w:w="1985" w:type="dxa"/>
          </w:tcPr>
          <w:p w:rsidR="008A62B3" w:rsidRPr="001F0158" w:rsidRDefault="008A62B3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930CA" w:rsidRPr="001F0158" w:rsidTr="008930CA">
        <w:trPr>
          <w:trHeight w:val="70"/>
        </w:trPr>
        <w:tc>
          <w:tcPr>
            <w:tcW w:w="576" w:type="dxa"/>
          </w:tcPr>
          <w:p w:rsidR="008930CA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352" w:type="dxa"/>
          </w:tcPr>
          <w:p w:rsidR="008930CA" w:rsidRDefault="008930CA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Ashhab</w:t>
            </w:r>
            <w:proofErr w:type="spellEnd"/>
            <w:r w:rsidRPr="008930CA">
              <w:rPr>
                <w:rFonts w:ascii="Arial" w:hAnsi="Arial" w:cs="Arial"/>
              </w:rPr>
              <w:t xml:space="preserve"> </w:t>
            </w:r>
            <w:proofErr w:type="spellStart"/>
            <w:r w:rsidRPr="008930CA">
              <w:rPr>
                <w:rFonts w:ascii="Arial" w:hAnsi="Arial" w:cs="Arial"/>
              </w:rPr>
              <w:t>Triono</w:t>
            </w:r>
            <w:proofErr w:type="spellEnd"/>
            <w:r w:rsidRPr="008930CA">
              <w:rPr>
                <w:rFonts w:ascii="Arial" w:hAnsi="Arial" w:cs="Arial"/>
              </w:rPr>
              <w:t>, S.E.</w:t>
            </w:r>
          </w:p>
          <w:p w:rsidR="008930CA" w:rsidRPr="001F0158" w:rsidRDefault="00BA01BF" w:rsidP="009A1EDA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  <w:r w:rsidRPr="008930CA">
              <w:rPr>
                <w:rFonts w:ascii="Arial" w:hAnsi="Arial" w:cs="Arial"/>
              </w:rPr>
              <w:t xml:space="preserve"> </w:t>
            </w:r>
            <w:r w:rsidR="008930CA" w:rsidRPr="008930CA">
              <w:rPr>
                <w:rFonts w:ascii="Arial" w:hAnsi="Arial" w:cs="Arial"/>
              </w:rPr>
              <w:t>III/a 199207192019031003</w:t>
            </w:r>
          </w:p>
        </w:tc>
        <w:tc>
          <w:tcPr>
            <w:tcW w:w="2693" w:type="dxa"/>
          </w:tcPr>
          <w:p w:rsidR="008930CA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</w:t>
            </w:r>
            <w:proofErr w:type="spellEnd"/>
            <w:r>
              <w:rPr>
                <w:rFonts w:ascii="Arial" w:hAnsi="Arial" w:cs="Arial"/>
              </w:rPr>
              <w:t xml:space="preserve"> SDM </w:t>
            </w:r>
            <w:proofErr w:type="spellStart"/>
            <w:r>
              <w:rPr>
                <w:rFonts w:ascii="Arial" w:hAnsi="Arial" w:cs="Arial"/>
              </w:rPr>
              <w:t>Aparatur</w:t>
            </w:r>
            <w:proofErr w:type="spellEnd"/>
          </w:p>
        </w:tc>
        <w:tc>
          <w:tcPr>
            <w:tcW w:w="1985" w:type="dxa"/>
          </w:tcPr>
          <w:p w:rsidR="008930CA" w:rsidRPr="001F0158" w:rsidRDefault="008930CA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8930CA" w:rsidRPr="001F0158" w:rsidTr="00C134FD">
        <w:trPr>
          <w:trHeight w:val="723"/>
        </w:trPr>
        <w:tc>
          <w:tcPr>
            <w:tcW w:w="576" w:type="dxa"/>
          </w:tcPr>
          <w:p w:rsidR="008930CA" w:rsidRPr="001F0158" w:rsidRDefault="008930CA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352" w:type="dxa"/>
          </w:tcPr>
          <w:p w:rsidR="008930CA" w:rsidRDefault="008930CA" w:rsidP="008930CA">
            <w:pPr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Ketut</w:t>
            </w:r>
            <w:proofErr w:type="spellEnd"/>
            <w:r w:rsidRPr="008930CA">
              <w:rPr>
                <w:rFonts w:ascii="Arial" w:hAnsi="Arial" w:cs="Arial"/>
              </w:rPr>
              <w:t xml:space="preserve"> </w:t>
            </w:r>
            <w:proofErr w:type="spellStart"/>
            <w:r w:rsidRPr="008930CA">
              <w:rPr>
                <w:rFonts w:ascii="Arial" w:hAnsi="Arial" w:cs="Arial"/>
              </w:rPr>
              <w:t>Gede</w:t>
            </w:r>
            <w:proofErr w:type="spellEnd"/>
            <w:r w:rsidRPr="008930CA">
              <w:rPr>
                <w:rFonts w:ascii="Arial" w:hAnsi="Arial" w:cs="Arial"/>
              </w:rPr>
              <w:t xml:space="preserve"> </w:t>
            </w:r>
            <w:proofErr w:type="spellStart"/>
            <w:r w:rsidRPr="008930CA">
              <w:rPr>
                <w:rFonts w:ascii="Arial" w:hAnsi="Arial" w:cs="Arial"/>
              </w:rPr>
              <w:t>Wiguna</w:t>
            </w:r>
            <w:proofErr w:type="spellEnd"/>
            <w:r w:rsidRPr="008930CA">
              <w:rPr>
                <w:rFonts w:ascii="Arial" w:hAnsi="Arial" w:cs="Arial"/>
              </w:rPr>
              <w:t>, S.IP.</w:t>
            </w:r>
          </w:p>
          <w:p w:rsidR="00C134FD" w:rsidRPr="001F0158" w:rsidRDefault="008930CA" w:rsidP="008930CA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CPNS </w:t>
            </w:r>
            <w:r w:rsidRPr="008930CA">
              <w:rPr>
                <w:rFonts w:ascii="Arial" w:hAnsi="Arial" w:cs="Arial"/>
              </w:rPr>
              <w:t>III/a 199406152020121003</w:t>
            </w:r>
          </w:p>
        </w:tc>
        <w:tc>
          <w:tcPr>
            <w:tcW w:w="2693" w:type="dxa"/>
          </w:tcPr>
          <w:p w:rsidR="008930CA" w:rsidRPr="001F0158" w:rsidRDefault="00080E69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</w:t>
            </w:r>
            <w:proofErr w:type="spellEnd"/>
            <w:r>
              <w:rPr>
                <w:rFonts w:ascii="Arial" w:hAnsi="Arial" w:cs="Arial"/>
              </w:rPr>
              <w:t xml:space="preserve"> SDM </w:t>
            </w:r>
            <w:proofErr w:type="spellStart"/>
            <w:r>
              <w:rPr>
                <w:rFonts w:ascii="Arial" w:hAnsi="Arial" w:cs="Arial"/>
              </w:rPr>
              <w:t>Aparatur</w:t>
            </w:r>
            <w:proofErr w:type="spellEnd"/>
          </w:p>
        </w:tc>
        <w:tc>
          <w:tcPr>
            <w:tcW w:w="1985" w:type="dxa"/>
          </w:tcPr>
          <w:p w:rsidR="008930CA" w:rsidRPr="001F0158" w:rsidRDefault="008930CA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C4146D">
        <w:trPr>
          <w:trHeight w:val="420"/>
        </w:trPr>
        <w:tc>
          <w:tcPr>
            <w:tcW w:w="576" w:type="dxa"/>
            <w:vAlign w:val="center"/>
          </w:tcPr>
          <w:p w:rsidR="00C134FD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No</w:t>
            </w:r>
          </w:p>
        </w:tc>
        <w:tc>
          <w:tcPr>
            <w:tcW w:w="4352" w:type="dxa"/>
            <w:vAlign w:val="center"/>
          </w:tcPr>
          <w:p w:rsidR="00C134FD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Nama</w:t>
            </w:r>
            <w:proofErr w:type="spellEnd"/>
          </w:p>
        </w:tc>
        <w:tc>
          <w:tcPr>
            <w:tcW w:w="2693" w:type="dxa"/>
            <w:vAlign w:val="center"/>
          </w:tcPr>
          <w:p w:rsidR="00C134FD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Jabatan</w:t>
            </w:r>
            <w:proofErr w:type="spellEnd"/>
          </w:p>
        </w:tc>
        <w:tc>
          <w:tcPr>
            <w:tcW w:w="1985" w:type="dxa"/>
            <w:vAlign w:val="center"/>
          </w:tcPr>
          <w:p w:rsidR="00C134FD" w:rsidRPr="00C134FD" w:rsidRDefault="00C134FD" w:rsidP="00C4146D">
            <w:pPr>
              <w:spacing w:after="2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Tanda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FB2666">
              <w:rPr>
                <w:rFonts w:ascii="Arial" w:hAnsi="Arial" w:cs="Arial"/>
                <w:b/>
              </w:rPr>
              <w:t>Tangan</w:t>
            </w:r>
            <w:proofErr w:type="spellEnd"/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352" w:type="dxa"/>
          </w:tcPr>
          <w:p w:rsidR="00C134FD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Riyanto</w:t>
            </w:r>
            <w:proofErr w:type="spellEnd"/>
          </w:p>
          <w:p w:rsidR="00C134FD" w:rsidRPr="001F0158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Serma</w:t>
            </w:r>
            <w:proofErr w:type="spellEnd"/>
            <w:r w:rsidRPr="008A62B3">
              <w:rPr>
                <w:rFonts w:ascii="Arial" w:hAnsi="Arial" w:cs="Arial"/>
              </w:rPr>
              <w:t xml:space="preserve"> 21050147870784</w:t>
            </w:r>
          </w:p>
        </w:tc>
        <w:tc>
          <w:tcPr>
            <w:tcW w:w="2693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Pranata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Jasa</w:t>
            </w:r>
            <w:proofErr w:type="spellEnd"/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352" w:type="dxa"/>
          </w:tcPr>
          <w:p w:rsidR="00C134FD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Samsuddin</w:t>
            </w:r>
            <w:proofErr w:type="spellEnd"/>
            <w:r w:rsidRPr="008A62B3">
              <w:rPr>
                <w:rFonts w:ascii="Arial" w:hAnsi="Arial" w:cs="Arial"/>
              </w:rPr>
              <w:t>, S.H.</w:t>
            </w:r>
          </w:p>
          <w:p w:rsidR="00C134FD" w:rsidRPr="001F0158" w:rsidRDefault="00EB785E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Serma</w:t>
            </w:r>
            <w:proofErr w:type="spellEnd"/>
            <w:r w:rsidR="00C134FD" w:rsidRPr="008A62B3">
              <w:rPr>
                <w:rFonts w:ascii="Arial" w:hAnsi="Arial" w:cs="Arial"/>
              </w:rPr>
              <w:t xml:space="preserve"> 21060247441085</w:t>
            </w:r>
          </w:p>
        </w:tc>
        <w:tc>
          <w:tcPr>
            <w:tcW w:w="2693" w:type="dxa"/>
          </w:tcPr>
          <w:p w:rsidR="00C134FD" w:rsidRPr="00080E69" w:rsidRDefault="00C134FD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 w:rsidRPr="00080E69">
              <w:rPr>
                <w:rFonts w:ascii="Arial" w:hAnsi="Arial" w:cs="Arial"/>
              </w:rPr>
              <w:t>Pengelola</w:t>
            </w:r>
            <w:proofErr w:type="spellEnd"/>
            <w:r w:rsidRPr="00080E69">
              <w:rPr>
                <w:rFonts w:ascii="Arial" w:hAnsi="Arial" w:cs="Arial"/>
              </w:rPr>
              <w:t xml:space="preserve"> </w:t>
            </w:r>
            <w:proofErr w:type="spellStart"/>
            <w:r w:rsidRPr="00080E69">
              <w:rPr>
                <w:rFonts w:ascii="Arial" w:hAnsi="Arial" w:cs="Arial"/>
              </w:rPr>
              <w:t>Perkara</w:t>
            </w:r>
            <w:proofErr w:type="spellEnd"/>
            <w:r w:rsidRPr="00080E69">
              <w:rPr>
                <w:rFonts w:ascii="Arial" w:hAnsi="Arial" w:cs="Arial"/>
              </w:rPr>
              <w:t xml:space="preserve"> </w:t>
            </w:r>
            <w:proofErr w:type="spellStart"/>
            <w:r w:rsidRPr="00080E69">
              <w:rPr>
                <w:rFonts w:ascii="Arial" w:hAnsi="Arial" w:cs="Arial"/>
              </w:rPr>
              <w:t>Pidana</w:t>
            </w:r>
            <w:proofErr w:type="spellEnd"/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352" w:type="dxa"/>
          </w:tcPr>
          <w:p w:rsidR="00C134FD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Andi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Unca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Dahlan</w:t>
            </w:r>
            <w:proofErr w:type="spellEnd"/>
          </w:p>
          <w:p w:rsidR="00C134FD" w:rsidRPr="001F0158" w:rsidRDefault="00EB785E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Serma</w:t>
            </w:r>
            <w:proofErr w:type="spellEnd"/>
            <w:r w:rsidR="00C134FD" w:rsidRPr="008A62B3">
              <w:rPr>
                <w:rFonts w:ascii="Arial" w:hAnsi="Arial" w:cs="Arial"/>
              </w:rPr>
              <w:t xml:space="preserve"> (K) 21060319471285</w:t>
            </w:r>
          </w:p>
        </w:tc>
        <w:tc>
          <w:tcPr>
            <w:tcW w:w="2693" w:type="dxa"/>
          </w:tcPr>
          <w:p w:rsidR="00C134FD" w:rsidRPr="00080E69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Pengelola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Hukum</w:t>
            </w:r>
            <w:proofErr w:type="spellEnd"/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4352" w:type="dxa"/>
          </w:tcPr>
          <w:p w:rsidR="00C134FD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Andi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Andri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Yudha</w:t>
            </w:r>
            <w:proofErr w:type="spellEnd"/>
          </w:p>
          <w:p w:rsidR="00C134FD" w:rsidRPr="001F0158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Serka</w:t>
            </w:r>
            <w:proofErr w:type="spellEnd"/>
            <w:r w:rsidRPr="008A62B3">
              <w:rPr>
                <w:rFonts w:ascii="Arial" w:hAnsi="Arial" w:cs="Arial"/>
              </w:rPr>
              <w:t xml:space="preserve"> 21060247690486</w:t>
            </w:r>
          </w:p>
        </w:tc>
        <w:tc>
          <w:tcPr>
            <w:tcW w:w="2693" w:type="dxa"/>
          </w:tcPr>
          <w:p w:rsidR="00C134FD" w:rsidRPr="00080E69" w:rsidRDefault="00C134FD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 w:rsidRPr="00080E69">
              <w:rPr>
                <w:rFonts w:ascii="Arial" w:hAnsi="Arial" w:cs="Arial"/>
              </w:rPr>
              <w:t>Pengelola</w:t>
            </w:r>
            <w:proofErr w:type="spellEnd"/>
            <w:r w:rsidRPr="00080E69">
              <w:rPr>
                <w:rFonts w:ascii="Arial" w:hAnsi="Arial" w:cs="Arial"/>
              </w:rPr>
              <w:t xml:space="preserve"> </w:t>
            </w:r>
            <w:proofErr w:type="spellStart"/>
            <w:r w:rsidRPr="00080E69">
              <w:rPr>
                <w:rFonts w:ascii="Arial" w:hAnsi="Arial" w:cs="Arial"/>
              </w:rPr>
              <w:t>Berkas</w:t>
            </w:r>
            <w:proofErr w:type="spellEnd"/>
            <w:r w:rsidRPr="00080E69">
              <w:rPr>
                <w:rFonts w:ascii="Arial" w:hAnsi="Arial" w:cs="Arial"/>
              </w:rPr>
              <w:t xml:space="preserve"> </w:t>
            </w:r>
            <w:proofErr w:type="spellStart"/>
            <w:r w:rsidRPr="00080E69">
              <w:rPr>
                <w:rFonts w:ascii="Arial" w:hAnsi="Arial" w:cs="Arial"/>
              </w:rPr>
              <w:t>Peninjauan</w:t>
            </w:r>
            <w:proofErr w:type="spellEnd"/>
            <w:r w:rsidRPr="00080E69">
              <w:rPr>
                <w:rFonts w:ascii="Arial" w:hAnsi="Arial" w:cs="Arial"/>
              </w:rPr>
              <w:t xml:space="preserve"> </w:t>
            </w:r>
            <w:proofErr w:type="spellStart"/>
            <w:r w:rsidRPr="00080E69">
              <w:rPr>
                <w:rFonts w:ascii="Arial" w:hAnsi="Arial" w:cs="Arial"/>
              </w:rPr>
              <w:t>Kembali</w:t>
            </w:r>
            <w:proofErr w:type="spellEnd"/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4352" w:type="dxa"/>
          </w:tcPr>
          <w:p w:rsidR="00C134FD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Indriasari</w:t>
            </w:r>
            <w:proofErr w:type="spellEnd"/>
            <w:r w:rsidRPr="008A62B3">
              <w:rPr>
                <w:rFonts w:ascii="Arial" w:hAnsi="Arial" w:cs="Arial"/>
              </w:rPr>
              <w:t>, S.H.</w:t>
            </w:r>
          </w:p>
          <w:p w:rsidR="00C134FD" w:rsidRPr="001F0158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Serka</w:t>
            </w:r>
            <w:proofErr w:type="spellEnd"/>
            <w:r w:rsidRPr="008A62B3">
              <w:rPr>
                <w:rFonts w:ascii="Arial" w:hAnsi="Arial" w:cs="Arial"/>
              </w:rPr>
              <w:t xml:space="preserve"> (K) 21080863860289</w:t>
            </w:r>
          </w:p>
        </w:tc>
        <w:tc>
          <w:tcPr>
            <w:tcW w:w="2693" w:type="dxa"/>
          </w:tcPr>
          <w:p w:rsidR="00C134FD" w:rsidRPr="00080E69" w:rsidRDefault="00C134FD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 w:rsidRPr="00080E69">
              <w:rPr>
                <w:rFonts w:ascii="Arial" w:hAnsi="Arial" w:cs="Arial"/>
              </w:rPr>
              <w:t>Pengolah</w:t>
            </w:r>
            <w:proofErr w:type="spellEnd"/>
            <w:r w:rsidRPr="00080E69">
              <w:rPr>
                <w:rFonts w:ascii="Arial" w:hAnsi="Arial" w:cs="Arial"/>
              </w:rPr>
              <w:t xml:space="preserve"> Data </w:t>
            </w:r>
            <w:proofErr w:type="spellStart"/>
            <w:r w:rsidRPr="00080E69">
              <w:rPr>
                <w:rFonts w:ascii="Arial" w:hAnsi="Arial" w:cs="Arial"/>
              </w:rPr>
              <w:t>Keberatan</w:t>
            </w:r>
            <w:proofErr w:type="spellEnd"/>
            <w:r w:rsidRPr="00080E69">
              <w:rPr>
                <w:rFonts w:ascii="Arial" w:hAnsi="Arial" w:cs="Arial"/>
              </w:rPr>
              <w:t xml:space="preserve"> Dan Banding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4352" w:type="dxa"/>
          </w:tcPr>
          <w:p w:rsidR="00C134FD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Ayu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Pramita</w:t>
            </w:r>
            <w:proofErr w:type="spellEnd"/>
            <w:r w:rsidRPr="008A62B3">
              <w:rPr>
                <w:rFonts w:ascii="Arial" w:hAnsi="Arial" w:cs="Arial"/>
              </w:rPr>
              <w:t xml:space="preserve"> Sari</w:t>
            </w:r>
            <w:r>
              <w:rPr>
                <w:rFonts w:ascii="Arial" w:hAnsi="Arial" w:cs="Arial"/>
              </w:rPr>
              <w:t>, S.H.</w:t>
            </w:r>
          </w:p>
          <w:p w:rsidR="00C134FD" w:rsidRPr="001F0158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Serka</w:t>
            </w:r>
            <w:proofErr w:type="spellEnd"/>
            <w:r w:rsidRPr="008A62B3">
              <w:rPr>
                <w:rFonts w:ascii="Arial" w:hAnsi="Arial" w:cs="Arial"/>
              </w:rPr>
              <w:t xml:space="preserve"> (K) 21080869150689</w:t>
            </w:r>
          </w:p>
        </w:tc>
        <w:tc>
          <w:tcPr>
            <w:tcW w:w="2693" w:type="dxa"/>
          </w:tcPr>
          <w:p w:rsidR="00C134FD" w:rsidRPr="00BA01BF" w:rsidRDefault="00C134FD" w:rsidP="001F0158">
            <w:pPr>
              <w:spacing w:after="2"/>
              <w:rPr>
                <w:rFonts w:ascii="Arial" w:hAnsi="Arial" w:cs="Arial"/>
              </w:rPr>
            </w:pPr>
            <w:proofErr w:type="spellStart"/>
            <w:r w:rsidRPr="00BA01BF">
              <w:rPr>
                <w:rFonts w:ascii="Arial" w:hAnsi="Arial" w:cs="Arial"/>
              </w:rPr>
              <w:t>Pengelola</w:t>
            </w:r>
            <w:proofErr w:type="spellEnd"/>
            <w:r w:rsidRPr="00BA01BF">
              <w:rPr>
                <w:rFonts w:ascii="Arial" w:hAnsi="Arial" w:cs="Arial"/>
              </w:rPr>
              <w:t xml:space="preserve"> </w:t>
            </w:r>
            <w:proofErr w:type="spellStart"/>
            <w:r w:rsidRPr="00BA01BF">
              <w:rPr>
                <w:rFonts w:ascii="Arial" w:hAnsi="Arial" w:cs="Arial"/>
              </w:rPr>
              <w:t>Barang</w:t>
            </w:r>
            <w:proofErr w:type="spellEnd"/>
            <w:r w:rsidRPr="00BA01BF">
              <w:rPr>
                <w:rFonts w:ascii="Arial" w:hAnsi="Arial" w:cs="Arial"/>
              </w:rPr>
              <w:t xml:space="preserve"> </w:t>
            </w:r>
            <w:proofErr w:type="spellStart"/>
            <w:r w:rsidRPr="00BA01BF">
              <w:rPr>
                <w:rFonts w:ascii="Arial" w:hAnsi="Arial" w:cs="Arial"/>
              </w:rPr>
              <w:t>Milik</w:t>
            </w:r>
            <w:proofErr w:type="spellEnd"/>
            <w:r w:rsidRPr="00BA01BF">
              <w:rPr>
                <w:rFonts w:ascii="Arial" w:hAnsi="Arial" w:cs="Arial"/>
              </w:rPr>
              <w:t xml:space="preserve"> Negara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4352" w:type="dxa"/>
          </w:tcPr>
          <w:p w:rsidR="00C134FD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Yesaya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Daud</w:t>
            </w:r>
            <w:proofErr w:type="spellEnd"/>
            <w:r w:rsidRPr="008A62B3">
              <w:rPr>
                <w:rFonts w:ascii="Arial" w:hAnsi="Arial" w:cs="Arial"/>
              </w:rPr>
              <w:t xml:space="preserve"> </w:t>
            </w:r>
            <w:proofErr w:type="spellStart"/>
            <w:r w:rsidRPr="008A62B3">
              <w:rPr>
                <w:rFonts w:ascii="Arial" w:hAnsi="Arial" w:cs="Arial"/>
              </w:rPr>
              <w:t>Louw</w:t>
            </w:r>
            <w:proofErr w:type="spellEnd"/>
          </w:p>
          <w:p w:rsidR="00C134FD" w:rsidRPr="001F0158" w:rsidRDefault="00C134FD" w:rsidP="009A1EDA">
            <w:pPr>
              <w:spacing w:after="2"/>
              <w:rPr>
                <w:rFonts w:ascii="Arial" w:hAnsi="Arial" w:cs="Arial"/>
              </w:rPr>
            </w:pPr>
            <w:proofErr w:type="spellStart"/>
            <w:r w:rsidRPr="008A62B3">
              <w:rPr>
                <w:rFonts w:ascii="Arial" w:hAnsi="Arial" w:cs="Arial"/>
              </w:rPr>
              <w:t>Kopda</w:t>
            </w:r>
            <w:proofErr w:type="spellEnd"/>
            <w:r w:rsidRPr="008A62B3">
              <w:rPr>
                <w:rFonts w:ascii="Arial" w:hAnsi="Arial" w:cs="Arial"/>
              </w:rPr>
              <w:t xml:space="preserve"> 31060470400785</w:t>
            </w:r>
          </w:p>
        </w:tc>
        <w:tc>
          <w:tcPr>
            <w:tcW w:w="2693" w:type="dxa"/>
          </w:tcPr>
          <w:p w:rsidR="00C134FD" w:rsidRPr="00BA01BF" w:rsidRDefault="00C134FD" w:rsidP="00BA01BF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A01BF">
              <w:rPr>
                <w:rFonts w:ascii="Arial" w:hAnsi="Arial" w:cs="Arial"/>
                <w:sz w:val="24"/>
                <w:szCs w:val="24"/>
              </w:rPr>
              <w:t>Penga</w:t>
            </w:r>
            <w:r>
              <w:rPr>
                <w:rFonts w:ascii="Arial" w:hAnsi="Arial" w:cs="Arial"/>
                <w:sz w:val="24"/>
                <w:szCs w:val="24"/>
              </w:rPr>
              <w:t>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Teknis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Pemeriksaan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BA01BF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BA01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A01BF">
              <w:rPr>
                <w:rFonts w:ascii="Arial" w:hAnsi="Arial" w:cs="Arial"/>
                <w:sz w:val="24"/>
                <w:szCs w:val="24"/>
              </w:rPr>
              <w:t>Perawatan</w:t>
            </w:r>
            <w:proofErr w:type="spellEnd"/>
            <w:r w:rsidRPr="00BA01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A01BF">
              <w:rPr>
                <w:rFonts w:ascii="Arial" w:hAnsi="Arial" w:cs="Arial"/>
                <w:sz w:val="24"/>
                <w:szCs w:val="24"/>
              </w:rPr>
              <w:t>Kendaraan</w:t>
            </w:r>
            <w:proofErr w:type="spellEnd"/>
            <w:r w:rsidRPr="00BA01B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A01BF">
              <w:rPr>
                <w:rFonts w:ascii="Arial" w:hAnsi="Arial" w:cs="Arial"/>
                <w:sz w:val="24"/>
                <w:szCs w:val="24"/>
              </w:rPr>
              <w:t>Bermotor</w:t>
            </w:r>
            <w:proofErr w:type="spellEnd"/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352" w:type="dxa"/>
          </w:tcPr>
          <w:p w:rsidR="00C134FD" w:rsidRDefault="00C134FD" w:rsidP="008930CA">
            <w:pPr>
              <w:tabs>
                <w:tab w:val="left" w:pos="1515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Supriyadi</w:t>
            </w:r>
            <w:proofErr w:type="spellEnd"/>
          </w:p>
          <w:p w:rsidR="00C134FD" w:rsidRPr="001F0158" w:rsidRDefault="00C134FD" w:rsidP="008930CA">
            <w:pPr>
              <w:tabs>
                <w:tab w:val="left" w:pos="1515"/>
              </w:tabs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69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4352" w:type="dxa"/>
          </w:tcPr>
          <w:p w:rsidR="00C134FD" w:rsidRDefault="00C134FD" w:rsidP="008930CA">
            <w:pPr>
              <w:tabs>
                <w:tab w:val="left" w:pos="375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Johny</w:t>
            </w:r>
            <w:proofErr w:type="spellEnd"/>
          </w:p>
          <w:p w:rsidR="00C134FD" w:rsidRPr="001F0158" w:rsidRDefault="00C134FD" w:rsidP="008930CA">
            <w:pPr>
              <w:tabs>
                <w:tab w:val="left" w:pos="375"/>
              </w:tabs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87"/>
        </w:trPr>
        <w:tc>
          <w:tcPr>
            <w:tcW w:w="576" w:type="dxa"/>
          </w:tcPr>
          <w:p w:rsidR="00C134FD" w:rsidRPr="001F0158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4352" w:type="dxa"/>
          </w:tcPr>
          <w:p w:rsidR="00C134FD" w:rsidRDefault="00C134FD" w:rsidP="008930CA">
            <w:pPr>
              <w:tabs>
                <w:tab w:val="left" w:pos="720"/>
              </w:tabs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Andi</w:t>
            </w:r>
            <w:proofErr w:type="spellEnd"/>
            <w:r w:rsidRPr="008930CA">
              <w:rPr>
                <w:rFonts w:ascii="Arial" w:hAnsi="Arial" w:cs="Arial"/>
              </w:rPr>
              <w:t xml:space="preserve"> </w:t>
            </w:r>
            <w:proofErr w:type="spellStart"/>
            <w:r w:rsidRPr="008930CA">
              <w:rPr>
                <w:rFonts w:ascii="Arial" w:hAnsi="Arial" w:cs="Arial"/>
              </w:rPr>
              <w:t>Muh</w:t>
            </w:r>
            <w:proofErr w:type="spellEnd"/>
            <w:r w:rsidRPr="008930CA">
              <w:rPr>
                <w:rFonts w:ascii="Arial" w:hAnsi="Arial" w:cs="Arial"/>
              </w:rPr>
              <w:t xml:space="preserve">. </w:t>
            </w:r>
            <w:proofErr w:type="spellStart"/>
            <w:r w:rsidRPr="008930CA">
              <w:rPr>
                <w:rFonts w:ascii="Arial" w:hAnsi="Arial" w:cs="Arial"/>
              </w:rPr>
              <w:t>Tajuddin</w:t>
            </w:r>
            <w:proofErr w:type="spellEnd"/>
          </w:p>
          <w:p w:rsidR="00C134FD" w:rsidRPr="001F0158" w:rsidRDefault="00C134FD" w:rsidP="008930CA">
            <w:pPr>
              <w:tabs>
                <w:tab w:val="left" w:pos="720"/>
              </w:tabs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87"/>
        </w:trPr>
        <w:tc>
          <w:tcPr>
            <w:tcW w:w="576" w:type="dxa"/>
          </w:tcPr>
          <w:p w:rsidR="00C134FD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4352" w:type="dxa"/>
          </w:tcPr>
          <w:p w:rsidR="00C134FD" w:rsidRDefault="00C134FD" w:rsidP="008930CA">
            <w:pPr>
              <w:spacing w:after="2"/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 xml:space="preserve">Reza </w:t>
            </w:r>
            <w:proofErr w:type="spellStart"/>
            <w:r w:rsidRPr="008930CA">
              <w:rPr>
                <w:rFonts w:ascii="Arial" w:hAnsi="Arial" w:cs="Arial"/>
              </w:rPr>
              <w:t>Alwaly</w:t>
            </w:r>
            <w:proofErr w:type="spellEnd"/>
          </w:p>
          <w:p w:rsidR="00C134FD" w:rsidRPr="001F0158" w:rsidRDefault="00C134FD" w:rsidP="008930CA">
            <w:pPr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87"/>
        </w:trPr>
        <w:tc>
          <w:tcPr>
            <w:tcW w:w="576" w:type="dxa"/>
          </w:tcPr>
          <w:p w:rsidR="00C134FD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4352" w:type="dxa"/>
          </w:tcPr>
          <w:p w:rsidR="00C134FD" w:rsidRDefault="00C134FD" w:rsidP="008930CA">
            <w:pPr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Martinus</w:t>
            </w:r>
            <w:proofErr w:type="spellEnd"/>
            <w:r w:rsidRPr="008930CA">
              <w:rPr>
                <w:rFonts w:ascii="Arial" w:hAnsi="Arial" w:cs="Arial"/>
              </w:rPr>
              <w:t xml:space="preserve"> Uma </w:t>
            </w:r>
            <w:proofErr w:type="spellStart"/>
            <w:r w:rsidRPr="008930CA">
              <w:rPr>
                <w:rFonts w:ascii="Arial" w:hAnsi="Arial" w:cs="Arial"/>
              </w:rPr>
              <w:t>Rantesalu</w:t>
            </w:r>
            <w:proofErr w:type="spellEnd"/>
          </w:p>
          <w:p w:rsidR="00C134FD" w:rsidRPr="001F0158" w:rsidRDefault="00C134FD" w:rsidP="008930CA">
            <w:pPr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87"/>
        </w:trPr>
        <w:tc>
          <w:tcPr>
            <w:tcW w:w="576" w:type="dxa"/>
          </w:tcPr>
          <w:p w:rsidR="00C134FD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4352" w:type="dxa"/>
          </w:tcPr>
          <w:p w:rsidR="00C134FD" w:rsidRDefault="00C134FD" w:rsidP="008930CA">
            <w:pPr>
              <w:tabs>
                <w:tab w:val="left" w:pos="480"/>
              </w:tabs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</w:t>
            </w:r>
            <w:proofErr w:type="spellStart"/>
            <w:r w:rsidRPr="008930CA">
              <w:rPr>
                <w:rFonts w:ascii="Arial" w:hAnsi="Arial" w:cs="Arial"/>
              </w:rPr>
              <w:t>Asadi</w:t>
            </w:r>
            <w:proofErr w:type="spellEnd"/>
            <w:r w:rsidRPr="008930CA">
              <w:rPr>
                <w:rFonts w:ascii="Arial" w:hAnsi="Arial" w:cs="Arial"/>
              </w:rPr>
              <w:t xml:space="preserve"> </w:t>
            </w:r>
            <w:proofErr w:type="spellStart"/>
            <w:r w:rsidRPr="008930CA">
              <w:rPr>
                <w:rFonts w:ascii="Arial" w:hAnsi="Arial" w:cs="Arial"/>
              </w:rPr>
              <w:t>Indrawan</w:t>
            </w:r>
            <w:proofErr w:type="spellEnd"/>
          </w:p>
          <w:p w:rsidR="00C134FD" w:rsidRPr="001F0158" w:rsidRDefault="00C134FD" w:rsidP="008930CA">
            <w:pPr>
              <w:tabs>
                <w:tab w:val="left" w:pos="480"/>
              </w:tabs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87"/>
        </w:trPr>
        <w:tc>
          <w:tcPr>
            <w:tcW w:w="576" w:type="dxa"/>
          </w:tcPr>
          <w:p w:rsidR="00C134FD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4352" w:type="dxa"/>
          </w:tcPr>
          <w:p w:rsidR="00C134FD" w:rsidRDefault="00C134FD" w:rsidP="008930CA">
            <w:pPr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Asri</w:t>
            </w:r>
            <w:proofErr w:type="spellEnd"/>
          </w:p>
          <w:p w:rsidR="00C134FD" w:rsidRPr="001F0158" w:rsidRDefault="00C134FD" w:rsidP="008930CA">
            <w:pPr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  <w:tr w:rsidR="00C134FD" w:rsidRPr="001F0158" w:rsidTr="008930CA">
        <w:trPr>
          <w:trHeight w:val="287"/>
        </w:trPr>
        <w:tc>
          <w:tcPr>
            <w:tcW w:w="576" w:type="dxa"/>
          </w:tcPr>
          <w:p w:rsidR="00C134FD" w:rsidRDefault="00C134FD" w:rsidP="001F0158">
            <w:pPr>
              <w:spacing w:after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4352" w:type="dxa"/>
          </w:tcPr>
          <w:p w:rsidR="00C134FD" w:rsidRDefault="00C134FD" w:rsidP="008930CA">
            <w:pPr>
              <w:spacing w:after="2"/>
              <w:rPr>
                <w:rFonts w:ascii="Arial" w:hAnsi="Arial" w:cs="Arial"/>
              </w:rPr>
            </w:pPr>
            <w:proofErr w:type="spellStart"/>
            <w:r w:rsidRPr="008930CA">
              <w:rPr>
                <w:rFonts w:ascii="Arial" w:hAnsi="Arial" w:cs="Arial"/>
              </w:rPr>
              <w:t>Rizki</w:t>
            </w:r>
            <w:proofErr w:type="spellEnd"/>
            <w:r w:rsidRPr="008930CA">
              <w:rPr>
                <w:rFonts w:ascii="Arial" w:hAnsi="Arial" w:cs="Arial"/>
              </w:rPr>
              <w:t xml:space="preserve"> Rima S</w:t>
            </w:r>
          </w:p>
          <w:p w:rsidR="00C134FD" w:rsidRPr="001F0158" w:rsidRDefault="00C134FD" w:rsidP="008930CA">
            <w:pPr>
              <w:spacing w:after="2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C134FD" w:rsidRPr="008930CA" w:rsidRDefault="00C134FD">
            <w:pPr>
              <w:rPr>
                <w:rFonts w:ascii="Arial" w:hAnsi="Arial" w:cs="Arial"/>
              </w:rPr>
            </w:pPr>
            <w:r w:rsidRPr="008930CA">
              <w:rPr>
                <w:rFonts w:ascii="Arial" w:hAnsi="Arial" w:cs="Arial"/>
              </w:rPr>
              <w:t>PPNPN</w:t>
            </w:r>
          </w:p>
        </w:tc>
        <w:tc>
          <w:tcPr>
            <w:tcW w:w="1985" w:type="dxa"/>
          </w:tcPr>
          <w:p w:rsidR="00C134FD" w:rsidRPr="001F0158" w:rsidRDefault="00C134FD" w:rsidP="009A1EDA">
            <w:pPr>
              <w:spacing w:after="2"/>
              <w:jc w:val="both"/>
              <w:rPr>
                <w:rFonts w:ascii="Arial" w:hAnsi="Arial" w:cs="Arial"/>
              </w:rPr>
            </w:pPr>
          </w:p>
        </w:tc>
      </w:tr>
    </w:tbl>
    <w:p w:rsidR="005811EA" w:rsidRDefault="005811EA" w:rsidP="005811EA">
      <w:pPr>
        <w:spacing w:after="2"/>
        <w:jc w:val="center"/>
        <w:rPr>
          <w:rFonts w:ascii="Arial" w:hAnsi="Arial" w:cs="Arial"/>
          <w:sz w:val="16"/>
          <w:szCs w:val="16"/>
        </w:rPr>
      </w:pPr>
    </w:p>
    <w:p w:rsidR="00BA01BF" w:rsidRPr="00FB2666" w:rsidRDefault="00BA01BF" w:rsidP="005811EA">
      <w:pPr>
        <w:spacing w:after="2"/>
        <w:jc w:val="center"/>
        <w:rPr>
          <w:rFonts w:ascii="Arial" w:hAnsi="Arial" w:cs="Arial"/>
          <w:sz w:val="16"/>
          <w:szCs w:val="16"/>
        </w:rPr>
      </w:pPr>
    </w:p>
    <w:tbl>
      <w:tblPr>
        <w:tblW w:w="9288" w:type="dxa"/>
        <w:tblLook w:val="04A0" w:firstRow="1" w:lastRow="0" w:firstColumn="1" w:lastColumn="0" w:noHBand="0" w:noVBand="1"/>
      </w:tblPr>
      <w:tblGrid>
        <w:gridCol w:w="4609"/>
        <w:gridCol w:w="4679"/>
      </w:tblGrid>
      <w:tr w:rsidR="005811EA" w:rsidRPr="006551E2" w:rsidTr="009A1EDA">
        <w:tc>
          <w:tcPr>
            <w:tcW w:w="4609" w:type="dxa"/>
          </w:tcPr>
          <w:p w:rsidR="005811EA" w:rsidRPr="006551E2" w:rsidRDefault="005811EA" w:rsidP="008E47F7">
            <w:pPr>
              <w:spacing w:after="2"/>
              <w:rPr>
                <w:rFonts w:ascii="Arial" w:hAnsi="Arial" w:cs="Arial"/>
                <w:b/>
              </w:rPr>
            </w:pPr>
          </w:p>
        </w:tc>
        <w:tc>
          <w:tcPr>
            <w:tcW w:w="4679" w:type="dxa"/>
          </w:tcPr>
          <w:p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6551E2">
              <w:rPr>
                <w:rFonts w:ascii="Arial" w:hAnsi="Arial" w:cs="Arial"/>
                <w:bCs/>
              </w:rPr>
              <w:t>A.n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6551E2">
              <w:rPr>
                <w:rFonts w:ascii="Arial" w:hAnsi="Arial" w:cs="Arial"/>
                <w:bCs/>
              </w:rPr>
              <w:t>Kepala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1E2">
              <w:rPr>
                <w:rFonts w:ascii="Arial" w:hAnsi="Arial" w:cs="Arial"/>
                <w:bCs/>
              </w:rPr>
              <w:t>Pengadilan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6551E2">
              <w:rPr>
                <w:rFonts w:ascii="Arial" w:hAnsi="Arial" w:cs="Arial"/>
                <w:bCs/>
              </w:rPr>
              <w:t>Militer</w:t>
            </w:r>
            <w:proofErr w:type="spellEnd"/>
            <w:r w:rsidRPr="006551E2">
              <w:rPr>
                <w:rFonts w:ascii="Arial" w:hAnsi="Arial" w:cs="Arial"/>
                <w:bCs/>
              </w:rPr>
              <w:t xml:space="preserve">  III-16</w:t>
            </w:r>
            <w:r w:rsidR="00DA254A">
              <w:rPr>
                <w:rFonts w:ascii="Arial" w:hAnsi="Arial" w:cs="Arial"/>
                <w:bCs/>
              </w:rPr>
              <w:t>,</w:t>
            </w:r>
          </w:p>
          <w:p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6551E2">
              <w:rPr>
                <w:rFonts w:ascii="Arial" w:hAnsi="Arial" w:cs="Arial"/>
                <w:bCs/>
              </w:rPr>
              <w:t>Waka</w:t>
            </w:r>
            <w:proofErr w:type="spellEnd"/>
          </w:p>
          <w:p w:rsidR="008E47F7" w:rsidRDefault="005811EA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proofErr w:type="spellStart"/>
            <w:r w:rsidRPr="006551E2">
              <w:rPr>
                <w:rFonts w:ascii="Arial" w:hAnsi="Arial" w:cs="Arial"/>
                <w:bCs/>
              </w:rPr>
              <w:t>U.b</w:t>
            </w:r>
            <w:proofErr w:type="spellEnd"/>
            <w:r w:rsidRPr="006551E2">
              <w:rPr>
                <w:rFonts w:ascii="Arial" w:hAnsi="Arial" w:cs="Arial"/>
                <w:bCs/>
              </w:rPr>
              <w:t>.</w:t>
            </w:r>
          </w:p>
          <w:p w:rsidR="005811EA" w:rsidRPr="006551E2" w:rsidRDefault="008E47F7" w:rsidP="008E47F7">
            <w:pPr>
              <w:spacing w:after="2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Sekretaris</w:t>
            </w:r>
            <w:proofErr w:type="spellEnd"/>
          </w:p>
          <w:p w:rsidR="005811EA" w:rsidRDefault="005811EA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:rsidR="008E47F7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:rsidR="008E47F7" w:rsidRPr="006551E2" w:rsidRDefault="008E47F7" w:rsidP="008E47F7">
            <w:pPr>
              <w:pStyle w:val="BodyTextIndent"/>
              <w:ind w:left="2880"/>
              <w:jc w:val="center"/>
              <w:rPr>
                <w:rFonts w:ascii="Arial" w:hAnsi="Arial" w:cs="Arial"/>
                <w:bCs/>
              </w:rPr>
            </w:pPr>
          </w:p>
          <w:p w:rsidR="008E47F7" w:rsidRDefault="008E47F7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Andi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Dala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Uleng</w:t>
            </w:r>
            <w:proofErr w:type="spellEnd"/>
            <w:r w:rsidR="005811EA" w:rsidRPr="006551E2">
              <w:rPr>
                <w:rFonts w:ascii="Arial" w:hAnsi="Arial" w:cs="Arial"/>
                <w:bCs/>
              </w:rPr>
              <w:t>, S.H.</w:t>
            </w:r>
          </w:p>
          <w:p w:rsidR="005811EA" w:rsidRPr="008E47F7" w:rsidRDefault="008E47F7" w:rsidP="008E47F7">
            <w:pPr>
              <w:pStyle w:val="BodyTextIndent"/>
              <w:ind w:left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Kapten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Sus</w:t>
            </w:r>
            <w:proofErr w:type="spellEnd"/>
            <w:r>
              <w:rPr>
                <w:rFonts w:ascii="Arial" w:hAnsi="Arial" w:cs="Arial"/>
                <w:bCs/>
              </w:rPr>
              <w:t xml:space="preserve"> NRP 535949</w:t>
            </w:r>
          </w:p>
        </w:tc>
      </w:tr>
    </w:tbl>
    <w:p w:rsidR="005811EA" w:rsidRDefault="00174BB8" w:rsidP="008E47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811EA" w:rsidRPr="00FB2666">
        <w:rPr>
          <w:rFonts w:ascii="Arial" w:hAnsi="Arial" w:cs="Arial"/>
        </w:rPr>
        <w:t xml:space="preserve">                                         </w:t>
      </w:r>
      <w:r w:rsidR="005811EA">
        <w:rPr>
          <w:rFonts w:ascii="Arial" w:hAnsi="Arial" w:cs="Arial"/>
        </w:rPr>
        <w:t xml:space="preserve">                          </w:t>
      </w:r>
    </w:p>
    <w:p w:rsidR="005811EA" w:rsidRDefault="005811EA" w:rsidP="005811EA">
      <w:pPr>
        <w:jc w:val="center"/>
        <w:rPr>
          <w:rFonts w:ascii="Arial" w:hAnsi="Arial" w:cs="Arial"/>
        </w:rPr>
      </w:pPr>
    </w:p>
    <w:p w:rsidR="005811EA" w:rsidRDefault="005811EA" w:rsidP="005811EA">
      <w:pPr>
        <w:jc w:val="center"/>
        <w:rPr>
          <w:rFonts w:ascii="Arial" w:hAnsi="Arial" w:cs="Arial"/>
        </w:rPr>
      </w:pPr>
    </w:p>
    <w:p w:rsidR="005811EA" w:rsidRDefault="005811EA" w:rsidP="005811EA">
      <w:pPr>
        <w:jc w:val="center"/>
        <w:rPr>
          <w:rFonts w:ascii="Arial" w:hAnsi="Arial" w:cs="Arial"/>
        </w:rPr>
      </w:pPr>
    </w:p>
    <w:p w:rsidR="005811EA" w:rsidRDefault="005811EA" w:rsidP="005811EA">
      <w:pPr>
        <w:pStyle w:val="BodyTextIndent"/>
        <w:ind w:left="0"/>
        <w:rPr>
          <w:rFonts w:ascii="Arial" w:hAnsi="Arial" w:cs="Arial"/>
          <w:b/>
          <w:lang w:val="en-ID"/>
        </w:rPr>
      </w:pPr>
    </w:p>
    <w:sectPr w:rsidR="005811EA" w:rsidSect="00C01245">
      <w:pgSz w:w="12240" w:h="18720" w:code="149"/>
      <w:pgMar w:top="737" w:right="964" w:bottom="6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11EA"/>
    <w:rsid w:val="000508FC"/>
    <w:rsid w:val="00061AE0"/>
    <w:rsid w:val="00080E69"/>
    <w:rsid w:val="00086710"/>
    <w:rsid w:val="000A4231"/>
    <w:rsid w:val="000D70EF"/>
    <w:rsid w:val="001177F8"/>
    <w:rsid w:val="00174BB8"/>
    <w:rsid w:val="001C7341"/>
    <w:rsid w:val="001D1CD8"/>
    <w:rsid w:val="001F0158"/>
    <w:rsid w:val="00266089"/>
    <w:rsid w:val="002707AC"/>
    <w:rsid w:val="002A1DC5"/>
    <w:rsid w:val="00323E35"/>
    <w:rsid w:val="003E60F7"/>
    <w:rsid w:val="003F1F3C"/>
    <w:rsid w:val="00495C6F"/>
    <w:rsid w:val="00547DC5"/>
    <w:rsid w:val="005811EA"/>
    <w:rsid w:val="005E38BF"/>
    <w:rsid w:val="00650DE0"/>
    <w:rsid w:val="0068014E"/>
    <w:rsid w:val="006F2867"/>
    <w:rsid w:val="007150B0"/>
    <w:rsid w:val="007D68E8"/>
    <w:rsid w:val="007F397C"/>
    <w:rsid w:val="008930CA"/>
    <w:rsid w:val="008A62B3"/>
    <w:rsid w:val="008E47F7"/>
    <w:rsid w:val="00904DA4"/>
    <w:rsid w:val="00985719"/>
    <w:rsid w:val="00997F55"/>
    <w:rsid w:val="009A1EDA"/>
    <w:rsid w:val="00AC3A60"/>
    <w:rsid w:val="00AC6649"/>
    <w:rsid w:val="00AD4D25"/>
    <w:rsid w:val="00AD7F92"/>
    <w:rsid w:val="00B166F0"/>
    <w:rsid w:val="00BA01BF"/>
    <w:rsid w:val="00BD65B0"/>
    <w:rsid w:val="00C01245"/>
    <w:rsid w:val="00C134FD"/>
    <w:rsid w:val="00C4146D"/>
    <w:rsid w:val="00D46A89"/>
    <w:rsid w:val="00DA254A"/>
    <w:rsid w:val="00E71498"/>
    <w:rsid w:val="00EB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811EA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811EA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rsid w:val="005811E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811EA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5811E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A01BF"/>
    <w:pPr>
      <w:spacing w:after="0" w:line="240" w:lineRule="auto"/>
    </w:pPr>
  </w:style>
  <w:style w:type="table" w:styleId="TableGrid">
    <w:name w:val="Table Grid"/>
    <w:basedOn w:val="TableNormal"/>
    <w:uiPriority w:val="59"/>
    <w:rsid w:val="00547D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assar@dilmil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lmil-makassar.go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BEB87-B7A5-483E-BE85-92A5FA7D6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 Kepegawaian I</dc:creator>
  <cp:keywords/>
  <dc:description/>
  <cp:lastModifiedBy>ismail - [2010]</cp:lastModifiedBy>
  <cp:revision>15</cp:revision>
  <cp:lastPrinted>2021-04-23T03:17:00Z</cp:lastPrinted>
  <dcterms:created xsi:type="dcterms:W3CDTF">2020-03-29T11:18:00Z</dcterms:created>
  <dcterms:modified xsi:type="dcterms:W3CDTF">2021-04-23T07:45:00Z</dcterms:modified>
</cp:coreProperties>
</file>