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1998AD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4A6F915A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3527F539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58F76924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6897753" w14:textId="77777777" w:rsidR="00F25DC3" w:rsidRDefault="00F25DC3" w:rsidP="00F25DC3">
      <w:pPr>
        <w:tabs>
          <w:tab w:val="left" w:pos="3555"/>
          <w:tab w:val="right" w:pos="9638"/>
        </w:tabs>
        <w:spacing w:after="120" w:line="480" w:lineRule="auto"/>
        <w:jc w:val="left"/>
        <w:rPr>
          <w:b/>
          <w:sz w:val="28"/>
          <w:szCs w:val="28"/>
        </w:rPr>
      </w:pPr>
    </w:p>
    <w:p w14:paraId="21D1EBB6" w14:textId="7E89BFE4" w:rsidR="00F25DC3" w:rsidRDefault="00910CED" w:rsidP="00910CED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Subject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Joga Fácil - Aplicativo de Reserva de Campos</w:t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 xml:space="preserve"> de Futebol</w:t>
      </w:r>
    </w:p>
    <w:p w14:paraId="479032A1" w14:textId="6120EB18" w:rsidR="00F25DC3" w:rsidRPr="008A7BE8" w:rsidRDefault="00757C52" w:rsidP="00113F93">
      <w:pPr>
        <w:tabs>
          <w:tab w:val="left" w:pos="3555"/>
          <w:tab w:val="right" w:pos="9638"/>
        </w:tabs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Title  \* MERGEFORMAT </w:instrText>
      </w:r>
      <w:r>
        <w:rPr>
          <w:b/>
          <w:sz w:val="28"/>
          <w:szCs w:val="28"/>
        </w:rPr>
        <w:fldChar w:fldCharType="separate"/>
      </w:r>
      <w:r w:rsidR="00904F23">
        <w:rPr>
          <w:b/>
          <w:sz w:val="28"/>
          <w:szCs w:val="28"/>
        </w:rPr>
        <w:t>Especificação de Caso de Uso</w:t>
      </w:r>
      <w:r>
        <w:rPr>
          <w:b/>
          <w:sz w:val="28"/>
          <w:szCs w:val="28"/>
        </w:rPr>
        <w:fldChar w:fldCharType="end"/>
      </w:r>
    </w:p>
    <w:p w14:paraId="01F31EA3" w14:textId="466BDFCB" w:rsidR="002A3B63" w:rsidRPr="008A7BE8" w:rsidRDefault="00B351F4" w:rsidP="002A3B63">
      <w:pPr>
        <w:spacing w:after="120" w:line="480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DOCPROPERTY  Keywords  \* MERGEFORMAT </w:instrText>
      </w:r>
      <w:r>
        <w:rPr>
          <w:b/>
          <w:sz w:val="28"/>
          <w:szCs w:val="28"/>
        </w:rPr>
        <w:fldChar w:fldCharType="separate"/>
      </w:r>
      <w:r w:rsidR="003A5EF9">
        <w:rPr>
          <w:b/>
          <w:sz w:val="28"/>
          <w:szCs w:val="28"/>
        </w:rPr>
        <w:t>UC004</w:t>
      </w:r>
      <w:r w:rsidR="00953456">
        <w:rPr>
          <w:b/>
          <w:sz w:val="28"/>
          <w:szCs w:val="28"/>
        </w:rPr>
        <w:t xml:space="preserve"> – </w:t>
      </w:r>
      <w:r w:rsidR="00FA3A16">
        <w:rPr>
          <w:b/>
          <w:sz w:val="28"/>
          <w:szCs w:val="28"/>
        </w:rPr>
        <w:t>Manter</w:t>
      </w:r>
      <w:r w:rsidR="00953456">
        <w:rPr>
          <w:b/>
          <w:sz w:val="28"/>
          <w:szCs w:val="28"/>
        </w:rPr>
        <w:t xml:space="preserve"> Camp</w:t>
      </w:r>
      <w:r w:rsidR="00904F23">
        <w:rPr>
          <w:b/>
          <w:sz w:val="28"/>
          <w:szCs w:val="28"/>
        </w:rPr>
        <w:t>o</w:t>
      </w:r>
      <w:r>
        <w:rPr>
          <w:b/>
          <w:sz w:val="28"/>
          <w:szCs w:val="28"/>
        </w:rPr>
        <w:fldChar w:fldCharType="end"/>
      </w:r>
    </w:p>
    <w:p w14:paraId="66EB0604" w14:textId="5C1E5638" w:rsidR="00F25DC3" w:rsidRPr="008A7BE8" w:rsidRDefault="00F25DC3" w:rsidP="00F25DC3">
      <w:pPr>
        <w:spacing w:after="120" w:line="480" w:lineRule="auto"/>
        <w:jc w:val="right"/>
        <w:rPr>
          <w:b/>
          <w:sz w:val="28"/>
          <w:szCs w:val="28"/>
        </w:rPr>
      </w:pPr>
      <w:r w:rsidRPr="008A7BE8">
        <w:rPr>
          <w:b/>
          <w:sz w:val="28"/>
          <w:szCs w:val="28"/>
        </w:rPr>
        <w:t xml:space="preserve">Versão </w:t>
      </w:r>
      <w:r w:rsidR="00935590">
        <w:rPr>
          <w:b/>
          <w:sz w:val="28"/>
          <w:szCs w:val="28"/>
        </w:rPr>
        <w:fldChar w:fldCharType="begin"/>
      </w:r>
      <w:r w:rsidR="00935590">
        <w:rPr>
          <w:b/>
          <w:sz w:val="28"/>
          <w:szCs w:val="28"/>
        </w:rPr>
        <w:instrText xml:space="preserve"> DOCPROPERTY  Comments  \* MERGEFORMAT </w:instrText>
      </w:r>
      <w:r w:rsidR="00935590">
        <w:rPr>
          <w:b/>
          <w:sz w:val="28"/>
          <w:szCs w:val="28"/>
        </w:rPr>
        <w:fldChar w:fldCharType="separate"/>
      </w:r>
      <w:r w:rsidR="001245EF">
        <w:rPr>
          <w:b/>
          <w:sz w:val="28"/>
          <w:szCs w:val="28"/>
        </w:rPr>
        <w:t>1.0</w:t>
      </w:r>
      <w:r w:rsidR="00935590">
        <w:rPr>
          <w:b/>
          <w:sz w:val="28"/>
          <w:szCs w:val="28"/>
        </w:rPr>
        <w:fldChar w:fldCharType="end"/>
      </w:r>
    </w:p>
    <w:p w14:paraId="6152A723" w14:textId="77777777" w:rsidR="00F25DC3" w:rsidRDefault="00F25DC3" w:rsidP="00427088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6"/>
          <w:szCs w:val="36"/>
        </w:rPr>
      </w:pPr>
    </w:p>
    <w:p w14:paraId="3AE2D8D6" w14:textId="77777777" w:rsidR="00F25DC3" w:rsidRDefault="00F25DC3" w:rsidP="00F25DC3">
      <w:pPr>
        <w:rPr>
          <w:color w:val="auto"/>
          <w:lang w:eastAsia="en-US"/>
        </w:rPr>
      </w:pPr>
      <w:r>
        <w:br w:type="page"/>
      </w:r>
    </w:p>
    <w:tbl>
      <w:tblPr>
        <w:tblW w:w="10181" w:type="dxa"/>
        <w:tblInd w:w="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1114"/>
        <w:gridCol w:w="1749"/>
        <w:gridCol w:w="4295"/>
        <w:gridCol w:w="3023"/>
      </w:tblGrid>
      <w:tr w:rsidR="00F25DC3" w:rsidRPr="008A7BE8" w14:paraId="7F4F6650" w14:textId="77777777" w:rsidTr="000D0F65">
        <w:trPr>
          <w:trHeight w:val="343"/>
        </w:trPr>
        <w:tc>
          <w:tcPr>
            <w:tcW w:w="10181" w:type="dxa"/>
            <w:gridSpan w:val="4"/>
            <w:shd w:val="clear" w:color="auto" w:fill="D9D9D9" w:themeFill="background1" w:themeFillShade="D9"/>
            <w:vAlign w:val="center"/>
          </w:tcPr>
          <w:p w14:paraId="2BA54B88" w14:textId="77777777" w:rsidR="00F25DC3" w:rsidRPr="00F25DC3" w:rsidRDefault="00F25DC3" w:rsidP="00F25DC3">
            <w:pPr>
              <w:jc w:val="center"/>
            </w:pPr>
            <w:r w:rsidRPr="00F25DC3">
              <w:rPr>
                <w:b/>
                <w:bCs/>
                <w:color w:val="auto"/>
                <w:sz w:val="28"/>
                <w:szCs w:val="28"/>
                <w:lang w:eastAsia="en-US"/>
              </w:rPr>
              <w:lastRenderedPageBreak/>
              <w:t>Histórico de Revisões</w:t>
            </w:r>
          </w:p>
        </w:tc>
      </w:tr>
      <w:tr w:rsidR="00F25DC3" w:rsidRPr="00291FEC" w14:paraId="7346E036" w14:textId="77777777" w:rsidTr="000D0F65">
        <w:trPr>
          <w:trHeight w:val="257"/>
        </w:trPr>
        <w:tc>
          <w:tcPr>
            <w:tcW w:w="1114" w:type="dxa"/>
            <w:shd w:val="clear" w:color="auto" w:fill="F2F2F2" w:themeFill="background1" w:themeFillShade="F2"/>
            <w:vAlign w:val="center"/>
          </w:tcPr>
          <w:p w14:paraId="2414F6F6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Versão</w:t>
            </w:r>
          </w:p>
        </w:tc>
        <w:tc>
          <w:tcPr>
            <w:tcW w:w="1749" w:type="dxa"/>
            <w:shd w:val="clear" w:color="auto" w:fill="F2F2F2" w:themeFill="background1" w:themeFillShade="F2"/>
            <w:vAlign w:val="center"/>
          </w:tcPr>
          <w:p w14:paraId="5353046C" w14:textId="77777777" w:rsidR="00F25DC3" w:rsidRPr="00291FEC" w:rsidRDefault="00F25DC3" w:rsidP="00124993">
            <w:pPr>
              <w:jc w:val="center"/>
              <w:rPr>
                <w:b/>
              </w:rPr>
            </w:pPr>
            <w:r w:rsidRPr="00291FEC">
              <w:rPr>
                <w:b/>
              </w:rPr>
              <w:t>Data</w:t>
            </w:r>
          </w:p>
        </w:tc>
        <w:tc>
          <w:tcPr>
            <w:tcW w:w="4295" w:type="dxa"/>
            <w:shd w:val="clear" w:color="auto" w:fill="F2F2F2" w:themeFill="background1" w:themeFillShade="F2"/>
            <w:vAlign w:val="center"/>
          </w:tcPr>
          <w:p w14:paraId="32DD80E5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023" w:type="dxa"/>
            <w:shd w:val="clear" w:color="auto" w:fill="F2F2F2" w:themeFill="background1" w:themeFillShade="F2"/>
            <w:vAlign w:val="center"/>
          </w:tcPr>
          <w:p w14:paraId="76A6ACFA" w14:textId="77777777" w:rsidR="00F25DC3" w:rsidRPr="00291FEC" w:rsidRDefault="00F25DC3" w:rsidP="00124993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96336" w:rsidRPr="00196336" w14:paraId="6D594C6E" w14:textId="77777777" w:rsidTr="000D0F65">
        <w:trPr>
          <w:trHeight w:val="309"/>
        </w:trPr>
        <w:tc>
          <w:tcPr>
            <w:tcW w:w="1114" w:type="dxa"/>
            <w:vAlign w:val="center"/>
          </w:tcPr>
          <w:p w14:paraId="01147F51" w14:textId="77777777" w:rsidR="00F25DC3" w:rsidRPr="00196336" w:rsidRDefault="00196336" w:rsidP="00124993">
            <w:pPr>
              <w:jc w:val="center"/>
              <w:rPr>
                <w:color w:val="auto"/>
              </w:rPr>
            </w:pPr>
            <w:r w:rsidRPr="00196336">
              <w:rPr>
                <w:color w:val="auto"/>
                <w:lang w:eastAsia="en-US"/>
              </w:rPr>
              <w:t>1.0</w:t>
            </w:r>
          </w:p>
        </w:tc>
        <w:tc>
          <w:tcPr>
            <w:tcW w:w="1749" w:type="dxa"/>
            <w:vAlign w:val="center"/>
          </w:tcPr>
          <w:p w14:paraId="0A64F81B" w14:textId="0307D603" w:rsidR="00F25DC3" w:rsidRPr="00196336" w:rsidRDefault="000D0F65" w:rsidP="000D0F65">
            <w:pPr>
              <w:rPr>
                <w:color w:val="auto"/>
              </w:rPr>
            </w:pPr>
            <w:r>
              <w:rPr>
                <w:color w:val="auto"/>
              </w:rPr>
              <w:t>11/10/2018</w:t>
            </w:r>
          </w:p>
        </w:tc>
        <w:tc>
          <w:tcPr>
            <w:tcW w:w="4295" w:type="dxa"/>
            <w:vAlign w:val="center"/>
          </w:tcPr>
          <w:p w14:paraId="5E8EE7B1" w14:textId="3F12685D" w:rsidR="00086E64" w:rsidRPr="00196336" w:rsidRDefault="00086E64" w:rsidP="00D71E40">
            <w:pPr>
              <w:rPr>
                <w:color w:val="auto"/>
                <w:lang w:eastAsia="en-US"/>
              </w:rPr>
            </w:pPr>
            <w:r w:rsidRPr="00196336">
              <w:rPr>
                <w:color w:val="auto"/>
                <w:lang w:eastAsia="en-US"/>
              </w:rPr>
              <w:t>Criação do d</w:t>
            </w:r>
            <w:r w:rsidR="00196336">
              <w:rPr>
                <w:color w:val="auto"/>
                <w:lang w:eastAsia="en-US"/>
              </w:rPr>
              <w:t xml:space="preserve">ocumento </w:t>
            </w:r>
          </w:p>
        </w:tc>
        <w:tc>
          <w:tcPr>
            <w:tcW w:w="3023" w:type="dxa"/>
            <w:vAlign w:val="center"/>
          </w:tcPr>
          <w:p w14:paraId="2B5B6C5F" w14:textId="36AFBF93" w:rsidR="002A3B63" w:rsidRPr="00196336" w:rsidRDefault="00DC7388" w:rsidP="00196336">
            <w:pPr>
              <w:jc w:val="center"/>
              <w:rPr>
                <w:color w:val="auto"/>
              </w:rPr>
            </w:pPr>
            <w:r>
              <w:rPr>
                <w:color w:val="auto"/>
                <w:lang w:eastAsia="en-US"/>
              </w:rPr>
              <w:t>ZULMIRA MONTEIRO XIMENES</w:t>
            </w:r>
          </w:p>
        </w:tc>
      </w:tr>
      <w:tr w:rsidR="009035FD" w:rsidRPr="00196336" w14:paraId="67177782" w14:textId="77777777" w:rsidTr="000D0F65">
        <w:trPr>
          <w:trHeight w:val="309"/>
        </w:trPr>
        <w:tc>
          <w:tcPr>
            <w:tcW w:w="1114" w:type="dxa"/>
            <w:vAlign w:val="center"/>
          </w:tcPr>
          <w:p w14:paraId="0391D270" w14:textId="77777777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749" w:type="dxa"/>
            <w:vAlign w:val="center"/>
          </w:tcPr>
          <w:p w14:paraId="0C42D6CD" w14:textId="01111212" w:rsidR="009035FD" w:rsidRDefault="009035FD" w:rsidP="000D0F65">
            <w:pPr>
              <w:rPr>
                <w:color w:val="auto"/>
              </w:rPr>
            </w:pPr>
          </w:p>
        </w:tc>
        <w:tc>
          <w:tcPr>
            <w:tcW w:w="4295" w:type="dxa"/>
            <w:vAlign w:val="center"/>
          </w:tcPr>
          <w:p w14:paraId="7B372E37" w14:textId="5F48A5E4" w:rsidR="009035FD" w:rsidRPr="00196336" w:rsidRDefault="009035FD" w:rsidP="000D0F65">
            <w:pPr>
              <w:rPr>
                <w:color w:val="auto"/>
                <w:lang w:eastAsia="en-US"/>
              </w:rPr>
            </w:pPr>
          </w:p>
        </w:tc>
        <w:tc>
          <w:tcPr>
            <w:tcW w:w="3023" w:type="dxa"/>
            <w:vAlign w:val="center"/>
          </w:tcPr>
          <w:p w14:paraId="0EF4F995" w14:textId="02C1C900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</w:tr>
      <w:tr w:rsidR="009035FD" w:rsidRPr="00196336" w14:paraId="4218E408" w14:textId="77777777" w:rsidTr="000D0F65">
        <w:trPr>
          <w:trHeight w:val="309"/>
        </w:trPr>
        <w:tc>
          <w:tcPr>
            <w:tcW w:w="1114" w:type="dxa"/>
            <w:vAlign w:val="center"/>
          </w:tcPr>
          <w:p w14:paraId="5ECC5EDC" w14:textId="77777777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  <w:tc>
          <w:tcPr>
            <w:tcW w:w="1749" w:type="dxa"/>
            <w:vAlign w:val="center"/>
          </w:tcPr>
          <w:p w14:paraId="616018E1" w14:textId="3BCC64B9" w:rsidR="009035FD" w:rsidRDefault="009035FD" w:rsidP="000D0F65">
            <w:pPr>
              <w:rPr>
                <w:color w:val="auto"/>
              </w:rPr>
            </w:pPr>
          </w:p>
        </w:tc>
        <w:tc>
          <w:tcPr>
            <w:tcW w:w="4295" w:type="dxa"/>
            <w:vAlign w:val="center"/>
          </w:tcPr>
          <w:p w14:paraId="3EA74C5A" w14:textId="18CAEBFF" w:rsidR="009035FD" w:rsidRPr="00196336" w:rsidRDefault="009035FD" w:rsidP="000D0F65">
            <w:pPr>
              <w:rPr>
                <w:color w:val="auto"/>
                <w:lang w:eastAsia="en-US"/>
              </w:rPr>
            </w:pPr>
          </w:p>
        </w:tc>
        <w:tc>
          <w:tcPr>
            <w:tcW w:w="3023" w:type="dxa"/>
            <w:vAlign w:val="center"/>
          </w:tcPr>
          <w:p w14:paraId="3328DFA7" w14:textId="06EEF8C9" w:rsidR="009035FD" w:rsidRPr="00196336" w:rsidRDefault="009035FD" w:rsidP="000D0F65">
            <w:pPr>
              <w:jc w:val="center"/>
              <w:rPr>
                <w:color w:val="auto"/>
                <w:lang w:eastAsia="en-US"/>
              </w:rPr>
            </w:pPr>
          </w:p>
        </w:tc>
      </w:tr>
    </w:tbl>
    <w:p w14:paraId="19047BA2" w14:textId="4B600C93" w:rsidR="00C56267" w:rsidRDefault="00C56267" w:rsidP="00F25DC3">
      <w:pPr>
        <w:rPr>
          <w:b/>
          <w:bCs/>
          <w:color w:val="auto"/>
          <w:sz w:val="32"/>
          <w:szCs w:val="32"/>
          <w:lang w:eastAsia="en-US"/>
        </w:rPr>
      </w:pPr>
    </w:p>
    <w:p w14:paraId="3ECF40C3" w14:textId="77777777" w:rsidR="00C56267" w:rsidRDefault="00C56267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/>
          <w:bCs/>
          <w:color w:val="auto"/>
          <w:sz w:val="32"/>
          <w:szCs w:val="32"/>
          <w:lang w:eastAsia="en-US"/>
        </w:rPr>
        <w:br w:type="page"/>
      </w:r>
    </w:p>
    <w:p w14:paraId="5C07B8FC" w14:textId="77777777" w:rsidR="00F25DC3" w:rsidRPr="008A7BE8" w:rsidRDefault="00F25DC3" w:rsidP="00F25DC3">
      <w:pPr>
        <w:pStyle w:val="Ttulo"/>
        <w:jc w:val="center"/>
        <w:rPr>
          <w:sz w:val="32"/>
          <w:szCs w:val="32"/>
        </w:rPr>
      </w:pPr>
      <w:r w:rsidRPr="008A7BE8">
        <w:rPr>
          <w:caps w:val="0"/>
          <w:sz w:val="32"/>
          <w:szCs w:val="32"/>
        </w:rPr>
        <w:lastRenderedPageBreak/>
        <w:t>Sumário</w:t>
      </w: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-1455550000"/>
        <w:docPartObj>
          <w:docPartGallery w:val="Table of Contents"/>
          <w:docPartUnique/>
        </w:docPartObj>
      </w:sdtPr>
      <w:sdtEndPr>
        <w:rPr>
          <w:rFonts w:eastAsia="Times New Roman" w:cs="Arial"/>
          <w:b/>
          <w:bCs/>
          <w:color w:val="000000"/>
          <w:szCs w:val="20"/>
          <w:lang w:eastAsia="pt-BR"/>
        </w:rPr>
      </w:sdtEndPr>
      <w:sdtContent>
        <w:p w14:paraId="2F509229" w14:textId="77777777" w:rsidR="00F25DC3" w:rsidRPr="00506F76" w:rsidRDefault="00F25DC3" w:rsidP="00F25DC3">
          <w:pPr>
            <w:pStyle w:val="Cabealhodondice"/>
          </w:pPr>
        </w:p>
        <w:p w14:paraId="4441DA03" w14:textId="77777777" w:rsidR="00D16278" w:rsidRDefault="00F25DC3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r w:rsidRPr="00506F76">
            <w:rPr>
              <w:bCs w:val="0"/>
            </w:rPr>
            <w:fldChar w:fldCharType="begin"/>
          </w:r>
          <w:r w:rsidRPr="00506F76">
            <w:instrText xml:space="preserve"> TOC \o "1-3" \h \z \u </w:instrText>
          </w:r>
          <w:r w:rsidRPr="00506F76">
            <w:rPr>
              <w:bCs w:val="0"/>
            </w:rPr>
            <w:fldChar w:fldCharType="separate"/>
          </w:r>
          <w:hyperlink w:anchor="_Toc531565145" w:history="1">
            <w:r w:rsidR="00D16278" w:rsidRPr="009F1714">
              <w:rPr>
                <w:rStyle w:val="Hiperligao"/>
              </w:rPr>
              <w:t>1. Introdução</w:t>
            </w:r>
            <w:r w:rsidR="00D16278">
              <w:rPr>
                <w:webHidden/>
              </w:rPr>
              <w:tab/>
            </w:r>
            <w:r w:rsidR="00D16278">
              <w:rPr>
                <w:webHidden/>
              </w:rPr>
              <w:fldChar w:fldCharType="begin"/>
            </w:r>
            <w:r w:rsidR="00D16278">
              <w:rPr>
                <w:webHidden/>
              </w:rPr>
              <w:instrText xml:space="preserve"> PAGEREF _Toc531565145 \h </w:instrText>
            </w:r>
            <w:r w:rsidR="00D16278">
              <w:rPr>
                <w:webHidden/>
              </w:rPr>
            </w:r>
            <w:r w:rsidR="00D16278">
              <w:rPr>
                <w:webHidden/>
              </w:rPr>
              <w:fldChar w:fldCharType="separate"/>
            </w:r>
            <w:r w:rsidR="00D16278">
              <w:rPr>
                <w:webHidden/>
              </w:rPr>
              <w:t>6</w:t>
            </w:r>
            <w:r w:rsidR="00D16278">
              <w:rPr>
                <w:webHidden/>
              </w:rPr>
              <w:fldChar w:fldCharType="end"/>
            </w:r>
          </w:hyperlink>
        </w:p>
        <w:p w14:paraId="2D557B7C" w14:textId="77777777" w:rsidR="00D16278" w:rsidRDefault="00D16278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146" w:history="1">
            <w:r w:rsidRPr="009F1714">
              <w:rPr>
                <w:rStyle w:val="Hiperligao"/>
              </w:rPr>
              <w:t>2. Descrição do Caso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36F0815" w14:textId="77777777" w:rsidR="00D16278" w:rsidRDefault="00D16278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47" w:history="1">
            <w:r w:rsidRPr="009F1714">
              <w:rPr>
                <w:rStyle w:val="Hiperligao"/>
              </w:rPr>
              <w:t>2.1. Reservar Campo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595E4C6" w14:textId="77777777" w:rsidR="00D16278" w:rsidRDefault="00D16278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48" w:history="1">
            <w:r w:rsidRPr="009F1714">
              <w:rPr>
                <w:rStyle w:val="Hiperligao"/>
              </w:rPr>
              <w:t>2.1.1. Atores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2763CEC" w14:textId="77777777" w:rsidR="00D16278" w:rsidRDefault="00D16278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149" w:history="1">
            <w:r w:rsidRPr="009F1714">
              <w:rPr>
                <w:rStyle w:val="Hiperligao"/>
              </w:rPr>
              <w:t>2.1.2. Precondições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D0BFE06" w14:textId="77777777" w:rsidR="00D16278" w:rsidRDefault="00D16278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150" w:history="1">
            <w:r w:rsidRPr="009F1714">
              <w:rPr>
                <w:rStyle w:val="Hiperligao"/>
              </w:rPr>
              <w:t>2.1.3. Pós-Condições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01D39A5" w14:textId="77777777" w:rsidR="00D16278" w:rsidRDefault="00D16278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51" w:history="1">
            <w:r w:rsidRPr="009F1714">
              <w:rPr>
                <w:rStyle w:val="Hiperligao"/>
                <w:caps/>
              </w:rPr>
              <w:t>2.1.4.</w:t>
            </w:r>
            <w:r w:rsidRPr="009F1714">
              <w:rPr>
                <w:rStyle w:val="Hiperligao"/>
              </w:rPr>
              <w:t xml:space="preserve"> Fluxo de Eventos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C394663" w14:textId="77777777" w:rsidR="00D16278" w:rsidRDefault="00D16278">
          <w:pPr>
            <w:pStyle w:val="ndice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52" w:history="1">
            <w:r w:rsidRPr="009F1714">
              <w:rPr>
                <w:rStyle w:val="Hiperligao"/>
              </w:rPr>
              <w:t>2.1.4.1.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Fluxo Básico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C4DF678" w14:textId="77777777" w:rsidR="00D16278" w:rsidRDefault="00D16278">
          <w:pPr>
            <w:pStyle w:val="ndice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53" w:history="1">
            <w:r w:rsidRPr="009F1714">
              <w:rPr>
                <w:rStyle w:val="Hiperligao"/>
              </w:rPr>
              <w:t>2.1.4.2.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Fluxos Alternativos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5F51D68" w14:textId="77777777" w:rsidR="00D16278" w:rsidRDefault="00D16278">
          <w:pPr>
            <w:pStyle w:val="ndice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54" w:history="1">
            <w:r w:rsidRPr="009F1714">
              <w:rPr>
                <w:rStyle w:val="Hiperligao"/>
              </w:rPr>
              <w:t>2.1.4.3.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Fluxos de Exceção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775E105" w14:textId="77777777" w:rsidR="00D16278" w:rsidRDefault="00D16278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55" w:history="1">
            <w:r w:rsidRPr="009F1714">
              <w:rPr>
                <w:rStyle w:val="Hiperligao"/>
              </w:rPr>
              <w:t>FE1.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Campo já reservado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046462D" w14:textId="77777777" w:rsidR="00D16278" w:rsidRDefault="00D16278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56" w:history="1">
            <w:r w:rsidRPr="009F1714">
              <w:rPr>
                <w:rStyle w:val="Hiperligao"/>
              </w:rPr>
              <w:t>FE2.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Campo indiponivel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2FED927" w14:textId="77777777" w:rsidR="00D16278" w:rsidRDefault="00D16278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57" w:history="1">
            <w:r w:rsidRPr="009F1714">
              <w:rPr>
                <w:rStyle w:val="Hiperligao"/>
              </w:rPr>
              <w:t>FE3.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Serviço Indisponível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5DD9ED6" w14:textId="77777777" w:rsidR="00D16278" w:rsidRDefault="00D16278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58" w:history="1">
            <w:r w:rsidRPr="009F1714">
              <w:rPr>
                <w:rStyle w:val="Hiperligao"/>
              </w:rPr>
              <w:t>2.2. Cadastrar Estabelecimento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223405A" w14:textId="77777777" w:rsidR="00D16278" w:rsidRDefault="00D16278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59" w:history="1">
            <w:r w:rsidRPr="009F1714">
              <w:rPr>
                <w:rStyle w:val="Hiperligao"/>
              </w:rPr>
              <w:t>2.2.1. Atores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D68708B" w14:textId="77777777" w:rsidR="00D16278" w:rsidRDefault="00D16278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160" w:history="1">
            <w:r w:rsidRPr="009F1714">
              <w:rPr>
                <w:rStyle w:val="Hiperligao"/>
              </w:rPr>
              <w:t>2.2.2. Precondições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AB27902" w14:textId="77777777" w:rsidR="00D16278" w:rsidRDefault="00D16278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161" w:history="1">
            <w:r w:rsidRPr="009F1714">
              <w:rPr>
                <w:rStyle w:val="Hiperligao"/>
              </w:rPr>
              <w:t>2.2.3. Pós-Condições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BD92CF4" w14:textId="77777777" w:rsidR="00D16278" w:rsidRDefault="00D16278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62" w:history="1">
            <w:r w:rsidRPr="009F1714">
              <w:rPr>
                <w:rStyle w:val="Hiperligao"/>
                <w:caps/>
              </w:rPr>
              <w:t>2.2.4.</w:t>
            </w:r>
            <w:r w:rsidRPr="009F1714">
              <w:rPr>
                <w:rStyle w:val="Hiperligao"/>
              </w:rPr>
              <w:t xml:space="preserve"> Fluxo de Eventos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59E3D59" w14:textId="77777777" w:rsidR="00D16278" w:rsidRDefault="00D16278">
          <w:pPr>
            <w:pStyle w:val="ndice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63" w:history="1">
            <w:r w:rsidRPr="009F1714">
              <w:rPr>
                <w:rStyle w:val="Hiperligao"/>
              </w:rPr>
              <w:t>2.1.4.4.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Fluxo Básico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2A4355B" w14:textId="77777777" w:rsidR="00D16278" w:rsidRDefault="00D16278">
          <w:pPr>
            <w:pStyle w:val="ndice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64" w:history="1">
            <w:r w:rsidRPr="009F1714">
              <w:rPr>
                <w:rStyle w:val="Hiperligao"/>
              </w:rPr>
              <w:t>2.1.4.5.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Fluxos Alternativos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09FBC7A" w14:textId="77777777" w:rsidR="00D16278" w:rsidRDefault="00D16278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65" w:history="1">
            <w:r w:rsidRPr="009F1714">
              <w:rPr>
                <w:rStyle w:val="Hiperligao"/>
              </w:rPr>
              <w:t>FA1.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Sem estabelecimentos cadastrados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B0E54AE" w14:textId="77777777" w:rsidR="00D16278" w:rsidRDefault="00D16278">
          <w:pPr>
            <w:pStyle w:val="ndice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66" w:history="1">
            <w:r w:rsidRPr="009F1714">
              <w:rPr>
                <w:rStyle w:val="Hiperligao"/>
              </w:rPr>
              <w:t>2.1.4.6.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Fluxos de Exceção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FD39889" w14:textId="77777777" w:rsidR="00D16278" w:rsidRDefault="00D16278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67" w:history="1">
            <w:r w:rsidRPr="009F1714">
              <w:rPr>
                <w:rStyle w:val="Hiperligao"/>
              </w:rPr>
              <w:t>FE4.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Campo de preenchimento obrigatório não informado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38FAD64" w14:textId="77777777" w:rsidR="00D16278" w:rsidRDefault="00D16278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68" w:history="1">
            <w:r w:rsidRPr="009F1714">
              <w:rPr>
                <w:rStyle w:val="Hiperligao"/>
              </w:rPr>
              <w:t>FE5.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Serviço Indisponível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9FBA546" w14:textId="77777777" w:rsidR="00D16278" w:rsidRDefault="00D16278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69" w:history="1">
            <w:r w:rsidRPr="009F1714">
              <w:rPr>
                <w:rStyle w:val="Hiperligao"/>
              </w:rPr>
              <w:t>2.3. Cadastrar Campo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600675E" w14:textId="77777777" w:rsidR="00D16278" w:rsidRDefault="00D16278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70" w:history="1">
            <w:r w:rsidRPr="009F1714">
              <w:rPr>
                <w:rStyle w:val="Hiperligao"/>
              </w:rPr>
              <w:t>2.3.1. Atores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88A3B11" w14:textId="77777777" w:rsidR="00D16278" w:rsidRDefault="00D16278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171" w:history="1">
            <w:r w:rsidRPr="009F1714">
              <w:rPr>
                <w:rStyle w:val="Hiperligao"/>
              </w:rPr>
              <w:t>2.3.2. Precondições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A08E4AC" w14:textId="77777777" w:rsidR="00D16278" w:rsidRDefault="00D16278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172" w:history="1">
            <w:r w:rsidRPr="009F1714">
              <w:rPr>
                <w:rStyle w:val="Hiperligao"/>
              </w:rPr>
              <w:t>2.3.3. Pós-Condições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2399118" w14:textId="77777777" w:rsidR="00D16278" w:rsidRDefault="00D16278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73" w:history="1">
            <w:r w:rsidRPr="009F1714">
              <w:rPr>
                <w:rStyle w:val="Hiperligao"/>
                <w:caps/>
              </w:rPr>
              <w:t>2.3.4.</w:t>
            </w:r>
            <w:r w:rsidRPr="009F1714">
              <w:rPr>
                <w:rStyle w:val="Hiperligao"/>
              </w:rPr>
              <w:t xml:space="preserve"> Fluxo de Eventos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580342A" w14:textId="77777777" w:rsidR="00D16278" w:rsidRDefault="00D16278">
          <w:pPr>
            <w:pStyle w:val="ndice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74" w:history="1">
            <w:r w:rsidRPr="009F1714">
              <w:rPr>
                <w:rStyle w:val="Hiperligao"/>
              </w:rPr>
              <w:t>2.1.4.7.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Fluxo Básico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25DFF35" w14:textId="77777777" w:rsidR="00D16278" w:rsidRDefault="00D16278">
          <w:pPr>
            <w:pStyle w:val="ndice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75" w:history="1">
            <w:r w:rsidRPr="009F1714">
              <w:rPr>
                <w:rStyle w:val="Hiperligao"/>
              </w:rPr>
              <w:t>2.1.4.8.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Fluxos Alternativos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B1466D4" w14:textId="77777777" w:rsidR="00D16278" w:rsidRDefault="00D16278">
          <w:pPr>
            <w:pStyle w:val="ndice2"/>
            <w:tabs>
              <w:tab w:val="left" w:pos="144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76" w:history="1">
            <w:r w:rsidRPr="009F1714">
              <w:rPr>
                <w:rStyle w:val="Hiperligao"/>
              </w:rPr>
              <w:t>2.1.4.9.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Fluxos de Exceção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8B98CEF" w14:textId="77777777" w:rsidR="00D16278" w:rsidRDefault="00D16278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77" w:history="1">
            <w:r w:rsidRPr="009F1714">
              <w:rPr>
                <w:rStyle w:val="Hiperligao"/>
              </w:rPr>
              <w:t>FE6.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Campo de preenchimento obrigatório não informado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1609654" w14:textId="77777777" w:rsidR="00D16278" w:rsidRDefault="00D16278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78" w:history="1">
            <w:r w:rsidRPr="009F1714">
              <w:rPr>
                <w:rStyle w:val="Hiperligao"/>
              </w:rPr>
              <w:t>FE7.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Serviço Indisponível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173BE67" w14:textId="77777777" w:rsidR="00D16278" w:rsidRDefault="00D16278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79" w:history="1">
            <w:r w:rsidRPr="009F1714">
              <w:rPr>
                <w:rStyle w:val="Hiperligao"/>
              </w:rPr>
              <w:t>2.4. Visualizar e Editar Estabelecimento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05C3D81" w14:textId="77777777" w:rsidR="00D16278" w:rsidRDefault="00D16278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80" w:history="1">
            <w:r w:rsidRPr="009F1714">
              <w:rPr>
                <w:rStyle w:val="Hiperligao"/>
              </w:rPr>
              <w:t>2.4.1. Atores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DB0274D" w14:textId="77777777" w:rsidR="00D16278" w:rsidRDefault="00D16278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181" w:history="1">
            <w:r w:rsidRPr="009F1714">
              <w:rPr>
                <w:rStyle w:val="Hiperligao"/>
              </w:rPr>
              <w:t>2.4.2. Precondições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9E0799C" w14:textId="77777777" w:rsidR="00D16278" w:rsidRDefault="00D16278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182" w:history="1">
            <w:r w:rsidRPr="009F1714">
              <w:rPr>
                <w:rStyle w:val="Hiperligao"/>
              </w:rPr>
              <w:t>2.4.3. Pós-Condições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3A617D6" w14:textId="77777777" w:rsidR="00D16278" w:rsidRDefault="00D16278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83" w:history="1">
            <w:r w:rsidRPr="009F1714">
              <w:rPr>
                <w:rStyle w:val="Hiperligao"/>
                <w:caps/>
              </w:rPr>
              <w:t>2.4.4.</w:t>
            </w:r>
            <w:r w:rsidRPr="009F1714">
              <w:rPr>
                <w:rStyle w:val="Hiperligao"/>
              </w:rPr>
              <w:t xml:space="preserve"> Fluxo de Eventos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5ED2F21" w14:textId="77777777" w:rsidR="00D16278" w:rsidRDefault="00D16278">
          <w:pPr>
            <w:pStyle w:val="ndice2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84" w:history="1">
            <w:r w:rsidRPr="009F1714">
              <w:rPr>
                <w:rStyle w:val="Hiperligao"/>
              </w:rPr>
              <w:t>2.1.4.10.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Fluxo Básico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735DC47" w14:textId="77777777" w:rsidR="00D16278" w:rsidRDefault="00D16278">
          <w:pPr>
            <w:pStyle w:val="ndice2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85" w:history="1">
            <w:r w:rsidRPr="009F1714">
              <w:rPr>
                <w:rStyle w:val="Hiperligao"/>
              </w:rPr>
              <w:t>2.1.4.11.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Fluxos Alternativos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8508116" w14:textId="77777777" w:rsidR="00D16278" w:rsidRDefault="00D16278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86" w:history="1">
            <w:r w:rsidRPr="009F1714">
              <w:rPr>
                <w:rStyle w:val="Hiperligao"/>
              </w:rPr>
              <w:t>FA2.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Sem estabelecimentos cadastrados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374F50B" w14:textId="77777777" w:rsidR="00D16278" w:rsidRDefault="00D16278">
          <w:pPr>
            <w:pStyle w:val="ndice2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87" w:history="1">
            <w:r w:rsidRPr="009F1714">
              <w:rPr>
                <w:rStyle w:val="Hiperligao"/>
              </w:rPr>
              <w:t>2.1.4.12.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Fluxos de Exceção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8E98ED9" w14:textId="77777777" w:rsidR="00D16278" w:rsidRDefault="00D16278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88" w:history="1">
            <w:r w:rsidRPr="009F1714">
              <w:rPr>
                <w:rStyle w:val="Hiperligao"/>
              </w:rPr>
              <w:t>FE8.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Campo de preenchimento obrigatório não informado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319EB3B" w14:textId="77777777" w:rsidR="00D16278" w:rsidRDefault="00D16278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89" w:history="1">
            <w:r w:rsidRPr="009F1714">
              <w:rPr>
                <w:rStyle w:val="Hiperligao"/>
              </w:rPr>
              <w:t>FE9.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Serviço Indisponível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4620C74" w14:textId="77777777" w:rsidR="00D16278" w:rsidRDefault="00D16278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90" w:history="1">
            <w:r w:rsidRPr="009F1714">
              <w:rPr>
                <w:rStyle w:val="Hiperligao"/>
              </w:rPr>
              <w:t>2.5. Visualizar e Editar Campo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08485B2" w14:textId="77777777" w:rsidR="00D16278" w:rsidRDefault="00D16278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91" w:history="1">
            <w:r w:rsidRPr="009F1714">
              <w:rPr>
                <w:rStyle w:val="Hiperligao"/>
              </w:rPr>
              <w:t>2.5.1. Atores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709E969" w14:textId="77777777" w:rsidR="00D16278" w:rsidRDefault="00D16278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192" w:history="1">
            <w:r w:rsidRPr="009F1714">
              <w:rPr>
                <w:rStyle w:val="Hiperligao"/>
              </w:rPr>
              <w:t>2.5.2. Precondições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24C42A1" w14:textId="77777777" w:rsidR="00D16278" w:rsidRDefault="00D16278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193" w:history="1">
            <w:r w:rsidRPr="009F1714">
              <w:rPr>
                <w:rStyle w:val="Hiperligao"/>
              </w:rPr>
              <w:t>2.5.3. Pós-Condições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2A4DA07" w14:textId="77777777" w:rsidR="00D16278" w:rsidRDefault="00D16278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94" w:history="1">
            <w:r w:rsidRPr="009F1714">
              <w:rPr>
                <w:rStyle w:val="Hiperligao"/>
                <w:caps/>
              </w:rPr>
              <w:t>2.5.4.</w:t>
            </w:r>
            <w:r w:rsidRPr="009F1714">
              <w:rPr>
                <w:rStyle w:val="Hiperligao"/>
              </w:rPr>
              <w:t xml:space="preserve"> Fluxo de Eventos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94D1994" w14:textId="77777777" w:rsidR="00D16278" w:rsidRDefault="00D16278">
          <w:pPr>
            <w:pStyle w:val="ndice2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95" w:history="1">
            <w:r w:rsidRPr="009F1714">
              <w:rPr>
                <w:rStyle w:val="Hiperligao"/>
              </w:rPr>
              <w:t>2.1.4.13.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Fluxo Básico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DDB3735" w14:textId="77777777" w:rsidR="00D16278" w:rsidRDefault="00D16278">
          <w:pPr>
            <w:pStyle w:val="ndice2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96" w:history="1">
            <w:r w:rsidRPr="009F1714">
              <w:rPr>
                <w:rStyle w:val="Hiperligao"/>
              </w:rPr>
              <w:t>2.1.4.14.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Fluxos Alternativos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DE1AA37" w14:textId="77777777" w:rsidR="00D16278" w:rsidRDefault="00D16278">
          <w:pPr>
            <w:pStyle w:val="ndice2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97" w:history="1">
            <w:r w:rsidRPr="009F1714">
              <w:rPr>
                <w:rStyle w:val="Hiperligao"/>
              </w:rPr>
              <w:t>2.1.4.15.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Fluxos de Exceção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54C0880" w14:textId="77777777" w:rsidR="00D16278" w:rsidRDefault="00D16278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98" w:history="1">
            <w:r w:rsidRPr="009F1714">
              <w:rPr>
                <w:rStyle w:val="Hiperligao"/>
              </w:rPr>
              <w:t>FE10.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Campo de preenchimento obrigatório não informado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0EEEE8A" w14:textId="77777777" w:rsidR="00D16278" w:rsidRDefault="00D16278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199" w:history="1">
            <w:r w:rsidRPr="009F1714">
              <w:rPr>
                <w:rStyle w:val="Hiperligao"/>
              </w:rPr>
              <w:t>FE11.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Serviço Indisponível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9420E62" w14:textId="77777777" w:rsidR="00D16278" w:rsidRDefault="00D16278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200" w:history="1">
            <w:r w:rsidRPr="009F1714">
              <w:rPr>
                <w:rStyle w:val="Hiperligao"/>
              </w:rPr>
              <w:t>2.5.5. Excluir Estabelecimento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62E8ECF" w14:textId="77777777" w:rsidR="00D16278" w:rsidRDefault="00D16278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201" w:history="1">
            <w:r w:rsidRPr="009F1714">
              <w:rPr>
                <w:rStyle w:val="Hiperligao"/>
              </w:rPr>
              <w:t>2.5.6. Atores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329606F" w14:textId="77777777" w:rsidR="00D16278" w:rsidRDefault="00D16278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202" w:history="1">
            <w:r w:rsidRPr="009F1714">
              <w:rPr>
                <w:rStyle w:val="Hiperligao"/>
              </w:rPr>
              <w:t>2.5.7. Precondições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56555DF" w14:textId="77777777" w:rsidR="00D16278" w:rsidRDefault="00D16278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203" w:history="1">
            <w:r w:rsidRPr="009F1714">
              <w:rPr>
                <w:rStyle w:val="Hiperligao"/>
              </w:rPr>
              <w:t>2.5.8. Pós-Condições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B9C13CB" w14:textId="77777777" w:rsidR="00D16278" w:rsidRDefault="00D16278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204" w:history="1">
            <w:r w:rsidRPr="009F1714">
              <w:rPr>
                <w:rStyle w:val="Hiperligao"/>
                <w:caps/>
              </w:rPr>
              <w:t>2.5.9.</w:t>
            </w:r>
            <w:r w:rsidRPr="009F1714">
              <w:rPr>
                <w:rStyle w:val="Hiperligao"/>
              </w:rPr>
              <w:t xml:space="preserve"> Fluxo de Eventos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DB02D08" w14:textId="77777777" w:rsidR="00D16278" w:rsidRDefault="00D16278">
          <w:pPr>
            <w:pStyle w:val="ndice2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205" w:history="1">
            <w:r w:rsidRPr="009F1714">
              <w:rPr>
                <w:rStyle w:val="Hiperligao"/>
              </w:rPr>
              <w:t>2.1.4.16.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Fluxo Básico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_Toc531565205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ABC8764" w14:textId="77777777" w:rsidR="00D16278" w:rsidRDefault="00D16278">
          <w:pPr>
            <w:pStyle w:val="ndice2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206" w:history="1">
            <w:r w:rsidRPr="009F1714">
              <w:rPr>
                <w:rStyle w:val="Hiperligao"/>
              </w:rPr>
              <w:t>2.1.4.17.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Fluxos Alternativos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DA2C7FE" w14:textId="77777777" w:rsidR="00D16278" w:rsidRDefault="00D16278">
          <w:pPr>
            <w:pStyle w:val="ndice2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207" w:history="1">
            <w:r w:rsidRPr="009F1714">
              <w:rPr>
                <w:rStyle w:val="Hiperligao"/>
              </w:rPr>
              <w:t>2.1.4.18.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Fluxos de Exceção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8DF2BBE" w14:textId="77777777" w:rsidR="00D16278" w:rsidRDefault="00D16278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208" w:history="1">
            <w:r w:rsidRPr="009F1714">
              <w:rPr>
                <w:rStyle w:val="Hiperligao"/>
              </w:rPr>
              <w:t>FE12.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Campo de preenchimento obrigatório não informado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_Toc531565208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49E1B60" w14:textId="77777777" w:rsidR="00D16278" w:rsidRDefault="00D16278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209" w:history="1">
            <w:r w:rsidRPr="009F1714">
              <w:rPr>
                <w:rStyle w:val="Hiperligao"/>
              </w:rPr>
              <w:t>FE13.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Serviço Indisponível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08CF562" w14:textId="77777777" w:rsidR="00D16278" w:rsidRDefault="00D16278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210" w:history="1">
            <w:r w:rsidRPr="009F1714">
              <w:rPr>
                <w:rStyle w:val="Hiperligao"/>
              </w:rPr>
              <w:t>2.6. Excluir Campo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AAEA3B2" w14:textId="77777777" w:rsidR="00D16278" w:rsidRDefault="00D16278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211" w:history="1">
            <w:r w:rsidRPr="009F1714">
              <w:rPr>
                <w:rStyle w:val="Hiperligao"/>
              </w:rPr>
              <w:t>2.6.1. Atores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38CA9724" w14:textId="77777777" w:rsidR="00D16278" w:rsidRDefault="00D16278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212" w:history="1">
            <w:r w:rsidRPr="009F1714">
              <w:rPr>
                <w:rStyle w:val="Hiperligao"/>
              </w:rPr>
              <w:t>2.6.2. Precondições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_Toc531565212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F1511C0" w14:textId="77777777" w:rsidR="00D16278" w:rsidRDefault="00D16278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213" w:history="1">
            <w:r w:rsidRPr="009F1714">
              <w:rPr>
                <w:rStyle w:val="Hiperligao"/>
              </w:rPr>
              <w:t>2.6.3. Pós-Condições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656CC23" w14:textId="77777777" w:rsidR="00D16278" w:rsidRDefault="00D16278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214" w:history="1">
            <w:r w:rsidRPr="009F1714">
              <w:rPr>
                <w:rStyle w:val="Hiperligao"/>
                <w:caps/>
              </w:rPr>
              <w:t>2.6.4.</w:t>
            </w:r>
            <w:r w:rsidRPr="009F1714">
              <w:rPr>
                <w:rStyle w:val="Hiperligao"/>
              </w:rPr>
              <w:t xml:space="preserve"> Fluxo de Eventos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AE24F4D" w14:textId="77777777" w:rsidR="00D16278" w:rsidRDefault="00D16278">
          <w:pPr>
            <w:pStyle w:val="ndice2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215" w:history="1">
            <w:r w:rsidRPr="009F1714">
              <w:rPr>
                <w:rStyle w:val="Hiperligao"/>
              </w:rPr>
              <w:t>2.1.4.19.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Fluxo Básico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7092F16" w14:textId="77777777" w:rsidR="00D16278" w:rsidRDefault="00D16278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216" w:history="1">
            <w:r w:rsidRPr="009F1714">
              <w:rPr>
                <w:rStyle w:val="Hiperligao"/>
              </w:rPr>
              <w:t>2.6.5. Fluxos Alternativos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_Toc531565216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6605169" w14:textId="77777777" w:rsidR="00D16278" w:rsidRDefault="00D16278">
          <w:pPr>
            <w:pStyle w:val="ndice2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217" w:history="1">
            <w:r w:rsidRPr="009F1714">
              <w:rPr>
                <w:rStyle w:val="Hiperligao"/>
              </w:rPr>
              <w:t>2.1.4.20.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Fluxos de Exceção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81FEAA3" w14:textId="77777777" w:rsidR="00D16278" w:rsidRDefault="00D16278">
          <w:pPr>
            <w:pStyle w:val="ndice3"/>
            <w:tabs>
              <w:tab w:val="left" w:pos="1680"/>
            </w:tabs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218" w:history="1">
            <w:r w:rsidRPr="009F1714">
              <w:rPr>
                <w:rStyle w:val="Hiperligao"/>
              </w:rPr>
              <w:t>FE14.</w:t>
            </w:r>
            <w:r>
              <w:rPr>
                <w:rFonts w:asciiTheme="minorHAnsi" w:eastAsiaTheme="minorEastAsia" w:hAnsiTheme="minorHAnsi" w:cstheme="minorBidi"/>
                <w:bCs w:val="0"/>
                <w:sz w:val="22"/>
                <w:szCs w:val="22"/>
                <w:lang w:eastAsia="pt-BR"/>
              </w:rPr>
              <w:tab/>
            </w:r>
            <w:r w:rsidRPr="009F1714">
              <w:rPr>
                <w:rStyle w:val="Hiperligao"/>
              </w:rPr>
              <w:t>Serviço Indisponível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B791940" w14:textId="77777777" w:rsidR="00D16278" w:rsidRDefault="00D16278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219" w:history="1">
            <w:r w:rsidRPr="009F1714">
              <w:rPr>
                <w:rStyle w:val="Hiperligao"/>
              </w:rPr>
              <w:t>3. Pontos de Extensão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_Toc531565219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FCA8244" w14:textId="77777777" w:rsidR="00D16278" w:rsidRDefault="00D16278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220" w:history="1">
            <w:r w:rsidRPr="009F1714">
              <w:rPr>
                <w:rStyle w:val="Hiperligao"/>
              </w:rPr>
              <w:t>4. Informações Complementares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6F458A0" w14:textId="77777777" w:rsidR="00D16278" w:rsidRDefault="00D16278">
          <w:pPr>
            <w:pStyle w:val="ndice2"/>
            <w:rPr>
              <w:rFonts w:asciiTheme="minorHAnsi" w:eastAsiaTheme="minorEastAsia" w:hAnsiTheme="minorHAnsi" w:cstheme="minorBidi"/>
              <w:bCs w:val="0"/>
              <w:sz w:val="22"/>
              <w:szCs w:val="22"/>
              <w:lang w:eastAsia="pt-BR"/>
            </w:rPr>
          </w:pPr>
          <w:hyperlink w:anchor="_Toc531565221" w:history="1">
            <w:r w:rsidRPr="009F1714">
              <w:rPr>
                <w:rStyle w:val="Hiperligao"/>
              </w:rPr>
              <w:t>4.1. Informações para Reservar Campo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6F8B796" w14:textId="77777777" w:rsidR="00D16278" w:rsidRDefault="00D16278">
          <w:pPr>
            <w:pStyle w:val="ndice1"/>
            <w:rPr>
              <w:rFonts w:asciiTheme="minorHAnsi" w:eastAsiaTheme="minorEastAsia" w:hAnsiTheme="minorHAnsi" w:cstheme="minorBidi"/>
              <w:bCs w:val="0"/>
              <w:caps w:val="0"/>
              <w:sz w:val="22"/>
              <w:szCs w:val="22"/>
              <w:lang w:eastAsia="pt-BR"/>
            </w:rPr>
          </w:pPr>
          <w:hyperlink w:anchor="_Toc531565222" w:history="1">
            <w:r w:rsidRPr="009F1714">
              <w:rPr>
                <w:rStyle w:val="Hiperligao"/>
              </w:rPr>
              <w:t>5. 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_Toc531565222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2C37F98" w14:textId="207E1601" w:rsidR="00F25DC3" w:rsidRDefault="00F25DC3" w:rsidP="00F25DC3">
          <w:pPr>
            <w:jc w:val="left"/>
            <w:rPr>
              <w:b/>
              <w:bCs/>
              <w:color w:val="auto"/>
              <w:sz w:val="32"/>
              <w:szCs w:val="32"/>
              <w:lang w:eastAsia="en-US"/>
            </w:rPr>
          </w:pPr>
          <w:r w:rsidRPr="00506F76">
            <w:rPr>
              <w:bCs/>
            </w:rPr>
            <w:fldChar w:fldCharType="end"/>
          </w:r>
        </w:p>
      </w:sdtContent>
    </w:sdt>
    <w:p w14:paraId="3102CE8D" w14:textId="77777777" w:rsidR="00F25DC3" w:rsidRDefault="00F25DC3">
      <w:pPr>
        <w:jc w:val="left"/>
        <w:rPr>
          <w:b/>
          <w:bCs/>
          <w:color w:val="auto"/>
          <w:sz w:val="32"/>
          <w:szCs w:val="32"/>
          <w:lang w:eastAsia="en-US"/>
        </w:rPr>
      </w:pPr>
      <w:r>
        <w:rPr>
          <w:bCs/>
          <w:caps/>
          <w:sz w:val="32"/>
          <w:szCs w:val="32"/>
        </w:rPr>
        <w:br w:type="page"/>
      </w:r>
    </w:p>
    <w:p w14:paraId="53BAB304" w14:textId="77777777" w:rsidR="000523BC" w:rsidRPr="00977E9C" w:rsidRDefault="00F25DC3" w:rsidP="000523BC">
      <w:pPr>
        <w:pStyle w:val="Ttulo"/>
        <w:widowControl w:val="0"/>
        <w:spacing w:before="0" w:after="0"/>
        <w:jc w:val="center"/>
        <w:rPr>
          <w:rFonts w:cs="Arial"/>
          <w:bCs/>
          <w:caps w:val="0"/>
          <w:sz w:val="32"/>
          <w:szCs w:val="32"/>
        </w:rPr>
      </w:pPr>
      <w:r w:rsidRPr="00977E9C">
        <w:rPr>
          <w:rFonts w:cs="Arial"/>
          <w:bCs/>
          <w:caps w:val="0"/>
          <w:sz w:val="32"/>
          <w:szCs w:val="32"/>
        </w:rPr>
        <w:lastRenderedPageBreak/>
        <w:fldChar w:fldCharType="begin"/>
      </w:r>
      <w:r w:rsidRPr="00977E9C">
        <w:rPr>
          <w:rFonts w:cs="Arial"/>
          <w:bCs/>
          <w:caps w:val="0"/>
          <w:sz w:val="32"/>
          <w:szCs w:val="32"/>
        </w:rPr>
        <w:instrText xml:space="preserve"> TITLE  \* MERGEFORMAT </w:instrText>
      </w:r>
      <w:r w:rsidRPr="00977E9C">
        <w:rPr>
          <w:rFonts w:cs="Arial"/>
          <w:bCs/>
          <w:caps w:val="0"/>
          <w:sz w:val="32"/>
          <w:szCs w:val="32"/>
        </w:rPr>
        <w:fldChar w:fldCharType="separate"/>
      </w:r>
      <w:r w:rsidR="00873C78">
        <w:rPr>
          <w:rFonts w:cs="Arial"/>
          <w:bCs/>
          <w:caps w:val="0"/>
          <w:sz w:val="32"/>
          <w:szCs w:val="32"/>
        </w:rPr>
        <w:t>Especificação de Caso de Uso</w:t>
      </w:r>
      <w:r w:rsidRPr="00977E9C">
        <w:rPr>
          <w:rFonts w:cs="Arial"/>
          <w:bCs/>
          <w:caps w:val="0"/>
          <w:sz w:val="32"/>
          <w:szCs w:val="32"/>
        </w:rPr>
        <w:fldChar w:fldCharType="end"/>
      </w:r>
    </w:p>
    <w:p w14:paraId="3C727858" w14:textId="49451298" w:rsidR="00C71A4C" w:rsidRPr="00977E9C" w:rsidRDefault="00977E9C" w:rsidP="000523BC">
      <w:pPr>
        <w:pStyle w:val="Ttulo"/>
        <w:widowControl w:val="0"/>
        <w:spacing w:before="0" w:after="0"/>
        <w:jc w:val="center"/>
        <w:rPr>
          <w:rFonts w:cs="Arial"/>
          <w:caps w:val="0"/>
          <w:sz w:val="32"/>
          <w:szCs w:val="32"/>
        </w:rPr>
      </w:pPr>
      <w:r w:rsidRPr="00977E9C">
        <w:rPr>
          <w:rFonts w:cs="Arial"/>
          <w:caps w:val="0"/>
          <w:sz w:val="32"/>
          <w:szCs w:val="32"/>
        </w:rPr>
        <w:fldChar w:fldCharType="begin"/>
      </w:r>
      <w:r w:rsidRPr="00977E9C">
        <w:rPr>
          <w:rFonts w:cs="Arial"/>
          <w:caps w:val="0"/>
          <w:sz w:val="32"/>
          <w:szCs w:val="32"/>
        </w:rPr>
        <w:instrText xml:space="preserve"> DOCPROPERTY  Keywords  \* MERGEFORMAT </w:instrText>
      </w:r>
      <w:r w:rsidRPr="00977E9C">
        <w:rPr>
          <w:rFonts w:cs="Arial"/>
          <w:caps w:val="0"/>
          <w:sz w:val="32"/>
          <w:szCs w:val="32"/>
        </w:rPr>
        <w:fldChar w:fldCharType="separate"/>
      </w:r>
      <w:r w:rsidR="003A5EF9">
        <w:rPr>
          <w:rFonts w:cs="Arial"/>
          <w:caps w:val="0"/>
          <w:sz w:val="32"/>
          <w:szCs w:val="32"/>
        </w:rPr>
        <w:t>UC004</w:t>
      </w:r>
      <w:r w:rsidR="007F5D71">
        <w:rPr>
          <w:rFonts w:cs="Arial"/>
          <w:caps w:val="0"/>
          <w:sz w:val="32"/>
          <w:szCs w:val="32"/>
        </w:rPr>
        <w:t>- Reservar camp</w:t>
      </w:r>
      <w:r w:rsidR="00873C78">
        <w:rPr>
          <w:rFonts w:cs="Arial"/>
          <w:caps w:val="0"/>
          <w:sz w:val="32"/>
          <w:szCs w:val="32"/>
        </w:rPr>
        <w:t>o</w:t>
      </w:r>
      <w:r w:rsidRPr="00977E9C">
        <w:rPr>
          <w:rFonts w:cs="Arial"/>
          <w:caps w:val="0"/>
          <w:sz w:val="32"/>
          <w:szCs w:val="32"/>
        </w:rPr>
        <w:fldChar w:fldCharType="end"/>
      </w:r>
    </w:p>
    <w:p w14:paraId="0E7FA449" w14:textId="77777777" w:rsidR="000523BC" w:rsidRPr="000523BC" w:rsidRDefault="000523BC" w:rsidP="000523BC">
      <w:pPr>
        <w:rPr>
          <w:lang w:eastAsia="en-US"/>
        </w:rPr>
      </w:pPr>
    </w:p>
    <w:p w14:paraId="51CE2F9A" w14:textId="77777777" w:rsidR="000523BC" w:rsidRPr="001C4983" w:rsidRDefault="000523BC" w:rsidP="00D46107">
      <w:pPr>
        <w:pStyle w:val="Cabealh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0" w:name="_Toc402271785"/>
      <w:bookmarkStart w:id="1" w:name="_Toc531565145"/>
      <w:r w:rsidRPr="001C4983">
        <w:rPr>
          <w:bCs/>
          <w:caps w:val="0"/>
          <w:szCs w:val="24"/>
        </w:rPr>
        <w:t>Introdução</w:t>
      </w:r>
      <w:bookmarkEnd w:id="0"/>
      <w:bookmarkEnd w:id="1"/>
    </w:p>
    <w:p w14:paraId="63B22B35" w14:textId="2E6B59E8" w:rsidR="00443EA9" w:rsidRPr="00443EA9" w:rsidRDefault="002A3B63" w:rsidP="009F63A5">
      <w:pPr>
        <w:pStyle w:val="TableText0"/>
        <w:spacing w:before="120" w:after="120" w:line="360" w:lineRule="auto"/>
        <w:ind w:right="567"/>
        <w:jc w:val="both"/>
        <w:rPr>
          <w:rFonts w:ascii="Arial" w:hAnsi="Arial" w:cs="Arial"/>
          <w:sz w:val="20"/>
          <w:lang w:val="pt-BR"/>
        </w:rPr>
      </w:pPr>
      <w:r w:rsidRPr="002A3B63">
        <w:rPr>
          <w:rFonts w:ascii="Arial" w:hAnsi="Arial" w:cs="Arial"/>
          <w:sz w:val="20"/>
          <w:lang w:val="pt-BR"/>
        </w:rPr>
        <w:t xml:space="preserve">Este documento visa representar uma unidade funcional coerente provida pelo </w:t>
      </w:r>
      <w:r w:rsidR="003A5EF9">
        <w:rPr>
          <w:rFonts w:ascii="Arial" w:hAnsi="Arial" w:cs="Arial"/>
          <w:sz w:val="20"/>
          <w:lang w:val="pt-BR"/>
        </w:rPr>
        <w:t>aplicativo</w:t>
      </w:r>
      <w:r w:rsidR="00144E8C">
        <w:rPr>
          <w:rFonts w:ascii="Arial" w:hAnsi="Arial" w:cs="Arial"/>
          <w:sz w:val="20"/>
          <w:lang w:val="pt-BR"/>
        </w:rPr>
        <w:t xml:space="preserve"> Joga </w:t>
      </w:r>
      <w:r w:rsidR="00144E8C" w:rsidRPr="00144E8C">
        <w:rPr>
          <w:rFonts w:ascii="Arial" w:hAnsi="Arial" w:cs="Arial"/>
          <w:sz w:val="20"/>
          <w:lang w:val="pt-BR"/>
        </w:rPr>
        <w:t>Fácil</w:t>
      </w:r>
      <w:r w:rsidRPr="002A3B63">
        <w:rPr>
          <w:rFonts w:ascii="Arial" w:hAnsi="Arial" w:cs="Arial"/>
          <w:sz w:val="20"/>
          <w:lang w:val="pt-BR"/>
        </w:rPr>
        <w:t xml:space="preserve">, manifestada por sequências de mensagens intercambiáveis entre o </w:t>
      </w:r>
      <w:r w:rsidR="003A5EF9">
        <w:rPr>
          <w:rFonts w:ascii="Arial" w:hAnsi="Arial" w:cs="Arial"/>
          <w:sz w:val="20"/>
          <w:lang w:val="pt-BR"/>
        </w:rPr>
        <w:t>aplicativo</w:t>
      </w:r>
      <w:r w:rsidRPr="002A3B63">
        <w:rPr>
          <w:rFonts w:ascii="Arial" w:hAnsi="Arial" w:cs="Arial"/>
          <w:sz w:val="20"/>
          <w:lang w:val="pt-BR"/>
        </w:rPr>
        <w:t xml:space="preserve"> e um ou mais atores.</w:t>
      </w:r>
    </w:p>
    <w:p w14:paraId="45307F4C" w14:textId="77777777" w:rsidR="00C71A4C" w:rsidRPr="00BC288D" w:rsidRDefault="00B028CF" w:rsidP="00D46107">
      <w:pPr>
        <w:pStyle w:val="Cabealho1"/>
        <w:widowControl w:val="0"/>
        <w:spacing w:before="120" w:after="12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2" w:name="_Toc531565146"/>
      <w:r>
        <w:rPr>
          <w:bCs/>
          <w:caps w:val="0"/>
          <w:szCs w:val="24"/>
        </w:rPr>
        <w:t>Descrição do Caso de Uso</w:t>
      </w:r>
      <w:bookmarkEnd w:id="2"/>
    </w:p>
    <w:p w14:paraId="709067CA" w14:textId="5D0CF68D" w:rsidR="00C71A4C" w:rsidRDefault="00B40707" w:rsidP="0088308C">
      <w:pPr>
        <w:pStyle w:val="Instruo"/>
        <w:spacing w:before="120" w:after="120" w:line="360" w:lineRule="auto"/>
        <w:jc w:val="both"/>
        <w:rPr>
          <w:i w:val="0"/>
          <w:color w:val="auto"/>
          <w:lang w:eastAsia="en-US"/>
        </w:rPr>
      </w:pPr>
      <w:r>
        <w:rPr>
          <w:i w:val="0"/>
          <w:color w:val="auto"/>
          <w:lang w:eastAsia="en-US"/>
        </w:rPr>
        <w:t xml:space="preserve">O objetivo deste caso de uso é permitir </w:t>
      </w:r>
      <w:r w:rsidR="009E1944" w:rsidRPr="009E1944">
        <w:rPr>
          <w:i w:val="0"/>
          <w:color w:val="auto"/>
          <w:lang w:eastAsia="en-US"/>
        </w:rPr>
        <w:t xml:space="preserve">que os </w:t>
      </w:r>
      <w:r w:rsidR="007F5D71">
        <w:rPr>
          <w:i w:val="0"/>
          <w:color w:val="auto"/>
          <w:lang w:eastAsia="en-US"/>
        </w:rPr>
        <w:t xml:space="preserve">campos de futebol que estejam </w:t>
      </w:r>
      <w:r w:rsidR="009E1944" w:rsidRPr="009E1944">
        <w:rPr>
          <w:i w:val="0"/>
          <w:color w:val="auto"/>
          <w:lang w:eastAsia="en-US"/>
        </w:rPr>
        <w:t xml:space="preserve">previamente cadastrados possam ser </w:t>
      </w:r>
      <w:r w:rsidR="007F5D71">
        <w:rPr>
          <w:i w:val="0"/>
          <w:color w:val="auto"/>
          <w:lang w:eastAsia="en-US"/>
        </w:rPr>
        <w:t>reservados</w:t>
      </w:r>
      <w:r w:rsidR="009E1944" w:rsidRPr="009E1944">
        <w:rPr>
          <w:i w:val="0"/>
          <w:color w:val="auto"/>
          <w:lang w:eastAsia="en-US"/>
        </w:rPr>
        <w:t xml:space="preserve"> através de um </w:t>
      </w:r>
      <w:r w:rsidR="007F5D71">
        <w:rPr>
          <w:i w:val="0"/>
          <w:color w:val="auto"/>
          <w:lang w:eastAsia="en-US"/>
        </w:rPr>
        <w:t>usuário com perfil de técnico possa efetuar a reserva do campo escolhido.</w:t>
      </w:r>
    </w:p>
    <w:p w14:paraId="2DB47FF3" w14:textId="2BAF5C43" w:rsidR="009035FD" w:rsidRDefault="009035FD" w:rsidP="009035FD">
      <w:pPr>
        <w:pStyle w:val="Cabealho2"/>
        <w:numPr>
          <w:ilvl w:val="1"/>
          <w:numId w:val="2"/>
        </w:numPr>
        <w:ind w:left="576"/>
      </w:pPr>
      <w:bookmarkStart w:id="3" w:name="_Toc531550927"/>
      <w:bookmarkStart w:id="4" w:name="_Toc531565147"/>
      <w:r>
        <w:t>Reservar Campo</w:t>
      </w:r>
      <w:bookmarkEnd w:id="3"/>
      <w:bookmarkEnd w:id="4"/>
    </w:p>
    <w:p w14:paraId="009D4D6C" w14:textId="2629643C" w:rsidR="009035FD" w:rsidRPr="00D7097E" w:rsidRDefault="009035FD" w:rsidP="009035FD">
      <w:pPr>
        <w:rPr>
          <w:lang w:eastAsia="en-US"/>
        </w:rPr>
      </w:pPr>
      <w:r>
        <w:rPr>
          <w:i/>
          <w:color w:val="auto"/>
          <w:lang w:eastAsia="en-US"/>
        </w:rPr>
        <w:t xml:space="preserve">O objetivo deste caso de uso é permitir </w:t>
      </w:r>
      <w:r w:rsidRPr="009E1944">
        <w:rPr>
          <w:i/>
          <w:color w:val="auto"/>
          <w:lang w:eastAsia="en-US"/>
        </w:rPr>
        <w:t>que os usuários</w:t>
      </w:r>
      <w:r w:rsidR="008B2513">
        <w:rPr>
          <w:i/>
          <w:color w:val="auto"/>
          <w:lang w:eastAsia="en-US"/>
        </w:rPr>
        <w:t xml:space="preserve"> de perfil Treinador possa realizar reservas de campos disponiveis nos estabelecimentos previamente cadastrados</w:t>
      </w:r>
      <w:r>
        <w:rPr>
          <w:i/>
          <w:color w:val="auto"/>
          <w:lang w:eastAsia="en-US"/>
        </w:rPr>
        <w:t>.</w:t>
      </w:r>
    </w:p>
    <w:p w14:paraId="2DAFDEEF" w14:textId="77777777" w:rsidR="009035FD" w:rsidRPr="00A374F8" w:rsidRDefault="009035FD" w:rsidP="009035FD">
      <w:pPr>
        <w:rPr>
          <w:lang w:eastAsia="en-US"/>
        </w:rPr>
      </w:pPr>
    </w:p>
    <w:p w14:paraId="4F08413B" w14:textId="77777777" w:rsidR="009035FD" w:rsidRDefault="009035FD" w:rsidP="009035FD">
      <w:pPr>
        <w:pStyle w:val="Cabealho2"/>
        <w:numPr>
          <w:ilvl w:val="2"/>
          <w:numId w:val="2"/>
        </w:numPr>
      </w:pPr>
      <w:r>
        <w:tab/>
      </w:r>
      <w:bookmarkStart w:id="5" w:name="_Toc531550928"/>
      <w:bookmarkStart w:id="6" w:name="_Toc531565148"/>
      <w:r>
        <w:t>Atores</w:t>
      </w:r>
      <w:bookmarkEnd w:id="5"/>
      <w:bookmarkEnd w:id="6"/>
    </w:p>
    <w:p w14:paraId="0ABB4193" w14:textId="77777777" w:rsidR="009035FD" w:rsidRDefault="009035FD" w:rsidP="009035FD">
      <w:pPr>
        <w:rPr>
          <w:lang w:eastAsia="en-US"/>
        </w:rPr>
      </w:pPr>
      <w:r>
        <w:rPr>
          <w:lang w:eastAsia="en-US"/>
        </w:rPr>
        <w:t>Os atores abaixo relacionados estão descritos no documento Modelo de Caso de Uso do aplicativo;</w:t>
      </w:r>
    </w:p>
    <w:p w14:paraId="068423A8" w14:textId="68008183" w:rsidR="009035FD" w:rsidRPr="009035FD" w:rsidRDefault="000C6CFD" w:rsidP="00FA3A16">
      <w:pPr>
        <w:pStyle w:val="PargrafodaLista"/>
        <w:numPr>
          <w:ilvl w:val="0"/>
          <w:numId w:val="20"/>
        </w:numPr>
        <w:rPr>
          <w:b w:val="0"/>
          <w:lang w:eastAsia="en-US"/>
        </w:rPr>
      </w:pPr>
      <w:r>
        <w:rPr>
          <w:b w:val="0"/>
          <w:lang w:eastAsia="en-US"/>
        </w:rPr>
        <w:t>Proprietário</w:t>
      </w:r>
      <w:r w:rsidR="009035FD" w:rsidRPr="009035FD">
        <w:rPr>
          <w:b w:val="0"/>
          <w:lang w:eastAsia="en-US"/>
        </w:rPr>
        <w:t>;</w:t>
      </w:r>
    </w:p>
    <w:p w14:paraId="16589EB4" w14:textId="77777777" w:rsidR="009035FD" w:rsidRPr="00A374F8" w:rsidRDefault="009035FD" w:rsidP="009035FD">
      <w:pPr>
        <w:rPr>
          <w:lang w:eastAsia="en-US"/>
        </w:rPr>
      </w:pPr>
    </w:p>
    <w:p w14:paraId="60CD1B7B" w14:textId="77777777" w:rsidR="009035FD" w:rsidRDefault="009035FD" w:rsidP="009035FD">
      <w:pPr>
        <w:pStyle w:val="Cabealho1"/>
        <w:widowControl w:val="0"/>
        <w:numPr>
          <w:ilvl w:val="0"/>
          <w:numId w:val="0"/>
        </w:numPr>
        <w:spacing w:before="0" w:after="0" w:line="360" w:lineRule="auto"/>
        <w:ind w:left="720" w:right="567"/>
        <w:jc w:val="left"/>
        <w:rPr>
          <w:bCs/>
          <w:caps w:val="0"/>
          <w:szCs w:val="24"/>
        </w:rPr>
      </w:pPr>
      <w:bookmarkStart w:id="7" w:name="_Toc361233830"/>
    </w:p>
    <w:p w14:paraId="37A43173" w14:textId="77777777" w:rsidR="009035FD" w:rsidRDefault="009035FD" w:rsidP="009035FD">
      <w:pPr>
        <w:pStyle w:val="Cabealho1"/>
        <w:widowControl w:val="0"/>
        <w:numPr>
          <w:ilvl w:val="2"/>
          <w:numId w:val="2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8" w:name="_Toc531550929"/>
      <w:bookmarkStart w:id="9" w:name="_Toc531565149"/>
      <w:r w:rsidRPr="009F1F67">
        <w:rPr>
          <w:bCs/>
          <w:caps w:val="0"/>
          <w:szCs w:val="24"/>
        </w:rPr>
        <w:t>Precondições</w:t>
      </w:r>
      <w:bookmarkEnd w:id="7"/>
      <w:bookmarkEnd w:id="8"/>
      <w:bookmarkEnd w:id="9"/>
    </w:p>
    <w:p w14:paraId="4FF9C6A4" w14:textId="2A93A0F2" w:rsidR="009035FD" w:rsidRDefault="009035FD" w:rsidP="009035FD">
      <w:pPr>
        <w:spacing w:before="120" w:after="120" w:line="360" w:lineRule="auto"/>
        <w:rPr>
          <w:lang w:eastAsia="en-US"/>
        </w:rPr>
      </w:pPr>
      <w:r w:rsidRPr="009035FD">
        <w:rPr>
          <w:b/>
          <w:lang w:eastAsia="en-US"/>
        </w:rPr>
        <w:t>PRE001</w:t>
      </w:r>
      <w:r w:rsidR="008B2513">
        <w:rPr>
          <w:lang w:eastAsia="en-US"/>
        </w:rPr>
        <w:t xml:space="preserve"> - Estar logado no aplicativo;</w:t>
      </w:r>
    </w:p>
    <w:p w14:paraId="3109D49B" w14:textId="29403C9E" w:rsidR="009035FD" w:rsidRDefault="007B6A85" w:rsidP="009035FD">
      <w:pPr>
        <w:spacing w:before="120" w:after="120" w:line="360" w:lineRule="auto"/>
        <w:rPr>
          <w:lang w:eastAsia="en-US"/>
        </w:rPr>
      </w:pPr>
      <w:r>
        <w:rPr>
          <w:b/>
          <w:lang w:eastAsia="en-US"/>
        </w:rPr>
        <w:t>PRE002</w:t>
      </w:r>
      <w:r>
        <w:rPr>
          <w:lang w:eastAsia="en-US"/>
        </w:rPr>
        <w:t xml:space="preserve"> - </w:t>
      </w:r>
      <w:r w:rsidR="008B2513">
        <w:rPr>
          <w:lang w:eastAsia="en-US"/>
        </w:rPr>
        <w:t>Ator p</w:t>
      </w:r>
      <w:r w:rsidR="009035FD">
        <w:rPr>
          <w:lang w:eastAsia="en-US"/>
        </w:rPr>
        <w:t>ossuir per</w:t>
      </w:r>
      <w:r w:rsidR="008B2513">
        <w:rPr>
          <w:lang w:eastAsia="en-US"/>
        </w:rPr>
        <w:t>fil de Treinador;</w:t>
      </w:r>
    </w:p>
    <w:p w14:paraId="7C923B80" w14:textId="75D86B92" w:rsidR="008B2513" w:rsidRPr="009F1F67" w:rsidRDefault="007B6A85" w:rsidP="009035FD">
      <w:pPr>
        <w:spacing w:before="120" w:after="120" w:line="360" w:lineRule="auto"/>
        <w:rPr>
          <w:color w:val="auto"/>
          <w:lang w:eastAsia="en-US"/>
        </w:rPr>
      </w:pPr>
      <w:r>
        <w:rPr>
          <w:b/>
          <w:lang w:eastAsia="en-US"/>
        </w:rPr>
        <w:t>PRE003</w:t>
      </w:r>
      <w:r>
        <w:rPr>
          <w:lang w:eastAsia="en-US"/>
        </w:rPr>
        <w:t xml:space="preserve"> - Estabelecimentos e Campos persistidos no aplicativo.</w:t>
      </w:r>
    </w:p>
    <w:p w14:paraId="612E1141" w14:textId="77777777" w:rsidR="009035FD" w:rsidRPr="009F1F67" w:rsidRDefault="009035FD" w:rsidP="009035FD">
      <w:pPr>
        <w:spacing w:before="120" w:after="120" w:line="360" w:lineRule="auto"/>
        <w:rPr>
          <w:color w:val="auto"/>
          <w:lang w:eastAsia="en-US"/>
        </w:rPr>
      </w:pPr>
    </w:p>
    <w:p w14:paraId="3F58C760" w14:textId="77777777" w:rsidR="009035FD" w:rsidRPr="009F1F67" w:rsidRDefault="009035FD" w:rsidP="009035FD">
      <w:pPr>
        <w:pStyle w:val="Cabealho1"/>
        <w:widowControl w:val="0"/>
        <w:numPr>
          <w:ilvl w:val="2"/>
          <w:numId w:val="2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10" w:name="_Toc361233839"/>
      <w:bookmarkStart w:id="11" w:name="_Toc531550930"/>
      <w:bookmarkStart w:id="12" w:name="_Toc531565150"/>
      <w:r w:rsidRPr="009F1F67">
        <w:rPr>
          <w:bCs/>
          <w:caps w:val="0"/>
          <w:szCs w:val="24"/>
        </w:rPr>
        <w:t>Pós-Condições</w:t>
      </w:r>
      <w:bookmarkEnd w:id="10"/>
      <w:bookmarkEnd w:id="11"/>
      <w:bookmarkEnd w:id="12"/>
    </w:p>
    <w:p w14:paraId="4BE582C5" w14:textId="77777777" w:rsidR="009035FD" w:rsidRPr="00E503AA" w:rsidRDefault="009035FD" w:rsidP="009035FD">
      <w:pPr>
        <w:spacing w:before="120" w:after="12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3ED691B0" w14:textId="77777777" w:rsidR="009035FD" w:rsidRPr="009F1F67" w:rsidRDefault="009035FD" w:rsidP="009035FD">
      <w:pPr>
        <w:pStyle w:val="Cabealho2"/>
        <w:numPr>
          <w:ilvl w:val="2"/>
          <w:numId w:val="2"/>
        </w:numPr>
        <w:rPr>
          <w:caps/>
        </w:rPr>
      </w:pPr>
      <w:bookmarkStart w:id="13" w:name="_Toc361233832"/>
      <w:bookmarkStart w:id="14" w:name="_Toc531550931"/>
      <w:bookmarkStart w:id="15" w:name="_Toc531565151"/>
      <w:r w:rsidRPr="009F1F67">
        <w:t>Fluxo de Eventos</w:t>
      </w:r>
      <w:bookmarkEnd w:id="13"/>
      <w:bookmarkEnd w:id="14"/>
      <w:bookmarkEnd w:id="15"/>
    </w:p>
    <w:p w14:paraId="489FE9C6" w14:textId="77777777" w:rsidR="009035FD" w:rsidRDefault="009035FD" w:rsidP="009035FD">
      <w:pPr>
        <w:pStyle w:val="Cabealho2"/>
        <w:numPr>
          <w:ilvl w:val="3"/>
          <w:numId w:val="19"/>
        </w:numPr>
        <w:spacing w:before="120" w:after="120"/>
        <w:jc w:val="both"/>
        <w:rPr>
          <w:rFonts w:cs="Arial"/>
          <w:sz w:val="22"/>
          <w:szCs w:val="22"/>
        </w:rPr>
      </w:pPr>
      <w:bookmarkStart w:id="16" w:name="_Toc361233833"/>
      <w:bookmarkStart w:id="17" w:name="_Toc531550932"/>
      <w:bookmarkStart w:id="18" w:name="_Toc531565152"/>
      <w:r w:rsidRPr="00267280">
        <w:rPr>
          <w:rFonts w:cs="Arial"/>
          <w:sz w:val="22"/>
          <w:szCs w:val="22"/>
        </w:rPr>
        <w:t>Fluxo Básico</w:t>
      </w:r>
      <w:bookmarkEnd w:id="16"/>
      <w:bookmarkEnd w:id="17"/>
      <w:bookmarkEnd w:id="18"/>
    </w:p>
    <w:p w14:paraId="39D82CCB" w14:textId="486BCCC0" w:rsidR="009035FD" w:rsidRPr="003802F6" w:rsidRDefault="009035FD" w:rsidP="009035FD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 w:rsidR="007B6A85">
        <w:rPr>
          <w:rFonts w:cs="Times New Roman"/>
          <w:color w:val="auto"/>
          <w:lang w:eastAsia="ar-SA"/>
        </w:rPr>
        <w:t>Reservar Campo</w:t>
      </w:r>
    </w:p>
    <w:p w14:paraId="353B35BF" w14:textId="659A6637" w:rsidR="009035FD" w:rsidRPr="00821ECB" w:rsidRDefault="009035FD" w:rsidP="009035FD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Pr="00821ECB">
        <w:rPr>
          <w:color w:val="auto"/>
          <w:lang w:eastAsia="en-US"/>
        </w:rPr>
        <w:t xml:space="preserve">o ator </w:t>
      </w:r>
      <w:r w:rsidR="007B6A85">
        <w:rPr>
          <w:color w:val="auto"/>
          <w:lang w:eastAsia="en-US"/>
        </w:rPr>
        <w:t>seleciona o icone “Reservar Campo”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na tela de </w:t>
      </w:r>
      <w:r w:rsidR="007B6A85">
        <w:rPr>
          <w:color w:val="auto"/>
          <w:lang w:eastAsia="en-US"/>
        </w:rPr>
        <w:t xml:space="preserve">menu </w:t>
      </w:r>
      <w:r>
        <w:rPr>
          <w:color w:val="auto"/>
          <w:lang w:eastAsia="en-US"/>
        </w:rPr>
        <w:t>do aplicativo</w:t>
      </w:r>
      <w:r w:rsidRPr="00821ECB">
        <w:rPr>
          <w:color w:val="auto"/>
          <w:lang w:eastAsia="en-US"/>
        </w:rPr>
        <w:t>.</w:t>
      </w:r>
    </w:p>
    <w:p w14:paraId="3B89BD99" w14:textId="034EA1F6" w:rsidR="009035FD" w:rsidRDefault="009035FD" w:rsidP="009035F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19" w:name="_Toc345600495"/>
      <w:bookmarkStart w:id="20" w:name="_Ref452556868"/>
      <w:r w:rsidRPr="00821ECB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 xml:space="preserve">apresenta </w:t>
      </w:r>
      <w:bookmarkEnd w:id="19"/>
      <w:r w:rsidR="007B6A85">
        <w:rPr>
          <w:color w:val="auto"/>
          <w:lang w:eastAsia="en-US"/>
        </w:rPr>
        <w:t>lista de estabelecimentos cadastrados para usuario que possuam campos disponivel para reserva</w:t>
      </w:r>
      <w:r w:rsidRPr="00821ECB">
        <w:rPr>
          <w:color w:val="auto"/>
          <w:lang w:eastAsia="en-US"/>
        </w:rPr>
        <w:t>;</w:t>
      </w:r>
      <w:r>
        <w:rPr>
          <w:color w:val="auto"/>
          <w:lang w:eastAsia="en-US"/>
        </w:rPr>
        <w:t xml:space="preserve"> </w:t>
      </w:r>
    </w:p>
    <w:p w14:paraId="2E3B6EED" w14:textId="28EBDF96" w:rsidR="009035FD" w:rsidRPr="00EE6CD4" w:rsidRDefault="009035FD" w:rsidP="009035FD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bookmarkEnd w:id="20"/>
      <w:r w:rsidR="007B6A85">
        <w:rPr>
          <w:color w:val="auto"/>
          <w:lang w:eastAsia="en-US"/>
        </w:rPr>
        <w:t>4.1</w:t>
      </w:r>
      <w:r>
        <w:rPr>
          <w:color w:val="auto"/>
          <w:lang w:eastAsia="en-US"/>
        </w:rPr>
        <w:t>.;</w:t>
      </w:r>
    </w:p>
    <w:p w14:paraId="391B337E" w14:textId="5FC0FEE6" w:rsidR="009035FD" w:rsidRPr="00945F0A" w:rsidRDefault="009035FD" w:rsidP="009035F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21" w:name="_Ref451766472"/>
      <w:bookmarkStart w:id="22" w:name="_Ref455736755"/>
      <w:r>
        <w:rPr>
          <w:color w:val="auto"/>
          <w:lang w:eastAsia="en-US"/>
        </w:rPr>
        <w:lastRenderedPageBreak/>
        <w:t xml:space="preserve">O ator </w:t>
      </w:r>
      <w:r w:rsidR="007B6A85">
        <w:rPr>
          <w:color w:val="auto"/>
          <w:lang w:eastAsia="en-US"/>
        </w:rPr>
        <w:t>escolhe o estabelecimento desejado e seleciona o botão “Ver detalhes”</w:t>
      </w:r>
      <w:r w:rsidRPr="00945F0A">
        <w:rPr>
          <w:color w:val="auto"/>
          <w:lang w:eastAsia="en-US"/>
        </w:rPr>
        <w:t>;</w:t>
      </w:r>
      <w:bookmarkEnd w:id="21"/>
      <w:bookmarkEnd w:id="22"/>
    </w:p>
    <w:p w14:paraId="5E32E492" w14:textId="16F0DA6E" w:rsidR="009D4C76" w:rsidRDefault="007B6A85" w:rsidP="009D4C76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23" w:name="_Ref451764933"/>
      <w:r>
        <w:rPr>
          <w:color w:val="auto"/>
          <w:lang w:eastAsia="en-US"/>
        </w:rPr>
        <w:t xml:space="preserve">O aplicativo recuperar e apresenta lista de campos </w:t>
      </w:r>
      <w:r w:rsidR="009D4C76">
        <w:rPr>
          <w:color w:val="auto"/>
          <w:lang w:eastAsia="en-US"/>
        </w:rPr>
        <w:t>do estabelecimento selecionado</w:t>
      </w:r>
      <w:bookmarkEnd w:id="23"/>
    </w:p>
    <w:p w14:paraId="30F879CA" w14:textId="2ECF5A49" w:rsidR="009D4C76" w:rsidRPr="009D4C76" w:rsidRDefault="009D4C76" w:rsidP="009D4C76">
      <w:pPr>
        <w:tabs>
          <w:tab w:val="num" w:pos="1701"/>
        </w:tabs>
        <w:suppressAutoHyphens/>
        <w:spacing w:before="40" w:after="60"/>
        <w:ind w:left="1701"/>
        <w:rPr>
          <w:color w:val="auto"/>
          <w:lang w:eastAsia="en-US"/>
        </w:rPr>
      </w:pPr>
      <w:r>
        <w:rPr>
          <w:color w:val="auto"/>
          <w:lang w:eastAsia="en-US"/>
        </w:rPr>
        <w:t>Os campos a serem apresentados estão descritos no item 4.2</w:t>
      </w:r>
    </w:p>
    <w:p w14:paraId="243889A8" w14:textId="5D99BD3A" w:rsidR="009035FD" w:rsidRDefault="009035FD" w:rsidP="009035F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t xml:space="preserve">O </w:t>
      </w:r>
      <w:r w:rsidR="009D4C76">
        <w:rPr>
          <w:color w:val="auto"/>
          <w:lang w:eastAsia="en-US"/>
        </w:rPr>
        <w:t>ator escolhe o campo desejado do estabelecimento selecionado atraves o botao “Detalhes”</w:t>
      </w:r>
      <w:r>
        <w:rPr>
          <w:color w:val="auto"/>
          <w:lang w:eastAsia="en-US"/>
        </w:rPr>
        <w:t>.</w:t>
      </w:r>
    </w:p>
    <w:p w14:paraId="05522639" w14:textId="3B910836" w:rsidR="009D4C76" w:rsidRDefault="009D4C76" w:rsidP="009035F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recuperar e apresenta os detalhes do campo </w:t>
      </w:r>
    </w:p>
    <w:p w14:paraId="77484399" w14:textId="4B1AFEDF" w:rsidR="009D4C76" w:rsidRDefault="009D4C76" w:rsidP="009D4C76">
      <w:pPr>
        <w:suppressAutoHyphens/>
        <w:spacing w:before="40" w:after="60"/>
        <w:ind w:left="1701"/>
        <w:rPr>
          <w:color w:val="auto"/>
          <w:lang w:eastAsia="en-US"/>
        </w:rPr>
      </w:pPr>
      <w:r>
        <w:rPr>
          <w:color w:val="auto"/>
          <w:lang w:eastAsia="en-US"/>
        </w:rPr>
        <w:t>Os campos a serem apresentados estão descritos no item 4.3</w:t>
      </w:r>
    </w:p>
    <w:p w14:paraId="2805B77E" w14:textId="53806F06" w:rsidR="009035FD" w:rsidRDefault="009D4C76" w:rsidP="009035F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ator faz a reserva do campo atraves do botão “Resevar”;</w:t>
      </w:r>
    </w:p>
    <w:p w14:paraId="49E4398B" w14:textId="013017BE" w:rsidR="009D4C76" w:rsidRPr="009D4C76" w:rsidRDefault="009D4C76" w:rsidP="009035F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recupera e persiste a reserva do campo</w:t>
      </w:r>
    </w:p>
    <w:p w14:paraId="6D5501E0" w14:textId="73223B6C" w:rsidR="009D4C76" w:rsidRPr="009D4C76" w:rsidRDefault="009D4C76" w:rsidP="009D4C76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apresenta mensagem</w:t>
      </w:r>
      <w:r>
        <w:rPr>
          <w:b/>
          <w:color w:val="auto"/>
          <w:lang w:eastAsia="en-US"/>
        </w:rPr>
        <w:t>.</w:t>
      </w:r>
    </w:p>
    <w:p w14:paraId="7E5D1EDB" w14:textId="6DFD52A1" w:rsidR="009035FD" w:rsidRPr="00FD5D6B" w:rsidRDefault="009035FD" w:rsidP="009035F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bookmarkStart w:id="24" w:name="_Ref451869525"/>
      <w:r>
        <w:rPr>
          <w:color w:val="auto"/>
          <w:lang w:eastAsia="en-US"/>
        </w:rPr>
        <w:t xml:space="preserve">O aplicativo </w:t>
      </w:r>
      <w:r w:rsidRPr="00FD5D6B">
        <w:rPr>
          <w:color w:val="auto"/>
          <w:lang w:eastAsia="en-US"/>
        </w:rPr>
        <w:t xml:space="preserve">redireciona o para o </w:t>
      </w:r>
      <w:r w:rsidR="009D4C76">
        <w:rPr>
          <w:color w:val="auto"/>
          <w:lang w:eastAsia="en-US"/>
        </w:rPr>
        <w:t xml:space="preserve">menu </w:t>
      </w:r>
      <w:r>
        <w:rPr>
          <w:color w:val="auto"/>
          <w:lang w:eastAsia="en-US"/>
        </w:rPr>
        <w:t xml:space="preserve">perfil </w:t>
      </w:r>
      <w:r w:rsidR="009D4C76">
        <w:rPr>
          <w:color w:val="auto"/>
          <w:lang w:eastAsia="en-US"/>
        </w:rPr>
        <w:t>cadastrado</w:t>
      </w:r>
      <w:r w:rsidRPr="00FD5D6B">
        <w:rPr>
          <w:color w:val="auto"/>
          <w:lang w:eastAsia="en-US"/>
        </w:rPr>
        <w:t xml:space="preserve">; </w:t>
      </w:r>
      <w:bookmarkEnd w:id="24"/>
    </w:p>
    <w:p w14:paraId="5575BFB4" w14:textId="77777777" w:rsidR="009035FD" w:rsidRPr="00EF6F06" w:rsidRDefault="009035FD" w:rsidP="009035FD">
      <w:pPr>
        <w:numPr>
          <w:ilvl w:val="0"/>
          <w:numId w:val="8"/>
        </w:numPr>
        <w:tabs>
          <w:tab w:val="num" w:pos="1134"/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Pr="00821ECB">
        <w:rPr>
          <w:color w:val="auto"/>
        </w:rPr>
        <w:t>.</w:t>
      </w:r>
    </w:p>
    <w:p w14:paraId="214837E1" w14:textId="77777777" w:rsidR="009035FD" w:rsidRPr="00267280" w:rsidRDefault="009035FD" w:rsidP="009035FD">
      <w:pPr>
        <w:pStyle w:val="Cabealho2"/>
        <w:numPr>
          <w:ilvl w:val="3"/>
          <w:numId w:val="19"/>
        </w:numPr>
      </w:pPr>
      <w:bookmarkStart w:id="25" w:name="_Toc361233834"/>
      <w:bookmarkStart w:id="26" w:name="_Toc531550933"/>
      <w:bookmarkStart w:id="27" w:name="_Toc531565153"/>
      <w:r w:rsidRPr="00267280">
        <w:t>Fluxos Alternativos</w:t>
      </w:r>
      <w:bookmarkEnd w:id="25"/>
      <w:bookmarkEnd w:id="26"/>
      <w:bookmarkEnd w:id="27"/>
    </w:p>
    <w:p w14:paraId="58CCD3FC" w14:textId="05DE0B13" w:rsidR="009035FD" w:rsidRPr="009D4C76" w:rsidRDefault="009D4C76" w:rsidP="009D4C76">
      <w:pPr>
        <w:spacing w:before="120" w:line="360" w:lineRule="auto"/>
        <w:ind w:left="708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44ED3D91" w14:textId="77777777" w:rsidR="009035FD" w:rsidRPr="00837123" w:rsidRDefault="009035FD" w:rsidP="009035FD"/>
    <w:p w14:paraId="5C5FC767" w14:textId="77777777" w:rsidR="009035FD" w:rsidRPr="00267280" w:rsidRDefault="009035FD" w:rsidP="009035FD">
      <w:pPr>
        <w:pStyle w:val="Cabealho2"/>
        <w:numPr>
          <w:ilvl w:val="3"/>
          <w:numId w:val="19"/>
        </w:numPr>
        <w:spacing w:before="120" w:after="120"/>
        <w:jc w:val="both"/>
        <w:rPr>
          <w:rFonts w:cs="Arial"/>
          <w:sz w:val="22"/>
          <w:szCs w:val="22"/>
        </w:rPr>
      </w:pPr>
      <w:bookmarkStart w:id="28" w:name="_Toc361233837"/>
      <w:bookmarkStart w:id="29" w:name="_Toc531550935"/>
      <w:bookmarkStart w:id="30" w:name="_Toc531565154"/>
      <w:r w:rsidRPr="00267280">
        <w:rPr>
          <w:rFonts w:cs="Arial"/>
          <w:sz w:val="22"/>
          <w:szCs w:val="22"/>
        </w:rPr>
        <w:t>Fluxos de Exceção</w:t>
      </w:r>
      <w:bookmarkEnd w:id="28"/>
      <w:bookmarkEnd w:id="29"/>
      <w:bookmarkEnd w:id="30"/>
    </w:p>
    <w:p w14:paraId="6171B18D" w14:textId="7297638F" w:rsidR="009035FD" w:rsidRPr="00EE4B97" w:rsidRDefault="009035FD" w:rsidP="009035FD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31" w:name="_Ref452556783"/>
      <w:bookmarkStart w:id="32" w:name="_Toc531550936"/>
      <w:bookmarkStart w:id="33" w:name="_Toc531565155"/>
      <w:r w:rsidRPr="00EE4B97">
        <w:rPr>
          <w:color w:val="auto"/>
          <w:lang w:eastAsia="en-US"/>
        </w:rPr>
        <w:t xml:space="preserve">Campo </w:t>
      </w:r>
      <w:bookmarkEnd w:id="31"/>
      <w:bookmarkEnd w:id="32"/>
      <w:r w:rsidR="00823BD7">
        <w:rPr>
          <w:color w:val="auto"/>
          <w:lang w:eastAsia="en-US"/>
        </w:rPr>
        <w:t>já reservado</w:t>
      </w:r>
      <w:bookmarkEnd w:id="33"/>
    </w:p>
    <w:p w14:paraId="61B56715" w14:textId="59272772" w:rsidR="009035FD" w:rsidRPr="00EE4B97" w:rsidRDefault="009035FD" w:rsidP="009035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</w:t>
      </w:r>
      <w:r w:rsidR="00823BD7">
        <w:rPr>
          <w:b/>
          <w:i w:val="0"/>
          <w:color w:val="auto"/>
          <w:lang w:eastAsia="en-US"/>
        </w:rPr>
        <w:t>6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algum campo de </w:t>
      </w:r>
      <w:r w:rsidR="00823BD7">
        <w:rPr>
          <w:i w:val="0"/>
          <w:color w:val="auto"/>
          <w:lang w:eastAsia="en-US"/>
        </w:rPr>
        <w:t>reservado tenha sido reservado anteriormente por concorrencia de reserva</w:t>
      </w:r>
      <w:r w:rsidR="00823BD7" w:rsidRPr="00124993">
        <w:rPr>
          <w:i w:val="0"/>
          <w:color w:val="auto"/>
          <w:lang w:eastAsia="en-US"/>
        </w:rPr>
        <w:t xml:space="preserve">, o </w:t>
      </w:r>
      <w:r w:rsidR="00823BD7">
        <w:rPr>
          <w:i w:val="0"/>
          <w:color w:val="auto"/>
          <w:lang w:eastAsia="en-US"/>
        </w:rPr>
        <w:t>aplicativo</w:t>
      </w:r>
      <w:r w:rsidR="00823BD7" w:rsidRPr="00124993">
        <w:rPr>
          <w:i w:val="0"/>
          <w:color w:val="auto"/>
          <w:lang w:eastAsia="en-US"/>
        </w:rPr>
        <w:t xml:space="preserve"> deve </w:t>
      </w:r>
      <w:r w:rsidR="00823BD7" w:rsidRPr="00A21E9A">
        <w:rPr>
          <w:i w:val="0"/>
          <w:color w:val="auto"/>
          <w:lang w:eastAsia="en-US"/>
        </w:rPr>
        <w:t>realizar os seguintes passos:</w:t>
      </w:r>
      <w:r w:rsidRPr="00EE4B97">
        <w:rPr>
          <w:i w:val="0"/>
          <w:color w:val="auto"/>
          <w:lang w:eastAsia="en-US"/>
        </w:rPr>
        <w:t xml:space="preserve"> </w:t>
      </w:r>
    </w:p>
    <w:p w14:paraId="074069F2" w14:textId="445474C7" w:rsidR="009035FD" w:rsidRPr="00A21E9A" w:rsidRDefault="009035FD" w:rsidP="009035FD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</w:p>
    <w:p w14:paraId="4D2D302C" w14:textId="77777777" w:rsidR="009035FD" w:rsidRPr="00EE4B97" w:rsidRDefault="009035FD" w:rsidP="009035FD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>
        <w:rPr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599DD7DB" w14:textId="77777777" w:rsidR="009035FD" w:rsidRDefault="009035FD" w:rsidP="009035FD">
      <w:pPr>
        <w:jc w:val="left"/>
      </w:pPr>
    </w:p>
    <w:p w14:paraId="40280CD2" w14:textId="4211221B" w:rsidR="00823BD7" w:rsidRPr="00EE4B97" w:rsidRDefault="00823BD7" w:rsidP="00823BD7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34" w:name="_Toc531565156"/>
      <w:r w:rsidRPr="00EE4B97">
        <w:rPr>
          <w:color w:val="auto"/>
          <w:lang w:eastAsia="en-US"/>
        </w:rPr>
        <w:t xml:space="preserve">Campo </w:t>
      </w:r>
      <w:r>
        <w:rPr>
          <w:color w:val="auto"/>
          <w:lang w:eastAsia="en-US"/>
        </w:rPr>
        <w:t>indiponivel</w:t>
      </w:r>
      <w:bookmarkEnd w:id="34"/>
    </w:p>
    <w:p w14:paraId="135B9F16" w14:textId="12D6D68D" w:rsidR="009035FD" w:rsidRPr="00A21E9A" w:rsidRDefault="009035FD" w:rsidP="00823BD7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124993">
        <w:rPr>
          <w:i w:val="0"/>
          <w:color w:val="auto"/>
          <w:lang w:eastAsia="en-US"/>
        </w:rPr>
        <w:t xml:space="preserve">No passo </w:t>
      </w:r>
      <w:r w:rsidRPr="00124993">
        <w:rPr>
          <w:b/>
          <w:i w:val="0"/>
          <w:color w:val="auto"/>
          <w:lang w:eastAsia="en-US"/>
        </w:rPr>
        <w:fldChar w:fldCharType="begin"/>
      </w:r>
      <w:r w:rsidRPr="00124993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124993">
        <w:rPr>
          <w:b/>
          <w:i w:val="0"/>
          <w:color w:val="auto"/>
          <w:lang w:eastAsia="en-US"/>
        </w:rPr>
      </w:r>
      <w:r w:rsidRPr="00124993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</w:t>
      </w:r>
      <w:r w:rsidR="00823BD7">
        <w:rPr>
          <w:b/>
          <w:i w:val="0"/>
          <w:color w:val="auto"/>
          <w:lang w:eastAsia="en-US"/>
        </w:rPr>
        <w:t>6</w:t>
      </w:r>
      <w:r w:rsidRPr="00124993">
        <w:rPr>
          <w:b/>
          <w:i w:val="0"/>
          <w:color w:val="auto"/>
          <w:lang w:eastAsia="en-US"/>
        </w:rPr>
        <w:fldChar w:fldCharType="end"/>
      </w:r>
      <w:r w:rsidR="00823BD7">
        <w:rPr>
          <w:i w:val="0"/>
          <w:color w:val="auto"/>
          <w:lang w:eastAsia="en-US"/>
        </w:rPr>
        <w:t xml:space="preserve"> do fluxo básico,</w:t>
      </w:r>
      <w:r w:rsidR="00823BD7" w:rsidRPr="00EE4B97">
        <w:rPr>
          <w:i w:val="0"/>
          <w:color w:val="auto"/>
          <w:lang w:eastAsia="en-US"/>
        </w:rPr>
        <w:t xml:space="preserve"> caso algum campo de </w:t>
      </w:r>
      <w:r w:rsidR="00823BD7">
        <w:rPr>
          <w:i w:val="0"/>
          <w:color w:val="auto"/>
          <w:lang w:eastAsia="en-US"/>
        </w:rPr>
        <w:t>reservado tenha sido excluido durante a concorrencia de reserva</w:t>
      </w:r>
      <w:r w:rsidR="00823BD7" w:rsidRPr="00124993">
        <w:rPr>
          <w:i w:val="0"/>
          <w:color w:val="auto"/>
          <w:lang w:eastAsia="en-US"/>
        </w:rPr>
        <w:t xml:space="preserve">, o </w:t>
      </w:r>
      <w:r w:rsidR="00823BD7">
        <w:rPr>
          <w:i w:val="0"/>
          <w:color w:val="auto"/>
          <w:lang w:eastAsia="en-US"/>
        </w:rPr>
        <w:t>aplicativo</w:t>
      </w:r>
      <w:r w:rsidR="00823BD7" w:rsidRPr="00124993">
        <w:rPr>
          <w:i w:val="0"/>
          <w:color w:val="auto"/>
          <w:lang w:eastAsia="en-US"/>
        </w:rPr>
        <w:t xml:space="preserve"> deve </w:t>
      </w:r>
      <w:r w:rsidR="00823BD7" w:rsidRPr="00A21E9A">
        <w:rPr>
          <w:i w:val="0"/>
          <w:color w:val="auto"/>
          <w:lang w:eastAsia="en-US"/>
        </w:rPr>
        <w:t>realizar os seguintes passos:</w:t>
      </w:r>
      <w:r w:rsidR="00823BD7" w:rsidRPr="00EE4B97">
        <w:rPr>
          <w:i w:val="0"/>
          <w:color w:val="auto"/>
          <w:lang w:eastAsia="en-US"/>
        </w:rPr>
        <w:t xml:space="preserve"> </w:t>
      </w:r>
      <w:r w:rsidRPr="00A21E9A">
        <w:rPr>
          <w:i w:val="0"/>
          <w:color w:val="auto"/>
          <w:lang w:eastAsia="en-US"/>
        </w:rPr>
        <w:t xml:space="preserve"> </w:t>
      </w:r>
    </w:p>
    <w:p w14:paraId="3CF2D1C1" w14:textId="659BC400" w:rsidR="009035FD" w:rsidRPr="00A21E9A" w:rsidRDefault="009035FD" w:rsidP="009035FD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</w:p>
    <w:p w14:paraId="4A65ACE2" w14:textId="77777777" w:rsidR="009035FD" w:rsidRPr="00A21E9A" w:rsidRDefault="009035FD" w:rsidP="009035FD">
      <w:pPr>
        <w:pStyle w:val="PargrafodaLista"/>
        <w:numPr>
          <w:ilvl w:val="0"/>
          <w:numId w:val="14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 w:rsidRPr="00B2064E">
        <w:rPr>
          <w:b w:val="0"/>
          <w:color w:val="auto"/>
          <w:lang w:eastAsia="en-US"/>
        </w:rPr>
        <w:t xml:space="preserve"> do fluxo básico</w:t>
      </w:r>
      <w:r>
        <w:rPr>
          <w:b w:val="0"/>
          <w:color w:val="auto"/>
          <w:lang w:eastAsia="en-US"/>
        </w:rPr>
        <w:t>.</w:t>
      </w:r>
    </w:p>
    <w:p w14:paraId="39A636CA" w14:textId="77777777" w:rsidR="009035FD" w:rsidRPr="00A21E9A" w:rsidRDefault="009035FD" w:rsidP="009035FD">
      <w:pPr>
        <w:ind w:firstLine="708"/>
        <w:rPr>
          <w:color w:val="auto"/>
        </w:rPr>
      </w:pPr>
    </w:p>
    <w:p w14:paraId="3890B14F" w14:textId="77777777" w:rsidR="009035FD" w:rsidRPr="00EE4B97" w:rsidRDefault="009035FD" w:rsidP="009035FD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35" w:name="_Toc531550938"/>
      <w:bookmarkStart w:id="36" w:name="_Toc531565157"/>
      <w:r>
        <w:rPr>
          <w:color w:val="auto"/>
          <w:lang w:eastAsia="en-US"/>
        </w:rPr>
        <w:t>Serviço Indisponível</w:t>
      </w:r>
      <w:bookmarkEnd w:id="35"/>
      <w:bookmarkEnd w:id="36"/>
      <w:r>
        <w:rPr>
          <w:color w:val="auto"/>
          <w:lang w:eastAsia="en-US"/>
        </w:rPr>
        <w:t xml:space="preserve"> </w:t>
      </w:r>
    </w:p>
    <w:p w14:paraId="21EEF9F2" w14:textId="77777777" w:rsidR="009035FD" w:rsidRPr="00A21E9A" w:rsidRDefault="009035FD" w:rsidP="009035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67F76F03" w14:textId="2A935E05" w:rsidR="009035FD" w:rsidRPr="00A21E9A" w:rsidRDefault="009035FD" w:rsidP="009035FD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</w:p>
    <w:p w14:paraId="1A6AA57A" w14:textId="77777777" w:rsidR="009035FD" w:rsidRDefault="009035FD" w:rsidP="009035FD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</w:p>
    <w:p w14:paraId="1E2D6133" w14:textId="672BCEB9" w:rsidR="009035FD" w:rsidRDefault="009035FD" w:rsidP="009035FD">
      <w:pPr>
        <w:pStyle w:val="Cabealho2"/>
        <w:numPr>
          <w:ilvl w:val="1"/>
          <w:numId w:val="2"/>
        </w:numPr>
        <w:ind w:left="576"/>
      </w:pPr>
      <w:bookmarkStart w:id="37" w:name="_Toc531565158"/>
      <w:r>
        <w:t>Cadastrar Estabelecimento</w:t>
      </w:r>
      <w:bookmarkEnd w:id="37"/>
    </w:p>
    <w:p w14:paraId="4DF6AA35" w14:textId="3C0E7488" w:rsidR="009035FD" w:rsidRPr="00D7097E" w:rsidRDefault="009035FD" w:rsidP="009035FD">
      <w:pPr>
        <w:rPr>
          <w:lang w:eastAsia="en-US"/>
        </w:rPr>
      </w:pPr>
      <w:r>
        <w:rPr>
          <w:i/>
          <w:color w:val="auto"/>
          <w:lang w:eastAsia="en-US"/>
        </w:rPr>
        <w:t>O objetivo deste c</w:t>
      </w:r>
      <w:bookmarkStart w:id="38" w:name="_GoBack"/>
      <w:bookmarkEnd w:id="38"/>
      <w:r>
        <w:rPr>
          <w:i/>
          <w:color w:val="auto"/>
          <w:lang w:eastAsia="en-US"/>
        </w:rPr>
        <w:t xml:space="preserve">aso de uso é permitir </w:t>
      </w:r>
      <w:r w:rsidRPr="009E1944">
        <w:rPr>
          <w:i/>
          <w:color w:val="auto"/>
          <w:lang w:eastAsia="en-US"/>
        </w:rPr>
        <w:t xml:space="preserve">que os usuários </w:t>
      </w:r>
      <w:r w:rsidR="007A389E">
        <w:rPr>
          <w:i/>
          <w:color w:val="auto"/>
          <w:lang w:eastAsia="en-US"/>
        </w:rPr>
        <w:t>com perfil de Proprietário cadastrados possam cadastrar seus estabelecimentos e campos a serem reservados.</w:t>
      </w:r>
      <w:r>
        <w:rPr>
          <w:i/>
          <w:color w:val="auto"/>
          <w:lang w:eastAsia="en-US"/>
        </w:rPr>
        <w:t>.</w:t>
      </w:r>
    </w:p>
    <w:p w14:paraId="0AEC9471" w14:textId="77777777" w:rsidR="009035FD" w:rsidRPr="00A374F8" w:rsidRDefault="009035FD" w:rsidP="009035FD">
      <w:pPr>
        <w:rPr>
          <w:lang w:eastAsia="en-US"/>
        </w:rPr>
      </w:pPr>
    </w:p>
    <w:p w14:paraId="310756B8" w14:textId="77777777" w:rsidR="009035FD" w:rsidRDefault="009035FD" w:rsidP="009035FD">
      <w:pPr>
        <w:pStyle w:val="Cabealho2"/>
        <w:numPr>
          <w:ilvl w:val="2"/>
          <w:numId w:val="2"/>
        </w:numPr>
      </w:pPr>
      <w:r>
        <w:lastRenderedPageBreak/>
        <w:tab/>
      </w:r>
      <w:bookmarkStart w:id="39" w:name="_Toc531565159"/>
      <w:r>
        <w:t>Atores</w:t>
      </w:r>
      <w:bookmarkEnd w:id="39"/>
    </w:p>
    <w:p w14:paraId="01969602" w14:textId="77777777" w:rsidR="009035FD" w:rsidRDefault="009035FD" w:rsidP="009035FD">
      <w:pPr>
        <w:rPr>
          <w:lang w:eastAsia="en-US"/>
        </w:rPr>
      </w:pPr>
      <w:r>
        <w:rPr>
          <w:lang w:eastAsia="en-US"/>
        </w:rPr>
        <w:t>Os atores abaixo relacionados estão descritos no documento Modelo de Caso de Uso do aplicativo;</w:t>
      </w:r>
    </w:p>
    <w:p w14:paraId="090570F2" w14:textId="4BADAFC7" w:rsidR="009035FD" w:rsidRPr="009035FD" w:rsidRDefault="00522069" w:rsidP="009035FD">
      <w:pPr>
        <w:pStyle w:val="PargrafodaLista"/>
        <w:numPr>
          <w:ilvl w:val="0"/>
          <w:numId w:val="20"/>
        </w:numPr>
        <w:rPr>
          <w:b w:val="0"/>
          <w:lang w:eastAsia="en-US"/>
        </w:rPr>
      </w:pPr>
      <w:r>
        <w:rPr>
          <w:b w:val="0"/>
          <w:lang w:eastAsia="en-US"/>
        </w:rPr>
        <w:t>Proprietário</w:t>
      </w:r>
      <w:r w:rsidR="009035FD" w:rsidRPr="009035FD">
        <w:rPr>
          <w:b w:val="0"/>
          <w:lang w:eastAsia="en-US"/>
        </w:rPr>
        <w:t>;</w:t>
      </w:r>
    </w:p>
    <w:p w14:paraId="30CA9975" w14:textId="77777777" w:rsidR="009035FD" w:rsidRPr="00A374F8" w:rsidRDefault="009035FD" w:rsidP="009035FD">
      <w:pPr>
        <w:rPr>
          <w:lang w:eastAsia="en-US"/>
        </w:rPr>
      </w:pPr>
    </w:p>
    <w:p w14:paraId="676DDC8E" w14:textId="77777777" w:rsidR="009035FD" w:rsidRDefault="009035FD" w:rsidP="009035FD">
      <w:pPr>
        <w:pStyle w:val="Cabealho1"/>
        <w:widowControl w:val="0"/>
        <w:numPr>
          <w:ilvl w:val="0"/>
          <w:numId w:val="0"/>
        </w:numPr>
        <w:spacing w:before="0" w:after="0" w:line="360" w:lineRule="auto"/>
        <w:ind w:left="720" w:right="567"/>
        <w:jc w:val="left"/>
        <w:rPr>
          <w:bCs/>
          <w:caps w:val="0"/>
          <w:szCs w:val="24"/>
        </w:rPr>
      </w:pPr>
    </w:p>
    <w:p w14:paraId="7CB31ADF" w14:textId="77777777" w:rsidR="009035FD" w:rsidRDefault="009035FD" w:rsidP="009035FD">
      <w:pPr>
        <w:pStyle w:val="Cabealho1"/>
        <w:widowControl w:val="0"/>
        <w:numPr>
          <w:ilvl w:val="2"/>
          <w:numId w:val="2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40" w:name="_Toc531565160"/>
      <w:r w:rsidRPr="009F1F67">
        <w:rPr>
          <w:bCs/>
          <w:caps w:val="0"/>
          <w:szCs w:val="24"/>
        </w:rPr>
        <w:t>Precondições</w:t>
      </w:r>
      <w:bookmarkEnd w:id="40"/>
    </w:p>
    <w:p w14:paraId="7E1AD917" w14:textId="77777777" w:rsidR="009035FD" w:rsidRDefault="009035FD" w:rsidP="009035FD">
      <w:pPr>
        <w:spacing w:before="120" w:after="120" w:line="360" w:lineRule="auto"/>
        <w:rPr>
          <w:lang w:eastAsia="en-US"/>
        </w:rPr>
      </w:pPr>
      <w:r w:rsidRPr="009035FD">
        <w:rPr>
          <w:b/>
          <w:lang w:eastAsia="en-US"/>
        </w:rPr>
        <w:t>PRE001</w:t>
      </w:r>
      <w:r>
        <w:rPr>
          <w:lang w:eastAsia="en-US"/>
        </w:rPr>
        <w:t xml:space="preserve"> - Estar logado no aplicativo:</w:t>
      </w:r>
    </w:p>
    <w:p w14:paraId="67073FC3" w14:textId="18EB8099" w:rsidR="009035FD" w:rsidRPr="009F1F67" w:rsidRDefault="009035FD" w:rsidP="009035FD">
      <w:pPr>
        <w:spacing w:before="120" w:after="120" w:line="360" w:lineRule="auto"/>
        <w:rPr>
          <w:color w:val="auto"/>
          <w:lang w:eastAsia="en-US"/>
        </w:rPr>
      </w:pPr>
      <w:r w:rsidRPr="009035FD">
        <w:rPr>
          <w:b/>
          <w:lang w:eastAsia="en-US"/>
        </w:rPr>
        <w:t>PRE002</w:t>
      </w:r>
      <w:r>
        <w:rPr>
          <w:lang w:eastAsia="en-US"/>
        </w:rPr>
        <w:t xml:space="preserve"> - Possuir per</w:t>
      </w:r>
      <w:r w:rsidR="008D0436">
        <w:rPr>
          <w:lang w:eastAsia="en-US"/>
        </w:rPr>
        <w:t>f</w:t>
      </w:r>
      <w:r>
        <w:rPr>
          <w:lang w:eastAsia="en-US"/>
        </w:rPr>
        <w:t xml:space="preserve">il de </w:t>
      </w:r>
      <w:r w:rsidR="00522069">
        <w:rPr>
          <w:lang w:eastAsia="en-US"/>
        </w:rPr>
        <w:t>Proprietário</w:t>
      </w:r>
      <w:r>
        <w:rPr>
          <w:lang w:eastAsia="en-US"/>
        </w:rPr>
        <w:t>.</w:t>
      </w:r>
    </w:p>
    <w:p w14:paraId="1C261826" w14:textId="77777777" w:rsidR="009035FD" w:rsidRPr="009F1F67" w:rsidRDefault="009035FD" w:rsidP="009035FD">
      <w:pPr>
        <w:spacing w:before="120" w:after="120" w:line="360" w:lineRule="auto"/>
        <w:rPr>
          <w:color w:val="auto"/>
          <w:lang w:eastAsia="en-US"/>
        </w:rPr>
      </w:pPr>
    </w:p>
    <w:p w14:paraId="7C792A64" w14:textId="77777777" w:rsidR="009035FD" w:rsidRPr="009F1F67" w:rsidRDefault="009035FD" w:rsidP="009035FD">
      <w:pPr>
        <w:pStyle w:val="Cabealho1"/>
        <w:widowControl w:val="0"/>
        <w:numPr>
          <w:ilvl w:val="2"/>
          <w:numId w:val="2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41" w:name="_Toc531565161"/>
      <w:r w:rsidRPr="009F1F67">
        <w:rPr>
          <w:bCs/>
          <w:caps w:val="0"/>
          <w:szCs w:val="24"/>
        </w:rPr>
        <w:t>Pós-Condições</w:t>
      </w:r>
      <w:bookmarkEnd w:id="41"/>
    </w:p>
    <w:p w14:paraId="4F5C2E32" w14:textId="77777777" w:rsidR="009035FD" w:rsidRPr="00E503AA" w:rsidRDefault="009035FD" w:rsidP="009035FD">
      <w:pPr>
        <w:spacing w:before="120" w:after="12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1E651559" w14:textId="77777777" w:rsidR="009035FD" w:rsidRPr="009F1F67" w:rsidRDefault="009035FD" w:rsidP="009035FD">
      <w:pPr>
        <w:pStyle w:val="Cabealho2"/>
        <w:numPr>
          <w:ilvl w:val="2"/>
          <w:numId w:val="2"/>
        </w:numPr>
        <w:rPr>
          <w:caps/>
        </w:rPr>
      </w:pPr>
      <w:bookmarkStart w:id="42" w:name="_Toc531565162"/>
      <w:r w:rsidRPr="009F1F67">
        <w:t>Fluxo de Eventos</w:t>
      </w:r>
      <w:bookmarkEnd w:id="42"/>
    </w:p>
    <w:p w14:paraId="26F0C15D" w14:textId="77777777" w:rsidR="009035FD" w:rsidRDefault="009035FD" w:rsidP="009035FD">
      <w:pPr>
        <w:pStyle w:val="Cabealho2"/>
        <w:numPr>
          <w:ilvl w:val="3"/>
          <w:numId w:val="19"/>
        </w:numPr>
        <w:spacing w:before="120" w:after="120"/>
        <w:jc w:val="both"/>
        <w:rPr>
          <w:rFonts w:cs="Arial"/>
          <w:sz w:val="22"/>
          <w:szCs w:val="22"/>
        </w:rPr>
      </w:pPr>
      <w:bookmarkStart w:id="43" w:name="_Toc531565163"/>
      <w:r w:rsidRPr="00267280">
        <w:rPr>
          <w:rFonts w:cs="Arial"/>
          <w:sz w:val="22"/>
          <w:szCs w:val="22"/>
        </w:rPr>
        <w:t>Fluxo Básico</w:t>
      </w:r>
      <w:bookmarkEnd w:id="43"/>
    </w:p>
    <w:p w14:paraId="7D36D1F1" w14:textId="08AF6305" w:rsidR="009035FD" w:rsidRPr="003802F6" w:rsidRDefault="008D0436" w:rsidP="009035FD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>FB. Cadastrar</w:t>
      </w:r>
      <w:r w:rsidR="009035FD">
        <w:rPr>
          <w:rFonts w:cs="Times New Roman"/>
          <w:color w:val="auto"/>
          <w:lang w:eastAsia="ar-SA"/>
        </w:rPr>
        <w:t xml:space="preserve"> </w:t>
      </w:r>
      <w:r>
        <w:rPr>
          <w:rFonts w:cs="Times New Roman"/>
          <w:color w:val="auto"/>
          <w:lang w:eastAsia="ar-SA"/>
        </w:rPr>
        <w:t>Estabelecimento</w:t>
      </w:r>
    </w:p>
    <w:p w14:paraId="3B20FD7E" w14:textId="0703ACC8" w:rsidR="009035FD" w:rsidRPr="00821ECB" w:rsidRDefault="009035FD" w:rsidP="009035FD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Pr="00821ECB">
        <w:rPr>
          <w:color w:val="auto"/>
          <w:lang w:eastAsia="en-US"/>
        </w:rPr>
        <w:t xml:space="preserve">o ator </w:t>
      </w:r>
      <w:r>
        <w:rPr>
          <w:color w:val="auto"/>
          <w:lang w:eastAsia="en-US"/>
        </w:rPr>
        <w:t>solicita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na tela de </w:t>
      </w:r>
      <w:r w:rsidR="008D0436">
        <w:rPr>
          <w:color w:val="auto"/>
          <w:lang w:eastAsia="en-US"/>
        </w:rPr>
        <w:t>menu</w:t>
      </w:r>
      <w:r>
        <w:rPr>
          <w:color w:val="auto"/>
          <w:lang w:eastAsia="en-US"/>
        </w:rPr>
        <w:t xml:space="preserve"> do aplicativo o </w:t>
      </w:r>
      <w:r w:rsidR="008D0436">
        <w:rPr>
          <w:color w:val="auto"/>
          <w:lang w:eastAsia="en-US"/>
        </w:rPr>
        <w:t>icone</w:t>
      </w:r>
      <w:r>
        <w:rPr>
          <w:color w:val="auto"/>
          <w:lang w:eastAsia="en-US"/>
        </w:rPr>
        <w:t xml:space="preserve"> “</w:t>
      </w:r>
      <w:r w:rsidR="008D0436">
        <w:rPr>
          <w:color w:val="auto"/>
          <w:lang w:eastAsia="en-US"/>
        </w:rPr>
        <w:t>Estabelecimento</w:t>
      </w:r>
      <w:r>
        <w:rPr>
          <w:color w:val="auto"/>
          <w:lang w:eastAsia="en-US"/>
        </w:rPr>
        <w:t>”</w:t>
      </w:r>
      <w:r w:rsidRPr="00821ECB">
        <w:rPr>
          <w:color w:val="auto"/>
          <w:lang w:eastAsia="en-US"/>
        </w:rPr>
        <w:t>.</w:t>
      </w:r>
    </w:p>
    <w:p w14:paraId="340C0481" w14:textId="3FC81837" w:rsidR="009035FD" w:rsidRPr="008D0436" w:rsidRDefault="009035FD" w:rsidP="006D6D83">
      <w:pPr>
        <w:numPr>
          <w:ilvl w:val="0"/>
          <w:numId w:val="21"/>
        </w:numPr>
        <w:suppressAutoHyphens/>
        <w:spacing w:before="40" w:after="60"/>
        <w:ind w:left="1701" w:hanging="567"/>
        <w:rPr>
          <w:color w:val="auto"/>
          <w:lang w:eastAsia="en-US"/>
        </w:rPr>
      </w:pPr>
      <w:r w:rsidRPr="00821ECB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 xml:space="preserve">apresenta </w:t>
      </w:r>
      <w:r w:rsidR="008D0436">
        <w:rPr>
          <w:color w:val="auto"/>
          <w:lang w:eastAsia="en-US"/>
        </w:rPr>
        <w:t>a lista de estabelecimentos cadastrados do proprietário</w:t>
      </w:r>
      <w:r w:rsidRPr="008D0436">
        <w:rPr>
          <w:color w:val="auto"/>
          <w:lang w:eastAsia="en-US"/>
        </w:rPr>
        <w:t>;</w:t>
      </w:r>
      <w:r w:rsidR="006D6D83">
        <w:rPr>
          <w:color w:val="auto"/>
          <w:lang w:eastAsia="en-US"/>
        </w:rPr>
        <w:t>[FA1]</w:t>
      </w:r>
    </w:p>
    <w:p w14:paraId="4C159969" w14:textId="39042B61" w:rsidR="009035FD" w:rsidRPr="008D0436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ator </w:t>
      </w:r>
      <w:r w:rsidR="008D0436">
        <w:rPr>
          <w:color w:val="auto"/>
          <w:lang w:eastAsia="en-US"/>
        </w:rPr>
        <w:t xml:space="preserve">seleciona o </w:t>
      </w:r>
      <w:r>
        <w:rPr>
          <w:color w:val="auto"/>
          <w:lang w:eastAsia="en-US"/>
        </w:rPr>
        <w:t xml:space="preserve"> botão “</w:t>
      </w:r>
      <w:r w:rsidR="008D0436">
        <w:rPr>
          <w:color w:val="auto"/>
          <w:lang w:eastAsia="en-US"/>
        </w:rPr>
        <w:t>+</w:t>
      </w:r>
      <w:r>
        <w:rPr>
          <w:color w:val="auto"/>
          <w:lang w:eastAsia="en-US"/>
        </w:rPr>
        <w:t>”</w:t>
      </w:r>
      <w:r w:rsidR="008D0436">
        <w:rPr>
          <w:color w:val="auto"/>
          <w:lang w:eastAsia="en-US"/>
        </w:rPr>
        <w:t xml:space="preserve"> para adicionar novo estabelecimento</w:t>
      </w:r>
    </w:p>
    <w:p w14:paraId="6ED294E6" w14:textId="36C9BE33" w:rsidR="008D0436" w:rsidRDefault="008D0436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821ECB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 xml:space="preserve">apresenta </w:t>
      </w:r>
      <w:r>
        <w:rPr>
          <w:color w:val="auto"/>
          <w:lang w:eastAsia="en-US"/>
        </w:rPr>
        <w:t xml:space="preserve">formulário de cadastro de </w:t>
      </w:r>
      <w:r w:rsidR="006D6D83">
        <w:rPr>
          <w:color w:val="auto"/>
          <w:lang w:eastAsia="en-US"/>
        </w:rPr>
        <w:t>estabelecimento</w:t>
      </w:r>
      <w:r w:rsidRPr="00821ECB">
        <w:rPr>
          <w:color w:val="auto"/>
          <w:lang w:eastAsia="en-US"/>
        </w:rPr>
        <w:t>;</w:t>
      </w:r>
      <w:r>
        <w:rPr>
          <w:color w:val="auto"/>
          <w:lang w:eastAsia="en-US"/>
        </w:rPr>
        <w:t xml:space="preserve"> </w:t>
      </w:r>
    </w:p>
    <w:p w14:paraId="1FA7243B" w14:textId="33ECDBD2" w:rsidR="008D0436" w:rsidRPr="00EE6CD4" w:rsidRDefault="008D0436" w:rsidP="008D0436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r w:rsidR="006D6D83">
        <w:rPr>
          <w:color w:val="auto"/>
          <w:lang w:eastAsia="en-US"/>
        </w:rPr>
        <w:t>4.4</w:t>
      </w:r>
      <w:r>
        <w:rPr>
          <w:color w:val="auto"/>
          <w:lang w:eastAsia="en-US"/>
        </w:rPr>
        <w:t>.;</w:t>
      </w:r>
    </w:p>
    <w:p w14:paraId="73AB3519" w14:textId="700105F9" w:rsidR="009035FD" w:rsidRPr="00E4742B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valida os dados informados</w:t>
      </w:r>
      <w:r w:rsidRPr="001D1C6C">
        <w:rPr>
          <w:b/>
          <w:color w:val="auto"/>
          <w:lang w:eastAsia="en-US"/>
        </w:rPr>
        <w:t xml:space="preserve"> </w:t>
      </w:r>
    </w:p>
    <w:p w14:paraId="0A20E5C3" w14:textId="77777777" w:rsidR="009035FD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recupera </w:t>
      </w:r>
      <w:r>
        <w:rPr>
          <w:color w:val="auto"/>
          <w:lang w:eastAsia="en-US"/>
        </w:rPr>
        <w:t>e persiste as informações de cadastro.</w:t>
      </w:r>
    </w:p>
    <w:p w14:paraId="2B1B300D" w14:textId="0ED063B6" w:rsidR="009035FD" w:rsidRPr="00D94BFF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apresenta mensagem</w:t>
      </w:r>
      <w:r w:rsidRPr="006F1661">
        <w:rPr>
          <w:b/>
          <w:color w:val="auto"/>
          <w:lang w:eastAsia="en-US"/>
        </w:rPr>
        <w:t xml:space="preserve">. </w:t>
      </w:r>
    </w:p>
    <w:p w14:paraId="4D0F1DC4" w14:textId="15F3012E" w:rsidR="009035FD" w:rsidRPr="00FD5D6B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</w:t>
      </w:r>
      <w:r w:rsidRPr="00FD5D6B">
        <w:rPr>
          <w:color w:val="auto"/>
          <w:lang w:eastAsia="en-US"/>
        </w:rPr>
        <w:t xml:space="preserve">redireciona o acesso para </w:t>
      </w:r>
      <w:r w:rsidR="006D6D83">
        <w:rPr>
          <w:color w:val="auto"/>
          <w:lang w:eastAsia="en-US"/>
        </w:rPr>
        <w:t>Lista de estabelecimento</w:t>
      </w:r>
      <w:r w:rsidRPr="00FD5D6B">
        <w:rPr>
          <w:color w:val="auto"/>
          <w:lang w:eastAsia="en-US"/>
        </w:rPr>
        <w:t xml:space="preserve">; </w:t>
      </w:r>
    </w:p>
    <w:p w14:paraId="57F5C723" w14:textId="77777777" w:rsidR="009035FD" w:rsidRPr="00EF6F06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Pr="00821ECB">
        <w:rPr>
          <w:color w:val="auto"/>
        </w:rPr>
        <w:t>.</w:t>
      </w:r>
    </w:p>
    <w:p w14:paraId="0AE568E1" w14:textId="77777777" w:rsidR="009035FD" w:rsidRPr="00267280" w:rsidRDefault="009035FD" w:rsidP="009035FD">
      <w:pPr>
        <w:pStyle w:val="Cabealho2"/>
        <w:numPr>
          <w:ilvl w:val="3"/>
          <w:numId w:val="19"/>
        </w:numPr>
      </w:pPr>
      <w:bookmarkStart w:id="44" w:name="_Toc531565164"/>
      <w:r w:rsidRPr="00267280">
        <w:t>Fluxos Alternativos</w:t>
      </w:r>
      <w:bookmarkEnd w:id="44"/>
    </w:p>
    <w:p w14:paraId="1DF52714" w14:textId="4A26708C" w:rsidR="009035FD" w:rsidRPr="00E81115" w:rsidRDefault="006D6D83" w:rsidP="009035FD">
      <w:pPr>
        <w:pStyle w:val="PargrafodaLista"/>
        <w:numPr>
          <w:ilvl w:val="0"/>
          <w:numId w:val="6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45" w:name="_Toc531565165"/>
      <w:r>
        <w:rPr>
          <w:color w:val="auto"/>
          <w:lang w:eastAsia="en-US"/>
        </w:rPr>
        <w:t>Sem estabelecimentos cadastrados</w:t>
      </w:r>
      <w:bookmarkEnd w:id="45"/>
      <w:r w:rsidR="009035FD">
        <w:rPr>
          <w:color w:val="auto"/>
          <w:lang w:eastAsia="en-US"/>
        </w:rPr>
        <w:t xml:space="preserve"> </w:t>
      </w:r>
    </w:p>
    <w:p w14:paraId="60E8EB9A" w14:textId="0F9A5C74" w:rsidR="009035FD" w:rsidRDefault="009035FD" w:rsidP="009035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81115">
        <w:rPr>
          <w:i w:val="0"/>
          <w:color w:val="auto"/>
          <w:lang w:eastAsia="en-US"/>
        </w:rPr>
        <w:t xml:space="preserve">No passo </w:t>
      </w:r>
      <w:r w:rsidRPr="004B5575">
        <w:rPr>
          <w:b/>
          <w:i w:val="0"/>
          <w:color w:val="auto"/>
          <w:lang w:eastAsia="en-US"/>
        </w:rPr>
        <w:fldChar w:fldCharType="begin"/>
      </w:r>
      <w:r w:rsidRPr="004B5575">
        <w:rPr>
          <w:b/>
          <w:i w:val="0"/>
          <w:color w:val="auto"/>
          <w:lang w:eastAsia="en-US"/>
        </w:rPr>
        <w:instrText xml:space="preserve"> REF _Ref455736755 \r \h  \* MERGEFORMAT </w:instrText>
      </w:r>
      <w:r w:rsidRPr="004B5575">
        <w:rPr>
          <w:b/>
          <w:i w:val="0"/>
          <w:color w:val="auto"/>
          <w:lang w:eastAsia="en-US"/>
        </w:rPr>
      </w:r>
      <w:r w:rsidRPr="004B5575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</w:t>
      </w:r>
      <w:r w:rsidR="006D6D83">
        <w:rPr>
          <w:b/>
          <w:i w:val="0"/>
          <w:color w:val="auto"/>
          <w:lang w:eastAsia="en-US"/>
        </w:rPr>
        <w:t>1</w:t>
      </w:r>
      <w:r w:rsidRPr="004B5575">
        <w:rPr>
          <w:b/>
          <w:i w:val="0"/>
          <w:color w:val="auto"/>
          <w:lang w:eastAsia="en-US"/>
        </w:rPr>
        <w:fldChar w:fldCharType="end"/>
      </w:r>
      <w:r>
        <w:rPr>
          <w:b/>
          <w:i w:val="0"/>
          <w:color w:val="auto"/>
          <w:lang w:eastAsia="en-US"/>
        </w:rPr>
        <w:t xml:space="preserve"> </w:t>
      </w:r>
      <w:r w:rsidRPr="00E81115">
        <w:rPr>
          <w:i w:val="0"/>
          <w:color w:val="auto"/>
          <w:lang w:eastAsia="en-US"/>
        </w:rPr>
        <w:t>do fluxo básico</w:t>
      </w:r>
      <w:r>
        <w:rPr>
          <w:i w:val="0"/>
          <w:color w:val="auto"/>
          <w:lang w:eastAsia="en-US"/>
        </w:rPr>
        <w:t>,</w:t>
      </w:r>
      <w:r w:rsidRPr="00E81115">
        <w:rPr>
          <w:i w:val="0"/>
          <w:color w:val="auto"/>
          <w:lang w:eastAsia="en-US"/>
        </w:rPr>
        <w:t xml:space="preserve"> </w:t>
      </w:r>
      <w:r>
        <w:rPr>
          <w:i w:val="0"/>
          <w:color w:val="auto"/>
          <w:lang w:eastAsia="en-US"/>
        </w:rPr>
        <w:t>quando o ator selecionar o campo tipo de usuário o perfil “</w:t>
      </w:r>
      <w:r w:rsidR="000C6CFD">
        <w:rPr>
          <w:i w:val="0"/>
          <w:color w:val="auto"/>
          <w:lang w:eastAsia="en-US"/>
        </w:rPr>
        <w:t>Proprietário</w:t>
      </w:r>
      <w:r>
        <w:rPr>
          <w:i w:val="0"/>
          <w:color w:val="auto"/>
          <w:lang w:eastAsia="en-US"/>
        </w:rPr>
        <w:t xml:space="preserve"> “: </w:t>
      </w:r>
    </w:p>
    <w:p w14:paraId="7ABF35D4" w14:textId="112CAE30" w:rsidR="006D6D83" w:rsidRPr="00D94BFF" w:rsidRDefault="006D6D83" w:rsidP="006D6D83">
      <w:pPr>
        <w:numPr>
          <w:ilvl w:val="0"/>
          <w:numId w:val="12"/>
        </w:numPr>
        <w:suppressAutoHyphens/>
        <w:spacing w:before="40" w:after="60"/>
        <w:ind w:left="1843" w:hanging="709"/>
        <w:rPr>
          <w:color w:val="auto"/>
          <w:lang w:eastAsia="en-US"/>
        </w:rPr>
      </w:pPr>
      <w:r>
        <w:rPr>
          <w:color w:val="auto"/>
          <w:lang w:eastAsia="en-US"/>
        </w:rPr>
        <w:t>O aplicativo apresenta mensagem</w:t>
      </w:r>
      <w:r w:rsidRPr="006F1661">
        <w:rPr>
          <w:b/>
          <w:color w:val="auto"/>
          <w:lang w:eastAsia="en-US"/>
        </w:rPr>
        <w:t xml:space="preserve">. </w:t>
      </w:r>
    </w:p>
    <w:p w14:paraId="300472D4" w14:textId="77777777" w:rsidR="009035FD" w:rsidRPr="00FE5200" w:rsidRDefault="009035FD" w:rsidP="009035FD">
      <w:pPr>
        <w:pStyle w:val="PargrafodaLista"/>
        <w:numPr>
          <w:ilvl w:val="1"/>
          <w:numId w:val="12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 w:rsidRPr="00FE5200">
        <w:rPr>
          <w:b w:val="0"/>
          <w:color w:val="auto"/>
          <w:lang w:eastAsia="en-US"/>
        </w:rPr>
        <w:t>Finaliza o fluxo.</w:t>
      </w:r>
    </w:p>
    <w:p w14:paraId="35B5F5D3" w14:textId="77777777" w:rsidR="009035FD" w:rsidRPr="00837123" w:rsidRDefault="009035FD" w:rsidP="009035FD"/>
    <w:p w14:paraId="20A46C15" w14:textId="77777777" w:rsidR="009035FD" w:rsidRPr="00267280" w:rsidRDefault="009035FD" w:rsidP="009035FD">
      <w:pPr>
        <w:pStyle w:val="Cabealho2"/>
        <w:numPr>
          <w:ilvl w:val="3"/>
          <w:numId w:val="19"/>
        </w:numPr>
        <w:spacing w:before="120" w:after="120"/>
        <w:jc w:val="both"/>
        <w:rPr>
          <w:rFonts w:cs="Arial"/>
          <w:sz w:val="22"/>
          <w:szCs w:val="22"/>
        </w:rPr>
      </w:pPr>
      <w:bookmarkStart w:id="46" w:name="_Toc531565166"/>
      <w:r w:rsidRPr="00267280">
        <w:rPr>
          <w:rFonts w:cs="Arial"/>
          <w:sz w:val="22"/>
          <w:szCs w:val="22"/>
        </w:rPr>
        <w:t>Fluxos de Exceção</w:t>
      </w:r>
      <w:bookmarkEnd w:id="46"/>
    </w:p>
    <w:p w14:paraId="5ED31F98" w14:textId="77777777" w:rsidR="009035FD" w:rsidRPr="00EE4B97" w:rsidRDefault="009035FD" w:rsidP="009035FD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47" w:name="_Toc531565167"/>
      <w:r w:rsidRPr="00EE4B97">
        <w:rPr>
          <w:color w:val="auto"/>
          <w:lang w:eastAsia="en-US"/>
        </w:rPr>
        <w:t>Campo de preenchimento obrigatório não informado</w:t>
      </w:r>
      <w:bookmarkEnd w:id="47"/>
    </w:p>
    <w:p w14:paraId="646FEC5F" w14:textId="77777777" w:rsidR="009035FD" w:rsidRPr="00EE4B97" w:rsidRDefault="009035FD" w:rsidP="009035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algum campo de preenchimento obrigatório não tenha sido informado, o </w:t>
      </w:r>
      <w:r>
        <w:rPr>
          <w:i w:val="0"/>
          <w:color w:val="auto"/>
          <w:lang w:eastAsia="en-US"/>
        </w:rPr>
        <w:t>aplicativo</w:t>
      </w:r>
      <w:r w:rsidRPr="00EE4B97">
        <w:rPr>
          <w:i w:val="0"/>
          <w:color w:val="auto"/>
          <w:lang w:eastAsia="en-US"/>
        </w:rPr>
        <w:t xml:space="preserve"> deve realizar os seguintes passos: </w:t>
      </w:r>
    </w:p>
    <w:p w14:paraId="34CBF6C4" w14:textId="671F6623" w:rsidR="009035FD" w:rsidRPr="00A21E9A" w:rsidRDefault="009035FD" w:rsidP="009035FD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lastRenderedPageBreak/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</w:p>
    <w:p w14:paraId="0FC69985" w14:textId="77777777" w:rsidR="009035FD" w:rsidRPr="00EE4B97" w:rsidRDefault="009035FD" w:rsidP="009035FD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>
        <w:rPr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50FC2E66" w14:textId="77777777" w:rsidR="009035FD" w:rsidRDefault="009035FD" w:rsidP="009035FD">
      <w:pPr>
        <w:jc w:val="left"/>
      </w:pPr>
    </w:p>
    <w:p w14:paraId="66A890F9" w14:textId="77777777" w:rsidR="009035FD" w:rsidRPr="00EE4B97" w:rsidRDefault="009035FD" w:rsidP="009035FD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48" w:name="_Toc531565168"/>
      <w:r>
        <w:rPr>
          <w:color w:val="auto"/>
          <w:lang w:eastAsia="en-US"/>
        </w:rPr>
        <w:t>Serviço Indisponível</w:t>
      </w:r>
      <w:bookmarkEnd w:id="48"/>
      <w:r>
        <w:rPr>
          <w:color w:val="auto"/>
          <w:lang w:eastAsia="en-US"/>
        </w:rPr>
        <w:t xml:space="preserve"> </w:t>
      </w:r>
    </w:p>
    <w:p w14:paraId="6BCE810A" w14:textId="77777777" w:rsidR="009035FD" w:rsidRPr="00A21E9A" w:rsidRDefault="009035FD" w:rsidP="009035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6C393BA4" w14:textId="248897DF" w:rsidR="009035FD" w:rsidRPr="00A21E9A" w:rsidRDefault="009035FD" w:rsidP="009035FD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Pr="006F1661">
        <w:rPr>
          <w:color w:val="auto"/>
          <w:lang w:eastAsia="en-US"/>
        </w:rPr>
        <w:t xml:space="preserve"> </w:t>
      </w:r>
    </w:p>
    <w:p w14:paraId="6AB1E8B4" w14:textId="77777777" w:rsidR="009035FD" w:rsidRPr="008E4C32" w:rsidRDefault="009035FD" w:rsidP="009035FD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</w:p>
    <w:p w14:paraId="727DA7D2" w14:textId="77777777" w:rsidR="009035FD" w:rsidRPr="009035FD" w:rsidRDefault="009035FD" w:rsidP="009035FD">
      <w:pPr>
        <w:tabs>
          <w:tab w:val="left" w:pos="1843"/>
        </w:tabs>
        <w:spacing w:before="120" w:after="120" w:line="360" w:lineRule="auto"/>
        <w:ind w:left="1134"/>
        <w:rPr>
          <w:color w:val="auto"/>
          <w:lang w:eastAsia="en-US"/>
        </w:rPr>
      </w:pPr>
    </w:p>
    <w:p w14:paraId="451218C2" w14:textId="426D3456" w:rsidR="009035FD" w:rsidRDefault="009035FD" w:rsidP="009035FD">
      <w:pPr>
        <w:pStyle w:val="Cabealho2"/>
        <w:numPr>
          <w:ilvl w:val="1"/>
          <w:numId w:val="2"/>
        </w:numPr>
        <w:ind w:left="576"/>
      </w:pPr>
      <w:bookmarkStart w:id="49" w:name="_Toc531565169"/>
      <w:r>
        <w:t>Cadastrar Campo</w:t>
      </w:r>
      <w:bookmarkEnd w:id="49"/>
    </w:p>
    <w:p w14:paraId="0020C361" w14:textId="7D2ACD7F" w:rsidR="007A389E" w:rsidRPr="00D7097E" w:rsidRDefault="007A389E" w:rsidP="007A389E">
      <w:pPr>
        <w:rPr>
          <w:lang w:eastAsia="en-US"/>
        </w:rPr>
      </w:pPr>
      <w:r>
        <w:rPr>
          <w:i/>
          <w:color w:val="auto"/>
          <w:lang w:eastAsia="en-US"/>
        </w:rPr>
        <w:t xml:space="preserve">O objetivo deste caso de uso é permitir </w:t>
      </w:r>
      <w:r w:rsidRPr="009E1944">
        <w:rPr>
          <w:i/>
          <w:color w:val="auto"/>
          <w:lang w:eastAsia="en-US"/>
        </w:rPr>
        <w:t xml:space="preserve">que os usuários </w:t>
      </w:r>
      <w:r>
        <w:rPr>
          <w:i/>
          <w:color w:val="auto"/>
          <w:lang w:eastAsia="en-US"/>
        </w:rPr>
        <w:t xml:space="preserve">com perfil de Proprietário cadastrados possam cadastrar </w:t>
      </w:r>
      <w:r w:rsidR="003A5EF9">
        <w:rPr>
          <w:i/>
          <w:color w:val="auto"/>
          <w:lang w:eastAsia="en-US"/>
        </w:rPr>
        <w:t>nos</w:t>
      </w:r>
      <w:r>
        <w:rPr>
          <w:i/>
          <w:color w:val="auto"/>
          <w:lang w:eastAsia="en-US"/>
        </w:rPr>
        <w:t xml:space="preserve"> estabelecimentos</w:t>
      </w:r>
      <w:r w:rsidR="003A5EF9">
        <w:rPr>
          <w:i/>
          <w:color w:val="auto"/>
          <w:lang w:eastAsia="en-US"/>
        </w:rPr>
        <w:t xml:space="preserve"> cadastrados</w:t>
      </w:r>
      <w:r>
        <w:rPr>
          <w:i/>
          <w:color w:val="auto"/>
          <w:lang w:eastAsia="en-US"/>
        </w:rPr>
        <w:t xml:space="preserve"> </w:t>
      </w:r>
      <w:r w:rsidR="004122DC">
        <w:rPr>
          <w:i/>
          <w:color w:val="auto"/>
          <w:lang w:eastAsia="en-US"/>
        </w:rPr>
        <w:t>os</w:t>
      </w:r>
      <w:r>
        <w:rPr>
          <w:i/>
          <w:color w:val="auto"/>
          <w:lang w:eastAsia="en-US"/>
        </w:rPr>
        <w:t xml:space="preserve"> campos a serem reservados.</w:t>
      </w:r>
    </w:p>
    <w:p w14:paraId="2FC47A8F" w14:textId="77777777" w:rsidR="009035FD" w:rsidRPr="00A374F8" w:rsidRDefault="009035FD" w:rsidP="009035FD">
      <w:pPr>
        <w:rPr>
          <w:lang w:eastAsia="en-US"/>
        </w:rPr>
      </w:pPr>
    </w:p>
    <w:p w14:paraId="1F9E863C" w14:textId="77777777" w:rsidR="009035FD" w:rsidRDefault="009035FD" w:rsidP="009035FD">
      <w:pPr>
        <w:pStyle w:val="Cabealho2"/>
        <w:numPr>
          <w:ilvl w:val="2"/>
          <w:numId w:val="2"/>
        </w:numPr>
      </w:pPr>
      <w:r>
        <w:tab/>
      </w:r>
      <w:bookmarkStart w:id="50" w:name="_Toc531565170"/>
      <w:r>
        <w:t>Atores</w:t>
      </w:r>
      <w:bookmarkEnd w:id="50"/>
    </w:p>
    <w:p w14:paraId="1F906DD0" w14:textId="77777777" w:rsidR="009035FD" w:rsidRDefault="009035FD" w:rsidP="009035FD">
      <w:pPr>
        <w:rPr>
          <w:lang w:eastAsia="en-US"/>
        </w:rPr>
      </w:pPr>
      <w:r>
        <w:rPr>
          <w:lang w:eastAsia="en-US"/>
        </w:rPr>
        <w:t>Os atores abaixo relacionados estão descritos no documento Modelo de Caso de Uso do aplicativo;</w:t>
      </w:r>
    </w:p>
    <w:p w14:paraId="02D17904" w14:textId="308F1D90" w:rsidR="009035FD" w:rsidRPr="009035FD" w:rsidRDefault="000C6CFD" w:rsidP="009035FD">
      <w:pPr>
        <w:pStyle w:val="PargrafodaLista"/>
        <w:numPr>
          <w:ilvl w:val="0"/>
          <w:numId w:val="20"/>
        </w:numPr>
        <w:rPr>
          <w:b w:val="0"/>
          <w:lang w:eastAsia="en-US"/>
        </w:rPr>
      </w:pPr>
      <w:r>
        <w:rPr>
          <w:b w:val="0"/>
          <w:lang w:eastAsia="en-US"/>
        </w:rPr>
        <w:t>Proprietário</w:t>
      </w:r>
      <w:r w:rsidR="009035FD" w:rsidRPr="009035FD">
        <w:rPr>
          <w:b w:val="0"/>
          <w:lang w:eastAsia="en-US"/>
        </w:rPr>
        <w:t>;</w:t>
      </w:r>
    </w:p>
    <w:p w14:paraId="391C47A0" w14:textId="77777777" w:rsidR="009035FD" w:rsidRPr="00A374F8" w:rsidRDefault="009035FD" w:rsidP="009035FD">
      <w:pPr>
        <w:rPr>
          <w:lang w:eastAsia="en-US"/>
        </w:rPr>
      </w:pPr>
    </w:p>
    <w:p w14:paraId="0CF48F4F" w14:textId="77777777" w:rsidR="009035FD" w:rsidRDefault="009035FD" w:rsidP="009035FD">
      <w:pPr>
        <w:pStyle w:val="Cabealho1"/>
        <w:widowControl w:val="0"/>
        <w:numPr>
          <w:ilvl w:val="0"/>
          <w:numId w:val="0"/>
        </w:numPr>
        <w:spacing w:before="0" w:after="0" w:line="360" w:lineRule="auto"/>
        <w:ind w:left="720" w:right="567"/>
        <w:jc w:val="left"/>
        <w:rPr>
          <w:bCs/>
          <w:caps w:val="0"/>
          <w:szCs w:val="24"/>
        </w:rPr>
      </w:pPr>
    </w:p>
    <w:p w14:paraId="1D2A8D70" w14:textId="77777777" w:rsidR="009035FD" w:rsidRDefault="009035FD" w:rsidP="009035FD">
      <w:pPr>
        <w:pStyle w:val="Cabealho1"/>
        <w:widowControl w:val="0"/>
        <w:numPr>
          <w:ilvl w:val="2"/>
          <w:numId w:val="2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51" w:name="_Toc531565171"/>
      <w:r w:rsidRPr="009F1F67">
        <w:rPr>
          <w:bCs/>
          <w:caps w:val="0"/>
          <w:szCs w:val="24"/>
        </w:rPr>
        <w:t>Precondições</w:t>
      </w:r>
      <w:bookmarkEnd w:id="51"/>
    </w:p>
    <w:p w14:paraId="0480BCF6" w14:textId="77777777" w:rsidR="009035FD" w:rsidRDefault="009035FD" w:rsidP="009035FD">
      <w:pPr>
        <w:spacing w:before="120" w:after="120" w:line="360" w:lineRule="auto"/>
        <w:rPr>
          <w:lang w:eastAsia="en-US"/>
        </w:rPr>
      </w:pPr>
      <w:r w:rsidRPr="009035FD">
        <w:rPr>
          <w:b/>
          <w:lang w:eastAsia="en-US"/>
        </w:rPr>
        <w:t>PRE001</w:t>
      </w:r>
      <w:r>
        <w:rPr>
          <w:lang w:eastAsia="en-US"/>
        </w:rPr>
        <w:t xml:space="preserve"> - Estar logado no aplicativo:</w:t>
      </w:r>
    </w:p>
    <w:p w14:paraId="555C7966" w14:textId="77777777" w:rsidR="000C6CFD" w:rsidRDefault="009035FD" w:rsidP="009035FD">
      <w:pPr>
        <w:spacing w:before="120" w:after="120" w:line="360" w:lineRule="auto"/>
        <w:rPr>
          <w:lang w:eastAsia="en-US"/>
        </w:rPr>
      </w:pPr>
      <w:r w:rsidRPr="009035FD">
        <w:rPr>
          <w:b/>
          <w:lang w:eastAsia="en-US"/>
        </w:rPr>
        <w:t>PRE002</w:t>
      </w:r>
      <w:r>
        <w:rPr>
          <w:lang w:eastAsia="en-US"/>
        </w:rPr>
        <w:t xml:space="preserve"> - Possuir pergil de </w:t>
      </w:r>
      <w:r w:rsidR="000C6CFD">
        <w:rPr>
          <w:lang w:eastAsia="en-US"/>
        </w:rPr>
        <w:t>Proprietário</w:t>
      </w:r>
    </w:p>
    <w:p w14:paraId="59DDD07A" w14:textId="3444FF40" w:rsidR="009035FD" w:rsidRPr="009F1F67" w:rsidRDefault="000C6CFD" w:rsidP="009035FD">
      <w:pPr>
        <w:spacing w:before="120" w:after="120" w:line="360" w:lineRule="auto"/>
        <w:rPr>
          <w:color w:val="auto"/>
          <w:lang w:eastAsia="en-US"/>
        </w:rPr>
      </w:pPr>
      <w:r w:rsidRPr="000C6CFD">
        <w:rPr>
          <w:b/>
          <w:lang w:eastAsia="en-US"/>
        </w:rPr>
        <w:t>PRE003</w:t>
      </w:r>
      <w:r>
        <w:rPr>
          <w:lang w:eastAsia="en-US"/>
        </w:rPr>
        <w:t xml:space="preserve"> – Possuir Estabelecimentos cadastrados. </w:t>
      </w:r>
      <w:r w:rsidR="009035FD">
        <w:rPr>
          <w:lang w:eastAsia="en-US"/>
        </w:rPr>
        <w:t>.</w:t>
      </w:r>
    </w:p>
    <w:p w14:paraId="2D93D17B" w14:textId="77777777" w:rsidR="009035FD" w:rsidRPr="009F1F67" w:rsidRDefault="009035FD" w:rsidP="009035FD">
      <w:pPr>
        <w:spacing w:before="120" w:after="120" w:line="360" w:lineRule="auto"/>
        <w:rPr>
          <w:color w:val="auto"/>
          <w:lang w:eastAsia="en-US"/>
        </w:rPr>
      </w:pPr>
    </w:p>
    <w:p w14:paraId="1AD82A83" w14:textId="77777777" w:rsidR="009035FD" w:rsidRPr="009F1F67" w:rsidRDefault="009035FD" w:rsidP="009035FD">
      <w:pPr>
        <w:pStyle w:val="Cabealho1"/>
        <w:widowControl w:val="0"/>
        <w:numPr>
          <w:ilvl w:val="2"/>
          <w:numId w:val="2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52" w:name="_Toc531565172"/>
      <w:r w:rsidRPr="009F1F67">
        <w:rPr>
          <w:bCs/>
          <w:caps w:val="0"/>
          <w:szCs w:val="24"/>
        </w:rPr>
        <w:t>Pós-Condições</w:t>
      </w:r>
      <w:bookmarkEnd w:id="52"/>
    </w:p>
    <w:p w14:paraId="71E39A5C" w14:textId="77777777" w:rsidR="009035FD" w:rsidRPr="00E503AA" w:rsidRDefault="009035FD" w:rsidP="009035FD">
      <w:pPr>
        <w:spacing w:before="120" w:after="12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43A5B328" w14:textId="77777777" w:rsidR="009035FD" w:rsidRPr="009F1F67" w:rsidRDefault="009035FD" w:rsidP="009035FD">
      <w:pPr>
        <w:pStyle w:val="Cabealho2"/>
        <w:numPr>
          <w:ilvl w:val="2"/>
          <w:numId w:val="2"/>
        </w:numPr>
        <w:rPr>
          <w:caps/>
        </w:rPr>
      </w:pPr>
      <w:bookmarkStart w:id="53" w:name="_Toc531565173"/>
      <w:r w:rsidRPr="009F1F67">
        <w:t>Fluxo de Eventos</w:t>
      </w:r>
      <w:bookmarkEnd w:id="53"/>
    </w:p>
    <w:p w14:paraId="46D6E98F" w14:textId="77777777" w:rsidR="009035FD" w:rsidRDefault="009035FD" w:rsidP="009035FD">
      <w:pPr>
        <w:pStyle w:val="Cabealho2"/>
        <w:numPr>
          <w:ilvl w:val="3"/>
          <w:numId w:val="19"/>
        </w:numPr>
        <w:spacing w:before="120" w:after="120"/>
        <w:jc w:val="both"/>
        <w:rPr>
          <w:rFonts w:cs="Arial"/>
          <w:sz w:val="22"/>
          <w:szCs w:val="22"/>
        </w:rPr>
      </w:pPr>
      <w:bookmarkStart w:id="54" w:name="_Toc531565174"/>
      <w:r w:rsidRPr="00267280">
        <w:rPr>
          <w:rFonts w:cs="Arial"/>
          <w:sz w:val="22"/>
          <w:szCs w:val="22"/>
        </w:rPr>
        <w:t>Fluxo Básico</w:t>
      </w:r>
      <w:bookmarkEnd w:id="54"/>
    </w:p>
    <w:p w14:paraId="3DCAFF98" w14:textId="1DD579CF" w:rsidR="009035FD" w:rsidRPr="003802F6" w:rsidRDefault="000C6CFD" w:rsidP="009035FD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>FB. Cadastrar campos</w:t>
      </w:r>
    </w:p>
    <w:p w14:paraId="2FBC5298" w14:textId="319CF6D5" w:rsidR="009035FD" w:rsidRPr="00821ECB" w:rsidRDefault="009035FD" w:rsidP="009035FD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Pr="00821ECB">
        <w:rPr>
          <w:color w:val="auto"/>
          <w:lang w:eastAsia="en-US"/>
        </w:rPr>
        <w:t xml:space="preserve">o ator </w:t>
      </w:r>
      <w:r>
        <w:rPr>
          <w:color w:val="auto"/>
          <w:lang w:eastAsia="en-US"/>
        </w:rPr>
        <w:t>solicita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na tela de </w:t>
      </w:r>
      <w:r w:rsidR="000C6CFD">
        <w:rPr>
          <w:color w:val="auto"/>
          <w:lang w:eastAsia="en-US"/>
        </w:rPr>
        <w:t xml:space="preserve">Lista de </w:t>
      </w:r>
      <w:r w:rsidR="00DC67A7">
        <w:rPr>
          <w:color w:val="auto"/>
          <w:lang w:eastAsia="en-US"/>
        </w:rPr>
        <w:t>Campos</w:t>
      </w:r>
      <w:r>
        <w:rPr>
          <w:color w:val="auto"/>
          <w:lang w:eastAsia="en-US"/>
        </w:rPr>
        <w:t xml:space="preserve"> do </w:t>
      </w:r>
      <w:r w:rsidR="00DC67A7">
        <w:rPr>
          <w:color w:val="auto"/>
          <w:lang w:eastAsia="en-US"/>
        </w:rPr>
        <w:t xml:space="preserve">Estabelecimento cadastrado no </w:t>
      </w:r>
      <w:r>
        <w:rPr>
          <w:color w:val="auto"/>
          <w:lang w:eastAsia="en-US"/>
        </w:rPr>
        <w:t xml:space="preserve">aplicativo </w:t>
      </w:r>
      <w:r w:rsidR="00DC67A7">
        <w:rPr>
          <w:color w:val="auto"/>
          <w:lang w:eastAsia="en-US"/>
        </w:rPr>
        <w:t>a</w:t>
      </w:r>
      <w:r>
        <w:rPr>
          <w:color w:val="auto"/>
          <w:lang w:eastAsia="en-US"/>
        </w:rPr>
        <w:t xml:space="preserve">o </w:t>
      </w:r>
      <w:r w:rsidR="00DC67A7">
        <w:rPr>
          <w:color w:val="auto"/>
          <w:lang w:eastAsia="en-US"/>
        </w:rPr>
        <w:t xml:space="preserve">selecionar o </w:t>
      </w:r>
      <w:r w:rsidR="000C6CFD">
        <w:rPr>
          <w:color w:val="auto"/>
          <w:lang w:eastAsia="en-US"/>
        </w:rPr>
        <w:t>icone</w:t>
      </w:r>
      <w:r>
        <w:rPr>
          <w:color w:val="auto"/>
          <w:lang w:eastAsia="en-US"/>
        </w:rPr>
        <w:t xml:space="preserve"> “</w:t>
      </w:r>
      <w:r w:rsidR="000C6CFD">
        <w:rPr>
          <w:color w:val="auto"/>
          <w:lang w:eastAsia="en-US"/>
        </w:rPr>
        <w:t>+</w:t>
      </w:r>
      <w:r>
        <w:rPr>
          <w:color w:val="auto"/>
          <w:lang w:eastAsia="en-US"/>
        </w:rPr>
        <w:t>”</w:t>
      </w:r>
      <w:r w:rsidRPr="00821ECB">
        <w:rPr>
          <w:color w:val="auto"/>
          <w:lang w:eastAsia="en-US"/>
        </w:rPr>
        <w:t>.</w:t>
      </w:r>
    </w:p>
    <w:p w14:paraId="66B96C08" w14:textId="27E03212" w:rsidR="009035FD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821ECB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 xml:space="preserve">apresenta </w:t>
      </w:r>
      <w:r>
        <w:rPr>
          <w:color w:val="auto"/>
          <w:lang w:eastAsia="en-US"/>
        </w:rPr>
        <w:t xml:space="preserve">formulário de cadastro de </w:t>
      </w:r>
      <w:r w:rsidR="000C6CFD">
        <w:rPr>
          <w:color w:val="auto"/>
          <w:lang w:eastAsia="en-US"/>
        </w:rPr>
        <w:t>campo</w:t>
      </w:r>
      <w:r w:rsidRPr="00821ECB">
        <w:rPr>
          <w:color w:val="auto"/>
          <w:lang w:eastAsia="en-US"/>
        </w:rPr>
        <w:t>;</w:t>
      </w:r>
      <w:r>
        <w:rPr>
          <w:color w:val="auto"/>
          <w:lang w:eastAsia="en-US"/>
        </w:rPr>
        <w:t xml:space="preserve"> </w:t>
      </w:r>
    </w:p>
    <w:p w14:paraId="72724E70" w14:textId="5E6990B4" w:rsidR="009035FD" w:rsidRPr="00EE6CD4" w:rsidRDefault="009035FD" w:rsidP="009035FD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r w:rsidR="000C6CFD">
        <w:rPr>
          <w:color w:val="auto"/>
          <w:lang w:eastAsia="en-US"/>
        </w:rPr>
        <w:t>4.5</w:t>
      </w:r>
      <w:r>
        <w:rPr>
          <w:color w:val="auto"/>
          <w:lang w:eastAsia="en-US"/>
        </w:rPr>
        <w:t>.;</w:t>
      </w:r>
    </w:p>
    <w:p w14:paraId="26380F3B" w14:textId="77777777" w:rsidR="009035FD" w:rsidRPr="00945F0A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ator informa os dados para preenchimento do formulário e envia dados através do botão “Cadastrar”</w:t>
      </w:r>
      <w:r w:rsidRPr="00945F0A">
        <w:rPr>
          <w:color w:val="auto"/>
          <w:lang w:eastAsia="en-US"/>
        </w:rPr>
        <w:t>;</w:t>
      </w:r>
      <w:r w:rsidRPr="00945F0A">
        <w:rPr>
          <w:b/>
          <w:color w:val="auto"/>
          <w:lang w:eastAsia="en-US"/>
        </w:rPr>
        <w:t xml:space="preserve"> </w:t>
      </w:r>
      <w:r>
        <w:rPr>
          <w:b/>
          <w:color w:val="auto"/>
          <w:lang w:eastAsia="en-US"/>
        </w:rPr>
        <w:t>[</w:t>
      </w:r>
      <w:r w:rsidRPr="006E70A4">
        <w:rPr>
          <w:b/>
          <w:color w:val="auto"/>
          <w:lang w:eastAsia="en-US"/>
        </w:rPr>
        <w:fldChar w:fldCharType="begin"/>
      </w:r>
      <w:r w:rsidRPr="006E70A4">
        <w:rPr>
          <w:b/>
          <w:color w:val="auto"/>
          <w:lang w:eastAsia="en-US"/>
        </w:rPr>
        <w:instrText xml:space="preserve"> REF _Ref451761530 \r \h </w:instrText>
      </w:r>
      <w:r w:rsidRPr="006E70A4">
        <w:rPr>
          <w:b/>
          <w:color w:val="auto"/>
          <w:lang w:eastAsia="en-US"/>
        </w:rPr>
      </w:r>
      <w:r w:rsidRPr="006E70A4">
        <w:rPr>
          <w:b/>
          <w:color w:val="auto"/>
          <w:lang w:eastAsia="en-US"/>
        </w:rPr>
        <w:fldChar w:fldCharType="separate"/>
      </w:r>
      <w:r w:rsidRPr="006E70A4">
        <w:rPr>
          <w:b/>
          <w:color w:val="auto"/>
          <w:lang w:eastAsia="en-US"/>
        </w:rPr>
        <w:t>FA1</w:t>
      </w:r>
      <w:r w:rsidRPr="006E70A4">
        <w:rPr>
          <w:b/>
          <w:color w:val="auto"/>
          <w:lang w:eastAsia="en-US"/>
        </w:rPr>
        <w:fldChar w:fldCharType="end"/>
      </w:r>
      <w:r>
        <w:rPr>
          <w:b/>
          <w:color w:val="auto"/>
          <w:lang w:eastAsia="en-US"/>
        </w:rPr>
        <w:t>]</w:t>
      </w:r>
    </w:p>
    <w:p w14:paraId="4FAD1DAE" w14:textId="27370BD9" w:rsidR="009035FD" w:rsidRPr="00E4742B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valida os dados informados; </w:t>
      </w:r>
    </w:p>
    <w:p w14:paraId="3F586E7C" w14:textId="77777777" w:rsidR="009035FD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recupera </w:t>
      </w:r>
      <w:r>
        <w:rPr>
          <w:color w:val="auto"/>
          <w:lang w:eastAsia="en-US"/>
        </w:rPr>
        <w:t>e persiste as informações de cadastro.</w:t>
      </w:r>
    </w:p>
    <w:p w14:paraId="3E934F75" w14:textId="2A7C1082" w:rsidR="009035FD" w:rsidRPr="00D94BFF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lastRenderedPageBreak/>
        <w:t>O aplicativo apresenta mensagem</w:t>
      </w:r>
      <w:r w:rsidRPr="006F1661">
        <w:rPr>
          <w:b/>
          <w:color w:val="auto"/>
          <w:lang w:eastAsia="en-US"/>
        </w:rPr>
        <w:t xml:space="preserve">. </w:t>
      </w:r>
    </w:p>
    <w:p w14:paraId="345C0F20" w14:textId="6666EE2F" w:rsidR="009035FD" w:rsidRPr="00FD5D6B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</w:t>
      </w:r>
      <w:r w:rsidRPr="00FD5D6B">
        <w:rPr>
          <w:color w:val="auto"/>
          <w:lang w:eastAsia="en-US"/>
        </w:rPr>
        <w:t xml:space="preserve">redireciona o acesso para </w:t>
      </w:r>
      <w:r w:rsidR="000C6CFD">
        <w:rPr>
          <w:color w:val="auto"/>
          <w:lang w:eastAsia="en-US"/>
        </w:rPr>
        <w:t>lista de estabelecimento</w:t>
      </w:r>
      <w:r w:rsidRPr="00FD5D6B">
        <w:rPr>
          <w:color w:val="auto"/>
          <w:lang w:eastAsia="en-US"/>
        </w:rPr>
        <w:t xml:space="preserve">; </w:t>
      </w:r>
    </w:p>
    <w:p w14:paraId="4ABD0D60" w14:textId="77777777" w:rsidR="009035FD" w:rsidRPr="00EF6F06" w:rsidRDefault="009035FD" w:rsidP="006D6D83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Pr="00821ECB">
        <w:rPr>
          <w:color w:val="auto"/>
        </w:rPr>
        <w:t>.</w:t>
      </w:r>
    </w:p>
    <w:p w14:paraId="51B6F20B" w14:textId="77777777" w:rsidR="009035FD" w:rsidRPr="00267280" w:rsidRDefault="009035FD" w:rsidP="009035FD">
      <w:pPr>
        <w:pStyle w:val="Cabealho2"/>
        <w:numPr>
          <w:ilvl w:val="3"/>
          <w:numId w:val="19"/>
        </w:numPr>
      </w:pPr>
      <w:bookmarkStart w:id="55" w:name="_Toc531565175"/>
      <w:r w:rsidRPr="00267280">
        <w:t>Fluxos Alternativos</w:t>
      </w:r>
      <w:bookmarkEnd w:id="55"/>
    </w:p>
    <w:p w14:paraId="7DFF0501" w14:textId="650C4F11" w:rsidR="009035FD" w:rsidRPr="00837123" w:rsidRDefault="004122DC" w:rsidP="004122DC">
      <w:pPr>
        <w:ind w:left="567"/>
      </w:pPr>
      <w:r>
        <w:t>Não se aplica.</w:t>
      </w:r>
    </w:p>
    <w:p w14:paraId="3B6FEF8D" w14:textId="77777777" w:rsidR="009035FD" w:rsidRPr="00267280" w:rsidRDefault="009035FD" w:rsidP="009035FD">
      <w:pPr>
        <w:pStyle w:val="Cabealho2"/>
        <w:numPr>
          <w:ilvl w:val="3"/>
          <w:numId w:val="19"/>
        </w:numPr>
        <w:spacing w:before="120" w:after="120"/>
        <w:jc w:val="both"/>
        <w:rPr>
          <w:rFonts w:cs="Arial"/>
          <w:sz w:val="22"/>
          <w:szCs w:val="22"/>
        </w:rPr>
      </w:pPr>
      <w:bookmarkStart w:id="56" w:name="_Toc531565176"/>
      <w:r w:rsidRPr="00267280">
        <w:rPr>
          <w:rFonts w:cs="Arial"/>
          <w:sz w:val="22"/>
          <w:szCs w:val="22"/>
        </w:rPr>
        <w:t>Fluxos de Exceção</w:t>
      </w:r>
      <w:bookmarkEnd w:id="56"/>
    </w:p>
    <w:p w14:paraId="5045B52F" w14:textId="77777777" w:rsidR="009035FD" w:rsidRPr="00EE4B97" w:rsidRDefault="009035FD" w:rsidP="009035FD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57" w:name="_Toc531565177"/>
      <w:r w:rsidRPr="00EE4B97">
        <w:rPr>
          <w:color w:val="auto"/>
          <w:lang w:eastAsia="en-US"/>
        </w:rPr>
        <w:t>Campo de preenchimento obrigatório não informado</w:t>
      </w:r>
      <w:bookmarkEnd w:id="57"/>
    </w:p>
    <w:p w14:paraId="1D44B86C" w14:textId="77777777" w:rsidR="009035FD" w:rsidRPr="00EE4B97" w:rsidRDefault="009035FD" w:rsidP="009035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algum campo de preenchimento obrigatório não tenha sido informado, o </w:t>
      </w:r>
      <w:r>
        <w:rPr>
          <w:i w:val="0"/>
          <w:color w:val="auto"/>
          <w:lang w:eastAsia="en-US"/>
        </w:rPr>
        <w:t>aplicativo</w:t>
      </w:r>
      <w:r w:rsidRPr="00EE4B97">
        <w:rPr>
          <w:i w:val="0"/>
          <w:color w:val="auto"/>
          <w:lang w:eastAsia="en-US"/>
        </w:rPr>
        <w:t xml:space="preserve"> deve realizar os seguintes passos: </w:t>
      </w:r>
    </w:p>
    <w:p w14:paraId="7063D3BC" w14:textId="3E615F79" w:rsidR="009035FD" w:rsidRPr="00A21E9A" w:rsidRDefault="009035FD" w:rsidP="009035FD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>
        <w:rPr>
          <w:color w:val="auto"/>
          <w:lang w:eastAsia="en-US"/>
        </w:rPr>
        <w:t xml:space="preserve"> </w:t>
      </w:r>
    </w:p>
    <w:p w14:paraId="40BEBE98" w14:textId="77777777" w:rsidR="009035FD" w:rsidRPr="00EE4B97" w:rsidRDefault="009035FD" w:rsidP="009035FD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>
        <w:rPr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70A2AB40" w14:textId="77777777" w:rsidR="009035FD" w:rsidRDefault="009035FD" w:rsidP="009035FD">
      <w:pPr>
        <w:jc w:val="left"/>
      </w:pPr>
    </w:p>
    <w:p w14:paraId="0C08401A" w14:textId="77777777" w:rsidR="009035FD" w:rsidRPr="00EE4B97" w:rsidRDefault="009035FD" w:rsidP="009035FD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58" w:name="_Toc531565178"/>
      <w:r>
        <w:rPr>
          <w:color w:val="auto"/>
          <w:lang w:eastAsia="en-US"/>
        </w:rPr>
        <w:t>Serviço Indisponível</w:t>
      </w:r>
      <w:bookmarkEnd w:id="58"/>
      <w:r>
        <w:rPr>
          <w:color w:val="auto"/>
          <w:lang w:eastAsia="en-US"/>
        </w:rPr>
        <w:t xml:space="preserve"> </w:t>
      </w:r>
    </w:p>
    <w:p w14:paraId="338FDC25" w14:textId="77777777" w:rsidR="009035FD" w:rsidRPr="00A21E9A" w:rsidRDefault="009035FD" w:rsidP="009035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30FD41D9" w14:textId="471620D5" w:rsidR="009035FD" w:rsidRPr="00A21E9A" w:rsidRDefault="009035FD" w:rsidP="009035FD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</w:p>
    <w:p w14:paraId="7ED3E377" w14:textId="095858FB" w:rsidR="009035FD" w:rsidRDefault="009035FD" w:rsidP="009035FD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 w:rsidR="00FA3A16">
        <w:rPr>
          <w:b w:val="0"/>
          <w:color w:val="auto"/>
          <w:lang w:eastAsia="en-US"/>
        </w:rPr>
        <w:t xml:space="preserve"> </w:t>
      </w:r>
    </w:p>
    <w:p w14:paraId="3BD0557D" w14:textId="4133BB18" w:rsidR="00FA3A16" w:rsidRDefault="00FA3A16" w:rsidP="00FA3A16">
      <w:pPr>
        <w:pStyle w:val="Cabealho2"/>
        <w:numPr>
          <w:ilvl w:val="1"/>
          <w:numId w:val="2"/>
        </w:numPr>
        <w:ind w:left="576"/>
      </w:pPr>
      <w:bookmarkStart w:id="59" w:name="_Toc531565179"/>
      <w:r>
        <w:t>Visualizar e Editar Estabelecimento</w:t>
      </w:r>
      <w:bookmarkEnd w:id="59"/>
    </w:p>
    <w:p w14:paraId="5F6B3141" w14:textId="327EBCC3" w:rsidR="003A5EF9" w:rsidRPr="00D7097E" w:rsidRDefault="003A5EF9" w:rsidP="003A5EF9">
      <w:pPr>
        <w:rPr>
          <w:lang w:eastAsia="en-US"/>
        </w:rPr>
      </w:pPr>
      <w:r>
        <w:rPr>
          <w:i/>
          <w:color w:val="auto"/>
          <w:lang w:eastAsia="en-US"/>
        </w:rPr>
        <w:t xml:space="preserve">O objetivo deste caso de uso é permitir </w:t>
      </w:r>
      <w:r w:rsidRPr="009E1944">
        <w:rPr>
          <w:i/>
          <w:color w:val="auto"/>
          <w:lang w:eastAsia="en-US"/>
        </w:rPr>
        <w:t xml:space="preserve">que os usuários </w:t>
      </w:r>
      <w:r>
        <w:rPr>
          <w:i/>
          <w:color w:val="auto"/>
          <w:lang w:eastAsia="en-US"/>
        </w:rPr>
        <w:t>com perfil de Proprietário cadastrados possam visualizar e Editar os estabelecimentos cadastrados..</w:t>
      </w:r>
    </w:p>
    <w:p w14:paraId="5371E468" w14:textId="77777777" w:rsidR="00FA3A16" w:rsidRPr="00A374F8" w:rsidRDefault="00FA3A16" w:rsidP="00FA3A16">
      <w:pPr>
        <w:rPr>
          <w:lang w:eastAsia="en-US"/>
        </w:rPr>
      </w:pPr>
    </w:p>
    <w:p w14:paraId="206DF4BF" w14:textId="2426FA05" w:rsidR="000C6CFD" w:rsidRDefault="00FA3A16" w:rsidP="000C6CFD">
      <w:pPr>
        <w:pStyle w:val="Cabealho2"/>
        <w:numPr>
          <w:ilvl w:val="2"/>
          <w:numId w:val="2"/>
        </w:numPr>
      </w:pPr>
      <w:r>
        <w:tab/>
      </w:r>
      <w:bookmarkStart w:id="60" w:name="_Toc531565180"/>
      <w:r w:rsidR="000C6CFD">
        <w:t>Atores</w:t>
      </w:r>
      <w:bookmarkEnd w:id="60"/>
    </w:p>
    <w:p w14:paraId="3552F61D" w14:textId="77777777" w:rsidR="000C6CFD" w:rsidRDefault="000C6CFD" w:rsidP="000C6CFD">
      <w:pPr>
        <w:rPr>
          <w:lang w:eastAsia="en-US"/>
        </w:rPr>
      </w:pPr>
      <w:r>
        <w:rPr>
          <w:lang w:eastAsia="en-US"/>
        </w:rPr>
        <w:t>Os atores abaixo relacionados estão descritos no documento Modelo de Caso de Uso do aplicativo;</w:t>
      </w:r>
    </w:p>
    <w:p w14:paraId="4AB88F40" w14:textId="77777777" w:rsidR="000C6CFD" w:rsidRPr="009035FD" w:rsidRDefault="000C6CFD" w:rsidP="000C6CFD">
      <w:pPr>
        <w:pStyle w:val="PargrafodaLista"/>
        <w:numPr>
          <w:ilvl w:val="0"/>
          <w:numId w:val="20"/>
        </w:numPr>
        <w:rPr>
          <w:b w:val="0"/>
          <w:lang w:eastAsia="en-US"/>
        </w:rPr>
      </w:pPr>
      <w:r>
        <w:rPr>
          <w:b w:val="0"/>
          <w:lang w:eastAsia="en-US"/>
        </w:rPr>
        <w:t>Proprietário</w:t>
      </w:r>
      <w:r w:rsidRPr="009035FD">
        <w:rPr>
          <w:b w:val="0"/>
          <w:lang w:eastAsia="en-US"/>
        </w:rPr>
        <w:t>;</w:t>
      </w:r>
    </w:p>
    <w:p w14:paraId="255C667D" w14:textId="77777777" w:rsidR="000C6CFD" w:rsidRPr="00A374F8" w:rsidRDefault="000C6CFD" w:rsidP="000C6CFD">
      <w:pPr>
        <w:rPr>
          <w:lang w:eastAsia="en-US"/>
        </w:rPr>
      </w:pPr>
    </w:p>
    <w:p w14:paraId="64D493E3" w14:textId="77777777" w:rsidR="000C6CFD" w:rsidRDefault="000C6CFD" w:rsidP="000C6CFD">
      <w:pPr>
        <w:pStyle w:val="Cabealho1"/>
        <w:widowControl w:val="0"/>
        <w:numPr>
          <w:ilvl w:val="0"/>
          <w:numId w:val="0"/>
        </w:numPr>
        <w:spacing w:before="0" w:after="0" w:line="360" w:lineRule="auto"/>
        <w:ind w:left="720" w:right="567"/>
        <w:jc w:val="left"/>
        <w:rPr>
          <w:bCs/>
          <w:caps w:val="0"/>
          <w:szCs w:val="24"/>
        </w:rPr>
      </w:pPr>
    </w:p>
    <w:p w14:paraId="4A3A5A6F" w14:textId="77777777" w:rsidR="000C6CFD" w:rsidRDefault="000C6CFD" w:rsidP="000C6CFD">
      <w:pPr>
        <w:pStyle w:val="Cabealho1"/>
        <w:widowControl w:val="0"/>
        <w:numPr>
          <w:ilvl w:val="2"/>
          <w:numId w:val="2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61" w:name="_Toc531565181"/>
      <w:r w:rsidRPr="009F1F67">
        <w:rPr>
          <w:bCs/>
          <w:caps w:val="0"/>
          <w:szCs w:val="24"/>
        </w:rPr>
        <w:t>Precondições</w:t>
      </w:r>
      <w:bookmarkEnd w:id="61"/>
    </w:p>
    <w:p w14:paraId="3BAC2E8A" w14:textId="77777777" w:rsidR="000C6CFD" w:rsidRDefault="000C6CFD" w:rsidP="000C6CFD">
      <w:pPr>
        <w:spacing w:before="120" w:after="120" w:line="360" w:lineRule="auto"/>
        <w:rPr>
          <w:lang w:eastAsia="en-US"/>
        </w:rPr>
      </w:pPr>
      <w:r w:rsidRPr="009035FD">
        <w:rPr>
          <w:b/>
          <w:lang w:eastAsia="en-US"/>
        </w:rPr>
        <w:t>PRE001</w:t>
      </w:r>
      <w:r>
        <w:rPr>
          <w:lang w:eastAsia="en-US"/>
        </w:rPr>
        <w:t xml:space="preserve"> - Estar logado no aplicativo:</w:t>
      </w:r>
    </w:p>
    <w:p w14:paraId="57823248" w14:textId="77777777" w:rsidR="000C6CFD" w:rsidRPr="009F1F67" w:rsidRDefault="000C6CFD" w:rsidP="000C6CFD">
      <w:pPr>
        <w:spacing w:before="120" w:after="120" w:line="360" w:lineRule="auto"/>
        <w:rPr>
          <w:color w:val="auto"/>
          <w:lang w:eastAsia="en-US"/>
        </w:rPr>
      </w:pPr>
      <w:r w:rsidRPr="009035FD">
        <w:rPr>
          <w:b/>
          <w:lang w:eastAsia="en-US"/>
        </w:rPr>
        <w:t>PRE002</w:t>
      </w:r>
      <w:r>
        <w:rPr>
          <w:lang w:eastAsia="en-US"/>
        </w:rPr>
        <w:t xml:space="preserve"> - Possuir perfil de Proprietário.</w:t>
      </w:r>
    </w:p>
    <w:p w14:paraId="38CFDF4E" w14:textId="77777777" w:rsidR="000C6CFD" w:rsidRPr="009F1F67" w:rsidRDefault="000C6CFD" w:rsidP="000C6CFD">
      <w:pPr>
        <w:spacing w:before="120" w:after="120" w:line="360" w:lineRule="auto"/>
        <w:rPr>
          <w:color w:val="auto"/>
          <w:lang w:eastAsia="en-US"/>
        </w:rPr>
      </w:pPr>
    </w:p>
    <w:p w14:paraId="19B68370" w14:textId="77777777" w:rsidR="000C6CFD" w:rsidRPr="009F1F67" w:rsidRDefault="000C6CFD" w:rsidP="000C6CFD">
      <w:pPr>
        <w:pStyle w:val="Cabealho1"/>
        <w:widowControl w:val="0"/>
        <w:numPr>
          <w:ilvl w:val="2"/>
          <w:numId w:val="2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62" w:name="_Toc531565182"/>
      <w:r w:rsidRPr="009F1F67">
        <w:rPr>
          <w:bCs/>
          <w:caps w:val="0"/>
          <w:szCs w:val="24"/>
        </w:rPr>
        <w:t>Pós-Condições</w:t>
      </w:r>
      <w:bookmarkEnd w:id="62"/>
    </w:p>
    <w:p w14:paraId="09DD19D6" w14:textId="77777777" w:rsidR="000C6CFD" w:rsidRPr="00E503AA" w:rsidRDefault="000C6CFD" w:rsidP="000C6CFD">
      <w:pPr>
        <w:spacing w:before="120" w:after="12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0234D86C" w14:textId="77777777" w:rsidR="000C6CFD" w:rsidRPr="009F1F67" w:rsidRDefault="000C6CFD" w:rsidP="000C6CFD">
      <w:pPr>
        <w:pStyle w:val="Cabealho2"/>
        <w:numPr>
          <w:ilvl w:val="2"/>
          <w:numId w:val="2"/>
        </w:numPr>
        <w:rPr>
          <w:caps/>
        </w:rPr>
      </w:pPr>
      <w:bookmarkStart w:id="63" w:name="_Toc531565183"/>
      <w:r w:rsidRPr="009F1F67">
        <w:lastRenderedPageBreak/>
        <w:t>Fluxo de Eventos</w:t>
      </w:r>
      <w:bookmarkEnd w:id="63"/>
    </w:p>
    <w:p w14:paraId="405F6B1F" w14:textId="77777777" w:rsidR="000C6CFD" w:rsidRDefault="000C6CFD" w:rsidP="000C6CFD">
      <w:pPr>
        <w:pStyle w:val="Cabealho2"/>
        <w:numPr>
          <w:ilvl w:val="3"/>
          <w:numId w:val="19"/>
        </w:numPr>
        <w:spacing w:before="120" w:after="120"/>
        <w:jc w:val="both"/>
        <w:rPr>
          <w:rFonts w:cs="Arial"/>
          <w:sz w:val="22"/>
          <w:szCs w:val="22"/>
        </w:rPr>
      </w:pPr>
      <w:bookmarkStart w:id="64" w:name="_Toc531565184"/>
      <w:r w:rsidRPr="00267280">
        <w:rPr>
          <w:rFonts w:cs="Arial"/>
          <w:sz w:val="22"/>
          <w:szCs w:val="22"/>
        </w:rPr>
        <w:t>Fluxo Básico</w:t>
      </w:r>
      <w:bookmarkEnd w:id="64"/>
    </w:p>
    <w:p w14:paraId="279D4D79" w14:textId="5403452E" w:rsidR="000C6CFD" w:rsidRPr="003802F6" w:rsidRDefault="000C6CFD" w:rsidP="000C6CFD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 w:rsidRPr="000C6CFD">
        <w:rPr>
          <w:rFonts w:cs="Times New Roman"/>
          <w:color w:val="auto"/>
          <w:lang w:eastAsia="ar-SA"/>
        </w:rPr>
        <w:t>2.4. Visualizar e Editar Estabelecimento</w:t>
      </w:r>
    </w:p>
    <w:p w14:paraId="58B1D0D4" w14:textId="77777777" w:rsidR="000C6CFD" w:rsidRPr="00821ECB" w:rsidRDefault="000C6CFD" w:rsidP="000C6CFD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Pr="00821ECB">
        <w:rPr>
          <w:color w:val="auto"/>
          <w:lang w:eastAsia="en-US"/>
        </w:rPr>
        <w:t xml:space="preserve">o ator </w:t>
      </w:r>
      <w:r>
        <w:rPr>
          <w:color w:val="auto"/>
          <w:lang w:eastAsia="en-US"/>
        </w:rPr>
        <w:t>solicita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>na tela de menu do aplicativo o icone “Estabelecimento”</w:t>
      </w:r>
      <w:r w:rsidRPr="00821ECB">
        <w:rPr>
          <w:color w:val="auto"/>
          <w:lang w:eastAsia="en-US"/>
        </w:rPr>
        <w:t>.</w:t>
      </w:r>
    </w:p>
    <w:p w14:paraId="38A545DC" w14:textId="77777777" w:rsidR="000C6CFD" w:rsidRPr="008D0436" w:rsidRDefault="000C6CFD" w:rsidP="000C6CFD">
      <w:pPr>
        <w:numPr>
          <w:ilvl w:val="0"/>
          <w:numId w:val="21"/>
        </w:numPr>
        <w:suppressAutoHyphens/>
        <w:spacing w:before="40" w:after="60"/>
        <w:ind w:left="1701" w:hanging="567"/>
        <w:rPr>
          <w:color w:val="auto"/>
          <w:lang w:eastAsia="en-US"/>
        </w:rPr>
      </w:pPr>
      <w:r w:rsidRPr="00821ECB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 xml:space="preserve">apresenta </w:t>
      </w:r>
      <w:r>
        <w:rPr>
          <w:color w:val="auto"/>
          <w:lang w:eastAsia="en-US"/>
        </w:rPr>
        <w:t>a lista de estabelecimentos cadastrados do proprietário</w:t>
      </w:r>
      <w:r w:rsidRPr="008D0436">
        <w:rPr>
          <w:color w:val="auto"/>
          <w:lang w:eastAsia="en-US"/>
        </w:rPr>
        <w:t>;</w:t>
      </w:r>
      <w:r>
        <w:rPr>
          <w:color w:val="auto"/>
          <w:lang w:eastAsia="en-US"/>
        </w:rPr>
        <w:t>[FA1]</w:t>
      </w:r>
    </w:p>
    <w:p w14:paraId="3775D187" w14:textId="77777777" w:rsidR="000C6CFD" w:rsidRPr="008D0436" w:rsidRDefault="000C6CFD" w:rsidP="000C6CFD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ator seleciona o  botão “+” para adicionar novo estabelecimento</w:t>
      </w:r>
      <w:r w:rsidRPr="00945F0A">
        <w:rPr>
          <w:color w:val="auto"/>
          <w:lang w:eastAsia="en-US"/>
        </w:rPr>
        <w:t>;</w:t>
      </w:r>
      <w:r w:rsidRPr="00945F0A">
        <w:rPr>
          <w:b/>
          <w:color w:val="auto"/>
          <w:lang w:eastAsia="en-US"/>
        </w:rPr>
        <w:t xml:space="preserve"> </w:t>
      </w:r>
      <w:r>
        <w:rPr>
          <w:b/>
          <w:color w:val="auto"/>
          <w:lang w:eastAsia="en-US"/>
        </w:rPr>
        <w:t>[</w:t>
      </w:r>
      <w:r w:rsidRPr="006E70A4">
        <w:rPr>
          <w:b/>
          <w:color w:val="auto"/>
          <w:lang w:eastAsia="en-US"/>
        </w:rPr>
        <w:fldChar w:fldCharType="begin"/>
      </w:r>
      <w:r w:rsidRPr="006E70A4">
        <w:rPr>
          <w:b/>
          <w:color w:val="auto"/>
          <w:lang w:eastAsia="en-US"/>
        </w:rPr>
        <w:instrText xml:space="preserve"> REF _Ref451761530 \r \h </w:instrText>
      </w:r>
      <w:r w:rsidRPr="006E70A4">
        <w:rPr>
          <w:b/>
          <w:color w:val="auto"/>
          <w:lang w:eastAsia="en-US"/>
        </w:rPr>
      </w:r>
      <w:r w:rsidRPr="006E70A4">
        <w:rPr>
          <w:b/>
          <w:color w:val="auto"/>
          <w:lang w:eastAsia="en-US"/>
        </w:rPr>
        <w:fldChar w:fldCharType="separate"/>
      </w:r>
      <w:r w:rsidRPr="006E70A4">
        <w:rPr>
          <w:b/>
          <w:color w:val="auto"/>
          <w:lang w:eastAsia="en-US"/>
        </w:rPr>
        <w:t>FA1</w:t>
      </w:r>
      <w:r w:rsidRPr="006E70A4">
        <w:rPr>
          <w:b/>
          <w:color w:val="auto"/>
          <w:lang w:eastAsia="en-US"/>
        </w:rPr>
        <w:fldChar w:fldCharType="end"/>
      </w:r>
      <w:r>
        <w:rPr>
          <w:b/>
          <w:color w:val="auto"/>
          <w:lang w:eastAsia="en-US"/>
        </w:rPr>
        <w:t>]</w:t>
      </w:r>
    </w:p>
    <w:p w14:paraId="3DF40242" w14:textId="77777777" w:rsidR="000C6CFD" w:rsidRDefault="000C6CFD" w:rsidP="000C6CFD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821ECB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 xml:space="preserve">apresenta </w:t>
      </w:r>
      <w:r>
        <w:rPr>
          <w:color w:val="auto"/>
          <w:lang w:eastAsia="en-US"/>
        </w:rPr>
        <w:t>formulário de cadastro de estabelecimento</w:t>
      </w:r>
      <w:r w:rsidRPr="00821ECB">
        <w:rPr>
          <w:color w:val="auto"/>
          <w:lang w:eastAsia="en-US"/>
        </w:rPr>
        <w:t>;</w:t>
      </w:r>
      <w:r>
        <w:rPr>
          <w:color w:val="auto"/>
          <w:lang w:eastAsia="en-US"/>
        </w:rPr>
        <w:t xml:space="preserve"> </w:t>
      </w:r>
    </w:p>
    <w:p w14:paraId="55076C20" w14:textId="77777777" w:rsidR="000C6CFD" w:rsidRPr="00EE6CD4" w:rsidRDefault="000C6CFD" w:rsidP="000C6CFD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r>
        <w:rPr>
          <w:color w:val="auto"/>
          <w:lang w:eastAsia="en-US"/>
        </w:rPr>
        <w:t>4.4.;</w:t>
      </w:r>
    </w:p>
    <w:p w14:paraId="18CBF2C6" w14:textId="6A7C6D75" w:rsidR="000C6CFD" w:rsidRPr="00E4742B" w:rsidRDefault="000C6CFD" w:rsidP="000C6CFD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valida os dados informados</w:t>
      </w:r>
      <w:r w:rsidRPr="001D1C6C">
        <w:rPr>
          <w:b/>
          <w:color w:val="auto"/>
          <w:lang w:eastAsia="en-US"/>
        </w:rPr>
        <w:t xml:space="preserve"> </w:t>
      </w:r>
    </w:p>
    <w:p w14:paraId="632D6607" w14:textId="77777777" w:rsidR="000C6CFD" w:rsidRDefault="000C6CFD" w:rsidP="000C6CFD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recupera </w:t>
      </w:r>
      <w:r>
        <w:rPr>
          <w:color w:val="auto"/>
          <w:lang w:eastAsia="en-US"/>
        </w:rPr>
        <w:t>e persiste as informações de cadastro.</w:t>
      </w:r>
    </w:p>
    <w:p w14:paraId="5FAFFB0D" w14:textId="7C6DC764" w:rsidR="000C6CFD" w:rsidRPr="00D94BFF" w:rsidRDefault="000C6CFD" w:rsidP="000C6CFD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apresenta mensagem</w:t>
      </w:r>
      <w:r w:rsidRPr="006F1661">
        <w:rPr>
          <w:b/>
          <w:color w:val="auto"/>
          <w:lang w:eastAsia="en-US"/>
        </w:rPr>
        <w:t xml:space="preserve">. </w:t>
      </w:r>
    </w:p>
    <w:p w14:paraId="7D3EF9C3" w14:textId="77777777" w:rsidR="000C6CFD" w:rsidRPr="00FD5D6B" w:rsidRDefault="000C6CFD" w:rsidP="000C6CFD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</w:t>
      </w:r>
      <w:r w:rsidRPr="00FD5D6B">
        <w:rPr>
          <w:color w:val="auto"/>
          <w:lang w:eastAsia="en-US"/>
        </w:rPr>
        <w:t xml:space="preserve">redireciona o acesso para </w:t>
      </w:r>
      <w:r>
        <w:rPr>
          <w:color w:val="auto"/>
          <w:lang w:eastAsia="en-US"/>
        </w:rPr>
        <w:t>Lista de estabelecimento</w:t>
      </w:r>
      <w:r w:rsidRPr="00FD5D6B">
        <w:rPr>
          <w:color w:val="auto"/>
          <w:lang w:eastAsia="en-US"/>
        </w:rPr>
        <w:t xml:space="preserve">; </w:t>
      </w:r>
    </w:p>
    <w:p w14:paraId="74009816" w14:textId="77777777" w:rsidR="000C6CFD" w:rsidRPr="00EF6F06" w:rsidRDefault="000C6CFD" w:rsidP="000C6CFD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Pr="00821ECB">
        <w:rPr>
          <w:color w:val="auto"/>
        </w:rPr>
        <w:t>.</w:t>
      </w:r>
    </w:p>
    <w:p w14:paraId="55D773B6" w14:textId="77777777" w:rsidR="000C6CFD" w:rsidRPr="00267280" w:rsidRDefault="000C6CFD" w:rsidP="000C6CFD">
      <w:pPr>
        <w:pStyle w:val="Cabealho2"/>
        <w:numPr>
          <w:ilvl w:val="3"/>
          <w:numId w:val="19"/>
        </w:numPr>
      </w:pPr>
      <w:bookmarkStart w:id="65" w:name="_Toc531565185"/>
      <w:r w:rsidRPr="00267280">
        <w:t>Fluxos Alternativos</w:t>
      </w:r>
      <w:bookmarkEnd w:id="65"/>
    </w:p>
    <w:p w14:paraId="457EE05D" w14:textId="77777777" w:rsidR="000C6CFD" w:rsidRPr="00E81115" w:rsidRDefault="000C6CFD" w:rsidP="000C6CFD">
      <w:pPr>
        <w:pStyle w:val="PargrafodaLista"/>
        <w:numPr>
          <w:ilvl w:val="0"/>
          <w:numId w:val="6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66" w:name="_Toc531565186"/>
      <w:r>
        <w:rPr>
          <w:color w:val="auto"/>
          <w:lang w:eastAsia="en-US"/>
        </w:rPr>
        <w:t>Sem estabelecimentos cadastrados</w:t>
      </w:r>
      <w:bookmarkEnd w:id="66"/>
      <w:r>
        <w:rPr>
          <w:color w:val="auto"/>
          <w:lang w:eastAsia="en-US"/>
        </w:rPr>
        <w:t xml:space="preserve"> </w:t>
      </w:r>
    </w:p>
    <w:p w14:paraId="2F72220F" w14:textId="77777777" w:rsidR="000C6CFD" w:rsidRDefault="000C6CFD" w:rsidP="000C6C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81115">
        <w:rPr>
          <w:i w:val="0"/>
          <w:color w:val="auto"/>
          <w:lang w:eastAsia="en-US"/>
        </w:rPr>
        <w:t xml:space="preserve">No passo </w:t>
      </w:r>
      <w:r w:rsidRPr="004B5575">
        <w:rPr>
          <w:b/>
          <w:i w:val="0"/>
          <w:color w:val="auto"/>
          <w:lang w:eastAsia="en-US"/>
        </w:rPr>
        <w:fldChar w:fldCharType="begin"/>
      </w:r>
      <w:r w:rsidRPr="004B5575">
        <w:rPr>
          <w:b/>
          <w:i w:val="0"/>
          <w:color w:val="auto"/>
          <w:lang w:eastAsia="en-US"/>
        </w:rPr>
        <w:instrText xml:space="preserve"> REF _Ref455736755 \r \h  \* MERGEFORMAT </w:instrText>
      </w:r>
      <w:r w:rsidRPr="004B5575">
        <w:rPr>
          <w:b/>
          <w:i w:val="0"/>
          <w:color w:val="auto"/>
          <w:lang w:eastAsia="en-US"/>
        </w:rPr>
      </w:r>
      <w:r w:rsidRPr="004B5575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FB1</w:t>
      </w:r>
      <w:r w:rsidRPr="004B5575">
        <w:rPr>
          <w:b/>
          <w:i w:val="0"/>
          <w:color w:val="auto"/>
          <w:lang w:eastAsia="en-US"/>
        </w:rPr>
        <w:fldChar w:fldCharType="end"/>
      </w:r>
      <w:r>
        <w:rPr>
          <w:b/>
          <w:i w:val="0"/>
          <w:color w:val="auto"/>
          <w:lang w:eastAsia="en-US"/>
        </w:rPr>
        <w:t xml:space="preserve"> </w:t>
      </w:r>
      <w:r w:rsidRPr="00E81115">
        <w:rPr>
          <w:i w:val="0"/>
          <w:color w:val="auto"/>
          <w:lang w:eastAsia="en-US"/>
        </w:rPr>
        <w:t>do fluxo básico</w:t>
      </w:r>
      <w:r>
        <w:rPr>
          <w:i w:val="0"/>
          <w:color w:val="auto"/>
          <w:lang w:eastAsia="en-US"/>
        </w:rPr>
        <w:t>,</w:t>
      </w:r>
      <w:r w:rsidRPr="00E81115">
        <w:rPr>
          <w:i w:val="0"/>
          <w:color w:val="auto"/>
          <w:lang w:eastAsia="en-US"/>
        </w:rPr>
        <w:t xml:space="preserve"> </w:t>
      </w:r>
      <w:r>
        <w:rPr>
          <w:i w:val="0"/>
          <w:color w:val="auto"/>
          <w:lang w:eastAsia="en-US"/>
        </w:rPr>
        <w:t xml:space="preserve">quando o ator selecionar o campo tipo de usuário o perfil “Proprietário “: </w:t>
      </w:r>
    </w:p>
    <w:p w14:paraId="48915DDC" w14:textId="02E199CE" w:rsidR="000C6CFD" w:rsidRPr="00D94BFF" w:rsidRDefault="000C6CFD" w:rsidP="000C6CFD">
      <w:pPr>
        <w:numPr>
          <w:ilvl w:val="0"/>
          <w:numId w:val="12"/>
        </w:numPr>
        <w:suppressAutoHyphens/>
        <w:spacing w:before="40" w:after="60"/>
        <w:ind w:left="1843" w:hanging="709"/>
        <w:rPr>
          <w:color w:val="auto"/>
          <w:lang w:eastAsia="en-US"/>
        </w:rPr>
      </w:pPr>
      <w:r>
        <w:rPr>
          <w:color w:val="auto"/>
          <w:lang w:eastAsia="en-US"/>
        </w:rPr>
        <w:t>O aplicativo apresenta mensagem</w:t>
      </w:r>
      <w:r w:rsidR="00642254">
        <w:rPr>
          <w:b/>
          <w:color w:val="auto"/>
          <w:lang w:eastAsia="en-US"/>
        </w:rPr>
        <w:t>.</w:t>
      </w:r>
    </w:p>
    <w:p w14:paraId="0BCA948C" w14:textId="77777777" w:rsidR="000C6CFD" w:rsidRPr="00FE5200" w:rsidRDefault="000C6CFD" w:rsidP="000C6CFD">
      <w:pPr>
        <w:pStyle w:val="PargrafodaLista"/>
        <w:numPr>
          <w:ilvl w:val="1"/>
          <w:numId w:val="12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 w:rsidRPr="00FE5200">
        <w:rPr>
          <w:b w:val="0"/>
          <w:color w:val="auto"/>
          <w:lang w:eastAsia="en-US"/>
        </w:rPr>
        <w:t>Finaliza o fluxo.</w:t>
      </w:r>
    </w:p>
    <w:p w14:paraId="75B1673E" w14:textId="77777777" w:rsidR="000C6CFD" w:rsidRPr="00837123" w:rsidRDefault="000C6CFD" w:rsidP="000C6CFD"/>
    <w:p w14:paraId="31D2B20E" w14:textId="77777777" w:rsidR="000C6CFD" w:rsidRPr="00267280" w:rsidRDefault="000C6CFD" w:rsidP="000C6CFD">
      <w:pPr>
        <w:pStyle w:val="Cabealho2"/>
        <w:numPr>
          <w:ilvl w:val="3"/>
          <w:numId w:val="19"/>
        </w:numPr>
        <w:spacing w:before="120" w:after="120"/>
        <w:jc w:val="both"/>
        <w:rPr>
          <w:rFonts w:cs="Arial"/>
          <w:sz w:val="22"/>
          <w:szCs w:val="22"/>
        </w:rPr>
      </w:pPr>
      <w:bookmarkStart w:id="67" w:name="_Toc531565187"/>
      <w:r w:rsidRPr="00267280">
        <w:rPr>
          <w:rFonts w:cs="Arial"/>
          <w:sz w:val="22"/>
          <w:szCs w:val="22"/>
        </w:rPr>
        <w:t>Fluxos de Exceção</w:t>
      </w:r>
      <w:bookmarkEnd w:id="67"/>
    </w:p>
    <w:p w14:paraId="7B0598BA" w14:textId="77777777" w:rsidR="000C6CFD" w:rsidRPr="00EE4B97" w:rsidRDefault="000C6CFD" w:rsidP="000C6CFD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68" w:name="_Toc531565188"/>
      <w:r w:rsidRPr="00EE4B97">
        <w:rPr>
          <w:color w:val="auto"/>
          <w:lang w:eastAsia="en-US"/>
        </w:rPr>
        <w:t>Campo de preenchimento obrigatório não informado</w:t>
      </w:r>
      <w:bookmarkEnd w:id="68"/>
    </w:p>
    <w:p w14:paraId="20C10904" w14:textId="77777777" w:rsidR="000C6CFD" w:rsidRPr="00EE4B97" w:rsidRDefault="000C6CFD" w:rsidP="000C6C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algum campo de preenchimento obrigatório não tenha sido informado, o </w:t>
      </w:r>
      <w:r>
        <w:rPr>
          <w:i w:val="0"/>
          <w:color w:val="auto"/>
          <w:lang w:eastAsia="en-US"/>
        </w:rPr>
        <w:t>aplicativo</w:t>
      </w:r>
      <w:r w:rsidRPr="00EE4B97">
        <w:rPr>
          <w:i w:val="0"/>
          <w:color w:val="auto"/>
          <w:lang w:eastAsia="en-US"/>
        </w:rPr>
        <w:t xml:space="preserve"> deve realizar os seguintes passos: </w:t>
      </w:r>
    </w:p>
    <w:p w14:paraId="2883923B" w14:textId="28F18EF0" w:rsidR="000C6CFD" w:rsidRPr="00A21E9A" w:rsidRDefault="000C6CFD" w:rsidP="000C6CFD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</w:p>
    <w:p w14:paraId="5A8DA89D" w14:textId="77777777" w:rsidR="000C6CFD" w:rsidRPr="00EE4B97" w:rsidRDefault="000C6CFD" w:rsidP="000C6CFD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>
        <w:rPr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078A7E4F" w14:textId="77777777" w:rsidR="000C6CFD" w:rsidRDefault="000C6CFD" w:rsidP="000C6CFD">
      <w:pPr>
        <w:jc w:val="left"/>
      </w:pPr>
    </w:p>
    <w:p w14:paraId="671C460F" w14:textId="77777777" w:rsidR="000C6CFD" w:rsidRPr="00EE4B97" w:rsidRDefault="000C6CFD" w:rsidP="000C6CFD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69" w:name="_Toc531565189"/>
      <w:r>
        <w:rPr>
          <w:color w:val="auto"/>
          <w:lang w:eastAsia="en-US"/>
        </w:rPr>
        <w:t>Serviço Indisponível</w:t>
      </w:r>
      <w:bookmarkEnd w:id="69"/>
      <w:r>
        <w:rPr>
          <w:color w:val="auto"/>
          <w:lang w:eastAsia="en-US"/>
        </w:rPr>
        <w:t xml:space="preserve"> </w:t>
      </w:r>
    </w:p>
    <w:p w14:paraId="42B8917B" w14:textId="77777777" w:rsidR="000C6CFD" w:rsidRPr="00A21E9A" w:rsidRDefault="000C6CFD" w:rsidP="000C6C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3DB1E1F8" w14:textId="444FB550" w:rsidR="000C6CFD" w:rsidRPr="00A21E9A" w:rsidRDefault="000C6CFD" w:rsidP="000C6CFD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 w:rsidR="00642254">
        <w:rPr>
          <w:b w:val="0"/>
          <w:color w:val="auto"/>
          <w:lang w:eastAsia="en-US"/>
        </w:rPr>
        <w:t>;</w:t>
      </w:r>
      <w:r w:rsidRPr="006F1661">
        <w:rPr>
          <w:color w:val="auto"/>
          <w:lang w:eastAsia="en-US"/>
        </w:rPr>
        <w:t xml:space="preserve"> </w:t>
      </w:r>
    </w:p>
    <w:p w14:paraId="6C36A91A" w14:textId="77777777" w:rsidR="000C6CFD" w:rsidRPr="008E4C32" w:rsidRDefault="000C6CFD" w:rsidP="000C6CFD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</w:p>
    <w:p w14:paraId="4A318023" w14:textId="7A3D658E" w:rsidR="00FA3A16" w:rsidRPr="009035FD" w:rsidRDefault="00FA3A16" w:rsidP="000C6CFD">
      <w:pPr>
        <w:pStyle w:val="Cabealho2"/>
        <w:numPr>
          <w:ilvl w:val="0"/>
          <w:numId w:val="0"/>
        </w:numPr>
        <w:ind w:left="720"/>
      </w:pPr>
    </w:p>
    <w:p w14:paraId="680D8C0A" w14:textId="45DD3D57" w:rsidR="00FA3A16" w:rsidRDefault="00FA3A16" w:rsidP="00FA3A16">
      <w:pPr>
        <w:pStyle w:val="Cabealho2"/>
        <w:numPr>
          <w:ilvl w:val="1"/>
          <w:numId w:val="2"/>
        </w:numPr>
        <w:ind w:left="576"/>
      </w:pPr>
      <w:bookmarkStart w:id="70" w:name="_Toc531565190"/>
      <w:r>
        <w:t>Visualizar e Editar Campo</w:t>
      </w:r>
      <w:bookmarkEnd w:id="70"/>
    </w:p>
    <w:p w14:paraId="431C5E3B" w14:textId="2A0B9278" w:rsidR="003A5EF9" w:rsidRDefault="003A5EF9" w:rsidP="003A5EF9">
      <w:pPr>
        <w:rPr>
          <w:i/>
          <w:color w:val="auto"/>
          <w:lang w:eastAsia="en-US"/>
        </w:rPr>
      </w:pPr>
      <w:r>
        <w:rPr>
          <w:i/>
          <w:color w:val="auto"/>
          <w:lang w:eastAsia="en-US"/>
        </w:rPr>
        <w:t xml:space="preserve">O objetivo deste caso de uso é permitir </w:t>
      </w:r>
      <w:r w:rsidRPr="009E1944">
        <w:rPr>
          <w:i/>
          <w:color w:val="auto"/>
          <w:lang w:eastAsia="en-US"/>
        </w:rPr>
        <w:t xml:space="preserve">que os usuários </w:t>
      </w:r>
      <w:r>
        <w:rPr>
          <w:i/>
          <w:color w:val="auto"/>
          <w:lang w:eastAsia="en-US"/>
        </w:rPr>
        <w:t>com perfil de Proprietário cadastrados possam visualizar e editar nos estabelecimentos cadastrados os campos a serem reservados.</w:t>
      </w:r>
    </w:p>
    <w:p w14:paraId="3257CBA9" w14:textId="77777777" w:rsidR="003A5EF9" w:rsidRPr="00D7097E" w:rsidRDefault="003A5EF9" w:rsidP="003A5EF9">
      <w:pPr>
        <w:rPr>
          <w:lang w:eastAsia="en-US"/>
        </w:rPr>
      </w:pPr>
    </w:p>
    <w:p w14:paraId="1A16791F" w14:textId="77777777" w:rsidR="004122DC" w:rsidRDefault="00FA3A16" w:rsidP="004122DC">
      <w:pPr>
        <w:pStyle w:val="Cabealho2"/>
        <w:numPr>
          <w:ilvl w:val="2"/>
          <w:numId w:val="2"/>
        </w:numPr>
      </w:pPr>
      <w:r>
        <w:tab/>
      </w:r>
      <w:bookmarkStart w:id="71" w:name="_Toc531565191"/>
      <w:r w:rsidR="004122DC">
        <w:t>Atores</w:t>
      </w:r>
      <w:bookmarkEnd w:id="71"/>
    </w:p>
    <w:p w14:paraId="6B315993" w14:textId="77777777" w:rsidR="004122DC" w:rsidRDefault="004122DC" w:rsidP="004122DC">
      <w:pPr>
        <w:rPr>
          <w:lang w:eastAsia="en-US"/>
        </w:rPr>
      </w:pPr>
      <w:r>
        <w:rPr>
          <w:lang w:eastAsia="en-US"/>
        </w:rPr>
        <w:t>Os atores abaixo relacionados estão descritos no documento Modelo de Caso de Uso do aplicativo;</w:t>
      </w:r>
    </w:p>
    <w:p w14:paraId="5F4648E6" w14:textId="77777777" w:rsidR="004122DC" w:rsidRPr="009035FD" w:rsidRDefault="004122DC" w:rsidP="004122DC">
      <w:pPr>
        <w:pStyle w:val="PargrafodaLista"/>
        <w:numPr>
          <w:ilvl w:val="0"/>
          <w:numId w:val="20"/>
        </w:numPr>
        <w:rPr>
          <w:b w:val="0"/>
          <w:lang w:eastAsia="en-US"/>
        </w:rPr>
      </w:pPr>
      <w:r>
        <w:rPr>
          <w:b w:val="0"/>
          <w:lang w:eastAsia="en-US"/>
        </w:rPr>
        <w:t>Proprietário</w:t>
      </w:r>
      <w:r w:rsidRPr="009035FD">
        <w:rPr>
          <w:b w:val="0"/>
          <w:lang w:eastAsia="en-US"/>
        </w:rPr>
        <w:t>;</w:t>
      </w:r>
    </w:p>
    <w:p w14:paraId="266779FF" w14:textId="77777777" w:rsidR="004122DC" w:rsidRPr="00A374F8" w:rsidRDefault="004122DC" w:rsidP="004122DC">
      <w:pPr>
        <w:rPr>
          <w:lang w:eastAsia="en-US"/>
        </w:rPr>
      </w:pPr>
    </w:p>
    <w:p w14:paraId="6ABFE854" w14:textId="77777777" w:rsidR="004122DC" w:rsidRDefault="004122DC" w:rsidP="004122DC">
      <w:pPr>
        <w:pStyle w:val="Cabealho1"/>
        <w:widowControl w:val="0"/>
        <w:numPr>
          <w:ilvl w:val="0"/>
          <w:numId w:val="0"/>
        </w:numPr>
        <w:spacing w:before="0" w:after="0" w:line="360" w:lineRule="auto"/>
        <w:ind w:left="720" w:right="567"/>
        <w:jc w:val="left"/>
        <w:rPr>
          <w:bCs/>
          <w:caps w:val="0"/>
          <w:szCs w:val="24"/>
        </w:rPr>
      </w:pPr>
    </w:p>
    <w:p w14:paraId="5F40BD4C" w14:textId="77777777" w:rsidR="004122DC" w:rsidRDefault="004122DC" w:rsidP="004122DC">
      <w:pPr>
        <w:pStyle w:val="Cabealho1"/>
        <w:widowControl w:val="0"/>
        <w:numPr>
          <w:ilvl w:val="2"/>
          <w:numId w:val="2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72" w:name="_Toc531565192"/>
      <w:r w:rsidRPr="009F1F67">
        <w:rPr>
          <w:bCs/>
          <w:caps w:val="0"/>
          <w:szCs w:val="24"/>
        </w:rPr>
        <w:t>Precondições</w:t>
      </w:r>
      <w:bookmarkEnd w:id="72"/>
    </w:p>
    <w:p w14:paraId="51AB0432" w14:textId="77777777" w:rsidR="004122DC" w:rsidRDefault="004122DC" w:rsidP="004122DC">
      <w:pPr>
        <w:spacing w:before="120" w:after="120" w:line="360" w:lineRule="auto"/>
        <w:rPr>
          <w:lang w:eastAsia="en-US"/>
        </w:rPr>
      </w:pPr>
      <w:r w:rsidRPr="009035FD">
        <w:rPr>
          <w:b/>
          <w:lang w:eastAsia="en-US"/>
        </w:rPr>
        <w:t>PRE001</w:t>
      </w:r>
      <w:r>
        <w:rPr>
          <w:lang w:eastAsia="en-US"/>
        </w:rPr>
        <w:t xml:space="preserve"> - Estar logado no aplicativo:</w:t>
      </w:r>
    </w:p>
    <w:p w14:paraId="28CCC81C" w14:textId="77777777" w:rsidR="004122DC" w:rsidRDefault="004122DC" w:rsidP="004122DC">
      <w:pPr>
        <w:spacing w:before="120" w:after="120" w:line="360" w:lineRule="auto"/>
        <w:rPr>
          <w:lang w:eastAsia="en-US"/>
        </w:rPr>
      </w:pPr>
      <w:r w:rsidRPr="009035FD">
        <w:rPr>
          <w:b/>
          <w:lang w:eastAsia="en-US"/>
        </w:rPr>
        <w:t>PRE002</w:t>
      </w:r>
      <w:r>
        <w:rPr>
          <w:lang w:eastAsia="en-US"/>
        </w:rPr>
        <w:t xml:space="preserve"> - Possuir pergil de Proprietário</w:t>
      </w:r>
    </w:p>
    <w:p w14:paraId="53259AC2" w14:textId="77777777" w:rsidR="004122DC" w:rsidRPr="009F1F67" w:rsidRDefault="004122DC" w:rsidP="004122DC">
      <w:pPr>
        <w:spacing w:before="120" w:after="120" w:line="360" w:lineRule="auto"/>
        <w:rPr>
          <w:color w:val="auto"/>
          <w:lang w:eastAsia="en-US"/>
        </w:rPr>
      </w:pPr>
      <w:r w:rsidRPr="000C6CFD">
        <w:rPr>
          <w:b/>
          <w:lang w:eastAsia="en-US"/>
        </w:rPr>
        <w:t>PRE003</w:t>
      </w:r>
      <w:r>
        <w:rPr>
          <w:lang w:eastAsia="en-US"/>
        </w:rPr>
        <w:t xml:space="preserve"> – Possuir Estabelecimentos cadastrados. .</w:t>
      </w:r>
    </w:p>
    <w:p w14:paraId="64AEF458" w14:textId="77777777" w:rsidR="004122DC" w:rsidRPr="009F1F67" w:rsidRDefault="004122DC" w:rsidP="004122DC">
      <w:pPr>
        <w:spacing w:before="120" w:after="120" w:line="360" w:lineRule="auto"/>
        <w:rPr>
          <w:color w:val="auto"/>
          <w:lang w:eastAsia="en-US"/>
        </w:rPr>
      </w:pPr>
    </w:p>
    <w:p w14:paraId="26E0B514" w14:textId="77777777" w:rsidR="004122DC" w:rsidRPr="009F1F67" w:rsidRDefault="004122DC" w:rsidP="004122DC">
      <w:pPr>
        <w:pStyle w:val="Cabealho1"/>
        <w:widowControl w:val="0"/>
        <w:numPr>
          <w:ilvl w:val="2"/>
          <w:numId w:val="2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73" w:name="_Toc531565193"/>
      <w:r w:rsidRPr="009F1F67">
        <w:rPr>
          <w:bCs/>
          <w:caps w:val="0"/>
          <w:szCs w:val="24"/>
        </w:rPr>
        <w:t>Pós-Condições</w:t>
      </w:r>
      <w:bookmarkEnd w:id="73"/>
    </w:p>
    <w:p w14:paraId="158F8354" w14:textId="77777777" w:rsidR="004122DC" w:rsidRPr="00E503AA" w:rsidRDefault="004122DC" w:rsidP="004122DC">
      <w:pPr>
        <w:spacing w:before="120" w:after="12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3DADF6CC" w14:textId="77777777" w:rsidR="004122DC" w:rsidRPr="009F1F67" w:rsidRDefault="004122DC" w:rsidP="004122DC">
      <w:pPr>
        <w:pStyle w:val="Cabealho2"/>
        <w:numPr>
          <w:ilvl w:val="2"/>
          <w:numId w:val="2"/>
        </w:numPr>
        <w:rPr>
          <w:caps/>
        </w:rPr>
      </w:pPr>
      <w:bookmarkStart w:id="74" w:name="_Toc531565194"/>
      <w:r w:rsidRPr="009F1F67">
        <w:t>Fluxo de Eventos</w:t>
      </w:r>
      <w:bookmarkEnd w:id="74"/>
    </w:p>
    <w:p w14:paraId="55E1BC4F" w14:textId="77777777" w:rsidR="004122DC" w:rsidRDefault="004122DC" w:rsidP="004122DC">
      <w:pPr>
        <w:pStyle w:val="Cabealho2"/>
        <w:numPr>
          <w:ilvl w:val="3"/>
          <w:numId w:val="19"/>
        </w:numPr>
        <w:spacing w:before="120" w:after="120"/>
        <w:jc w:val="both"/>
        <w:rPr>
          <w:rFonts w:cs="Arial"/>
          <w:sz w:val="22"/>
          <w:szCs w:val="22"/>
        </w:rPr>
      </w:pPr>
      <w:bookmarkStart w:id="75" w:name="_Toc531565195"/>
      <w:r w:rsidRPr="00267280">
        <w:rPr>
          <w:rFonts w:cs="Arial"/>
          <w:sz w:val="22"/>
          <w:szCs w:val="22"/>
        </w:rPr>
        <w:t>Fluxo Básico</w:t>
      </w:r>
      <w:bookmarkEnd w:id="75"/>
    </w:p>
    <w:p w14:paraId="5002187C" w14:textId="4C12AC77" w:rsidR="004122DC" w:rsidRPr="003802F6" w:rsidRDefault="004122DC" w:rsidP="004122DC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 w:rsidR="00DC67A7">
        <w:rPr>
          <w:rFonts w:cs="Times New Roman"/>
          <w:color w:val="auto"/>
          <w:lang w:eastAsia="ar-SA"/>
        </w:rPr>
        <w:t>Visualizar editar campo</w:t>
      </w:r>
    </w:p>
    <w:p w14:paraId="7B723B90" w14:textId="7DC5A048" w:rsidR="004122DC" w:rsidRPr="00821ECB" w:rsidRDefault="004122DC" w:rsidP="004122DC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Pr="00821ECB">
        <w:rPr>
          <w:color w:val="auto"/>
          <w:lang w:eastAsia="en-US"/>
        </w:rPr>
        <w:t xml:space="preserve">o ator </w:t>
      </w:r>
      <w:r>
        <w:rPr>
          <w:color w:val="auto"/>
          <w:lang w:eastAsia="en-US"/>
        </w:rPr>
        <w:t>solicita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na tela de Lista de </w:t>
      </w:r>
      <w:r w:rsidR="00DC67A7">
        <w:rPr>
          <w:color w:val="auto"/>
          <w:lang w:eastAsia="en-US"/>
        </w:rPr>
        <w:t xml:space="preserve">Campos do estabelecimento </w:t>
      </w:r>
      <w:r>
        <w:rPr>
          <w:color w:val="auto"/>
          <w:lang w:eastAsia="en-US"/>
        </w:rPr>
        <w:t xml:space="preserve"> do aplicativo o icone “</w:t>
      </w:r>
      <w:r w:rsidR="00DC67A7">
        <w:rPr>
          <w:color w:val="auto"/>
          <w:lang w:eastAsia="en-US"/>
        </w:rPr>
        <w:t>ver Detalhes</w:t>
      </w:r>
      <w:r>
        <w:rPr>
          <w:color w:val="auto"/>
          <w:lang w:eastAsia="en-US"/>
        </w:rPr>
        <w:t>”</w:t>
      </w:r>
      <w:r w:rsidRPr="00821ECB">
        <w:rPr>
          <w:color w:val="auto"/>
          <w:lang w:eastAsia="en-US"/>
        </w:rPr>
        <w:t>.</w:t>
      </w:r>
    </w:p>
    <w:p w14:paraId="68640071" w14:textId="77777777" w:rsidR="004122DC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821ECB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 xml:space="preserve">apresenta </w:t>
      </w:r>
      <w:r>
        <w:rPr>
          <w:color w:val="auto"/>
          <w:lang w:eastAsia="en-US"/>
        </w:rPr>
        <w:t>formulário de cadastro de campo</w:t>
      </w:r>
      <w:r w:rsidRPr="00821ECB">
        <w:rPr>
          <w:color w:val="auto"/>
          <w:lang w:eastAsia="en-US"/>
        </w:rPr>
        <w:t>;</w:t>
      </w:r>
      <w:r>
        <w:rPr>
          <w:color w:val="auto"/>
          <w:lang w:eastAsia="en-US"/>
        </w:rPr>
        <w:t xml:space="preserve"> </w:t>
      </w:r>
    </w:p>
    <w:p w14:paraId="5F71D613" w14:textId="77777777" w:rsidR="004122DC" w:rsidRPr="00EE6CD4" w:rsidRDefault="004122DC" w:rsidP="004122DC">
      <w:pPr>
        <w:suppressAutoHyphens/>
        <w:spacing w:before="40" w:after="60"/>
        <w:ind w:left="1701"/>
        <w:rPr>
          <w:color w:val="auto"/>
          <w:lang w:eastAsia="en-US"/>
        </w:rPr>
      </w:pPr>
      <w:r w:rsidRPr="00005878">
        <w:t xml:space="preserve">Os campos a serem </w:t>
      </w:r>
      <w:r>
        <w:t xml:space="preserve">apresentados estão descritos no item </w:t>
      </w:r>
      <w:r>
        <w:rPr>
          <w:color w:val="auto"/>
          <w:lang w:eastAsia="en-US"/>
        </w:rPr>
        <w:t>4.5.;</w:t>
      </w:r>
    </w:p>
    <w:p w14:paraId="2D2E8DBD" w14:textId="780F6500" w:rsidR="004122DC" w:rsidRPr="00945F0A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ator informa os dados para preenchimento do formulário e envia dados através do botão “Cadastrar”</w:t>
      </w:r>
      <w:r w:rsidRPr="00945F0A">
        <w:rPr>
          <w:color w:val="auto"/>
          <w:lang w:eastAsia="en-US"/>
        </w:rPr>
        <w:t>;</w:t>
      </w:r>
      <w:r w:rsidRPr="00945F0A">
        <w:rPr>
          <w:b/>
          <w:color w:val="auto"/>
          <w:lang w:eastAsia="en-US"/>
        </w:rPr>
        <w:t xml:space="preserve"> </w:t>
      </w:r>
    </w:p>
    <w:p w14:paraId="6E0068A5" w14:textId="40EBA23E" w:rsidR="004122DC" w:rsidRPr="00E4742B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valida os dados informados</w:t>
      </w:r>
      <w:r w:rsidRPr="001D1C6C">
        <w:rPr>
          <w:b/>
          <w:color w:val="auto"/>
          <w:lang w:eastAsia="en-US"/>
        </w:rPr>
        <w:t xml:space="preserve"> </w:t>
      </w:r>
    </w:p>
    <w:p w14:paraId="20BB6BBE" w14:textId="77777777" w:rsidR="004122DC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recupera </w:t>
      </w:r>
      <w:r>
        <w:rPr>
          <w:color w:val="auto"/>
          <w:lang w:eastAsia="en-US"/>
        </w:rPr>
        <w:t>e persiste as informações de cadastro.</w:t>
      </w:r>
    </w:p>
    <w:p w14:paraId="51211DC8" w14:textId="01A2B973" w:rsidR="004122DC" w:rsidRPr="00D94BFF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apresenta mensagem</w:t>
      </w:r>
      <w:r w:rsidRPr="006F1661">
        <w:rPr>
          <w:b/>
          <w:color w:val="auto"/>
          <w:lang w:eastAsia="en-US"/>
        </w:rPr>
        <w:t xml:space="preserve">. </w:t>
      </w:r>
    </w:p>
    <w:p w14:paraId="7E805F9D" w14:textId="77777777" w:rsidR="004122DC" w:rsidRPr="00FD5D6B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</w:t>
      </w:r>
      <w:r w:rsidRPr="00FD5D6B">
        <w:rPr>
          <w:color w:val="auto"/>
          <w:lang w:eastAsia="en-US"/>
        </w:rPr>
        <w:t xml:space="preserve">redireciona o acesso para </w:t>
      </w:r>
      <w:r>
        <w:rPr>
          <w:color w:val="auto"/>
          <w:lang w:eastAsia="en-US"/>
        </w:rPr>
        <w:t>lista de estabelecimento</w:t>
      </w:r>
      <w:r w:rsidRPr="00FD5D6B">
        <w:rPr>
          <w:color w:val="auto"/>
          <w:lang w:eastAsia="en-US"/>
        </w:rPr>
        <w:t xml:space="preserve">; </w:t>
      </w:r>
    </w:p>
    <w:p w14:paraId="1DE101B3" w14:textId="77777777" w:rsidR="004122DC" w:rsidRPr="00EF6F06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Pr="00821ECB">
        <w:rPr>
          <w:color w:val="auto"/>
        </w:rPr>
        <w:t>.</w:t>
      </w:r>
    </w:p>
    <w:p w14:paraId="5C0AE6A6" w14:textId="77777777" w:rsidR="004122DC" w:rsidRPr="00267280" w:rsidRDefault="004122DC" w:rsidP="004122DC">
      <w:pPr>
        <w:pStyle w:val="Cabealho2"/>
        <w:numPr>
          <w:ilvl w:val="3"/>
          <w:numId w:val="19"/>
        </w:numPr>
      </w:pPr>
      <w:bookmarkStart w:id="76" w:name="_Toc531565196"/>
      <w:r w:rsidRPr="00267280">
        <w:t>Fluxos Alternativos</w:t>
      </w:r>
      <w:bookmarkEnd w:id="76"/>
    </w:p>
    <w:p w14:paraId="293F581B" w14:textId="77777777" w:rsidR="004122DC" w:rsidRPr="00837123" w:rsidRDefault="004122DC" w:rsidP="004122DC">
      <w:pPr>
        <w:ind w:left="567"/>
      </w:pPr>
      <w:r>
        <w:t>Não se aplica.</w:t>
      </w:r>
    </w:p>
    <w:p w14:paraId="7E23C990" w14:textId="77777777" w:rsidR="004122DC" w:rsidRPr="00267280" w:rsidRDefault="004122DC" w:rsidP="004122DC">
      <w:pPr>
        <w:pStyle w:val="Cabealho2"/>
        <w:numPr>
          <w:ilvl w:val="3"/>
          <w:numId w:val="19"/>
        </w:numPr>
        <w:spacing w:before="120" w:after="120"/>
        <w:jc w:val="both"/>
        <w:rPr>
          <w:rFonts w:cs="Arial"/>
          <w:sz w:val="22"/>
          <w:szCs w:val="22"/>
        </w:rPr>
      </w:pPr>
      <w:bookmarkStart w:id="77" w:name="_Toc531565197"/>
      <w:r w:rsidRPr="00267280">
        <w:rPr>
          <w:rFonts w:cs="Arial"/>
          <w:sz w:val="22"/>
          <w:szCs w:val="22"/>
        </w:rPr>
        <w:t>Fluxos de Exceção</w:t>
      </w:r>
      <w:bookmarkEnd w:id="77"/>
    </w:p>
    <w:p w14:paraId="3DF89DA3" w14:textId="77777777" w:rsidR="004122DC" w:rsidRPr="00EE4B97" w:rsidRDefault="004122DC" w:rsidP="004122DC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78" w:name="_Toc531565198"/>
      <w:r w:rsidRPr="00EE4B97">
        <w:rPr>
          <w:color w:val="auto"/>
          <w:lang w:eastAsia="en-US"/>
        </w:rPr>
        <w:t>Campo de preenchimento obrigatório não informado</w:t>
      </w:r>
      <w:bookmarkEnd w:id="78"/>
    </w:p>
    <w:p w14:paraId="05C447AA" w14:textId="77777777" w:rsidR="004122DC" w:rsidRPr="00EE4B97" w:rsidRDefault="004122DC" w:rsidP="004122D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lastRenderedPageBreak/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algum campo de preenchimento obrigatório não tenha sido informado, o </w:t>
      </w:r>
      <w:r>
        <w:rPr>
          <w:i w:val="0"/>
          <w:color w:val="auto"/>
          <w:lang w:eastAsia="en-US"/>
        </w:rPr>
        <w:t>aplicativo</w:t>
      </w:r>
      <w:r w:rsidRPr="00EE4B97">
        <w:rPr>
          <w:i w:val="0"/>
          <w:color w:val="auto"/>
          <w:lang w:eastAsia="en-US"/>
        </w:rPr>
        <w:t xml:space="preserve"> deve realizar os seguintes passos: </w:t>
      </w:r>
    </w:p>
    <w:p w14:paraId="55FE093E" w14:textId="5AB11B69" w:rsidR="004122DC" w:rsidRPr="00A21E9A" w:rsidRDefault="004122DC" w:rsidP="004122DC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</w:p>
    <w:p w14:paraId="0DB56A1D" w14:textId="77777777" w:rsidR="004122DC" w:rsidRPr="00EE4B97" w:rsidRDefault="004122DC" w:rsidP="004122DC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>
        <w:rPr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03B4A52B" w14:textId="77777777" w:rsidR="004122DC" w:rsidRDefault="004122DC" w:rsidP="004122DC">
      <w:pPr>
        <w:jc w:val="left"/>
      </w:pPr>
    </w:p>
    <w:p w14:paraId="443112CD" w14:textId="77777777" w:rsidR="004122DC" w:rsidRPr="00EE4B97" w:rsidRDefault="004122DC" w:rsidP="004122DC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79" w:name="_Toc531565199"/>
      <w:r>
        <w:rPr>
          <w:color w:val="auto"/>
          <w:lang w:eastAsia="en-US"/>
        </w:rPr>
        <w:t>Serviço Indisponível</w:t>
      </w:r>
      <w:bookmarkEnd w:id="79"/>
      <w:r>
        <w:rPr>
          <w:color w:val="auto"/>
          <w:lang w:eastAsia="en-US"/>
        </w:rPr>
        <w:t xml:space="preserve"> </w:t>
      </w:r>
    </w:p>
    <w:p w14:paraId="29AB1472" w14:textId="77777777" w:rsidR="004122DC" w:rsidRPr="00A21E9A" w:rsidRDefault="004122DC" w:rsidP="004122DC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233C2851" w14:textId="3C3754CB" w:rsidR="004122DC" w:rsidRPr="00A21E9A" w:rsidRDefault="004122DC" w:rsidP="004122DC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</w:p>
    <w:p w14:paraId="55E3692A" w14:textId="77777777" w:rsidR="004122DC" w:rsidRDefault="004122DC" w:rsidP="004122DC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 xml:space="preserve"> </w:t>
      </w:r>
    </w:p>
    <w:p w14:paraId="538712E3" w14:textId="73D9DD1E" w:rsidR="00FA3A16" w:rsidRDefault="00FA3A16" w:rsidP="004122DC">
      <w:pPr>
        <w:pStyle w:val="Cabealho2"/>
        <w:numPr>
          <w:ilvl w:val="2"/>
          <w:numId w:val="2"/>
        </w:numPr>
      </w:pPr>
      <w:bookmarkStart w:id="80" w:name="_Toc531565200"/>
      <w:r>
        <w:t>Excluir Estabelecimento</w:t>
      </w:r>
      <w:bookmarkEnd w:id="80"/>
    </w:p>
    <w:p w14:paraId="18FED9F7" w14:textId="6193072B" w:rsidR="003A5EF9" w:rsidRPr="00D7097E" w:rsidRDefault="003A5EF9" w:rsidP="003A5EF9">
      <w:pPr>
        <w:rPr>
          <w:lang w:eastAsia="en-US"/>
        </w:rPr>
      </w:pPr>
      <w:r>
        <w:rPr>
          <w:i/>
          <w:color w:val="auto"/>
          <w:lang w:eastAsia="en-US"/>
        </w:rPr>
        <w:t xml:space="preserve">O objetivo deste caso de uso é permitir </w:t>
      </w:r>
      <w:r w:rsidRPr="009E1944">
        <w:rPr>
          <w:i/>
          <w:color w:val="auto"/>
          <w:lang w:eastAsia="en-US"/>
        </w:rPr>
        <w:t xml:space="preserve">que os usuários </w:t>
      </w:r>
      <w:r>
        <w:rPr>
          <w:i/>
          <w:color w:val="auto"/>
          <w:lang w:eastAsia="en-US"/>
        </w:rPr>
        <w:t>com perfil de Proprietário cadastrados possam excluir os estabelecimentos cadastrados e seus campos.</w:t>
      </w:r>
    </w:p>
    <w:p w14:paraId="2DC30EFB" w14:textId="77777777" w:rsidR="00FA3A16" w:rsidRPr="00A374F8" w:rsidRDefault="00FA3A16" w:rsidP="00FA3A16">
      <w:pPr>
        <w:rPr>
          <w:lang w:eastAsia="en-US"/>
        </w:rPr>
      </w:pPr>
    </w:p>
    <w:p w14:paraId="277646E3" w14:textId="77777777" w:rsidR="004122DC" w:rsidRDefault="004122DC" w:rsidP="004122DC">
      <w:pPr>
        <w:pStyle w:val="Cabealho2"/>
        <w:numPr>
          <w:ilvl w:val="2"/>
          <w:numId w:val="2"/>
        </w:numPr>
      </w:pPr>
      <w:bookmarkStart w:id="81" w:name="_Toc531565201"/>
      <w:r>
        <w:t>Atores</w:t>
      </w:r>
      <w:bookmarkEnd w:id="81"/>
    </w:p>
    <w:p w14:paraId="7F8A3080" w14:textId="77777777" w:rsidR="004122DC" w:rsidRDefault="004122DC" w:rsidP="004122DC">
      <w:pPr>
        <w:rPr>
          <w:lang w:eastAsia="en-US"/>
        </w:rPr>
      </w:pPr>
      <w:r>
        <w:rPr>
          <w:lang w:eastAsia="en-US"/>
        </w:rPr>
        <w:t>Os atores abaixo relacionados estão descritos no documento Modelo de Caso de Uso do aplicativo;</w:t>
      </w:r>
    </w:p>
    <w:p w14:paraId="7373ADFC" w14:textId="77777777" w:rsidR="004122DC" w:rsidRPr="009035FD" w:rsidRDefault="004122DC" w:rsidP="004122DC">
      <w:pPr>
        <w:pStyle w:val="PargrafodaLista"/>
        <w:numPr>
          <w:ilvl w:val="0"/>
          <w:numId w:val="20"/>
        </w:numPr>
        <w:rPr>
          <w:b w:val="0"/>
          <w:lang w:eastAsia="en-US"/>
        </w:rPr>
      </w:pPr>
      <w:r>
        <w:rPr>
          <w:b w:val="0"/>
          <w:lang w:eastAsia="en-US"/>
        </w:rPr>
        <w:t>Proprietário</w:t>
      </w:r>
      <w:r w:rsidRPr="009035FD">
        <w:rPr>
          <w:b w:val="0"/>
          <w:lang w:eastAsia="en-US"/>
        </w:rPr>
        <w:t>;</w:t>
      </w:r>
    </w:p>
    <w:p w14:paraId="37E696C1" w14:textId="77777777" w:rsidR="004122DC" w:rsidRPr="00A374F8" w:rsidRDefault="004122DC" w:rsidP="004122DC">
      <w:pPr>
        <w:rPr>
          <w:lang w:eastAsia="en-US"/>
        </w:rPr>
      </w:pPr>
    </w:p>
    <w:p w14:paraId="24324DD8" w14:textId="77777777" w:rsidR="004122DC" w:rsidRDefault="004122DC" w:rsidP="004122DC">
      <w:pPr>
        <w:pStyle w:val="Cabealho1"/>
        <w:widowControl w:val="0"/>
        <w:numPr>
          <w:ilvl w:val="0"/>
          <w:numId w:val="0"/>
        </w:numPr>
        <w:spacing w:before="0" w:after="0" w:line="360" w:lineRule="auto"/>
        <w:ind w:left="720" w:right="567"/>
        <w:jc w:val="left"/>
        <w:rPr>
          <w:bCs/>
          <w:caps w:val="0"/>
          <w:szCs w:val="24"/>
        </w:rPr>
      </w:pPr>
    </w:p>
    <w:p w14:paraId="38E1283E" w14:textId="77777777" w:rsidR="004122DC" w:rsidRDefault="004122DC" w:rsidP="004122DC">
      <w:pPr>
        <w:pStyle w:val="Cabealho1"/>
        <w:widowControl w:val="0"/>
        <w:numPr>
          <w:ilvl w:val="2"/>
          <w:numId w:val="2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82" w:name="_Toc531565202"/>
      <w:r w:rsidRPr="009F1F67">
        <w:rPr>
          <w:bCs/>
          <w:caps w:val="0"/>
          <w:szCs w:val="24"/>
        </w:rPr>
        <w:t>Precondições</w:t>
      </w:r>
      <w:bookmarkEnd w:id="82"/>
    </w:p>
    <w:p w14:paraId="30D1A505" w14:textId="77777777" w:rsidR="004122DC" w:rsidRDefault="004122DC" w:rsidP="004122DC">
      <w:pPr>
        <w:spacing w:before="120" w:after="120" w:line="360" w:lineRule="auto"/>
        <w:rPr>
          <w:lang w:eastAsia="en-US"/>
        </w:rPr>
      </w:pPr>
      <w:r w:rsidRPr="009035FD">
        <w:rPr>
          <w:b/>
          <w:lang w:eastAsia="en-US"/>
        </w:rPr>
        <w:t>PRE001</w:t>
      </w:r>
      <w:r>
        <w:rPr>
          <w:lang w:eastAsia="en-US"/>
        </w:rPr>
        <w:t xml:space="preserve"> - Estar logado no aplicativo:</w:t>
      </w:r>
    </w:p>
    <w:p w14:paraId="75B48A21" w14:textId="77777777" w:rsidR="004122DC" w:rsidRPr="009F1F67" w:rsidRDefault="004122DC" w:rsidP="004122DC">
      <w:pPr>
        <w:spacing w:before="120" w:after="120" w:line="360" w:lineRule="auto"/>
        <w:rPr>
          <w:color w:val="auto"/>
          <w:lang w:eastAsia="en-US"/>
        </w:rPr>
      </w:pPr>
      <w:r w:rsidRPr="009035FD">
        <w:rPr>
          <w:b/>
          <w:lang w:eastAsia="en-US"/>
        </w:rPr>
        <w:t>PRE002</w:t>
      </w:r>
      <w:r>
        <w:rPr>
          <w:lang w:eastAsia="en-US"/>
        </w:rPr>
        <w:t xml:space="preserve"> - Possuir perfil de Proprietário.</w:t>
      </w:r>
    </w:p>
    <w:p w14:paraId="2A24019C" w14:textId="77777777" w:rsidR="004122DC" w:rsidRPr="009F1F67" w:rsidRDefault="004122DC" w:rsidP="004122DC">
      <w:pPr>
        <w:spacing w:before="120" w:after="120" w:line="360" w:lineRule="auto"/>
        <w:rPr>
          <w:color w:val="auto"/>
          <w:lang w:eastAsia="en-US"/>
        </w:rPr>
      </w:pPr>
    </w:p>
    <w:p w14:paraId="425E8D9F" w14:textId="77777777" w:rsidR="004122DC" w:rsidRPr="009F1F67" w:rsidRDefault="004122DC" w:rsidP="004122DC">
      <w:pPr>
        <w:pStyle w:val="Cabealho1"/>
        <w:widowControl w:val="0"/>
        <w:numPr>
          <w:ilvl w:val="2"/>
          <w:numId w:val="2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83" w:name="_Toc531565203"/>
      <w:r w:rsidRPr="009F1F67">
        <w:rPr>
          <w:bCs/>
          <w:caps w:val="0"/>
          <w:szCs w:val="24"/>
        </w:rPr>
        <w:t>Pós-Condições</w:t>
      </w:r>
      <w:bookmarkEnd w:id="83"/>
    </w:p>
    <w:p w14:paraId="406BDF55" w14:textId="77777777" w:rsidR="004122DC" w:rsidRPr="00E503AA" w:rsidRDefault="004122DC" w:rsidP="004122DC">
      <w:pPr>
        <w:spacing w:before="120" w:after="12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0563A02A" w14:textId="77777777" w:rsidR="004122DC" w:rsidRPr="009F1F67" w:rsidRDefault="004122DC" w:rsidP="004122DC">
      <w:pPr>
        <w:pStyle w:val="Cabealho2"/>
        <w:numPr>
          <w:ilvl w:val="2"/>
          <w:numId w:val="2"/>
        </w:numPr>
        <w:rPr>
          <w:caps/>
        </w:rPr>
      </w:pPr>
      <w:bookmarkStart w:id="84" w:name="_Toc531565204"/>
      <w:r w:rsidRPr="009F1F67">
        <w:t>Fluxo de Eventos</w:t>
      </w:r>
      <w:bookmarkEnd w:id="84"/>
    </w:p>
    <w:p w14:paraId="5A042E64" w14:textId="77777777" w:rsidR="004122DC" w:rsidRDefault="004122DC" w:rsidP="004122DC">
      <w:pPr>
        <w:pStyle w:val="Cabealho2"/>
        <w:numPr>
          <w:ilvl w:val="3"/>
          <w:numId w:val="19"/>
        </w:numPr>
        <w:spacing w:before="120" w:after="120"/>
        <w:jc w:val="both"/>
        <w:rPr>
          <w:rFonts w:cs="Arial"/>
          <w:sz w:val="22"/>
          <w:szCs w:val="22"/>
        </w:rPr>
      </w:pPr>
      <w:bookmarkStart w:id="85" w:name="_Toc531565205"/>
      <w:r w:rsidRPr="00267280">
        <w:rPr>
          <w:rFonts w:cs="Arial"/>
          <w:sz w:val="22"/>
          <w:szCs w:val="22"/>
        </w:rPr>
        <w:t>Fluxo Básico</w:t>
      </w:r>
      <w:bookmarkEnd w:id="85"/>
    </w:p>
    <w:p w14:paraId="6D74A8F0" w14:textId="77777777" w:rsidR="004122DC" w:rsidRPr="003802F6" w:rsidRDefault="004122DC" w:rsidP="004122DC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 xml:space="preserve">FB. </w:t>
      </w:r>
      <w:r w:rsidRPr="000C6CFD">
        <w:rPr>
          <w:rFonts w:cs="Times New Roman"/>
          <w:color w:val="auto"/>
          <w:lang w:eastAsia="ar-SA"/>
        </w:rPr>
        <w:t>2.4. Visualizar e Editar Estabelecimento</w:t>
      </w:r>
    </w:p>
    <w:p w14:paraId="2F81EDA2" w14:textId="77777777" w:rsidR="004122DC" w:rsidRPr="00821ECB" w:rsidRDefault="004122DC" w:rsidP="004122DC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Pr="00821ECB">
        <w:rPr>
          <w:color w:val="auto"/>
          <w:lang w:eastAsia="en-US"/>
        </w:rPr>
        <w:t xml:space="preserve">o ator </w:t>
      </w:r>
      <w:r>
        <w:rPr>
          <w:color w:val="auto"/>
          <w:lang w:eastAsia="en-US"/>
        </w:rPr>
        <w:t>solicita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>na tela de menu do aplicativo o icone “Estabelecimento”</w:t>
      </w:r>
      <w:r w:rsidRPr="00821ECB">
        <w:rPr>
          <w:color w:val="auto"/>
          <w:lang w:eastAsia="en-US"/>
        </w:rPr>
        <w:t>.</w:t>
      </w:r>
    </w:p>
    <w:p w14:paraId="26862FCD" w14:textId="77777777" w:rsidR="004122DC" w:rsidRPr="008D0436" w:rsidRDefault="004122DC" w:rsidP="004122DC">
      <w:pPr>
        <w:numPr>
          <w:ilvl w:val="0"/>
          <w:numId w:val="21"/>
        </w:numPr>
        <w:suppressAutoHyphens/>
        <w:spacing w:before="40" w:after="60"/>
        <w:ind w:left="1701" w:hanging="567"/>
        <w:rPr>
          <w:color w:val="auto"/>
          <w:lang w:eastAsia="en-US"/>
        </w:rPr>
      </w:pPr>
      <w:r w:rsidRPr="00821ECB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 xml:space="preserve">recupera e </w:t>
      </w:r>
      <w:r w:rsidRPr="00821ECB">
        <w:rPr>
          <w:color w:val="auto"/>
          <w:lang w:eastAsia="en-US"/>
        </w:rPr>
        <w:t xml:space="preserve">apresenta </w:t>
      </w:r>
      <w:r>
        <w:rPr>
          <w:color w:val="auto"/>
          <w:lang w:eastAsia="en-US"/>
        </w:rPr>
        <w:t>a lista de estabelecimentos cadastrados do proprietário</w:t>
      </w:r>
      <w:r w:rsidRPr="008D0436">
        <w:rPr>
          <w:color w:val="auto"/>
          <w:lang w:eastAsia="en-US"/>
        </w:rPr>
        <w:t>;</w:t>
      </w:r>
      <w:r>
        <w:rPr>
          <w:color w:val="auto"/>
          <w:lang w:eastAsia="en-US"/>
        </w:rPr>
        <w:t>[FA1]</w:t>
      </w:r>
    </w:p>
    <w:p w14:paraId="04E49E0C" w14:textId="09394C62" w:rsidR="004122DC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ator seleciona o  estabelecimento selecionando o botão de check dos estabelecimentos a serem excluidos e seleciona o botão “excluir”</w:t>
      </w:r>
    </w:p>
    <w:p w14:paraId="711259FA" w14:textId="31BCB98D" w:rsidR="004122DC" w:rsidRPr="00D94BFF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apresenta mensagem de confirmação</w:t>
      </w:r>
      <w:r w:rsidRPr="006F1661">
        <w:rPr>
          <w:b/>
          <w:color w:val="auto"/>
          <w:lang w:eastAsia="en-US"/>
        </w:rPr>
        <w:t xml:space="preserve">. </w:t>
      </w:r>
    </w:p>
    <w:p w14:paraId="0C106625" w14:textId="30272CD7" w:rsidR="004122DC" w:rsidRPr="00E4742B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valida os dados informados; </w:t>
      </w:r>
    </w:p>
    <w:p w14:paraId="6C2B5E26" w14:textId="77777777" w:rsidR="004122DC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recupera </w:t>
      </w:r>
      <w:r>
        <w:rPr>
          <w:color w:val="auto"/>
          <w:lang w:eastAsia="en-US"/>
        </w:rPr>
        <w:t>e persiste as informações de cadastro.</w:t>
      </w:r>
    </w:p>
    <w:p w14:paraId="56C7C74C" w14:textId="5532E52E" w:rsidR="004122DC" w:rsidRPr="00D94BFF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lastRenderedPageBreak/>
        <w:t>O aplicativo apresenta mensagem</w:t>
      </w:r>
      <w:r w:rsidRPr="006F1661">
        <w:rPr>
          <w:b/>
          <w:color w:val="auto"/>
          <w:lang w:eastAsia="en-US"/>
        </w:rPr>
        <w:t xml:space="preserve">. </w:t>
      </w:r>
    </w:p>
    <w:p w14:paraId="4935933D" w14:textId="77777777" w:rsidR="004122DC" w:rsidRPr="00FD5D6B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</w:t>
      </w:r>
      <w:r w:rsidRPr="00FD5D6B">
        <w:rPr>
          <w:color w:val="auto"/>
          <w:lang w:eastAsia="en-US"/>
        </w:rPr>
        <w:t xml:space="preserve">redireciona o acesso para </w:t>
      </w:r>
      <w:r>
        <w:rPr>
          <w:color w:val="auto"/>
          <w:lang w:eastAsia="en-US"/>
        </w:rPr>
        <w:t>Lista de estabelecimento</w:t>
      </w:r>
      <w:r w:rsidRPr="00FD5D6B">
        <w:rPr>
          <w:color w:val="auto"/>
          <w:lang w:eastAsia="en-US"/>
        </w:rPr>
        <w:t xml:space="preserve">; </w:t>
      </w:r>
    </w:p>
    <w:p w14:paraId="275E62D4" w14:textId="77777777" w:rsidR="004122DC" w:rsidRPr="00EF6F06" w:rsidRDefault="004122DC" w:rsidP="004122DC">
      <w:pPr>
        <w:numPr>
          <w:ilvl w:val="0"/>
          <w:numId w:val="21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Pr="00821ECB">
        <w:rPr>
          <w:color w:val="auto"/>
        </w:rPr>
        <w:t>.</w:t>
      </w:r>
    </w:p>
    <w:p w14:paraId="23EC0D38" w14:textId="77777777" w:rsidR="000C6CFD" w:rsidRPr="00267280" w:rsidRDefault="000C6CFD" w:rsidP="000C6CFD">
      <w:pPr>
        <w:pStyle w:val="Cabealho2"/>
        <w:numPr>
          <w:ilvl w:val="3"/>
          <w:numId w:val="19"/>
        </w:numPr>
      </w:pPr>
      <w:bookmarkStart w:id="86" w:name="_Toc531565206"/>
      <w:r w:rsidRPr="00267280">
        <w:t>Fluxos Alternativos</w:t>
      </w:r>
      <w:bookmarkEnd w:id="86"/>
    </w:p>
    <w:p w14:paraId="5CFB4466" w14:textId="46642C45" w:rsidR="000C6CFD" w:rsidRPr="00837123" w:rsidRDefault="004122DC" w:rsidP="004122DC">
      <w:pPr>
        <w:ind w:left="567"/>
      </w:pPr>
      <w:r>
        <w:t>Não se aplica.</w:t>
      </w:r>
    </w:p>
    <w:p w14:paraId="2E7BEDC0" w14:textId="77777777" w:rsidR="000C6CFD" w:rsidRPr="00267280" w:rsidRDefault="000C6CFD" w:rsidP="000C6CFD">
      <w:pPr>
        <w:pStyle w:val="Cabealho2"/>
        <w:numPr>
          <w:ilvl w:val="3"/>
          <w:numId w:val="19"/>
        </w:numPr>
        <w:spacing w:before="120" w:after="120"/>
        <w:jc w:val="both"/>
        <w:rPr>
          <w:rFonts w:cs="Arial"/>
          <w:sz w:val="22"/>
          <w:szCs w:val="22"/>
        </w:rPr>
      </w:pPr>
      <w:bookmarkStart w:id="87" w:name="_Toc531565207"/>
      <w:r w:rsidRPr="00267280">
        <w:rPr>
          <w:rFonts w:cs="Arial"/>
          <w:sz w:val="22"/>
          <w:szCs w:val="22"/>
        </w:rPr>
        <w:t>Fluxos de Exceção</w:t>
      </w:r>
      <w:bookmarkEnd w:id="87"/>
    </w:p>
    <w:p w14:paraId="635C996B" w14:textId="77777777" w:rsidR="000C6CFD" w:rsidRPr="00EE4B97" w:rsidRDefault="000C6CFD" w:rsidP="000C6CFD">
      <w:pPr>
        <w:pStyle w:val="PargrafodaLista"/>
        <w:numPr>
          <w:ilvl w:val="0"/>
          <w:numId w:val="7"/>
        </w:numPr>
        <w:spacing w:before="240" w:after="120"/>
        <w:ind w:left="1276" w:hanging="567"/>
        <w:outlineLvl w:val="2"/>
        <w:rPr>
          <w:color w:val="auto"/>
          <w:lang w:eastAsia="en-US"/>
        </w:rPr>
      </w:pPr>
      <w:bookmarkStart w:id="88" w:name="_Toc531565208"/>
      <w:r w:rsidRPr="00EE4B97">
        <w:rPr>
          <w:color w:val="auto"/>
          <w:lang w:eastAsia="en-US"/>
        </w:rPr>
        <w:t>Campo de preenchimento obrigatório não informado</w:t>
      </w:r>
      <w:bookmarkEnd w:id="88"/>
    </w:p>
    <w:p w14:paraId="72768053" w14:textId="77777777" w:rsidR="000C6CFD" w:rsidRPr="00EE4B97" w:rsidRDefault="000C6CFD" w:rsidP="000C6C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algum campo de preenchimento obrigatório não tenha sido informado, o </w:t>
      </w:r>
      <w:r>
        <w:rPr>
          <w:i w:val="0"/>
          <w:color w:val="auto"/>
          <w:lang w:eastAsia="en-US"/>
        </w:rPr>
        <w:t>aplicativo</w:t>
      </w:r>
      <w:r w:rsidRPr="00EE4B97">
        <w:rPr>
          <w:i w:val="0"/>
          <w:color w:val="auto"/>
          <w:lang w:eastAsia="en-US"/>
        </w:rPr>
        <w:t xml:space="preserve"> deve realizar os seguintes passos: </w:t>
      </w:r>
    </w:p>
    <w:p w14:paraId="4725E3EB" w14:textId="5FB6AE94" w:rsidR="000C6CFD" w:rsidRPr="00A21E9A" w:rsidRDefault="000C6CFD" w:rsidP="000C6CFD">
      <w:pPr>
        <w:pStyle w:val="PargrafodaLista"/>
        <w:numPr>
          <w:ilvl w:val="0"/>
          <w:numId w:val="9"/>
        </w:numPr>
        <w:spacing w:before="120" w:after="120" w:line="360" w:lineRule="auto"/>
        <w:ind w:left="1843" w:hanging="709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</w:t>
      </w:r>
      <w:r>
        <w:rPr>
          <w:color w:val="auto"/>
          <w:lang w:eastAsia="en-US"/>
        </w:rPr>
        <w:t xml:space="preserve"> </w:t>
      </w:r>
    </w:p>
    <w:p w14:paraId="13A57A47" w14:textId="77777777" w:rsidR="000C6CFD" w:rsidRPr="00EE4B97" w:rsidRDefault="000C6CFD" w:rsidP="000C6CFD">
      <w:pPr>
        <w:pStyle w:val="PargrafodaLista"/>
        <w:numPr>
          <w:ilvl w:val="0"/>
          <w:numId w:val="9"/>
        </w:numPr>
        <w:spacing w:before="120" w:line="360" w:lineRule="auto"/>
        <w:ind w:left="1843" w:hanging="709"/>
        <w:rPr>
          <w:b w:val="0"/>
          <w:color w:val="auto"/>
          <w:lang w:eastAsia="en-US"/>
        </w:rPr>
      </w:pPr>
      <w:r>
        <w:rPr>
          <w:b w:val="0"/>
          <w:color w:val="auto"/>
          <w:lang w:eastAsia="en-US"/>
        </w:rPr>
        <w:t xml:space="preserve">O aplicativo retorna ao passo </w:t>
      </w:r>
      <w:r w:rsidRPr="00BE170A">
        <w:rPr>
          <w:color w:val="auto"/>
          <w:lang w:eastAsia="en-US"/>
        </w:rPr>
        <w:fldChar w:fldCharType="begin"/>
      </w:r>
      <w:r w:rsidRPr="00BE170A">
        <w:rPr>
          <w:color w:val="auto"/>
          <w:lang w:eastAsia="en-US"/>
        </w:rPr>
        <w:instrText xml:space="preserve"> REF _Ref451766472 \r \h </w:instrText>
      </w:r>
      <w:r>
        <w:rPr>
          <w:color w:val="auto"/>
          <w:lang w:eastAsia="en-US"/>
        </w:rPr>
        <w:instrText xml:space="preserve"> \* MERGEFORMAT </w:instrText>
      </w:r>
      <w:r w:rsidRPr="00BE170A">
        <w:rPr>
          <w:color w:val="auto"/>
          <w:lang w:eastAsia="en-US"/>
        </w:rPr>
      </w:r>
      <w:r w:rsidRPr="00BE170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BE170A">
        <w:rPr>
          <w:color w:val="auto"/>
          <w:lang w:eastAsia="en-US"/>
        </w:rPr>
        <w:fldChar w:fldCharType="end"/>
      </w:r>
      <w:r>
        <w:rPr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>.</w:t>
      </w:r>
    </w:p>
    <w:p w14:paraId="4E50A958" w14:textId="77777777" w:rsidR="000C6CFD" w:rsidRDefault="000C6CFD" w:rsidP="000C6CFD">
      <w:pPr>
        <w:jc w:val="left"/>
      </w:pPr>
    </w:p>
    <w:p w14:paraId="077D6D9D" w14:textId="77777777" w:rsidR="000C6CFD" w:rsidRPr="00EE4B97" w:rsidRDefault="000C6CFD" w:rsidP="000C6CFD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89" w:name="_Toc531565209"/>
      <w:r>
        <w:rPr>
          <w:color w:val="auto"/>
          <w:lang w:eastAsia="en-US"/>
        </w:rPr>
        <w:t>Serviço Indisponível</w:t>
      </w:r>
      <w:bookmarkEnd w:id="89"/>
      <w:r>
        <w:rPr>
          <w:color w:val="auto"/>
          <w:lang w:eastAsia="en-US"/>
        </w:rPr>
        <w:t xml:space="preserve"> </w:t>
      </w:r>
    </w:p>
    <w:p w14:paraId="71E2CEF0" w14:textId="77777777" w:rsidR="000C6CFD" w:rsidRPr="00A21E9A" w:rsidRDefault="000C6CFD" w:rsidP="000C6CFD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2529C227" w14:textId="6E875540" w:rsidR="000C6CFD" w:rsidRPr="00A21E9A" w:rsidRDefault="000C6CFD" w:rsidP="000C6CFD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</w:p>
    <w:p w14:paraId="4E0A1A79" w14:textId="77777777" w:rsidR="000C6CFD" w:rsidRPr="008E4C32" w:rsidRDefault="000C6CFD" w:rsidP="000C6CFD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</w:p>
    <w:p w14:paraId="74A678A8" w14:textId="77777777" w:rsidR="000C6CFD" w:rsidRPr="009035FD" w:rsidRDefault="000C6CFD" w:rsidP="000C6CFD">
      <w:pPr>
        <w:pStyle w:val="Cabealho2"/>
        <w:numPr>
          <w:ilvl w:val="0"/>
          <w:numId w:val="0"/>
        </w:numPr>
        <w:ind w:left="720"/>
      </w:pPr>
    </w:p>
    <w:p w14:paraId="450EA5E9" w14:textId="3CDE89C3" w:rsidR="00FA3A16" w:rsidRDefault="00FA3A16" w:rsidP="00FA3A16">
      <w:pPr>
        <w:pStyle w:val="Cabealho2"/>
        <w:numPr>
          <w:ilvl w:val="1"/>
          <w:numId w:val="2"/>
        </w:numPr>
        <w:ind w:left="576"/>
      </w:pPr>
      <w:bookmarkStart w:id="90" w:name="_Toc531565210"/>
      <w:r>
        <w:t>Excluir Campo</w:t>
      </w:r>
      <w:bookmarkEnd w:id="90"/>
    </w:p>
    <w:p w14:paraId="6086EAEA" w14:textId="7D4FAAF0" w:rsidR="003A5EF9" w:rsidRPr="00D7097E" w:rsidRDefault="003A5EF9" w:rsidP="003A5EF9">
      <w:pPr>
        <w:rPr>
          <w:lang w:eastAsia="en-US"/>
        </w:rPr>
      </w:pPr>
      <w:r>
        <w:rPr>
          <w:i/>
          <w:color w:val="auto"/>
          <w:lang w:eastAsia="en-US"/>
        </w:rPr>
        <w:t xml:space="preserve">O objetivo deste caso de uso é permitir </w:t>
      </w:r>
      <w:r w:rsidRPr="009E1944">
        <w:rPr>
          <w:i/>
          <w:color w:val="auto"/>
          <w:lang w:eastAsia="en-US"/>
        </w:rPr>
        <w:t xml:space="preserve">que os usuários </w:t>
      </w:r>
      <w:r>
        <w:rPr>
          <w:i/>
          <w:color w:val="auto"/>
          <w:lang w:eastAsia="en-US"/>
        </w:rPr>
        <w:t>com perfil de Proprietário cadastrados possam Excluir nos estabelecimentos cadastrados os campos.</w:t>
      </w:r>
    </w:p>
    <w:p w14:paraId="37C7F1DD" w14:textId="77777777" w:rsidR="00FA3A16" w:rsidRPr="00A374F8" w:rsidRDefault="00FA3A16" w:rsidP="00FA3A16">
      <w:pPr>
        <w:rPr>
          <w:lang w:eastAsia="en-US"/>
        </w:rPr>
      </w:pPr>
    </w:p>
    <w:p w14:paraId="77BB6832" w14:textId="77777777" w:rsidR="00DC67A7" w:rsidRDefault="00FA3A16" w:rsidP="00DC67A7">
      <w:pPr>
        <w:pStyle w:val="Cabealho2"/>
        <w:numPr>
          <w:ilvl w:val="2"/>
          <w:numId w:val="2"/>
        </w:numPr>
      </w:pPr>
      <w:r>
        <w:tab/>
      </w:r>
      <w:bookmarkStart w:id="91" w:name="_Toc531565211"/>
      <w:r w:rsidR="00DC67A7">
        <w:t>Atores</w:t>
      </w:r>
      <w:bookmarkEnd w:id="91"/>
    </w:p>
    <w:p w14:paraId="6B9932A8" w14:textId="77777777" w:rsidR="00DC67A7" w:rsidRDefault="00DC67A7" w:rsidP="00DC67A7">
      <w:pPr>
        <w:rPr>
          <w:lang w:eastAsia="en-US"/>
        </w:rPr>
      </w:pPr>
      <w:r>
        <w:rPr>
          <w:lang w:eastAsia="en-US"/>
        </w:rPr>
        <w:t>Os atores abaixo relacionados estão descritos no documento Modelo de Caso de Uso do aplicativo;</w:t>
      </w:r>
    </w:p>
    <w:p w14:paraId="6F3957D5" w14:textId="77777777" w:rsidR="00DC67A7" w:rsidRPr="009035FD" w:rsidRDefault="00DC67A7" w:rsidP="00DC67A7">
      <w:pPr>
        <w:pStyle w:val="PargrafodaLista"/>
        <w:numPr>
          <w:ilvl w:val="0"/>
          <w:numId w:val="20"/>
        </w:numPr>
        <w:rPr>
          <w:b w:val="0"/>
          <w:lang w:eastAsia="en-US"/>
        </w:rPr>
      </w:pPr>
      <w:r>
        <w:rPr>
          <w:b w:val="0"/>
          <w:lang w:eastAsia="en-US"/>
        </w:rPr>
        <w:t>Proprietário</w:t>
      </w:r>
      <w:r w:rsidRPr="009035FD">
        <w:rPr>
          <w:b w:val="0"/>
          <w:lang w:eastAsia="en-US"/>
        </w:rPr>
        <w:t>;</w:t>
      </w:r>
    </w:p>
    <w:p w14:paraId="05EB6983" w14:textId="77777777" w:rsidR="00DC67A7" w:rsidRPr="00A374F8" w:rsidRDefault="00DC67A7" w:rsidP="00DC67A7">
      <w:pPr>
        <w:rPr>
          <w:lang w:eastAsia="en-US"/>
        </w:rPr>
      </w:pPr>
    </w:p>
    <w:p w14:paraId="333B860E" w14:textId="77777777" w:rsidR="00DC67A7" w:rsidRDefault="00DC67A7" w:rsidP="00DC67A7">
      <w:pPr>
        <w:pStyle w:val="Cabealho1"/>
        <w:widowControl w:val="0"/>
        <w:numPr>
          <w:ilvl w:val="0"/>
          <w:numId w:val="0"/>
        </w:numPr>
        <w:spacing w:before="0" w:after="0" w:line="360" w:lineRule="auto"/>
        <w:ind w:left="720" w:right="567"/>
        <w:jc w:val="left"/>
        <w:rPr>
          <w:bCs/>
          <w:caps w:val="0"/>
          <w:szCs w:val="24"/>
        </w:rPr>
      </w:pPr>
    </w:p>
    <w:p w14:paraId="0D929B29" w14:textId="77777777" w:rsidR="00DC67A7" w:rsidRDefault="00DC67A7" w:rsidP="00DC67A7">
      <w:pPr>
        <w:pStyle w:val="Cabealho1"/>
        <w:widowControl w:val="0"/>
        <w:numPr>
          <w:ilvl w:val="2"/>
          <w:numId w:val="2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92" w:name="_Toc531565212"/>
      <w:r w:rsidRPr="009F1F67">
        <w:rPr>
          <w:bCs/>
          <w:caps w:val="0"/>
          <w:szCs w:val="24"/>
        </w:rPr>
        <w:t>Precondições</w:t>
      </w:r>
      <w:bookmarkEnd w:id="92"/>
    </w:p>
    <w:p w14:paraId="4C571FBA" w14:textId="77777777" w:rsidR="00DC67A7" w:rsidRDefault="00DC67A7" w:rsidP="00DC67A7">
      <w:pPr>
        <w:spacing w:before="120" w:after="120" w:line="360" w:lineRule="auto"/>
        <w:rPr>
          <w:lang w:eastAsia="en-US"/>
        </w:rPr>
      </w:pPr>
      <w:r w:rsidRPr="009035FD">
        <w:rPr>
          <w:b/>
          <w:lang w:eastAsia="en-US"/>
        </w:rPr>
        <w:t>PRE001</w:t>
      </w:r>
      <w:r>
        <w:rPr>
          <w:lang w:eastAsia="en-US"/>
        </w:rPr>
        <w:t xml:space="preserve"> - Estar logado no aplicativo:</w:t>
      </w:r>
    </w:p>
    <w:p w14:paraId="45690660" w14:textId="77777777" w:rsidR="00DC67A7" w:rsidRDefault="00DC67A7" w:rsidP="00DC67A7">
      <w:pPr>
        <w:spacing w:before="120" w:after="120" w:line="360" w:lineRule="auto"/>
        <w:rPr>
          <w:lang w:eastAsia="en-US"/>
        </w:rPr>
      </w:pPr>
      <w:r w:rsidRPr="009035FD">
        <w:rPr>
          <w:b/>
          <w:lang w:eastAsia="en-US"/>
        </w:rPr>
        <w:t>PRE002</w:t>
      </w:r>
      <w:r>
        <w:rPr>
          <w:lang w:eastAsia="en-US"/>
        </w:rPr>
        <w:t xml:space="preserve"> - Possuir pergil de Proprietário</w:t>
      </w:r>
    </w:p>
    <w:p w14:paraId="6926689D" w14:textId="77777777" w:rsidR="00DC67A7" w:rsidRPr="009F1F67" w:rsidRDefault="00DC67A7" w:rsidP="00DC67A7">
      <w:pPr>
        <w:spacing w:before="120" w:after="120" w:line="360" w:lineRule="auto"/>
        <w:rPr>
          <w:color w:val="auto"/>
          <w:lang w:eastAsia="en-US"/>
        </w:rPr>
      </w:pPr>
      <w:r w:rsidRPr="000C6CFD">
        <w:rPr>
          <w:b/>
          <w:lang w:eastAsia="en-US"/>
        </w:rPr>
        <w:t>PRE003</w:t>
      </w:r>
      <w:r>
        <w:rPr>
          <w:lang w:eastAsia="en-US"/>
        </w:rPr>
        <w:t xml:space="preserve"> – Possuir Estabelecimentos cadastrados. .</w:t>
      </w:r>
    </w:p>
    <w:p w14:paraId="018843C7" w14:textId="77777777" w:rsidR="00DC67A7" w:rsidRPr="009F1F67" w:rsidRDefault="00DC67A7" w:rsidP="00DC67A7">
      <w:pPr>
        <w:spacing w:before="120" w:after="120" w:line="360" w:lineRule="auto"/>
        <w:rPr>
          <w:color w:val="auto"/>
          <w:lang w:eastAsia="en-US"/>
        </w:rPr>
      </w:pPr>
    </w:p>
    <w:p w14:paraId="639CDC9E" w14:textId="77777777" w:rsidR="00DC67A7" w:rsidRPr="009F1F67" w:rsidRDefault="00DC67A7" w:rsidP="00DC67A7">
      <w:pPr>
        <w:pStyle w:val="Cabealho1"/>
        <w:widowControl w:val="0"/>
        <w:numPr>
          <w:ilvl w:val="2"/>
          <w:numId w:val="2"/>
        </w:numPr>
        <w:spacing w:before="0" w:after="0" w:line="360" w:lineRule="auto"/>
        <w:ind w:right="567"/>
        <w:jc w:val="left"/>
        <w:rPr>
          <w:bCs/>
          <w:caps w:val="0"/>
          <w:szCs w:val="24"/>
        </w:rPr>
      </w:pPr>
      <w:bookmarkStart w:id="93" w:name="_Toc531565213"/>
      <w:r w:rsidRPr="009F1F67">
        <w:rPr>
          <w:bCs/>
          <w:caps w:val="0"/>
          <w:szCs w:val="24"/>
        </w:rPr>
        <w:t>Pós-Condições</w:t>
      </w:r>
      <w:bookmarkEnd w:id="93"/>
    </w:p>
    <w:p w14:paraId="13C88380" w14:textId="77777777" w:rsidR="00DC67A7" w:rsidRPr="00E503AA" w:rsidRDefault="00DC67A7" w:rsidP="00DC67A7">
      <w:pPr>
        <w:spacing w:before="120" w:after="120" w:line="360" w:lineRule="auto"/>
        <w:rPr>
          <w:color w:val="auto"/>
          <w:lang w:eastAsia="en-US"/>
        </w:rPr>
      </w:pPr>
      <w:r>
        <w:rPr>
          <w:color w:val="auto"/>
          <w:lang w:eastAsia="en-US"/>
        </w:rPr>
        <w:t>Não se aplica.</w:t>
      </w:r>
    </w:p>
    <w:p w14:paraId="0E698C3C" w14:textId="77777777" w:rsidR="00DC67A7" w:rsidRPr="009F1F67" w:rsidRDefault="00DC67A7" w:rsidP="00DC67A7">
      <w:pPr>
        <w:pStyle w:val="Cabealho2"/>
        <w:numPr>
          <w:ilvl w:val="2"/>
          <w:numId w:val="2"/>
        </w:numPr>
        <w:rPr>
          <w:caps/>
        </w:rPr>
      </w:pPr>
      <w:bookmarkStart w:id="94" w:name="_Toc531565214"/>
      <w:r w:rsidRPr="009F1F67">
        <w:lastRenderedPageBreak/>
        <w:t>Fluxo de Eventos</w:t>
      </w:r>
      <w:bookmarkEnd w:id="94"/>
    </w:p>
    <w:p w14:paraId="02359F42" w14:textId="77777777" w:rsidR="00DC67A7" w:rsidRDefault="00DC67A7" w:rsidP="00DC67A7">
      <w:pPr>
        <w:pStyle w:val="Cabealho2"/>
        <w:numPr>
          <w:ilvl w:val="3"/>
          <w:numId w:val="19"/>
        </w:numPr>
        <w:spacing w:before="120" w:after="120"/>
        <w:jc w:val="both"/>
        <w:rPr>
          <w:rFonts w:cs="Arial"/>
          <w:sz w:val="22"/>
          <w:szCs w:val="22"/>
        </w:rPr>
      </w:pPr>
      <w:bookmarkStart w:id="95" w:name="_Toc531565215"/>
      <w:r w:rsidRPr="00267280">
        <w:rPr>
          <w:rFonts w:cs="Arial"/>
          <w:sz w:val="22"/>
          <w:szCs w:val="22"/>
        </w:rPr>
        <w:t>Fluxo Básico</w:t>
      </w:r>
      <w:bookmarkEnd w:id="95"/>
    </w:p>
    <w:p w14:paraId="5E2B6910" w14:textId="77777777" w:rsidR="00DC67A7" w:rsidRPr="003802F6" w:rsidRDefault="00DC67A7" w:rsidP="00DC67A7">
      <w:pPr>
        <w:pStyle w:val="PargrafodaLista"/>
        <w:tabs>
          <w:tab w:val="left" w:pos="4530"/>
        </w:tabs>
        <w:suppressAutoHyphens/>
        <w:spacing w:before="120" w:after="120"/>
        <w:ind w:left="992"/>
        <w:rPr>
          <w:rFonts w:cs="Times New Roman"/>
          <w:color w:val="auto"/>
          <w:lang w:eastAsia="ar-SA"/>
        </w:rPr>
      </w:pPr>
      <w:r>
        <w:rPr>
          <w:rFonts w:cs="Times New Roman"/>
          <w:color w:val="auto"/>
          <w:lang w:eastAsia="ar-SA"/>
        </w:rPr>
        <w:t>FB. Visualizar editar campo</w:t>
      </w:r>
    </w:p>
    <w:p w14:paraId="426A6C99" w14:textId="6EE2BC34" w:rsidR="00DC67A7" w:rsidRPr="00821ECB" w:rsidRDefault="00DC67A7" w:rsidP="00DC67A7">
      <w:pPr>
        <w:pStyle w:val="Text"/>
        <w:spacing w:after="120"/>
        <w:ind w:left="992" w:firstLine="0"/>
        <w:rPr>
          <w:b/>
          <w:color w:val="auto"/>
        </w:rPr>
      </w:pPr>
      <w:r w:rsidRPr="004E73D5">
        <w:t xml:space="preserve">Este caso de </w:t>
      </w:r>
      <w:r w:rsidRPr="00821ECB">
        <w:rPr>
          <w:color w:val="auto"/>
        </w:rPr>
        <w:t xml:space="preserve">uso inicia quando </w:t>
      </w:r>
      <w:r w:rsidRPr="00821ECB">
        <w:rPr>
          <w:color w:val="auto"/>
          <w:lang w:eastAsia="en-US"/>
        </w:rPr>
        <w:t xml:space="preserve">o ator </w:t>
      </w:r>
      <w:r>
        <w:rPr>
          <w:color w:val="auto"/>
          <w:lang w:eastAsia="en-US"/>
        </w:rPr>
        <w:t>solicita</w:t>
      </w:r>
      <w:r w:rsidRPr="00821ECB">
        <w:rPr>
          <w:color w:val="auto"/>
          <w:lang w:eastAsia="en-US"/>
        </w:rPr>
        <w:t xml:space="preserve"> </w:t>
      </w:r>
      <w:r>
        <w:rPr>
          <w:color w:val="auto"/>
          <w:lang w:eastAsia="en-US"/>
        </w:rPr>
        <w:t>na tela de Lista de Campos do estabelecimento  do aplicativo ao selecionar o check do item e selecionar o botao “excluir”.</w:t>
      </w:r>
    </w:p>
    <w:p w14:paraId="73188332" w14:textId="12024475" w:rsidR="00DC67A7" w:rsidRPr="00DC67A7" w:rsidRDefault="00DC67A7" w:rsidP="00DC67A7">
      <w:pPr>
        <w:numPr>
          <w:ilvl w:val="0"/>
          <w:numId w:val="22"/>
        </w:numPr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apresenta mensagem de confirmação</w:t>
      </w:r>
      <w:r w:rsidRPr="006F1661">
        <w:rPr>
          <w:b/>
          <w:color w:val="auto"/>
          <w:lang w:eastAsia="en-US"/>
        </w:rPr>
        <w:t xml:space="preserve">. </w:t>
      </w:r>
    </w:p>
    <w:p w14:paraId="0D9371EB" w14:textId="6C85F273" w:rsidR="00DC67A7" w:rsidRPr="00D94BFF" w:rsidRDefault="00DC67A7" w:rsidP="00DC67A7">
      <w:pPr>
        <w:numPr>
          <w:ilvl w:val="0"/>
          <w:numId w:val="22"/>
        </w:numPr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valida os dados informados;</w:t>
      </w:r>
    </w:p>
    <w:p w14:paraId="3981C1FA" w14:textId="77777777" w:rsidR="00DC67A7" w:rsidRDefault="00DC67A7" w:rsidP="00DC67A7">
      <w:pPr>
        <w:numPr>
          <w:ilvl w:val="0"/>
          <w:numId w:val="22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 w:rsidRPr="00D94BFF">
        <w:rPr>
          <w:color w:val="auto"/>
          <w:lang w:eastAsia="en-US"/>
        </w:rPr>
        <w:t xml:space="preserve">O </w:t>
      </w:r>
      <w:r>
        <w:rPr>
          <w:color w:val="auto"/>
          <w:lang w:eastAsia="en-US"/>
        </w:rPr>
        <w:t>aplicativo</w:t>
      </w:r>
      <w:r w:rsidRPr="00D94BFF">
        <w:rPr>
          <w:color w:val="auto"/>
          <w:lang w:eastAsia="en-US"/>
        </w:rPr>
        <w:t xml:space="preserve"> recupera </w:t>
      </w:r>
      <w:r>
        <w:rPr>
          <w:color w:val="auto"/>
          <w:lang w:eastAsia="en-US"/>
        </w:rPr>
        <w:t>e persiste as informações de cadastro.</w:t>
      </w:r>
    </w:p>
    <w:p w14:paraId="41FB5947" w14:textId="5F423351" w:rsidR="00DC67A7" w:rsidRPr="00D94BFF" w:rsidRDefault="00DC67A7" w:rsidP="00DC67A7">
      <w:pPr>
        <w:numPr>
          <w:ilvl w:val="0"/>
          <w:numId w:val="22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>O aplicativo apresenta mensagem</w:t>
      </w:r>
      <w:r w:rsidRPr="006F1661">
        <w:rPr>
          <w:b/>
          <w:color w:val="auto"/>
          <w:lang w:eastAsia="en-US"/>
        </w:rPr>
        <w:t xml:space="preserve">. </w:t>
      </w:r>
    </w:p>
    <w:p w14:paraId="629CE13E" w14:textId="77777777" w:rsidR="00DC67A7" w:rsidRPr="00FD5D6B" w:rsidRDefault="00DC67A7" w:rsidP="00DC67A7">
      <w:pPr>
        <w:numPr>
          <w:ilvl w:val="0"/>
          <w:numId w:val="22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  <w:lang w:eastAsia="en-US"/>
        </w:rPr>
      </w:pPr>
      <w:r>
        <w:rPr>
          <w:color w:val="auto"/>
          <w:lang w:eastAsia="en-US"/>
        </w:rPr>
        <w:t xml:space="preserve">O aplicativo </w:t>
      </w:r>
      <w:r w:rsidRPr="00FD5D6B">
        <w:rPr>
          <w:color w:val="auto"/>
          <w:lang w:eastAsia="en-US"/>
        </w:rPr>
        <w:t xml:space="preserve">redireciona o acesso para </w:t>
      </w:r>
      <w:r>
        <w:rPr>
          <w:color w:val="auto"/>
          <w:lang w:eastAsia="en-US"/>
        </w:rPr>
        <w:t>lista de estabelecimento</w:t>
      </w:r>
      <w:r w:rsidRPr="00FD5D6B">
        <w:rPr>
          <w:color w:val="auto"/>
          <w:lang w:eastAsia="en-US"/>
        </w:rPr>
        <w:t xml:space="preserve">; </w:t>
      </w:r>
    </w:p>
    <w:p w14:paraId="3779E94E" w14:textId="77777777" w:rsidR="00DC67A7" w:rsidRPr="00EF6F06" w:rsidRDefault="00DC67A7" w:rsidP="00DC67A7">
      <w:pPr>
        <w:numPr>
          <w:ilvl w:val="0"/>
          <w:numId w:val="22"/>
        </w:numPr>
        <w:tabs>
          <w:tab w:val="num" w:pos="1701"/>
        </w:tabs>
        <w:suppressAutoHyphens/>
        <w:spacing w:before="40" w:after="60"/>
        <w:ind w:left="1701" w:hanging="567"/>
        <w:rPr>
          <w:color w:val="auto"/>
        </w:rPr>
      </w:pPr>
      <w:r>
        <w:rPr>
          <w:color w:val="auto"/>
        </w:rPr>
        <w:t>Finaliza o fluxo</w:t>
      </w:r>
      <w:r w:rsidRPr="00821ECB">
        <w:rPr>
          <w:color w:val="auto"/>
        </w:rPr>
        <w:t>.</w:t>
      </w:r>
    </w:p>
    <w:p w14:paraId="12A7F5B5" w14:textId="064EC69B" w:rsidR="00FA3A16" w:rsidRPr="00267280" w:rsidRDefault="00FA3A16" w:rsidP="00DC67A7">
      <w:pPr>
        <w:pStyle w:val="Cabealho2"/>
        <w:numPr>
          <w:ilvl w:val="2"/>
          <w:numId w:val="2"/>
        </w:numPr>
      </w:pPr>
      <w:bookmarkStart w:id="96" w:name="_Toc531565216"/>
      <w:r w:rsidRPr="00267280">
        <w:t>Fluxos Alternativos</w:t>
      </w:r>
      <w:bookmarkEnd w:id="96"/>
    </w:p>
    <w:p w14:paraId="4839EB27" w14:textId="17189347" w:rsidR="00FA3A16" w:rsidRPr="00837123" w:rsidRDefault="00DC67A7" w:rsidP="00DC67A7">
      <w:pPr>
        <w:ind w:left="567"/>
      </w:pPr>
      <w:r>
        <w:t>Não se aplica</w:t>
      </w:r>
    </w:p>
    <w:p w14:paraId="70FF0BC2" w14:textId="77777777" w:rsidR="00FA3A16" w:rsidRPr="00267280" w:rsidRDefault="00FA3A16" w:rsidP="00FA3A16">
      <w:pPr>
        <w:pStyle w:val="Cabealho2"/>
        <w:numPr>
          <w:ilvl w:val="3"/>
          <w:numId w:val="19"/>
        </w:numPr>
        <w:spacing w:before="120" w:after="120"/>
        <w:jc w:val="both"/>
        <w:rPr>
          <w:rFonts w:cs="Arial"/>
          <w:sz w:val="22"/>
          <w:szCs w:val="22"/>
        </w:rPr>
      </w:pPr>
      <w:bookmarkStart w:id="97" w:name="_Toc531565217"/>
      <w:r w:rsidRPr="00267280">
        <w:rPr>
          <w:rFonts w:cs="Arial"/>
          <w:sz w:val="22"/>
          <w:szCs w:val="22"/>
        </w:rPr>
        <w:t>Fluxos de Exceção</w:t>
      </w:r>
      <w:bookmarkEnd w:id="97"/>
    </w:p>
    <w:p w14:paraId="0C3982CA" w14:textId="77777777" w:rsidR="00FA3A16" w:rsidRPr="00A21E9A" w:rsidRDefault="00FA3A16" w:rsidP="00FA3A16">
      <w:pPr>
        <w:ind w:firstLine="708"/>
        <w:rPr>
          <w:color w:val="auto"/>
        </w:rPr>
      </w:pPr>
    </w:p>
    <w:p w14:paraId="155B3290" w14:textId="77777777" w:rsidR="00FA3A16" w:rsidRPr="00EE4B97" w:rsidRDefault="00FA3A16" w:rsidP="00FA3A16">
      <w:pPr>
        <w:pStyle w:val="PargrafodaLista"/>
        <w:numPr>
          <w:ilvl w:val="0"/>
          <w:numId w:val="7"/>
        </w:numPr>
        <w:spacing w:after="120"/>
        <w:ind w:left="1276" w:hanging="567"/>
        <w:outlineLvl w:val="2"/>
        <w:rPr>
          <w:color w:val="auto"/>
          <w:lang w:eastAsia="en-US"/>
        </w:rPr>
      </w:pPr>
      <w:bookmarkStart w:id="98" w:name="_Toc531565218"/>
      <w:r>
        <w:rPr>
          <w:color w:val="auto"/>
          <w:lang w:eastAsia="en-US"/>
        </w:rPr>
        <w:t>Serviço Indisponível</w:t>
      </w:r>
      <w:bookmarkEnd w:id="98"/>
      <w:r>
        <w:rPr>
          <w:color w:val="auto"/>
          <w:lang w:eastAsia="en-US"/>
        </w:rPr>
        <w:t xml:space="preserve"> </w:t>
      </w:r>
    </w:p>
    <w:p w14:paraId="66AF741C" w14:textId="77777777" w:rsidR="00FA3A16" w:rsidRPr="00A21E9A" w:rsidRDefault="00FA3A16" w:rsidP="00FA3A16">
      <w:pPr>
        <w:pStyle w:val="Instruo"/>
        <w:spacing w:before="120" w:after="120" w:line="360" w:lineRule="auto"/>
        <w:ind w:left="709"/>
        <w:jc w:val="both"/>
        <w:rPr>
          <w:i w:val="0"/>
          <w:color w:val="auto"/>
          <w:lang w:eastAsia="en-US"/>
        </w:rPr>
      </w:pPr>
      <w:r w:rsidRPr="00EE4B97">
        <w:rPr>
          <w:i w:val="0"/>
          <w:color w:val="auto"/>
          <w:lang w:eastAsia="en-US"/>
        </w:rPr>
        <w:t xml:space="preserve">No passo </w:t>
      </w:r>
      <w:r w:rsidRPr="00EE4B97">
        <w:rPr>
          <w:b/>
          <w:i w:val="0"/>
          <w:color w:val="auto"/>
          <w:lang w:eastAsia="en-US"/>
        </w:rPr>
        <w:fldChar w:fldCharType="begin"/>
      </w:r>
      <w:r w:rsidRPr="00EE4B97">
        <w:rPr>
          <w:b/>
          <w:i w:val="0"/>
          <w:color w:val="auto"/>
          <w:lang w:eastAsia="en-US"/>
        </w:rPr>
        <w:instrText xml:space="preserve"> REF _Ref451764933 \r \h  \* MERGEFORMAT </w:instrText>
      </w:r>
      <w:r w:rsidRPr="00EE4B97">
        <w:rPr>
          <w:b/>
          <w:i w:val="0"/>
          <w:color w:val="auto"/>
          <w:lang w:eastAsia="en-US"/>
        </w:rPr>
      </w:r>
      <w:r w:rsidRPr="00EE4B97">
        <w:rPr>
          <w:b/>
          <w:i w:val="0"/>
          <w:color w:val="auto"/>
          <w:lang w:eastAsia="en-US"/>
        </w:rPr>
        <w:fldChar w:fldCharType="separate"/>
      </w:r>
      <w:r>
        <w:rPr>
          <w:b/>
          <w:i w:val="0"/>
          <w:color w:val="auto"/>
          <w:lang w:eastAsia="en-US"/>
        </w:rPr>
        <w:t>FB3</w:t>
      </w:r>
      <w:r w:rsidRPr="00EE4B97">
        <w:rPr>
          <w:b/>
          <w:i w:val="0"/>
          <w:color w:val="auto"/>
          <w:lang w:eastAsia="en-US"/>
        </w:rPr>
        <w:fldChar w:fldCharType="end"/>
      </w:r>
      <w:r w:rsidRPr="00EE4B97">
        <w:rPr>
          <w:i w:val="0"/>
          <w:color w:val="auto"/>
          <w:lang w:eastAsia="en-US"/>
        </w:rPr>
        <w:t xml:space="preserve"> do fluxo básico, caso </w:t>
      </w:r>
      <w:r>
        <w:rPr>
          <w:i w:val="0"/>
          <w:color w:val="auto"/>
          <w:lang w:eastAsia="en-US"/>
        </w:rPr>
        <w:t>o servidor encontre-se indisponível</w:t>
      </w:r>
      <w:r w:rsidRPr="00EE4B97">
        <w:rPr>
          <w:i w:val="0"/>
          <w:color w:val="auto"/>
          <w:lang w:eastAsia="en-US"/>
        </w:rPr>
        <w:t xml:space="preserve"> o </w:t>
      </w:r>
      <w:r>
        <w:rPr>
          <w:i w:val="0"/>
          <w:color w:val="auto"/>
          <w:lang w:eastAsia="en-US"/>
        </w:rPr>
        <w:t>aplicativo</w:t>
      </w:r>
      <w:r w:rsidRPr="00A21E9A">
        <w:rPr>
          <w:i w:val="0"/>
          <w:color w:val="auto"/>
          <w:lang w:eastAsia="en-US"/>
        </w:rPr>
        <w:t xml:space="preserve"> deve realizar os seguintes passos: </w:t>
      </w:r>
    </w:p>
    <w:p w14:paraId="7406400B" w14:textId="4C5BBDAF" w:rsidR="00FA3A16" w:rsidRPr="00A21E9A" w:rsidRDefault="00FA3A16" w:rsidP="00FA3A16">
      <w:pPr>
        <w:pStyle w:val="PargrafodaLista"/>
        <w:numPr>
          <w:ilvl w:val="0"/>
          <w:numId w:val="17"/>
        </w:numPr>
        <w:tabs>
          <w:tab w:val="left" w:pos="1701"/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apresenta a mensagem; </w:t>
      </w:r>
    </w:p>
    <w:p w14:paraId="2ED3D916" w14:textId="77777777" w:rsidR="00FA3A16" w:rsidRDefault="00FA3A16" w:rsidP="00FA3A16">
      <w:pPr>
        <w:pStyle w:val="PargrafodaLista"/>
        <w:numPr>
          <w:ilvl w:val="0"/>
          <w:numId w:val="17"/>
        </w:numPr>
        <w:tabs>
          <w:tab w:val="left" w:pos="1843"/>
        </w:tabs>
        <w:spacing w:before="120" w:after="120" w:line="360" w:lineRule="auto"/>
        <w:ind w:left="1134" w:firstLine="0"/>
        <w:rPr>
          <w:b w:val="0"/>
          <w:color w:val="auto"/>
          <w:lang w:eastAsia="en-US"/>
        </w:rPr>
      </w:pPr>
      <w:r w:rsidRPr="00A21E9A">
        <w:rPr>
          <w:b w:val="0"/>
          <w:color w:val="auto"/>
          <w:lang w:eastAsia="en-US"/>
        </w:rPr>
        <w:t xml:space="preserve">O </w:t>
      </w:r>
      <w:r>
        <w:rPr>
          <w:b w:val="0"/>
          <w:color w:val="auto"/>
          <w:lang w:eastAsia="en-US"/>
        </w:rPr>
        <w:t>aplicativo</w:t>
      </w:r>
      <w:r w:rsidRPr="00A21E9A">
        <w:rPr>
          <w:b w:val="0"/>
          <w:color w:val="auto"/>
          <w:lang w:eastAsia="en-US"/>
        </w:rPr>
        <w:t xml:space="preserve"> retorna ao passo </w:t>
      </w:r>
      <w:r w:rsidRPr="00A21E9A">
        <w:rPr>
          <w:color w:val="auto"/>
          <w:lang w:eastAsia="en-US"/>
        </w:rPr>
        <w:fldChar w:fldCharType="begin"/>
      </w:r>
      <w:r w:rsidRPr="00A21E9A">
        <w:rPr>
          <w:color w:val="auto"/>
          <w:lang w:eastAsia="en-US"/>
        </w:rPr>
        <w:instrText xml:space="preserve"> REF _Ref451766472 \r \h  \* MERGEFORMAT </w:instrText>
      </w:r>
      <w:r w:rsidRPr="00A21E9A">
        <w:rPr>
          <w:color w:val="auto"/>
          <w:lang w:eastAsia="en-US"/>
        </w:rPr>
      </w:r>
      <w:r w:rsidRPr="00A21E9A">
        <w:rPr>
          <w:color w:val="auto"/>
          <w:lang w:eastAsia="en-US"/>
        </w:rPr>
        <w:fldChar w:fldCharType="separate"/>
      </w:r>
      <w:r>
        <w:rPr>
          <w:color w:val="auto"/>
          <w:lang w:eastAsia="en-US"/>
        </w:rPr>
        <w:t>FB2</w:t>
      </w:r>
      <w:r w:rsidRPr="00A21E9A">
        <w:rPr>
          <w:color w:val="auto"/>
          <w:lang w:eastAsia="en-US"/>
        </w:rPr>
        <w:fldChar w:fldCharType="end"/>
      </w:r>
      <w:r>
        <w:rPr>
          <w:b w:val="0"/>
          <w:color w:val="auto"/>
          <w:lang w:eastAsia="en-US"/>
        </w:rPr>
        <w:t xml:space="preserve"> </w:t>
      </w:r>
      <w:r w:rsidRPr="00B2064E">
        <w:rPr>
          <w:b w:val="0"/>
          <w:color w:val="auto"/>
          <w:lang w:eastAsia="en-US"/>
        </w:rPr>
        <w:t>do fluxo básico</w:t>
      </w:r>
      <w:r>
        <w:rPr>
          <w:b w:val="0"/>
          <w:color w:val="auto"/>
          <w:lang w:eastAsia="en-US"/>
        </w:rPr>
        <w:t xml:space="preserve"> </w:t>
      </w:r>
    </w:p>
    <w:p w14:paraId="73FD406F" w14:textId="4A9E8A83" w:rsidR="001D28A4" w:rsidRPr="001D28A4" w:rsidRDefault="001D28A4" w:rsidP="001D28A4"/>
    <w:p w14:paraId="2BE6B746" w14:textId="77777777" w:rsidR="00163194" w:rsidRPr="001E70C3" w:rsidRDefault="00163194" w:rsidP="001E70C3"/>
    <w:p w14:paraId="3FE43BB0" w14:textId="77777777" w:rsidR="0021173C" w:rsidRPr="00BC288D" w:rsidRDefault="0021173C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99" w:name="_Toc345600501"/>
      <w:bookmarkStart w:id="100" w:name="_Toc531565219"/>
      <w:r w:rsidRPr="00BC288D">
        <w:rPr>
          <w:bCs/>
          <w:caps w:val="0"/>
          <w:szCs w:val="24"/>
        </w:rPr>
        <w:t>Pontos de Extensão</w:t>
      </w:r>
      <w:bookmarkEnd w:id="99"/>
      <w:bookmarkEnd w:id="100"/>
    </w:p>
    <w:p w14:paraId="764966AE" w14:textId="160BB943" w:rsidR="0021173C" w:rsidRPr="00CA2F0A" w:rsidRDefault="00DC364F" w:rsidP="00CA2F0A">
      <w:pPr>
        <w:spacing w:before="120" w:after="120" w:line="360" w:lineRule="auto"/>
        <w:rPr>
          <w:lang w:eastAsia="en-US"/>
        </w:rPr>
      </w:pPr>
      <w:r w:rsidRPr="00CA2F0A">
        <w:rPr>
          <w:lang w:eastAsia="en-US"/>
        </w:rPr>
        <w:t>Não se aplica.</w:t>
      </w:r>
    </w:p>
    <w:p w14:paraId="1A4EF55D" w14:textId="1DD35514" w:rsidR="00CA2F0A" w:rsidRDefault="00CA2F0A" w:rsidP="00CA2F0A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01" w:name="_Toc455062585"/>
      <w:bookmarkStart w:id="102" w:name="_Toc455137047"/>
      <w:bookmarkStart w:id="103" w:name="_Toc531565220"/>
      <w:r w:rsidRPr="00952F3E">
        <w:rPr>
          <w:bCs/>
          <w:caps w:val="0"/>
          <w:szCs w:val="24"/>
        </w:rPr>
        <w:t>Informações Complementares</w:t>
      </w:r>
      <w:bookmarkEnd w:id="101"/>
      <w:bookmarkEnd w:id="102"/>
      <w:bookmarkEnd w:id="103"/>
    </w:p>
    <w:p w14:paraId="4F73A7BF" w14:textId="77777777" w:rsidR="00F03E5B" w:rsidRPr="00F03E5B" w:rsidRDefault="00F03E5B" w:rsidP="00F03E5B">
      <w:pPr>
        <w:rPr>
          <w:lang w:eastAsia="en-US"/>
        </w:rPr>
      </w:pPr>
    </w:p>
    <w:p w14:paraId="62279EA4" w14:textId="3106CF35" w:rsidR="00CA2F0A" w:rsidRPr="00C13D45" w:rsidRDefault="00CA2F0A" w:rsidP="00CA2F0A">
      <w:pPr>
        <w:pStyle w:val="Cabealho2"/>
        <w:numPr>
          <w:ilvl w:val="1"/>
          <w:numId w:val="2"/>
        </w:numPr>
        <w:spacing w:before="120" w:after="120"/>
        <w:ind w:left="567" w:firstLine="0"/>
        <w:jc w:val="both"/>
        <w:rPr>
          <w:rFonts w:cs="Arial"/>
          <w:sz w:val="22"/>
          <w:szCs w:val="22"/>
        </w:rPr>
      </w:pPr>
      <w:bookmarkStart w:id="104" w:name="_Toc455062586"/>
      <w:bookmarkStart w:id="105" w:name="_Toc455137048"/>
      <w:bookmarkStart w:id="106" w:name="_Ref455504037"/>
      <w:bookmarkStart w:id="107" w:name="_Toc531565221"/>
      <w:r w:rsidRPr="00C13D45">
        <w:rPr>
          <w:rFonts w:cs="Arial"/>
          <w:sz w:val="22"/>
          <w:szCs w:val="22"/>
        </w:rPr>
        <w:t>Informações para</w:t>
      </w:r>
      <w:bookmarkEnd w:id="104"/>
      <w:bookmarkEnd w:id="105"/>
      <w:r w:rsidR="00F03E5B">
        <w:rPr>
          <w:rFonts w:cs="Arial"/>
          <w:sz w:val="22"/>
          <w:szCs w:val="22"/>
        </w:rPr>
        <w:t xml:space="preserve"> </w:t>
      </w:r>
      <w:bookmarkEnd w:id="106"/>
      <w:r w:rsidR="00F03E5B">
        <w:rPr>
          <w:rFonts w:cs="Arial"/>
          <w:sz w:val="22"/>
          <w:szCs w:val="22"/>
        </w:rPr>
        <w:t>Reservar Campo</w:t>
      </w:r>
      <w:bookmarkEnd w:id="10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12"/>
        <w:gridCol w:w="4816"/>
      </w:tblGrid>
      <w:tr w:rsidR="00CA2F0A" w:rsidRPr="00B73A1F" w14:paraId="492549B3" w14:textId="77777777" w:rsidTr="004B5575">
        <w:tc>
          <w:tcPr>
            <w:tcW w:w="4812" w:type="dxa"/>
            <w:shd w:val="clear" w:color="auto" w:fill="D9D9D9" w:themeFill="background1" w:themeFillShade="D9"/>
            <w:vAlign w:val="center"/>
          </w:tcPr>
          <w:p w14:paraId="24FDD9B7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Campo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3995F6AE" w14:textId="77777777" w:rsidR="00CA2F0A" w:rsidRPr="00752714" w:rsidRDefault="00CA2F0A" w:rsidP="004B5575">
            <w:pPr>
              <w:jc w:val="center"/>
              <w:rPr>
                <w:b/>
                <w:lang w:eastAsia="en-US"/>
              </w:rPr>
            </w:pPr>
            <w:r w:rsidRPr="00752714">
              <w:rPr>
                <w:b/>
                <w:lang w:eastAsia="en-US"/>
              </w:rPr>
              <w:t>Descrição</w:t>
            </w:r>
          </w:p>
        </w:tc>
      </w:tr>
      <w:tr w:rsidR="00CA2F0A" w14:paraId="22E33735" w14:textId="77777777" w:rsidTr="004B5575">
        <w:tc>
          <w:tcPr>
            <w:tcW w:w="4812" w:type="dxa"/>
            <w:vAlign w:val="center"/>
          </w:tcPr>
          <w:p w14:paraId="368945B9" w14:textId="10015623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Usuário</w:t>
            </w:r>
          </w:p>
        </w:tc>
        <w:tc>
          <w:tcPr>
            <w:tcW w:w="4816" w:type="dxa"/>
            <w:vAlign w:val="center"/>
          </w:tcPr>
          <w:p w14:paraId="4B44A10C" w14:textId="0A3FB342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 w:rsidRPr="00D575D8">
              <w:rPr>
                <w:lang w:eastAsia="en-US"/>
              </w:rPr>
              <w:t xml:space="preserve">Corresponde </w:t>
            </w:r>
            <w:r>
              <w:rPr>
                <w:lang w:eastAsia="en-US"/>
              </w:rPr>
              <w:t xml:space="preserve">ao nome do </w:t>
            </w:r>
            <w:r w:rsidR="00333CA5">
              <w:rPr>
                <w:lang w:eastAsia="en-US"/>
              </w:rPr>
              <w:t>Usuário</w:t>
            </w:r>
            <w:r w:rsidRPr="00D575D8">
              <w:rPr>
                <w:lang w:eastAsia="en-US"/>
              </w:rPr>
              <w:t>.</w:t>
            </w:r>
          </w:p>
        </w:tc>
      </w:tr>
      <w:tr w:rsidR="00CA2F0A" w14:paraId="4FBD69BD" w14:textId="77777777" w:rsidTr="004B5575">
        <w:tc>
          <w:tcPr>
            <w:tcW w:w="4812" w:type="dxa"/>
            <w:vAlign w:val="center"/>
          </w:tcPr>
          <w:p w14:paraId="01C9AAAC" w14:textId="6BB9C764" w:rsidR="00CA2F0A" w:rsidRDefault="00333CA5" w:rsidP="00754D81">
            <w:pPr>
              <w:jc w:val="left"/>
              <w:rPr>
                <w:lang w:eastAsia="en-US"/>
              </w:rPr>
            </w:pPr>
            <w:r>
              <w:rPr>
                <w:lang w:eastAsia="en-US"/>
              </w:rPr>
              <w:t>Senha</w:t>
            </w:r>
          </w:p>
        </w:tc>
        <w:tc>
          <w:tcPr>
            <w:tcW w:w="4816" w:type="dxa"/>
            <w:vAlign w:val="center"/>
          </w:tcPr>
          <w:p w14:paraId="30A547BA" w14:textId="6F1CBE95" w:rsidR="00CA2F0A" w:rsidRDefault="00CA2F0A" w:rsidP="00754D81">
            <w:pPr>
              <w:spacing w:before="40" w:after="4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Corresponde </w:t>
            </w:r>
            <w:r w:rsidR="00333CA5">
              <w:rPr>
                <w:lang w:eastAsia="en-US"/>
              </w:rPr>
              <w:t>à</w:t>
            </w:r>
            <w:r w:rsidR="00E17FA8">
              <w:rPr>
                <w:lang w:eastAsia="en-US"/>
              </w:rPr>
              <w:t xml:space="preserve"> s</w:t>
            </w:r>
            <w:r w:rsidR="00333CA5">
              <w:rPr>
                <w:lang w:eastAsia="en-US"/>
              </w:rPr>
              <w:t>enha do Usuário</w:t>
            </w:r>
            <w:r w:rsidRPr="00D575D8">
              <w:rPr>
                <w:lang w:eastAsia="en-US"/>
              </w:rPr>
              <w:t>.</w:t>
            </w:r>
          </w:p>
        </w:tc>
      </w:tr>
    </w:tbl>
    <w:p w14:paraId="5A050EF8" w14:textId="77777777" w:rsidR="00CA2F0A" w:rsidRPr="00684556" w:rsidRDefault="00CA2F0A" w:rsidP="003B27E2">
      <w:pPr>
        <w:pStyle w:val="InfoBlue0"/>
        <w:rPr>
          <w:rFonts w:eastAsia="Times New Roman" w:cs="Arial"/>
          <w:i w:val="0"/>
          <w:color w:val="auto"/>
          <w:szCs w:val="20"/>
          <w:lang w:eastAsia="en-US"/>
        </w:rPr>
      </w:pPr>
    </w:p>
    <w:p w14:paraId="78F50A68" w14:textId="45F12B84" w:rsidR="00E84A38" w:rsidRPr="00B87E03" w:rsidRDefault="00E84A38" w:rsidP="007B2ED7">
      <w:pPr>
        <w:pStyle w:val="Cabealho1"/>
        <w:widowControl w:val="0"/>
        <w:spacing w:before="0" w:after="0" w:line="360" w:lineRule="auto"/>
        <w:ind w:left="357" w:right="567" w:hanging="357"/>
        <w:jc w:val="left"/>
        <w:rPr>
          <w:bCs/>
          <w:caps w:val="0"/>
          <w:szCs w:val="24"/>
        </w:rPr>
      </w:pPr>
      <w:bookmarkStart w:id="108" w:name="_Toc531565222"/>
      <w:r w:rsidRPr="00B87E03">
        <w:rPr>
          <w:bCs/>
          <w:caps w:val="0"/>
          <w:szCs w:val="24"/>
        </w:rPr>
        <w:t>Referências</w:t>
      </w:r>
      <w:bookmarkEnd w:id="108"/>
    </w:p>
    <w:p w14:paraId="59729751" w14:textId="77777777" w:rsidR="009F28B0" w:rsidRPr="004A11F9" w:rsidRDefault="009F28B0" w:rsidP="009F28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Documento de Visão: </w:t>
      </w:r>
      <w:r>
        <w:rPr>
          <w:color w:val="auto"/>
        </w:rPr>
        <w:t>Joga_facil</w:t>
      </w:r>
      <w:r w:rsidRPr="00B87E03">
        <w:rPr>
          <w:color w:val="auto"/>
        </w:rPr>
        <w:t>_DocumentoVisao;</w:t>
      </w:r>
    </w:p>
    <w:p w14:paraId="1C23F052" w14:textId="77777777" w:rsidR="009F28B0" w:rsidRPr="004A11F9" w:rsidRDefault="009F28B0" w:rsidP="009F28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auto"/>
        </w:rPr>
      </w:pPr>
      <w:r w:rsidRPr="00B87E03">
        <w:rPr>
          <w:color w:val="auto"/>
        </w:rPr>
        <w:t xml:space="preserve">Regras de Negócio: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_RegrasNegocio;</w:t>
      </w:r>
    </w:p>
    <w:p w14:paraId="29C730DD" w14:textId="77777777" w:rsidR="009F28B0" w:rsidRPr="001521A9" w:rsidRDefault="009F28B0" w:rsidP="009F28B0">
      <w:pPr>
        <w:numPr>
          <w:ilvl w:val="1"/>
          <w:numId w:val="10"/>
        </w:numPr>
        <w:spacing w:before="120" w:after="120"/>
        <w:ind w:left="567" w:hanging="283"/>
        <w:jc w:val="left"/>
        <w:rPr>
          <w:color w:val="000000" w:themeColor="text1"/>
        </w:rPr>
      </w:pPr>
      <w:r w:rsidRPr="00B87E03">
        <w:rPr>
          <w:color w:val="auto"/>
        </w:rPr>
        <w:t xml:space="preserve">Lista de Mensagens: </w:t>
      </w:r>
      <w:r>
        <w:rPr>
          <w:color w:val="auto"/>
        </w:rPr>
        <w:t>Joga_facil</w:t>
      </w:r>
      <w:r w:rsidRPr="00B87E03">
        <w:rPr>
          <w:color w:val="auto"/>
        </w:rPr>
        <w:t xml:space="preserve"> _ListaMensagens;</w:t>
      </w:r>
    </w:p>
    <w:p w14:paraId="59AA552B" w14:textId="77777777" w:rsidR="009F28B0" w:rsidRDefault="009F28B0" w:rsidP="009F28B0">
      <w:pPr>
        <w:numPr>
          <w:ilvl w:val="1"/>
          <w:numId w:val="10"/>
        </w:numPr>
        <w:spacing w:before="120" w:after="240"/>
        <w:ind w:left="568" w:hanging="284"/>
        <w:jc w:val="left"/>
        <w:rPr>
          <w:color w:val="auto"/>
        </w:rPr>
      </w:pPr>
      <w:r w:rsidRPr="00174A72">
        <w:rPr>
          <w:color w:val="auto"/>
        </w:rPr>
        <w:t xml:space="preserve">Modelo de Caso de Uso: </w:t>
      </w:r>
      <w:r>
        <w:rPr>
          <w:color w:val="auto"/>
        </w:rPr>
        <w:t>Joga_facil_ModeloCasoUso.</w:t>
      </w:r>
    </w:p>
    <w:sectPr w:rsidR="009F28B0" w:rsidSect="009F5F76">
      <w:headerReference w:type="default" r:id="rId11"/>
      <w:footerReference w:type="default" r:id="rId12"/>
      <w:headerReference w:type="first" r:id="rId13"/>
      <w:pgSz w:w="11907" w:h="16840" w:code="9"/>
      <w:pgMar w:top="286" w:right="851" w:bottom="851" w:left="1418" w:header="56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1D0863" w14:textId="77777777" w:rsidR="00F6613F" w:rsidRDefault="00F6613F">
      <w:r>
        <w:separator/>
      </w:r>
    </w:p>
  </w:endnote>
  <w:endnote w:type="continuationSeparator" w:id="0">
    <w:p w14:paraId="17A393AD" w14:textId="77777777" w:rsidR="00F6613F" w:rsidRDefault="00F66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7371"/>
      <w:gridCol w:w="1560"/>
    </w:tblGrid>
    <w:tr w:rsidR="00D16278" w:rsidRPr="009F5F76" w14:paraId="17222F03" w14:textId="77777777" w:rsidTr="00124993">
      <w:trPr>
        <w:trHeight w:val="362"/>
      </w:trPr>
      <w:tc>
        <w:tcPr>
          <w:tcW w:w="7371" w:type="dxa"/>
          <w:tcBorders>
            <w:top w:val="nil"/>
            <w:left w:val="nil"/>
            <w:bottom w:val="nil"/>
            <w:right w:val="nil"/>
          </w:tcBorders>
        </w:tcPr>
        <w:p w14:paraId="50B6E98A" w14:textId="536D241C" w:rsidR="00D16278" w:rsidRPr="00937832" w:rsidRDefault="00D16278" w:rsidP="00F25DC3">
          <w:pPr>
            <w:ind w:right="360"/>
            <w:rPr>
              <w:sz w:val="16"/>
            </w:rPr>
          </w:pPr>
          <w:r w:rsidRPr="00937832">
            <w:rPr>
              <w:sz w:val="16"/>
            </w:rPr>
            <w:t xml:space="preserve">Autor: </w:t>
          </w:r>
          <w:r>
            <w:rPr>
              <w:sz w:val="16"/>
            </w:rPr>
            <w:t>ZULMIRA MONTEIRO XIMENES</w:t>
          </w:r>
        </w:p>
        <w:p w14:paraId="142A3990" w14:textId="66619D05" w:rsidR="00D16278" w:rsidRPr="00937832" w:rsidRDefault="00D16278" w:rsidP="00FA3A16">
          <w:pPr>
            <w:ind w:right="-108"/>
            <w:rPr>
              <w:sz w:val="16"/>
            </w:rPr>
          </w:pPr>
          <w:r w:rsidRPr="00937832">
            <w:rPr>
              <w:sz w:val="16"/>
            </w:rPr>
            <w:t xml:space="preserve">Nome do Arquivo: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FILENAME   \* MERGEFORMAT </w:instrText>
          </w:r>
          <w:r>
            <w:rPr>
              <w:sz w:val="16"/>
            </w:rPr>
            <w:fldChar w:fldCharType="separate"/>
          </w:r>
          <w:r>
            <w:rPr>
              <w:color w:val="auto"/>
            </w:rPr>
            <w:t xml:space="preserve"> Joga_Facil</w:t>
          </w:r>
          <w:r>
            <w:rPr>
              <w:noProof/>
              <w:sz w:val="16"/>
            </w:rPr>
            <w:t xml:space="preserve"> _UC004_ManterCampo.docx</w:t>
          </w:r>
          <w:r>
            <w:rPr>
              <w:sz w:val="16"/>
            </w:rPr>
            <w:fldChar w:fldCharType="end"/>
          </w:r>
        </w:p>
      </w:tc>
      <w:tc>
        <w:tcPr>
          <w:tcW w:w="1560" w:type="dxa"/>
          <w:tcBorders>
            <w:top w:val="nil"/>
            <w:left w:val="nil"/>
            <w:bottom w:val="nil"/>
            <w:right w:val="nil"/>
          </w:tcBorders>
        </w:tcPr>
        <w:p w14:paraId="32EF0867" w14:textId="26E2C35D" w:rsidR="00D16278" w:rsidRPr="009F5F76" w:rsidRDefault="00D16278" w:rsidP="00F25DC3">
          <w:pPr>
            <w:jc w:val="right"/>
            <w:rPr>
              <w:sz w:val="16"/>
              <w:szCs w:val="16"/>
            </w:rPr>
          </w:pPr>
          <w:r w:rsidRPr="009F5F76">
            <w:rPr>
              <w:sz w:val="16"/>
              <w:szCs w:val="16"/>
            </w:rPr>
            <w:t xml:space="preserve">Página 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PAGE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A6033A">
            <w:rPr>
              <w:rStyle w:val="Nmerodepgina"/>
              <w:noProof/>
              <w:sz w:val="16"/>
              <w:szCs w:val="16"/>
            </w:rPr>
            <w:t>15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  <w:r w:rsidRPr="009F5F76">
            <w:rPr>
              <w:rStyle w:val="Nmerodepgina"/>
              <w:sz w:val="16"/>
              <w:szCs w:val="16"/>
            </w:rPr>
            <w:t>/</w:t>
          </w:r>
          <w:r w:rsidRPr="009F5F76">
            <w:rPr>
              <w:rStyle w:val="Nmerodepgina"/>
              <w:sz w:val="16"/>
              <w:szCs w:val="16"/>
            </w:rPr>
            <w:fldChar w:fldCharType="begin"/>
          </w:r>
          <w:r w:rsidRPr="009F5F76">
            <w:rPr>
              <w:rStyle w:val="Nmerodepgina"/>
              <w:sz w:val="16"/>
              <w:szCs w:val="16"/>
            </w:rPr>
            <w:instrText xml:space="preserve"> NUMPAGES  \* MERGEFORMAT </w:instrText>
          </w:r>
          <w:r w:rsidRPr="009F5F76">
            <w:rPr>
              <w:rStyle w:val="Nmerodepgina"/>
              <w:sz w:val="16"/>
              <w:szCs w:val="16"/>
            </w:rPr>
            <w:fldChar w:fldCharType="separate"/>
          </w:r>
          <w:r w:rsidR="00A6033A">
            <w:rPr>
              <w:rStyle w:val="Nmerodepgina"/>
              <w:noProof/>
              <w:sz w:val="16"/>
              <w:szCs w:val="16"/>
            </w:rPr>
            <w:t>15</w:t>
          </w:r>
          <w:r w:rsidRPr="009F5F76">
            <w:rPr>
              <w:rStyle w:val="Nmerodepgina"/>
              <w:sz w:val="16"/>
              <w:szCs w:val="16"/>
            </w:rPr>
            <w:fldChar w:fldCharType="end"/>
          </w:r>
        </w:p>
      </w:tc>
    </w:tr>
  </w:tbl>
  <w:p w14:paraId="15724688" w14:textId="77777777" w:rsidR="00D16278" w:rsidRDefault="00D1627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1C2997" w14:textId="77777777" w:rsidR="00F6613F" w:rsidRDefault="00F6613F">
      <w:r>
        <w:separator/>
      </w:r>
    </w:p>
  </w:footnote>
  <w:footnote w:type="continuationSeparator" w:id="0">
    <w:p w14:paraId="4151E653" w14:textId="77777777" w:rsidR="00F6613F" w:rsidRDefault="00F661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2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86"/>
      <w:gridCol w:w="8176"/>
    </w:tblGrid>
    <w:tr w:rsidR="00D16278" w:rsidRPr="00523DB1" w14:paraId="1281C407" w14:textId="77777777" w:rsidTr="00910CED">
      <w:trPr>
        <w:trHeight w:val="98"/>
      </w:trPr>
      <w:tc>
        <w:tcPr>
          <w:tcW w:w="188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6F53CFB4" w14:textId="04025E03" w:rsidR="00D16278" w:rsidRDefault="00D16278" w:rsidP="0012499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8176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91156DA" w14:textId="77777777" w:rsidR="00D16278" w:rsidRDefault="00D16278" w:rsidP="00910CED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de Futebol </w:t>
          </w:r>
        </w:p>
        <w:p w14:paraId="3A9573A1" w14:textId="3BFA14F2" w:rsidR="00D16278" w:rsidRPr="006E052C" w:rsidRDefault="00D16278" w:rsidP="00124993">
          <w:pPr>
            <w:spacing w:line="276" w:lineRule="auto"/>
            <w:rPr>
              <w:b/>
            </w:rPr>
          </w:pPr>
        </w:p>
      </w:tc>
    </w:tr>
  </w:tbl>
  <w:p w14:paraId="174A0089" w14:textId="77777777" w:rsidR="00D16278" w:rsidRPr="00265B94" w:rsidRDefault="00D16278" w:rsidP="00265B9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24" w:type="dxa"/>
      <w:tblInd w:w="5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879"/>
      <w:gridCol w:w="8145"/>
    </w:tblGrid>
    <w:tr w:rsidR="00D16278" w:rsidRPr="00523DB1" w14:paraId="172A8126" w14:textId="77777777" w:rsidTr="00910CED">
      <w:trPr>
        <w:trHeight w:val="172"/>
      </w:trPr>
      <w:tc>
        <w:tcPr>
          <w:tcW w:w="1879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4EC85BCE" w14:textId="29785349" w:rsidR="00D16278" w:rsidRDefault="00D16278" w:rsidP="00F25DC3">
          <w:pPr>
            <w:suppressLineNumbers/>
            <w:autoSpaceDN w:val="0"/>
            <w:jc w:val="center"/>
            <w:rPr>
              <w:rFonts w:eastAsia="SimSun"/>
              <w:b/>
              <w:bCs/>
              <w:kern w:val="3"/>
              <w:sz w:val="24"/>
              <w:lang w:eastAsia="zh-CN" w:bidi="hi-IN"/>
            </w:rPr>
          </w:pPr>
        </w:p>
      </w:tc>
      <w:tc>
        <w:tcPr>
          <w:tcW w:w="8145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  <w:vAlign w:val="center"/>
        </w:tcPr>
        <w:p w14:paraId="00F29612" w14:textId="77777777" w:rsidR="00D16278" w:rsidRDefault="00D16278" w:rsidP="00910CED">
          <w:pPr>
            <w:tabs>
              <w:tab w:val="left" w:pos="3555"/>
              <w:tab w:val="right" w:pos="9638"/>
            </w:tabs>
            <w:spacing w:after="120" w:line="480" w:lineRule="auto"/>
            <w:jc w:val="right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fldChar w:fldCharType="begin"/>
          </w:r>
          <w:r>
            <w:rPr>
              <w:b/>
              <w:sz w:val="28"/>
              <w:szCs w:val="28"/>
            </w:rPr>
            <w:instrText xml:space="preserve"> DOCPROPERTY  Subject  \* MERGEFORMAT </w:instrText>
          </w:r>
          <w:r>
            <w:rPr>
              <w:b/>
              <w:sz w:val="28"/>
              <w:szCs w:val="28"/>
            </w:rPr>
            <w:fldChar w:fldCharType="separate"/>
          </w:r>
          <w:r>
            <w:rPr>
              <w:b/>
              <w:sz w:val="28"/>
              <w:szCs w:val="28"/>
            </w:rPr>
            <w:t>Joga Fácil - Aplicativo de Reserva de Campos</w:t>
          </w:r>
          <w:r>
            <w:rPr>
              <w:b/>
              <w:sz w:val="28"/>
              <w:szCs w:val="28"/>
            </w:rPr>
            <w:fldChar w:fldCharType="end"/>
          </w:r>
          <w:r>
            <w:rPr>
              <w:b/>
              <w:sz w:val="28"/>
              <w:szCs w:val="28"/>
            </w:rPr>
            <w:t xml:space="preserve"> de Futebol </w:t>
          </w:r>
        </w:p>
        <w:p w14:paraId="341B5221" w14:textId="36FD2B71" w:rsidR="00D16278" w:rsidRPr="006E052C" w:rsidRDefault="00D16278" w:rsidP="00F25DC3">
          <w:pPr>
            <w:spacing w:line="276" w:lineRule="auto"/>
            <w:rPr>
              <w:b/>
            </w:rPr>
          </w:pPr>
        </w:p>
      </w:tc>
    </w:tr>
  </w:tbl>
  <w:p w14:paraId="54A95B61" w14:textId="77777777" w:rsidR="00D16278" w:rsidRDefault="00D1627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2548"/>
    <w:multiLevelType w:val="multilevel"/>
    <w:tmpl w:val="8A8A5012"/>
    <w:lvl w:ilvl="0">
      <w:start w:val="1"/>
      <w:numFmt w:val="decimal"/>
      <w:lvlText w:val="FE%1.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E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lowerLetter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E6D2DF1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2487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EA4B5E"/>
    <w:multiLevelType w:val="multilevel"/>
    <w:tmpl w:val="B03C7A7C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1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3">
    <w:nsid w:val="1CBB5DEF"/>
    <w:multiLevelType w:val="multilevel"/>
    <w:tmpl w:val="0F50C154"/>
    <w:lvl w:ilvl="0">
      <w:start w:val="1"/>
      <w:numFmt w:val="decimal"/>
      <w:lvlText w:val="FA%1."/>
      <w:lvlJc w:val="left"/>
      <w:pPr>
        <w:ind w:left="1070" w:hanging="360"/>
      </w:pPr>
      <w:rPr>
        <w:rFonts w:hint="default"/>
        <w:b/>
        <w:i w:val="0"/>
        <w:color w:val="auto"/>
      </w:rPr>
    </w:lvl>
    <w:lvl w:ilvl="1">
      <w:start w:val="1"/>
      <w:numFmt w:val="decimal"/>
      <w:lvlText w:val="FA2.%2."/>
      <w:lvlJc w:val="left"/>
      <w:pPr>
        <w:ind w:left="1709" w:hanging="432"/>
      </w:pPr>
      <w:rPr>
        <w:rFonts w:hint="default"/>
        <w:b w:val="0"/>
        <w:color w:val="auto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4">
    <w:nsid w:val="1DBF64F2"/>
    <w:multiLevelType w:val="multilevel"/>
    <w:tmpl w:val="B314A8E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12" w:hanging="1800"/>
      </w:pPr>
      <w:rPr>
        <w:rFonts w:hint="default"/>
      </w:rPr>
    </w:lvl>
  </w:abstractNum>
  <w:abstractNum w:abstractNumId="5">
    <w:nsid w:val="250152D4"/>
    <w:multiLevelType w:val="multilevel"/>
    <w:tmpl w:val="AB9C1812"/>
    <w:lvl w:ilvl="0">
      <w:start w:val="1"/>
      <w:numFmt w:val="decimal"/>
      <w:lvlText w:val="FA%1."/>
      <w:lvlJc w:val="left"/>
      <w:pPr>
        <w:ind w:left="1070" w:hanging="360"/>
      </w:pPr>
      <w:rPr>
        <w:rFonts w:ascii="Arial" w:hAnsi="Arial" w:hint="default"/>
        <w:b/>
        <w:i w:val="0"/>
        <w:color w:val="auto"/>
        <w:sz w:val="20"/>
      </w:rPr>
    </w:lvl>
    <w:lvl w:ilvl="1">
      <w:start w:val="1"/>
      <w:numFmt w:val="decimal"/>
      <w:lvlText w:val="FA2.%2."/>
      <w:lvlJc w:val="left"/>
      <w:pPr>
        <w:ind w:left="1567" w:hanging="432"/>
      </w:pPr>
      <w:rPr>
        <w:rFonts w:hint="default"/>
        <w:b w:val="0"/>
        <w:i w:val="0"/>
        <w:color w:val="auto"/>
        <w:sz w:val="20"/>
      </w:rPr>
    </w:lvl>
    <w:lvl w:ilvl="2">
      <w:start w:val="1"/>
      <w:numFmt w:val="lowerLetter"/>
      <w:lvlText w:val="A%1.%2.%3."/>
      <w:lvlJc w:val="left"/>
      <w:pPr>
        <w:ind w:left="19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5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30" w:hanging="1440"/>
      </w:pPr>
      <w:rPr>
        <w:rFonts w:hint="default"/>
      </w:rPr>
    </w:lvl>
  </w:abstractNum>
  <w:abstractNum w:abstractNumId="6">
    <w:nsid w:val="2AD437C2"/>
    <w:multiLevelType w:val="hybridMultilevel"/>
    <w:tmpl w:val="54BAC18E"/>
    <w:lvl w:ilvl="0" w:tplc="E0246454">
      <w:start w:val="1"/>
      <w:numFmt w:val="decimal"/>
      <w:lvlText w:val="FE6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E92CC1"/>
    <w:multiLevelType w:val="hybridMultilevel"/>
    <w:tmpl w:val="A57AEBA6"/>
    <w:lvl w:ilvl="0" w:tplc="2766D2F6">
      <w:start w:val="1"/>
      <w:numFmt w:val="decimal"/>
      <w:lvlText w:val="FE1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A21441E"/>
    <w:multiLevelType w:val="hybridMultilevel"/>
    <w:tmpl w:val="CDE2E642"/>
    <w:lvl w:ilvl="0" w:tplc="48323970">
      <w:start w:val="1"/>
      <w:numFmt w:val="decimal"/>
      <w:pStyle w:val="Cabealh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F163D72"/>
    <w:multiLevelType w:val="hybridMultilevel"/>
    <w:tmpl w:val="60589060"/>
    <w:lvl w:ilvl="0" w:tplc="85D22DFA">
      <w:start w:val="1"/>
      <w:numFmt w:val="decimal"/>
      <w:lvlText w:val="FE4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F5F287D"/>
    <w:multiLevelType w:val="hybridMultilevel"/>
    <w:tmpl w:val="2C2600F2"/>
    <w:lvl w:ilvl="0" w:tplc="7A9E9504">
      <w:start w:val="1"/>
      <w:numFmt w:val="decimal"/>
      <w:lvlText w:val="FE3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CDB7AFF"/>
    <w:multiLevelType w:val="hybridMultilevel"/>
    <w:tmpl w:val="ABA8C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AC4D09"/>
    <w:multiLevelType w:val="multilevel"/>
    <w:tmpl w:val="28C21B5A"/>
    <w:styleLink w:val="WW8Num8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3">
    <w:nsid w:val="6F502980"/>
    <w:multiLevelType w:val="hybridMultilevel"/>
    <w:tmpl w:val="554253FE"/>
    <w:lvl w:ilvl="0" w:tplc="FA0E9F68">
      <w:start w:val="1"/>
      <w:numFmt w:val="decimal"/>
      <w:lvlText w:val="E2.%1."/>
      <w:lvlJc w:val="left"/>
      <w:pPr>
        <w:ind w:left="1080" w:hanging="360"/>
      </w:pPr>
      <w:rPr>
        <w:rFonts w:hint="default"/>
      </w:rPr>
    </w:lvl>
    <w:lvl w:ilvl="1" w:tplc="9E70B7C0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31D6318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2487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5E40053"/>
    <w:multiLevelType w:val="hybridMultilevel"/>
    <w:tmpl w:val="284C6DBC"/>
    <w:lvl w:ilvl="0" w:tplc="5AF60CA2">
      <w:start w:val="1"/>
      <w:numFmt w:val="decimal"/>
      <w:lvlText w:val="FB%1.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5133A1"/>
    <w:multiLevelType w:val="multilevel"/>
    <w:tmpl w:val="157A51B2"/>
    <w:lvl w:ilvl="0">
      <w:start w:val="1"/>
      <w:numFmt w:val="decimal"/>
      <w:pStyle w:val="Cabealh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abealho2"/>
      <w:suff w:val="space"/>
      <w:lvlText w:val="%1.%2."/>
      <w:lvlJc w:val="left"/>
      <w:pPr>
        <w:ind w:left="5680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abealh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8">
    <w:nsid w:val="78C978BD"/>
    <w:multiLevelType w:val="hybridMultilevel"/>
    <w:tmpl w:val="0B261462"/>
    <w:lvl w:ilvl="0" w:tplc="E8B4FB52">
      <w:start w:val="1"/>
      <w:numFmt w:val="decimal"/>
      <w:lvlText w:val="FE5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9FF6DC4"/>
    <w:multiLevelType w:val="hybridMultilevel"/>
    <w:tmpl w:val="8940F7C4"/>
    <w:lvl w:ilvl="0" w:tplc="0C2A23C4">
      <w:start w:val="1"/>
      <w:numFmt w:val="decimal"/>
      <w:lvlText w:val="FE2.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7"/>
  </w:num>
  <w:num w:numId="3">
    <w:abstractNumId w:val="17"/>
  </w:num>
  <w:num w:numId="4">
    <w:abstractNumId w:val="17"/>
  </w:num>
  <w:num w:numId="5">
    <w:abstractNumId w:val="8"/>
  </w:num>
  <w:num w:numId="6">
    <w:abstractNumId w:val="3"/>
  </w:num>
  <w:num w:numId="7">
    <w:abstractNumId w:val="0"/>
  </w:num>
  <w:num w:numId="8">
    <w:abstractNumId w:val="16"/>
  </w:num>
  <w:num w:numId="9">
    <w:abstractNumId w:val="7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9"/>
  </w:num>
  <w:num w:numId="15">
    <w:abstractNumId w:val="10"/>
  </w:num>
  <w:num w:numId="16">
    <w:abstractNumId w:val="9"/>
  </w:num>
  <w:num w:numId="17">
    <w:abstractNumId w:val="18"/>
  </w:num>
  <w:num w:numId="18">
    <w:abstractNumId w:val="6"/>
  </w:num>
  <w:num w:numId="19">
    <w:abstractNumId w:val="4"/>
  </w:num>
  <w:num w:numId="20">
    <w:abstractNumId w:val="11"/>
  </w:num>
  <w:num w:numId="21">
    <w:abstractNumId w:val="14"/>
  </w:num>
  <w:num w:numId="22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A72"/>
    <w:rsid w:val="00000BFC"/>
    <w:rsid w:val="00002DA7"/>
    <w:rsid w:val="0001638F"/>
    <w:rsid w:val="000215C0"/>
    <w:rsid w:val="00033FBE"/>
    <w:rsid w:val="0004033C"/>
    <w:rsid w:val="00042B63"/>
    <w:rsid w:val="00042E19"/>
    <w:rsid w:val="00043426"/>
    <w:rsid w:val="000523BC"/>
    <w:rsid w:val="00053D09"/>
    <w:rsid w:val="00055D9A"/>
    <w:rsid w:val="00064AFF"/>
    <w:rsid w:val="00066C2D"/>
    <w:rsid w:val="00071683"/>
    <w:rsid w:val="00072896"/>
    <w:rsid w:val="00073B70"/>
    <w:rsid w:val="00074B15"/>
    <w:rsid w:val="000766F0"/>
    <w:rsid w:val="0008220C"/>
    <w:rsid w:val="00086E64"/>
    <w:rsid w:val="00094382"/>
    <w:rsid w:val="000A2CCF"/>
    <w:rsid w:val="000A585D"/>
    <w:rsid w:val="000B0C09"/>
    <w:rsid w:val="000B0CB2"/>
    <w:rsid w:val="000C47B0"/>
    <w:rsid w:val="000C6CFD"/>
    <w:rsid w:val="000C71DB"/>
    <w:rsid w:val="000C78B3"/>
    <w:rsid w:val="000C7BD5"/>
    <w:rsid w:val="000C7DC3"/>
    <w:rsid w:val="000D0F65"/>
    <w:rsid w:val="000E41F4"/>
    <w:rsid w:val="000E4390"/>
    <w:rsid w:val="000F54EC"/>
    <w:rsid w:val="000F5729"/>
    <w:rsid w:val="00101006"/>
    <w:rsid w:val="0010150F"/>
    <w:rsid w:val="00107FF8"/>
    <w:rsid w:val="00113F93"/>
    <w:rsid w:val="0011423A"/>
    <w:rsid w:val="001176E8"/>
    <w:rsid w:val="00121599"/>
    <w:rsid w:val="001245EF"/>
    <w:rsid w:val="00124993"/>
    <w:rsid w:val="00124A7E"/>
    <w:rsid w:val="00136B50"/>
    <w:rsid w:val="00141400"/>
    <w:rsid w:val="00142414"/>
    <w:rsid w:val="00143859"/>
    <w:rsid w:val="00144E8C"/>
    <w:rsid w:val="001521A9"/>
    <w:rsid w:val="001562B6"/>
    <w:rsid w:val="001571C9"/>
    <w:rsid w:val="00163194"/>
    <w:rsid w:val="00170C30"/>
    <w:rsid w:val="00173ACD"/>
    <w:rsid w:val="00174A72"/>
    <w:rsid w:val="001760A9"/>
    <w:rsid w:val="001768E0"/>
    <w:rsid w:val="00183C3F"/>
    <w:rsid w:val="00196336"/>
    <w:rsid w:val="001A5268"/>
    <w:rsid w:val="001B1E1A"/>
    <w:rsid w:val="001B2B72"/>
    <w:rsid w:val="001B2BEE"/>
    <w:rsid w:val="001B492E"/>
    <w:rsid w:val="001B54E0"/>
    <w:rsid w:val="001B5C31"/>
    <w:rsid w:val="001C1A65"/>
    <w:rsid w:val="001D1C6C"/>
    <w:rsid w:val="001D28A4"/>
    <w:rsid w:val="001D5C9E"/>
    <w:rsid w:val="001D61BE"/>
    <w:rsid w:val="001D67AF"/>
    <w:rsid w:val="001E70C3"/>
    <w:rsid w:val="001F664E"/>
    <w:rsid w:val="001F6EDE"/>
    <w:rsid w:val="00205CFB"/>
    <w:rsid w:val="0021173C"/>
    <w:rsid w:val="0021356A"/>
    <w:rsid w:val="00213FEA"/>
    <w:rsid w:val="002145D0"/>
    <w:rsid w:val="002228F8"/>
    <w:rsid w:val="00223444"/>
    <w:rsid w:val="002352EB"/>
    <w:rsid w:val="00237EEB"/>
    <w:rsid w:val="0025795F"/>
    <w:rsid w:val="002600C9"/>
    <w:rsid w:val="00260E03"/>
    <w:rsid w:val="002631AC"/>
    <w:rsid w:val="002651C9"/>
    <w:rsid w:val="00265B94"/>
    <w:rsid w:val="00267280"/>
    <w:rsid w:val="00270116"/>
    <w:rsid w:val="00271CC9"/>
    <w:rsid w:val="00275C5B"/>
    <w:rsid w:val="00275F3F"/>
    <w:rsid w:val="00277C78"/>
    <w:rsid w:val="002844D4"/>
    <w:rsid w:val="00287179"/>
    <w:rsid w:val="00295047"/>
    <w:rsid w:val="002A1C83"/>
    <w:rsid w:val="002A3B63"/>
    <w:rsid w:val="002A655D"/>
    <w:rsid w:val="002A71B3"/>
    <w:rsid w:val="002B3601"/>
    <w:rsid w:val="002D4F8A"/>
    <w:rsid w:val="002F2313"/>
    <w:rsid w:val="003010DC"/>
    <w:rsid w:val="003016B8"/>
    <w:rsid w:val="00303BF0"/>
    <w:rsid w:val="00305029"/>
    <w:rsid w:val="0031412B"/>
    <w:rsid w:val="00314DAF"/>
    <w:rsid w:val="003179E2"/>
    <w:rsid w:val="00326B44"/>
    <w:rsid w:val="00327B96"/>
    <w:rsid w:val="003338F8"/>
    <w:rsid w:val="00333CA5"/>
    <w:rsid w:val="00335941"/>
    <w:rsid w:val="00335CF9"/>
    <w:rsid w:val="003404DF"/>
    <w:rsid w:val="00351615"/>
    <w:rsid w:val="00354FAF"/>
    <w:rsid w:val="00361699"/>
    <w:rsid w:val="00365C40"/>
    <w:rsid w:val="00366400"/>
    <w:rsid w:val="0036642A"/>
    <w:rsid w:val="0038029F"/>
    <w:rsid w:val="003802F6"/>
    <w:rsid w:val="00387E39"/>
    <w:rsid w:val="00395143"/>
    <w:rsid w:val="003A14B9"/>
    <w:rsid w:val="003A2797"/>
    <w:rsid w:val="003A2AA4"/>
    <w:rsid w:val="003A5EF9"/>
    <w:rsid w:val="003A7FE3"/>
    <w:rsid w:val="003B01ED"/>
    <w:rsid w:val="003B27E2"/>
    <w:rsid w:val="003B43A5"/>
    <w:rsid w:val="003C4549"/>
    <w:rsid w:val="003C5215"/>
    <w:rsid w:val="003C521A"/>
    <w:rsid w:val="003C7802"/>
    <w:rsid w:val="003D130E"/>
    <w:rsid w:val="003D22F7"/>
    <w:rsid w:val="003D500B"/>
    <w:rsid w:val="003E035D"/>
    <w:rsid w:val="003E0835"/>
    <w:rsid w:val="003E1EAA"/>
    <w:rsid w:val="003E327C"/>
    <w:rsid w:val="003E6183"/>
    <w:rsid w:val="003F4A6B"/>
    <w:rsid w:val="004049A1"/>
    <w:rsid w:val="00405C77"/>
    <w:rsid w:val="004060DA"/>
    <w:rsid w:val="004122DC"/>
    <w:rsid w:val="00414C28"/>
    <w:rsid w:val="00427088"/>
    <w:rsid w:val="00433888"/>
    <w:rsid w:val="00443EA9"/>
    <w:rsid w:val="004458EB"/>
    <w:rsid w:val="0045572E"/>
    <w:rsid w:val="00463513"/>
    <w:rsid w:val="00467651"/>
    <w:rsid w:val="00475A26"/>
    <w:rsid w:val="00475CD2"/>
    <w:rsid w:val="00487676"/>
    <w:rsid w:val="00492515"/>
    <w:rsid w:val="00497777"/>
    <w:rsid w:val="004A11F9"/>
    <w:rsid w:val="004A21D7"/>
    <w:rsid w:val="004A2BC5"/>
    <w:rsid w:val="004A3B7E"/>
    <w:rsid w:val="004A7F82"/>
    <w:rsid w:val="004B0110"/>
    <w:rsid w:val="004B31D2"/>
    <w:rsid w:val="004B5575"/>
    <w:rsid w:val="004B6BE3"/>
    <w:rsid w:val="004D5A16"/>
    <w:rsid w:val="004E73D5"/>
    <w:rsid w:val="004F0D01"/>
    <w:rsid w:val="004F20BC"/>
    <w:rsid w:val="004F4787"/>
    <w:rsid w:val="00500AB4"/>
    <w:rsid w:val="00506F76"/>
    <w:rsid w:val="00507774"/>
    <w:rsid w:val="00512386"/>
    <w:rsid w:val="00512F95"/>
    <w:rsid w:val="0051306A"/>
    <w:rsid w:val="005177E1"/>
    <w:rsid w:val="00522069"/>
    <w:rsid w:val="0052243F"/>
    <w:rsid w:val="00523388"/>
    <w:rsid w:val="00525B6B"/>
    <w:rsid w:val="005302E8"/>
    <w:rsid w:val="00531871"/>
    <w:rsid w:val="00543552"/>
    <w:rsid w:val="005479CD"/>
    <w:rsid w:val="00553FD8"/>
    <w:rsid w:val="0055503A"/>
    <w:rsid w:val="0055523C"/>
    <w:rsid w:val="00556F7A"/>
    <w:rsid w:val="00557C10"/>
    <w:rsid w:val="00570750"/>
    <w:rsid w:val="005715ED"/>
    <w:rsid w:val="00584160"/>
    <w:rsid w:val="005859D1"/>
    <w:rsid w:val="00585DDC"/>
    <w:rsid w:val="0059006F"/>
    <w:rsid w:val="005904A1"/>
    <w:rsid w:val="00594CBB"/>
    <w:rsid w:val="005A464D"/>
    <w:rsid w:val="005C2E78"/>
    <w:rsid w:val="005D0488"/>
    <w:rsid w:val="005D778D"/>
    <w:rsid w:val="005E373E"/>
    <w:rsid w:val="005F2F79"/>
    <w:rsid w:val="005F757A"/>
    <w:rsid w:val="0060153A"/>
    <w:rsid w:val="00616C42"/>
    <w:rsid w:val="00635F96"/>
    <w:rsid w:val="00636D4B"/>
    <w:rsid w:val="00640C76"/>
    <w:rsid w:val="00642254"/>
    <w:rsid w:val="006474C8"/>
    <w:rsid w:val="0065203B"/>
    <w:rsid w:val="00672A59"/>
    <w:rsid w:val="00684556"/>
    <w:rsid w:val="006861EB"/>
    <w:rsid w:val="00691E52"/>
    <w:rsid w:val="006922EC"/>
    <w:rsid w:val="00694198"/>
    <w:rsid w:val="006A3880"/>
    <w:rsid w:val="006A3919"/>
    <w:rsid w:val="006A7926"/>
    <w:rsid w:val="006B3C88"/>
    <w:rsid w:val="006B576C"/>
    <w:rsid w:val="006C2EFE"/>
    <w:rsid w:val="006C3B7A"/>
    <w:rsid w:val="006C4BD7"/>
    <w:rsid w:val="006D0A72"/>
    <w:rsid w:val="006D5FE3"/>
    <w:rsid w:val="006D6D83"/>
    <w:rsid w:val="006E46C8"/>
    <w:rsid w:val="006F0163"/>
    <w:rsid w:val="0070602A"/>
    <w:rsid w:val="00712F5E"/>
    <w:rsid w:val="00715CFB"/>
    <w:rsid w:val="00717598"/>
    <w:rsid w:val="007239D7"/>
    <w:rsid w:val="00737FE5"/>
    <w:rsid w:val="0074686E"/>
    <w:rsid w:val="00751B13"/>
    <w:rsid w:val="00754D81"/>
    <w:rsid w:val="00757C52"/>
    <w:rsid w:val="00762D8C"/>
    <w:rsid w:val="00764029"/>
    <w:rsid w:val="00765BE3"/>
    <w:rsid w:val="0076765B"/>
    <w:rsid w:val="007726B7"/>
    <w:rsid w:val="007739E5"/>
    <w:rsid w:val="0078205B"/>
    <w:rsid w:val="00786B4A"/>
    <w:rsid w:val="00797E30"/>
    <w:rsid w:val="007A389E"/>
    <w:rsid w:val="007A3D2E"/>
    <w:rsid w:val="007B2ED7"/>
    <w:rsid w:val="007B492B"/>
    <w:rsid w:val="007B6A85"/>
    <w:rsid w:val="007D3ADD"/>
    <w:rsid w:val="007D45A1"/>
    <w:rsid w:val="007D7A2B"/>
    <w:rsid w:val="007E58EE"/>
    <w:rsid w:val="007F1E45"/>
    <w:rsid w:val="007F444A"/>
    <w:rsid w:val="007F499D"/>
    <w:rsid w:val="007F5185"/>
    <w:rsid w:val="007F5D71"/>
    <w:rsid w:val="0081541F"/>
    <w:rsid w:val="00820484"/>
    <w:rsid w:val="00821ECB"/>
    <w:rsid w:val="00823BD7"/>
    <w:rsid w:val="008262D2"/>
    <w:rsid w:val="0082701D"/>
    <w:rsid w:val="00834CC3"/>
    <w:rsid w:val="00837123"/>
    <w:rsid w:val="00841026"/>
    <w:rsid w:val="00847549"/>
    <w:rsid w:val="008507D5"/>
    <w:rsid w:val="00850FAC"/>
    <w:rsid w:val="00851F25"/>
    <w:rsid w:val="00852989"/>
    <w:rsid w:val="00860345"/>
    <w:rsid w:val="0086418D"/>
    <w:rsid w:val="00865A9F"/>
    <w:rsid w:val="00866AF8"/>
    <w:rsid w:val="00873C78"/>
    <w:rsid w:val="0088308C"/>
    <w:rsid w:val="00885136"/>
    <w:rsid w:val="008863B9"/>
    <w:rsid w:val="00891197"/>
    <w:rsid w:val="00894DE8"/>
    <w:rsid w:val="008A4743"/>
    <w:rsid w:val="008A676D"/>
    <w:rsid w:val="008B02AC"/>
    <w:rsid w:val="008B2513"/>
    <w:rsid w:val="008C0539"/>
    <w:rsid w:val="008C63F0"/>
    <w:rsid w:val="008C76C6"/>
    <w:rsid w:val="008D0436"/>
    <w:rsid w:val="008D1996"/>
    <w:rsid w:val="008D54C3"/>
    <w:rsid w:val="008D660D"/>
    <w:rsid w:val="008D6898"/>
    <w:rsid w:val="008D7D0A"/>
    <w:rsid w:val="008E11BF"/>
    <w:rsid w:val="008E4593"/>
    <w:rsid w:val="008F1FEA"/>
    <w:rsid w:val="008F33F8"/>
    <w:rsid w:val="009035FD"/>
    <w:rsid w:val="00904F23"/>
    <w:rsid w:val="009060EB"/>
    <w:rsid w:val="00910CED"/>
    <w:rsid w:val="00920FB7"/>
    <w:rsid w:val="0092145B"/>
    <w:rsid w:val="00921721"/>
    <w:rsid w:val="00926C1F"/>
    <w:rsid w:val="00935590"/>
    <w:rsid w:val="00935AB1"/>
    <w:rsid w:val="009410E0"/>
    <w:rsid w:val="009440EA"/>
    <w:rsid w:val="00953456"/>
    <w:rsid w:val="00954685"/>
    <w:rsid w:val="0096358E"/>
    <w:rsid w:val="009643CE"/>
    <w:rsid w:val="0096533F"/>
    <w:rsid w:val="00965A08"/>
    <w:rsid w:val="00967CC4"/>
    <w:rsid w:val="00971B9B"/>
    <w:rsid w:val="00977C6E"/>
    <w:rsid w:val="00977E9C"/>
    <w:rsid w:val="00981003"/>
    <w:rsid w:val="009873B5"/>
    <w:rsid w:val="009875ED"/>
    <w:rsid w:val="009A07DB"/>
    <w:rsid w:val="009A0D97"/>
    <w:rsid w:val="009A385F"/>
    <w:rsid w:val="009A3C53"/>
    <w:rsid w:val="009A4B01"/>
    <w:rsid w:val="009B6D30"/>
    <w:rsid w:val="009D4C76"/>
    <w:rsid w:val="009E1944"/>
    <w:rsid w:val="009F1F67"/>
    <w:rsid w:val="009F1FE3"/>
    <w:rsid w:val="009F28B0"/>
    <w:rsid w:val="009F5F76"/>
    <w:rsid w:val="009F63A5"/>
    <w:rsid w:val="00A063A8"/>
    <w:rsid w:val="00A06644"/>
    <w:rsid w:val="00A07A5A"/>
    <w:rsid w:val="00A12C09"/>
    <w:rsid w:val="00A21E9A"/>
    <w:rsid w:val="00A23130"/>
    <w:rsid w:val="00A254E3"/>
    <w:rsid w:val="00A26F59"/>
    <w:rsid w:val="00A3752B"/>
    <w:rsid w:val="00A432C5"/>
    <w:rsid w:val="00A45C97"/>
    <w:rsid w:val="00A5217F"/>
    <w:rsid w:val="00A53F52"/>
    <w:rsid w:val="00A54B22"/>
    <w:rsid w:val="00A54DE6"/>
    <w:rsid w:val="00A6033A"/>
    <w:rsid w:val="00A71D94"/>
    <w:rsid w:val="00A87488"/>
    <w:rsid w:val="00A904AF"/>
    <w:rsid w:val="00A93D32"/>
    <w:rsid w:val="00A9486B"/>
    <w:rsid w:val="00A94AEE"/>
    <w:rsid w:val="00A96D6A"/>
    <w:rsid w:val="00AA0582"/>
    <w:rsid w:val="00AA2B65"/>
    <w:rsid w:val="00AA60B5"/>
    <w:rsid w:val="00AA756D"/>
    <w:rsid w:val="00AB1F05"/>
    <w:rsid w:val="00AB5A9C"/>
    <w:rsid w:val="00AB7341"/>
    <w:rsid w:val="00AC41C1"/>
    <w:rsid w:val="00AC5B8E"/>
    <w:rsid w:val="00AD14D5"/>
    <w:rsid w:val="00AD5C29"/>
    <w:rsid w:val="00AE2E15"/>
    <w:rsid w:val="00AE7890"/>
    <w:rsid w:val="00B002B9"/>
    <w:rsid w:val="00B028CF"/>
    <w:rsid w:val="00B02A89"/>
    <w:rsid w:val="00B03B7B"/>
    <w:rsid w:val="00B05F16"/>
    <w:rsid w:val="00B10B44"/>
    <w:rsid w:val="00B1241B"/>
    <w:rsid w:val="00B2064E"/>
    <w:rsid w:val="00B24FCC"/>
    <w:rsid w:val="00B26962"/>
    <w:rsid w:val="00B313B7"/>
    <w:rsid w:val="00B33091"/>
    <w:rsid w:val="00B351F4"/>
    <w:rsid w:val="00B40707"/>
    <w:rsid w:val="00B47FE2"/>
    <w:rsid w:val="00B503E7"/>
    <w:rsid w:val="00B51274"/>
    <w:rsid w:val="00B5320F"/>
    <w:rsid w:val="00B553B1"/>
    <w:rsid w:val="00B56499"/>
    <w:rsid w:val="00B62522"/>
    <w:rsid w:val="00B6324B"/>
    <w:rsid w:val="00B700DD"/>
    <w:rsid w:val="00B711FA"/>
    <w:rsid w:val="00B7298F"/>
    <w:rsid w:val="00B75FB4"/>
    <w:rsid w:val="00B77011"/>
    <w:rsid w:val="00B835BD"/>
    <w:rsid w:val="00B87E03"/>
    <w:rsid w:val="00B963E2"/>
    <w:rsid w:val="00B97C6A"/>
    <w:rsid w:val="00BA07E1"/>
    <w:rsid w:val="00BA203D"/>
    <w:rsid w:val="00BC0DC7"/>
    <w:rsid w:val="00BC1E77"/>
    <w:rsid w:val="00BC288D"/>
    <w:rsid w:val="00BD0B45"/>
    <w:rsid w:val="00BD1E7D"/>
    <w:rsid w:val="00BE170A"/>
    <w:rsid w:val="00BE3E41"/>
    <w:rsid w:val="00BE6B64"/>
    <w:rsid w:val="00BF1B77"/>
    <w:rsid w:val="00BF26E0"/>
    <w:rsid w:val="00BF7B13"/>
    <w:rsid w:val="00C034F9"/>
    <w:rsid w:val="00C14388"/>
    <w:rsid w:val="00C16586"/>
    <w:rsid w:val="00C23015"/>
    <w:rsid w:val="00C33B67"/>
    <w:rsid w:val="00C470B5"/>
    <w:rsid w:val="00C514B3"/>
    <w:rsid w:val="00C54DE3"/>
    <w:rsid w:val="00C56267"/>
    <w:rsid w:val="00C6051E"/>
    <w:rsid w:val="00C60FE8"/>
    <w:rsid w:val="00C64107"/>
    <w:rsid w:val="00C71A4C"/>
    <w:rsid w:val="00C773CF"/>
    <w:rsid w:val="00C93238"/>
    <w:rsid w:val="00CA037D"/>
    <w:rsid w:val="00CA165D"/>
    <w:rsid w:val="00CA2F0A"/>
    <w:rsid w:val="00CA31D3"/>
    <w:rsid w:val="00CB4CC6"/>
    <w:rsid w:val="00CC0D59"/>
    <w:rsid w:val="00CC2DBC"/>
    <w:rsid w:val="00CC32A7"/>
    <w:rsid w:val="00CC78F3"/>
    <w:rsid w:val="00CD2646"/>
    <w:rsid w:val="00CD2B4C"/>
    <w:rsid w:val="00CD43BA"/>
    <w:rsid w:val="00CE69E7"/>
    <w:rsid w:val="00CF4B40"/>
    <w:rsid w:val="00D0539C"/>
    <w:rsid w:val="00D16278"/>
    <w:rsid w:val="00D17DCB"/>
    <w:rsid w:val="00D2312A"/>
    <w:rsid w:val="00D23DA6"/>
    <w:rsid w:val="00D46107"/>
    <w:rsid w:val="00D46AFF"/>
    <w:rsid w:val="00D50EF1"/>
    <w:rsid w:val="00D5467B"/>
    <w:rsid w:val="00D61BEF"/>
    <w:rsid w:val="00D62C70"/>
    <w:rsid w:val="00D64504"/>
    <w:rsid w:val="00D679ED"/>
    <w:rsid w:val="00D71E40"/>
    <w:rsid w:val="00D72ACD"/>
    <w:rsid w:val="00D74A39"/>
    <w:rsid w:val="00D750A6"/>
    <w:rsid w:val="00D76A05"/>
    <w:rsid w:val="00D8795B"/>
    <w:rsid w:val="00D91BC9"/>
    <w:rsid w:val="00D94BFF"/>
    <w:rsid w:val="00DA04D6"/>
    <w:rsid w:val="00DA6040"/>
    <w:rsid w:val="00DB4E01"/>
    <w:rsid w:val="00DB7528"/>
    <w:rsid w:val="00DC04A9"/>
    <w:rsid w:val="00DC364F"/>
    <w:rsid w:val="00DC67A7"/>
    <w:rsid w:val="00DC7388"/>
    <w:rsid w:val="00DD2518"/>
    <w:rsid w:val="00DD4140"/>
    <w:rsid w:val="00DE0290"/>
    <w:rsid w:val="00DE232F"/>
    <w:rsid w:val="00DE586C"/>
    <w:rsid w:val="00DE6020"/>
    <w:rsid w:val="00E03477"/>
    <w:rsid w:val="00E10BBD"/>
    <w:rsid w:val="00E144C2"/>
    <w:rsid w:val="00E14541"/>
    <w:rsid w:val="00E175F1"/>
    <w:rsid w:val="00E17FA8"/>
    <w:rsid w:val="00E2525F"/>
    <w:rsid w:val="00E3797E"/>
    <w:rsid w:val="00E435B7"/>
    <w:rsid w:val="00E503AA"/>
    <w:rsid w:val="00E52526"/>
    <w:rsid w:val="00E55757"/>
    <w:rsid w:val="00E66EAE"/>
    <w:rsid w:val="00E75538"/>
    <w:rsid w:val="00E76637"/>
    <w:rsid w:val="00E76FF5"/>
    <w:rsid w:val="00E81115"/>
    <w:rsid w:val="00E817C8"/>
    <w:rsid w:val="00E81A12"/>
    <w:rsid w:val="00E84416"/>
    <w:rsid w:val="00E84A38"/>
    <w:rsid w:val="00E8751D"/>
    <w:rsid w:val="00E93F9B"/>
    <w:rsid w:val="00E94DE4"/>
    <w:rsid w:val="00EA35FB"/>
    <w:rsid w:val="00EA4C6C"/>
    <w:rsid w:val="00EA6399"/>
    <w:rsid w:val="00EA76D0"/>
    <w:rsid w:val="00EB282D"/>
    <w:rsid w:val="00EB6070"/>
    <w:rsid w:val="00EB627A"/>
    <w:rsid w:val="00EC0AE4"/>
    <w:rsid w:val="00EC4BCA"/>
    <w:rsid w:val="00EC5376"/>
    <w:rsid w:val="00EE3817"/>
    <w:rsid w:val="00EE4B97"/>
    <w:rsid w:val="00EE6CD4"/>
    <w:rsid w:val="00EF6F06"/>
    <w:rsid w:val="00EF70F7"/>
    <w:rsid w:val="00F03E5B"/>
    <w:rsid w:val="00F04046"/>
    <w:rsid w:val="00F04529"/>
    <w:rsid w:val="00F047F4"/>
    <w:rsid w:val="00F04A6D"/>
    <w:rsid w:val="00F05B1E"/>
    <w:rsid w:val="00F06CBC"/>
    <w:rsid w:val="00F07FA7"/>
    <w:rsid w:val="00F17307"/>
    <w:rsid w:val="00F25DC3"/>
    <w:rsid w:val="00F36C5E"/>
    <w:rsid w:val="00F44456"/>
    <w:rsid w:val="00F44642"/>
    <w:rsid w:val="00F45E2B"/>
    <w:rsid w:val="00F4760B"/>
    <w:rsid w:val="00F52357"/>
    <w:rsid w:val="00F62A71"/>
    <w:rsid w:val="00F64626"/>
    <w:rsid w:val="00F646D4"/>
    <w:rsid w:val="00F6613F"/>
    <w:rsid w:val="00F701D1"/>
    <w:rsid w:val="00F73AC0"/>
    <w:rsid w:val="00F9189A"/>
    <w:rsid w:val="00F91EF2"/>
    <w:rsid w:val="00F9689C"/>
    <w:rsid w:val="00FA3A16"/>
    <w:rsid w:val="00FA6DAD"/>
    <w:rsid w:val="00FB4230"/>
    <w:rsid w:val="00FC335B"/>
    <w:rsid w:val="00FD5D6B"/>
    <w:rsid w:val="00FE06DA"/>
    <w:rsid w:val="00FE66D6"/>
    <w:rsid w:val="00FE79D8"/>
    <w:rsid w:val="00FF2B4E"/>
    <w:rsid w:val="00FF325C"/>
    <w:rsid w:val="00FF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DA49EA"/>
  <w15:docId w15:val="{22A1A031-ECE4-44C7-B429-A55E8A91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Cabealh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Cabealh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Cabealho3">
    <w:name w:val="heading 3"/>
    <w:basedOn w:val="Cabealho2"/>
    <w:next w:val="Normal"/>
    <w:qFormat/>
    <w:pPr>
      <w:numPr>
        <w:ilvl w:val="0"/>
        <w:numId w:val="0"/>
      </w:numPr>
      <w:spacing w:before="240" w:after="120"/>
      <w:outlineLvl w:val="2"/>
    </w:p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4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Cabealh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Cabealho6">
    <w:name w:val="heading 6"/>
    <w:aliases w:val="Título Atividade"/>
    <w:basedOn w:val="Normal"/>
    <w:next w:val="Normal"/>
    <w:qFormat/>
    <w:pPr>
      <w:numPr>
        <w:numId w:val="5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Cabealh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Cabealh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Cabealh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ndice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ndice3">
    <w:name w:val="toc 3"/>
    <w:basedOn w:val="ndice2"/>
    <w:next w:val="Normal"/>
    <w:uiPriority w:val="3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iperligao">
    <w:name w:val="Hyperlink"/>
    <w:basedOn w:val="Tipodeletrapredefinidodopargraf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arte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Tipodeletrapredefinidodopargrafo"/>
    <w:uiPriority w:val="99"/>
    <w:semiHidden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ndice4">
    <w:name w:val="toc 4"/>
    <w:basedOn w:val="Normal"/>
    <w:next w:val="Normal"/>
    <w:autoRedefine/>
    <w:uiPriority w:val="39"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5">
    <w:name w:val="toc 5"/>
    <w:basedOn w:val="Normal"/>
    <w:next w:val="Normal"/>
    <w:autoRedefine/>
    <w:uiPriority w:val="39"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6">
    <w:name w:val="toc 6"/>
    <w:basedOn w:val="Normal"/>
    <w:next w:val="Normal"/>
    <w:autoRedefine/>
    <w:uiPriority w:val="39"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7">
    <w:name w:val="toc 7"/>
    <w:basedOn w:val="Normal"/>
    <w:next w:val="Normal"/>
    <w:autoRedefine/>
    <w:uiPriority w:val="39"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8">
    <w:name w:val="toc 8"/>
    <w:basedOn w:val="Normal"/>
    <w:next w:val="Normal"/>
    <w:autoRedefine/>
    <w:uiPriority w:val="39"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ndice9">
    <w:name w:val="toc 9"/>
    <w:basedOn w:val="Normal"/>
    <w:next w:val="Normal"/>
    <w:autoRedefine/>
    <w:uiPriority w:val="39"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646D4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646D4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87676"/>
    <w:pPr>
      <w:ind w:left="720"/>
      <w:contextualSpacing/>
    </w:pPr>
    <w:rPr>
      <w:b/>
    </w:rPr>
  </w:style>
  <w:style w:type="paragraph" w:customStyle="1" w:styleId="TableContents">
    <w:name w:val="Table Contents"/>
    <w:basedOn w:val="Normal"/>
    <w:rsid w:val="00B835BD"/>
    <w:pPr>
      <w:widowControl w:val="0"/>
      <w:suppressLineNumbers/>
      <w:suppressAutoHyphens/>
      <w:autoSpaceDN w:val="0"/>
      <w:jc w:val="left"/>
    </w:pPr>
    <w:rPr>
      <w:rFonts w:ascii="Times New Roman" w:eastAsia="SimSun" w:hAnsi="Times New Roman" w:cs="Tahoma"/>
      <w:color w:val="auto"/>
      <w:kern w:val="3"/>
      <w:sz w:val="24"/>
      <w:szCs w:val="24"/>
      <w:lang w:eastAsia="zh-CN" w:bidi="hi-IN"/>
    </w:rPr>
  </w:style>
  <w:style w:type="character" w:styleId="Nmerodepgina">
    <w:name w:val="page number"/>
    <w:basedOn w:val="Tipodeletrapredefinidodopargrafo"/>
    <w:rsid w:val="00427088"/>
  </w:style>
  <w:style w:type="character" w:customStyle="1" w:styleId="TtuloCarter">
    <w:name w:val="Título Caráter"/>
    <w:link w:val="Ttulo"/>
    <w:rsid w:val="00427088"/>
    <w:rPr>
      <w:rFonts w:ascii="Arial" w:hAnsi="Arial"/>
      <w:b/>
      <w:caps/>
      <w:sz w:val="28"/>
      <w:lang w:eastAsia="en-US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F25DC3"/>
    <w:pPr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eastAsia="pt-BR"/>
    </w:rPr>
  </w:style>
  <w:style w:type="paragraph" w:customStyle="1" w:styleId="TableText0">
    <w:name w:val="Table Text"/>
    <w:basedOn w:val="Normal"/>
    <w:rsid w:val="000523BC"/>
    <w:pPr>
      <w:jc w:val="left"/>
    </w:pPr>
    <w:rPr>
      <w:rFonts w:ascii="Times New Roman" w:hAnsi="Times New Roman" w:cs="Times New Roman"/>
      <w:color w:val="auto"/>
      <w:sz w:val="24"/>
      <w:lang w:val="en-US" w:eastAsia="en-US"/>
    </w:rPr>
  </w:style>
  <w:style w:type="paragraph" w:customStyle="1" w:styleId="Tabela">
    <w:name w:val="Tabela"/>
    <w:basedOn w:val="Normal"/>
    <w:rsid w:val="000523BC"/>
    <w:pPr>
      <w:jc w:val="left"/>
    </w:pPr>
    <w:rPr>
      <w:rFonts w:eastAsia="Times" w:cs="Times New Roman"/>
      <w:color w:val="auto"/>
      <w:szCs w:val="1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3404DF"/>
    <w:rPr>
      <w:b/>
      <w:bCs/>
    </w:rPr>
  </w:style>
  <w:style w:type="character" w:customStyle="1" w:styleId="TextodecomentrioCarter">
    <w:name w:val="Texto de comentário Caráter"/>
    <w:basedOn w:val="Tipodeletrapredefinidodopargrafo"/>
    <w:link w:val="Textodecomentrio"/>
    <w:semiHidden/>
    <w:rsid w:val="003404DF"/>
    <w:rPr>
      <w:rFonts w:ascii="Arial" w:hAnsi="Arial" w:cs="Arial"/>
      <w:color w:val="00000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3404DF"/>
    <w:rPr>
      <w:rFonts w:ascii="Arial" w:hAnsi="Arial" w:cs="Arial"/>
      <w:b/>
      <w:bCs/>
      <w:color w:val="000000"/>
    </w:rPr>
  </w:style>
  <w:style w:type="paragraph" w:customStyle="1" w:styleId="FluxoBsicoNvel1">
    <w:name w:val="Fluxo_Básico_Nível1"/>
    <w:basedOn w:val="Normal"/>
    <w:link w:val="FluxoBsicoNvel1Char"/>
    <w:qFormat/>
    <w:rsid w:val="00FE06DA"/>
    <w:pPr>
      <w:suppressAutoHyphens/>
      <w:spacing w:before="40" w:after="240"/>
    </w:pPr>
    <w:rPr>
      <w:rFonts w:cs="Times New Roman"/>
      <w:lang w:eastAsia="ar-SA"/>
    </w:rPr>
  </w:style>
  <w:style w:type="character" w:customStyle="1" w:styleId="FluxoBsicoNvel1Char">
    <w:name w:val="Fluxo_Básico_Nível1 Char"/>
    <w:basedOn w:val="Tipodeletrapredefinidodopargrafo"/>
    <w:link w:val="FluxoBsicoNvel1"/>
    <w:rsid w:val="00FE06DA"/>
    <w:rPr>
      <w:rFonts w:ascii="Arial" w:hAnsi="Arial"/>
      <w:color w:val="000000"/>
      <w:lang w:eastAsia="ar-SA"/>
    </w:rPr>
  </w:style>
  <w:style w:type="paragraph" w:customStyle="1" w:styleId="InfoBlue0">
    <w:name w:val="InfoBlue"/>
    <w:basedOn w:val="Normal"/>
    <w:rsid w:val="0021173C"/>
    <w:rPr>
      <w:rFonts w:eastAsia="Calibri" w:cs="Times New Roman"/>
      <w:i/>
      <w:color w:val="3333FF"/>
      <w:szCs w:val="22"/>
      <w:lang w:eastAsia="ar-SA"/>
    </w:rPr>
  </w:style>
  <w:style w:type="paragraph" w:customStyle="1" w:styleId="TtuloNvel1">
    <w:name w:val="Título_Nível1"/>
    <w:basedOn w:val="Normal"/>
    <w:next w:val="Normal"/>
    <w:rsid w:val="0021173C"/>
    <w:pPr>
      <w:keepNext/>
      <w:keepLines/>
      <w:tabs>
        <w:tab w:val="num" w:pos="0"/>
      </w:tabs>
      <w:spacing w:before="240" w:after="240"/>
      <w:ind w:left="360" w:hanging="360"/>
      <w:jc w:val="left"/>
    </w:pPr>
    <w:rPr>
      <w:rFonts w:cs="Times New Roman"/>
      <w:b/>
      <w:bCs/>
      <w:caps/>
      <w:sz w:val="22"/>
      <w:szCs w:val="28"/>
      <w:lang w:eastAsia="ar-SA"/>
    </w:rPr>
  </w:style>
  <w:style w:type="paragraph" w:customStyle="1" w:styleId="TtuloNvel2">
    <w:name w:val="Título_Nível2"/>
    <w:basedOn w:val="Normal"/>
    <w:next w:val="Normal"/>
    <w:rsid w:val="0021173C"/>
    <w:pPr>
      <w:keepNext/>
      <w:keepLines/>
      <w:numPr>
        <w:numId w:val="11"/>
      </w:numPr>
      <w:tabs>
        <w:tab w:val="left" w:pos="993"/>
      </w:tabs>
      <w:autoSpaceDN w:val="0"/>
      <w:spacing w:before="120" w:after="120"/>
      <w:jc w:val="left"/>
      <w:textAlignment w:val="baseline"/>
    </w:pPr>
    <w:rPr>
      <w:rFonts w:cs="Times New Roman"/>
      <w:b/>
      <w:bCs/>
      <w:kern w:val="3"/>
    </w:rPr>
  </w:style>
  <w:style w:type="numbering" w:customStyle="1" w:styleId="WW8Num8">
    <w:name w:val="WW8Num8"/>
    <w:basedOn w:val="Semlista"/>
    <w:rsid w:val="0021173C"/>
    <w:pPr>
      <w:numPr>
        <w:numId w:val="11"/>
      </w:numPr>
    </w:pPr>
  </w:style>
  <w:style w:type="paragraph" w:customStyle="1" w:styleId="PontosExtenso">
    <w:name w:val="Pontos_Extensão"/>
    <w:basedOn w:val="Normal"/>
    <w:qFormat/>
    <w:rsid w:val="0021173C"/>
    <w:pPr>
      <w:suppressAutoHyphens/>
      <w:jc w:val="left"/>
    </w:pPr>
    <w:rPr>
      <w:rFonts w:cs="Times New Roman"/>
      <w:b/>
      <w:lang w:eastAsia="ar-SA"/>
    </w:rPr>
  </w:style>
  <w:style w:type="paragraph" w:customStyle="1" w:styleId="Text">
    <w:name w:val="Text"/>
    <w:basedOn w:val="Normal"/>
    <w:rsid w:val="00F9189A"/>
    <w:pPr>
      <w:ind w:firstLine="397"/>
    </w:pPr>
    <w:rPr>
      <w:rFonts w:eastAsia="Calibri" w:cs="Times New Roman"/>
      <w:szCs w:val="22"/>
      <w:lang w:eastAsia="ar-SA"/>
    </w:rPr>
  </w:style>
  <w:style w:type="table" w:styleId="Tabelacomgrelha">
    <w:name w:val="Table Grid"/>
    <w:basedOn w:val="Tabelanormal"/>
    <w:uiPriority w:val="59"/>
    <w:rsid w:val="00CA2F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038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E5E3E3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69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2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94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107814">
                                                              <w:marLeft w:val="0"/>
                                                              <w:marRight w:val="0"/>
                                                              <w:marTop w:val="73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952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448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2458073">
                                                                          <w:marLeft w:val="450"/>
                                                                          <w:marRight w:val="45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48132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03888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1049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5715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6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406CFC305C274CA5B39CF929D28E5E" ma:contentTypeVersion="1" ma:contentTypeDescription="Crie um novo documento." ma:contentTypeScope="" ma:versionID="600b8a300c288bd1714bca21dc17f551">
  <xsd:schema xmlns:xsd="http://www.w3.org/2001/XMLSchema" xmlns:xs="http://www.w3.org/2001/XMLSchema" xmlns:p="http://schemas.microsoft.com/office/2006/metadata/properties" xmlns:ns2="2ebfc733-e2a5-417d-886b-82df5dc56972" targetNamespace="http://schemas.microsoft.com/office/2006/metadata/properties" ma:root="true" ma:fieldsID="31795038726b906974cbfc8926eb5b47" ns2:_="">
    <xsd:import namespace="2ebfc733-e2a5-417d-886b-82df5dc5697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fc733-e2a5-417d-886b-82df5dc5697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F13EC-D788-4FE5-847E-9007A357B2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CAB2BF-FC5C-4E05-B511-C06A97D527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17AD38-BE26-4381-A3D9-33C7791353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bfc733-e2a5-417d-886b-82df5dc56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2A9E79-BF24-4E1D-B720-B405787D0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2024</TotalTime>
  <Pages>15</Pages>
  <Words>3505</Words>
  <Characters>18929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MINISTÉRIO DA CIÊNCIA, TECNOLOGIA E INOVAÇÃO</Company>
  <LinksUpToDate>false</LinksUpToDate>
  <CharactersWithSpaces>22390</CharactersWithSpaces>
  <SharedDoc>false</SharedDoc>
  <HLinks>
    <vt:vector size="96" baseType="variant"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_Toc117994345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_Toc117994344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_Toc117994343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_Toc117994342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_Toc117994341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_Toc117994340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_Toc117994339</vt:lpwstr>
      </vt:variant>
      <vt:variant>
        <vt:i4>1572924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_Toc117994336</vt:lpwstr>
      </vt:variant>
      <vt:variant>
        <vt:i4>1572924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_Toc117994335</vt:lpwstr>
      </vt:variant>
      <vt:variant>
        <vt:i4>1572924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_Toc117994334</vt:lpwstr>
      </vt:variant>
      <vt:variant>
        <vt:i4>1572924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_Toc117994333</vt:lpwstr>
      </vt:variant>
      <vt:variant>
        <vt:i4>1572924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_Toc117994332</vt:lpwstr>
      </vt:variant>
      <vt:variant>
        <vt:i4>1572924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_Toc117994331</vt:lpwstr>
      </vt:variant>
      <vt:variant>
        <vt:i4>1572924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_Toc117994330</vt:lpwstr>
      </vt:variant>
      <vt:variant>
        <vt:i4>1638460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_Toc117994329</vt:lpwstr>
      </vt:variant>
      <vt:variant>
        <vt:i4>3801203</vt:i4>
      </vt:variant>
      <vt:variant>
        <vt:i4>-1</vt:i4>
      </vt:variant>
      <vt:variant>
        <vt:i4>1035</vt:i4>
      </vt:variant>
      <vt:variant>
        <vt:i4>1</vt:i4>
      </vt:variant>
      <vt:variant>
        <vt:lpwstr>Macintosh HD:Users:glenhomer:Desktop:capa de proposta1.png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UNO - Módulo de Controle de Acesso Único</dc:subject>
  <dc:creator>MCTI</dc:creator>
  <cp:keywords>UC001 – Autenticar Usuário</cp:keywords>
  <dc:description>1.0</dc:description>
  <cp:lastModifiedBy>Stefano Araujo Pereira</cp:lastModifiedBy>
  <cp:revision>350</cp:revision>
  <cp:lastPrinted>2013-07-04T16:36:00Z</cp:lastPrinted>
  <dcterms:created xsi:type="dcterms:W3CDTF">2016-01-11T20:38:00Z</dcterms:created>
  <dcterms:modified xsi:type="dcterms:W3CDTF">2018-12-03T04:40:00Z</dcterms:modified>
  <cp:category/>
  <cp:version>1.0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  <property fmtid="{D5CDD505-2E9C-101B-9397-08002B2CF9AE}" pid="4" name="ContentTypeId">
    <vt:lpwstr>0x010100EC406CFC305C274CA5B39CF929D28E5E</vt:lpwstr>
  </property>
</Properties>
</file>