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3326443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_tradnl"/>
        </w:rPr>
      </w:sdtEndPr>
      <w:sdtContent>
        <w:p w14:paraId="6A522A01" w14:textId="0CFE8D68" w:rsidR="00D57C89" w:rsidRDefault="00D57C89">
          <w:pPr>
            <w:pStyle w:val="Sinespaciado"/>
            <w:rPr>
              <w:sz w:val="2"/>
            </w:rPr>
          </w:pPr>
          <w:r>
            <w:rPr>
              <w:noProof/>
              <w:color w:val="808080"/>
              <w:sz w:val="15"/>
              <w:szCs w:val="15"/>
            </w:rPr>
            <w:drawing>
              <wp:anchor distT="228600" distB="228600" distL="228600" distR="228600" simplePos="0" relativeHeight="251663360" behindDoc="1" locked="0" layoutInCell="1" allowOverlap="1" wp14:anchorId="7FE36548" wp14:editId="7508887E">
                <wp:simplePos x="0" y="0"/>
                <wp:positionH relativeFrom="page">
                  <wp:posOffset>593677</wp:posOffset>
                </wp:positionH>
                <wp:positionV relativeFrom="paragraph">
                  <wp:posOffset>483</wp:posOffset>
                </wp:positionV>
                <wp:extent cx="6496050" cy="628650"/>
                <wp:effectExtent l="0" t="0" r="0" b="0"/>
                <wp:wrapSquare wrapText="bothSides"/>
                <wp:docPr id="13" name="image4.jpg" descr="plantilla word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4.jpg" descr="plantilla word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 l="121" r="283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6050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D226A36" w14:textId="7483B365" w:rsidR="00D57C89" w:rsidRDefault="00D57C89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9C72E5" wp14:editId="36FAA80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2C9304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58FF2F" wp14:editId="3C4291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34B241" w14:textId="76CAC63B" w:rsidR="00D57C89" w:rsidRDefault="00D57C8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ca"/>
                                  </w:rPr>
                                </w:pPr>
                                <w:r w:rsidRPr="00D57C89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_tradnl"/>
                                  </w:rPr>
                                  <w:t>Oscar Rojo Martín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_tradnl"/>
                                  </w:rPr>
                                  <w:t>,</w:t>
                                </w:r>
                                <w:r w:rsidRPr="00D57C89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_tradnl"/>
                                  </w:rPr>
                                  <w:t xml:space="preserve"> Álvaro Rodríguez Pardo</w:t>
                                </w:r>
                                <w:r w:rsidRPr="00D57C89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ca"/>
                                  </w:rPr>
                                  <w:t xml:space="preserve"> </w:t>
                                </w:r>
                              </w:p>
                              <w:p w14:paraId="18CC2272" w14:textId="3F18A78A" w:rsidR="00D57C89" w:rsidRPr="00D57C89" w:rsidRDefault="00D57C8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ca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ca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D57C8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ca"/>
                                      </w:rPr>
                                      <w:t>zumaia@uoc.edu, alvarorp22@uoc.edu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58FF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CoG627egIAAFs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634B241" w14:textId="76CAC63B" w:rsidR="00D57C89" w:rsidRDefault="00D57C8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ca"/>
                            </w:rPr>
                          </w:pPr>
                          <w:r w:rsidRPr="00D57C89">
                            <w:rPr>
                              <w:color w:val="5B9BD5" w:themeColor="accent1"/>
                              <w:sz w:val="36"/>
                              <w:szCs w:val="36"/>
                              <w:lang w:val="es-ES_tradnl"/>
                            </w:rPr>
                            <w:t>Oscar Rojo Martín</w:t>
                          </w: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_tradnl"/>
                            </w:rPr>
                            <w:t>,</w:t>
                          </w:r>
                          <w:r w:rsidRPr="00D57C89">
                            <w:rPr>
                              <w:color w:val="5B9BD5" w:themeColor="accent1"/>
                              <w:sz w:val="36"/>
                              <w:szCs w:val="36"/>
                              <w:lang w:val="es-ES_tradnl"/>
                            </w:rPr>
                            <w:t xml:space="preserve"> Álvaro Rodríguez Pardo</w:t>
                          </w:r>
                          <w:r w:rsidRPr="00D57C89">
                            <w:rPr>
                              <w:color w:val="5B9BD5" w:themeColor="accent1"/>
                              <w:sz w:val="36"/>
                              <w:szCs w:val="36"/>
                              <w:lang w:val="ca"/>
                            </w:rPr>
                            <w:t xml:space="preserve"> </w:t>
                          </w:r>
                        </w:p>
                        <w:p w14:paraId="18CC2272" w14:textId="3F18A78A" w:rsidR="00D57C89" w:rsidRPr="00D57C89" w:rsidRDefault="00D57C8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ca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ca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Pr="00D57C89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ca"/>
                                </w:rPr>
                                <w:t>zumaia@uoc.edu, alvarorp22@uoc.edu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55976F0" w14:textId="2716093E" w:rsidR="0099409C" w:rsidRDefault="00D57C89" w:rsidP="0099409C">
          <w:pPr>
            <w:spacing w:line="240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_tradnl"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19180" wp14:editId="0521798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1064241</wp:posOffset>
                    </wp:positionV>
                    <wp:extent cx="5943600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EB675C4" w14:textId="24D50377" w:rsidR="00D57C89" w:rsidRDefault="00D57C89" w:rsidP="00D57C89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m2.851 - Tipología y ciclo de vida de los datos</w:t>
                                    </w:r>
                                  </w:p>
                                </w:sdtContent>
                              </w:sdt>
                              <w:p w14:paraId="18D0D073" w14:textId="1AF2B42A" w:rsidR="00D57C89" w:rsidRDefault="00D57C89" w:rsidP="00D57C8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PRA1</w:t>
                                    </w:r>
                                  </w:sdtContent>
                                </w:sdt>
                              </w:p>
                              <w:p w14:paraId="1DD98300" w14:textId="77777777" w:rsidR="00D57C89" w:rsidRDefault="00D57C8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5C519180" id="Cuadro de texto 62" o:spid="_x0000_s1027" type="#_x0000_t202" style="position:absolute;margin-left:0;margin-top:83.8pt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EB675C4" w14:textId="24D50377" w:rsidR="00D57C89" w:rsidRDefault="00D57C89" w:rsidP="00D57C89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m2.851 - Tipología y ciclo de vida de los datos</w:t>
                              </w:r>
                            </w:p>
                          </w:sdtContent>
                        </w:sdt>
                        <w:p w14:paraId="18D0D073" w14:textId="1AF2B42A" w:rsidR="00D57C89" w:rsidRDefault="00D57C89" w:rsidP="00D57C89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PRA1</w:t>
                              </w:r>
                            </w:sdtContent>
                          </w:sdt>
                        </w:p>
                        <w:p w14:paraId="1DD98300" w14:textId="77777777" w:rsidR="00D57C89" w:rsidRDefault="00D57C8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_tradnl" w:eastAsia="es-ES"/>
            </w:rPr>
            <w:br w:type="page"/>
          </w:r>
        </w:p>
      </w:sdtContent>
    </w:sdt>
    <w:p w14:paraId="7235DE24" w14:textId="16C9AB25" w:rsidR="00A47140" w:rsidRPr="0099409C" w:rsidRDefault="00A47140" w:rsidP="0099409C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_tradnl" w:eastAsia="es-ES"/>
        </w:rPr>
        <w:sectPr w:rsidR="00A47140" w:rsidRPr="0099409C" w:rsidSect="00D57C89">
          <w:headerReference w:type="default" r:id="rId9"/>
          <w:footerReference w:type="default" r:id="rId10"/>
          <w:pgSz w:w="11906" w:h="16838"/>
          <w:pgMar w:top="680" w:right="1133" w:bottom="1440" w:left="990" w:header="0" w:footer="708" w:gutter="0"/>
          <w:pgNumType w:start="0"/>
          <w:cols w:space="720"/>
          <w:formProt w:val="0"/>
          <w:titlePg/>
          <w:docGrid w:linePitch="299" w:charSpace="-2049"/>
        </w:sectPr>
      </w:pPr>
    </w:p>
    <w:p w14:paraId="06B71A50" w14:textId="04B6C1CF" w:rsidR="00E16D74" w:rsidRDefault="00E16D74">
      <w:pPr>
        <w:pStyle w:val="TtuloTDC"/>
        <w:rPr>
          <w:lang w:val="es-ES_tradnl"/>
        </w:rPr>
      </w:pPr>
    </w:p>
    <w:sdt>
      <w:sdtPr>
        <w:rPr>
          <w:lang w:val="es-ES_tradnl"/>
        </w:rPr>
        <w:id w:val="-1081520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EA60F4" w14:textId="5B4BAD11" w:rsidR="00E16D74" w:rsidRPr="009C368E" w:rsidRDefault="009C368E" w:rsidP="00E16D74">
          <w:pPr>
            <w:spacing w:line="240" w:lineRule="auto"/>
            <w:rPr>
              <w:sz w:val="30"/>
              <w:szCs w:val="30"/>
              <w:lang w:val="es-ES_tradnl"/>
            </w:rPr>
          </w:pPr>
          <w:r w:rsidRPr="009C368E">
            <w:rPr>
              <w:sz w:val="30"/>
              <w:szCs w:val="30"/>
              <w:lang w:val="es-ES_tradnl"/>
            </w:rPr>
            <w:t>Índice</w:t>
          </w:r>
        </w:p>
        <w:p w14:paraId="013B496F" w14:textId="77777777" w:rsidR="009C368E" w:rsidRPr="00E16D74" w:rsidRDefault="009C368E" w:rsidP="00E16D74">
          <w:pPr>
            <w:spacing w:line="240" w:lineRule="auto"/>
            <w:rPr>
              <w:lang w:val="es-ES_tradnl"/>
            </w:rPr>
          </w:pPr>
        </w:p>
        <w:p w14:paraId="6AC8F88B" w14:textId="43D8EF03" w:rsidR="008A065D" w:rsidRDefault="00E16D74">
          <w:pPr>
            <w:pStyle w:val="TDC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 w:rsidRPr="00E16D74">
            <w:rPr>
              <w:b/>
              <w:bCs/>
              <w:lang w:val="es-ES_tradnl"/>
            </w:rPr>
            <w:fldChar w:fldCharType="begin"/>
          </w:r>
          <w:r w:rsidRPr="00E16D74">
            <w:rPr>
              <w:b/>
              <w:bCs/>
              <w:lang w:val="es-ES_tradnl"/>
            </w:rPr>
            <w:instrText xml:space="preserve"> TOC \o "1-3" \h \z \u </w:instrText>
          </w:r>
          <w:r w:rsidRPr="00E16D74">
            <w:rPr>
              <w:b/>
              <w:bCs/>
              <w:lang w:val="es-ES_tradnl"/>
            </w:rPr>
            <w:fldChar w:fldCharType="separate"/>
          </w:r>
          <w:hyperlink w:anchor="_Toc68436859" w:history="1">
            <w:r w:rsidR="008A065D" w:rsidRPr="00BA3661">
              <w:rPr>
                <w:rStyle w:val="Hipervnculo"/>
                <w:noProof/>
                <w:lang w:val="es-ES_tradnl"/>
              </w:rPr>
              <w:t>Puntos para desarrollar</w:t>
            </w:r>
            <w:r w:rsidR="008A065D">
              <w:rPr>
                <w:noProof/>
                <w:webHidden/>
              </w:rPr>
              <w:tab/>
            </w:r>
            <w:r w:rsidR="008A065D">
              <w:rPr>
                <w:noProof/>
                <w:webHidden/>
              </w:rPr>
              <w:fldChar w:fldCharType="begin"/>
            </w:r>
            <w:r w:rsidR="008A065D">
              <w:rPr>
                <w:noProof/>
                <w:webHidden/>
              </w:rPr>
              <w:instrText xml:space="preserve"> PAGEREF _Toc68436859 \h </w:instrText>
            </w:r>
            <w:r w:rsidR="008A065D">
              <w:rPr>
                <w:noProof/>
                <w:webHidden/>
              </w:rPr>
            </w:r>
            <w:r w:rsidR="008A065D">
              <w:rPr>
                <w:noProof/>
                <w:webHidden/>
              </w:rPr>
              <w:fldChar w:fldCharType="separate"/>
            </w:r>
            <w:r w:rsidR="008A065D">
              <w:rPr>
                <w:noProof/>
                <w:webHidden/>
              </w:rPr>
              <w:t>1</w:t>
            </w:r>
            <w:r w:rsidR="008A065D">
              <w:rPr>
                <w:noProof/>
                <w:webHidden/>
              </w:rPr>
              <w:fldChar w:fldCharType="end"/>
            </w:r>
          </w:hyperlink>
        </w:p>
        <w:p w14:paraId="3AF3DF49" w14:textId="77E5F216" w:rsidR="008A065D" w:rsidRDefault="008A065D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0" w:history="1">
            <w:r w:rsidRPr="00BA3661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bCs/>
                <w:noProof/>
                <w:lang w:val="es-ES"/>
              </w:rPr>
              <w:t>Contexto</w:t>
            </w:r>
            <w:r w:rsidRPr="00BA3661">
              <w:rPr>
                <w:rStyle w:val="Hipervnculo"/>
                <w:noProof/>
                <w:lang w:val="es-ES"/>
              </w:rPr>
              <w:t>. Explicar en qué contexto se ha recolectado la información. Explique por qué el sitio web elegido proporciona dicha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D7D9" w14:textId="6F39DDD3" w:rsidR="008A065D" w:rsidRDefault="008A065D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1" w:history="1">
            <w:r w:rsidRPr="00BA3661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noProof/>
                <w:lang w:val="es-ES"/>
              </w:rPr>
              <w:t xml:space="preserve">Definir un </w:t>
            </w:r>
            <w:r w:rsidRPr="00BA3661">
              <w:rPr>
                <w:rStyle w:val="Hipervnculo"/>
                <w:bCs/>
                <w:noProof/>
                <w:lang w:val="es-ES"/>
              </w:rPr>
              <w:t>título</w:t>
            </w:r>
            <w:r w:rsidRPr="00BA3661">
              <w:rPr>
                <w:rStyle w:val="Hipervnculo"/>
                <w:b/>
                <w:noProof/>
                <w:lang w:val="es-ES"/>
              </w:rPr>
              <w:t xml:space="preserve"> </w:t>
            </w:r>
            <w:r w:rsidRPr="00BA3661">
              <w:rPr>
                <w:rStyle w:val="Hipervnculo"/>
                <w:noProof/>
                <w:lang w:val="es-ES"/>
              </w:rPr>
              <w:t>para el dataset. Elegir un título que sea descriptivo.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81FD" w14:textId="57A9160B" w:rsidR="008A065D" w:rsidRDefault="008A065D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2" w:history="1">
            <w:r w:rsidRPr="00BA3661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bCs/>
                <w:iCs/>
                <w:noProof/>
                <w:lang w:val="es-ES"/>
              </w:rPr>
              <w:t>Descripción</w:t>
            </w:r>
            <w:r w:rsidRPr="00BA3661">
              <w:rPr>
                <w:rStyle w:val="Hipervnculo"/>
                <w:b/>
                <w:iCs/>
                <w:noProof/>
                <w:lang w:val="es-ES"/>
              </w:rPr>
              <w:t xml:space="preserve"> </w:t>
            </w:r>
            <w:r w:rsidRPr="00BA3661">
              <w:rPr>
                <w:rStyle w:val="Hipervnculo"/>
                <w:iCs/>
                <w:noProof/>
                <w:lang w:val="es-ES"/>
              </w:rPr>
              <w:t>del dataset.</w:t>
            </w:r>
            <w:r w:rsidRPr="00BA3661">
              <w:rPr>
                <w:rStyle w:val="Hipervnculo"/>
                <w:noProof/>
                <w:lang w:val="es-ES"/>
              </w:rPr>
              <w:t xml:space="preserve"> Desarrollar una descripción breve del conjunto de datos que se ha extraído (es necesario que esta descripción tenga sentido con el título elegido).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9ECD" w14:textId="518D9295" w:rsidR="008A065D" w:rsidRDefault="008A065D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3" w:history="1">
            <w:r w:rsidRPr="00BA3661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bCs/>
                <w:iCs/>
                <w:noProof/>
                <w:lang w:val="es-ES"/>
              </w:rPr>
              <w:t>Representación gráfica.</w:t>
            </w:r>
            <w:r w:rsidRPr="00BA3661">
              <w:rPr>
                <w:rStyle w:val="Hipervnculo"/>
                <w:noProof/>
                <w:lang w:val="es-ES"/>
              </w:rPr>
              <w:t xml:space="preserve"> Presentar una imagen o esquema que identifique el dataset visualmente.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FAC8" w14:textId="6C7C49CA" w:rsidR="008A065D" w:rsidRDefault="008A065D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4" w:history="1">
            <w:r w:rsidRPr="00BA3661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bCs/>
                <w:iCs/>
                <w:noProof/>
                <w:lang w:val="es-ES"/>
              </w:rPr>
              <w:t>Contenido.</w:t>
            </w:r>
            <w:r w:rsidRPr="00BA3661">
              <w:rPr>
                <w:rStyle w:val="Hipervnculo"/>
                <w:noProof/>
                <w:lang w:val="es-ES"/>
              </w:rPr>
              <w:t xml:space="preserve"> Explicar los campos que incluye el dataset, el periodo de tiempo de los datos y cómo se ha recogido.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C277" w14:textId="6579E19F" w:rsidR="008A065D" w:rsidRDefault="008A065D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5" w:history="1">
            <w:r w:rsidRPr="00BA3661">
              <w:rPr>
                <w:rStyle w:val="Hipervnculo"/>
                <w:noProof/>
                <w:lang w:val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bCs/>
                <w:noProof/>
                <w:lang w:val="es-ES"/>
              </w:rPr>
              <w:t>Agradecimientos.</w:t>
            </w:r>
            <w:r w:rsidRPr="00BA3661">
              <w:rPr>
                <w:rStyle w:val="Hipervnculo"/>
                <w:noProof/>
                <w:lang w:val="es-ES"/>
              </w:rPr>
              <w:t xml:space="preserve"> Presentar al propietario del conjunto de datos. Es necesario incluir citas de análisis anteriores o, en caso de no haberlas, justificar esta búsqueda con análisis similares.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3A28" w14:textId="03EE4200" w:rsidR="008A065D" w:rsidRDefault="008A065D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6" w:history="1">
            <w:r w:rsidRPr="00BA3661">
              <w:rPr>
                <w:rStyle w:val="Hipervnculo"/>
                <w:noProof/>
                <w:lang w:val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bCs/>
                <w:noProof/>
                <w:lang w:val="es-ES"/>
              </w:rPr>
              <w:t>Inspiración.</w:t>
            </w:r>
            <w:r w:rsidRPr="00BA3661">
              <w:rPr>
                <w:rStyle w:val="Hipervnculo"/>
                <w:noProof/>
                <w:lang w:val="es-ES"/>
              </w:rPr>
              <w:t xml:space="preserve"> Explique por qué es interesante este conjunto de datos y qué preguntas se pretenden responder. Es necesario comparar con los análisis anteriores presentados en el apartado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CBB9" w14:textId="069A985D" w:rsidR="008A065D" w:rsidRDefault="008A065D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7" w:history="1">
            <w:r w:rsidRPr="00BA3661">
              <w:rPr>
                <w:rStyle w:val="Hipervnculo"/>
                <w:noProof/>
                <w:lang w:val="es-E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bCs/>
                <w:noProof/>
                <w:lang w:val="es-ES"/>
              </w:rPr>
              <w:t>Licencia.</w:t>
            </w:r>
            <w:r w:rsidRPr="00BA3661">
              <w:rPr>
                <w:rStyle w:val="Hipervnculo"/>
                <w:noProof/>
                <w:lang w:val="es-ES"/>
              </w:rPr>
              <w:t xml:space="preserve"> Seleccione una de estas licencias para su dataset y explique el motivo de su selección: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6514" w14:textId="09460946" w:rsidR="008A065D" w:rsidRDefault="008A065D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8" w:history="1">
            <w:r w:rsidRPr="00BA3661">
              <w:rPr>
                <w:rStyle w:val="Hipervnculo"/>
                <w:noProof/>
                <w:lang w:val="es-E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bCs/>
                <w:noProof/>
                <w:lang w:val="es-ES"/>
              </w:rPr>
              <w:t>Código.</w:t>
            </w:r>
            <w:r w:rsidRPr="00BA3661">
              <w:rPr>
                <w:rStyle w:val="Hipervnculo"/>
                <w:noProof/>
                <w:lang w:val="es-ES"/>
              </w:rPr>
              <w:t xml:space="preserve"> Adjuntar el código con el que se ha generado el dataset, preferiblemente en Python o, alternativamente, en 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8742" w14:textId="79DEDC26" w:rsidR="008A065D" w:rsidRDefault="008A065D">
          <w:pPr>
            <w:pStyle w:val="TDC2"/>
            <w:tabs>
              <w:tab w:val="left" w:pos="88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68436869" w:history="1">
            <w:r w:rsidRPr="00BA3661">
              <w:rPr>
                <w:rStyle w:val="Hipervnculo"/>
                <w:noProof/>
                <w:lang w:val="es-ES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BA3661">
              <w:rPr>
                <w:rStyle w:val="Hipervnculo"/>
                <w:bCs/>
                <w:noProof/>
                <w:lang w:val="es-ES"/>
              </w:rPr>
              <w:t>Dataset.</w:t>
            </w:r>
            <w:r w:rsidRPr="00BA3661">
              <w:rPr>
                <w:rStyle w:val="Hipervnculo"/>
                <w:noProof/>
                <w:lang w:val="es-ES"/>
              </w:rPr>
              <w:t xml:space="preserve"> Publicación del dataset en formato CSV en Zenodo (obtención del DOI) con una breve 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13B1" w14:textId="3161C465" w:rsidR="00E16D74" w:rsidRPr="00E16D74" w:rsidRDefault="00E16D74" w:rsidP="00E16D74">
          <w:pPr>
            <w:rPr>
              <w:b/>
              <w:bCs/>
              <w:lang w:val="es-ES_tradnl"/>
            </w:rPr>
          </w:pPr>
          <w:r w:rsidRPr="00E16D74">
            <w:rPr>
              <w:b/>
              <w:bCs/>
              <w:lang w:val="es-ES_tradnl"/>
            </w:rPr>
            <w:fldChar w:fldCharType="end"/>
          </w:r>
        </w:p>
      </w:sdtContent>
    </w:sdt>
    <w:p w14:paraId="6BA6C525" w14:textId="77777777" w:rsidR="00A47140" w:rsidRDefault="00E16D74">
      <w:pPr>
        <w:spacing w:line="240" w:lineRule="auto"/>
        <w:rPr>
          <w:lang w:val="es-ES_tradnl"/>
        </w:rPr>
        <w:sectPr w:rsidR="00A47140" w:rsidSect="00A47140">
          <w:headerReference w:type="default" r:id="rId11"/>
          <w:footerReference w:type="default" r:id="rId12"/>
          <w:pgSz w:w="11906" w:h="16838"/>
          <w:pgMar w:top="680" w:right="1133" w:bottom="1440" w:left="990" w:header="0" w:footer="708" w:gutter="0"/>
          <w:pgNumType w:start="1"/>
          <w:cols w:space="720"/>
          <w:formProt w:val="0"/>
          <w:docGrid w:linePitch="299" w:charSpace="-2049"/>
        </w:sectPr>
      </w:pPr>
      <w:r w:rsidRPr="00E16D74">
        <w:rPr>
          <w:lang w:val="es-ES_tradnl"/>
        </w:rPr>
        <w:br w:type="page"/>
      </w:r>
    </w:p>
    <w:p w14:paraId="191358E3" w14:textId="6CCF66C7" w:rsidR="00E16D74" w:rsidRPr="00E16D74" w:rsidRDefault="00E16D74">
      <w:pPr>
        <w:spacing w:line="240" w:lineRule="auto"/>
        <w:rPr>
          <w:b/>
          <w:sz w:val="36"/>
          <w:szCs w:val="36"/>
          <w:lang w:val="es-ES_tradnl"/>
        </w:rPr>
      </w:pPr>
    </w:p>
    <w:p w14:paraId="51D00009" w14:textId="14320F80" w:rsidR="00E16D74" w:rsidRPr="00E16D74" w:rsidRDefault="005E38C4" w:rsidP="00E16D74">
      <w:pPr>
        <w:pStyle w:val="Ttulo1"/>
        <w:rPr>
          <w:lang w:val="es-ES_tradnl"/>
        </w:rPr>
      </w:pPr>
      <w:bookmarkStart w:id="0" w:name="_Toc68436859"/>
      <w:r>
        <w:rPr>
          <w:lang w:val="es-ES_tradnl"/>
        </w:rPr>
        <w:t>Puntos para desarrollar</w:t>
      </w:r>
      <w:bookmarkEnd w:id="0"/>
    </w:p>
    <w:p w14:paraId="342A8971" w14:textId="045AD0EE" w:rsidR="00FA5F08" w:rsidRDefault="00FA5F08" w:rsidP="005E38C4">
      <w:pPr>
        <w:pStyle w:val="Ttulo2"/>
        <w:jc w:val="both"/>
        <w:rPr>
          <w:lang w:val="es-ES"/>
        </w:rPr>
      </w:pPr>
      <w:bookmarkStart w:id="1" w:name="_Toc68436860"/>
      <w:r w:rsidRPr="005E38C4">
        <w:rPr>
          <w:bCs/>
          <w:lang w:val="es-ES"/>
        </w:rPr>
        <w:t>Contexto</w:t>
      </w:r>
      <w:r w:rsidRPr="00B37117">
        <w:rPr>
          <w:lang w:val="es-ES"/>
        </w:rPr>
        <w:t>. Explicar en qué contexto se ha recolectado la información. Explique por qué el sitio web elegido proporciona dicha información.</w:t>
      </w:r>
      <w:bookmarkEnd w:id="1"/>
    </w:p>
    <w:p w14:paraId="2B0DF655" w14:textId="77777777" w:rsidR="009C368E" w:rsidRPr="009C368E" w:rsidRDefault="009C368E" w:rsidP="009C368E">
      <w:pPr>
        <w:rPr>
          <w:lang w:val="es-ES"/>
        </w:rPr>
      </w:pPr>
    </w:p>
    <w:p w14:paraId="03A195C9" w14:textId="77777777" w:rsidR="00FA5F08" w:rsidRPr="00B37117" w:rsidRDefault="00FA5F08" w:rsidP="00FA5F08">
      <w:pPr>
        <w:rPr>
          <w:lang w:val="es-ES"/>
        </w:rPr>
      </w:pPr>
    </w:p>
    <w:p w14:paraId="68FBF54B" w14:textId="4A84D4E9" w:rsidR="00FA5F08" w:rsidRPr="009C368E" w:rsidRDefault="00FA5F08" w:rsidP="00147A91">
      <w:pPr>
        <w:pStyle w:val="Prrafodelista"/>
        <w:numPr>
          <w:ilvl w:val="1"/>
          <w:numId w:val="1"/>
        </w:numPr>
        <w:rPr>
          <w:b/>
          <w:i/>
          <w:lang w:val="es-ES"/>
        </w:rPr>
      </w:pPr>
      <w:r w:rsidRPr="009C368E">
        <w:rPr>
          <w:b/>
          <w:i/>
          <w:lang w:val="es-ES"/>
        </w:rPr>
        <w:t>Robots.txt</w:t>
      </w:r>
    </w:p>
    <w:p w14:paraId="0D75D976" w14:textId="3858B076" w:rsidR="009C368E" w:rsidRPr="009C368E" w:rsidRDefault="009C368E" w:rsidP="00FA5F08">
      <w:pPr>
        <w:rPr>
          <w:bCs/>
          <w:iCs/>
          <w:lang w:val="es-ES"/>
        </w:rPr>
      </w:pPr>
    </w:p>
    <w:p w14:paraId="6E3BD186" w14:textId="77777777" w:rsidR="009C368E" w:rsidRPr="00B37117" w:rsidRDefault="009C368E" w:rsidP="00FA5F08">
      <w:pPr>
        <w:rPr>
          <w:b/>
          <w:i/>
          <w:lang w:val="es-ES"/>
        </w:rPr>
      </w:pPr>
    </w:p>
    <w:p w14:paraId="4D9FA722" w14:textId="48F2BF92" w:rsidR="00FA5F08" w:rsidRDefault="00FA5F08" w:rsidP="005E38C4">
      <w:pPr>
        <w:pStyle w:val="Ttulo2"/>
        <w:jc w:val="both"/>
        <w:rPr>
          <w:lang w:val="es-ES"/>
        </w:rPr>
      </w:pPr>
      <w:bookmarkStart w:id="2" w:name="_Toc68436861"/>
      <w:r w:rsidRPr="00B37117">
        <w:rPr>
          <w:lang w:val="es-ES"/>
        </w:rPr>
        <w:t xml:space="preserve">Definir un </w:t>
      </w:r>
      <w:r w:rsidRPr="005E38C4">
        <w:rPr>
          <w:bCs/>
          <w:lang w:val="es-ES"/>
        </w:rPr>
        <w:t>título</w:t>
      </w:r>
      <w:r w:rsidRPr="00B37117">
        <w:rPr>
          <w:b/>
          <w:lang w:val="es-ES"/>
        </w:rPr>
        <w:t xml:space="preserve"> </w:t>
      </w:r>
      <w:r w:rsidRPr="00B37117">
        <w:rPr>
          <w:lang w:val="es-ES"/>
        </w:rPr>
        <w:t xml:space="preserve">para el </w:t>
      </w:r>
      <w:proofErr w:type="spellStart"/>
      <w:r w:rsidRPr="00B37117">
        <w:rPr>
          <w:lang w:val="es-ES"/>
        </w:rPr>
        <w:t>dataset</w:t>
      </w:r>
      <w:proofErr w:type="spellEnd"/>
      <w:r w:rsidRPr="00B37117">
        <w:rPr>
          <w:lang w:val="es-ES"/>
        </w:rPr>
        <w:t>. Elegir un título que sea descriptivo.</w:t>
      </w:r>
      <w:bookmarkEnd w:id="2"/>
    </w:p>
    <w:p w14:paraId="23AC2B98" w14:textId="77777777" w:rsidR="009C368E" w:rsidRPr="009C368E" w:rsidRDefault="009C368E" w:rsidP="009C368E">
      <w:pPr>
        <w:rPr>
          <w:lang w:val="es-ES"/>
        </w:rPr>
      </w:pPr>
    </w:p>
    <w:p w14:paraId="6D86B7F1" w14:textId="29CB51F7" w:rsidR="00FA5F08" w:rsidRDefault="00FA5F08" w:rsidP="005E38C4">
      <w:pPr>
        <w:pStyle w:val="Ttulo2"/>
        <w:jc w:val="both"/>
        <w:rPr>
          <w:lang w:val="es-ES"/>
        </w:rPr>
      </w:pPr>
      <w:bookmarkStart w:id="3" w:name="_Toc68436862"/>
      <w:r w:rsidRPr="005E38C4">
        <w:rPr>
          <w:bCs/>
          <w:iCs/>
          <w:lang w:val="es-ES"/>
        </w:rPr>
        <w:t>Descripción</w:t>
      </w:r>
      <w:r w:rsidRPr="005E38C4">
        <w:rPr>
          <w:b/>
          <w:iCs/>
          <w:lang w:val="es-ES"/>
        </w:rPr>
        <w:t xml:space="preserve"> </w:t>
      </w:r>
      <w:r w:rsidRPr="005E38C4">
        <w:rPr>
          <w:iCs/>
          <w:lang w:val="es-ES"/>
        </w:rPr>
        <w:t xml:space="preserve">del </w:t>
      </w:r>
      <w:proofErr w:type="spellStart"/>
      <w:r w:rsidRPr="005E38C4">
        <w:rPr>
          <w:iCs/>
          <w:lang w:val="es-ES"/>
        </w:rPr>
        <w:t>dataset</w:t>
      </w:r>
      <w:proofErr w:type="spellEnd"/>
      <w:r w:rsidRPr="005E38C4">
        <w:rPr>
          <w:iCs/>
          <w:lang w:val="es-ES"/>
        </w:rPr>
        <w:t>.</w:t>
      </w:r>
      <w:r w:rsidRPr="00B37117">
        <w:rPr>
          <w:lang w:val="es-ES"/>
        </w:rPr>
        <w:t xml:space="preserve"> Desarrollar una descripción breve del conjunto de datos que se ha extraído (es necesario que esta descripción tenga sentido con el título elegido).</w:t>
      </w:r>
      <w:bookmarkEnd w:id="3"/>
    </w:p>
    <w:p w14:paraId="781430F1" w14:textId="77777777" w:rsidR="009C368E" w:rsidRPr="009C368E" w:rsidRDefault="009C368E" w:rsidP="009C368E">
      <w:pPr>
        <w:rPr>
          <w:lang w:val="es-ES"/>
        </w:rPr>
      </w:pPr>
    </w:p>
    <w:p w14:paraId="2319EEE2" w14:textId="23E73FCC" w:rsidR="00FA5F08" w:rsidRDefault="00FA5F08" w:rsidP="005E38C4">
      <w:pPr>
        <w:pStyle w:val="Ttulo2"/>
        <w:jc w:val="both"/>
        <w:rPr>
          <w:lang w:val="es-ES"/>
        </w:rPr>
      </w:pPr>
      <w:bookmarkStart w:id="4" w:name="_Toc68436863"/>
      <w:r w:rsidRPr="005E38C4">
        <w:rPr>
          <w:bCs/>
          <w:iCs/>
          <w:lang w:val="es-ES"/>
        </w:rPr>
        <w:t>Representación gráfica.</w:t>
      </w:r>
      <w:r w:rsidRPr="00B37117">
        <w:rPr>
          <w:lang w:val="es-ES"/>
        </w:rPr>
        <w:t xml:space="preserve"> Presentar una imagen o esquema que identifique el </w:t>
      </w:r>
      <w:proofErr w:type="spellStart"/>
      <w:r w:rsidRPr="00B37117">
        <w:rPr>
          <w:lang w:val="es-ES"/>
        </w:rPr>
        <w:t>dataset</w:t>
      </w:r>
      <w:proofErr w:type="spellEnd"/>
      <w:r w:rsidRPr="00B37117">
        <w:rPr>
          <w:lang w:val="es-ES"/>
        </w:rPr>
        <w:t xml:space="preserve"> visualmente</w:t>
      </w:r>
      <w:r w:rsidR="005E38C4">
        <w:rPr>
          <w:lang w:val="es-ES"/>
        </w:rPr>
        <w:t>.</w:t>
      </w:r>
      <w:bookmarkEnd w:id="4"/>
    </w:p>
    <w:p w14:paraId="79873180" w14:textId="028F61B7" w:rsidR="009C368E" w:rsidRPr="009C368E" w:rsidRDefault="009C368E" w:rsidP="009C368E">
      <w:pPr>
        <w:rPr>
          <w:lang w:val="es-ES"/>
        </w:rPr>
      </w:pPr>
    </w:p>
    <w:p w14:paraId="74CBD08B" w14:textId="39ABE830" w:rsidR="00FA5F08" w:rsidRDefault="00FA5F08" w:rsidP="00FA5F08">
      <w:pPr>
        <w:pStyle w:val="Ttulo2"/>
        <w:jc w:val="both"/>
        <w:rPr>
          <w:lang w:val="es-ES"/>
        </w:rPr>
      </w:pPr>
      <w:bookmarkStart w:id="5" w:name="_Toc68436864"/>
      <w:r w:rsidRPr="005E38C4">
        <w:rPr>
          <w:bCs/>
          <w:iCs/>
          <w:lang w:val="es-ES"/>
        </w:rPr>
        <w:t>Contenido.</w:t>
      </w:r>
      <w:r w:rsidRPr="00B37117">
        <w:rPr>
          <w:lang w:val="es-ES"/>
        </w:rPr>
        <w:t xml:space="preserve"> Explicar los campos que incluye el </w:t>
      </w:r>
      <w:proofErr w:type="spellStart"/>
      <w:r w:rsidRPr="00B37117">
        <w:rPr>
          <w:lang w:val="es-ES"/>
        </w:rPr>
        <w:t>dataset</w:t>
      </w:r>
      <w:proofErr w:type="spellEnd"/>
      <w:r w:rsidRPr="00B37117">
        <w:rPr>
          <w:lang w:val="es-ES"/>
        </w:rPr>
        <w:t>, el periodo de tiempo de los datos y cómo se ha recogido</w:t>
      </w:r>
      <w:r w:rsidR="005E38C4">
        <w:rPr>
          <w:lang w:val="es-ES"/>
        </w:rPr>
        <w:t>.</w:t>
      </w:r>
      <w:bookmarkEnd w:id="5"/>
    </w:p>
    <w:p w14:paraId="12F74B1D" w14:textId="637E4489" w:rsidR="00C80C07" w:rsidRPr="00C80C07" w:rsidRDefault="00C80C07" w:rsidP="00C80C07">
      <w:pPr>
        <w:rPr>
          <w:lang w:val="es-ES"/>
        </w:rPr>
      </w:pPr>
    </w:p>
    <w:p w14:paraId="5E1BFEAE" w14:textId="684E8192" w:rsidR="00FA5F08" w:rsidRDefault="00FA5F08" w:rsidP="005E38C4">
      <w:pPr>
        <w:pStyle w:val="Ttulo2"/>
        <w:jc w:val="both"/>
        <w:rPr>
          <w:lang w:val="es-ES"/>
        </w:rPr>
      </w:pPr>
      <w:bookmarkStart w:id="6" w:name="_Toc68436865"/>
      <w:r w:rsidRPr="005E38C4">
        <w:rPr>
          <w:bCs/>
          <w:lang w:val="es-ES"/>
        </w:rPr>
        <w:t>Agradecimientos.</w:t>
      </w:r>
      <w:r w:rsidRPr="00840FC2">
        <w:rPr>
          <w:lang w:val="es-ES"/>
        </w:rPr>
        <w:t xml:space="preserve"> Presentar al propietario del conjunto de datos. Es necesario incluir citas </w:t>
      </w:r>
      <w:r w:rsidR="00840FC2" w:rsidRPr="00840FC2">
        <w:rPr>
          <w:lang w:val="es-ES"/>
        </w:rPr>
        <w:t>de an</w:t>
      </w:r>
      <w:r w:rsidR="00840FC2">
        <w:rPr>
          <w:lang w:val="es-ES"/>
        </w:rPr>
        <w:t>á</w:t>
      </w:r>
      <w:r w:rsidR="00840FC2" w:rsidRPr="00840FC2">
        <w:rPr>
          <w:lang w:val="es-ES"/>
        </w:rPr>
        <w:t>lisis anteriores o, en caso de no haberlas, justificar esta</w:t>
      </w:r>
      <w:r w:rsidR="00840FC2">
        <w:rPr>
          <w:lang w:val="es-ES"/>
        </w:rPr>
        <w:t xml:space="preserve"> </w:t>
      </w:r>
      <w:r w:rsidR="00840FC2" w:rsidRPr="00840FC2">
        <w:rPr>
          <w:lang w:val="es-ES"/>
        </w:rPr>
        <w:t>b</w:t>
      </w:r>
      <w:r w:rsidR="00840FC2">
        <w:rPr>
          <w:lang w:val="es-ES"/>
        </w:rPr>
        <w:t>ú</w:t>
      </w:r>
      <w:r w:rsidR="00840FC2" w:rsidRPr="00840FC2">
        <w:rPr>
          <w:lang w:val="es-ES"/>
        </w:rPr>
        <w:t xml:space="preserve">squeda con </w:t>
      </w:r>
      <w:r w:rsidR="00840FC2">
        <w:rPr>
          <w:lang w:val="es-ES"/>
        </w:rPr>
        <w:t>a</w:t>
      </w:r>
      <w:r w:rsidR="00840FC2" w:rsidRPr="00840FC2">
        <w:rPr>
          <w:lang w:val="es-ES"/>
        </w:rPr>
        <w:t>n</w:t>
      </w:r>
      <w:r w:rsidR="00840FC2">
        <w:rPr>
          <w:lang w:val="es-ES"/>
        </w:rPr>
        <w:t>á</w:t>
      </w:r>
      <w:r w:rsidR="00840FC2" w:rsidRPr="00840FC2">
        <w:rPr>
          <w:lang w:val="es-ES"/>
        </w:rPr>
        <w:t>lisis similares.</w:t>
      </w:r>
      <w:bookmarkEnd w:id="6"/>
    </w:p>
    <w:p w14:paraId="26CDB028" w14:textId="6E7967F1" w:rsidR="009C368E" w:rsidRPr="009C368E" w:rsidRDefault="009C368E" w:rsidP="009C368E">
      <w:pPr>
        <w:rPr>
          <w:lang w:val="es-ES"/>
        </w:rPr>
      </w:pPr>
    </w:p>
    <w:p w14:paraId="5354FFB7" w14:textId="1463E46D" w:rsidR="00FA5F08" w:rsidRDefault="00FA5F08" w:rsidP="005E38C4">
      <w:pPr>
        <w:pStyle w:val="Ttulo2"/>
        <w:jc w:val="both"/>
        <w:rPr>
          <w:lang w:val="es-ES"/>
        </w:rPr>
      </w:pPr>
      <w:bookmarkStart w:id="7" w:name="_Toc68436866"/>
      <w:r w:rsidRPr="005E38C4">
        <w:rPr>
          <w:bCs/>
          <w:lang w:val="es-ES"/>
        </w:rPr>
        <w:lastRenderedPageBreak/>
        <w:t>Inspiración.</w:t>
      </w:r>
      <w:r w:rsidRPr="00BC0725">
        <w:rPr>
          <w:lang w:val="es-ES"/>
        </w:rPr>
        <w:t xml:space="preserve"> Explique por qué es interesante este conjunto de datos y qué preguntas se pretenden responder. </w:t>
      </w:r>
      <w:r w:rsidR="00BC0725" w:rsidRPr="00BC0725">
        <w:rPr>
          <w:lang w:val="es-ES"/>
        </w:rPr>
        <w:t xml:space="preserve">Es necesario comparar con los </w:t>
      </w:r>
      <w:r w:rsidR="00BC0725">
        <w:rPr>
          <w:lang w:val="es-ES"/>
        </w:rPr>
        <w:t xml:space="preserve">análisis </w:t>
      </w:r>
      <w:r w:rsidR="00BC0725" w:rsidRPr="00BC0725">
        <w:rPr>
          <w:lang w:val="es-ES"/>
        </w:rPr>
        <w:t>anteriores presentados en el apartado 6.</w:t>
      </w:r>
      <w:bookmarkEnd w:id="7"/>
    </w:p>
    <w:p w14:paraId="573EED1B" w14:textId="23ED792D" w:rsidR="009C368E" w:rsidRPr="009C368E" w:rsidRDefault="009C368E" w:rsidP="009C368E">
      <w:pPr>
        <w:rPr>
          <w:lang w:val="es-ES"/>
        </w:rPr>
      </w:pPr>
    </w:p>
    <w:p w14:paraId="1105C64C" w14:textId="731D2EFB" w:rsidR="00FA5F08" w:rsidRPr="00B37117" w:rsidRDefault="00FA5F08" w:rsidP="005E38C4">
      <w:pPr>
        <w:pStyle w:val="Ttulo2"/>
        <w:jc w:val="both"/>
        <w:rPr>
          <w:lang w:val="es-ES"/>
        </w:rPr>
      </w:pPr>
      <w:bookmarkStart w:id="8" w:name="_Toc68436867"/>
      <w:r w:rsidRPr="005E38C4">
        <w:rPr>
          <w:bCs/>
          <w:lang w:val="es-ES"/>
        </w:rPr>
        <w:t>Licencia.</w:t>
      </w:r>
      <w:r w:rsidRPr="00B37117">
        <w:rPr>
          <w:lang w:val="es-ES"/>
        </w:rPr>
        <w:t xml:space="preserve"> Seleccione una de estas licencias para su </w:t>
      </w:r>
      <w:proofErr w:type="spellStart"/>
      <w:r w:rsidRPr="00B37117">
        <w:rPr>
          <w:lang w:val="es-ES"/>
        </w:rPr>
        <w:t>dataset</w:t>
      </w:r>
      <w:proofErr w:type="spellEnd"/>
      <w:r w:rsidRPr="00B37117">
        <w:rPr>
          <w:lang w:val="es-ES"/>
        </w:rPr>
        <w:t xml:space="preserve"> y explique el motivo de su selección:</w:t>
      </w:r>
      <w:bookmarkEnd w:id="8"/>
    </w:p>
    <w:p w14:paraId="52D643A5" w14:textId="77777777" w:rsidR="00BC0725" w:rsidRDefault="00FA5F08" w:rsidP="00147A91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 w:rsidRPr="00BC0725">
        <w:rPr>
          <w:i/>
          <w:iCs/>
        </w:rPr>
        <w:t>Released</w:t>
      </w:r>
      <w:proofErr w:type="spellEnd"/>
      <w:r w:rsidRPr="00BC0725">
        <w:rPr>
          <w:i/>
          <w:iCs/>
        </w:rPr>
        <w:t xml:space="preserve"> </w:t>
      </w:r>
      <w:proofErr w:type="spellStart"/>
      <w:r w:rsidRPr="00BC0725">
        <w:rPr>
          <w:i/>
          <w:iCs/>
        </w:rPr>
        <w:t>Under</w:t>
      </w:r>
      <w:proofErr w:type="spellEnd"/>
      <w:r w:rsidRPr="00BC0725">
        <w:rPr>
          <w:i/>
          <w:iCs/>
        </w:rPr>
        <w:t xml:space="preserve"> CC0: </w:t>
      </w:r>
      <w:proofErr w:type="spellStart"/>
      <w:r w:rsidRPr="00BC0725">
        <w:rPr>
          <w:i/>
          <w:iCs/>
        </w:rPr>
        <w:t>Public</w:t>
      </w:r>
      <w:proofErr w:type="spellEnd"/>
      <w:r w:rsidRPr="00BC0725">
        <w:rPr>
          <w:i/>
          <w:iCs/>
        </w:rPr>
        <w:t xml:space="preserve"> </w:t>
      </w:r>
      <w:proofErr w:type="spellStart"/>
      <w:r w:rsidRPr="00BC0725">
        <w:rPr>
          <w:i/>
          <w:iCs/>
        </w:rPr>
        <w:t>Domain</w:t>
      </w:r>
      <w:proofErr w:type="spellEnd"/>
      <w:r w:rsidRPr="00BC0725">
        <w:rPr>
          <w:i/>
          <w:iCs/>
        </w:rPr>
        <w:t xml:space="preserve"> </w:t>
      </w:r>
      <w:proofErr w:type="spellStart"/>
      <w:r w:rsidRPr="00BC0725">
        <w:rPr>
          <w:i/>
          <w:iCs/>
        </w:rPr>
        <w:t>License</w:t>
      </w:r>
      <w:proofErr w:type="spellEnd"/>
      <w:r w:rsidRPr="00BC0725">
        <w:rPr>
          <w:i/>
          <w:iCs/>
        </w:rPr>
        <w:t xml:space="preserve"> </w:t>
      </w:r>
    </w:p>
    <w:p w14:paraId="67B952E2" w14:textId="7BBD3EA2" w:rsidR="00BC0725" w:rsidRDefault="00FA5F08" w:rsidP="00147A91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 w:rsidRPr="00BC0725">
        <w:rPr>
          <w:i/>
          <w:iCs/>
        </w:rPr>
        <w:t>Released</w:t>
      </w:r>
      <w:proofErr w:type="spellEnd"/>
      <w:r w:rsidRPr="00BC0725">
        <w:rPr>
          <w:i/>
          <w:iCs/>
        </w:rPr>
        <w:t xml:space="preserve"> </w:t>
      </w:r>
      <w:proofErr w:type="spellStart"/>
      <w:r w:rsidRPr="00BC0725">
        <w:rPr>
          <w:i/>
          <w:iCs/>
        </w:rPr>
        <w:t>Under</w:t>
      </w:r>
      <w:proofErr w:type="spellEnd"/>
      <w:r w:rsidRPr="00BC0725">
        <w:rPr>
          <w:i/>
          <w:iCs/>
        </w:rPr>
        <w:t xml:space="preserve"> CC BY-NC-SA 4.0 </w:t>
      </w:r>
      <w:proofErr w:type="spellStart"/>
      <w:r w:rsidRPr="00BC0725">
        <w:rPr>
          <w:i/>
          <w:iCs/>
        </w:rPr>
        <w:t>License</w:t>
      </w:r>
      <w:proofErr w:type="spellEnd"/>
      <w:r w:rsidRPr="00BC0725">
        <w:rPr>
          <w:i/>
          <w:iCs/>
        </w:rPr>
        <w:t xml:space="preserve"> </w:t>
      </w:r>
    </w:p>
    <w:p w14:paraId="0A8AAF41" w14:textId="2618CA5C" w:rsidR="00BC0725" w:rsidRDefault="00FA5F08" w:rsidP="00147A91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 w:rsidRPr="00BC0725">
        <w:rPr>
          <w:i/>
          <w:iCs/>
        </w:rPr>
        <w:t>Released</w:t>
      </w:r>
      <w:proofErr w:type="spellEnd"/>
      <w:r w:rsidRPr="00BC0725">
        <w:rPr>
          <w:i/>
          <w:iCs/>
        </w:rPr>
        <w:t xml:space="preserve"> </w:t>
      </w:r>
      <w:proofErr w:type="spellStart"/>
      <w:r w:rsidRPr="00BC0725">
        <w:rPr>
          <w:i/>
          <w:iCs/>
        </w:rPr>
        <w:t>Under</w:t>
      </w:r>
      <w:proofErr w:type="spellEnd"/>
      <w:r w:rsidRPr="00BC0725">
        <w:rPr>
          <w:i/>
          <w:iCs/>
        </w:rPr>
        <w:t xml:space="preserve"> CC BY-SA 4.0 </w:t>
      </w:r>
      <w:proofErr w:type="spellStart"/>
      <w:r w:rsidRPr="00BC0725">
        <w:rPr>
          <w:i/>
          <w:iCs/>
        </w:rPr>
        <w:t>License</w:t>
      </w:r>
      <w:proofErr w:type="spellEnd"/>
      <w:r w:rsidRPr="00BC0725">
        <w:rPr>
          <w:i/>
          <w:iCs/>
        </w:rPr>
        <w:t xml:space="preserve"> </w:t>
      </w:r>
    </w:p>
    <w:p w14:paraId="3A5F1D32" w14:textId="2017E87E" w:rsidR="00BC0725" w:rsidRDefault="00FA5F08" w:rsidP="00147A91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 w:rsidRPr="00BC0725">
        <w:rPr>
          <w:i/>
          <w:iCs/>
        </w:rPr>
        <w:t>Database</w:t>
      </w:r>
      <w:proofErr w:type="spellEnd"/>
      <w:r w:rsidRPr="00BC0725">
        <w:rPr>
          <w:i/>
          <w:iCs/>
        </w:rPr>
        <w:t xml:space="preserve"> </w:t>
      </w:r>
      <w:proofErr w:type="spellStart"/>
      <w:r w:rsidRPr="00BC0725">
        <w:rPr>
          <w:i/>
          <w:iCs/>
        </w:rPr>
        <w:t>released</w:t>
      </w:r>
      <w:proofErr w:type="spellEnd"/>
      <w:r w:rsidRPr="00BC0725">
        <w:rPr>
          <w:i/>
          <w:iCs/>
        </w:rPr>
        <w:t xml:space="preserve"> </w:t>
      </w:r>
      <w:proofErr w:type="spellStart"/>
      <w:r w:rsidRPr="00BC0725">
        <w:rPr>
          <w:i/>
          <w:iCs/>
        </w:rPr>
        <w:t>under</w:t>
      </w:r>
      <w:proofErr w:type="spellEnd"/>
      <w:r w:rsidRPr="00BC0725">
        <w:rPr>
          <w:i/>
          <w:iCs/>
        </w:rPr>
        <w:t xml:space="preserve"> Open </w:t>
      </w:r>
      <w:proofErr w:type="spellStart"/>
      <w:r w:rsidRPr="00BC0725">
        <w:rPr>
          <w:i/>
          <w:iCs/>
        </w:rPr>
        <w:t>Database</w:t>
      </w:r>
      <w:proofErr w:type="spellEnd"/>
      <w:r w:rsidRPr="00BC0725">
        <w:rPr>
          <w:i/>
          <w:iCs/>
        </w:rPr>
        <w:t xml:space="preserve"> </w:t>
      </w:r>
      <w:proofErr w:type="spellStart"/>
      <w:r w:rsidRPr="00BC0725">
        <w:rPr>
          <w:i/>
          <w:iCs/>
        </w:rPr>
        <w:t>License</w:t>
      </w:r>
      <w:proofErr w:type="spellEnd"/>
      <w:r w:rsidRPr="00BC0725">
        <w:rPr>
          <w:i/>
          <w:iCs/>
        </w:rPr>
        <w:t xml:space="preserve">, individual contents </w:t>
      </w:r>
      <w:proofErr w:type="spellStart"/>
      <w:r w:rsidRPr="00BC0725">
        <w:rPr>
          <w:i/>
          <w:iCs/>
        </w:rPr>
        <w:t>under</w:t>
      </w:r>
      <w:proofErr w:type="spellEnd"/>
      <w:r w:rsidRPr="00BC0725">
        <w:rPr>
          <w:i/>
          <w:iCs/>
        </w:rPr>
        <w:t xml:space="preserve"> </w:t>
      </w:r>
      <w:proofErr w:type="spellStart"/>
      <w:r w:rsidRPr="00BC0725">
        <w:rPr>
          <w:i/>
          <w:iCs/>
        </w:rPr>
        <w:t>Database</w:t>
      </w:r>
      <w:proofErr w:type="spellEnd"/>
      <w:r w:rsidRPr="00BC0725">
        <w:rPr>
          <w:i/>
          <w:iCs/>
        </w:rPr>
        <w:t xml:space="preserve"> Contents </w:t>
      </w:r>
      <w:proofErr w:type="spellStart"/>
      <w:r w:rsidRPr="00BC0725">
        <w:rPr>
          <w:i/>
          <w:iCs/>
        </w:rPr>
        <w:t>License</w:t>
      </w:r>
      <w:proofErr w:type="spellEnd"/>
      <w:r w:rsidRPr="00BC0725">
        <w:rPr>
          <w:i/>
          <w:iCs/>
        </w:rPr>
        <w:t xml:space="preserve"> </w:t>
      </w:r>
    </w:p>
    <w:p w14:paraId="6EEC5672" w14:textId="6A66F7D5" w:rsidR="00BC0725" w:rsidRPr="00BC0725" w:rsidRDefault="00FA5F08" w:rsidP="00147A91">
      <w:pPr>
        <w:pStyle w:val="Prrafodelista"/>
        <w:numPr>
          <w:ilvl w:val="0"/>
          <w:numId w:val="2"/>
        </w:numPr>
        <w:rPr>
          <w:i/>
          <w:iCs/>
        </w:rPr>
      </w:pPr>
      <w:r w:rsidRPr="00BC0725">
        <w:rPr>
          <w:i/>
          <w:iCs/>
          <w:lang w:val="es-ES"/>
        </w:rPr>
        <w:t>Other (</w:t>
      </w:r>
      <w:proofErr w:type="spellStart"/>
      <w:r w:rsidRPr="00BC0725">
        <w:rPr>
          <w:i/>
          <w:iCs/>
          <w:lang w:val="es-ES"/>
        </w:rPr>
        <w:t>specified</w:t>
      </w:r>
      <w:proofErr w:type="spellEnd"/>
      <w:r w:rsidRPr="00BC0725">
        <w:rPr>
          <w:i/>
          <w:iCs/>
          <w:lang w:val="es-ES"/>
        </w:rPr>
        <w:t xml:space="preserve"> </w:t>
      </w:r>
      <w:proofErr w:type="spellStart"/>
      <w:r w:rsidRPr="00BC0725">
        <w:rPr>
          <w:i/>
          <w:iCs/>
          <w:lang w:val="es-ES"/>
        </w:rPr>
        <w:t>above</w:t>
      </w:r>
      <w:proofErr w:type="spellEnd"/>
      <w:r w:rsidRPr="00BC0725">
        <w:rPr>
          <w:i/>
          <w:iCs/>
          <w:lang w:val="es-ES"/>
        </w:rPr>
        <w:t xml:space="preserve">) </w:t>
      </w:r>
    </w:p>
    <w:p w14:paraId="58F3E861" w14:textId="5F9D3A92" w:rsidR="009C368E" w:rsidRPr="009C368E" w:rsidRDefault="00FA5F08" w:rsidP="00147A91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 w:rsidRPr="00BC0725">
        <w:rPr>
          <w:i/>
          <w:iCs/>
          <w:lang w:val="es-ES"/>
        </w:rPr>
        <w:t>Unknown</w:t>
      </w:r>
      <w:proofErr w:type="spellEnd"/>
      <w:r w:rsidRPr="00BC0725">
        <w:rPr>
          <w:i/>
          <w:iCs/>
          <w:lang w:val="es-ES"/>
        </w:rPr>
        <w:t xml:space="preserve"> </w:t>
      </w:r>
      <w:proofErr w:type="spellStart"/>
      <w:r w:rsidRPr="00BC0725">
        <w:rPr>
          <w:i/>
          <w:iCs/>
          <w:lang w:val="es-ES"/>
        </w:rPr>
        <w:t>License</w:t>
      </w:r>
      <w:proofErr w:type="spellEnd"/>
    </w:p>
    <w:p w14:paraId="04CFDC0A" w14:textId="2DDCE65B" w:rsidR="00FA5F08" w:rsidRDefault="00FA5F08" w:rsidP="00FA5F08">
      <w:pPr>
        <w:rPr>
          <w:lang w:val="es-ES"/>
        </w:rPr>
      </w:pPr>
    </w:p>
    <w:p w14:paraId="0E7DF971" w14:textId="02F9B980" w:rsidR="009C368E" w:rsidRPr="00B37117" w:rsidRDefault="009C368E" w:rsidP="009C368E">
      <w:pPr>
        <w:jc w:val="both"/>
        <w:rPr>
          <w:lang w:val="es-ES"/>
        </w:rPr>
      </w:pPr>
    </w:p>
    <w:p w14:paraId="4D8DF41C" w14:textId="5B522CB1" w:rsidR="00FA5F08" w:rsidRDefault="00FA5F08" w:rsidP="005E38C4">
      <w:pPr>
        <w:pStyle w:val="Ttulo2"/>
        <w:jc w:val="both"/>
        <w:rPr>
          <w:lang w:val="es-ES"/>
        </w:rPr>
      </w:pPr>
      <w:bookmarkStart w:id="9" w:name="_Toc68436868"/>
      <w:r w:rsidRPr="005E38C4">
        <w:rPr>
          <w:bCs/>
          <w:lang w:val="es-ES"/>
        </w:rPr>
        <w:t>Código.</w:t>
      </w:r>
      <w:r w:rsidRPr="00B37117">
        <w:rPr>
          <w:lang w:val="es-ES"/>
        </w:rPr>
        <w:t xml:space="preserve"> Adjuntar el código con el que se ha generado el </w:t>
      </w:r>
      <w:proofErr w:type="spellStart"/>
      <w:r w:rsidRPr="00B37117">
        <w:rPr>
          <w:lang w:val="es-ES"/>
        </w:rPr>
        <w:t>dataset</w:t>
      </w:r>
      <w:proofErr w:type="spellEnd"/>
      <w:r w:rsidRPr="00B37117">
        <w:rPr>
          <w:lang w:val="es-ES"/>
        </w:rPr>
        <w:t>, preferiblemente en Python o, alternativamente, en R.</w:t>
      </w:r>
      <w:bookmarkEnd w:id="9"/>
    </w:p>
    <w:p w14:paraId="7A89710B" w14:textId="770C8A38" w:rsidR="009C368E" w:rsidRPr="009C368E" w:rsidRDefault="009C368E" w:rsidP="009C368E">
      <w:pPr>
        <w:rPr>
          <w:lang w:val="es-ES"/>
        </w:rPr>
      </w:pPr>
    </w:p>
    <w:p w14:paraId="72F3FEFB" w14:textId="64D8B557" w:rsidR="00A66633" w:rsidRDefault="00FA5F08" w:rsidP="009C368E">
      <w:pPr>
        <w:pStyle w:val="Ttulo2"/>
        <w:jc w:val="both"/>
        <w:rPr>
          <w:lang w:val="es-ES"/>
        </w:rPr>
      </w:pPr>
      <w:bookmarkStart w:id="10" w:name="_Toc68436869"/>
      <w:proofErr w:type="spellStart"/>
      <w:r w:rsidRPr="005E38C4">
        <w:rPr>
          <w:bCs/>
          <w:lang w:val="es-ES"/>
        </w:rPr>
        <w:t>Dataset</w:t>
      </w:r>
      <w:proofErr w:type="spellEnd"/>
      <w:r w:rsidRPr="005E38C4">
        <w:rPr>
          <w:bCs/>
          <w:lang w:val="es-ES"/>
        </w:rPr>
        <w:t>.</w:t>
      </w:r>
      <w:r w:rsidRPr="00B37117">
        <w:rPr>
          <w:lang w:val="es-ES"/>
        </w:rPr>
        <w:t xml:space="preserve"> Publicación del </w:t>
      </w:r>
      <w:proofErr w:type="spellStart"/>
      <w:r w:rsidRPr="00B37117">
        <w:rPr>
          <w:lang w:val="es-ES"/>
        </w:rPr>
        <w:t>dataset</w:t>
      </w:r>
      <w:proofErr w:type="spellEnd"/>
      <w:r w:rsidRPr="00B37117">
        <w:rPr>
          <w:lang w:val="es-ES"/>
        </w:rPr>
        <w:t xml:space="preserve"> en formato CSV en </w:t>
      </w:r>
      <w:proofErr w:type="spellStart"/>
      <w:r w:rsidRPr="00B37117">
        <w:rPr>
          <w:lang w:val="es-ES"/>
        </w:rPr>
        <w:t>Zenodo</w:t>
      </w:r>
      <w:proofErr w:type="spellEnd"/>
      <w:r w:rsidR="00A66633">
        <w:rPr>
          <w:lang w:val="es-ES"/>
        </w:rPr>
        <w:t xml:space="preserve"> (obtención del DOI)</w:t>
      </w:r>
      <w:r w:rsidRPr="00B37117">
        <w:rPr>
          <w:lang w:val="es-ES"/>
        </w:rPr>
        <w:t xml:space="preserve"> con una </w:t>
      </w:r>
      <w:r w:rsidR="00A66633">
        <w:rPr>
          <w:lang w:val="es-ES"/>
        </w:rPr>
        <w:t>breve</w:t>
      </w:r>
      <w:r w:rsidRPr="00B37117">
        <w:rPr>
          <w:lang w:val="es-ES"/>
        </w:rPr>
        <w:t xml:space="preserve"> descripción.</w:t>
      </w:r>
      <w:bookmarkEnd w:id="10"/>
    </w:p>
    <w:p w14:paraId="517DB65E" w14:textId="3903B5BA" w:rsidR="00A47140" w:rsidRPr="009C368E" w:rsidRDefault="00A47140" w:rsidP="009C368E">
      <w:pPr>
        <w:jc w:val="both"/>
        <w:rPr>
          <w:lang w:val="es-ES"/>
        </w:rPr>
      </w:pPr>
    </w:p>
    <w:sectPr w:rsidR="00A47140" w:rsidRPr="009C368E" w:rsidSect="00A47140">
      <w:headerReference w:type="default" r:id="rId13"/>
      <w:footerReference w:type="default" r:id="rId14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DCD1B" w14:textId="77777777" w:rsidR="00147A91" w:rsidRDefault="00147A91">
      <w:pPr>
        <w:spacing w:line="240" w:lineRule="auto"/>
      </w:pPr>
      <w:r>
        <w:separator/>
      </w:r>
    </w:p>
  </w:endnote>
  <w:endnote w:type="continuationSeparator" w:id="0">
    <w:p w14:paraId="5C11218C" w14:textId="77777777" w:rsidR="00147A91" w:rsidRDefault="00147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D259" w14:textId="77777777" w:rsidR="00F264AC" w:rsidRDefault="00F264AC">
    <w:pPr>
      <w:spacing w:line="240" w:lineRule="auto"/>
      <w:ind w:left="-83"/>
      <w:jc w:val="center"/>
      <w:rPr>
        <w:color w:val="232747"/>
        <w:sz w:val="18"/>
        <w:szCs w:val="18"/>
      </w:rPr>
    </w:pPr>
  </w:p>
  <w:p w14:paraId="5673F6DF" w14:textId="77777777" w:rsidR="00F264AC" w:rsidRDefault="00F264AC">
    <w:pPr>
      <w:jc w:val="right"/>
      <w:rPr>
        <w:color w:val="232747"/>
        <w:sz w:val="16"/>
        <w:szCs w:val="16"/>
      </w:rPr>
    </w:pPr>
  </w:p>
  <w:p w14:paraId="39D2BE93" w14:textId="77777777" w:rsidR="00F264AC" w:rsidRDefault="00F264AC">
    <w:pPr>
      <w:jc w:val="right"/>
      <w:rPr>
        <w:color w:val="232747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33D7F" w14:textId="77777777" w:rsidR="00A47140" w:rsidRDefault="00A47140">
    <w:pPr>
      <w:spacing w:line="240" w:lineRule="auto"/>
      <w:ind w:left="-83"/>
      <w:jc w:val="center"/>
      <w:rPr>
        <w:color w:val="232747"/>
        <w:sz w:val="18"/>
        <w:szCs w:val="18"/>
      </w:rPr>
    </w:pPr>
  </w:p>
  <w:p w14:paraId="17D2A21C" w14:textId="77777777" w:rsidR="00A47140" w:rsidRDefault="00A47140">
    <w:pPr>
      <w:jc w:val="right"/>
      <w:rPr>
        <w:color w:val="232747"/>
        <w:sz w:val="16"/>
        <w:szCs w:val="16"/>
      </w:rPr>
    </w:pPr>
  </w:p>
  <w:p w14:paraId="06A1DBF9" w14:textId="1044BC6A" w:rsidR="00A47140" w:rsidRDefault="00A47140" w:rsidP="00A47140">
    <w:pPr>
      <w:tabs>
        <w:tab w:val="left" w:pos="3170"/>
      </w:tabs>
      <w:rPr>
        <w:color w:val="232747"/>
        <w:sz w:val="18"/>
        <w:szCs w:val="18"/>
      </w:rPr>
    </w:pPr>
    <w:r>
      <w:rPr>
        <w:color w:val="232747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3FB8" w14:textId="77777777" w:rsidR="00A47140" w:rsidRDefault="00A47140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A47140" w14:paraId="2ABC1BCF" w14:textId="77777777" w:rsidTr="0033713B">
      <w:tc>
        <w:tcPr>
          <w:tcW w:w="5249" w:type="dxa"/>
          <w:shd w:val="clear" w:color="auto" w:fill="auto"/>
        </w:tcPr>
        <w:p w14:paraId="2A8560FE" w14:textId="77777777" w:rsidR="00A47140" w:rsidRDefault="00A47140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Tipología</w:t>
          </w:r>
          <w:proofErr w:type="spellEnd"/>
          <w:r>
            <w:rPr>
              <w:sz w:val="16"/>
              <w:szCs w:val="16"/>
            </w:rPr>
            <w:t xml:space="preserve"> y </w:t>
          </w:r>
          <w:proofErr w:type="spellStart"/>
          <w:r>
            <w:rPr>
              <w:sz w:val="16"/>
              <w:szCs w:val="16"/>
            </w:rPr>
            <w:t>ciclo</w:t>
          </w:r>
          <w:proofErr w:type="spellEnd"/>
          <w:r>
            <w:rPr>
              <w:sz w:val="16"/>
              <w:szCs w:val="16"/>
            </w:rPr>
            <w:t xml:space="preserve"> de vida de los </w:t>
          </w:r>
          <w:proofErr w:type="spellStart"/>
          <w:r>
            <w:rPr>
              <w:sz w:val="16"/>
              <w:szCs w:val="16"/>
            </w:rPr>
            <w:t>datos</w:t>
          </w:r>
          <w:proofErr w:type="spellEnd"/>
          <w:r>
            <w:rPr>
              <w:sz w:val="16"/>
              <w:szCs w:val="16"/>
            </w:rPr>
            <w:t xml:space="preserve"> · PRA1</w:t>
          </w:r>
        </w:p>
        <w:p w14:paraId="59E6C05F" w14:textId="77777777" w:rsidR="00A47140" w:rsidRDefault="00A47140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Máster en </w:t>
          </w:r>
          <w:proofErr w:type="spellStart"/>
          <w:r>
            <w:rPr>
              <w:sz w:val="16"/>
              <w:szCs w:val="16"/>
            </w:rPr>
            <w:t>Ciencia</w:t>
          </w:r>
          <w:proofErr w:type="spellEnd"/>
          <w:r>
            <w:rPr>
              <w:sz w:val="16"/>
              <w:szCs w:val="16"/>
            </w:rPr>
            <w:t xml:space="preserve"> de </w:t>
          </w:r>
          <w:proofErr w:type="spellStart"/>
          <w:r>
            <w:rPr>
              <w:sz w:val="16"/>
              <w:szCs w:val="16"/>
            </w:rPr>
            <w:t>Datos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046EDD06" w14:textId="77777777" w:rsidR="00A47140" w:rsidRDefault="00A47140" w:rsidP="002E7643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2C21E0DC" w14:textId="77777777" w:rsidR="00A47140" w:rsidRPr="0033713B" w:rsidRDefault="00A47140" w:rsidP="0033713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 w:rsidRPr="0033713B">
            <w:rPr>
              <w:sz w:val="16"/>
              <w:szCs w:val="16"/>
            </w:rPr>
            <w:fldChar w:fldCharType="begin"/>
          </w:r>
          <w:r w:rsidRPr="0033713B">
            <w:rPr>
              <w:sz w:val="16"/>
              <w:szCs w:val="16"/>
            </w:rPr>
            <w:instrText>PAGE</w:instrText>
          </w:r>
          <w:r w:rsidRPr="0033713B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99</w:t>
          </w:r>
          <w:r w:rsidRPr="0033713B">
            <w:rPr>
              <w:sz w:val="16"/>
              <w:szCs w:val="16"/>
            </w:rPr>
            <w:fldChar w:fldCharType="end"/>
          </w:r>
        </w:p>
      </w:tc>
    </w:tr>
  </w:tbl>
  <w:p w14:paraId="0D839D68" w14:textId="77777777" w:rsidR="00A47140" w:rsidRDefault="00A47140">
    <w:pPr>
      <w:jc w:val="right"/>
      <w:rPr>
        <w:color w:val="232747"/>
        <w:sz w:val="16"/>
        <w:szCs w:val="16"/>
      </w:rPr>
    </w:pPr>
  </w:p>
  <w:p w14:paraId="0D3A6405" w14:textId="77777777" w:rsidR="00A47140" w:rsidRDefault="00A47140" w:rsidP="00A47140">
    <w:pPr>
      <w:tabs>
        <w:tab w:val="left" w:pos="3170"/>
      </w:tabs>
      <w:rPr>
        <w:color w:val="232747"/>
        <w:sz w:val="18"/>
        <w:szCs w:val="18"/>
      </w:rPr>
    </w:pPr>
    <w:r>
      <w:rPr>
        <w:color w:val="23274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05201" w14:textId="77777777" w:rsidR="00147A91" w:rsidRDefault="00147A91">
      <w:pPr>
        <w:spacing w:line="240" w:lineRule="auto"/>
      </w:pPr>
      <w:r>
        <w:separator/>
      </w:r>
    </w:p>
  </w:footnote>
  <w:footnote w:type="continuationSeparator" w:id="0">
    <w:p w14:paraId="5833824C" w14:textId="77777777" w:rsidR="00147A91" w:rsidRDefault="00147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CA651" w14:textId="5850551C" w:rsidR="00F264AC" w:rsidRDefault="00F264AC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13" behindDoc="1" locked="0" layoutInCell="1" allowOverlap="1" wp14:anchorId="4149064F" wp14:editId="436E404A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F264AC" w:rsidRDefault="00F264AC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8" style="position:absolute;margin-left:-100.5pt;margin-top:-4.5pt;width:606.05pt;height:16.9pt;z-index:-50331646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F264AC" w:rsidRDefault="00F264AC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</w:p>
  <w:p w14:paraId="65153755" w14:textId="77777777" w:rsidR="00F264AC" w:rsidRDefault="00F264AC">
    <w:pPr>
      <w:spacing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0A74D" w14:textId="77777777" w:rsidR="00A47140" w:rsidRDefault="00A47140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2C06822" wp14:editId="7A6790E7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6509E35" w14:textId="77777777" w:rsidR="00A47140" w:rsidRDefault="00A47140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C06822" id="_x0000_s1029" style="position:absolute;margin-left:-100.5pt;margin-top:-4.5pt;width:606.05pt;height:16.9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" filled="f" stroked="f">
              <v:textbox inset=",7.2pt,,7.2pt">
                <w:txbxContent>
                  <w:p w14:paraId="36509E35" w14:textId="77777777" w:rsidR="00A47140" w:rsidRDefault="00A47140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" w:eastAsia="es-ES"/>
      </w:rPr>
      <w:drawing>
        <wp:anchor distT="228600" distB="228600" distL="228600" distR="228600" simplePos="0" relativeHeight="251659264" behindDoc="1" locked="0" layoutInCell="1" allowOverlap="1" wp14:anchorId="722EE2BA" wp14:editId="0BBD00AB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15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B2EF02B" w14:textId="77777777" w:rsidR="00A47140" w:rsidRDefault="00A47140">
    <w:pPr>
      <w:spacing w:line="240" w:lineRule="aut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117D5" w14:textId="77777777" w:rsidR="00A47140" w:rsidRDefault="00A47140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5DA3676" wp14:editId="0F681E2B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E30516" w14:textId="77777777" w:rsidR="00A47140" w:rsidRDefault="00A47140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DA3676" id="_x0000_s1030" style="position:absolute;margin-left:-100.5pt;margin-top:-4.5pt;width:606.05pt;height:16.9pt;z-index:-251653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" filled="f" stroked="f">
              <v:textbox inset=",7.2pt,,7.2pt">
                <w:txbxContent>
                  <w:p w14:paraId="0EE30516" w14:textId="77777777" w:rsidR="00A47140" w:rsidRDefault="00A47140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" w:eastAsia="es-ES"/>
      </w:rPr>
      <w:drawing>
        <wp:anchor distT="228600" distB="228600" distL="228600" distR="228600" simplePos="0" relativeHeight="251662336" behindDoc="1" locked="0" layoutInCell="1" allowOverlap="1" wp14:anchorId="285A0E2C" wp14:editId="21DE6A74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17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46C3280" w14:textId="77777777" w:rsidR="00A47140" w:rsidRDefault="00A47140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16EF9"/>
    <w:multiLevelType w:val="multilevel"/>
    <w:tmpl w:val="C9D0A536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i w:val="0"/>
      </w:rPr>
    </w:lvl>
  </w:abstractNum>
  <w:abstractNum w:abstractNumId="1" w15:restartNumberingAfterBreak="0">
    <w:nsid w:val="72CB2C77"/>
    <w:multiLevelType w:val="hybridMultilevel"/>
    <w:tmpl w:val="F496C050"/>
    <w:lvl w:ilvl="0" w:tplc="0C0A0003">
      <w:start w:val="1"/>
      <w:numFmt w:val="bullet"/>
      <w:lvlText w:val="o"/>
      <w:lvlJc w:val="left"/>
      <w:pPr>
        <w:ind w:left="7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A4"/>
    <w:rsid w:val="00001817"/>
    <w:rsid w:val="000057CC"/>
    <w:rsid w:val="0000771D"/>
    <w:rsid w:val="00021CA9"/>
    <w:rsid w:val="0002334B"/>
    <w:rsid w:val="00023EF5"/>
    <w:rsid w:val="00043419"/>
    <w:rsid w:val="000520A6"/>
    <w:rsid w:val="00055438"/>
    <w:rsid w:val="00060A51"/>
    <w:rsid w:val="000700A9"/>
    <w:rsid w:val="000715CE"/>
    <w:rsid w:val="00075DAD"/>
    <w:rsid w:val="00077083"/>
    <w:rsid w:val="000778F6"/>
    <w:rsid w:val="00081004"/>
    <w:rsid w:val="00084FF9"/>
    <w:rsid w:val="00094F2D"/>
    <w:rsid w:val="000A78A5"/>
    <w:rsid w:val="000A7BF8"/>
    <w:rsid w:val="000C63B5"/>
    <w:rsid w:val="000E1744"/>
    <w:rsid w:val="000E2B6E"/>
    <w:rsid w:val="000E4B2A"/>
    <w:rsid w:val="000E7A48"/>
    <w:rsid w:val="000F1486"/>
    <w:rsid w:val="000F66A6"/>
    <w:rsid w:val="001001B3"/>
    <w:rsid w:val="00102E6C"/>
    <w:rsid w:val="001061FC"/>
    <w:rsid w:val="00117C40"/>
    <w:rsid w:val="001247C7"/>
    <w:rsid w:val="0012633E"/>
    <w:rsid w:val="00135A42"/>
    <w:rsid w:val="00136440"/>
    <w:rsid w:val="0013653A"/>
    <w:rsid w:val="0014341B"/>
    <w:rsid w:val="00147A91"/>
    <w:rsid w:val="0015297C"/>
    <w:rsid w:val="00160F2E"/>
    <w:rsid w:val="001635FB"/>
    <w:rsid w:val="001663EC"/>
    <w:rsid w:val="001703A7"/>
    <w:rsid w:val="001908FC"/>
    <w:rsid w:val="001930E3"/>
    <w:rsid w:val="00193E06"/>
    <w:rsid w:val="001B2AA9"/>
    <w:rsid w:val="001B33E0"/>
    <w:rsid w:val="001B4657"/>
    <w:rsid w:val="001C10E1"/>
    <w:rsid w:val="001C6844"/>
    <w:rsid w:val="001D6802"/>
    <w:rsid w:val="001E04F4"/>
    <w:rsid w:val="001E501F"/>
    <w:rsid w:val="001E6F4D"/>
    <w:rsid w:val="001E77F5"/>
    <w:rsid w:val="001F19DD"/>
    <w:rsid w:val="001F1B97"/>
    <w:rsid w:val="001F3902"/>
    <w:rsid w:val="002023C4"/>
    <w:rsid w:val="00204558"/>
    <w:rsid w:val="00214D50"/>
    <w:rsid w:val="00220419"/>
    <w:rsid w:val="00234129"/>
    <w:rsid w:val="00237BC6"/>
    <w:rsid w:val="002508B2"/>
    <w:rsid w:val="00252B11"/>
    <w:rsid w:val="00252D2E"/>
    <w:rsid w:val="00254D27"/>
    <w:rsid w:val="00257306"/>
    <w:rsid w:val="00274E2B"/>
    <w:rsid w:val="002833B4"/>
    <w:rsid w:val="002845D8"/>
    <w:rsid w:val="0029732F"/>
    <w:rsid w:val="002A017A"/>
    <w:rsid w:val="002A2BF7"/>
    <w:rsid w:val="002A4E87"/>
    <w:rsid w:val="002A796C"/>
    <w:rsid w:val="002A7BFF"/>
    <w:rsid w:val="002B5795"/>
    <w:rsid w:val="002C37EA"/>
    <w:rsid w:val="002D5F08"/>
    <w:rsid w:val="002D732D"/>
    <w:rsid w:val="002E0109"/>
    <w:rsid w:val="002E7643"/>
    <w:rsid w:val="002F0CDF"/>
    <w:rsid w:val="002F2D64"/>
    <w:rsid w:val="0031473A"/>
    <w:rsid w:val="003148F6"/>
    <w:rsid w:val="003154D5"/>
    <w:rsid w:val="0032417C"/>
    <w:rsid w:val="00325221"/>
    <w:rsid w:val="00325624"/>
    <w:rsid w:val="00336AF1"/>
    <w:rsid w:val="0033713B"/>
    <w:rsid w:val="00343AA1"/>
    <w:rsid w:val="003579B7"/>
    <w:rsid w:val="003665BC"/>
    <w:rsid w:val="0037721C"/>
    <w:rsid w:val="003825A8"/>
    <w:rsid w:val="00382961"/>
    <w:rsid w:val="0039190B"/>
    <w:rsid w:val="003958AF"/>
    <w:rsid w:val="00396EE1"/>
    <w:rsid w:val="00397F2B"/>
    <w:rsid w:val="003A56F4"/>
    <w:rsid w:val="003A73F1"/>
    <w:rsid w:val="003B41F9"/>
    <w:rsid w:val="003C4BCA"/>
    <w:rsid w:val="003D32AD"/>
    <w:rsid w:val="003D7B03"/>
    <w:rsid w:val="003F0471"/>
    <w:rsid w:val="003F500B"/>
    <w:rsid w:val="004060A6"/>
    <w:rsid w:val="00421DD0"/>
    <w:rsid w:val="00423715"/>
    <w:rsid w:val="004273B6"/>
    <w:rsid w:val="004275A4"/>
    <w:rsid w:val="00427F62"/>
    <w:rsid w:val="00431347"/>
    <w:rsid w:val="0044361E"/>
    <w:rsid w:val="00445F8F"/>
    <w:rsid w:val="0045027B"/>
    <w:rsid w:val="00450C43"/>
    <w:rsid w:val="0045402D"/>
    <w:rsid w:val="004570A3"/>
    <w:rsid w:val="004574A6"/>
    <w:rsid w:val="0047041C"/>
    <w:rsid w:val="0047407F"/>
    <w:rsid w:val="00475B9D"/>
    <w:rsid w:val="00490D8B"/>
    <w:rsid w:val="0049552C"/>
    <w:rsid w:val="004A3419"/>
    <w:rsid w:val="004B083B"/>
    <w:rsid w:val="004B2BFD"/>
    <w:rsid w:val="004B4001"/>
    <w:rsid w:val="004B7771"/>
    <w:rsid w:val="004C5362"/>
    <w:rsid w:val="004C5909"/>
    <w:rsid w:val="004D218C"/>
    <w:rsid w:val="004D6300"/>
    <w:rsid w:val="004F311D"/>
    <w:rsid w:val="004F4484"/>
    <w:rsid w:val="004F46E0"/>
    <w:rsid w:val="004F56D5"/>
    <w:rsid w:val="00500AD9"/>
    <w:rsid w:val="005025C0"/>
    <w:rsid w:val="005051A1"/>
    <w:rsid w:val="00510E72"/>
    <w:rsid w:val="00513280"/>
    <w:rsid w:val="00513F6A"/>
    <w:rsid w:val="00514800"/>
    <w:rsid w:val="00520BDF"/>
    <w:rsid w:val="00521B64"/>
    <w:rsid w:val="00531F00"/>
    <w:rsid w:val="005359B8"/>
    <w:rsid w:val="005410AB"/>
    <w:rsid w:val="0054218B"/>
    <w:rsid w:val="005556D1"/>
    <w:rsid w:val="00555E81"/>
    <w:rsid w:val="00556C45"/>
    <w:rsid w:val="00565A88"/>
    <w:rsid w:val="005703A3"/>
    <w:rsid w:val="005733BA"/>
    <w:rsid w:val="00582687"/>
    <w:rsid w:val="00587D4E"/>
    <w:rsid w:val="00587DB1"/>
    <w:rsid w:val="005909FB"/>
    <w:rsid w:val="0059311E"/>
    <w:rsid w:val="00595864"/>
    <w:rsid w:val="00597F9D"/>
    <w:rsid w:val="005A15EC"/>
    <w:rsid w:val="005B08FA"/>
    <w:rsid w:val="005B0B5F"/>
    <w:rsid w:val="005B1ADA"/>
    <w:rsid w:val="005B57EE"/>
    <w:rsid w:val="005D5AAB"/>
    <w:rsid w:val="005D66BC"/>
    <w:rsid w:val="005E23BB"/>
    <w:rsid w:val="005E38C4"/>
    <w:rsid w:val="005E43A9"/>
    <w:rsid w:val="005E7157"/>
    <w:rsid w:val="005F08F5"/>
    <w:rsid w:val="005F537C"/>
    <w:rsid w:val="005F6EF0"/>
    <w:rsid w:val="00613F26"/>
    <w:rsid w:val="0062034C"/>
    <w:rsid w:val="00624670"/>
    <w:rsid w:val="006279D1"/>
    <w:rsid w:val="006347F5"/>
    <w:rsid w:val="00643D7D"/>
    <w:rsid w:val="00657F8A"/>
    <w:rsid w:val="006613FF"/>
    <w:rsid w:val="00663656"/>
    <w:rsid w:val="00671D90"/>
    <w:rsid w:val="00682A1F"/>
    <w:rsid w:val="00684F40"/>
    <w:rsid w:val="00690E15"/>
    <w:rsid w:val="00691502"/>
    <w:rsid w:val="006958ED"/>
    <w:rsid w:val="006A15C9"/>
    <w:rsid w:val="006C0245"/>
    <w:rsid w:val="006D333D"/>
    <w:rsid w:val="006E1390"/>
    <w:rsid w:val="006F0C05"/>
    <w:rsid w:val="006F103B"/>
    <w:rsid w:val="006F68CE"/>
    <w:rsid w:val="006F71B2"/>
    <w:rsid w:val="006F721B"/>
    <w:rsid w:val="00706BE2"/>
    <w:rsid w:val="00710229"/>
    <w:rsid w:val="00714E68"/>
    <w:rsid w:val="0071578F"/>
    <w:rsid w:val="0072777D"/>
    <w:rsid w:val="0073094B"/>
    <w:rsid w:val="00744735"/>
    <w:rsid w:val="0074602E"/>
    <w:rsid w:val="007664C9"/>
    <w:rsid w:val="00772CB0"/>
    <w:rsid w:val="0078262C"/>
    <w:rsid w:val="00782E87"/>
    <w:rsid w:val="0078368B"/>
    <w:rsid w:val="00785345"/>
    <w:rsid w:val="00785886"/>
    <w:rsid w:val="007944CF"/>
    <w:rsid w:val="007A50D1"/>
    <w:rsid w:val="007C432E"/>
    <w:rsid w:val="007D143C"/>
    <w:rsid w:val="007D3CD6"/>
    <w:rsid w:val="007D5A54"/>
    <w:rsid w:val="007F177D"/>
    <w:rsid w:val="007F5B3E"/>
    <w:rsid w:val="008100C9"/>
    <w:rsid w:val="00811388"/>
    <w:rsid w:val="00813214"/>
    <w:rsid w:val="00817D3F"/>
    <w:rsid w:val="008331E6"/>
    <w:rsid w:val="00840AD8"/>
    <w:rsid w:val="00840FC2"/>
    <w:rsid w:val="00854240"/>
    <w:rsid w:val="0086607C"/>
    <w:rsid w:val="00871778"/>
    <w:rsid w:val="008760CC"/>
    <w:rsid w:val="008764F9"/>
    <w:rsid w:val="00881909"/>
    <w:rsid w:val="0089272B"/>
    <w:rsid w:val="00893E29"/>
    <w:rsid w:val="008940F8"/>
    <w:rsid w:val="00894A9A"/>
    <w:rsid w:val="0089768A"/>
    <w:rsid w:val="008A065D"/>
    <w:rsid w:val="008A13B3"/>
    <w:rsid w:val="008A1D4F"/>
    <w:rsid w:val="008A30FD"/>
    <w:rsid w:val="008A370B"/>
    <w:rsid w:val="008A61E2"/>
    <w:rsid w:val="008B16A3"/>
    <w:rsid w:val="008B67F8"/>
    <w:rsid w:val="008C18E0"/>
    <w:rsid w:val="008D096F"/>
    <w:rsid w:val="008E151D"/>
    <w:rsid w:val="008E5517"/>
    <w:rsid w:val="008F5232"/>
    <w:rsid w:val="008F6DEC"/>
    <w:rsid w:val="0090072D"/>
    <w:rsid w:val="00942091"/>
    <w:rsid w:val="00942233"/>
    <w:rsid w:val="00943484"/>
    <w:rsid w:val="009509E5"/>
    <w:rsid w:val="00955B6D"/>
    <w:rsid w:val="00966FEC"/>
    <w:rsid w:val="00970A30"/>
    <w:rsid w:val="00971263"/>
    <w:rsid w:val="009750BA"/>
    <w:rsid w:val="00984815"/>
    <w:rsid w:val="0099291E"/>
    <w:rsid w:val="0099409C"/>
    <w:rsid w:val="0099791B"/>
    <w:rsid w:val="009A45D2"/>
    <w:rsid w:val="009B32CB"/>
    <w:rsid w:val="009C368E"/>
    <w:rsid w:val="009C768D"/>
    <w:rsid w:val="009C7BF6"/>
    <w:rsid w:val="009D18D9"/>
    <w:rsid w:val="009D1DAD"/>
    <w:rsid w:val="009D2F62"/>
    <w:rsid w:val="009E1A99"/>
    <w:rsid w:val="009E2288"/>
    <w:rsid w:val="009E692B"/>
    <w:rsid w:val="009E753E"/>
    <w:rsid w:val="009F08A1"/>
    <w:rsid w:val="009F1BCF"/>
    <w:rsid w:val="009F3ED0"/>
    <w:rsid w:val="009F730A"/>
    <w:rsid w:val="00A070B6"/>
    <w:rsid w:val="00A247EF"/>
    <w:rsid w:val="00A45E39"/>
    <w:rsid w:val="00A47140"/>
    <w:rsid w:val="00A505BB"/>
    <w:rsid w:val="00A55B11"/>
    <w:rsid w:val="00A60A51"/>
    <w:rsid w:val="00A64075"/>
    <w:rsid w:val="00A66633"/>
    <w:rsid w:val="00A7139B"/>
    <w:rsid w:val="00A72D8B"/>
    <w:rsid w:val="00A87FA0"/>
    <w:rsid w:val="00A90CCC"/>
    <w:rsid w:val="00A97AB7"/>
    <w:rsid w:val="00AA39B2"/>
    <w:rsid w:val="00AA3F50"/>
    <w:rsid w:val="00AC322D"/>
    <w:rsid w:val="00AC59C5"/>
    <w:rsid w:val="00AE0488"/>
    <w:rsid w:val="00AE610A"/>
    <w:rsid w:val="00AF2A71"/>
    <w:rsid w:val="00AF3A96"/>
    <w:rsid w:val="00B03CE3"/>
    <w:rsid w:val="00B1647B"/>
    <w:rsid w:val="00B25101"/>
    <w:rsid w:val="00B30C38"/>
    <w:rsid w:val="00B35AB6"/>
    <w:rsid w:val="00B438A3"/>
    <w:rsid w:val="00B46289"/>
    <w:rsid w:val="00B5149D"/>
    <w:rsid w:val="00B54765"/>
    <w:rsid w:val="00B566DB"/>
    <w:rsid w:val="00B657D1"/>
    <w:rsid w:val="00B720A0"/>
    <w:rsid w:val="00B82958"/>
    <w:rsid w:val="00B85B1B"/>
    <w:rsid w:val="00BB1A10"/>
    <w:rsid w:val="00BB5655"/>
    <w:rsid w:val="00BC0725"/>
    <w:rsid w:val="00BC3106"/>
    <w:rsid w:val="00BC4D5C"/>
    <w:rsid w:val="00BD4BB9"/>
    <w:rsid w:val="00BD70B3"/>
    <w:rsid w:val="00BF16B1"/>
    <w:rsid w:val="00BF361A"/>
    <w:rsid w:val="00C0584E"/>
    <w:rsid w:val="00C07395"/>
    <w:rsid w:val="00C14EB4"/>
    <w:rsid w:val="00C44173"/>
    <w:rsid w:val="00C47B53"/>
    <w:rsid w:val="00C60A89"/>
    <w:rsid w:val="00C77527"/>
    <w:rsid w:val="00C80C07"/>
    <w:rsid w:val="00C855EB"/>
    <w:rsid w:val="00C87C14"/>
    <w:rsid w:val="00C955FC"/>
    <w:rsid w:val="00CB2683"/>
    <w:rsid w:val="00CB5C96"/>
    <w:rsid w:val="00CB6189"/>
    <w:rsid w:val="00CC67F5"/>
    <w:rsid w:val="00CD1EB3"/>
    <w:rsid w:val="00CD4079"/>
    <w:rsid w:val="00CD59C3"/>
    <w:rsid w:val="00CE2C91"/>
    <w:rsid w:val="00CE528D"/>
    <w:rsid w:val="00CE67F3"/>
    <w:rsid w:val="00CF0690"/>
    <w:rsid w:val="00CF134C"/>
    <w:rsid w:val="00D15713"/>
    <w:rsid w:val="00D35D3D"/>
    <w:rsid w:val="00D41FF7"/>
    <w:rsid w:val="00D43726"/>
    <w:rsid w:val="00D558AF"/>
    <w:rsid w:val="00D57C89"/>
    <w:rsid w:val="00D60215"/>
    <w:rsid w:val="00D60D15"/>
    <w:rsid w:val="00D86507"/>
    <w:rsid w:val="00DA3942"/>
    <w:rsid w:val="00DA420F"/>
    <w:rsid w:val="00DA4FCE"/>
    <w:rsid w:val="00DA51EF"/>
    <w:rsid w:val="00DA608A"/>
    <w:rsid w:val="00DB3BE1"/>
    <w:rsid w:val="00DB47A9"/>
    <w:rsid w:val="00DB59B1"/>
    <w:rsid w:val="00DC000D"/>
    <w:rsid w:val="00DC3161"/>
    <w:rsid w:val="00DC4D4D"/>
    <w:rsid w:val="00DD68BE"/>
    <w:rsid w:val="00DE7779"/>
    <w:rsid w:val="00DF218A"/>
    <w:rsid w:val="00DF2740"/>
    <w:rsid w:val="00E04830"/>
    <w:rsid w:val="00E14C94"/>
    <w:rsid w:val="00E15FD2"/>
    <w:rsid w:val="00E16D74"/>
    <w:rsid w:val="00E17B2A"/>
    <w:rsid w:val="00E22E95"/>
    <w:rsid w:val="00E36546"/>
    <w:rsid w:val="00E44B10"/>
    <w:rsid w:val="00E60B5E"/>
    <w:rsid w:val="00E65360"/>
    <w:rsid w:val="00E73F20"/>
    <w:rsid w:val="00E7687C"/>
    <w:rsid w:val="00E85CDB"/>
    <w:rsid w:val="00E90AC8"/>
    <w:rsid w:val="00EA02C7"/>
    <w:rsid w:val="00EA0B73"/>
    <w:rsid w:val="00EA2478"/>
    <w:rsid w:val="00EA3ADF"/>
    <w:rsid w:val="00EA3F46"/>
    <w:rsid w:val="00EA7AF6"/>
    <w:rsid w:val="00EB5988"/>
    <w:rsid w:val="00EB6EE5"/>
    <w:rsid w:val="00EB76DB"/>
    <w:rsid w:val="00EC1BFF"/>
    <w:rsid w:val="00EC271E"/>
    <w:rsid w:val="00EC5D9B"/>
    <w:rsid w:val="00EE1170"/>
    <w:rsid w:val="00EE43B9"/>
    <w:rsid w:val="00EF5FAF"/>
    <w:rsid w:val="00EF7A7D"/>
    <w:rsid w:val="00F02EA3"/>
    <w:rsid w:val="00F04396"/>
    <w:rsid w:val="00F264AC"/>
    <w:rsid w:val="00F26F60"/>
    <w:rsid w:val="00F33106"/>
    <w:rsid w:val="00F3384F"/>
    <w:rsid w:val="00F37440"/>
    <w:rsid w:val="00F41E74"/>
    <w:rsid w:val="00F41F0D"/>
    <w:rsid w:val="00F54EE6"/>
    <w:rsid w:val="00F70043"/>
    <w:rsid w:val="00F73F01"/>
    <w:rsid w:val="00F81509"/>
    <w:rsid w:val="00F8237F"/>
    <w:rsid w:val="00F840D3"/>
    <w:rsid w:val="00F849A4"/>
    <w:rsid w:val="00F85B82"/>
    <w:rsid w:val="00F87017"/>
    <w:rsid w:val="00F9278A"/>
    <w:rsid w:val="00F9423C"/>
    <w:rsid w:val="00FA2E02"/>
    <w:rsid w:val="00FA2EBD"/>
    <w:rsid w:val="00FA5F08"/>
    <w:rsid w:val="00FB6610"/>
    <w:rsid w:val="00FB7C7A"/>
    <w:rsid w:val="00FC18F4"/>
    <w:rsid w:val="00FD1ED9"/>
    <w:rsid w:val="00FD2E25"/>
    <w:rsid w:val="00F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D42AC"/>
  <w15:docId w15:val="{C324FB7A-4E5E-4FC4-A7C1-265D262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72"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rsid w:val="002B5795"/>
    <w:pPr>
      <w:numPr>
        <w:numId w:val="1"/>
      </w:numPr>
      <w:spacing w:before="520" w:after="100" w:afterAutospacing="1"/>
      <w:ind w:left="714" w:hanging="357"/>
      <w:outlineLvl w:val="1"/>
    </w:pPr>
    <w:rPr>
      <w:sz w:val="24"/>
      <w:szCs w:val="36"/>
    </w:rPr>
  </w:style>
  <w:style w:type="paragraph" w:styleId="Ttulo3">
    <w:name w:val="heading 3"/>
    <w:basedOn w:val="Normal"/>
    <w:next w:val="Normal"/>
    <w:qFormat/>
    <w:rsid w:val="008E151D"/>
    <w:pPr>
      <w:outlineLvl w:val="2"/>
    </w:pPr>
    <w:rPr>
      <w:sz w:val="28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2E9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2E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E95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4240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42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4240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E16D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6D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D74"/>
    <w:pPr>
      <w:spacing w:after="100"/>
      <w:ind w:left="220"/>
    </w:pPr>
  </w:style>
  <w:style w:type="paragraph" w:customStyle="1" w:styleId="Cdigo">
    <w:name w:val="Código"/>
    <w:basedOn w:val="Normal"/>
    <w:link w:val="CdigoCar"/>
    <w:qFormat/>
    <w:rsid w:val="003A73F1"/>
    <w:rPr>
      <w:rFonts w:ascii="Courier New" w:hAnsi="Courier New"/>
      <w:sz w:val="18"/>
      <w:lang w:val="es-ES_tradnl"/>
    </w:rPr>
  </w:style>
  <w:style w:type="character" w:customStyle="1" w:styleId="CdigoCar">
    <w:name w:val="Código Car"/>
    <w:basedOn w:val="Fuentedeprrafopredeter"/>
    <w:link w:val="Cdigo"/>
    <w:rsid w:val="003A73F1"/>
    <w:rPr>
      <w:rFonts w:ascii="Courier New" w:hAnsi="Courier New"/>
      <w:sz w:val="18"/>
      <w:lang w:val="es-ES_tradnl"/>
    </w:rPr>
  </w:style>
  <w:style w:type="character" w:customStyle="1" w:styleId="sqlkeywordcolor">
    <w:name w:val="sqlkeywordcolor"/>
    <w:basedOn w:val="Fuentedeprrafopredeter"/>
    <w:rsid w:val="00F26F60"/>
  </w:style>
  <w:style w:type="paragraph" w:styleId="TDC3">
    <w:name w:val="toc 3"/>
    <w:basedOn w:val="Normal"/>
    <w:next w:val="Normal"/>
    <w:autoRedefine/>
    <w:uiPriority w:val="39"/>
    <w:unhideWhenUsed/>
    <w:rsid w:val="004B4001"/>
    <w:pPr>
      <w:spacing w:after="100"/>
      <w:ind w:left="440"/>
    </w:pPr>
  </w:style>
  <w:style w:type="table" w:styleId="Tablaconcuadrcula4-nfasis1">
    <w:name w:val="Grid Table 4 Accent 1"/>
    <w:basedOn w:val="Tablanormal"/>
    <w:uiPriority w:val="49"/>
    <w:rsid w:val="00FA5F08"/>
    <w:rPr>
      <w:color w:val="auto"/>
      <w:lang w:val="en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9278A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E610A"/>
    <w:rPr>
      <w:rFonts w:asciiTheme="minorHAnsi" w:eastAsiaTheme="minorEastAsia" w:hAnsiTheme="minorHAnsi" w:cstheme="minorBidi"/>
      <w:color w:val="auto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10A"/>
    <w:rPr>
      <w:rFonts w:asciiTheme="minorHAnsi" w:eastAsiaTheme="minorEastAsia" w:hAnsiTheme="minorHAnsi" w:cstheme="minorBidi"/>
      <w:color w:val="auto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9AC4D-BE4E-41F7-99AB-819A4D2F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4</Pages>
  <Words>569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m2.851 - Tipología y ciclo de vida de los datos</dc:title>
  <dc:subject>PRA1</dc:subject>
  <dc:creator>Marta</dc:creator>
  <cp:lastModifiedBy>Álvaro Rodríguez Pardo</cp:lastModifiedBy>
  <cp:revision>145</cp:revision>
  <cp:lastPrinted>2020-04-11T16:42:00Z</cp:lastPrinted>
  <dcterms:created xsi:type="dcterms:W3CDTF">2019-03-04T09:04:00Z</dcterms:created>
  <dcterms:modified xsi:type="dcterms:W3CDTF">2021-04-04T12:54:00Z</dcterms:modified>
  <cp:category>zumaia@uoc.edu, alvarorp22@uoc.edu</cp:category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