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68F3" w:rsidRDefault="000668F3" w:rsidP="000668F3">
      <w:pPr>
        <w:pStyle w:val="NormalWeb"/>
      </w:pPr>
    </w:p>
    <w:p w:rsidR="009C3FA2" w:rsidRPr="00401DAF" w:rsidRDefault="009C3FA2" w:rsidP="009C3FA2">
      <w:pPr>
        <w:pStyle w:val="NormalWeb"/>
        <w:numPr>
          <w:ilvl w:val="0"/>
          <w:numId w:val="19"/>
        </w:numPr>
        <w:rPr>
          <w:b/>
          <w:sz w:val="36"/>
          <w:szCs w:val="36"/>
        </w:rPr>
      </w:pPr>
      <w:r w:rsidRPr="00401DAF">
        <w:rPr>
          <w:b/>
          <w:sz w:val="36"/>
          <w:szCs w:val="36"/>
        </w:rPr>
        <w:t>History of Organization</w:t>
      </w:r>
    </w:p>
    <w:p w:rsidR="007C2465" w:rsidRPr="00401DAF" w:rsidRDefault="007C2465" w:rsidP="007C2465">
      <w:pPr>
        <w:pStyle w:val="NormalWeb"/>
        <w:rPr>
          <w:sz w:val="36"/>
          <w:szCs w:val="36"/>
        </w:rPr>
      </w:pPr>
      <w:r>
        <w:t>The rapid growth of online education has driven the need for an efficient Online Learning Management System (OLMS). Our platform was initiated to deliver seamless interaction between students, instructors, and administrative resources. The platform aims to offer students access to course content, assignments, quizzes, discussions, grades, and notifications all in one place. The system was developed to handle large-scale enrollments, ensure timely notifications, and track academic progress accurately.</w:t>
      </w:r>
    </w:p>
    <w:p w:rsidR="007C2465" w:rsidRPr="00401DAF" w:rsidRDefault="007C2465" w:rsidP="007C2465">
      <w:pPr>
        <w:pStyle w:val="NormalWeb"/>
        <w:numPr>
          <w:ilvl w:val="0"/>
          <w:numId w:val="2"/>
        </w:numPr>
        <w:rPr>
          <w:b/>
          <w:sz w:val="36"/>
          <w:szCs w:val="36"/>
        </w:rPr>
      </w:pPr>
      <w:r w:rsidRPr="00401DAF">
        <w:rPr>
          <w:b/>
          <w:sz w:val="36"/>
          <w:szCs w:val="36"/>
        </w:rPr>
        <w:t>Define Problems and Constraints</w:t>
      </w:r>
    </w:p>
    <w:p w:rsidR="007C2465" w:rsidRDefault="007C2465" w:rsidP="007C2465">
      <w:pPr>
        <w:pStyle w:val="NormalWeb"/>
      </w:pPr>
      <w:r>
        <w:t>Online learning platforms face various issues like tracking student progress, managing numerous course resources, and ensuring timely delivery of assignments and grades. Problems also arise in real-time communication and announcement delivery. To ensure data consistency and avoid redundancies, several database constraints are used:</w:t>
      </w:r>
    </w:p>
    <w:p w:rsidR="007C2465" w:rsidRDefault="007C2465" w:rsidP="007C2465">
      <w:pPr>
        <w:pStyle w:val="NormalWeb"/>
        <w:numPr>
          <w:ilvl w:val="0"/>
          <w:numId w:val="3"/>
        </w:numPr>
      </w:pPr>
      <w:r w:rsidRPr="00401DAF">
        <w:rPr>
          <w:b/>
        </w:rPr>
        <w:t>NOT NULL</w:t>
      </w:r>
      <w:r w:rsidRPr="00401DAF">
        <w:t>:</w:t>
      </w:r>
      <w:r>
        <w:t xml:space="preserve"> Ensure mandatory fields (e.g., Student ID, Course Title) are not left empty.</w:t>
      </w:r>
    </w:p>
    <w:p w:rsidR="007C2465" w:rsidRDefault="007C2465" w:rsidP="007C2465">
      <w:pPr>
        <w:pStyle w:val="NormalWeb"/>
        <w:numPr>
          <w:ilvl w:val="0"/>
          <w:numId w:val="3"/>
        </w:numPr>
      </w:pPr>
      <w:r w:rsidRPr="00401DAF">
        <w:rPr>
          <w:b/>
        </w:rPr>
        <w:t>UNIQUE</w:t>
      </w:r>
      <w:r w:rsidRPr="00401DAF">
        <w:t>:</w:t>
      </w:r>
      <w:r>
        <w:t xml:space="preserve"> To prevent duplication (e.g., Email, Username).</w:t>
      </w:r>
    </w:p>
    <w:p w:rsidR="007C2465" w:rsidRDefault="007C2465" w:rsidP="007C2465">
      <w:pPr>
        <w:pStyle w:val="NormalWeb"/>
        <w:numPr>
          <w:ilvl w:val="0"/>
          <w:numId w:val="3"/>
        </w:numPr>
      </w:pPr>
      <w:r w:rsidRPr="00401DAF">
        <w:rPr>
          <w:b/>
        </w:rPr>
        <w:t>PRIMARY KEY:</w:t>
      </w:r>
      <w:r>
        <w:t xml:space="preserve"> Ensures each record is uniquely identifiable.</w:t>
      </w:r>
    </w:p>
    <w:p w:rsidR="007C2465" w:rsidRDefault="007C2465" w:rsidP="007C2465">
      <w:pPr>
        <w:pStyle w:val="NormalWeb"/>
        <w:numPr>
          <w:ilvl w:val="0"/>
          <w:numId w:val="3"/>
        </w:numPr>
      </w:pPr>
      <w:r w:rsidRPr="00401DAF">
        <w:rPr>
          <w:b/>
        </w:rPr>
        <w:t>FOREIGN KEY:</w:t>
      </w:r>
      <w:r>
        <w:t xml:space="preserve"> Maintains referential integrity among connected tables.</w:t>
      </w:r>
    </w:p>
    <w:p w:rsidR="007C2465" w:rsidRDefault="007C2465" w:rsidP="007C2465">
      <w:pPr>
        <w:pStyle w:val="NormalWeb"/>
        <w:numPr>
          <w:ilvl w:val="0"/>
          <w:numId w:val="4"/>
        </w:numPr>
        <w:rPr>
          <w:b/>
          <w:sz w:val="36"/>
          <w:szCs w:val="36"/>
        </w:rPr>
      </w:pPr>
      <w:r w:rsidRPr="00401DAF">
        <w:rPr>
          <w:b/>
          <w:sz w:val="36"/>
          <w:szCs w:val="36"/>
        </w:rPr>
        <w:t>Define Objectives</w:t>
      </w:r>
    </w:p>
    <w:p w:rsidR="00DF4A90" w:rsidRDefault="00DF4A90" w:rsidP="00DF4A90">
      <w:pPr>
        <w:pStyle w:val="BodyText"/>
      </w:pPr>
      <w:r>
        <w:sym w:font="Symbol" w:char="F0B7"/>
      </w:r>
      <w:r>
        <w:t xml:space="preserve"> </w:t>
      </w:r>
      <w:r w:rsidRPr="00DF4A90">
        <w:rPr>
          <w:b/>
        </w:rPr>
        <w:t>Centralized Learning Platform:</w:t>
      </w:r>
      <w:r>
        <w:t xml:space="preserve"> Enable instructors to create and manage courses, lessons, and assessments in one unified platform.</w:t>
      </w:r>
    </w:p>
    <w:p w:rsidR="00DF4A90" w:rsidRDefault="00DF4A90" w:rsidP="00DF4A90">
      <w:pPr>
        <w:pStyle w:val="BodyText"/>
      </w:pPr>
      <w:r>
        <w:t xml:space="preserve"> </w:t>
      </w:r>
      <w:r>
        <w:sym w:font="Symbol" w:char="F0B7"/>
      </w:r>
      <w:r>
        <w:t xml:space="preserve">  </w:t>
      </w:r>
      <w:r w:rsidRPr="00DF4A90">
        <w:rPr>
          <w:b/>
        </w:rPr>
        <w:t>Improved Student Engagement:</w:t>
      </w:r>
      <w:r>
        <w:t xml:space="preserve"> Allow students to access lessons, quizzes, and assignments while tracking their progress.</w:t>
      </w:r>
    </w:p>
    <w:p w:rsidR="00DF4A90" w:rsidRDefault="00DF4A90" w:rsidP="00DF4A90">
      <w:pPr>
        <w:pStyle w:val="BodyText"/>
      </w:pPr>
      <w:r>
        <w:t xml:space="preserve"> </w:t>
      </w:r>
      <w:r w:rsidRPr="00DF4A90">
        <w:rPr>
          <w:b/>
        </w:rPr>
        <w:sym w:font="Symbol" w:char="F0B7"/>
      </w:r>
      <w:r w:rsidRPr="00DF4A90">
        <w:rPr>
          <w:b/>
        </w:rPr>
        <w:t xml:space="preserve">  Efficient Communication:</w:t>
      </w:r>
      <w:r>
        <w:t xml:space="preserve"> Facilitate collaboration through announcements, notifications, and discussion forums.</w:t>
      </w:r>
    </w:p>
    <w:p w:rsidR="00DF4A90" w:rsidRDefault="00DF4A90" w:rsidP="00DF4A90">
      <w:pPr>
        <w:pStyle w:val="BodyText"/>
      </w:pPr>
      <w:r>
        <w:t xml:space="preserve"> </w:t>
      </w:r>
      <w:r>
        <w:sym w:font="Symbol" w:char="F0B7"/>
      </w:r>
      <w:r>
        <w:t xml:space="preserve">  </w:t>
      </w:r>
      <w:r w:rsidRPr="00DF4A90">
        <w:rPr>
          <w:b/>
        </w:rPr>
        <w:t>Accurate Progress Tracking:</w:t>
      </w:r>
      <w:r>
        <w:t xml:space="preserve"> Generate detailed student progress reports to help educators analyze performance effectively.</w:t>
      </w:r>
    </w:p>
    <w:p w:rsidR="00DF4A90" w:rsidRPr="00DF4A90" w:rsidRDefault="00DF4A90" w:rsidP="00DF4A90">
      <w:pPr>
        <w:pStyle w:val="BodyText"/>
      </w:pPr>
      <w:r>
        <w:t xml:space="preserve"> </w:t>
      </w:r>
      <w:r>
        <w:sym w:font="Symbol" w:char="F0B7"/>
      </w:r>
      <w:r>
        <w:t xml:space="preserve">  </w:t>
      </w:r>
      <w:r w:rsidRPr="00DF4A90">
        <w:rPr>
          <w:b/>
        </w:rPr>
        <w:t>Database Scalability:</w:t>
      </w:r>
      <w:r>
        <w:t xml:space="preserve"> Support a growing user base with a secure and scalable database design.</w:t>
      </w:r>
    </w:p>
    <w:p w:rsidR="002D75C6" w:rsidRPr="00DF4A90" w:rsidRDefault="002D75C6" w:rsidP="00DF4A90">
      <w:pPr>
        <w:pStyle w:val="NormalWeb"/>
        <w:numPr>
          <w:ilvl w:val="0"/>
          <w:numId w:val="7"/>
        </w:numPr>
        <w:rPr>
          <w:b/>
          <w:sz w:val="36"/>
          <w:szCs w:val="36"/>
        </w:rPr>
      </w:pPr>
      <w:r w:rsidRPr="00DF4A90">
        <w:rPr>
          <w:b/>
          <w:sz w:val="36"/>
          <w:szCs w:val="36"/>
        </w:rPr>
        <w:t>Scope of Work</w:t>
      </w:r>
      <w:r>
        <w:t xml:space="preserve">: </w:t>
      </w:r>
    </w:p>
    <w:p w:rsidR="002D75C6" w:rsidRPr="00DF4A90" w:rsidRDefault="002D75C6" w:rsidP="00DF4A90">
      <w:pPr>
        <w:pStyle w:val="BodyText"/>
        <w:rPr>
          <w:b/>
        </w:rPr>
      </w:pPr>
      <w:r w:rsidRPr="00DF4A90">
        <w:rPr>
          <w:b/>
        </w:rPr>
        <w:t>Frontend:</w:t>
      </w:r>
    </w:p>
    <w:p w:rsidR="002D75C6" w:rsidRPr="00DF4A90" w:rsidRDefault="002D75C6" w:rsidP="00DF4A90">
      <w:pPr>
        <w:pStyle w:val="BodyText"/>
      </w:pPr>
      <w:r w:rsidRPr="00DF4A90">
        <w:t xml:space="preserve"> </w:t>
      </w:r>
      <w:r w:rsidRPr="00DF4A90">
        <w:sym w:font="Symbol" w:char="F0B7"/>
      </w:r>
      <w:r w:rsidRPr="00DF4A90">
        <w:t xml:space="preserve"> Design an intuitive interface for all users.</w:t>
      </w:r>
    </w:p>
    <w:p w:rsidR="002D75C6" w:rsidRDefault="002D75C6" w:rsidP="00DF4A90">
      <w:pPr>
        <w:pStyle w:val="BodyText"/>
      </w:pPr>
      <w:r w:rsidRPr="00DF4A90">
        <w:sym w:font="Symbol" w:char="F0B7"/>
      </w:r>
      <w:r w:rsidRPr="00DF4A90">
        <w:t xml:space="preserve">  Ensure cross-platform compatibility and responsiveness.</w:t>
      </w:r>
    </w:p>
    <w:p w:rsidR="00DF4A90" w:rsidRPr="00DF4A90" w:rsidRDefault="00DF4A90" w:rsidP="00DF4A90">
      <w:pPr>
        <w:pStyle w:val="BodyText"/>
      </w:pPr>
    </w:p>
    <w:p w:rsidR="002D75C6" w:rsidRPr="00DF4A90" w:rsidRDefault="002D75C6" w:rsidP="00DF4A90">
      <w:pPr>
        <w:pStyle w:val="BodyText"/>
        <w:rPr>
          <w:b/>
        </w:rPr>
      </w:pPr>
      <w:r w:rsidRPr="00DF4A90">
        <w:rPr>
          <w:b/>
        </w:rPr>
        <w:t xml:space="preserve">Key Pages: </w:t>
      </w:r>
    </w:p>
    <w:p w:rsidR="002D75C6" w:rsidRPr="00DF4A90" w:rsidRDefault="002D75C6" w:rsidP="00DF4A90">
      <w:pPr>
        <w:pStyle w:val="BodyText"/>
      </w:pPr>
      <w:r w:rsidRPr="00DF4A90">
        <w:sym w:font="Symbol" w:char="F0B7"/>
      </w:r>
      <w:r w:rsidRPr="00DF4A90">
        <w:t xml:space="preserve">  Home Page: Overview of LearnMate features and login/signup options</w:t>
      </w:r>
    </w:p>
    <w:p w:rsidR="002D75C6" w:rsidRPr="00DF4A90" w:rsidRDefault="002D75C6" w:rsidP="00DF4A90">
      <w:pPr>
        <w:pStyle w:val="BodyText"/>
      </w:pPr>
      <w:r w:rsidRPr="00DF4A90">
        <w:lastRenderedPageBreak/>
        <w:t>.</w:t>
      </w:r>
      <w:r w:rsidRPr="00DF4A90">
        <w:sym w:font="Symbol" w:char="F0B7"/>
      </w:r>
      <w:r w:rsidRPr="00DF4A90">
        <w:t xml:space="preserve">  Student Dashboard: Displays enrolled courses, lessons, assignments, and progress</w:t>
      </w:r>
    </w:p>
    <w:p w:rsidR="002D75C6" w:rsidRPr="00DF4A90" w:rsidRDefault="002D75C6" w:rsidP="00DF4A90">
      <w:pPr>
        <w:pStyle w:val="BodyText"/>
      </w:pPr>
      <w:r w:rsidRPr="00DF4A90">
        <w:t>.</w:t>
      </w:r>
      <w:r w:rsidRPr="00DF4A90">
        <w:sym w:font="Symbol" w:char="F0B7"/>
      </w:r>
      <w:r w:rsidRPr="00DF4A90">
        <w:t xml:space="preserve">  Instructor Dashboard: Allows managing courses, uploading lessons, and creating assessments.</w:t>
      </w:r>
    </w:p>
    <w:p w:rsidR="00DF4A90" w:rsidRPr="00DF4A90" w:rsidRDefault="002D75C6" w:rsidP="00DF4A90">
      <w:pPr>
        <w:pStyle w:val="BodyText"/>
      </w:pPr>
      <w:r w:rsidRPr="00DF4A90">
        <w:sym w:font="Symbol" w:char="F0B7"/>
      </w:r>
      <w:r w:rsidRPr="00DF4A90">
        <w:t xml:space="preserve">  Course Details Page: View specific course lessons, assignments, and quizzes.</w:t>
      </w:r>
    </w:p>
    <w:p w:rsidR="002D75C6" w:rsidRPr="002D75C6" w:rsidRDefault="002D75C6" w:rsidP="00DF4A90">
      <w:pPr>
        <w:pStyle w:val="BodyText"/>
      </w:pPr>
      <w:r w:rsidRPr="00DF4A90">
        <w:sym w:font="Symbol" w:char="F0B7"/>
      </w:r>
      <w:r w:rsidRPr="00DF4A90">
        <w:t xml:space="preserve">  Announcements and Notifications Page: Updates from instructors or admins. </w:t>
      </w:r>
    </w:p>
    <w:p w:rsidR="002D75C6" w:rsidRPr="002D75C6" w:rsidRDefault="002D75C6" w:rsidP="002D75C6">
      <w:pPr>
        <w:pStyle w:val="NormalWeb"/>
        <w:ind w:left="720"/>
        <w:rPr>
          <w:b/>
          <w:sz w:val="36"/>
          <w:szCs w:val="36"/>
        </w:rPr>
      </w:pPr>
    </w:p>
    <w:p w:rsidR="007C2465" w:rsidRPr="002D75C6" w:rsidRDefault="007C2465" w:rsidP="002D75C6">
      <w:pPr>
        <w:pStyle w:val="NormalWeb"/>
        <w:numPr>
          <w:ilvl w:val="0"/>
          <w:numId w:val="7"/>
        </w:numPr>
        <w:rPr>
          <w:b/>
          <w:sz w:val="36"/>
          <w:szCs w:val="36"/>
        </w:rPr>
      </w:pPr>
      <w:r w:rsidRPr="002D75C6">
        <w:rPr>
          <w:b/>
          <w:sz w:val="36"/>
          <w:szCs w:val="36"/>
        </w:rPr>
        <w:t>Story Board of Organization</w:t>
      </w:r>
    </w:p>
    <w:p w:rsidR="00FB0A14" w:rsidRPr="00FB0A14" w:rsidRDefault="00FB0A14" w:rsidP="00FB0A14">
      <w:pPr>
        <w:spacing w:before="100" w:beforeAutospacing="1" w:after="100" w:afterAutospacing="1" w:line="240" w:lineRule="auto"/>
        <w:ind w:left="360"/>
        <w:rPr>
          <w:rFonts w:ascii="Times New Roman" w:eastAsia="Times New Roman" w:hAnsi="Times New Roman" w:cs="Times New Roman"/>
          <w:sz w:val="24"/>
          <w:szCs w:val="24"/>
        </w:rPr>
      </w:pPr>
      <w:r w:rsidRPr="00FB0A14">
        <w:rPr>
          <w:rFonts w:ascii="Times New Roman" w:eastAsia="Times New Roman" w:hAnsi="Times New Roman" w:cs="Times New Roman"/>
          <w:sz w:val="24"/>
          <w:szCs w:val="24"/>
        </w:rPr>
        <w:t xml:space="preserve">At a modern university, an </w:t>
      </w:r>
      <w:r w:rsidRPr="00FB0A14">
        <w:rPr>
          <w:rFonts w:ascii="Times New Roman" w:eastAsia="Times New Roman" w:hAnsi="Times New Roman" w:cs="Times New Roman"/>
          <w:b/>
          <w:bCs/>
          <w:sz w:val="24"/>
          <w:szCs w:val="24"/>
        </w:rPr>
        <w:t>online course platform</w:t>
      </w:r>
      <w:r w:rsidRPr="00FB0A14">
        <w:rPr>
          <w:rFonts w:ascii="Times New Roman" w:eastAsia="Times New Roman" w:hAnsi="Times New Roman" w:cs="Times New Roman"/>
          <w:sz w:val="24"/>
          <w:szCs w:val="24"/>
        </w:rPr>
        <w:t xml:space="preserve"> is used to manage digital learning. </w:t>
      </w:r>
      <w:r w:rsidRPr="00FB0A14">
        <w:rPr>
          <w:rFonts w:ascii="Times New Roman" w:eastAsia="Times New Roman" w:hAnsi="Times New Roman" w:cs="Times New Roman"/>
          <w:b/>
          <w:bCs/>
          <w:sz w:val="24"/>
          <w:szCs w:val="24"/>
        </w:rPr>
        <w:t>Students</w:t>
      </w:r>
      <w:r w:rsidRPr="00FB0A14">
        <w:rPr>
          <w:rFonts w:ascii="Times New Roman" w:eastAsia="Times New Roman" w:hAnsi="Times New Roman" w:cs="Times New Roman"/>
          <w:sz w:val="24"/>
          <w:szCs w:val="24"/>
        </w:rPr>
        <w:t xml:space="preserve"> register on the system by creating accounts with details such as username, password, email, and phone number. Each student is assigned a unique Student ID. Once registered, students can </w:t>
      </w:r>
      <w:r w:rsidRPr="00FB0A14">
        <w:rPr>
          <w:rFonts w:ascii="Times New Roman" w:eastAsia="Times New Roman" w:hAnsi="Times New Roman" w:cs="Times New Roman"/>
          <w:b/>
          <w:bCs/>
          <w:sz w:val="24"/>
          <w:szCs w:val="24"/>
        </w:rPr>
        <w:t>enroll in multiple courses</w:t>
      </w:r>
      <w:r w:rsidRPr="00FB0A14">
        <w:rPr>
          <w:rFonts w:ascii="Times New Roman" w:eastAsia="Times New Roman" w:hAnsi="Times New Roman" w:cs="Times New Roman"/>
          <w:sz w:val="24"/>
          <w:szCs w:val="24"/>
        </w:rPr>
        <w:t xml:space="preserve">, and each </w:t>
      </w:r>
      <w:r w:rsidRPr="00FB0A14">
        <w:rPr>
          <w:rFonts w:ascii="Times New Roman" w:eastAsia="Times New Roman" w:hAnsi="Times New Roman" w:cs="Times New Roman"/>
          <w:b/>
          <w:bCs/>
          <w:sz w:val="24"/>
          <w:szCs w:val="24"/>
        </w:rPr>
        <w:t>course</w:t>
      </w:r>
      <w:r w:rsidRPr="00FB0A14">
        <w:rPr>
          <w:rFonts w:ascii="Times New Roman" w:eastAsia="Times New Roman" w:hAnsi="Times New Roman" w:cs="Times New Roman"/>
          <w:sz w:val="24"/>
          <w:szCs w:val="24"/>
        </w:rPr>
        <w:t xml:space="preserve"> can have many enrolled students, forming a </w:t>
      </w:r>
      <w:r w:rsidRPr="00FB0A14">
        <w:rPr>
          <w:rFonts w:ascii="Times New Roman" w:eastAsia="Times New Roman" w:hAnsi="Times New Roman" w:cs="Times New Roman"/>
          <w:b/>
          <w:bCs/>
          <w:sz w:val="24"/>
          <w:szCs w:val="24"/>
        </w:rPr>
        <w:t>many-to-many relationship</w:t>
      </w:r>
      <w:r w:rsidRPr="00FB0A14">
        <w:rPr>
          <w:rFonts w:ascii="Times New Roman" w:eastAsia="Times New Roman" w:hAnsi="Times New Roman" w:cs="Times New Roman"/>
          <w:sz w:val="24"/>
          <w:szCs w:val="24"/>
        </w:rPr>
        <w:t xml:space="preserve"> between students and courses.</w:t>
      </w:r>
    </w:p>
    <w:p w:rsidR="00FB0A14" w:rsidRPr="00FB0A14" w:rsidRDefault="00FB0A14" w:rsidP="00FB0A14">
      <w:pPr>
        <w:spacing w:before="100" w:beforeAutospacing="1" w:after="100" w:afterAutospacing="1" w:line="240" w:lineRule="auto"/>
        <w:ind w:left="360"/>
        <w:rPr>
          <w:rFonts w:ascii="Times New Roman" w:eastAsia="Times New Roman" w:hAnsi="Times New Roman" w:cs="Times New Roman"/>
          <w:sz w:val="24"/>
          <w:szCs w:val="24"/>
        </w:rPr>
      </w:pPr>
      <w:r w:rsidRPr="00FB0A14">
        <w:rPr>
          <w:rFonts w:ascii="Times New Roman" w:eastAsia="Times New Roman" w:hAnsi="Times New Roman" w:cs="Times New Roman"/>
          <w:sz w:val="24"/>
          <w:szCs w:val="24"/>
        </w:rPr>
        <w:t xml:space="preserve">Each </w:t>
      </w:r>
      <w:r w:rsidRPr="00FB0A14">
        <w:rPr>
          <w:rFonts w:ascii="Times New Roman" w:eastAsia="Times New Roman" w:hAnsi="Times New Roman" w:cs="Times New Roman"/>
          <w:b/>
          <w:bCs/>
          <w:sz w:val="24"/>
          <w:szCs w:val="24"/>
        </w:rPr>
        <w:t>course</w:t>
      </w:r>
      <w:r w:rsidRPr="00FB0A14">
        <w:rPr>
          <w:rFonts w:ascii="Times New Roman" w:eastAsia="Times New Roman" w:hAnsi="Times New Roman" w:cs="Times New Roman"/>
          <w:sz w:val="24"/>
          <w:szCs w:val="24"/>
        </w:rPr>
        <w:t xml:space="preserve"> is created with specific details like Course ID, title, description, category, and duration. A course is taught by </w:t>
      </w:r>
      <w:r w:rsidRPr="00FB0A14">
        <w:rPr>
          <w:rFonts w:ascii="Times New Roman" w:eastAsia="Times New Roman" w:hAnsi="Times New Roman" w:cs="Times New Roman"/>
          <w:b/>
          <w:bCs/>
          <w:sz w:val="24"/>
          <w:szCs w:val="24"/>
        </w:rPr>
        <w:t>one or more instructors</w:t>
      </w:r>
      <w:r w:rsidRPr="00FB0A14">
        <w:rPr>
          <w:rFonts w:ascii="Times New Roman" w:eastAsia="Times New Roman" w:hAnsi="Times New Roman" w:cs="Times New Roman"/>
          <w:sz w:val="24"/>
          <w:szCs w:val="24"/>
        </w:rPr>
        <w:t xml:space="preserve">, and each </w:t>
      </w:r>
      <w:r w:rsidRPr="00FB0A14">
        <w:rPr>
          <w:rFonts w:ascii="Times New Roman" w:eastAsia="Times New Roman" w:hAnsi="Times New Roman" w:cs="Times New Roman"/>
          <w:b/>
          <w:bCs/>
          <w:sz w:val="24"/>
          <w:szCs w:val="24"/>
        </w:rPr>
        <w:t>instructor</w:t>
      </w:r>
      <w:r w:rsidRPr="00FB0A14">
        <w:rPr>
          <w:rFonts w:ascii="Times New Roman" w:eastAsia="Times New Roman" w:hAnsi="Times New Roman" w:cs="Times New Roman"/>
          <w:sz w:val="24"/>
          <w:szCs w:val="24"/>
        </w:rPr>
        <w:t xml:space="preserve"> can teach multiple courses, which forms another </w:t>
      </w:r>
      <w:r w:rsidRPr="00FB0A14">
        <w:rPr>
          <w:rFonts w:ascii="Times New Roman" w:eastAsia="Times New Roman" w:hAnsi="Times New Roman" w:cs="Times New Roman"/>
          <w:b/>
          <w:bCs/>
          <w:sz w:val="24"/>
          <w:szCs w:val="24"/>
        </w:rPr>
        <w:t>many-to-many relationship</w:t>
      </w:r>
      <w:r w:rsidRPr="00FB0A14">
        <w:rPr>
          <w:rFonts w:ascii="Times New Roman" w:eastAsia="Times New Roman" w:hAnsi="Times New Roman" w:cs="Times New Roman"/>
          <w:sz w:val="24"/>
          <w:szCs w:val="24"/>
        </w:rPr>
        <w:t>. Instructor data includes username, password, email, phone number, education, and experience.</w:t>
      </w:r>
    </w:p>
    <w:p w:rsidR="00B50760" w:rsidRPr="00B50760" w:rsidRDefault="00FB0A14" w:rsidP="00FB0A14">
      <w:pPr>
        <w:spacing w:before="100" w:beforeAutospacing="1" w:after="100" w:afterAutospacing="1" w:line="240" w:lineRule="auto"/>
        <w:ind w:left="360"/>
        <w:rPr>
          <w:rFonts w:ascii="Times New Roman" w:hAnsi="Times New Roman" w:cs="Times New Roman"/>
          <w:sz w:val="24"/>
          <w:szCs w:val="24"/>
        </w:rPr>
      </w:pPr>
      <w:r w:rsidRPr="00B50760">
        <w:rPr>
          <w:rFonts w:ascii="Times New Roman" w:eastAsia="Times New Roman" w:hAnsi="Times New Roman" w:cs="Times New Roman"/>
          <w:sz w:val="24"/>
          <w:szCs w:val="24"/>
        </w:rPr>
        <w:t xml:space="preserve">Courses are made up of several </w:t>
      </w:r>
      <w:r w:rsidRPr="00B50760">
        <w:rPr>
          <w:rFonts w:ascii="Times New Roman" w:eastAsia="Times New Roman" w:hAnsi="Times New Roman" w:cs="Times New Roman"/>
          <w:b/>
          <w:bCs/>
          <w:sz w:val="24"/>
          <w:szCs w:val="24"/>
        </w:rPr>
        <w:t>lessons</w:t>
      </w:r>
      <w:r w:rsidRPr="00B50760">
        <w:rPr>
          <w:rFonts w:ascii="Times New Roman" w:eastAsia="Times New Roman" w:hAnsi="Times New Roman" w:cs="Times New Roman"/>
          <w:sz w:val="24"/>
          <w:szCs w:val="24"/>
        </w:rPr>
        <w:t xml:space="preserve">, where each lesson has a title, content, and description. One course can contain many lessons, but each lesson belongs to only one course, which is a </w:t>
      </w:r>
      <w:r w:rsidRPr="00B50760">
        <w:rPr>
          <w:rFonts w:ascii="Times New Roman" w:eastAsia="Times New Roman" w:hAnsi="Times New Roman" w:cs="Times New Roman"/>
          <w:b/>
          <w:bCs/>
          <w:sz w:val="24"/>
          <w:szCs w:val="24"/>
        </w:rPr>
        <w:t>one-to-many relationship</w:t>
      </w:r>
      <w:r w:rsidRPr="00B50760">
        <w:rPr>
          <w:rFonts w:ascii="Times New Roman" w:eastAsia="Times New Roman" w:hAnsi="Times New Roman" w:cs="Times New Roman"/>
          <w:sz w:val="24"/>
          <w:szCs w:val="24"/>
        </w:rPr>
        <w:t xml:space="preserve">. </w:t>
      </w:r>
      <w:r w:rsidR="00B50760" w:rsidRPr="00B50760">
        <w:rPr>
          <w:rFonts w:ascii="Times New Roman" w:hAnsi="Times New Roman" w:cs="Times New Roman"/>
          <w:sz w:val="24"/>
          <w:szCs w:val="24"/>
        </w:rPr>
        <w:t xml:space="preserve">These lessons often involve students in </w:t>
      </w:r>
      <w:r w:rsidR="00B50760" w:rsidRPr="00B50760">
        <w:rPr>
          <w:rStyle w:val="Strong"/>
          <w:rFonts w:ascii="Times New Roman" w:hAnsi="Times New Roman" w:cs="Times New Roman"/>
          <w:sz w:val="24"/>
          <w:szCs w:val="24"/>
        </w:rPr>
        <w:t>discussions</w:t>
      </w:r>
      <w:r w:rsidR="00B50760" w:rsidRPr="00B50760">
        <w:rPr>
          <w:rFonts w:ascii="Times New Roman" w:hAnsi="Times New Roman" w:cs="Times New Roman"/>
          <w:sz w:val="24"/>
          <w:szCs w:val="24"/>
        </w:rPr>
        <w:t xml:space="preserve">, initiated or moderated by instructors. Additionally, </w:t>
      </w:r>
      <w:r w:rsidR="00B50760" w:rsidRPr="00B50760">
        <w:rPr>
          <w:rStyle w:val="Strong"/>
          <w:rFonts w:ascii="Times New Roman" w:hAnsi="Times New Roman" w:cs="Times New Roman"/>
          <w:sz w:val="24"/>
          <w:szCs w:val="24"/>
        </w:rPr>
        <w:t>instructors conduct quizzes and assign assignments through these lessons</w:t>
      </w:r>
      <w:r w:rsidR="00B50760" w:rsidRPr="00B50760">
        <w:rPr>
          <w:rFonts w:ascii="Times New Roman" w:hAnsi="Times New Roman" w:cs="Times New Roman"/>
          <w:sz w:val="24"/>
          <w:szCs w:val="24"/>
        </w:rPr>
        <w:t>.</w:t>
      </w:r>
      <w:r w:rsidR="00C05EF8">
        <w:rPr>
          <w:rFonts w:ascii="Times New Roman" w:hAnsi="Times New Roman" w:cs="Times New Roman"/>
          <w:sz w:val="24"/>
          <w:szCs w:val="24"/>
        </w:rPr>
        <w:t xml:space="preserve"> </w:t>
      </w:r>
      <w:r w:rsidR="00B50760" w:rsidRPr="00FB0A14">
        <w:rPr>
          <w:rFonts w:ascii="Times New Roman" w:eastAsia="Times New Roman" w:hAnsi="Times New Roman" w:cs="Times New Roman"/>
          <w:sz w:val="24"/>
          <w:szCs w:val="24"/>
        </w:rPr>
        <w:t>Assignments contain an assignment ID, title, description, and due date, while quizzes have a quiz ID, title, questions, description, and an answer key.</w:t>
      </w:r>
      <w:r w:rsidR="00B50760" w:rsidRPr="00B50760">
        <w:rPr>
          <w:rFonts w:ascii="Times New Roman" w:hAnsi="Times New Roman" w:cs="Times New Roman"/>
          <w:sz w:val="24"/>
          <w:szCs w:val="24"/>
        </w:rPr>
        <w:t xml:space="preserve"> Although the ERD shows lessons as conducting quizzes and assigning assignments, it is understood that instructors are responsible for their creation and management</w:t>
      </w:r>
      <w:r w:rsidR="00B50760">
        <w:rPr>
          <w:rFonts w:ascii="Times New Roman" w:hAnsi="Times New Roman" w:cs="Times New Roman"/>
          <w:sz w:val="24"/>
          <w:szCs w:val="24"/>
        </w:rPr>
        <w:t xml:space="preserve"> within the context of a lesson.</w:t>
      </w:r>
    </w:p>
    <w:p w:rsidR="00FB0A14" w:rsidRPr="00FB0A14" w:rsidRDefault="00FB0A14" w:rsidP="00FB0A14">
      <w:pPr>
        <w:spacing w:before="100" w:beforeAutospacing="1" w:after="100" w:afterAutospacing="1" w:line="240" w:lineRule="auto"/>
        <w:ind w:left="360"/>
        <w:rPr>
          <w:rFonts w:ascii="Times New Roman" w:eastAsia="Times New Roman" w:hAnsi="Times New Roman" w:cs="Times New Roman"/>
          <w:sz w:val="24"/>
          <w:szCs w:val="24"/>
        </w:rPr>
      </w:pPr>
      <w:r w:rsidRPr="00FB0A14">
        <w:rPr>
          <w:rFonts w:ascii="Times New Roman" w:eastAsia="Times New Roman" w:hAnsi="Times New Roman" w:cs="Times New Roman"/>
          <w:sz w:val="24"/>
          <w:szCs w:val="24"/>
        </w:rPr>
        <w:t xml:space="preserve">Students </w:t>
      </w:r>
      <w:r w:rsidRPr="00FB0A14">
        <w:rPr>
          <w:rFonts w:ascii="Times New Roman" w:eastAsia="Times New Roman" w:hAnsi="Times New Roman" w:cs="Times New Roman"/>
          <w:b/>
          <w:bCs/>
          <w:sz w:val="24"/>
          <w:szCs w:val="24"/>
        </w:rPr>
        <w:t>receive notifications</w:t>
      </w:r>
      <w:r w:rsidRPr="00FB0A14">
        <w:rPr>
          <w:rFonts w:ascii="Times New Roman" w:eastAsia="Times New Roman" w:hAnsi="Times New Roman" w:cs="Times New Roman"/>
          <w:sz w:val="24"/>
          <w:szCs w:val="24"/>
        </w:rPr>
        <w:t xml:space="preserve"> regarding course updates. Each notification includes a message and the date sent, and is associated with a particular student (</w:t>
      </w:r>
      <w:r w:rsidRPr="00FB0A14">
        <w:rPr>
          <w:rFonts w:ascii="Times New Roman" w:eastAsia="Times New Roman" w:hAnsi="Times New Roman" w:cs="Times New Roman"/>
          <w:b/>
          <w:bCs/>
          <w:sz w:val="24"/>
          <w:szCs w:val="24"/>
        </w:rPr>
        <w:t>one-to-many</w:t>
      </w:r>
      <w:r w:rsidRPr="00FB0A14">
        <w:rPr>
          <w:rFonts w:ascii="Times New Roman" w:eastAsia="Times New Roman" w:hAnsi="Times New Roman" w:cs="Times New Roman"/>
          <w:sz w:val="24"/>
          <w:szCs w:val="24"/>
        </w:rPr>
        <w:t xml:space="preserve"> from student to notifications). Instructors also </w:t>
      </w:r>
      <w:r w:rsidRPr="00FB0A14">
        <w:rPr>
          <w:rFonts w:ascii="Times New Roman" w:eastAsia="Times New Roman" w:hAnsi="Times New Roman" w:cs="Times New Roman"/>
          <w:b/>
          <w:bCs/>
          <w:sz w:val="24"/>
          <w:szCs w:val="24"/>
        </w:rPr>
        <w:t>post announcements</w:t>
      </w:r>
      <w:r w:rsidRPr="00FB0A14">
        <w:rPr>
          <w:rFonts w:ascii="Times New Roman" w:eastAsia="Times New Roman" w:hAnsi="Times New Roman" w:cs="Times New Roman"/>
          <w:sz w:val="24"/>
          <w:szCs w:val="24"/>
        </w:rPr>
        <w:t xml:space="preserve"> in their respective courses, each with an announcement ID, title, description, and date posted.</w:t>
      </w:r>
    </w:p>
    <w:p w:rsidR="00FB0A14" w:rsidRPr="00FB0A14" w:rsidRDefault="00FB0A14" w:rsidP="00FB0A14">
      <w:pPr>
        <w:spacing w:before="100" w:beforeAutospacing="1" w:after="100" w:afterAutospacing="1" w:line="240" w:lineRule="auto"/>
        <w:ind w:left="360"/>
        <w:rPr>
          <w:rFonts w:ascii="Times New Roman" w:eastAsia="Times New Roman" w:hAnsi="Times New Roman" w:cs="Times New Roman"/>
          <w:sz w:val="24"/>
          <w:szCs w:val="24"/>
        </w:rPr>
      </w:pPr>
      <w:r w:rsidRPr="00FB0A14">
        <w:rPr>
          <w:rFonts w:ascii="Times New Roman" w:eastAsia="Times New Roman" w:hAnsi="Times New Roman" w:cs="Times New Roman"/>
          <w:sz w:val="24"/>
          <w:szCs w:val="24"/>
        </w:rPr>
        <w:t xml:space="preserve">Student performance is tracked through </w:t>
      </w:r>
      <w:r w:rsidRPr="00FB0A14">
        <w:rPr>
          <w:rFonts w:ascii="Times New Roman" w:eastAsia="Times New Roman" w:hAnsi="Times New Roman" w:cs="Times New Roman"/>
          <w:b/>
          <w:bCs/>
          <w:sz w:val="24"/>
          <w:szCs w:val="24"/>
        </w:rPr>
        <w:t>grades</w:t>
      </w:r>
      <w:r w:rsidRPr="00FB0A14">
        <w:rPr>
          <w:rFonts w:ascii="Times New Roman" w:eastAsia="Times New Roman" w:hAnsi="Times New Roman" w:cs="Times New Roman"/>
          <w:sz w:val="24"/>
          <w:szCs w:val="24"/>
        </w:rPr>
        <w:t>, issued per course. Grades are tied to a student and a course (</w:t>
      </w:r>
      <w:r w:rsidRPr="00FB0A14">
        <w:rPr>
          <w:rFonts w:ascii="Times New Roman" w:eastAsia="Times New Roman" w:hAnsi="Times New Roman" w:cs="Times New Roman"/>
          <w:b/>
          <w:bCs/>
          <w:sz w:val="24"/>
          <w:szCs w:val="24"/>
        </w:rPr>
        <w:t>many-to-one</w:t>
      </w:r>
      <w:r w:rsidRPr="00FB0A14">
        <w:rPr>
          <w:rFonts w:ascii="Times New Roman" w:eastAsia="Times New Roman" w:hAnsi="Times New Roman" w:cs="Times New Roman"/>
          <w:sz w:val="24"/>
          <w:szCs w:val="24"/>
        </w:rPr>
        <w:t xml:space="preserve">), and include a grade ID and letter grade. Based on these grades and assignment performance, a </w:t>
      </w:r>
      <w:r w:rsidRPr="00FB0A14">
        <w:rPr>
          <w:rFonts w:ascii="Times New Roman" w:eastAsia="Times New Roman" w:hAnsi="Times New Roman" w:cs="Times New Roman"/>
          <w:b/>
          <w:bCs/>
          <w:sz w:val="24"/>
          <w:szCs w:val="24"/>
        </w:rPr>
        <w:t>report</w:t>
      </w:r>
      <w:r w:rsidRPr="00FB0A14">
        <w:rPr>
          <w:rFonts w:ascii="Times New Roman" w:eastAsia="Times New Roman" w:hAnsi="Times New Roman" w:cs="Times New Roman"/>
          <w:sz w:val="24"/>
          <w:szCs w:val="24"/>
        </w:rPr>
        <w:t xml:space="preserve"> is generated for each student, summarizing their progress in the course. Reports include a report ID and grade summary, and are associated with both students and courses.</w:t>
      </w:r>
    </w:p>
    <w:p w:rsidR="00FB0A14" w:rsidRPr="00FB0A14" w:rsidRDefault="00FB0A14" w:rsidP="00FB0A14">
      <w:pPr>
        <w:spacing w:before="100" w:beforeAutospacing="1" w:after="100" w:afterAutospacing="1" w:line="240" w:lineRule="auto"/>
        <w:ind w:left="360"/>
        <w:rPr>
          <w:rFonts w:ascii="Times New Roman" w:eastAsia="Times New Roman" w:hAnsi="Times New Roman" w:cs="Times New Roman"/>
          <w:sz w:val="24"/>
          <w:szCs w:val="24"/>
        </w:rPr>
      </w:pPr>
      <w:r w:rsidRPr="00FB0A14">
        <w:rPr>
          <w:rFonts w:ascii="Times New Roman" w:eastAsia="Times New Roman" w:hAnsi="Times New Roman" w:cs="Times New Roman"/>
          <w:sz w:val="24"/>
          <w:szCs w:val="24"/>
        </w:rPr>
        <w:t>The system supports detailed data management by maintaining all records for users (students and instructors), courses, lessons, discussions, assignments, quizzes, grades, notifications, announcements, and reports. These relationships ensure that the platform supports a flexible, scalable, and interactive learning experience.</w:t>
      </w:r>
    </w:p>
    <w:p w:rsidR="00FB0A14" w:rsidRDefault="00FB0A14" w:rsidP="00FB0A14">
      <w:pPr>
        <w:pStyle w:val="NormalWeb"/>
        <w:ind w:left="720"/>
      </w:pPr>
    </w:p>
    <w:p w:rsidR="007C2465" w:rsidRPr="00401DAF" w:rsidRDefault="007C2465" w:rsidP="00FB0A14">
      <w:pPr>
        <w:pStyle w:val="NormalWeb"/>
        <w:numPr>
          <w:ilvl w:val="0"/>
          <w:numId w:val="8"/>
        </w:numPr>
        <w:rPr>
          <w:b/>
          <w:sz w:val="36"/>
          <w:szCs w:val="36"/>
        </w:rPr>
      </w:pPr>
      <w:r w:rsidRPr="00401DAF">
        <w:rPr>
          <w:b/>
          <w:sz w:val="36"/>
          <w:szCs w:val="36"/>
        </w:rPr>
        <w:t>Noun-Verb Analysis (Extracted from ERD)</w:t>
      </w:r>
    </w:p>
    <w:p w:rsidR="007C2465" w:rsidRDefault="007C2465" w:rsidP="007C2465">
      <w:pPr>
        <w:pStyle w:val="NormalWeb"/>
      </w:pPr>
      <w:r w:rsidRPr="00401DAF">
        <w:rPr>
          <w:b/>
          <w:sz w:val="28"/>
          <w:szCs w:val="28"/>
        </w:rPr>
        <w:t>Nouns (Entities):</w:t>
      </w:r>
      <w:r>
        <w:t xml:space="preserve"> Student, Instructor, Course, Lesson, Assignment, Quiz, Grade, Report, Notification, Announcement, Discussion</w:t>
      </w:r>
    </w:p>
    <w:p w:rsidR="007C2465" w:rsidRDefault="007C2465" w:rsidP="007C2465">
      <w:pPr>
        <w:pStyle w:val="NormalWeb"/>
      </w:pPr>
      <w:r w:rsidRPr="00401DAF">
        <w:rPr>
          <w:b/>
          <w:sz w:val="28"/>
          <w:szCs w:val="28"/>
        </w:rPr>
        <w:t>Verbs (Relationships):</w:t>
      </w:r>
      <w:r>
        <w:t xml:space="preserve"> Enrolls in, Teaches, Contains, Assigns, Conducts, Is Given, Is Graded, Receives, Belongs, Involved in</w:t>
      </w:r>
    </w:p>
    <w:p w:rsidR="007C2465" w:rsidRPr="00401DAF" w:rsidRDefault="007C2465" w:rsidP="007C2465">
      <w:pPr>
        <w:pStyle w:val="NormalWeb"/>
        <w:rPr>
          <w:b/>
          <w:sz w:val="28"/>
          <w:szCs w:val="28"/>
        </w:rPr>
      </w:pPr>
      <w:r w:rsidRPr="00401DAF">
        <w:rPr>
          <w:b/>
          <w:sz w:val="28"/>
          <w:szCs w:val="28"/>
        </w:rPr>
        <w:t>Business Logic (Cardinalities):</w:t>
      </w:r>
    </w:p>
    <w:p w:rsidR="007C2465" w:rsidRDefault="007C2465" w:rsidP="007C2465">
      <w:pPr>
        <w:pStyle w:val="NormalWeb"/>
        <w:numPr>
          <w:ilvl w:val="0"/>
          <w:numId w:val="9"/>
        </w:numPr>
      </w:pPr>
      <w:r>
        <w:t>A student can enroll in many courses; a course can have many students.</w:t>
      </w:r>
    </w:p>
    <w:p w:rsidR="007C2465" w:rsidRDefault="007C2465" w:rsidP="007C2465">
      <w:pPr>
        <w:pStyle w:val="NormalWeb"/>
        <w:numPr>
          <w:ilvl w:val="0"/>
          <w:numId w:val="9"/>
        </w:numPr>
      </w:pPr>
      <w:r>
        <w:t>An instructor can teach many courses.</w:t>
      </w:r>
    </w:p>
    <w:p w:rsidR="007C2465" w:rsidRDefault="007C2465" w:rsidP="007C2465">
      <w:pPr>
        <w:pStyle w:val="NormalWeb"/>
        <w:numPr>
          <w:ilvl w:val="0"/>
          <w:numId w:val="9"/>
        </w:numPr>
      </w:pPr>
      <w:r>
        <w:t>A course contains many lessons.</w:t>
      </w:r>
    </w:p>
    <w:p w:rsidR="007C2465" w:rsidRDefault="007C2465" w:rsidP="007C2465">
      <w:pPr>
        <w:pStyle w:val="NormalWeb"/>
        <w:numPr>
          <w:ilvl w:val="0"/>
          <w:numId w:val="9"/>
        </w:numPr>
      </w:pPr>
      <w:r>
        <w:t>A lesson can have many discussions.</w:t>
      </w:r>
    </w:p>
    <w:p w:rsidR="007C2465" w:rsidRDefault="007C2465" w:rsidP="007C2465">
      <w:pPr>
        <w:pStyle w:val="NormalWeb"/>
        <w:numPr>
          <w:ilvl w:val="0"/>
          <w:numId w:val="9"/>
        </w:numPr>
      </w:pPr>
      <w:r>
        <w:t>A student receives many grades and notifications.</w:t>
      </w:r>
    </w:p>
    <w:p w:rsidR="007C2465" w:rsidRDefault="007C2465" w:rsidP="007C2465">
      <w:pPr>
        <w:pStyle w:val="NormalWeb"/>
        <w:numPr>
          <w:ilvl w:val="0"/>
          <w:numId w:val="9"/>
        </w:numPr>
      </w:pPr>
      <w:r>
        <w:t>A course can have many announcements.</w:t>
      </w:r>
    </w:p>
    <w:p w:rsidR="007C2465" w:rsidRPr="00401DAF" w:rsidRDefault="007C2465" w:rsidP="007C2465">
      <w:pPr>
        <w:pStyle w:val="NormalWeb"/>
        <w:numPr>
          <w:ilvl w:val="0"/>
          <w:numId w:val="10"/>
        </w:numPr>
        <w:rPr>
          <w:b/>
          <w:sz w:val="36"/>
          <w:szCs w:val="36"/>
        </w:rPr>
      </w:pPr>
      <w:r w:rsidRPr="00401DAF">
        <w:rPr>
          <w:b/>
          <w:sz w:val="36"/>
          <w:szCs w:val="36"/>
        </w:rPr>
        <w:t>Identify Entities and Relationships</w:t>
      </w:r>
    </w:p>
    <w:p w:rsidR="007C2465" w:rsidRPr="00401DAF" w:rsidRDefault="007C2465" w:rsidP="007C2465">
      <w:pPr>
        <w:pStyle w:val="NormalWeb"/>
        <w:rPr>
          <w:b/>
          <w:sz w:val="28"/>
          <w:szCs w:val="28"/>
        </w:rPr>
      </w:pPr>
      <w:r w:rsidRPr="00401DAF">
        <w:rPr>
          <w:b/>
          <w:sz w:val="28"/>
          <w:szCs w:val="28"/>
        </w:rPr>
        <w:t>Entities:</w:t>
      </w:r>
    </w:p>
    <w:p w:rsidR="00DF4A90" w:rsidRDefault="00DF4A90" w:rsidP="007C2465">
      <w:pPr>
        <w:pStyle w:val="NormalWeb"/>
      </w:pPr>
      <w:r>
        <w:t>The database design will focus on relational entities with the following tables:</w:t>
      </w:r>
    </w:p>
    <w:p w:rsidR="00875C1D" w:rsidRDefault="00DF4A90" w:rsidP="00875C1D">
      <w:pPr>
        <w:pStyle w:val="BodyText"/>
        <w:numPr>
          <w:ilvl w:val="0"/>
          <w:numId w:val="22"/>
        </w:numPr>
      </w:pPr>
      <w:r w:rsidRPr="00875C1D">
        <w:rPr>
          <w:b/>
        </w:rPr>
        <w:t>Students</w:t>
      </w:r>
      <w:r>
        <w:t>: Columns: (student_id, name, email, password, phone number)</w:t>
      </w:r>
    </w:p>
    <w:p w:rsidR="00875C1D" w:rsidRDefault="00DF4A90" w:rsidP="00875C1D">
      <w:pPr>
        <w:pStyle w:val="BodyText"/>
        <w:numPr>
          <w:ilvl w:val="0"/>
          <w:numId w:val="22"/>
        </w:numPr>
      </w:pPr>
      <w:r w:rsidRPr="00875C1D">
        <w:rPr>
          <w:b/>
        </w:rPr>
        <w:t>Instructors</w:t>
      </w:r>
      <w:r>
        <w:t>:  Columns: (instructor_id, name, email, password, phone number, educa</w:t>
      </w:r>
      <w:r w:rsidR="00875C1D">
        <w:t xml:space="preserve">tion, experience) </w:t>
      </w:r>
    </w:p>
    <w:p w:rsidR="00875C1D" w:rsidRDefault="00DF4A90" w:rsidP="00875C1D">
      <w:pPr>
        <w:pStyle w:val="BodyText"/>
        <w:numPr>
          <w:ilvl w:val="0"/>
          <w:numId w:val="22"/>
        </w:numPr>
      </w:pPr>
      <w:r w:rsidRPr="00875C1D">
        <w:rPr>
          <w:b/>
        </w:rPr>
        <w:t>Courses</w:t>
      </w:r>
      <w:r>
        <w:t>:  Columns: (course_id, course_name, description, duration, category)</w:t>
      </w:r>
    </w:p>
    <w:p w:rsidR="00875C1D" w:rsidRDefault="00DF4A90" w:rsidP="00875C1D">
      <w:pPr>
        <w:pStyle w:val="BodyText"/>
        <w:numPr>
          <w:ilvl w:val="0"/>
          <w:numId w:val="22"/>
        </w:numPr>
      </w:pPr>
      <w:r w:rsidRPr="00875C1D">
        <w:rPr>
          <w:b/>
        </w:rPr>
        <w:t>Lessons</w:t>
      </w:r>
      <w:r>
        <w:t>:  Columns: (lesson_id, lesson_title, lesson_content, description)</w:t>
      </w:r>
    </w:p>
    <w:p w:rsidR="00875C1D" w:rsidRDefault="00DF4A90" w:rsidP="00875C1D">
      <w:pPr>
        <w:pStyle w:val="BodyText"/>
        <w:numPr>
          <w:ilvl w:val="0"/>
          <w:numId w:val="22"/>
        </w:numPr>
      </w:pPr>
      <w:r w:rsidRPr="00875C1D">
        <w:rPr>
          <w:b/>
        </w:rPr>
        <w:t>Quizzes</w:t>
      </w:r>
      <w:r>
        <w:t>:  Columns: quiz_id, course_id (FK from Courses), quiz_title, total_marks,questions, answer key) 6.</w:t>
      </w:r>
    </w:p>
    <w:p w:rsidR="00875C1D" w:rsidRDefault="00DF4A90" w:rsidP="00875C1D">
      <w:pPr>
        <w:pStyle w:val="BodyText"/>
        <w:numPr>
          <w:ilvl w:val="0"/>
          <w:numId w:val="22"/>
        </w:numPr>
      </w:pPr>
      <w:r w:rsidRPr="00875C1D">
        <w:rPr>
          <w:b/>
        </w:rPr>
        <w:t>Assignments</w:t>
      </w:r>
      <w:r>
        <w:t>:  Columns: assignment_id, course_id (FK from Courses), title, description, due_date. 7.</w:t>
      </w:r>
    </w:p>
    <w:p w:rsidR="00875C1D" w:rsidRDefault="00DF4A90" w:rsidP="00875C1D">
      <w:pPr>
        <w:pStyle w:val="BodyText"/>
        <w:numPr>
          <w:ilvl w:val="0"/>
          <w:numId w:val="22"/>
        </w:numPr>
      </w:pPr>
      <w:r w:rsidRPr="00875C1D">
        <w:rPr>
          <w:b/>
        </w:rPr>
        <w:t>Grades</w:t>
      </w:r>
      <w:r>
        <w:t>:  Columns: grade_id, student_id (FK from Students), course_id (FK from Courses), quiz_id (nullable FK from Quizzes), assignment_id (nullable FK from Assignments), marks_obtained. 8.</w:t>
      </w:r>
    </w:p>
    <w:p w:rsidR="00875C1D" w:rsidRDefault="00DF4A90" w:rsidP="00875C1D">
      <w:pPr>
        <w:pStyle w:val="BodyText"/>
        <w:numPr>
          <w:ilvl w:val="0"/>
          <w:numId w:val="22"/>
        </w:numPr>
      </w:pPr>
      <w:r w:rsidRPr="00875C1D">
        <w:rPr>
          <w:b/>
        </w:rPr>
        <w:t>Announcements</w:t>
      </w:r>
      <w:r>
        <w:t>:  Columns: announcement_id, course_id (FK from Courses), title, message,</w:t>
      </w:r>
      <w:r w:rsidR="00875C1D">
        <w:t xml:space="preserve"> date_posted. </w:t>
      </w:r>
    </w:p>
    <w:p w:rsidR="00875C1D" w:rsidRDefault="00DF4A90" w:rsidP="00875C1D">
      <w:pPr>
        <w:pStyle w:val="BodyText"/>
        <w:numPr>
          <w:ilvl w:val="0"/>
          <w:numId w:val="22"/>
        </w:numPr>
      </w:pPr>
      <w:r w:rsidRPr="00875C1D">
        <w:rPr>
          <w:b/>
        </w:rPr>
        <w:t>Notifications</w:t>
      </w:r>
      <w:r>
        <w:t>:  Columns: notification_id, student_id (FK from Students), message, status</w:t>
      </w:r>
      <w:r w:rsidR="00875C1D">
        <w:t xml:space="preserve"> (read/unread), date_sent. </w:t>
      </w:r>
      <w:r>
        <w:t xml:space="preserve"> </w:t>
      </w:r>
    </w:p>
    <w:p w:rsidR="00DF4A90" w:rsidRDefault="00DF4A90" w:rsidP="00875C1D">
      <w:pPr>
        <w:pStyle w:val="BodyText"/>
        <w:numPr>
          <w:ilvl w:val="0"/>
          <w:numId w:val="22"/>
        </w:numPr>
      </w:pPr>
      <w:r w:rsidRPr="00875C1D">
        <w:rPr>
          <w:b/>
        </w:rPr>
        <w:t>Student Progress Reports:</w:t>
      </w:r>
      <w:r>
        <w:t xml:space="preserve">  Columns: report_id, student_id (FK from Students), course_id (FK from Courses), progress_percentage, completion_status.</w:t>
      </w:r>
    </w:p>
    <w:p w:rsidR="00875C1D" w:rsidRDefault="00875C1D" w:rsidP="007C2465">
      <w:pPr>
        <w:pStyle w:val="NormalWeb"/>
        <w:rPr>
          <w:b/>
          <w:sz w:val="28"/>
          <w:szCs w:val="28"/>
        </w:rPr>
      </w:pPr>
    </w:p>
    <w:p w:rsidR="007C2465" w:rsidRPr="00401DAF" w:rsidRDefault="007C2465" w:rsidP="007C2465">
      <w:pPr>
        <w:pStyle w:val="NormalWeb"/>
        <w:rPr>
          <w:b/>
          <w:sz w:val="28"/>
          <w:szCs w:val="28"/>
        </w:rPr>
      </w:pPr>
      <w:r w:rsidRPr="00401DAF">
        <w:rPr>
          <w:b/>
          <w:sz w:val="28"/>
          <w:szCs w:val="28"/>
        </w:rPr>
        <w:t>Relationships:</w:t>
      </w:r>
    </w:p>
    <w:p w:rsidR="007C2465" w:rsidRDefault="007C2465" w:rsidP="007C2465">
      <w:pPr>
        <w:pStyle w:val="NormalWeb"/>
        <w:numPr>
          <w:ilvl w:val="0"/>
          <w:numId w:val="12"/>
        </w:numPr>
      </w:pPr>
      <w:r>
        <w:t>STUDENT enrolls in COURSE</w:t>
      </w:r>
    </w:p>
    <w:p w:rsidR="007C2465" w:rsidRDefault="007C2465" w:rsidP="007C2465">
      <w:pPr>
        <w:pStyle w:val="NormalWeb"/>
        <w:numPr>
          <w:ilvl w:val="0"/>
          <w:numId w:val="12"/>
        </w:numPr>
      </w:pPr>
      <w:r>
        <w:t>INSTRUCTOR teaches COURSE</w:t>
      </w:r>
    </w:p>
    <w:p w:rsidR="007C2465" w:rsidRDefault="007C2465" w:rsidP="007C2465">
      <w:pPr>
        <w:pStyle w:val="NormalWeb"/>
        <w:numPr>
          <w:ilvl w:val="0"/>
          <w:numId w:val="12"/>
        </w:numPr>
      </w:pPr>
      <w:r>
        <w:t>COURSE contains LESSON</w:t>
      </w:r>
    </w:p>
    <w:p w:rsidR="007C2465" w:rsidRDefault="007C2465" w:rsidP="007C2465">
      <w:pPr>
        <w:pStyle w:val="NormalWeb"/>
        <w:numPr>
          <w:ilvl w:val="0"/>
          <w:numId w:val="12"/>
        </w:numPr>
      </w:pPr>
      <w:r>
        <w:t>STUDENT receives NOTIFICATION</w:t>
      </w:r>
    </w:p>
    <w:p w:rsidR="007C2465" w:rsidRDefault="007C2465" w:rsidP="007C2465">
      <w:pPr>
        <w:pStyle w:val="NormalWeb"/>
        <w:numPr>
          <w:ilvl w:val="0"/>
          <w:numId w:val="12"/>
        </w:numPr>
      </w:pPr>
      <w:r>
        <w:t>STUDENT receives GRADE</w:t>
      </w:r>
    </w:p>
    <w:p w:rsidR="007C2465" w:rsidRDefault="007C2465" w:rsidP="007C2465">
      <w:pPr>
        <w:pStyle w:val="NormalWeb"/>
        <w:numPr>
          <w:ilvl w:val="0"/>
          <w:numId w:val="12"/>
        </w:numPr>
      </w:pPr>
      <w:r>
        <w:t>COURSE conducts QUIZ</w:t>
      </w:r>
    </w:p>
    <w:p w:rsidR="007C2465" w:rsidRDefault="007C2465" w:rsidP="007C2465">
      <w:pPr>
        <w:pStyle w:val="NormalWeb"/>
        <w:numPr>
          <w:ilvl w:val="0"/>
          <w:numId w:val="12"/>
        </w:numPr>
      </w:pPr>
      <w:r>
        <w:t>COURSE has ANNOUNCEMENT</w:t>
      </w:r>
    </w:p>
    <w:p w:rsidR="007C2465" w:rsidRDefault="007C2465" w:rsidP="007C2465">
      <w:pPr>
        <w:pStyle w:val="NormalWeb"/>
        <w:numPr>
          <w:ilvl w:val="0"/>
          <w:numId w:val="12"/>
        </w:numPr>
      </w:pPr>
      <w:r>
        <w:t>LESSON involved in DISCUSSION</w:t>
      </w:r>
    </w:p>
    <w:p w:rsidR="007C2465" w:rsidRDefault="007C2465" w:rsidP="007C2465">
      <w:pPr>
        <w:pStyle w:val="NormalWeb"/>
        <w:numPr>
          <w:ilvl w:val="0"/>
          <w:numId w:val="12"/>
        </w:numPr>
      </w:pPr>
      <w:r>
        <w:t>STUDENT is graded with REPORT</w:t>
      </w:r>
    </w:p>
    <w:p w:rsidR="00C70D14" w:rsidRDefault="00C70D14" w:rsidP="00C70D14">
      <w:pPr>
        <w:pStyle w:val="NormalWeb"/>
        <w:ind w:left="720"/>
      </w:pPr>
    </w:p>
    <w:p w:rsidR="007C2465" w:rsidRPr="00401DAF" w:rsidRDefault="007C2465" w:rsidP="007C2465">
      <w:pPr>
        <w:pStyle w:val="NormalWeb"/>
        <w:numPr>
          <w:ilvl w:val="0"/>
          <w:numId w:val="13"/>
        </w:numPr>
        <w:rPr>
          <w:b/>
          <w:sz w:val="36"/>
          <w:szCs w:val="36"/>
        </w:rPr>
      </w:pPr>
      <w:r w:rsidRPr="00401DAF">
        <w:rPr>
          <w:b/>
          <w:sz w:val="36"/>
          <w:szCs w:val="36"/>
        </w:rPr>
        <w:t>Create ER Diagram</w:t>
      </w:r>
    </w:p>
    <w:p w:rsidR="007C2465" w:rsidRDefault="007C2465" w:rsidP="007C2465">
      <w:pPr>
        <w:pStyle w:val="NormalWeb"/>
      </w:pPr>
      <w:r>
        <w:t>(Place the ER Diagram Image here from the provided diagram.)</w:t>
      </w:r>
    </w:p>
    <w:p w:rsidR="007C2465" w:rsidRPr="00401DAF" w:rsidRDefault="007C2465" w:rsidP="007C2465">
      <w:pPr>
        <w:pStyle w:val="NormalWeb"/>
        <w:numPr>
          <w:ilvl w:val="0"/>
          <w:numId w:val="14"/>
        </w:numPr>
        <w:rPr>
          <w:b/>
          <w:sz w:val="36"/>
          <w:szCs w:val="36"/>
        </w:rPr>
      </w:pPr>
      <w:r w:rsidRPr="00401DAF">
        <w:rPr>
          <w:b/>
          <w:sz w:val="36"/>
          <w:szCs w:val="36"/>
        </w:rPr>
        <w:t>Normalize ER Diagram</w:t>
      </w:r>
    </w:p>
    <w:p w:rsidR="007C2465" w:rsidRDefault="007C2465" w:rsidP="007C2465">
      <w:pPr>
        <w:pStyle w:val="NormalWeb"/>
        <w:numPr>
          <w:ilvl w:val="0"/>
          <w:numId w:val="15"/>
        </w:numPr>
      </w:pPr>
      <w:r>
        <w:rPr>
          <w:rStyle w:val="Strong"/>
        </w:rPr>
        <w:t>Composite Attribute:</w:t>
      </w:r>
      <w:r>
        <w:t xml:space="preserve"> The content and description fields were kept atomic.</w:t>
      </w:r>
    </w:p>
    <w:p w:rsidR="007C2465" w:rsidRDefault="007C2465" w:rsidP="007C2465">
      <w:pPr>
        <w:pStyle w:val="NormalWeb"/>
        <w:numPr>
          <w:ilvl w:val="0"/>
          <w:numId w:val="15"/>
        </w:numPr>
      </w:pPr>
      <w:r>
        <w:rPr>
          <w:rStyle w:val="Strong"/>
        </w:rPr>
        <w:t>Multi-Valued Attribute:</w:t>
      </w:r>
      <w:r>
        <w:t xml:space="preserve"> Phone numbers are handled as single values per user.</w:t>
      </w:r>
    </w:p>
    <w:p w:rsidR="007C2465" w:rsidRDefault="007C2465" w:rsidP="007C2465">
      <w:pPr>
        <w:pStyle w:val="NormalWeb"/>
        <w:numPr>
          <w:ilvl w:val="0"/>
          <w:numId w:val="15"/>
        </w:numPr>
      </w:pPr>
      <w:r>
        <w:rPr>
          <w:rStyle w:val="Strong"/>
        </w:rPr>
        <w:t>Many-to-Many Relationships:</w:t>
      </w:r>
      <w:r>
        <w:t xml:space="preserve"> Resolved through associative entities like ENROLLMENT for Student-Course.</w:t>
      </w:r>
    </w:p>
    <w:p w:rsidR="007C2465" w:rsidRPr="00401DAF" w:rsidRDefault="007C2465" w:rsidP="007C2465">
      <w:pPr>
        <w:pStyle w:val="NormalWeb"/>
        <w:rPr>
          <w:b/>
          <w:sz w:val="28"/>
          <w:szCs w:val="28"/>
        </w:rPr>
      </w:pPr>
      <w:r w:rsidRPr="00401DAF">
        <w:rPr>
          <w:b/>
          <w:sz w:val="28"/>
          <w:szCs w:val="28"/>
        </w:rPr>
        <w:t>Examples:</w:t>
      </w:r>
    </w:p>
    <w:p w:rsidR="007C2465" w:rsidRDefault="007C2465" w:rsidP="007C2465">
      <w:pPr>
        <w:pStyle w:val="NormalWeb"/>
        <w:numPr>
          <w:ilvl w:val="0"/>
          <w:numId w:val="16"/>
        </w:numPr>
      </w:pPr>
      <w:r>
        <w:t>ENROLLMENT(Student_ID, Course_ID)</w:t>
      </w:r>
    </w:p>
    <w:p w:rsidR="007C2465" w:rsidRDefault="007C2465" w:rsidP="007C2465">
      <w:pPr>
        <w:pStyle w:val="NormalWeb"/>
        <w:numPr>
          <w:ilvl w:val="0"/>
          <w:numId w:val="16"/>
        </w:numPr>
      </w:pPr>
      <w:r>
        <w:t>COURSE_ASSIGNMENT(Course_ID, Assignment_ID)</w:t>
      </w:r>
    </w:p>
    <w:p w:rsidR="007C2465" w:rsidRDefault="007C2465" w:rsidP="007C2465">
      <w:pPr>
        <w:pStyle w:val="NormalWeb"/>
        <w:numPr>
          <w:ilvl w:val="0"/>
          <w:numId w:val="16"/>
        </w:numPr>
      </w:pPr>
      <w:r>
        <w:t>COURSE_QUIZ(Course_ID, Quiz_ID)</w:t>
      </w:r>
    </w:p>
    <w:p w:rsidR="007C2465" w:rsidRPr="00401DAF" w:rsidRDefault="007C2465" w:rsidP="007C2465">
      <w:pPr>
        <w:pStyle w:val="NormalWeb"/>
        <w:numPr>
          <w:ilvl w:val="0"/>
          <w:numId w:val="17"/>
        </w:numPr>
        <w:rPr>
          <w:b/>
          <w:sz w:val="36"/>
          <w:szCs w:val="36"/>
        </w:rPr>
      </w:pPr>
      <w:r w:rsidRPr="00401DAF">
        <w:rPr>
          <w:b/>
          <w:sz w:val="36"/>
          <w:szCs w:val="36"/>
        </w:rPr>
        <w:t>DBMS Selection</w:t>
      </w:r>
    </w:p>
    <w:p w:rsidR="00CB0013" w:rsidRDefault="002D75C6" w:rsidP="002D75C6">
      <w:pPr>
        <w:pStyle w:val="NormalWeb"/>
      </w:pPr>
      <w:r>
        <w:t>Develop a normalized relational database in MySQL.  Implement constraints (e.g., primary keys, foreign keys) to maintain data integrity.</w:t>
      </w:r>
    </w:p>
    <w:sectPr w:rsidR="00CB0013" w:rsidSect="00CB001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A5512" w:rsidRDefault="009A5512" w:rsidP="00875C1D">
      <w:pPr>
        <w:spacing w:after="0" w:line="240" w:lineRule="auto"/>
      </w:pPr>
      <w:r>
        <w:separator/>
      </w:r>
    </w:p>
  </w:endnote>
  <w:endnote w:type="continuationSeparator" w:id="1">
    <w:p w:rsidR="009A5512" w:rsidRDefault="009A5512" w:rsidP="00875C1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A5512" w:rsidRDefault="009A5512" w:rsidP="00875C1D">
      <w:pPr>
        <w:spacing w:after="0" w:line="240" w:lineRule="auto"/>
      </w:pPr>
      <w:r>
        <w:separator/>
      </w:r>
    </w:p>
  </w:footnote>
  <w:footnote w:type="continuationSeparator" w:id="1">
    <w:p w:rsidR="009A5512" w:rsidRDefault="009A5512" w:rsidP="00875C1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F68EC"/>
    <w:multiLevelType w:val="multilevel"/>
    <w:tmpl w:val="E69C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B9110D"/>
    <w:multiLevelType w:val="multilevel"/>
    <w:tmpl w:val="942611F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C06C14"/>
    <w:multiLevelType w:val="multilevel"/>
    <w:tmpl w:val="0882D662"/>
    <w:lvl w:ilvl="0">
      <w:start w:val="5"/>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98D08F0"/>
    <w:multiLevelType w:val="multilevel"/>
    <w:tmpl w:val="0D98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2B1F8A"/>
    <w:multiLevelType w:val="multilevel"/>
    <w:tmpl w:val="75B8A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C3922C7"/>
    <w:multiLevelType w:val="multilevel"/>
    <w:tmpl w:val="D3D2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BC6F91"/>
    <w:multiLevelType w:val="multilevel"/>
    <w:tmpl w:val="A9E06D3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DDA6A51"/>
    <w:multiLevelType w:val="multilevel"/>
    <w:tmpl w:val="F75C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D87D2F"/>
    <w:multiLevelType w:val="multilevel"/>
    <w:tmpl w:val="A100069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D1958F9"/>
    <w:multiLevelType w:val="multilevel"/>
    <w:tmpl w:val="140A36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3E805F2"/>
    <w:multiLevelType w:val="multilevel"/>
    <w:tmpl w:val="6B447F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A917E1C"/>
    <w:multiLevelType w:val="multilevel"/>
    <w:tmpl w:val="75A267B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F2774E8"/>
    <w:multiLevelType w:val="multilevel"/>
    <w:tmpl w:val="0882D662"/>
    <w:lvl w:ilvl="0">
      <w:start w:val="5"/>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C4C3BBE"/>
    <w:multiLevelType w:val="multilevel"/>
    <w:tmpl w:val="534A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02D1D9F"/>
    <w:multiLevelType w:val="hybridMultilevel"/>
    <w:tmpl w:val="19F88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1AA3039"/>
    <w:multiLevelType w:val="multilevel"/>
    <w:tmpl w:val="68E4792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2792932"/>
    <w:multiLevelType w:val="multilevel"/>
    <w:tmpl w:val="4570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0C5298F"/>
    <w:multiLevelType w:val="multilevel"/>
    <w:tmpl w:val="1C02D6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5413AC8"/>
    <w:multiLevelType w:val="hybridMultilevel"/>
    <w:tmpl w:val="81DC72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8AA5B76"/>
    <w:multiLevelType w:val="multilevel"/>
    <w:tmpl w:val="FC5A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D993C21"/>
    <w:multiLevelType w:val="multilevel"/>
    <w:tmpl w:val="0DC0FF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E3F07DB"/>
    <w:multiLevelType w:val="multilevel"/>
    <w:tmpl w:val="07B28C6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0"/>
  </w:num>
  <w:num w:numId="3">
    <w:abstractNumId w:val="13"/>
  </w:num>
  <w:num w:numId="4">
    <w:abstractNumId w:val="20"/>
  </w:num>
  <w:num w:numId="5">
    <w:abstractNumId w:val="3"/>
  </w:num>
  <w:num w:numId="6">
    <w:abstractNumId w:val="17"/>
  </w:num>
  <w:num w:numId="7">
    <w:abstractNumId w:val="2"/>
  </w:num>
  <w:num w:numId="8">
    <w:abstractNumId w:val="21"/>
  </w:num>
  <w:num w:numId="9">
    <w:abstractNumId w:val="5"/>
  </w:num>
  <w:num w:numId="10">
    <w:abstractNumId w:val="9"/>
  </w:num>
  <w:num w:numId="11">
    <w:abstractNumId w:val="16"/>
  </w:num>
  <w:num w:numId="12">
    <w:abstractNumId w:val="0"/>
  </w:num>
  <w:num w:numId="13">
    <w:abstractNumId w:val="6"/>
  </w:num>
  <w:num w:numId="14">
    <w:abstractNumId w:val="1"/>
  </w:num>
  <w:num w:numId="15">
    <w:abstractNumId w:val="19"/>
  </w:num>
  <w:num w:numId="16">
    <w:abstractNumId w:val="7"/>
  </w:num>
  <w:num w:numId="17">
    <w:abstractNumId w:val="8"/>
  </w:num>
  <w:num w:numId="18">
    <w:abstractNumId w:val="15"/>
  </w:num>
  <w:num w:numId="19">
    <w:abstractNumId w:val="18"/>
  </w:num>
  <w:num w:numId="20">
    <w:abstractNumId w:val="14"/>
  </w:num>
  <w:num w:numId="21">
    <w:abstractNumId w:val="12"/>
  </w:num>
  <w:num w:numId="2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7C2465"/>
    <w:rsid w:val="000668F3"/>
    <w:rsid w:val="001E0B3C"/>
    <w:rsid w:val="002D75C6"/>
    <w:rsid w:val="00401DAF"/>
    <w:rsid w:val="00450419"/>
    <w:rsid w:val="006323BD"/>
    <w:rsid w:val="007C2465"/>
    <w:rsid w:val="00813A58"/>
    <w:rsid w:val="00861759"/>
    <w:rsid w:val="00875C1D"/>
    <w:rsid w:val="009A5512"/>
    <w:rsid w:val="009B0D7C"/>
    <w:rsid w:val="009C2F2F"/>
    <w:rsid w:val="009C3FA2"/>
    <w:rsid w:val="00A9385D"/>
    <w:rsid w:val="00B50760"/>
    <w:rsid w:val="00B51E2E"/>
    <w:rsid w:val="00C05EF8"/>
    <w:rsid w:val="00C574C4"/>
    <w:rsid w:val="00C70D14"/>
    <w:rsid w:val="00CB0013"/>
    <w:rsid w:val="00DF4A90"/>
    <w:rsid w:val="00E35E10"/>
    <w:rsid w:val="00FB0A1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001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C246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C2465"/>
    <w:rPr>
      <w:b/>
      <w:bCs/>
    </w:rPr>
  </w:style>
  <w:style w:type="paragraph" w:styleId="ListParagraph">
    <w:name w:val="List Paragraph"/>
    <w:basedOn w:val="Normal"/>
    <w:uiPriority w:val="34"/>
    <w:qFormat/>
    <w:rsid w:val="00FB0A14"/>
    <w:pPr>
      <w:ind w:left="720"/>
      <w:contextualSpacing/>
    </w:pPr>
  </w:style>
  <w:style w:type="paragraph" w:styleId="BodyText">
    <w:name w:val="Body Text"/>
    <w:basedOn w:val="Normal"/>
    <w:link w:val="BodyTextChar"/>
    <w:uiPriority w:val="1"/>
    <w:qFormat/>
    <w:rsid w:val="00A9385D"/>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A9385D"/>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875C1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75C1D"/>
  </w:style>
  <w:style w:type="paragraph" w:styleId="Footer">
    <w:name w:val="footer"/>
    <w:basedOn w:val="Normal"/>
    <w:link w:val="FooterChar"/>
    <w:uiPriority w:val="99"/>
    <w:semiHidden/>
    <w:unhideWhenUsed/>
    <w:rsid w:val="00875C1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75C1D"/>
  </w:style>
</w:styles>
</file>

<file path=word/webSettings.xml><?xml version="1.0" encoding="utf-8"?>
<w:webSettings xmlns:r="http://schemas.openxmlformats.org/officeDocument/2006/relationships" xmlns:w="http://schemas.openxmlformats.org/wordprocessingml/2006/main">
  <w:divs>
    <w:div w:id="116878839">
      <w:bodyDiv w:val="1"/>
      <w:marLeft w:val="0"/>
      <w:marRight w:val="0"/>
      <w:marTop w:val="0"/>
      <w:marBottom w:val="0"/>
      <w:divBdr>
        <w:top w:val="none" w:sz="0" w:space="0" w:color="auto"/>
        <w:left w:val="none" w:sz="0" w:space="0" w:color="auto"/>
        <w:bottom w:val="none" w:sz="0" w:space="0" w:color="auto"/>
        <w:right w:val="none" w:sz="0" w:space="0" w:color="auto"/>
      </w:divBdr>
    </w:div>
    <w:div w:id="1521973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D404C2-7DEE-4178-BEC4-108B91B70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1954</TotalTime>
  <Pages>1</Pages>
  <Words>1134</Words>
  <Characters>6465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7584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CP</dc:creator>
  <cp:lastModifiedBy>CP</cp:lastModifiedBy>
  <cp:revision>5</cp:revision>
  <dcterms:created xsi:type="dcterms:W3CDTF">2025-05-12T02:55:00Z</dcterms:created>
  <dcterms:modified xsi:type="dcterms:W3CDTF">2025-06-03T06:32:00Z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7c2e8ed0-36ed-4b30-81f1-24457da8a7ec</vt:lpwstr>
  </property>
</Properties>
</file>