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AD" w:rsidRDefault="00EB1CAF">
      <w:r>
        <w:rPr>
          <w:rFonts w:ascii="Segoe UI" w:hAnsi="Segoe UI" w:cs="Segoe UI"/>
          <w:color w:val="000000"/>
          <w:shd w:val="clear" w:color="auto" w:fill="E3FEE0"/>
        </w:rPr>
        <w:t xml:space="preserve">import logging from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telegram.ext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import Updater,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CommandHandler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MessageHandler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, Filters from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telegram.ext.dispatcher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import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run_async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# </w:t>
      </w:r>
      <w:r>
        <w:rPr>
          <w:noProof/>
          <w:lang w:bidi="hi-IN"/>
        </w:rPr>
        <w:drawing>
          <wp:inline distT="0" distB="0" distL="0" distR="0">
            <wp:extent cx="612140" cy="612140"/>
            <wp:effectExtent l="0" t="0" r="0" b="0"/>
            <wp:docPr id="4" name="Picture 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hd w:val="clear" w:color="auto" w:fill="E3FEE0"/>
        </w:rPr>
        <w:t xml:space="preserve">Import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run_async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for faster replies # Enable logging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logging.basicConfig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 format="%(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asctime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)s - %(name)s - %(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levelname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)s - %(message)s", level=</w:t>
      </w:r>
      <w:proofErr w:type="spellStart"/>
      <w:r>
        <w:fldChar w:fldCharType="begin"/>
      </w:r>
      <w:r>
        <w:instrText xml:space="preserve"> HYPERLINK "https://logging.info/" \t "_blank"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E3FEE0"/>
        </w:rPr>
        <w:t>logging.INFO</w:t>
      </w:r>
      <w:proofErr w:type="spellEnd"/>
      <w:r>
        <w:fldChar w:fldCharType="end"/>
      </w:r>
      <w:r>
        <w:rPr>
          <w:rFonts w:ascii="Segoe UI" w:hAnsi="Segoe UI" w:cs="Segoe UI"/>
          <w:color w:val="000000"/>
          <w:shd w:val="clear" w:color="auto" w:fill="E3FEE0"/>
        </w:rPr>
        <w:t xml:space="preserve">, ) logger =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logging.getLogger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r>
        <w:rPr>
          <w:rStyle w:val="Emphasis"/>
          <w:rFonts w:ascii="Segoe UI" w:hAnsi="Segoe UI" w:cs="Segoe UI"/>
          <w:color w:val="000000"/>
          <w:shd w:val="clear" w:color="auto" w:fill="E3FEE0"/>
        </w:rPr>
        <w:t>name</w:t>
      </w:r>
      <w:r>
        <w:rPr>
          <w:rFonts w:ascii="Segoe UI" w:hAnsi="Segoe UI" w:cs="Segoe UI"/>
          <w:color w:val="000000"/>
          <w:shd w:val="clear" w:color="auto" w:fill="E3FEE0"/>
        </w:rPr>
        <w:t xml:space="preserve">) # Replace with your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BotFather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token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BOT_TOKEN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= "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7736822115:AAFbsHBJeB-goS3U3g6x0p0mGVELqbg7k6Q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" # </w:t>
      </w:r>
      <w:r>
        <w:rPr>
          <w:noProof/>
          <w:lang w:bidi="hi-IN"/>
        </w:rPr>
        <w:drawing>
          <wp:inline distT="0" distB="0" distL="0" distR="0">
            <wp:extent cx="612140" cy="612140"/>
            <wp:effectExtent l="0" t="0" r="0" b="0"/>
            <wp:docPr id="3" name="Picture 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hd w:val="clear" w:color="auto" w:fill="E3FEE0"/>
        </w:rPr>
        <w:t xml:space="preserve">Faster response: Use </w:t>
      </w:r>
      <w:hyperlink r:id="rId6" w:history="1"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@</w:t>
        </w:r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run_async</w:t>
        </w:r>
        <w:proofErr w:type="spellEnd"/>
      </w:hyperlink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@</w:t>
        </w:r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run_async</w:t>
        </w:r>
        <w:proofErr w:type="spellEnd"/>
      </w:hyperlink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def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start(update, context):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update.message.reply_text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("Hello! I am your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chatbot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. Say 'hi' and I'll greet you!") </w:t>
      </w:r>
      <w:hyperlink r:id="rId8" w:history="1"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@</w:t>
        </w:r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run_async</w:t>
        </w:r>
        <w:proofErr w:type="spellEnd"/>
      </w:hyperlink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def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help_</w:t>
      </w:r>
      <w:proofErr w:type="gramStart"/>
      <w:r>
        <w:rPr>
          <w:rFonts w:ascii="Segoe UI" w:hAnsi="Segoe UI" w:cs="Segoe UI"/>
          <w:color w:val="000000"/>
          <w:shd w:val="clear" w:color="auto" w:fill="E3FEE0"/>
        </w:rPr>
        <w:t>command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E3FEE0"/>
        </w:rPr>
        <w:t xml:space="preserve">update, context):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update.message.reply_text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("Just send me a message, and I'll respond!") </w:t>
      </w:r>
      <w:hyperlink r:id="rId9" w:history="1"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@</w:t>
        </w:r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run_async</w:t>
        </w:r>
        <w:proofErr w:type="spellEnd"/>
      </w:hyperlink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def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reply_</w:t>
      </w:r>
      <w:proofErr w:type="gramStart"/>
      <w:r>
        <w:rPr>
          <w:rFonts w:ascii="Segoe UI" w:hAnsi="Segoe UI" w:cs="Segoe UI"/>
          <w:color w:val="000000"/>
          <w:shd w:val="clear" w:color="auto" w:fill="E3FEE0"/>
        </w:rPr>
        <w:t>hi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E3FEE0"/>
        </w:rPr>
        <w:t xml:space="preserve">update, context): username =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update.message.from_user.first_name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update.message.reply_text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f"Hi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{username}, how are you!") </w:t>
      </w:r>
      <w:hyperlink r:id="rId10" w:history="1"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@</w:t>
        </w:r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E3FEE0"/>
          </w:rPr>
          <w:t>run_async</w:t>
        </w:r>
        <w:proofErr w:type="spellEnd"/>
      </w:hyperlink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def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reply_fine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(update, context):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update.message.reply_text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("Nice!")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def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main(): 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E3FEE0"/>
        </w:rPr>
        <w:t>updater = Updater(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BOT_TOKEN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use_context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=True)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dp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=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updater.dispatcher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# Register command handlers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dp.add_handler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CommandHandler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("start", start))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dp.add_handler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CommandHandler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("help",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help_command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)) # </w:t>
      </w:r>
      <w:r>
        <w:rPr>
          <w:noProof/>
          <w:lang w:bidi="hi-IN"/>
        </w:rPr>
        <w:drawing>
          <wp:inline distT="0" distB="0" distL="0" distR="0">
            <wp:extent cx="612140" cy="612140"/>
            <wp:effectExtent l="0" t="0" r="0" b="0"/>
            <wp:docPr id="2" name="Picture 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hd w:val="clear" w:color="auto" w:fill="E3FEE0"/>
        </w:rPr>
        <w:t xml:space="preserve">Faster filters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dp.add_handler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MessageHandler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Filters.regex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("(?i)^hi$"),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reply_hi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))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dp.add_handler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MessageHandler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Filters.regex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("(?i)^i am fine$"),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reply_fine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)) # Start the bot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updater.start_polling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() </w:t>
      </w:r>
      <w:hyperlink r:id="rId11" w:tgtFrame="_blank" w:history="1">
        <w:proofErr w:type="spellStart"/>
        <w:r>
          <w:rPr>
            <w:rStyle w:val="Hyperlink"/>
            <w:rFonts w:ascii="Segoe UI" w:hAnsi="Segoe UI" w:cs="Segoe UI"/>
            <w:shd w:val="clear" w:color="auto" w:fill="E3FEE0"/>
          </w:rPr>
          <w:t>logger.info</w:t>
        </w:r>
        <w:proofErr w:type="spellEnd"/>
      </w:hyperlink>
      <w:r>
        <w:rPr>
          <w:rFonts w:ascii="Segoe UI" w:hAnsi="Segoe UI" w:cs="Segoe UI"/>
          <w:color w:val="000000"/>
          <w:shd w:val="clear" w:color="auto" w:fill="E3FEE0"/>
        </w:rPr>
        <w:t>("</w:t>
      </w:r>
      <w:r>
        <w:rPr>
          <w:noProof/>
          <w:lang w:bidi="hi-IN"/>
        </w:rPr>
        <w:drawing>
          <wp:inline distT="0" distB="0" distL="0" distR="0">
            <wp:extent cx="612140" cy="612140"/>
            <wp:effectExtent l="0" t="0" r="0" b="0"/>
            <wp:docPr id="1" name="Picture 1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hd w:val="clear" w:color="auto" w:fill="E3FEE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Chatbot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is running...")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updater.idle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() if </w:t>
      </w:r>
      <w:r>
        <w:rPr>
          <w:rStyle w:val="Emphasis"/>
          <w:rFonts w:ascii="Segoe UI" w:hAnsi="Segoe UI" w:cs="Segoe UI"/>
          <w:color w:val="000000"/>
          <w:shd w:val="clear" w:color="auto" w:fill="E3FEE0"/>
        </w:rPr>
        <w:t>name</w:t>
      </w:r>
      <w:r>
        <w:rPr>
          <w:rFonts w:ascii="Segoe UI" w:hAnsi="Segoe UI" w:cs="Segoe UI"/>
          <w:color w:val="000000"/>
          <w:shd w:val="clear" w:color="auto" w:fill="E3FEE0"/>
        </w:rPr>
        <w:t xml:space="preserve"> == "</w:t>
      </w:r>
      <w:r>
        <w:rPr>
          <w:rStyle w:val="Emphasis"/>
          <w:rFonts w:ascii="Segoe UI" w:hAnsi="Segoe UI" w:cs="Segoe UI"/>
          <w:color w:val="000000"/>
          <w:shd w:val="clear" w:color="auto" w:fill="E3FEE0"/>
        </w:rPr>
        <w:t>main</w:t>
      </w:r>
      <w:r>
        <w:rPr>
          <w:rFonts w:ascii="Segoe UI" w:hAnsi="Segoe UI" w:cs="Segoe UI"/>
          <w:color w:val="000000"/>
          <w:shd w:val="clear" w:color="auto" w:fill="E3FEE0"/>
        </w:rPr>
        <w:t>": main()</w:t>
      </w:r>
    </w:p>
    <w:sectPr w:rsidR="0007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AF"/>
    <w:rsid w:val="00076CAD"/>
    <w:rsid w:val="00E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1C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C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1C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C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run_asyn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run_async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.me/run_async" TargetMode="External"/><Relationship Id="rId11" Type="http://schemas.openxmlformats.org/officeDocument/2006/relationships/hyperlink" Target="https://logger.inf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.me/run_asy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run_asyn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2025-03-11T04:40:00Z</dcterms:created>
  <dcterms:modified xsi:type="dcterms:W3CDTF">2025-03-11T04:41:00Z</dcterms:modified>
</cp:coreProperties>
</file>