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972EB" w14:textId="77777777" w:rsidR="00187E29" w:rsidRPr="00187E29" w:rsidRDefault="00187E29" w:rsidP="00187E29">
      <w:r w:rsidRPr="00187E29">
        <w:rPr>
          <w:b/>
          <w:bCs/>
        </w:rPr>
        <w:t>Rapor: Web Teknolojileri Projesi - Pediatri Bölümü Web Sayfası</w:t>
      </w:r>
    </w:p>
    <w:p w14:paraId="3BFA7EBB" w14:textId="77777777" w:rsidR="00187E29" w:rsidRPr="00187E29" w:rsidRDefault="00187E29" w:rsidP="00187E29">
      <w:r w:rsidRPr="00187E29">
        <w:rPr>
          <w:b/>
          <w:bCs/>
        </w:rPr>
        <w:t>1. Giriş</w:t>
      </w:r>
      <w:r w:rsidRPr="00187E29">
        <w:t xml:space="preserve"> Bu proje, bir tıp fakültesinin pediatri bölümünde 15 pediatri asistanının görevlerinin organizasyonunu sağlamak için geliştirilen bir etkileşimli web sitesini kapsamaktadır. Projenin amacı, kullanıcı dostu bir arayüzle bölümdeki asistan vardiyalarının düzenlenmesini sağlamak ve diğer kullanıcıların bölüm ve asistan detaylarına erişimlerini kolaylaştırmaktır.</w:t>
      </w:r>
    </w:p>
    <w:p w14:paraId="13DCB237" w14:textId="77777777" w:rsidR="00187E29" w:rsidRPr="00187E29" w:rsidRDefault="00187E29" w:rsidP="00187E29">
      <w:r w:rsidRPr="00187E29">
        <w:t>Proje senaryosu şu olay örgüsüne dayanmaktadır:</w:t>
      </w:r>
    </w:p>
    <w:p w14:paraId="14AD9923" w14:textId="77777777" w:rsidR="00187E29" w:rsidRPr="00187E29" w:rsidRDefault="00187E29" w:rsidP="00187E29">
      <w:pPr>
        <w:numPr>
          <w:ilvl w:val="0"/>
          <w:numId w:val="1"/>
        </w:numPr>
      </w:pPr>
      <w:r w:rsidRPr="00187E29">
        <w:t>Her gün “Çocuk Acil”, “Çocuk Yoğun Bakımı” ve “Çocuk Hematolojisi ve Onkolojisi” bölümlerinde birer pediatri asistanının 24 saat süreyle nöbet tutması gerekmektedir.</w:t>
      </w:r>
    </w:p>
    <w:p w14:paraId="62D88D2F" w14:textId="77777777" w:rsidR="00187E29" w:rsidRPr="00187E29" w:rsidRDefault="00187E29" w:rsidP="00187E29">
      <w:pPr>
        <w:numPr>
          <w:ilvl w:val="0"/>
          <w:numId w:val="1"/>
        </w:numPr>
      </w:pPr>
      <w:r w:rsidRPr="00187E29">
        <w:t>Asistanların vardiyaları ve bölüm atamaları kullanıcı paneli aracılığıyla girilmektedir. “Oluştur” butonuna basıldığında girilen verilere göre otomatik bir takvim oluşturulmakta, bu takvim anasayfada duyurulabilmektedir.</w:t>
      </w:r>
    </w:p>
    <w:p w14:paraId="28AD2A21" w14:textId="77777777" w:rsidR="00187E29" w:rsidRPr="00187E29" w:rsidRDefault="00187E29" w:rsidP="00187E29">
      <w:pPr>
        <w:numPr>
          <w:ilvl w:val="0"/>
          <w:numId w:val="1"/>
        </w:numPr>
      </w:pPr>
      <w:r w:rsidRPr="00187E29">
        <w:t>Sorumlu öğretim üyeleri bölümlerindeki asistanların detaylı bilgilerini inceleyebilmelidir.</w:t>
      </w:r>
    </w:p>
    <w:p w14:paraId="1635F69A" w14:textId="77777777" w:rsidR="00187E29" w:rsidRPr="00187E29" w:rsidRDefault="00187E29" w:rsidP="00187E29">
      <w:pPr>
        <w:numPr>
          <w:ilvl w:val="0"/>
          <w:numId w:val="1"/>
        </w:numPr>
      </w:pPr>
      <w:r w:rsidRPr="00187E29">
        <w:t>Asistanların ve öğretim üyelerinin tanıtımını sağlamak için iki ayrı sayfa oluşturulmuştur.</w:t>
      </w:r>
    </w:p>
    <w:p w14:paraId="2F4237C8" w14:textId="77777777" w:rsidR="00187E29" w:rsidRPr="00187E29" w:rsidRDefault="00187E29" w:rsidP="00187E29">
      <w:pPr>
        <w:numPr>
          <w:ilvl w:val="0"/>
          <w:numId w:val="1"/>
        </w:numPr>
      </w:pPr>
      <w:r w:rsidRPr="00187E29">
        <w:t>Bölüm tanıtım sayfaları aracılığıyla ilgili bölüme ait hasta sayıları, yatak durumu ve diğer detaylar öğrenilebilmektedir.</w:t>
      </w:r>
    </w:p>
    <w:p w14:paraId="1A62B239" w14:textId="77777777" w:rsidR="00187E29" w:rsidRPr="00187E29" w:rsidRDefault="00187E29" w:rsidP="00187E29">
      <w:pPr>
        <w:numPr>
          <w:ilvl w:val="0"/>
          <w:numId w:val="1"/>
        </w:numPr>
      </w:pPr>
      <w:r w:rsidRPr="00187E29">
        <w:t>Özel duyurular, hastane haberleri ve başarılar duyuru sayfasında bir “slider” ile gösterilmektedir.</w:t>
      </w:r>
    </w:p>
    <w:p w14:paraId="575C01E2" w14:textId="77777777" w:rsidR="00187E29" w:rsidRPr="00187E29" w:rsidRDefault="00187E29" w:rsidP="00187E29">
      <w:pPr>
        <w:numPr>
          <w:ilvl w:val="0"/>
          <w:numId w:val="1"/>
        </w:numPr>
      </w:pPr>
      <w:r w:rsidRPr="00187E29">
        <w:t>Asistanların bilgi düzeylerini ölçmek ve iyileştirme sağlamak için quiz sayfası oluşturulmuştur.</w:t>
      </w:r>
    </w:p>
    <w:p w14:paraId="7FC11862" w14:textId="77777777" w:rsidR="00187E29" w:rsidRPr="00187E29" w:rsidRDefault="00187E29" w:rsidP="00187E29">
      <w:pPr>
        <w:numPr>
          <w:ilvl w:val="0"/>
          <w:numId w:val="1"/>
        </w:numPr>
      </w:pPr>
      <w:r w:rsidRPr="00187E29">
        <w:t>Acil durumları duyurmak ve düzenlemek için bir görev yöneticisi (task manager) formatında acil durum sayfası eklenmiştir.</w:t>
      </w:r>
    </w:p>
    <w:p w14:paraId="2DD16D46" w14:textId="77777777" w:rsidR="00187E29" w:rsidRPr="00187E29" w:rsidRDefault="00187E29" w:rsidP="00187E29">
      <w:r w:rsidRPr="00187E29">
        <w:t>Toplamda anasayfa ile birlikte 8 sayfa tasarlanmıştır. Sayfalar şu şekilde organize edilmiştir:</w:t>
      </w:r>
    </w:p>
    <w:p w14:paraId="5659F211" w14:textId="77777777" w:rsidR="00187E29" w:rsidRPr="00187E29" w:rsidRDefault="00187E29" w:rsidP="00187E29">
      <w:pPr>
        <w:numPr>
          <w:ilvl w:val="0"/>
          <w:numId w:val="2"/>
        </w:numPr>
      </w:pPr>
      <w:r w:rsidRPr="00187E29">
        <w:t>Anasayfa</w:t>
      </w:r>
    </w:p>
    <w:p w14:paraId="53A855A2" w14:textId="77777777" w:rsidR="00187E29" w:rsidRPr="00187E29" w:rsidRDefault="00187E29" w:rsidP="00187E29">
      <w:pPr>
        <w:numPr>
          <w:ilvl w:val="0"/>
          <w:numId w:val="2"/>
        </w:numPr>
      </w:pPr>
      <w:r w:rsidRPr="00187E29">
        <w:t>Asistan Tanıtım Sayfası</w:t>
      </w:r>
    </w:p>
    <w:p w14:paraId="7BEA116C" w14:textId="77777777" w:rsidR="00187E29" w:rsidRPr="00187E29" w:rsidRDefault="00187E29" w:rsidP="00187E29">
      <w:pPr>
        <w:numPr>
          <w:ilvl w:val="0"/>
          <w:numId w:val="2"/>
        </w:numPr>
      </w:pPr>
      <w:r w:rsidRPr="00187E29">
        <w:t>Öğretim Üyesi Tanıtım Sayfası</w:t>
      </w:r>
    </w:p>
    <w:p w14:paraId="5DAB59D0" w14:textId="77777777" w:rsidR="00187E29" w:rsidRPr="00187E29" w:rsidRDefault="00187E29" w:rsidP="00187E29">
      <w:pPr>
        <w:numPr>
          <w:ilvl w:val="0"/>
          <w:numId w:val="2"/>
        </w:numPr>
      </w:pPr>
      <w:r w:rsidRPr="00187E29">
        <w:t>Bölüm Tanıtım Sayfası</w:t>
      </w:r>
    </w:p>
    <w:p w14:paraId="11A16AE4" w14:textId="77777777" w:rsidR="00187E29" w:rsidRPr="00187E29" w:rsidRDefault="00187E29" w:rsidP="00187E29">
      <w:pPr>
        <w:numPr>
          <w:ilvl w:val="0"/>
          <w:numId w:val="2"/>
        </w:numPr>
      </w:pPr>
      <w:r w:rsidRPr="00187E29">
        <w:t>Takvim Organizasyonu Sayfası</w:t>
      </w:r>
    </w:p>
    <w:p w14:paraId="788E56A3" w14:textId="77777777" w:rsidR="00187E29" w:rsidRPr="00187E29" w:rsidRDefault="00187E29" w:rsidP="00187E29">
      <w:pPr>
        <w:numPr>
          <w:ilvl w:val="0"/>
          <w:numId w:val="2"/>
        </w:numPr>
      </w:pPr>
      <w:r w:rsidRPr="00187E29">
        <w:t>Duyuru Sayfası</w:t>
      </w:r>
    </w:p>
    <w:p w14:paraId="079E92B2" w14:textId="77777777" w:rsidR="00187E29" w:rsidRPr="00187E29" w:rsidRDefault="00187E29" w:rsidP="00187E29">
      <w:pPr>
        <w:numPr>
          <w:ilvl w:val="0"/>
          <w:numId w:val="2"/>
        </w:numPr>
      </w:pPr>
      <w:r w:rsidRPr="00187E29">
        <w:t>Acil Durum Sayfası</w:t>
      </w:r>
    </w:p>
    <w:p w14:paraId="696E644B" w14:textId="77777777" w:rsidR="00187E29" w:rsidRPr="00187E29" w:rsidRDefault="00187E29" w:rsidP="00187E29">
      <w:pPr>
        <w:numPr>
          <w:ilvl w:val="0"/>
          <w:numId w:val="2"/>
        </w:numPr>
      </w:pPr>
      <w:r w:rsidRPr="00187E29">
        <w:t>Quiz Sayfası</w:t>
      </w:r>
    </w:p>
    <w:p w14:paraId="4B0A82D6" w14:textId="77777777" w:rsidR="00187E29" w:rsidRPr="00187E29" w:rsidRDefault="00000000" w:rsidP="00187E29">
      <w:r>
        <w:pict w14:anchorId="376E7E7F">
          <v:rect id="_x0000_i1025" style="width:0;height:1.5pt" o:hralign="center" o:hrstd="t" o:hr="t" fillcolor="#a0a0a0" stroked="f"/>
        </w:pict>
      </w:r>
    </w:p>
    <w:p w14:paraId="6D4A33AA" w14:textId="77777777" w:rsidR="00187E29" w:rsidRPr="00187E29" w:rsidRDefault="00187E29" w:rsidP="00187E29">
      <w:r w:rsidRPr="00187E29">
        <w:rPr>
          <w:b/>
          <w:bCs/>
        </w:rPr>
        <w:t>2. Kullanılan Teknolojiler ve Kullanım Alanları</w:t>
      </w:r>
    </w:p>
    <w:p w14:paraId="52ACFE7D" w14:textId="77777777" w:rsidR="00187E29" w:rsidRPr="00187E29" w:rsidRDefault="00187E29" w:rsidP="00187E29">
      <w:pPr>
        <w:numPr>
          <w:ilvl w:val="0"/>
          <w:numId w:val="3"/>
        </w:numPr>
      </w:pPr>
      <w:r w:rsidRPr="00187E29">
        <w:rPr>
          <w:b/>
          <w:bCs/>
        </w:rPr>
        <w:t>HTML</w:t>
      </w:r>
    </w:p>
    <w:p w14:paraId="51ABD375" w14:textId="77777777" w:rsidR="00187E29" w:rsidRPr="00187E29" w:rsidRDefault="00187E29" w:rsidP="00187E29">
      <w:pPr>
        <w:numPr>
          <w:ilvl w:val="1"/>
          <w:numId w:val="3"/>
        </w:numPr>
      </w:pPr>
      <w:r w:rsidRPr="00187E29">
        <w:t>Web sitesinin temel yapısı HTML kullanılarak oluşturulmuştur.</w:t>
      </w:r>
    </w:p>
    <w:p w14:paraId="47DC055F" w14:textId="77777777" w:rsidR="00187E29" w:rsidRPr="00187E29" w:rsidRDefault="00187E29" w:rsidP="00187E29">
      <w:pPr>
        <w:numPr>
          <w:ilvl w:val="1"/>
          <w:numId w:val="3"/>
        </w:numPr>
      </w:pPr>
      <w:r w:rsidRPr="00187E29">
        <w:t>Her sayfa semantik HTML etiketleri ile düzenlenmiş, anasayfa ve alt sayfalar için ayrı yapılar kullanılmıştır.</w:t>
      </w:r>
    </w:p>
    <w:p w14:paraId="5EC6ED7E" w14:textId="77777777" w:rsidR="00187E29" w:rsidRPr="00187E29" w:rsidRDefault="00187E29" w:rsidP="00187E29">
      <w:pPr>
        <w:numPr>
          <w:ilvl w:val="1"/>
          <w:numId w:val="3"/>
        </w:numPr>
      </w:pPr>
      <w:r w:rsidRPr="00187E29">
        <w:lastRenderedPageBreak/>
        <w:t>Asistan detayları, öğretim üyesi bilgileri ve bölüm tanıtımları gibi veriler HTML tabanlı listeler ve kart yapılarıyla sunulmuştur.</w:t>
      </w:r>
    </w:p>
    <w:p w14:paraId="1091EEC4" w14:textId="77777777" w:rsidR="00187E29" w:rsidRPr="00187E29" w:rsidRDefault="00187E29" w:rsidP="00187E29">
      <w:pPr>
        <w:numPr>
          <w:ilvl w:val="0"/>
          <w:numId w:val="3"/>
        </w:numPr>
      </w:pPr>
      <w:r w:rsidRPr="00187E29">
        <w:rPr>
          <w:b/>
          <w:bCs/>
        </w:rPr>
        <w:t>CSS</w:t>
      </w:r>
    </w:p>
    <w:p w14:paraId="49818F92" w14:textId="77777777" w:rsidR="00187E29" w:rsidRPr="00187E29" w:rsidRDefault="00187E29" w:rsidP="00187E29">
      <w:pPr>
        <w:numPr>
          <w:ilvl w:val="1"/>
          <w:numId w:val="3"/>
        </w:numPr>
      </w:pPr>
      <w:r w:rsidRPr="00187E29">
        <w:t>Sayfanın estetik görünümü için CSS kullanılmıştır.</w:t>
      </w:r>
    </w:p>
    <w:p w14:paraId="0A6DC0FD" w14:textId="77777777" w:rsidR="00187E29" w:rsidRPr="00187E29" w:rsidRDefault="00187E29" w:rsidP="00187E29">
      <w:pPr>
        <w:numPr>
          <w:ilvl w:val="1"/>
          <w:numId w:val="3"/>
        </w:numPr>
      </w:pPr>
      <w:r w:rsidRPr="00187E29">
        <w:t>Her sayfa özgün renk paletleri ve tipografi ile tasarlanmıştır.</w:t>
      </w:r>
    </w:p>
    <w:p w14:paraId="2F91616F" w14:textId="77777777" w:rsidR="00187E29" w:rsidRPr="00187E29" w:rsidRDefault="00187E29" w:rsidP="00187E29">
      <w:pPr>
        <w:numPr>
          <w:ilvl w:val="1"/>
          <w:numId w:val="3"/>
        </w:numPr>
      </w:pPr>
      <w:r w:rsidRPr="00187E29">
        <w:t>Flexbox ve Grid yapılarının düzeni CSS ile desteklenmiştir.</w:t>
      </w:r>
    </w:p>
    <w:p w14:paraId="7753A9A6" w14:textId="77777777" w:rsidR="00187E29" w:rsidRPr="00187E29" w:rsidRDefault="00187E29" w:rsidP="00187E29">
      <w:pPr>
        <w:numPr>
          <w:ilvl w:val="1"/>
          <w:numId w:val="3"/>
        </w:numPr>
      </w:pPr>
      <w:r w:rsidRPr="00187E29">
        <w:t>Sayfanın responsive (duyarlı) olması için medya sorguları (media queries) kullanılmıştır.</w:t>
      </w:r>
    </w:p>
    <w:p w14:paraId="5FA04CB3" w14:textId="77777777" w:rsidR="00187E29" w:rsidRPr="00187E29" w:rsidRDefault="00187E29" w:rsidP="00187E29">
      <w:pPr>
        <w:numPr>
          <w:ilvl w:val="0"/>
          <w:numId w:val="3"/>
        </w:numPr>
      </w:pPr>
      <w:r w:rsidRPr="00187E29">
        <w:rPr>
          <w:b/>
          <w:bCs/>
        </w:rPr>
        <w:t>Flexbox</w:t>
      </w:r>
    </w:p>
    <w:p w14:paraId="23AB518F" w14:textId="77777777" w:rsidR="00187E29" w:rsidRPr="00187E29" w:rsidRDefault="00187E29" w:rsidP="00187E29">
      <w:pPr>
        <w:numPr>
          <w:ilvl w:val="1"/>
          <w:numId w:val="3"/>
        </w:numPr>
      </w:pPr>
      <w:r w:rsidRPr="00187E29">
        <w:t>Esnek düzenlerin oluşturulmasında Flexbox kullanılmıştır.</w:t>
      </w:r>
    </w:p>
    <w:p w14:paraId="7E64AF51" w14:textId="77777777" w:rsidR="00187E29" w:rsidRPr="00187E29" w:rsidRDefault="00187E29" w:rsidP="00187E29">
      <w:pPr>
        <w:numPr>
          <w:ilvl w:val="1"/>
          <w:numId w:val="3"/>
        </w:numPr>
      </w:pPr>
      <w:r w:rsidRPr="00187E29">
        <w:t>Örneğin, asistan ve öğretim üyesi profilleri gibi öğeler Flexbox ile hizalanmış ve responsive düzenler sağlanmıştır.</w:t>
      </w:r>
    </w:p>
    <w:p w14:paraId="77A6A47E" w14:textId="77777777" w:rsidR="00187E29" w:rsidRPr="00187E29" w:rsidRDefault="00187E29" w:rsidP="00187E29">
      <w:pPr>
        <w:numPr>
          <w:ilvl w:val="0"/>
          <w:numId w:val="3"/>
        </w:numPr>
      </w:pPr>
      <w:r w:rsidRPr="00187E29">
        <w:rPr>
          <w:b/>
          <w:bCs/>
        </w:rPr>
        <w:t>Bootstrap</w:t>
      </w:r>
    </w:p>
    <w:p w14:paraId="4F016F88" w14:textId="77777777" w:rsidR="00187E29" w:rsidRPr="00187E29" w:rsidRDefault="00187E29" w:rsidP="00187E29">
      <w:pPr>
        <w:numPr>
          <w:ilvl w:val="1"/>
          <w:numId w:val="3"/>
        </w:numPr>
      </w:pPr>
      <w:r w:rsidRPr="00187E29">
        <w:t>Duyuru sayfasındaki haber ve etkinlikleri kaydırmalı bir formatta sunmak için Bootstrap'in carousel (karusel) bölümü kullanılmıştır.</w:t>
      </w:r>
    </w:p>
    <w:p w14:paraId="052094B1" w14:textId="77777777" w:rsidR="00187E29" w:rsidRPr="00187E29" w:rsidRDefault="00187E29" w:rsidP="00187E29">
      <w:pPr>
        <w:numPr>
          <w:ilvl w:val="1"/>
          <w:numId w:val="3"/>
        </w:numPr>
      </w:pPr>
      <w:r w:rsidRPr="00187E29">
        <w:t>Grid sistemi kullanılarak sayfalar arası düzenleme ve responsive tasarım sağlanmıştır.</w:t>
      </w:r>
    </w:p>
    <w:p w14:paraId="4DF50D70" w14:textId="77777777" w:rsidR="00187E29" w:rsidRPr="00187E29" w:rsidRDefault="00187E29" w:rsidP="00187E29">
      <w:pPr>
        <w:numPr>
          <w:ilvl w:val="1"/>
          <w:numId w:val="3"/>
        </w:numPr>
      </w:pPr>
      <w:r w:rsidRPr="00187E29">
        <w:t>Kart yapıları kullanılarak asistan, öğretim üyesi ve bölüm tanıtımları tasarlanmıştır.</w:t>
      </w:r>
    </w:p>
    <w:p w14:paraId="4D1151EF" w14:textId="77777777" w:rsidR="00187E29" w:rsidRPr="00187E29" w:rsidRDefault="00187E29" w:rsidP="00187E29">
      <w:pPr>
        <w:numPr>
          <w:ilvl w:val="0"/>
          <w:numId w:val="3"/>
        </w:numPr>
      </w:pPr>
      <w:r w:rsidRPr="00187E29">
        <w:rPr>
          <w:b/>
          <w:bCs/>
        </w:rPr>
        <w:t>JavaScript</w:t>
      </w:r>
    </w:p>
    <w:p w14:paraId="2C812C45" w14:textId="77777777" w:rsidR="00187E29" w:rsidRPr="00187E29" w:rsidRDefault="00187E29" w:rsidP="00187E29">
      <w:pPr>
        <w:numPr>
          <w:ilvl w:val="1"/>
          <w:numId w:val="3"/>
        </w:numPr>
      </w:pPr>
      <w:r w:rsidRPr="00187E29">
        <w:t>Asistan atama takviminin dinamik olarak oluşturulması için JavaScript kullanılmıştır. Kullanıcı paneline girilen verilere göre vardiya bilgileri otomatik olarak takvime yansıtılmıştır.</w:t>
      </w:r>
    </w:p>
    <w:p w14:paraId="05226349" w14:textId="77777777" w:rsidR="00187E29" w:rsidRPr="00187E29" w:rsidRDefault="00187E29" w:rsidP="00187E29">
      <w:pPr>
        <w:numPr>
          <w:ilvl w:val="1"/>
          <w:numId w:val="3"/>
        </w:numPr>
      </w:pPr>
      <w:r w:rsidRPr="00187E29">
        <w:t>Pop-up işlevselliği (örneğin, asistan resmine tıklanınca detaylı bilgilerin görüntülenmesi) JavaScript kullanılarak sağlanmıştır.</w:t>
      </w:r>
    </w:p>
    <w:p w14:paraId="1347A9AF" w14:textId="77777777" w:rsidR="00187E29" w:rsidRPr="00187E29" w:rsidRDefault="00187E29" w:rsidP="00187E29">
      <w:pPr>
        <w:numPr>
          <w:ilvl w:val="0"/>
          <w:numId w:val="3"/>
        </w:numPr>
      </w:pPr>
      <w:r w:rsidRPr="00187E29">
        <w:rPr>
          <w:b/>
          <w:bCs/>
        </w:rPr>
        <w:t>React</w:t>
      </w:r>
    </w:p>
    <w:p w14:paraId="3F4560F6" w14:textId="084124B8" w:rsidR="00187E29" w:rsidRPr="00187E29" w:rsidRDefault="00187E29" w:rsidP="00187E29">
      <w:pPr>
        <w:numPr>
          <w:ilvl w:val="1"/>
          <w:numId w:val="3"/>
        </w:numPr>
      </w:pPr>
      <w:r w:rsidRPr="00187E29">
        <w:t xml:space="preserve">React teknolojisi </w:t>
      </w:r>
      <w:r w:rsidR="00843E35">
        <w:t xml:space="preserve">acil durum </w:t>
      </w:r>
      <w:r w:rsidR="00D91EAE">
        <w:t xml:space="preserve"> </w:t>
      </w:r>
      <w:r w:rsidRPr="00187E29">
        <w:t>sayfasında</w:t>
      </w:r>
      <w:r w:rsidR="00843E35">
        <w:t xml:space="preserve"> task management yapısyla</w:t>
      </w:r>
      <w:r w:rsidRPr="00187E29">
        <w:t xml:space="preserve"> kullanılmıştır.</w:t>
      </w:r>
    </w:p>
    <w:p w14:paraId="6244E252" w14:textId="77777777" w:rsidR="00187E29" w:rsidRPr="00187E29" w:rsidRDefault="00000000" w:rsidP="00187E29">
      <w:r>
        <w:pict w14:anchorId="24F795C5">
          <v:rect id="_x0000_i1026" style="width:0;height:1.5pt" o:hralign="center" o:hrstd="t" o:hr="t" fillcolor="#a0a0a0" stroked="f"/>
        </w:pict>
      </w:r>
    </w:p>
    <w:p w14:paraId="07AB5635" w14:textId="77777777" w:rsidR="00187E29" w:rsidRPr="00187E29" w:rsidRDefault="00187E29" w:rsidP="00187E29">
      <w:r w:rsidRPr="00187E29">
        <w:rPr>
          <w:b/>
          <w:bCs/>
        </w:rPr>
        <w:t>3. Sonuç</w:t>
      </w:r>
      <w:r w:rsidRPr="00187E29">
        <w:t xml:space="preserve"> Bu proje, pediatri bölümündeki asistan organizasyonunun ve diğer detaylı bilgilerin etkili bir şekilde yönetilebileceği kullanıcı dostu bir web sitesi oluşturmayı başarmıştır. Kullanılan teknolojiler HTML, CSS, Flexbox, Bootstrap, JavaScript ve React olup, her bir teknoloji farklı sayfa ve bölümde özgün çözümlerle entegre edilmiştir.</w:t>
      </w:r>
    </w:p>
    <w:p w14:paraId="0905D2D5" w14:textId="77777777" w:rsidR="00E847DA" w:rsidRDefault="00E847DA"/>
    <w:sectPr w:rsidR="00E847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82427"/>
    <w:multiLevelType w:val="multilevel"/>
    <w:tmpl w:val="50D4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1493E"/>
    <w:multiLevelType w:val="multilevel"/>
    <w:tmpl w:val="4148C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9F4461"/>
    <w:multiLevelType w:val="multilevel"/>
    <w:tmpl w:val="F244C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463590">
    <w:abstractNumId w:val="0"/>
  </w:num>
  <w:num w:numId="2" w16cid:durableId="2070417611">
    <w:abstractNumId w:val="1"/>
  </w:num>
  <w:num w:numId="3" w16cid:durableId="499546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D9"/>
    <w:rsid w:val="00187E29"/>
    <w:rsid w:val="002B22E0"/>
    <w:rsid w:val="00382B25"/>
    <w:rsid w:val="00684061"/>
    <w:rsid w:val="00752AD9"/>
    <w:rsid w:val="008372E8"/>
    <w:rsid w:val="00843E35"/>
    <w:rsid w:val="00AE5600"/>
    <w:rsid w:val="00B05271"/>
    <w:rsid w:val="00D91EAE"/>
    <w:rsid w:val="00E51A7B"/>
    <w:rsid w:val="00E847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AF9E"/>
  <w15:chartTrackingRefBased/>
  <w15:docId w15:val="{C617D9B7-0C7C-4912-9AF6-77E624881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618674">
      <w:bodyDiv w:val="1"/>
      <w:marLeft w:val="0"/>
      <w:marRight w:val="0"/>
      <w:marTop w:val="0"/>
      <w:marBottom w:val="0"/>
      <w:divBdr>
        <w:top w:val="none" w:sz="0" w:space="0" w:color="auto"/>
        <w:left w:val="none" w:sz="0" w:space="0" w:color="auto"/>
        <w:bottom w:val="none" w:sz="0" w:space="0" w:color="auto"/>
        <w:right w:val="none" w:sz="0" w:space="0" w:color="auto"/>
      </w:divBdr>
    </w:div>
    <w:div w:id="165933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zümra krcky</dc:creator>
  <cp:keywords/>
  <dc:description/>
  <cp:lastModifiedBy>zümra krcky</cp:lastModifiedBy>
  <cp:revision>7</cp:revision>
  <dcterms:created xsi:type="dcterms:W3CDTF">2024-12-17T07:21:00Z</dcterms:created>
  <dcterms:modified xsi:type="dcterms:W3CDTF">2024-12-17T16:37:00Z</dcterms:modified>
</cp:coreProperties>
</file>