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1567"/>
        <w:gridCol w:w="996"/>
        <w:gridCol w:w="1867"/>
        <w:gridCol w:w="1502"/>
        <w:gridCol w:w="3839"/>
        <w:gridCol w:w="1711"/>
      </w:tblGrid>
      <w:tr w:rsidR="00D110A5" w:rsidRPr="00D110A5" w:rsidTr="00E23DDE">
        <w:tc>
          <w:tcPr>
            <w:tcW w:w="1587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Word</w:t>
            </w:r>
          </w:p>
        </w:tc>
        <w:tc>
          <w:tcPr>
            <w:tcW w:w="996" w:type="dxa"/>
          </w:tcPr>
          <w:p w:rsidR="00D110A5" w:rsidRPr="00D110A5" w:rsidRDefault="00C65A25" w:rsidP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Part of Speech </w:t>
            </w:r>
          </w:p>
        </w:tc>
        <w:tc>
          <w:tcPr>
            <w:tcW w:w="1867" w:type="dxa"/>
          </w:tcPr>
          <w:p w:rsidR="00D110A5" w:rsidRPr="00D110A5" w:rsidRDefault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5A25">
              <w:rPr>
                <w:rFonts w:ascii="Times New Roman" w:hAnsi="Times New Roman" w:cs="Times New Roman"/>
                <w:b/>
                <w:sz w:val="26"/>
                <w:szCs w:val="26"/>
              </w:rPr>
              <w:t>Pronunciation</w:t>
            </w:r>
          </w:p>
        </w:tc>
        <w:tc>
          <w:tcPr>
            <w:tcW w:w="1502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Vietnamese Meaning</w:t>
            </w:r>
          </w:p>
        </w:tc>
        <w:tc>
          <w:tcPr>
            <w:tcW w:w="4397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Sentence</w:t>
            </w:r>
          </w:p>
        </w:tc>
        <w:tc>
          <w:tcPr>
            <w:tcW w:w="1133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Related words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cashier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/kæˈʃɪr/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ngân</w:t>
            </w:r>
          </w:p>
        </w:tc>
        <w:tc>
          <w:tcPr>
            <w:tcW w:w="439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She started as a cashier making $6.50 an hour, then moved up to customer service manager, making $7.65 an hour.</w:t>
            </w:r>
          </w:p>
        </w:tc>
        <w:tc>
          <w:tcPr>
            <w:tcW w:w="1133" w:type="dxa"/>
          </w:tcPr>
          <w:p w:rsidR="00D110A5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Clerk, accountant</w:t>
            </w:r>
          </w:p>
        </w:tc>
      </w:tr>
      <w:tr w:rsidR="00E23DDE" w:rsidRPr="00D110A5" w:rsidTr="00E23DDE">
        <w:trPr>
          <w:trHeight w:val="629"/>
        </w:trPr>
        <w:tc>
          <w:tcPr>
            <w:tcW w:w="1587" w:type="dxa"/>
            <w:vMerge w:val="restart"/>
          </w:tcPr>
          <w:p w:rsidR="00E23DDE" w:rsidRPr="004855EE" w:rsidRDefault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experience</w:t>
            </w:r>
          </w:p>
        </w:tc>
        <w:tc>
          <w:tcPr>
            <w:tcW w:w="996" w:type="dxa"/>
          </w:tcPr>
          <w:p w:rsidR="00E23DDE" w:rsidRPr="004855EE" w:rsidRDefault="00E23DDE" w:rsidP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E23DDE" w:rsidRPr="004855EE" w:rsidRDefault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/ɪkˈspɪriəns/</w:t>
            </w:r>
          </w:p>
        </w:tc>
        <w:tc>
          <w:tcPr>
            <w:tcW w:w="1502" w:type="dxa"/>
          </w:tcPr>
          <w:p w:rsidR="00E23DDE" w:rsidRPr="004855EE" w:rsidRDefault="00E23DDE" w:rsidP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Kinh nghiệm</w:t>
            </w:r>
          </w:p>
        </w:tc>
        <w:tc>
          <w:tcPr>
            <w:tcW w:w="4397" w:type="dxa"/>
          </w:tcPr>
          <w:p w:rsidR="00E23DDE" w:rsidRDefault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My lack of practical experience was a disadvantage.</w:t>
            </w:r>
          </w:p>
          <w:p w:rsidR="00E23DDE" w:rsidRPr="004855EE" w:rsidRDefault="00E23DDE" w:rsidP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3" w:type="dxa"/>
          </w:tcPr>
          <w:p w:rsidR="00E23DDE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Background, knowledge</w:t>
            </w:r>
          </w:p>
        </w:tc>
      </w:tr>
      <w:tr w:rsidR="00E23DDE" w:rsidRPr="00D110A5" w:rsidTr="00E23DDE">
        <w:trPr>
          <w:trHeight w:val="574"/>
        </w:trPr>
        <w:tc>
          <w:tcPr>
            <w:tcW w:w="1587" w:type="dxa"/>
            <w:vMerge/>
          </w:tcPr>
          <w:p w:rsidR="00E23DDE" w:rsidRPr="004855EE" w:rsidRDefault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6" w:type="dxa"/>
          </w:tcPr>
          <w:p w:rsidR="00E23DDE" w:rsidRDefault="00E23DDE" w:rsidP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67" w:type="dxa"/>
          </w:tcPr>
          <w:p w:rsidR="00E23DDE" w:rsidRPr="0068529E" w:rsidRDefault="00E23DDE" w:rsidP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3DDE">
              <w:rPr>
                <w:rFonts w:ascii="Times New Roman" w:hAnsi="Times New Roman" w:cs="Times New Roman"/>
                <w:sz w:val="26"/>
                <w:szCs w:val="26"/>
              </w:rPr>
              <w:t>/ɪkˈspɪriəns/</w:t>
            </w:r>
          </w:p>
        </w:tc>
        <w:tc>
          <w:tcPr>
            <w:tcW w:w="1502" w:type="dxa"/>
          </w:tcPr>
          <w:p w:rsidR="00E23DDE" w:rsidRDefault="00E23DDE" w:rsidP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Trải qua</w:t>
            </w:r>
          </w:p>
        </w:tc>
        <w:tc>
          <w:tcPr>
            <w:tcW w:w="4397" w:type="dxa"/>
          </w:tcPr>
          <w:p w:rsidR="00E23DDE" w:rsidRPr="0068529E" w:rsidRDefault="00E23DDE" w:rsidP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 xml:space="preserve">We are currently experiencing </w:t>
            </w: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problems with our IT systems.</w:t>
            </w:r>
          </w:p>
        </w:tc>
        <w:tc>
          <w:tcPr>
            <w:tcW w:w="1133" w:type="dxa"/>
          </w:tcPr>
          <w:p w:rsidR="00E23DDE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Undergo, endure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retail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/ˈriːteɪl/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Bán lẻ</w:t>
            </w:r>
          </w:p>
        </w:tc>
        <w:tc>
          <w:tcPr>
            <w:tcW w:w="439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The recommended retail price is £9.99.</w:t>
            </w:r>
          </w:p>
        </w:tc>
        <w:tc>
          <w:tcPr>
            <w:tcW w:w="1133" w:type="dxa"/>
          </w:tcPr>
          <w:p w:rsidR="00D110A5" w:rsidRPr="004855EE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sample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/ˈsæmpl/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Mẫu thử</w:t>
            </w:r>
          </w:p>
        </w:tc>
        <w:tc>
          <w:tcPr>
            <w:tcW w:w="439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A small sample of blood must be tested by a doctor.</w:t>
            </w:r>
          </w:p>
        </w:tc>
        <w:tc>
          <w:tcPr>
            <w:tcW w:w="1133" w:type="dxa"/>
          </w:tcPr>
          <w:p w:rsidR="00D110A5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Example, model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elevator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/ˈelɪveɪtər/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Thang máy</w:t>
            </w:r>
          </w:p>
        </w:tc>
        <w:tc>
          <w:tcPr>
            <w:tcW w:w="439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It's on the fifth floor, so we'd better take the elevator.</w:t>
            </w:r>
          </w:p>
        </w:tc>
        <w:tc>
          <w:tcPr>
            <w:tcW w:w="1133" w:type="dxa"/>
          </w:tcPr>
          <w:p w:rsidR="00D110A5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Lift, conveyor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freight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/freɪt/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Hàng hóa</w:t>
            </w:r>
          </w:p>
        </w:tc>
        <w:tc>
          <w:tcPr>
            <w:tcW w:w="439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The ship carries both freight and passengers.</w:t>
            </w:r>
          </w:p>
        </w:tc>
        <w:tc>
          <w:tcPr>
            <w:tcW w:w="1133" w:type="dxa"/>
          </w:tcPr>
          <w:p w:rsidR="00D110A5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Merchandise, goods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cooperation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/kəʊˌɑːpəˈreɪʃn/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Sự hợp tác</w:t>
            </w:r>
          </w:p>
        </w:tc>
        <w:tc>
          <w:tcPr>
            <w:tcW w:w="439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They offered their cooperation on the project.</w:t>
            </w:r>
          </w:p>
        </w:tc>
        <w:tc>
          <w:tcPr>
            <w:tcW w:w="1133" w:type="dxa"/>
          </w:tcPr>
          <w:p w:rsidR="00D110A5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Collaboration, partnership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warehouse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/ˈwerhaʊs/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Nhà kho</w:t>
            </w:r>
          </w:p>
        </w:tc>
        <w:tc>
          <w:tcPr>
            <w:tcW w:w="439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Police are investigating a fire at a furniture warehouse.</w:t>
            </w:r>
          </w:p>
        </w:tc>
        <w:tc>
          <w:tcPr>
            <w:tcW w:w="1133" w:type="dxa"/>
          </w:tcPr>
          <w:p w:rsidR="00D110A5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Stock, storage</w:t>
            </w:r>
          </w:p>
        </w:tc>
      </w:tr>
      <w:tr w:rsidR="00E23DDE" w:rsidRPr="00D110A5" w:rsidTr="00E23DDE">
        <w:trPr>
          <w:trHeight w:val="520"/>
        </w:trPr>
        <w:tc>
          <w:tcPr>
            <w:tcW w:w="1587" w:type="dxa"/>
            <w:vMerge w:val="restart"/>
          </w:tcPr>
          <w:p w:rsidR="00E23DDE" w:rsidRPr="004855EE" w:rsidRDefault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sponsor</w:t>
            </w:r>
          </w:p>
        </w:tc>
        <w:tc>
          <w:tcPr>
            <w:tcW w:w="996" w:type="dxa"/>
          </w:tcPr>
          <w:p w:rsidR="00E23DDE" w:rsidRPr="004855EE" w:rsidRDefault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E23DDE" w:rsidRPr="004855EE" w:rsidRDefault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3DDE">
              <w:rPr>
                <w:rFonts w:ascii="Times New Roman" w:hAnsi="Times New Roman" w:cs="Times New Roman"/>
                <w:sz w:val="26"/>
                <w:szCs w:val="26"/>
              </w:rPr>
              <w:t>/ˈspɑːnsər/</w:t>
            </w:r>
          </w:p>
        </w:tc>
        <w:tc>
          <w:tcPr>
            <w:tcW w:w="1502" w:type="dxa"/>
          </w:tcPr>
          <w:p w:rsidR="00E23DDE" w:rsidRPr="004855EE" w:rsidRDefault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nhà tài trợ</w:t>
            </w:r>
          </w:p>
        </w:tc>
        <w:tc>
          <w:tcPr>
            <w:tcW w:w="4397" w:type="dxa"/>
          </w:tcPr>
          <w:p w:rsidR="00E23DDE" w:rsidRPr="004855EE" w:rsidRDefault="00E23DDE" w:rsidP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 xml:space="preserve">The Barbados Tourism Authority is the main sponsor of the event. </w:t>
            </w:r>
          </w:p>
        </w:tc>
        <w:tc>
          <w:tcPr>
            <w:tcW w:w="1133" w:type="dxa"/>
          </w:tcPr>
          <w:p w:rsidR="00E23DDE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Advocate, supporter</w:t>
            </w:r>
          </w:p>
        </w:tc>
      </w:tr>
      <w:tr w:rsidR="00E23DDE" w:rsidRPr="00D110A5" w:rsidTr="00E23DDE">
        <w:trPr>
          <w:trHeight w:val="674"/>
        </w:trPr>
        <w:tc>
          <w:tcPr>
            <w:tcW w:w="1587" w:type="dxa"/>
            <w:vMerge/>
          </w:tcPr>
          <w:p w:rsidR="00E23DDE" w:rsidRPr="004855EE" w:rsidRDefault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6" w:type="dxa"/>
          </w:tcPr>
          <w:p w:rsidR="00E23DDE" w:rsidRDefault="00E23DDE" w:rsidP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67" w:type="dxa"/>
          </w:tcPr>
          <w:p w:rsidR="00E23DDE" w:rsidRPr="0068529E" w:rsidRDefault="00E23DDE" w:rsidP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3DDE">
              <w:rPr>
                <w:rFonts w:ascii="Times New Roman" w:hAnsi="Times New Roman" w:cs="Times New Roman"/>
                <w:sz w:val="26"/>
                <w:szCs w:val="26"/>
              </w:rPr>
              <w:t>/ˈspɑːnsər/</w:t>
            </w:r>
          </w:p>
        </w:tc>
        <w:tc>
          <w:tcPr>
            <w:tcW w:w="1502" w:type="dxa"/>
          </w:tcPr>
          <w:p w:rsidR="00E23DDE" w:rsidRDefault="00E23DDE" w:rsidP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Tài trợ</w:t>
            </w:r>
          </w:p>
        </w:tc>
        <w:tc>
          <w:tcPr>
            <w:tcW w:w="4397" w:type="dxa"/>
          </w:tcPr>
          <w:p w:rsidR="00E23DDE" w:rsidRPr="0068529E" w:rsidRDefault="00E23DDE" w:rsidP="00E23D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Sports events are no longer sponsored by the tobacco industry.</w:t>
            </w:r>
          </w:p>
        </w:tc>
        <w:tc>
          <w:tcPr>
            <w:tcW w:w="1133" w:type="dxa"/>
          </w:tcPr>
          <w:p w:rsidR="00E23DDE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Fund, promote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landscape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/ˈlændskeɪp/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Phong cảnh, quang cảnh</w:t>
            </w:r>
          </w:p>
        </w:tc>
        <w:tc>
          <w:tcPr>
            <w:tcW w:w="439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The mountains dominate the landscape.</w:t>
            </w:r>
          </w:p>
        </w:tc>
        <w:tc>
          <w:tcPr>
            <w:tcW w:w="1133" w:type="dxa"/>
          </w:tcPr>
          <w:p w:rsidR="00D110A5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Scene, view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subscription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/səbˈskrɪpʃn/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Sự đăng ký, theo dõi</w:t>
            </w:r>
          </w:p>
        </w:tc>
        <w:tc>
          <w:tcPr>
            <w:tcW w:w="439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Subscriptions are due annually by the end of January.</w:t>
            </w:r>
          </w:p>
        </w:tc>
        <w:tc>
          <w:tcPr>
            <w:tcW w:w="1133" w:type="dxa"/>
          </w:tcPr>
          <w:p w:rsidR="00D110A5" w:rsidRPr="004855EE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/ˈstændərd/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Tiêu chuẩn</w:t>
            </w:r>
          </w:p>
        </w:tc>
        <w:tc>
          <w:tcPr>
            <w:tcW w:w="439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There has been a fall in living standards.</w:t>
            </w:r>
          </w:p>
        </w:tc>
        <w:tc>
          <w:tcPr>
            <w:tcW w:w="1133" w:type="dxa"/>
          </w:tcPr>
          <w:p w:rsidR="00D110A5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Typical, normal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recognize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6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/ˈrekəɡnaɪz/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Công nhận, nhận ra</w:t>
            </w:r>
          </w:p>
        </w:tc>
        <w:tc>
          <w:tcPr>
            <w:tcW w:w="439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I recognized the voice immediately.</w:t>
            </w:r>
          </w:p>
        </w:tc>
        <w:tc>
          <w:tcPr>
            <w:tcW w:w="1133" w:type="dxa"/>
          </w:tcPr>
          <w:p w:rsidR="00D110A5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Perceive, identify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propose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6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/prəˈpəʊz/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Đề xuất</w:t>
            </w:r>
          </w:p>
        </w:tc>
        <w:tc>
          <w:tcPr>
            <w:tcW w:w="439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It is one of several proposed hospital developments around town.</w:t>
            </w:r>
          </w:p>
        </w:tc>
        <w:tc>
          <w:tcPr>
            <w:tcW w:w="1133" w:type="dxa"/>
          </w:tcPr>
          <w:p w:rsidR="00D110A5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Suggest, recommend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neglect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6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/nɪˈɡlekt/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 ơ, bỏ mặc</w:t>
            </w:r>
          </w:p>
        </w:tc>
        <w:tc>
          <w:tcPr>
            <w:tcW w:w="439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Don’t neglect your health.</w:t>
            </w:r>
          </w:p>
        </w:tc>
        <w:tc>
          <w:tcPr>
            <w:tcW w:w="1133" w:type="dxa"/>
          </w:tcPr>
          <w:p w:rsidR="00D110A5" w:rsidRPr="004855EE" w:rsidRDefault="00CB08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Ignore, overlook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reference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D110A5" w:rsidRPr="004855EE" w:rsidRDefault="00140E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40ECC">
              <w:rPr>
                <w:rFonts w:ascii="Times New Roman" w:hAnsi="Times New Roman" w:cs="Times New Roman"/>
                <w:sz w:val="26"/>
                <w:szCs w:val="26"/>
              </w:rPr>
              <w:t>/ˈrefrəns/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Sự tham khảo, giới thiệu</w:t>
            </w:r>
          </w:p>
        </w:tc>
        <w:tc>
          <w:tcPr>
            <w:tcW w:w="4397" w:type="dxa"/>
          </w:tcPr>
          <w:p w:rsidR="00D110A5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The decision was made without reference to local managers.</w:t>
            </w:r>
          </w:p>
          <w:p w:rsidR="004855EE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His former employer agreed to act as a reference for him.</w:t>
            </w:r>
          </w:p>
        </w:tc>
        <w:tc>
          <w:tcPr>
            <w:tcW w:w="1133" w:type="dxa"/>
          </w:tcPr>
          <w:p w:rsidR="00D110A5" w:rsidRPr="004855EE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in advance</w:t>
            </w:r>
          </w:p>
        </w:tc>
        <w:tc>
          <w:tcPr>
            <w:tcW w:w="996" w:type="dxa"/>
          </w:tcPr>
          <w:p w:rsidR="00D110A5" w:rsidRPr="004855EE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6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/ɪ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ədˈvæns/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</w:p>
        </w:tc>
        <w:tc>
          <w:tcPr>
            <w:tcW w:w="439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If you're going to come, please let me know in advance.</w:t>
            </w:r>
          </w:p>
        </w:tc>
        <w:tc>
          <w:tcPr>
            <w:tcW w:w="1133" w:type="dxa"/>
          </w:tcPr>
          <w:p w:rsidR="00D110A5" w:rsidRPr="004855EE" w:rsidRDefault="00CB08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Prior to, ahead of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solely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Adv</w:t>
            </w:r>
          </w:p>
        </w:tc>
        <w:tc>
          <w:tcPr>
            <w:tcW w:w="186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/ˈsəʊlli/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Đơn độc, chỉ có</w:t>
            </w:r>
          </w:p>
        </w:tc>
        <w:tc>
          <w:tcPr>
            <w:tcW w:w="439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He became solely responsible for the firm.</w:t>
            </w:r>
          </w:p>
        </w:tc>
        <w:tc>
          <w:tcPr>
            <w:tcW w:w="1133" w:type="dxa"/>
          </w:tcPr>
          <w:p w:rsidR="00D110A5" w:rsidRPr="004855EE" w:rsidRDefault="00CB08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Only, alone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resident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6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/ˈrezɪdənt/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Cư dân</w:t>
            </w:r>
          </w:p>
        </w:tc>
        <w:tc>
          <w:tcPr>
            <w:tcW w:w="4397" w:type="dxa"/>
          </w:tcPr>
          <w:p w:rsidR="00D110A5" w:rsidRPr="004855EE" w:rsidRDefault="006852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529E">
              <w:rPr>
                <w:rFonts w:ascii="Times New Roman" w:hAnsi="Times New Roman" w:cs="Times New Roman"/>
                <w:sz w:val="26"/>
                <w:szCs w:val="26"/>
              </w:rPr>
              <w:t>The local residents were angry at the lack of parking spaces.</w:t>
            </w:r>
          </w:p>
        </w:tc>
        <w:tc>
          <w:tcPr>
            <w:tcW w:w="1133" w:type="dxa"/>
          </w:tcPr>
          <w:p w:rsidR="00D110A5" w:rsidRPr="004855EE" w:rsidRDefault="00CB08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Citizen, inhabitant</w:t>
            </w:r>
          </w:p>
        </w:tc>
      </w:tr>
      <w:tr w:rsidR="00D110A5" w:rsidRPr="00D110A5" w:rsidTr="00E23DDE">
        <w:tc>
          <w:tcPr>
            <w:tcW w:w="1587" w:type="dxa"/>
          </w:tcPr>
          <w:p w:rsidR="00D110A5" w:rsidRPr="004855EE" w:rsidRDefault="0075640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boost</w:t>
            </w:r>
          </w:p>
        </w:tc>
        <w:tc>
          <w:tcPr>
            <w:tcW w:w="996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6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/buːst/</w:t>
            </w:r>
          </w:p>
        </w:tc>
        <w:tc>
          <w:tcPr>
            <w:tcW w:w="1502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Tăng lên, đẩy mạnh</w:t>
            </w:r>
          </w:p>
        </w:tc>
        <w:tc>
          <w:tcPr>
            <w:tcW w:w="4397" w:type="dxa"/>
          </w:tcPr>
          <w:p w:rsidR="00D110A5" w:rsidRPr="004855EE" w:rsidRDefault="004855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855EE">
              <w:rPr>
                <w:rFonts w:ascii="Times New Roman" w:hAnsi="Times New Roman" w:cs="Times New Roman"/>
                <w:sz w:val="26"/>
                <w:szCs w:val="26"/>
              </w:rPr>
              <w:t>The movie helped boost her screen career.</w:t>
            </w:r>
          </w:p>
        </w:tc>
        <w:tc>
          <w:tcPr>
            <w:tcW w:w="1133" w:type="dxa"/>
          </w:tcPr>
          <w:p w:rsidR="00D110A5" w:rsidRPr="004855EE" w:rsidRDefault="00CB08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Improve, push</w:t>
            </w:r>
            <w:bookmarkStart w:id="0" w:name="_GoBack"/>
            <w:bookmarkEnd w:id="0"/>
          </w:p>
        </w:tc>
      </w:tr>
    </w:tbl>
    <w:p w:rsidR="0000547E" w:rsidRDefault="0000547E">
      <w:pPr>
        <w:rPr>
          <w:rFonts w:ascii="Times New Roman" w:hAnsi="Times New Roman" w:cs="Times New Roman"/>
          <w:b/>
          <w:sz w:val="26"/>
          <w:szCs w:val="26"/>
        </w:rPr>
      </w:pPr>
    </w:p>
    <w:p w:rsidR="006D1629" w:rsidRDefault="006D1629">
      <w:pPr>
        <w:rPr>
          <w:rFonts w:ascii="Times New Roman" w:hAnsi="Times New Roman" w:cs="Times New Roman"/>
          <w:b/>
          <w:sz w:val="26"/>
          <w:szCs w:val="26"/>
        </w:rPr>
      </w:pPr>
      <w:r w:rsidRPr="006D1629">
        <w:rPr>
          <w:rFonts w:ascii="Times New Roman" w:hAnsi="Times New Roman" w:cs="Times New Roman"/>
          <w:b/>
          <w:sz w:val="26"/>
          <w:szCs w:val="26"/>
        </w:rPr>
        <w:t>Điền từ thích hợp vào chỗ trống.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new _______ was designed to efficiently transport goods between floors of the building.</w:t>
      </w:r>
    </w:p>
    <w:p w:rsid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manager was quick to ______ her outstanding performance during the meeting.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Our magazine offers a one-year _______ that includes access to exclusive content.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_______ thanked the customer for paying promptly at the checkout counter.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art gallery relies on donations from a corporate _______ to fund its exhibitions.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manager asked the team to _______ a solution to reduce shipping costs.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report must include proper _______ to all the sources used in the analysis.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_______ of the neighborhood have been invited to the town hall meeting.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retail chain is planning to open a large _______ to store surplus inventory.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Customers can request a free _______ of the product before making a purchase.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International shipping fees include additional charges for _______ transportation.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company aims to _______ employee satisfaction by offering better benefits.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team was praised for their _______ and willingness to work together on the project.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New policies were implemented to ensure a higher _______ of customer service.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_______ market has been growing rapidly due to the rise in online shopping.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Please book your tickets _______ to secure the best rates.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garden’s stunning _______ was designed by a renowned architect.</w:t>
      </w:r>
    </w:p>
    <w:p w:rsid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The manager warned the team not to ______ their responsibilities during the busy season.</w:t>
      </w:r>
    </w:p>
    <w:p w:rsidR="006D1629" w:rsidRP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This training session is designed _______ for managers and team leaders.</w:t>
      </w:r>
    </w:p>
    <w:p w:rsidR="006D1629" w:rsidRDefault="006D1629" w:rsidP="006D1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She has extensive _______ in handling customer complaints and resolving conflicts.</w:t>
      </w:r>
    </w:p>
    <w:p w:rsidR="00E23DDE" w:rsidRDefault="00E23DDE" w:rsidP="00E23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DE">
        <w:rPr>
          <w:rFonts w:ascii="Times New Roman" w:eastAsia="Times New Roman" w:hAnsi="Times New Roman" w:cs="Times New Roman"/>
          <w:sz w:val="24"/>
          <w:szCs w:val="24"/>
        </w:rPr>
        <w:t>The company is looking for candidates who have ______ working in a fast-paced environment.</w:t>
      </w:r>
    </w:p>
    <w:p w:rsidR="00E23DDE" w:rsidRDefault="00E23DDE" w:rsidP="00E23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DDE">
        <w:rPr>
          <w:rFonts w:ascii="Times New Roman" w:eastAsia="Times New Roman" w:hAnsi="Times New Roman" w:cs="Times New Roman"/>
          <w:sz w:val="24"/>
          <w:szCs w:val="24"/>
        </w:rPr>
        <w:t>The company has agreed to ______ the local sports team for the upcoming season.</w:t>
      </w:r>
    </w:p>
    <w:p w:rsidR="006D1629" w:rsidRPr="006D1629" w:rsidRDefault="006D1629" w:rsidP="006D162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b/>
          <w:bCs/>
          <w:sz w:val="27"/>
          <w:szCs w:val="27"/>
        </w:rPr>
        <w:t>Đáp án: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elevator</w:t>
      </w:r>
    </w:p>
    <w:p w:rsid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recognize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lastRenderedPageBreak/>
        <w:t>subscription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cashier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sponsor</w:t>
      </w:r>
      <w:r w:rsidR="00E23DDE">
        <w:rPr>
          <w:rFonts w:ascii="Times New Roman" w:eastAsia="Times New Roman" w:hAnsi="Times New Roman" w:cs="Times New Roman"/>
          <w:sz w:val="24"/>
          <w:szCs w:val="24"/>
        </w:rPr>
        <w:t xml:space="preserve"> (n)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propose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references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residents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warehouse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sample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freight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boost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cooperation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standard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retail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in advance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landscape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neglect</w:t>
      </w:r>
    </w:p>
    <w:p w:rsidR="006D1629" w:rsidRP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solely</w:t>
      </w:r>
    </w:p>
    <w:p w:rsidR="006D1629" w:rsidRDefault="006D1629" w:rsidP="006D1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29">
        <w:rPr>
          <w:rFonts w:ascii="Times New Roman" w:eastAsia="Times New Roman" w:hAnsi="Times New Roman" w:cs="Times New Roman"/>
          <w:sz w:val="24"/>
          <w:szCs w:val="24"/>
        </w:rPr>
        <w:t>experience</w:t>
      </w:r>
      <w:r w:rsidR="00E23DDE">
        <w:rPr>
          <w:rFonts w:ascii="Times New Roman" w:eastAsia="Times New Roman" w:hAnsi="Times New Roman" w:cs="Times New Roman"/>
          <w:sz w:val="24"/>
          <w:szCs w:val="24"/>
        </w:rPr>
        <w:t xml:space="preserve"> (n)</w:t>
      </w:r>
    </w:p>
    <w:p w:rsidR="006D1629" w:rsidRPr="00E23DDE" w:rsidRDefault="00E23DDE" w:rsidP="009A2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23DDE">
        <w:rPr>
          <w:rFonts w:ascii="Times New Roman" w:eastAsia="Times New Roman" w:hAnsi="Times New Roman" w:cs="Times New Roman"/>
          <w:sz w:val="24"/>
          <w:szCs w:val="24"/>
        </w:rPr>
        <w:t>experience (v)</w:t>
      </w:r>
    </w:p>
    <w:p w:rsidR="00E23DDE" w:rsidRPr="00E23DDE" w:rsidRDefault="00E23DDE" w:rsidP="009A2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23DDE">
        <w:rPr>
          <w:rFonts w:ascii="Times New Roman" w:eastAsia="Times New Roman" w:hAnsi="Times New Roman" w:cs="Times New Roman"/>
          <w:sz w:val="24"/>
          <w:szCs w:val="24"/>
        </w:rPr>
        <w:t>sponsor (v)</w:t>
      </w:r>
    </w:p>
    <w:sectPr w:rsidR="00E23DDE" w:rsidRPr="00E23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2412E"/>
    <w:multiLevelType w:val="multilevel"/>
    <w:tmpl w:val="6BC4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BF3A7A"/>
    <w:multiLevelType w:val="multilevel"/>
    <w:tmpl w:val="5532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7E"/>
    <w:rsid w:val="0000547E"/>
    <w:rsid w:val="00140ECC"/>
    <w:rsid w:val="0019432C"/>
    <w:rsid w:val="001E2B9B"/>
    <w:rsid w:val="004855EE"/>
    <w:rsid w:val="0068529E"/>
    <w:rsid w:val="006D1629"/>
    <w:rsid w:val="00756404"/>
    <w:rsid w:val="00C65A25"/>
    <w:rsid w:val="00CB0821"/>
    <w:rsid w:val="00D110A5"/>
    <w:rsid w:val="00E2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94F7"/>
  <w15:chartTrackingRefBased/>
  <w15:docId w15:val="{995F3F9F-8EF3-48A6-8225-E7FD1FA2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1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 Hien</dc:creator>
  <cp:keywords/>
  <dc:description/>
  <cp:lastModifiedBy>Dieu Hien</cp:lastModifiedBy>
  <cp:revision>9</cp:revision>
  <dcterms:created xsi:type="dcterms:W3CDTF">2024-11-20T17:28:00Z</dcterms:created>
  <dcterms:modified xsi:type="dcterms:W3CDTF">2025-01-16T06:19:00Z</dcterms:modified>
</cp:coreProperties>
</file>