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8CC1" w14:textId="76842EA2" w:rsidR="00A34B6D" w:rsidRDefault="00D54361">
      <w:pPr>
        <w:pStyle w:val="Heading1"/>
      </w:pPr>
      <w:r>
        <w:t>Unit 5. Simple sentences &amp; Nouns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6"/>
        <w:gridCol w:w="1876"/>
        <w:gridCol w:w="1596"/>
        <w:gridCol w:w="1403"/>
        <w:gridCol w:w="1184"/>
      </w:tblGrid>
      <w:tr w:rsidR="00A34B6D" w:rsidRPr="00D54361" w14:paraId="5B993DF1" w14:textId="77777777" w:rsidTr="0040618F">
        <w:tc>
          <w:tcPr>
            <w:tcW w:w="1641" w:type="dxa"/>
          </w:tcPr>
          <w:p w14:paraId="4D8775BE" w14:textId="77777777" w:rsidR="00A34B6D" w:rsidRPr="00D54361" w:rsidRDefault="00000000" w:rsidP="00D54361">
            <w:pPr>
              <w:jc w:val="center"/>
              <w:rPr>
                <w:b/>
                <w:bCs/>
              </w:rPr>
            </w:pPr>
            <w:r w:rsidRPr="00D54361">
              <w:rPr>
                <w:b/>
                <w:bCs/>
              </w:rPr>
              <w:t>Word</w:t>
            </w:r>
          </w:p>
        </w:tc>
        <w:tc>
          <w:tcPr>
            <w:tcW w:w="1169" w:type="dxa"/>
          </w:tcPr>
          <w:p w14:paraId="60BCEB9D" w14:textId="77777777" w:rsidR="00A34B6D" w:rsidRPr="00D54361" w:rsidRDefault="00000000" w:rsidP="00D54361">
            <w:pPr>
              <w:jc w:val="center"/>
              <w:rPr>
                <w:b/>
                <w:bCs/>
              </w:rPr>
            </w:pPr>
            <w:r w:rsidRPr="00D54361">
              <w:rPr>
                <w:b/>
                <w:bCs/>
              </w:rPr>
              <w:t>Part of Speech</w:t>
            </w:r>
          </w:p>
        </w:tc>
        <w:tc>
          <w:tcPr>
            <w:tcW w:w="1876" w:type="dxa"/>
          </w:tcPr>
          <w:p w14:paraId="4AA7CDF6" w14:textId="77777777" w:rsidR="00A34B6D" w:rsidRPr="00D54361" w:rsidRDefault="00000000" w:rsidP="00D54361">
            <w:pPr>
              <w:jc w:val="center"/>
              <w:rPr>
                <w:b/>
                <w:bCs/>
              </w:rPr>
            </w:pPr>
            <w:r w:rsidRPr="00D54361">
              <w:rPr>
                <w:b/>
                <w:bCs/>
              </w:rPr>
              <w:t>IPA</w:t>
            </w:r>
          </w:p>
        </w:tc>
        <w:tc>
          <w:tcPr>
            <w:tcW w:w="1596" w:type="dxa"/>
          </w:tcPr>
          <w:p w14:paraId="22952DBC" w14:textId="77777777" w:rsidR="00A34B6D" w:rsidRPr="00D54361" w:rsidRDefault="00000000" w:rsidP="00D54361">
            <w:pPr>
              <w:jc w:val="center"/>
              <w:rPr>
                <w:b/>
                <w:bCs/>
              </w:rPr>
            </w:pPr>
            <w:r w:rsidRPr="00D54361">
              <w:rPr>
                <w:b/>
                <w:bCs/>
              </w:rPr>
              <w:t>Sentence</w:t>
            </w:r>
          </w:p>
        </w:tc>
        <w:tc>
          <w:tcPr>
            <w:tcW w:w="1380" w:type="dxa"/>
          </w:tcPr>
          <w:p w14:paraId="50085731" w14:textId="77777777" w:rsidR="00A34B6D" w:rsidRPr="00D54361" w:rsidRDefault="00000000" w:rsidP="00D54361">
            <w:pPr>
              <w:jc w:val="center"/>
              <w:rPr>
                <w:b/>
                <w:bCs/>
              </w:rPr>
            </w:pPr>
            <w:r w:rsidRPr="00D54361">
              <w:rPr>
                <w:b/>
                <w:bCs/>
              </w:rPr>
              <w:t>Vietnamese Meaning</w:t>
            </w:r>
          </w:p>
        </w:tc>
        <w:tc>
          <w:tcPr>
            <w:tcW w:w="1194" w:type="dxa"/>
          </w:tcPr>
          <w:p w14:paraId="6B05E118" w14:textId="77777777" w:rsidR="00A34B6D" w:rsidRPr="00D54361" w:rsidRDefault="00000000" w:rsidP="00D54361">
            <w:pPr>
              <w:jc w:val="center"/>
              <w:rPr>
                <w:b/>
                <w:bCs/>
              </w:rPr>
            </w:pPr>
            <w:r w:rsidRPr="00D54361">
              <w:rPr>
                <w:b/>
                <w:bCs/>
              </w:rPr>
              <w:t>Related Words</w:t>
            </w:r>
          </w:p>
        </w:tc>
      </w:tr>
      <w:tr w:rsidR="00A34B6D" w14:paraId="1884A688" w14:textId="77777777" w:rsidTr="0040618F">
        <w:tc>
          <w:tcPr>
            <w:tcW w:w="1641" w:type="dxa"/>
          </w:tcPr>
          <w:p w14:paraId="20EA39DE" w14:textId="77777777" w:rsidR="00A34B6D" w:rsidRDefault="00000000">
            <w:r>
              <w:t>Staff</w:t>
            </w:r>
          </w:p>
        </w:tc>
        <w:tc>
          <w:tcPr>
            <w:tcW w:w="1169" w:type="dxa"/>
          </w:tcPr>
          <w:p w14:paraId="54BAC207" w14:textId="77777777" w:rsidR="00A34B6D" w:rsidRDefault="00000000">
            <w:r>
              <w:t>Noun</w:t>
            </w:r>
          </w:p>
        </w:tc>
        <w:tc>
          <w:tcPr>
            <w:tcW w:w="1876" w:type="dxa"/>
          </w:tcPr>
          <w:p w14:paraId="1BB27238" w14:textId="77777777" w:rsidR="00A34B6D" w:rsidRDefault="00000000">
            <w:r>
              <w:t>/stæf/</w:t>
            </w:r>
          </w:p>
        </w:tc>
        <w:tc>
          <w:tcPr>
            <w:tcW w:w="1596" w:type="dxa"/>
          </w:tcPr>
          <w:p w14:paraId="27D4827F" w14:textId="77777777" w:rsidR="00A34B6D" w:rsidRDefault="00000000">
            <w:r>
              <w:t>The staff evaluates the report.</w:t>
            </w:r>
          </w:p>
        </w:tc>
        <w:tc>
          <w:tcPr>
            <w:tcW w:w="1380" w:type="dxa"/>
          </w:tcPr>
          <w:p w14:paraId="1E9F05CD" w14:textId="77777777" w:rsidR="00A34B6D" w:rsidRDefault="00000000">
            <w:r>
              <w:t>Nhân viên</w:t>
            </w:r>
          </w:p>
        </w:tc>
        <w:tc>
          <w:tcPr>
            <w:tcW w:w="1194" w:type="dxa"/>
          </w:tcPr>
          <w:p w14:paraId="55AE3DC6" w14:textId="77777777" w:rsidR="00A34B6D" w:rsidRDefault="00A34B6D"/>
        </w:tc>
      </w:tr>
      <w:tr w:rsidR="00A34B6D" w14:paraId="7D850105" w14:textId="77777777" w:rsidTr="0040618F">
        <w:tc>
          <w:tcPr>
            <w:tcW w:w="1641" w:type="dxa"/>
          </w:tcPr>
          <w:p w14:paraId="33F55B77" w14:textId="77777777" w:rsidR="00A34B6D" w:rsidRDefault="00000000">
            <w:r>
              <w:t>Brochure</w:t>
            </w:r>
          </w:p>
        </w:tc>
        <w:tc>
          <w:tcPr>
            <w:tcW w:w="1169" w:type="dxa"/>
          </w:tcPr>
          <w:p w14:paraId="66C2B693" w14:textId="77777777" w:rsidR="00A34B6D" w:rsidRDefault="00000000">
            <w:r>
              <w:t>Noun</w:t>
            </w:r>
          </w:p>
        </w:tc>
        <w:tc>
          <w:tcPr>
            <w:tcW w:w="1876" w:type="dxa"/>
          </w:tcPr>
          <w:p w14:paraId="56E31724" w14:textId="77777777" w:rsidR="00A34B6D" w:rsidRDefault="00000000">
            <w:r>
              <w:t>/ˈbroʊ.ʃʊr/</w:t>
            </w:r>
          </w:p>
        </w:tc>
        <w:tc>
          <w:tcPr>
            <w:tcW w:w="1596" w:type="dxa"/>
          </w:tcPr>
          <w:p w14:paraId="60FBB5F0" w14:textId="77777777" w:rsidR="00A34B6D" w:rsidRDefault="00000000">
            <w:r>
              <w:t>The brochure is clear.</w:t>
            </w:r>
          </w:p>
        </w:tc>
        <w:tc>
          <w:tcPr>
            <w:tcW w:w="1380" w:type="dxa"/>
          </w:tcPr>
          <w:p w14:paraId="337FADAD" w14:textId="77777777" w:rsidR="00A34B6D" w:rsidRDefault="00000000">
            <w:r>
              <w:t>Tờ rơi quảng cáo</w:t>
            </w:r>
          </w:p>
        </w:tc>
        <w:tc>
          <w:tcPr>
            <w:tcW w:w="1194" w:type="dxa"/>
          </w:tcPr>
          <w:p w14:paraId="4436987E" w14:textId="77777777" w:rsidR="00A34B6D" w:rsidRDefault="00A34B6D"/>
        </w:tc>
      </w:tr>
      <w:tr w:rsidR="00A34B6D" w14:paraId="6ECEEFFF" w14:textId="77777777" w:rsidTr="0040618F">
        <w:tc>
          <w:tcPr>
            <w:tcW w:w="1641" w:type="dxa"/>
          </w:tcPr>
          <w:p w14:paraId="7285288E" w14:textId="77777777" w:rsidR="00A34B6D" w:rsidRDefault="00000000">
            <w:r>
              <w:t>Proposal</w:t>
            </w:r>
          </w:p>
        </w:tc>
        <w:tc>
          <w:tcPr>
            <w:tcW w:w="1169" w:type="dxa"/>
          </w:tcPr>
          <w:p w14:paraId="7971C6A5" w14:textId="77777777" w:rsidR="00A34B6D" w:rsidRDefault="00000000">
            <w:r>
              <w:t>Noun</w:t>
            </w:r>
          </w:p>
        </w:tc>
        <w:tc>
          <w:tcPr>
            <w:tcW w:w="1876" w:type="dxa"/>
          </w:tcPr>
          <w:p w14:paraId="1CDE99E9" w14:textId="77777777" w:rsidR="00A34B6D" w:rsidRDefault="00000000">
            <w:r>
              <w:t>/prəˈpoʊ.zəl/</w:t>
            </w:r>
          </w:p>
        </w:tc>
        <w:tc>
          <w:tcPr>
            <w:tcW w:w="1596" w:type="dxa"/>
          </w:tcPr>
          <w:p w14:paraId="22C33DC3" w14:textId="77777777" w:rsidR="00A34B6D" w:rsidRDefault="00000000">
            <w:r>
              <w:t>Discuss the proposal.</w:t>
            </w:r>
          </w:p>
        </w:tc>
        <w:tc>
          <w:tcPr>
            <w:tcW w:w="1380" w:type="dxa"/>
          </w:tcPr>
          <w:p w14:paraId="37252B92" w14:textId="77777777" w:rsidR="00A34B6D" w:rsidRDefault="00000000">
            <w:r>
              <w:t>Đề xuất</w:t>
            </w:r>
          </w:p>
        </w:tc>
        <w:tc>
          <w:tcPr>
            <w:tcW w:w="1194" w:type="dxa"/>
          </w:tcPr>
          <w:p w14:paraId="28054FB1" w14:textId="55CFF3DF" w:rsidR="00A34B6D" w:rsidRDefault="00A34B6D"/>
        </w:tc>
      </w:tr>
      <w:tr w:rsidR="00A34B6D" w14:paraId="72835154" w14:textId="77777777" w:rsidTr="0040618F">
        <w:tc>
          <w:tcPr>
            <w:tcW w:w="1641" w:type="dxa"/>
          </w:tcPr>
          <w:p w14:paraId="13D9FA68" w14:textId="77777777" w:rsidR="00A34B6D" w:rsidRDefault="00000000">
            <w:r>
              <w:t>Report</w:t>
            </w:r>
          </w:p>
        </w:tc>
        <w:tc>
          <w:tcPr>
            <w:tcW w:w="1169" w:type="dxa"/>
          </w:tcPr>
          <w:p w14:paraId="2C68297F" w14:textId="77777777" w:rsidR="00A34B6D" w:rsidRDefault="00000000">
            <w:r>
              <w:t>Noun</w:t>
            </w:r>
          </w:p>
        </w:tc>
        <w:tc>
          <w:tcPr>
            <w:tcW w:w="1876" w:type="dxa"/>
          </w:tcPr>
          <w:p w14:paraId="330CAC14" w14:textId="77777777" w:rsidR="00A34B6D" w:rsidRDefault="00000000">
            <w:r>
              <w:t>/rɪˈpɔːrt/</w:t>
            </w:r>
          </w:p>
        </w:tc>
        <w:tc>
          <w:tcPr>
            <w:tcW w:w="1596" w:type="dxa"/>
          </w:tcPr>
          <w:p w14:paraId="083244ED" w14:textId="77777777" w:rsidR="00A34B6D" w:rsidRDefault="00000000">
            <w:r>
              <w:t>The document is a report.</w:t>
            </w:r>
          </w:p>
        </w:tc>
        <w:tc>
          <w:tcPr>
            <w:tcW w:w="1380" w:type="dxa"/>
          </w:tcPr>
          <w:p w14:paraId="0B8ADA6B" w14:textId="77777777" w:rsidR="00A34B6D" w:rsidRDefault="00000000">
            <w:r>
              <w:t>Báo cáo</w:t>
            </w:r>
          </w:p>
        </w:tc>
        <w:tc>
          <w:tcPr>
            <w:tcW w:w="1194" w:type="dxa"/>
          </w:tcPr>
          <w:p w14:paraId="68E9F5B0" w14:textId="77777777" w:rsidR="00A34B6D" w:rsidRDefault="00A34B6D"/>
        </w:tc>
      </w:tr>
      <w:tr w:rsidR="00A34B6D" w14:paraId="0A2BFD7F" w14:textId="77777777" w:rsidTr="0040618F">
        <w:tc>
          <w:tcPr>
            <w:tcW w:w="1641" w:type="dxa"/>
          </w:tcPr>
          <w:p w14:paraId="32D3EF0A" w14:textId="77777777" w:rsidR="00A34B6D" w:rsidRDefault="00000000">
            <w:r>
              <w:t>Strategy</w:t>
            </w:r>
          </w:p>
        </w:tc>
        <w:tc>
          <w:tcPr>
            <w:tcW w:w="1169" w:type="dxa"/>
          </w:tcPr>
          <w:p w14:paraId="07861F4A" w14:textId="77777777" w:rsidR="00A34B6D" w:rsidRDefault="00000000">
            <w:r>
              <w:t>Noun</w:t>
            </w:r>
          </w:p>
        </w:tc>
        <w:tc>
          <w:tcPr>
            <w:tcW w:w="1876" w:type="dxa"/>
          </w:tcPr>
          <w:p w14:paraId="3F6B0664" w14:textId="77777777" w:rsidR="00A34B6D" w:rsidRDefault="00000000">
            <w:r>
              <w:t>/ˈstræt.ə.dʒi/</w:t>
            </w:r>
          </w:p>
        </w:tc>
        <w:tc>
          <w:tcPr>
            <w:tcW w:w="1596" w:type="dxa"/>
          </w:tcPr>
          <w:p w14:paraId="07E10020" w14:textId="77777777" w:rsidR="00A34B6D" w:rsidRDefault="00000000">
            <w:r>
              <w:t>A new strategy.</w:t>
            </w:r>
          </w:p>
        </w:tc>
        <w:tc>
          <w:tcPr>
            <w:tcW w:w="1380" w:type="dxa"/>
          </w:tcPr>
          <w:p w14:paraId="5DCE7E46" w14:textId="77777777" w:rsidR="00A34B6D" w:rsidRDefault="00000000">
            <w:r>
              <w:t>Chiến lược</w:t>
            </w:r>
          </w:p>
        </w:tc>
        <w:tc>
          <w:tcPr>
            <w:tcW w:w="1194" w:type="dxa"/>
          </w:tcPr>
          <w:p w14:paraId="55CF3B8A" w14:textId="25CB91D9" w:rsidR="00A34B6D" w:rsidRDefault="00A34B6D"/>
        </w:tc>
      </w:tr>
      <w:tr w:rsidR="00A34B6D" w14:paraId="20960B25" w14:textId="77777777" w:rsidTr="0040618F">
        <w:tc>
          <w:tcPr>
            <w:tcW w:w="1641" w:type="dxa"/>
          </w:tcPr>
          <w:p w14:paraId="54A894E0" w14:textId="77777777" w:rsidR="00A34B6D" w:rsidRDefault="00000000">
            <w:r>
              <w:t>Employee</w:t>
            </w:r>
          </w:p>
        </w:tc>
        <w:tc>
          <w:tcPr>
            <w:tcW w:w="1169" w:type="dxa"/>
          </w:tcPr>
          <w:p w14:paraId="626447DD" w14:textId="77777777" w:rsidR="00A34B6D" w:rsidRDefault="00000000">
            <w:r>
              <w:t>Noun</w:t>
            </w:r>
          </w:p>
        </w:tc>
        <w:tc>
          <w:tcPr>
            <w:tcW w:w="1876" w:type="dxa"/>
          </w:tcPr>
          <w:p w14:paraId="3C25D81B" w14:textId="77777777" w:rsidR="00A34B6D" w:rsidRDefault="00000000">
            <w:r>
              <w:t>/ɪmˈplɔɪ.iː/</w:t>
            </w:r>
          </w:p>
        </w:tc>
        <w:tc>
          <w:tcPr>
            <w:tcW w:w="1596" w:type="dxa"/>
          </w:tcPr>
          <w:p w14:paraId="12E05017" w14:textId="77777777" w:rsidR="00A34B6D" w:rsidRDefault="00000000">
            <w:r>
              <w:t>An employee interprets.</w:t>
            </w:r>
          </w:p>
        </w:tc>
        <w:tc>
          <w:tcPr>
            <w:tcW w:w="1380" w:type="dxa"/>
          </w:tcPr>
          <w:p w14:paraId="426D3262" w14:textId="77777777" w:rsidR="00A34B6D" w:rsidRDefault="00000000">
            <w:r>
              <w:t>Nhân viên</w:t>
            </w:r>
          </w:p>
        </w:tc>
        <w:tc>
          <w:tcPr>
            <w:tcW w:w="1194" w:type="dxa"/>
          </w:tcPr>
          <w:p w14:paraId="7232C3FF" w14:textId="77777777" w:rsidR="00A34B6D" w:rsidRDefault="00A34B6D"/>
        </w:tc>
      </w:tr>
      <w:tr w:rsidR="00A34B6D" w14:paraId="1BE7F7D7" w14:textId="77777777" w:rsidTr="0040618F">
        <w:tc>
          <w:tcPr>
            <w:tcW w:w="1641" w:type="dxa"/>
          </w:tcPr>
          <w:p w14:paraId="37364782" w14:textId="77777777" w:rsidR="00A34B6D" w:rsidRDefault="00000000">
            <w:r>
              <w:t>Manager</w:t>
            </w:r>
          </w:p>
        </w:tc>
        <w:tc>
          <w:tcPr>
            <w:tcW w:w="1169" w:type="dxa"/>
          </w:tcPr>
          <w:p w14:paraId="3862217D" w14:textId="77777777" w:rsidR="00A34B6D" w:rsidRDefault="00000000">
            <w:r>
              <w:t>Noun</w:t>
            </w:r>
          </w:p>
        </w:tc>
        <w:tc>
          <w:tcPr>
            <w:tcW w:w="1876" w:type="dxa"/>
          </w:tcPr>
          <w:p w14:paraId="27AB9B64" w14:textId="77777777" w:rsidR="00A34B6D" w:rsidRDefault="00000000">
            <w:r>
              <w:t>/ˈmæn.ə.dʒɚ/</w:t>
            </w:r>
          </w:p>
        </w:tc>
        <w:tc>
          <w:tcPr>
            <w:tcW w:w="1596" w:type="dxa"/>
          </w:tcPr>
          <w:p w14:paraId="7D752324" w14:textId="77777777" w:rsidR="00A34B6D" w:rsidRDefault="00000000">
            <w:r>
              <w:t>The manager is a leader.</w:t>
            </w:r>
          </w:p>
        </w:tc>
        <w:tc>
          <w:tcPr>
            <w:tcW w:w="1380" w:type="dxa"/>
          </w:tcPr>
          <w:p w14:paraId="11D217CA" w14:textId="77777777" w:rsidR="00A34B6D" w:rsidRDefault="00000000">
            <w:r>
              <w:t>Quản lý</w:t>
            </w:r>
          </w:p>
        </w:tc>
        <w:tc>
          <w:tcPr>
            <w:tcW w:w="1194" w:type="dxa"/>
          </w:tcPr>
          <w:p w14:paraId="43E74FAA" w14:textId="77777777" w:rsidR="00A34B6D" w:rsidRDefault="00A34B6D"/>
        </w:tc>
      </w:tr>
      <w:tr w:rsidR="00A34B6D" w14:paraId="4871DD1B" w14:textId="77777777" w:rsidTr="0040618F">
        <w:tc>
          <w:tcPr>
            <w:tcW w:w="1641" w:type="dxa"/>
          </w:tcPr>
          <w:p w14:paraId="2D1BA6BC" w14:textId="77777777" w:rsidR="00A34B6D" w:rsidRDefault="00000000">
            <w:r>
              <w:t>Representative</w:t>
            </w:r>
          </w:p>
        </w:tc>
        <w:tc>
          <w:tcPr>
            <w:tcW w:w="1169" w:type="dxa"/>
          </w:tcPr>
          <w:p w14:paraId="18D8338B" w14:textId="77777777" w:rsidR="00A34B6D" w:rsidRDefault="00000000">
            <w:r>
              <w:t>Noun</w:t>
            </w:r>
          </w:p>
        </w:tc>
        <w:tc>
          <w:tcPr>
            <w:tcW w:w="1876" w:type="dxa"/>
          </w:tcPr>
          <w:p w14:paraId="393E2CA5" w14:textId="77777777" w:rsidR="00A34B6D" w:rsidRDefault="00000000">
            <w:r>
              <w:t>/ˌrɛp.rɪˈzɛn.tə.tɪv/</w:t>
            </w:r>
          </w:p>
        </w:tc>
        <w:tc>
          <w:tcPr>
            <w:tcW w:w="1596" w:type="dxa"/>
          </w:tcPr>
          <w:p w14:paraId="214384EB" w14:textId="77777777" w:rsidR="00A34B6D" w:rsidRDefault="00000000">
            <w:r>
              <w:t>The representative is impressive.</w:t>
            </w:r>
          </w:p>
        </w:tc>
        <w:tc>
          <w:tcPr>
            <w:tcW w:w="1380" w:type="dxa"/>
          </w:tcPr>
          <w:p w14:paraId="364EF015" w14:textId="77777777" w:rsidR="00A34B6D" w:rsidRDefault="00000000">
            <w:r>
              <w:t>Người đại diện</w:t>
            </w:r>
          </w:p>
        </w:tc>
        <w:tc>
          <w:tcPr>
            <w:tcW w:w="1194" w:type="dxa"/>
          </w:tcPr>
          <w:p w14:paraId="0D5D1EC3" w14:textId="77777777" w:rsidR="00A34B6D" w:rsidRDefault="00A34B6D"/>
        </w:tc>
      </w:tr>
      <w:tr w:rsidR="00A34B6D" w14:paraId="457EB1FA" w14:textId="77777777" w:rsidTr="0040618F">
        <w:tc>
          <w:tcPr>
            <w:tcW w:w="1641" w:type="dxa"/>
          </w:tcPr>
          <w:p w14:paraId="533C2C79" w14:textId="77777777" w:rsidR="00A34B6D" w:rsidRDefault="00000000">
            <w:r>
              <w:t>Document</w:t>
            </w:r>
          </w:p>
        </w:tc>
        <w:tc>
          <w:tcPr>
            <w:tcW w:w="1169" w:type="dxa"/>
          </w:tcPr>
          <w:p w14:paraId="46830BBA" w14:textId="77777777" w:rsidR="00A34B6D" w:rsidRDefault="00000000">
            <w:r>
              <w:t>Noun</w:t>
            </w:r>
          </w:p>
        </w:tc>
        <w:tc>
          <w:tcPr>
            <w:tcW w:w="1876" w:type="dxa"/>
          </w:tcPr>
          <w:p w14:paraId="2C65BC62" w14:textId="77777777" w:rsidR="00A34B6D" w:rsidRDefault="00000000">
            <w:r>
              <w:t>/ˈdɒk.jʊ.mənt/</w:t>
            </w:r>
          </w:p>
        </w:tc>
        <w:tc>
          <w:tcPr>
            <w:tcW w:w="1596" w:type="dxa"/>
          </w:tcPr>
          <w:p w14:paraId="55F8BEF6" w14:textId="77777777" w:rsidR="00A34B6D" w:rsidRDefault="00000000">
            <w:r>
              <w:t>The document is a report.</w:t>
            </w:r>
          </w:p>
        </w:tc>
        <w:tc>
          <w:tcPr>
            <w:tcW w:w="1380" w:type="dxa"/>
          </w:tcPr>
          <w:p w14:paraId="42C2C885" w14:textId="77777777" w:rsidR="00A34B6D" w:rsidRDefault="00000000">
            <w:r>
              <w:t>Tài liệu</w:t>
            </w:r>
          </w:p>
        </w:tc>
        <w:tc>
          <w:tcPr>
            <w:tcW w:w="1194" w:type="dxa"/>
          </w:tcPr>
          <w:p w14:paraId="45937866" w14:textId="77777777" w:rsidR="00A34B6D" w:rsidRDefault="00A34B6D"/>
        </w:tc>
      </w:tr>
      <w:tr w:rsidR="00A34B6D" w14:paraId="6438CB57" w14:textId="77777777" w:rsidTr="0040618F">
        <w:tc>
          <w:tcPr>
            <w:tcW w:w="1641" w:type="dxa"/>
          </w:tcPr>
          <w:p w14:paraId="287EA441" w14:textId="77777777" w:rsidR="00A34B6D" w:rsidRDefault="00000000">
            <w:r>
              <w:t>Contract</w:t>
            </w:r>
          </w:p>
        </w:tc>
        <w:tc>
          <w:tcPr>
            <w:tcW w:w="1169" w:type="dxa"/>
          </w:tcPr>
          <w:p w14:paraId="1D7022B0" w14:textId="77777777" w:rsidR="00A34B6D" w:rsidRDefault="00000000">
            <w:r>
              <w:t>Noun</w:t>
            </w:r>
          </w:p>
        </w:tc>
        <w:tc>
          <w:tcPr>
            <w:tcW w:w="1876" w:type="dxa"/>
          </w:tcPr>
          <w:p w14:paraId="71EF81F1" w14:textId="77777777" w:rsidR="00A34B6D" w:rsidRDefault="00000000">
            <w:r>
              <w:t>/ˈkɒn.trækt/</w:t>
            </w:r>
          </w:p>
        </w:tc>
        <w:tc>
          <w:tcPr>
            <w:tcW w:w="1596" w:type="dxa"/>
          </w:tcPr>
          <w:p w14:paraId="0C58E9BF" w14:textId="77777777" w:rsidR="00A34B6D" w:rsidRDefault="00000000">
            <w:r>
              <w:t>Review the contract.</w:t>
            </w:r>
          </w:p>
        </w:tc>
        <w:tc>
          <w:tcPr>
            <w:tcW w:w="1380" w:type="dxa"/>
          </w:tcPr>
          <w:p w14:paraId="4A0C0D24" w14:textId="77777777" w:rsidR="00A34B6D" w:rsidRDefault="00000000">
            <w:r>
              <w:t>Hợp đồng</w:t>
            </w:r>
          </w:p>
        </w:tc>
        <w:tc>
          <w:tcPr>
            <w:tcW w:w="1194" w:type="dxa"/>
          </w:tcPr>
          <w:p w14:paraId="4B61063A" w14:textId="0DA6F186" w:rsidR="00A34B6D" w:rsidRDefault="00A34B6D"/>
        </w:tc>
      </w:tr>
      <w:tr w:rsidR="00A34B6D" w14:paraId="00D841FA" w14:textId="77777777" w:rsidTr="0040618F">
        <w:tc>
          <w:tcPr>
            <w:tcW w:w="1641" w:type="dxa"/>
          </w:tcPr>
          <w:p w14:paraId="71DDB480" w14:textId="77777777" w:rsidR="00A34B6D" w:rsidRDefault="00000000">
            <w:r>
              <w:t>Launch</w:t>
            </w:r>
          </w:p>
        </w:tc>
        <w:tc>
          <w:tcPr>
            <w:tcW w:w="1169" w:type="dxa"/>
          </w:tcPr>
          <w:p w14:paraId="616281EB" w14:textId="77777777" w:rsidR="00A34B6D" w:rsidRDefault="00000000">
            <w:r>
              <w:t>Verb</w:t>
            </w:r>
          </w:p>
        </w:tc>
        <w:tc>
          <w:tcPr>
            <w:tcW w:w="1876" w:type="dxa"/>
          </w:tcPr>
          <w:p w14:paraId="1B1EF21C" w14:textId="77777777" w:rsidR="00A34B6D" w:rsidRDefault="00000000">
            <w:r>
              <w:t>/lɔːntʃ/</w:t>
            </w:r>
          </w:p>
        </w:tc>
        <w:tc>
          <w:tcPr>
            <w:tcW w:w="1596" w:type="dxa"/>
          </w:tcPr>
          <w:p w14:paraId="0D3AD891" w14:textId="77777777" w:rsidR="00A34B6D" w:rsidRDefault="00000000">
            <w:r>
              <w:t>The company launched a product.</w:t>
            </w:r>
          </w:p>
        </w:tc>
        <w:tc>
          <w:tcPr>
            <w:tcW w:w="1380" w:type="dxa"/>
          </w:tcPr>
          <w:p w14:paraId="2592F597" w14:textId="77777777" w:rsidR="00A34B6D" w:rsidRDefault="00000000">
            <w:r>
              <w:t>Ra mắt</w:t>
            </w:r>
          </w:p>
        </w:tc>
        <w:tc>
          <w:tcPr>
            <w:tcW w:w="1194" w:type="dxa"/>
          </w:tcPr>
          <w:p w14:paraId="1CF05715" w14:textId="4B497F32" w:rsidR="00A34B6D" w:rsidRDefault="00A34B6D"/>
          <w:p w14:paraId="11E45D34" w14:textId="319FA23D" w:rsidR="00D54361" w:rsidRPr="00D54361" w:rsidRDefault="00D54361" w:rsidP="00D54361"/>
        </w:tc>
      </w:tr>
      <w:tr w:rsidR="00A34B6D" w14:paraId="1C5A5666" w14:textId="77777777" w:rsidTr="0040618F">
        <w:tc>
          <w:tcPr>
            <w:tcW w:w="1641" w:type="dxa"/>
          </w:tcPr>
          <w:p w14:paraId="0367BC23" w14:textId="77777777" w:rsidR="00A34B6D" w:rsidRDefault="00000000">
            <w:r>
              <w:t>Interpret</w:t>
            </w:r>
          </w:p>
        </w:tc>
        <w:tc>
          <w:tcPr>
            <w:tcW w:w="1169" w:type="dxa"/>
          </w:tcPr>
          <w:p w14:paraId="3DA9338D" w14:textId="77777777" w:rsidR="00A34B6D" w:rsidRDefault="00000000">
            <w:r>
              <w:t>Verb</w:t>
            </w:r>
          </w:p>
        </w:tc>
        <w:tc>
          <w:tcPr>
            <w:tcW w:w="1876" w:type="dxa"/>
          </w:tcPr>
          <w:p w14:paraId="1F2B8D56" w14:textId="77777777" w:rsidR="00A34B6D" w:rsidRDefault="00000000">
            <w:r>
              <w:t>/ɪnˈtɝː.prɪt/</w:t>
            </w:r>
          </w:p>
        </w:tc>
        <w:tc>
          <w:tcPr>
            <w:tcW w:w="1596" w:type="dxa"/>
          </w:tcPr>
          <w:p w14:paraId="64D9E00D" w14:textId="77777777" w:rsidR="00A34B6D" w:rsidRDefault="00000000">
            <w:r>
              <w:t>An employee interprets.</w:t>
            </w:r>
          </w:p>
        </w:tc>
        <w:tc>
          <w:tcPr>
            <w:tcW w:w="1380" w:type="dxa"/>
          </w:tcPr>
          <w:p w14:paraId="15753B53" w14:textId="77777777" w:rsidR="00A34B6D" w:rsidRDefault="00000000">
            <w:r>
              <w:t>Phiên dịch</w:t>
            </w:r>
          </w:p>
        </w:tc>
        <w:tc>
          <w:tcPr>
            <w:tcW w:w="1194" w:type="dxa"/>
          </w:tcPr>
          <w:p w14:paraId="4D71A882" w14:textId="77777777" w:rsidR="00A34B6D" w:rsidRDefault="00A34B6D"/>
        </w:tc>
      </w:tr>
      <w:tr w:rsidR="00A34B6D" w14:paraId="391EF0A5" w14:textId="77777777" w:rsidTr="0040618F">
        <w:tc>
          <w:tcPr>
            <w:tcW w:w="1641" w:type="dxa"/>
          </w:tcPr>
          <w:p w14:paraId="50B1525B" w14:textId="77777777" w:rsidR="00A34B6D" w:rsidRDefault="00000000">
            <w:r>
              <w:t>Evaluate</w:t>
            </w:r>
          </w:p>
        </w:tc>
        <w:tc>
          <w:tcPr>
            <w:tcW w:w="1169" w:type="dxa"/>
          </w:tcPr>
          <w:p w14:paraId="3DB15BF4" w14:textId="77777777" w:rsidR="00A34B6D" w:rsidRDefault="00000000">
            <w:r>
              <w:t>Verb</w:t>
            </w:r>
          </w:p>
        </w:tc>
        <w:tc>
          <w:tcPr>
            <w:tcW w:w="1876" w:type="dxa"/>
          </w:tcPr>
          <w:p w14:paraId="582172E3" w14:textId="77777777" w:rsidR="00A34B6D" w:rsidRDefault="00000000">
            <w:r>
              <w:t>/ɪˈvæl.ju.eɪt/</w:t>
            </w:r>
          </w:p>
        </w:tc>
        <w:tc>
          <w:tcPr>
            <w:tcW w:w="1596" w:type="dxa"/>
          </w:tcPr>
          <w:p w14:paraId="164140BD" w14:textId="77777777" w:rsidR="00A34B6D" w:rsidRDefault="00000000">
            <w:r>
              <w:t>The staff evaluates the report.</w:t>
            </w:r>
          </w:p>
        </w:tc>
        <w:tc>
          <w:tcPr>
            <w:tcW w:w="1380" w:type="dxa"/>
          </w:tcPr>
          <w:p w14:paraId="605D5711" w14:textId="77777777" w:rsidR="00A34B6D" w:rsidRDefault="00000000">
            <w:r>
              <w:t>Đánh giá</w:t>
            </w:r>
          </w:p>
        </w:tc>
        <w:tc>
          <w:tcPr>
            <w:tcW w:w="1194" w:type="dxa"/>
          </w:tcPr>
          <w:p w14:paraId="77E22128" w14:textId="77777777" w:rsidR="00A34B6D" w:rsidRDefault="00A34B6D"/>
        </w:tc>
      </w:tr>
      <w:tr w:rsidR="00A34B6D" w14:paraId="12FD21E3" w14:textId="77777777" w:rsidTr="0040618F">
        <w:tc>
          <w:tcPr>
            <w:tcW w:w="1641" w:type="dxa"/>
          </w:tcPr>
          <w:p w14:paraId="7302C02E" w14:textId="77777777" w:rsidR="00A34B6D" w:rsidRDefault="00000000">
            <w:r>
              <w:t>Approve</w:t>
            </w:r>
          </w:p>
        </w:tc>
        <w:tc>
          <w:tcPr>
            <w:tcW w:w="1169" w:type="dxa"/>
          </w:tcPr>
          <w:p w14:paraId="4B93A789" w14:textId="77777777" w:rsidR="00A34B6D" w:rsidRDefault="00000000">
            <w:r>
              <w:t>Verb</w:t>
            </w:r>
          </w:p>
        </w:tc>
        <w:tc>
          <w:tcPr>
            <w:tcW w:w="1876" w:type="dxa"/>
          </w:tcPr>
          <w:p w14:paraId="7A8F124D" w14:textId="77777777" w:rsidR="00A34B6D" w:rsidRDefault="00000000">
            <w:r>
              <w:t>/əˈpruːv/</w:t>
            </w:r>
          </w:p>
        </w:tc>
        <w:tc>
          <w:tcPr>
            <w:tcW w:w="1596" w:type="dxa"/>
          </w:tcPr>
          <w:p w14:paraId="5DBE0483" w14:textId="77777777" w:rsidR="00A34B6D" w:rsidRDefault="00000000">
            <w:r>
              <w:t>Approve the proposal.</w:t>
            </w:r>
          </w:p>
        </w:tc>
        <w:tc>
          <w:tcPr>
            <w:tcW w:w="1380" w:type="dxa"/>
          </w:tcPr>
          <w:p w14:paraId="5DC00F32" w14:textId="77777777" w:rsidR="00A34B6D" w:rsidRDefault="00000000">
            <w:r>
              <w:t>Phê duyệt</w:t>
            </w:r>
          </w:p>
        </w:tc>
        <w:tc>
          <w:tcPr>
            <w:tcW w:w="1194" w:type="dxa"/>
          </w:tcPr>
          <w:p w14:paraId="2C13E9CD" w14:textId="77777777" w:rsidR="00A34B6D" w:rsidRDefault="00A34B6D"/>
        </w:tc>
      </w:tr>
      <w:tr w:rsidR="00A34B6D" w14:paraId="2944370A" w14:textId="77777777" w:rsidTr="0040618F">
        <w:tc>
          <w:tcPr>
            <w:tcW w:w="1641" w:type="dxa"/>
          </w:tcPr>
          <w:p w14:paraId="1409AEB9" w14:textId="77777777" w:rsidR="00A34B6D" w:rsidRDefault="00000000">
            <w:r>
              <w:t>Complete</w:t>
            </w:r>
          </w:p>
        </w:tc>
        <w:tc>
          <w:tcPr>
            <w:tcW w:w="1169" w:type="dxa"/>
          </w:tcPr>
          <w:p w14:paraId="5280BDF5" w14:textId="77777777" w:rsidR="00A34B6D" w:rsidRDefault="00000000">
            <w:r>
              <w:t>Verb</w:t>
            </w:r>
          </w:p>
        </w:tc>
        <w:tc>
          <w:tcPr>
            <w:tcW w:w="1876" w:type="dxa"/>
          </w:tcPr>
          <w:p w14:paraId="3004362C" w14:textId="77777777" w:rsidR="00A34B6D" w:rsidRDefault="00000000">
            <w:r>
              <w:t>/kəmˈpliːt/</w:t>
            </w:r>
          </w:p>
        </w:tc>
        <w:tc>
          <w:tcPr>
            <w:tcW w:w="1596" w:type="dxa"/>
          </w:tcPr>
          <w:p w14:paraId="2C9F0B7B" w14:textId="77777777" w:rsidR="00A34B6D" w:rsidRDefault="00000000">
            <w:r>
              <w:t>Complete a report.</w:t>
            </w:r>
          </w:p>
        </w:tc>
        <w:tc>
          <w:tcPr>
            <w:tcW w:w="1380" w:type="dxa"/>
          </w:tcPr>
          <w:p w14:paraId="6C882AD3" w14:textId="77777777" w:rsidR="00A34B6D" w:rsidRDefault="00000000">
            <w:r>
              <w:t>Hoàn thành</w:t>
            </w:r>
          </w:p>
        </w:tc>
        <w:tc>
          <w:tcPr>
            <w:tcW w:w="1194" w:type="dxa"/>
          </w:tcPr>
          <w:p w14:paraId="3EDFC2E2" w14:textId="77777777" w:rsidR="00A34B6D" w:rsidRDefault="00A34B6D"/>
        </w:tc>
      </w:tr>
      <w:tr w:rsidR="0040618F" w14:paraId="275E9FC5" w14:textId="77777777" w:rsidTr="0040618F">
        <w:tc>
          <w:tcPr>
            <w:tcW w:w="1641" w:type="dxa"/>
          </w:tcPr>
          <w:p w14:paraId="405EF953" w14:textId="5381A8FD" w:rsidR="0040618F" w:rsidRDefault="00D54361" w:rsidP="00DC34E4">
            <w:r>
              <w:t>Detail</w:t>
            </w:r>
          </w:p>
        </w:tc>
        <w:tc>
          <w:tcPr>
            <w:tcW w:w="1169" w:type="dxa"/>
          </w:tcPr>
          <w:p w14:paraId="431BD078" w14:textId="42BC0C27" w:rsidR="0040618F" w:rsidRDefault="00D54361" w:rsidP="00DC34E4">
            <w:r>
              <w:t>Verb</w:t>
            </w:r>
          </w:p>
          <w:p w14:paraId="168FBA80" w14:textId="77777777" w:rsidR="00D54361" w:rsidRPr="00D54361" w:rsidRDefault="00D54361" w:rsidP="00D54361"/>
        </w:tc>
        <w:tc>
          <w:tcPr>
            <w:tcW w:w="1876" w:type="dxa"/>
          </w:tcPr>
          <w:p w14:paraId="22F26FB5" w14:textId="27C7A2AB" w:rsidR="0040618F" w:rsidRDefault="00D54361" w:rsidP="00DC34E4">
            <w:r w:rsidRPr="00D54361">
              <w:t>/ˈ</w:t>
            </w:r>
            <w:proofErr w:type="spellStart"/>
            <w:r w:rsidRPr="00D54361">
              <w:t>diːteɪl</w:t>
            </w:r>
            <w:proofErr w:type="spellEnd"/>
            <w:r w:rsidRPr="00D54361">
              <w:t>/</w:t>
            </w:r>
          </w:p>
        </w:tc>
        <w:tc>
          <w:tcPr>
            <w:tcW w:w="1596" w:type="dxa"/>
          </w:tcPr>
          <w:p w14:paraId="49B436DD" w14:textId="3BD815D8" w:rsidR="0040618F" w:rsidRDefault="00D54361" w:rsidP="00DC34E4">
            <w:r w:rsidRPr="00D54361">
              <w:t xml:space="preserve">The report details the quarterly </w:t>
            </w:r>
            <w:proofErr w:type="gramStart"/>
            <w:r w:rsidRPr="00D54361">
              <w:t>performance</w:t>
            </w:r>
            <w:proofErr w:type="gramEnd"/>
            <w:r w:rsidRPr="00D54361">
              <w:t xml:space="preserve"> metrics.</w:t>
            </w:r>
          </w:p>
        </w:tc>
        <w:tc>
          <w:tcPr>
            <w:tcW w:w="1380" w:type="dxa"/>
          </w:tcPr>
          <w:p w14:paraId="21A99A66" w14:textId="0BD68D30" w:rsidR="0040618F" w:rsidRDefault="00D54361" w:rsidP="00DC34E4"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1194" w:type="dxa"/>
          </w:tcPr>
          <w:p w14:paraId="64D3A7FD" w14:textId="4AA3A6D3" w:rsidR="0040618F" w:rsidRDefault="00D54361" w:rsidP="00DC34E4">
            <w:r>
              <w:t>List (v)</w:t>
            </w:r>
          </w:p>
          <w:p w14:paraId="0294F3EE" w14:textId="77777777" w:rsidR="00D54361" w:rsidRPr="00D54361" w:rsidRDefault="00D54361" w:rsidP="00D54361"/>
        </w:tc>
      </w:tr>
      <w:tr w:rsidR="0040618F" w14:paraId="4FA33D0B" w14:textId="77777777" w:rsidTr="0040618F">
        <w:tc>
          <w:tcPr>
            <w:tcW w:w="1641" w:type="dxa"/>
          </w:tcPr>
          <w:p w14:paraId="742405C8" w14:textId="77777777" w:rsidR="0040618F" w:rsidRDefault="0040618F" w:rsidP="00DC34E4">
            <w:r>
              <w:t>Consultant</w:t>
            </w:r>
          </w:p>
        </w:tc>
        <w:tc>
          <w:tcPr>
            <w:tcW w:w="1169" w:type="dxa"/>
          </w:tcPr>
          <w:p w14:paraId="24FEC9DC" w14:textId="77777777" w:rsidR="0040618F" w:rsidRDefault="0040618F" w:rsidP="00DC34E4">
            <w:r>
              <w:t>Noun</w:t>
            </w:r>
          </w:p>
        </w:tc>
        <w:tc>
          <w:tcPr>
            <w:tcW w:w="1876" w:type="dxa"/>
          </w:tcPr>
          <w:p w14:paraId="5D92CEAB" w14:textId="77777777" w:rsidR="0040618F" w:rsidRDefault="0040618F" w:rsidP="00DC34E4">
            <w:r>
              <w:t>/</w:t>
            </w:r>
            <w:proofErr w:type="spellStart"/>
            <w:proofErr w:type="gramStart"/>
            <w:r>
              <w:t>kənˈsʌl.tənt</w:t>
            </w:r>
            <w:proofErr w:type="spellEnd"/>
            <w:proofErr w:type="gramEnd"/>
            <w:r>
              <w:t>/</w:t>
            </w:r>
          </w:p>
        </w:tc>
        <w:tc>
          <w:tcPr>
            <w:tcW w:w="1596" w:type="dxa"/>
          </w:tcPr>
          <w:p w14:paraId="640F567A" w14:textId="77777777" w:rsidR="0040618F" w:rsidRDefault="0040618F" w:rsidP="00DC34E4">
            <w:r>
              <w:t xml:space="preserve">The highly experienced team of consultants reviewed the </w:t>
            </w:r>
            <w:r>
              <w:lastRenderedPageBreak/>
              <w:t>detailed financial analysis report for the upcoming project.</w:t>
            </w:r>
          </w:p>
        </w:tc>
        <w:tc>
          <w:tcPr>
            <w:tcW w:w="1380" w:type="dxa"/>
          </w:tcPr>
          <w:p w14:paraId="3B7576CA" w14:textId="77777777" w:rsidR="0040618F" w:rsidRDefault="0040618F" w:rsidP="00DC34E4">
            <w:proofErr w:type="spellStart"/>
            <w:r>
              <w:lastRenderedPageBreak/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194" w:type="dxa"/>
          </w:tcPr>
          <w:p w14:paraId="245AEF83" w14:textId="77777777" w:rsidR="0040618F" w:rsidRDefault="0040618F" w:rsidP="00DC34E4"/>
        </w:tc>
      </w:tr>
      <w:tr w:rsidR="0040618F" w14:paraId="1654D846" w14:textId="77777777" w:rsidTr="0040618F">
        <w:tc>
          <w:tcPr>
            <w:tcW w:w="1641" w:type="dxa"/>
          </w:tcPr>
          <w:p w14:paraId="4469C1A3" w14:textId="47FDFF00" w:rsidR="0040618F" w:rsidRDefault="0040618F" w:rsidP="00DC34E4">
            <w:r>
              <w:t>Standard</w:t>
            </w:r>
          </w:p>
        </w:tc>
        <w:tc>
          <w:tcPr>
            <w:tcW w:w="1169" w:type="dxa"/>
          </w:tcPr>
          <w:p w14:paraId="2836609C" w14:textId="77777777" w:rsidR="0040618F" w:rsidRDefault="0040618F" w:rsidP="00DC34E4">
            <w:r>
              <w:t>Noun</w:t>
            </w:r>
          </w:p>
        </w:tc>
        <w:tc>
          <w:tcPr>
            <w:tcW w:w="1876" w:type="dxa"/>
          </w:tcPr>
          <w:p w14:paraId="492504B5" w14:textId="762C9078" w:rsidR="0040618F" w:rsidRDefault="0040618F" w:rsidP="00DC34E4">
            <w:r>
              <w:t>/</w:t>
            </w:r>
            <w:proofErr w:type="gramStart"/>
            <w:r>
              <w:t>ˈ</w:t>
            </w:r>
            <w:proofErr w:type="spellStart"/>
            <w:r>
              <w:t>stæn.dɚd</w:t>
            </w:r>
            <w:proofErr w:type="spellEnd"/>
            <w:proofErr w:type="gramEnd"/>
            <w:r>
              <w:t>/</w:t>
            </w:r>
          </w:p>
        </w:tc>
        <w:tc>
          <w:tcPr>
            <w:tcW w:w="1596" w:type="dxa"/>
          </w:tcPr>
          <w:p w14:paraId="2C326AE6" w14:textId="77777777" w:rsidR="0040618F" w:rsidRDefault="0040618F" w:rsidP="00DC34E4">
            <w:r>
              <w:t>The company handbook outlines the high standards that employees are expected to meet every day.</w:t>
            </w:r>
          </w:p>
        </w:tc>
        <w:tc>
          <w:tcPr>
            <w:tcW w:w="1380" w:type="dxa"/>
          </w:tcPr>
          <w:p w14:paraId="253BB68C" w14:textId="77777777" w:rsidR="0040618F" w:rsidRDefault="0040618F" w:rsidP="00DC34E4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  <w:tc>
          <w:tcPr>
            <w:tcW w:w="1194" w:type="dxa"/>
          </w:tcPr>
          <w:p w14:paraId="7ED6ED26" w14:textId="77777777" w:rsidR="0040618F" w:rsidRDefault="0040618F" w:rsidP="00DC34E4"/>
        </w:tc>
      </w:tr>
      <w:tr w:rsidR="0040618F" w14:paraId="126101F6" w14:textId="77777777" w:rsidTr="0040618F">
        <w:tc>
          <w:tcPr>
            <w:tcW w:w="1641" w:type="dxa"/>
          </w:tcPr>
          <w:p w14:paraId="4FF9A682" w14:textId="77777777" w:rsidR="0040618F" w:rsidRDefault="0040618F" w:rsidP="00DC34E4">
            <w:r>
              <w:t>Warranty</w:t>
            </w:r>
          </w:p>
        </w:tc>
        <w:tc>
          <w:tcPr>
            <w:tcW w:w="1169" w:type="dxa"/>
          </w:tcPr>
          <w:p w14:paraId="3775A218" w14:textId="77777777" w:rsidR="0040618F" w:rsidRDefault="0040618F" w:rsidP="00DC34E4">
            <w:r>
              <w:t>Noun</w:t>
            </w:r>
          </w:p>
        </w:tc>
        <w:tc>
          <w:tcPr>
            <w:tcW w:w="1876" w:type="dxa"/>
          </w:tcPr>
          <w:p w14:paraId="36D83688" w14:textId="77777777" w:rsidR="0040618F" w:rsidRDefault="0040618F" w:rsidP="00DC34E4">
            <w:r>
              <w:t>/ˈ</w:t>
            </w:r>
            <w:proofErr w:type="spellStart"/>
            <w:r>
              <w:t>wɔːr.</w:t>
            </w:r>
            <w:proofErr w:type="gramStart"/>
            <w:r>
              <w:t>ən.ti</w:t>
            </w:r>
            <w:proofErr w:type="spellEnd"/>
            <w:proofErr w:type="gramEnd"/>
            <w:r>
              <w:t>/</w:t>
            </w:r>
          </w:p>
        </w:tc>
        <w:tc>
          <w:tcPr>
            <w:tcW w:w="1596" w:type="dxa"/>
          </w:tcPr>
          <w:p w14:paraId="1FB0C1A5" w14:textId="77777777" w:rsidR="0040618F" w:rsidRDefault="0040618F" w:rsidP="00DC34E4">
            <w:proofErr w:type="spellStart"/>
            <w:r>
              <w:t>Maihama</w:t>
            </w:r>
            <w:proofErr w:type="spellEnd"/>
            <w:r>
              <w:t xml:space="preserve"> vehicles include an extended warranty to cover engine repairs.</w:t>
            </w:r>
          </w:p>
        </w:tc>
        <w:tc>
          <w:tcPr>
            <w:tcW w:w="1380" w:type="dxa"/>
          </w:tcPr>
          <w:p w14:paraId="5B01A04B" w14:textId="77777777" w:rsidR="0040618F" w:rsidRDefault="0040618F" w:rsidP="00DC34E4">
            <w:r>
              <w:t xml:space="preserve">Bảo </w:t>
            </w:r>
            <w:proofErr w:type="spellStart"/>
            <w:r>
              <w:t>hành</w:t>
            </w:r>
            <w:proofErr w:type="spellEnd"/>
          </w:p>
        </w:tc>
        <w:tc>
          <w:tcPr>
            <w:tcW w:w="1194" w:type="dxa"/>
          </w:tcPr>
          <w:p w14:paraId="686F56C7" w14:textId="77777777" w:rsidR="0040618F" w:rsidRDefault="0040618F" w:rsidP="00DC34E4"/>
        </w:tc>
      </w:tr>
      <w:tr w:rsidR="0040618F" w14:paraId="049CADBF" w14:textId="77777777" w:rsidTr="0040618F">
        <w:tc>
          <w:tcPr>
            <w:tcW w:w="1641" w:type="dxa"/>
          </w:tcPr>
          <w:p w14:paraId="2E9502E6" w14:textId="77777777" w:rsidR="0040618F" w:rsidRDefault="0040618F" w:rsidP="00DC34E4">
            <w:r>
              <w:t>Distance</w:t>
            </w:r>
          </w:p>
        </w:tc>
        <w:tc>
          <w:tcPr>
            <w:tcW w:w="1169" w:type="dxa"/>
          </w:tcPr>
          <w:p w14:paraId="259D04CD" w14:textId="77777777" w:rsidR="0040618F" w:rsidRDefault="0040618F" w:rsidP="00DC34E4">
            <w:r>
              <w:t>Noun</w:t>
            </w:r>
          </w:p>
        </w:tc>
        <w:tc>
          <w:tcPr>
            <w:tcW w:w="1876" w:type="dxa"/>
          </w:tcPr>
          <w:p w14:paraId="13CDFEBF" w14:textId="77777777" w:rsidR="0040618F" w:rsidRDefault="0040618F" w:rsidP="00DC34E4">
            <w:r>
              <w:t>/</w:t>
            </w:r>
            <w:proofErr w:type="gramStart"/>
            <w:r>
              <w:t>ˈ</w:t>
            </w:r>
            <w:proofErr w:type="spellStart"/>
            <w:r>
              <w:t>dɪs.təns</w:t>
            </w:r>
            <w:proofErr w:type="spellEnd"/>
            <w:proofErr w:type="gramEnd"/>
            <w:r>
              <w:t>/</w:t>
            </w:r>
          </w:p>
        </w:tc>
        <w:tc>
          <w:tcPr>
            <w:tcW w:w="1596" w:type="dxa"/>
          </w:tcPr>
          <w:p w14:paraId="60B2A9CB" w14:textId="77777777" w:rsidR="0040618F" w:rsidRDefault="0040618F" w:rsidP="00DC34E4">
            <w:r>
              <w:t>Travel funds are available to student presenters coming to the conference from a significant distance.</w:t>
            </w:r>
          </w:p>
        </w:tc>
        <w:tc>
          <w:tcPr>
            <w:tcW w:w="1380" w:type="dxa"/>
          </w:tcPr>
          <w:p w14:paraId="4128CABB" w14:textId="77777777" w:rsidR="0040618F" w:rsidRDefault="0040618F" w:rsidP="00DC34E4">
            <w:proofErr w:type="spellStart"/>
            <w:r>
              <w:t>Khoảng</w:t>
            </w:r>
            <w:proofErr w:type="spellEnd"/>
            <w:r>
              <w:t xml:space="preserve"> cách</w:t>
            </w:r>
          </w:p>
        </w:tc>
        <w:tc>
          <w:tcPr>
            <w:tcW w:w="1194" w:type="dxa"/>
          </w:tcPr>
          <w:p w14:paraId="54F636AF" w14:textId="77777777" w:rsidR="0040618F" w:rsidRDefault="0040618F" w:rsidP="00DC34E4"/>
        </w:tc>
      </w:tr>
    </w:tbl>
    <w:p w14:paraId="3900336E" w14:textId="77777777" w:rsidR="00084347" w:rsidRDefault="00084347"/>
    <w:sectPr w:rsidR="000843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546772">
    <w:abstractNumId w:val="8"/>
  </w:num>
  <w:num w:numId="2" w16cid:durableId="1108619148">
    <w:abstractNumId w:val="6"/>
  </w:num>
  <w:num w:numId="3" w16cid:durableId="732700362">
    <w:abstractNumId w:val="5"/>
  </w:num>
  <w:num w:numId="4" w16cid:durableId="184441618">
    <w:abstractNumId w:val="4"/>
  </w:num>
  <w:num w:numId="5" w16cid:durableId="310258044">
    <w:abstractNumId w:val="7"/>
  </w:num>
  <w:num w:numId="6" w16cid:durableId="983044444">
    <w:abstractNumId w:val="3"/>
  </w:num>
  <w:num w:numId="7" w16cid:durableId="897785378">
    <w:abstractNumId w:val="2"/>
  </w:num>
  <w:num w:numId="8" w16cid:durableId="1904833533">
    <w:abstractNumId w:val="1"/>
  </w:num>
  <w:num w:numId="9" w16cid:durableId="1639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347"/>
    <w:rsid w:val="0015074B"/>
    <w:rsid w:val="0029639D"/>
    <w:rsid w:val="00326F90"/>
    <w:rsid w:val="0040618F"/>
    <w:rsid w:val="006C2DA3"/>
    <w:rsid w:val="008125B4"/>
    <w:rsid w:val="00A34B6D"/>
    <w:rsid w:val="00AA1D8D"/>
    <w:rsid w:val="00B47730"/>
    <w:rsid w:val="00C27944"/>
    <w:rsid w:val="00CB0664"/>
    <w:rsid w:val="00D543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2408B"/>
  <w14:defaultImageDpi w14:val="300"/>
  <w15:docId w15:val="{2989B9FF-6141-4700-9EC0-660680C6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Waii</cp:lastModifiedBy>
  <cp:revision>3</cp:revision>
  <dcterms:created xsi:type="dcterms:W3CDTF">2013-12-23T23:15:00Z</dcterms:created>
  <dcterms:modified xsi:type="dcterms:W3CDTF">2025-02-21T06:50:00Z</dcterms:modified>
  <cp:category/>
</cp:coreProperties>
</file>