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C8" w:rsidRPr="00AA3E82" w:rsidRDefault="00E67E2F" w:rsidP="00D76AC8">
      <w:pPr>
        <w:rPr>
          <w:rFonts w:ascii="JasmineUPC" w:hAnsi="JasmineUPC" w:cs="JasmineUPC"/>
          <w:b/>
          <w:color w:val="7030A0"/>
          <w:sz w:val="56"/>
          <w:szCs w:val="56"/>
        </w:rPr>
      </w:pPr>
      <w:r>
        <w:rPr>
          <w:rFonts w:ascii="Helvetica" w:hAnsi="Helvetica"/>
          <w:b/>
          <w:noProof/>
          <w:sz w:val="48"/>
          <w:szCs w:val="48"/>
          <w:lang w:eastAsia="en-US"/>
        </w:rPr>
        <w:pict>
          <v:rect id="Rectángulo 5" o:spid="_x0000_s1028" style="position:absolute;margin-left:-24.15pt;margin-top:124.9pt;width:215.8pt;height:189.65pt;z-index:-25165516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<v:fill opacity="32896f"/>
          </v:rect>
        </w:pict>
      </w:r>
      <w:r w:rsidR="00164CBD">
        <w:rPr>
          <w:rFonts w:ascii="Helvetica" w:hAnsi="Helvetica"/>
          <w:b/>
          <w:noProof/>
          <w:sz w:val="48"/>
          <w:szCs w:val="48"/>
          <w:lang w:val="en-MY" w:eastAsia="en-MY"/>
        </w:rPr>
        <w:drawing>
          <wp:inline distT="0" distB="0" distL="0" distR="0">
            <wp:extent cx="1710047" cy="1816924"/>
            <wp:effectExtent l="0" t="0" r="0" b="0"/>
            <wp:docPr id="1" name="Picture 1" descr="C:\Users\New\Desktop\Captureklm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Captureklml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67" cy="182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/>
          <w:noProof/>
          <w:sz w:val="48"/>
          <w:szCs w:val="48"/>
          <w:lang w:eastAsia="en-US"/>
        </w:rPr>
        <w:pict>
          <v:rect id="Rectángulo 4" o:spid="_x0000_s1026" style="position:absolute;margin-left:-24.05pt;margin-top:-28.3pt;width:215.8pt;height:153.2pt;z-index:-25165721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16IZOMAAAALAQAA&#10;DwAAAGRycy9kb3ducmV2LnhtbEyPy07DMBBF90j8gzVIbFDrvBqlIU5VgRBILKoGFl26sUki7HEU&#10;u234e4ZV2c1oju6cW21ma9hZT35wKCBeRsA0tk4N2An4/HhZFMB8kKikcagF/GgPm/r2ppKlchfc&#10;63MTOkYh6EspoA9hLDn3ba+t9Es3aqTbl5usDLROHVeTvFC4NTyJopxbOSB96OWon3rdfjcnK2C7&#10;W+9T8/z6vvPxQ9LE2eGA0ZsQ93fz9hFY0HO4wvCnT+pQk9PRnVB5ZgQssiImlIZVngMjIi3SFbCj&#10;gCRbF8Driv/vUP8C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16IZOMAAAALAQAA&#10;DwAAAAAAAAAAAAAAAAAFBQAAZHJzL2Rvd25yZXYueG1sUEsFBgAAAAAEAAQA8wAAABUGAAAAAA==&#10;" fillcolor="#7f7f7f [1612]" stroked="f" strokeweight="1pt">
            <v:fill opacity="13107f"/>
          </v:rect>
        </w:pict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AA3E82" w:rsidRPr="002646B5">
        <w:rPr>
          <w:rFonts w:ascii="JasmineUPC" w:hAnsi="JasmineUPC" w:cs="JasmineUPC"/>
          <w:b/>
          <w:color w:val="7030A0"/>
          <w:sz w:val="52"/>
          <w:szCs w:val="52"/>
        </w:rPr>
        <w:t>MUHAMMAD FIKRI BIN AWALUDDIN</w:t>
      </w:r>
    </w:p>
    <w:p w:rsidR="00E255B0" w:rsidRDefault="00E255B0" w:rsidP="00D76AC8">
      <w:pPr>
        <w:rPr>
          <w:rFonts w:ascii="Nyala" w:hAnsi="Nyala" w:cs="Arial"/>
        </w:rPr>
      </w:pPr>
      <w:r w:rsidRPr="00271618">
        <w:rPr>
          <w:rFonts w:ascii="Nyala" w:hAnsi="Nyala" w:cs="Arial"/>
        </w:rPr>
        <w:t>881121-56-5263</w:t>
      </w:r>
    </w:p>
    <w:p w:rsidR="00271618" w:rsidRPr="00271618" w:rsidRDefault="00271618" w:rsidP="00D76AC8">
      <w:pPr>
        <w:rPr>
          <w:rFonts w:ascii="Nyala" w:hAnsi="Nyala" w:cs="Arial"/>
        </w:rPr>
      </w:pPr>
    </w:p>
    <w:p w:rsidR="00D76AC8" w:rsidRPr="00271618" w:rsidRDefault="00E255B0" w:rsidP="00D76AC8">
      <w:pPr>
        <w:rPr>
          <w:rFonts w:ascii="Nyala" w:hAnsi="Nyala" w:cs="Arial"/>
        </w:rPr>
      </w:pPr>
      <w:r w:rsidRPr="00271618">
        <w:rPr>
          <w:rFonts w:ascii="Nyala" w:hAnsi="Nyala" w:cs="Arial"/>
        </w:rPr>
        <w:t xml:space="preserve">No 6 </w:t>
      </w:r>
      <w:proofErr w:type="spellStart"/>
      <w:r w:rsidRPr="00271618">
        <w:rPr>
          <w:rFonts w:ascii="Nyala" w:hAnsi="Nyala" w:cs="Arial"/>
        </w:rPr>
        <w:t>Jalan</w:t>
      </w:r>
      <w:proofErr w:type="spellEnd"/>
      <w:r w:rsidRPr="00271618">
        <w:rPr>
          <w:rFonts w:ascii="Nyala" w:hAnsi="Nyala" w:cs="Arial"/>
        </w:rPr>
        <w:t xml:space="preserve"> </w:t>
      </w:r>
      <w:proofErr w:type="spellStart"/>
      <w:r w:rsidRPr="00271618">
        <w:rPr>
          <w:rFonts w:ascii="Nyala" w:hAnsi="Nyala" w:cs="Arial"/>
        </w:rPr>
        <w:t>Intan</w:t>
      </w:r>
      <w:proofErr w:type="spellEnd"/>
      <w:r w:rsidRPr="00271618">
        <w:rPr>
          <w:rFonts w:ascii="Nyala" w:hAnsi="Nyala" w:cs="Arial"/>
        </w:rPr>
        <w:t xml:space="preserve"> 5/2</w:t>
      </w:r>
    </w:p>
    <w:p w:rsidR="00D76AC8" w:rsidRPr="00271618" w:rsidRDefault="00E255B0" w:rsidP="00D76AC8">
      <w:pPr>
        <w:rPr>
          <w:rFonts w:ascii="Nyala" w:hAnsi="Nyala" w:cs="Arial"/>
        </w:rPr>
      </w:pPr>
      <w:r w:rsidRPr="00271618">
        <w:rPr>
          <w:rFonts w:ascii="Nyala" w:hAnsi="Nyala" w:cs="Arial"/>
        </w:rPr>
        <w:t xml:space="preserve">Taman Sri </w:t>
      </w:r>
      <w:proofErr w:type="spellStart"/>
      <w:r w:rsidRPr="00271618">
        <w:rPr>
          <w:rFonts w:ascii="Nyala" w:hAnsi="Nyala" w:cs="Arial"/>
        </w:rPr>
        <w:t>Nanding</w:t>
      </w:r>
      <w:proofErr w:type="spellEnd"/>
    </w:p>
    <w:p w:rsidR="00E255B0" w:rsidRPr="00271618" w:rsidRDefault="00E255B0" w:rsidP="00D76AC8">
      <w:pPr>
        <w:rPr>
          <w:rFonts w:ascii="Nyala" w:hAnsi="Nyala" w:cs="Arial"/>
        </w:rPr>
      </w:pPr>
      <w:r w:rsidRPr="00271618">
        <w:rPr>
          <w:rFonts w:ascii="Nyala" w:hAnsi="Nyala" w:cs="Arial"/>
        </w:rPr>
        <w:t xml:space="preserve">43100 </w:t>
      </w:r>
      <w:proofErr w:type="spellStart"/>
      <w:r w:rsidRPr="00271618">
        <w:rPr>
          <w:rFonts w:ascii="Nyala" w:hAnsi="Nyala" w:cs="Arial"/>
        </w:rPr>
        <w:t>Hulu</w:t>
      </w:r>
      <w:proofErr w:type="spellEnd"/>
      <w:r w:rsidRPr="00271618">
        <w:rPr>
          <w:rFonts w:ascii="Nyala" w:hAnsi="Nyala" w:cs="Arial"/>
        </w:rPr>
        <w:t xml:space="preserve"> Langat Selangor</w:t>
      </w:r>
    </w:p>
    <w:p w:rsidR="00271618" w:rsidRPr="00271618" w:rsidRDefault="00271618" w:rsidP="00D76AC8">
      <w:pPr>
        <w:rPr>
          <w:rFonts w:ascii="Nyala" w:hAnsi="Nyala" w:cs="Arial"/>
        </w:rPr>
      </w:pPr>
    </w:p>
    <w:p w:rsidR="00D76AC8" w:rsidRPr="00271618" w:rsidRDefault="00E255B0" w:rsidP="00D76AC8">
      <w:pPr>
        <w:rPr>
          <w:rFonts w:ascii="Nyala" w:hAnsi="Nyala" w:cs="Arial"/>
        </w:rPr>
      </w:pPr>
      <w:r w:rsidRPr="00271618">
        <w:rPr>
          <w:rFonts w:ascii="Nyala" w:hAnsi="Nyala" w:cs="Arial"/>
        </w:rPr>
        <w:t xml:space="preserve">017-6570825  </w:t>
      </w:r>
      <w:r w:rsidR="000321FB">
        <w:rPr>
          <w:rFonts w:ascii="Nyala" w:hAnsi="Nyala" w:cs="Arial"/>
        </w:rPr>
        <w:t xml:space="preserve"> </w:t>
      </w:r>
      <w:hyperlink r:id="rId8" w:history="1">
        <w:r w:rsidR="00271618" w:rsidRPr="00271618">
          <w:rPr>
            <w:rStyle w:val="Hyperlink"/>
            <w:rFonts w:ascii="Nyala" w:hAnsi="Nyala" w:cs="Arial"/>
          </w:rPr>
          <w:t>irkif@rocketmail.com</w:t>
        </w:r>
      </w:hyperlink>
    </w:p>
    <w:p w:rsidR="00D76AC8" w:rsidRPr="002D7F7F" w:rsidRDefault="00E67E2F" w:rsidP="00D76AC8">
      <w:pPr>
        <w:rPr>
          <w:rFonts w:ascii="JasmineUPC" w:hAnsi="JasmineUPC" w:cs="JasmineUPC"/>
          <w:b/>
          <w:color w:val="7030A0"/>
          <w:sz w:val="36"/>
          <w:szCs w:val="36"/>
        </w:rPr>
      </w:pPr>
      <w:r>
        <w:rPr>
          <w:rFonts w:ascii="Helvetica" w:hAnsi="Helvetica"/>
          <w:b/>
          <w:noProof/>
          <w:sz w:val="48"/>
          <w:szCs w:val="48"/>
          <w:lang w:eastAsia="en-US"/>
        </w:rPr>
        <w:pict>
          <v:rect id="Rectángulo 6" o:spid="_x0000_s1027" style="position:absolute;margin-left:-24.15pt;margin-top:-.35pt;width:215.75pt;height:466.45pt;z-index:-2516531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<v:fill opacity="13107f"/>
          </v:rect>
        </w:pict>
      </w:r>
    </w:p>
    <w:p w:rsidR="00D76AC8" w:rsidRPr="000321FB" w:rsidRDefault="00E255B0" w:rsidP="00D76AC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0321FB">
        <w:rPr>
          <w:rFonts w:ascii="JasmineUPC" w:hAnsi="JasmineUPC" w:cs="JasmineUPC"/>
          <w:b/>
          <w:color w:val="7030A0"/>
          <w:sz w:val="36"/>
          <w:szCs w:val="36"/>
        </w:rPr>
        <w:t>OBJECTIVES</w:t>
      </w:r>
    </w:p>
    <w:p w:rsidR="00271618" w:rsidRPr="00271618" w:rsidRDefault="00271618" w:rsidP="00D76AC8">
      <w:pPr>
        <w:rPr>
          <w:rFonts w:ascii="JasmineUPC" w:hAnsi="JasmineUPC" w:cs="JasmineUPC"/>
          <w:color w:val="7030A0"/>
          <w:sz w:val="32"/>
          <w:szCs w:val="32"/>
        </w:rPr>
      </w:pPr>
    </w:p>
    <w:p w:rsidR="005E2F5E" w:rsidRPr="002D7F7F" w:rsidRDefault="00E255B0" w:rsidP="005E2F5E">
      <w:pPr>
        <w:jc w:val="both"/>
        <w:rPr>
          <w:rFonts w:ascii="Nyala" w:hAnsi="Nyala" w:cs="Raavi"/>
        </w:rPr>
      </w:pPr>
      <w:r w:rsidRPr="00271618">
        <w:rPr>
          <w:rFonts w:ascii="Nyala" w:hAnsi="Nyala" w:cs="Raavi"/>
        </w:rPr>
        <w:t>Seekin</w:t>
      </w:r>
      <w:r w:rsidR="00214269" w:rsidRPr="00271618">
        <w:rPr>
          <w:rFonts w:ascii="Nyala" w:hAnsi="Nyala" w:cs="Raavi"/>
        </w:rPr>
        <w:t>g a career that will allow me to improve my current knowledge and gain more experience and o</w:t>
      </w:r>
      <w:r w:rsidR="005E2F5E" w:rsidRPr="00271618">
        <w:rPr>
          <w:rFonts w:ascii="Nyala" w:hAnsi="Nyala" w:cs="Raavi"/>
        </w:rPr>
        <w:t>pportunity to learn</w:t>
      </w:r>
      <w:r w:rsidR="00214269" w:rsidRPr="00271618">
        <w:rPr>
          <w:rFonts w:ascii="Nyala" w:hAnsi="Nyala" w:cs="Raavi"/>
        </w:rPr>
        <w:t xml:space="preserve"> new skil</w:t>
      </w:r>
      <w:r w:rsidR="005E2F5E" w:rsidRPr="00271618">
        <w:rPr>
          <w:rFonts w:ascii="Nyala" w:hAnsi="Nyala" w:cs="Raavi"/>
        </w:rPr>
        <w:t>l</w:t>
      </w:r>
      <w:r w:rsidR="00214269" w:rsidRPr="00271618">
        <w:rPr>
          <w:rFonts w:ascii="Nyala" w:hAnsi="Nyala" w:cs="Raavi"/>
        </w:rPr>
        <w:t>s.</w:t>
      </w:r>
    </w:p>
    <w:p w:rsidR="000321FB" w:rsidRPr="000321FB" w:rsidRDefault="00214269" w:rsidP="00D76AC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0321FB">
        <w:rPr>
          <w:rFonts w:ascii="JasmineUPC" w:hAnsi="JasmineUPC" w:cs="JasmineUPC"/>
          <w:b/>
          <w:color w:val="7030A0"/>
          <w:sz w:val="36"/>
          <w:szCs w:val="36"/>
        </w:rPr>
        <w:t>PROFESSIONAL SKILL</w:t>
      </w:r>
    </w:p>
    <w:p w:rsidR="00D76AC8" w:rsidRPr="00271618" w:rsidRDefault="00214269" w:rsidP="00AA3E82">
      <w:pPr>
        <w:pStyle w:val="ListParagraph"/>
        <w:numPr>
          <w:ilvl w:val="0"/>
          <w:numId w:val="4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Microsoft Office</w:t>
      </w:r>
    </w:p>
    <w:p w:rsidR="00271618" w:rsidRPr="002D7F7F" w:rsidRDefault="00214269" w:rsidP="002D7F7F">
      <w:pPr>
        <w:pStyle w:val="ListParagraph"/>
        <w:numPr>
          <w:ilvl w:val="0"/>
          <w:numId w:val="4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Internet Explorer</w:t>
      </w:r>
    </w:p>
    <w:p w:rsidR="000321FB" w:rsidRPr="000321FB" w:rsidRDefault="00214269" w:rsidP="00D76AC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0321FB">
        <w:rPr>
          <w:rFonts w:ascii="JasmineUPC" w:hAnsi="JasmineUPC" w:cs="JasmineUPC"/>
          <w:b/>
          <w:color w:val="7030A0"/>
          <w:sz w:val="36"/>
          <w:szCs w:val="36"/>
        </w:rPr>
        <w:t>LANGUAGE SKILL</w:t>
      </w:r>
    </w:p>
    <w:p w:rsidR="00214269" w:rsidRPr="00271618" w:rsidRDefault="00214269" w:rsidP="00AA3E82">
      <w:pPr>
        <w:pStyle w:val="ListParagraph"/>
        <w:numPr>
          <w:ilvl w:val="0"/>
          <w:numId w:val="5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English</w:t>
      </w:r>
    </w:p>
    <w:p w:rsidR="00271618" w:rsidRPr="002D7F7F" w:rsidRDefault="00214269" w:rsidP="002D7F7F">
      <w:pPr>
        <w:pStyle w:val="ListParagraph"/>
        <w:numPr>
          <w:ilvl w:val="0"/>
          <w:numId w:val="5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Malay</w:t>
      </w:r>
    </w:p>
    <w:p w:rsidR="000321FB" w:rsidRPr="000321FB" w:rsidRDefault="00214269" w:rsidP="00D76AC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0321FB">
        <w:rPr>
          <w:rFonts w:ascii="JasmineUPC" w:hAnsi="JasmineUPC" w:cs="JasmineUPC"/>
          <w:b/>
          <w:color w:val="7030A0"/>
          <w:sz w:val="36"/>
          <w:szCs w:val="36"/>
        </w:rPr>
        <w:t>INDIVIDUAL SKILL</w:t>
      </w:r>
    </w:p>
    <w:p w:rsidR="00214269" w:rsidRPr="00271618" w:rsidRDefault="00214269" w:rsidP="00AA3E82">
      <w:pPr>
        <w:pStyle w:val="ListParagraph"/>
        <w:numPr>
          <w:ilvl w:val="0"/>
          <w:numId w:val="6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Communication</w:t>
      </w:r>
    </w:p>
    <w:p w:rsidR="00214269" w:rsidRPr="00271618" w:rsidRDefault="00214269" w:rsidP="00AA3E82">
      <w:pPr>
        <w:pStyle w:val="ListParagraph"/>
        <w:numPr>
          <w:ilvl w:val="0"/>
          <w:numId w:val="6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Leadership</w:t>
      </w:r>
    </w:p>
    <w:p w:rsidR="00214269" w:rsidRPr="00271618" w:rsidRDefault="00214269" w:rsidP="00AA3E82">
      <w:pPr>
        <w:pStyle w:val="ListParagraph"/>
        <w:numPr>
          <w:ilvl w:val="0"/>
          <w:numId w:val="6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Teamwork</w:t>
      </w:r>
    </w:p>
    <w:p w:rsidR="00214269" w:rsidRDefault="00214269" w:rsidP="00AA3E82">
      <w:pPr>
        <w:pStyle w:val="ListParagraph"/>
        <w:numPr>
          <w:ilvl w:val="0"/>
          <w:numId w:val="6"/>
        </w:numPr>
        <w:rPr>
          <w:rFonts w:ascii="Nyala" w:hAnsi="Nyala" w:cs="Raavi"/>
        </w:rPr>
      </w:pPr>
      <w:r w:rsidRPr="00271618">
        <w:rPr>
          <w:rFonts w:ascii="Nyala" w:hAnsi="Nyala" w:cs="Raavi"/>
        </w:rPr>
        <w:t>Problem Solving</w:t>
      </w:r>
    </w:p>
    <w:p w:rsidR="002D7F7F" w:rsidRPr="002D7F7F" w:rsidRDefault="002D7F7F" w:rsidP="002D7F7F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2D7F7F">
        <w:rPr>
          <w:rFonts w:ascii="JasmineUPC" w:hAnsi="JasmineUPC" w:cs="JasmineUPC"/>
          <w:b/>
          <w:color w:val="7030A0"/>
          <w:sz w:val="36"/>
          <w:szCs w:val="36"/>
        </w:rPr>
        <w:t>INDIVIDUAL LICENCE</w:t>
      </w:r>
    </w:p>
    <w:p w:rsidR="002D7F7F" w:rsidRDefault="002D7F7F" w:rsidP="002D7F7F">
      <w:pPr>
        <w:pStyle w:val="ListParagraph"/>
        <w:numPr>
          <w:ilvl w:val="0"/>
          <w:numId w:val="19"/>
        </w:numPr>
        <w:rPr>
          <w:rFonts w:ascii="Nyala" w:hAnsi="Nyala" w:cs="Raavi"/>
        </w:rPr>
      </w:pPr>
      <w:r>
        <w:rPr>
          <w:rFonts w:ascii="Nyala" w:hAnsi="Nyala" w:cs="Raavi"/>
        </w:rPr>
        <w:t xml:space="preserve">B2,D </w:t>
      </w:r>
      <w:proofErr w:type="spellStart"/>
      <w:r>
        <w:rPr>
          <w:rFonts w:ascii="Nyala" w:hAnsi="Nyala" w:cs="Raavi"/>
        </w:rPr>
        <w:t>Licence</w:t>
      </w:r>
      <w:proofErr w:type="spellEnd"/>
    </w:p>
    <w:p w:rsidR="002D7F7F" w:rsidRDefault="002D7F7F" w:rsidP="002D7F7F">
      <w:pPr>
        <w:pStyle w:val="ListParagraph"/>
        <w:numPr>
          <w:ilvl w:val="0"/>
          <w:numId w:val="19"/>
        </w:numPr>
        <w:rPr>
          <w:rFonts w:ascii="Nyala" w:hAnsi="Nyala" w:cs="Raavi"/>
        </w:rPr>
      </w:pPr>
      <w:proofErr w:type="spellStart"/>
      <w:r>
        <w:rPr>
          <w:rFonts w:ascii="Nyala" w:hAnsi="Nyala" w:cs="Raavi"/>
        </w:rPr>
        <w:t>Iratex</w:t>
      </w:r>
      <w:proofErr w:type="spellEnd"/>
      <w:r>
        <w:rPr>
          <w:rFonts w:ascii="Nyala" w:hAnsi="Nyala" w:cs="Raavi"/>
        </w:rPr>
        <w:t xml:space="preserve"> WAH </w:t>
      </w:r>
      <w:proofErr w:type="spellStart"/>
      <w:r>
        <w:rPr>
          <w:rFonts w:ascii="Nyala" w:hAnsi="Nyala" w:cs="Raavi"/>
        </w:rPr>
        <w:t>Licence</w:t>
      </w:r>
      <w:proofErr w:type="spellEnd"/>
    </w:p>
    <w:p w:rsidR="002D7F7F" w:rsidRPr="002D7F7F" w:rsidRDefault="002D7F7F" w:rsidP="002D7F7F">
      <w:pPr>
        <w:pStyle w:val="ListParagraph"/>
        <w:numPr>
          <w:ilvl w:val="0"/>
          <w:numId w:val="19"/>
        </w:numPr>
        <w:rPr>
          <w:rFonts w:ascii="Nyala" w:hAnsi="Nyala" w:cs="Raavi"/>
        </w:rPr>
      </w:pPr>
      <w:proofErr w:type="spellStart"/>
      <w:r>
        <w:rPr>
          <w:rFonts w:ascii="Nyala" w:hAnsi="Nyala" w:cs="Raavi"/>
        </w:rPr>
        <w:t>Cidb</w:t>
      </w:r>
      <w:proofErr w:type="spellEnd"/>
      <w:r>
        <w:rPr>
          <w:rFonts w:ascii="Nyala" w:hAnsi="Nyala" w:cs="Raavi"/>
        </w:rPr>
        <w:t xml:space="preserve"> </w:t>
      </w:r>
      <w:proofErr w:type="spellStart"/>
      <w:r>
        <w:rPr>
          <w:rFonts w:ascii="Nyala" w:hAnsi="Nyala" w:cs="Raavi"/>
        </w:rPr>
        <w:t>Greencard</w:t>
      </w:r>
      <w:proofErr w:type="spellEnd"/>
    </w:p>
    <w:p w:rsidR="002D7F7F" w:rsidRPr="002D7F7F" w:rsidRDefault="002D7F7F" w:rsidP="002D7F7F">
      <w:pPr>
        <w:rPr>
          <w:rFonts w:ascii="Nyala" w:hAnsi="Nyala" w:cs="Raavi"/>
        </w:rPr>
      </w:pPr>
    </w:p>
    <w:p w:rsidR="002D7F7F" w:rsidRDefault="002D7F7F" w:rsidP="002D7F7F">
      <w:pPr>
        <w:rPr>
          <w:rFonts w:ascii="Nyala" w:hAnsi="Nyala" w:cs="Raavi"/>
        </w:rPr>
      </w:pPr>
      <w:r>
        <w:rPr>
          <w:rFonts w:ascii="Nyala" w:hAnsi="Nyala" w:cs="Raavi"/>
        </w:rPr>
        <w:t>EXPECTED SALARY</w:t>
      </w:r>
    </w:p>
    <w:p w:rsidR="002D7F7F" w:rsidRDefault="002D7F7F" w:rsidP="002D7F7F">
      <w:pPr>
        <w:rPr>
          <w:rFonts w:ascii="Nyala" w:hAnsi="Nyala" w:cs="Raavi"/>
        </w:rPr>
      </w:pPr>
      <w:r>
        <w:rPr>
          <w:rFonts w:ascii="Nyala" w:hAnsi="Nyala" w:cs="Raavi"/>
        </w:rPr>
        <w:t>-RM2000 negotiate</w:t>
      </w:r>
    </w:p>
    <w:p w:rsidR="00241AFF" w:rsidRDefault="00241AFF" w:rsidP="00241AFF">
      <w:pPr>
        <w:rPr>
          <w:rFonts w:ascii="Nyala" w:hAnsi="Nyala" w:cs="Raavi"/>
        </w:rPr>
      </w:pPr>
    </w:p>
    <w:p w:rsidR="002D7F7F" w:rsidRPr="00E67E2F" w:rsidRDefault="00241AFF" w:rsidP="00241AFF">
      <w:pPr>
        <w:rPr>
          <w:rFonts w:ascii="JasmineUPC" w:hAnsi="JasmineUPC" w:cs="JasmineUPC"/>
          <w:i/>
          <w:sz w:val="32"/>
          <w:szCs w:val="32"/>
        </w:rPr>
      </w:pPr>
      <w:r w:rsidRPr="00E67E2F">
        <w:rPr>
          <w:rFonts w:ascii="JasmineUPC" w:hAnsi="JasmineUPC" w:cs="JasmineUPC"/>
          <w:i/>
          <w:sz w:val="32"/>
          <w:szCs w:val="32"/>
        </w:rPr>
        <w:t>-can travel/</w:t>
      </w:r>
      <w:proofErr w:type="spellStart"/>
      <w:r w:rsidRPr="00E67E2F">
        <w:rPr>
          <w:rFonts w:ascii="JasmineUPC" w:hAnsi="JasmineUPC" w:cs="JasmineUPC"/>
          <w:i/>
          <w:sz w:val="32"/>
          <w:szCs w:val="32"/>
        </w:rPr>
        <w:t>posses</w:t>
      </w:r>
      <w:proofErr w:type="spellEnd"/>
      <w:r w:rsidRPr="00E67E2F">
        <w:rPr>
          <w:rFonts w:ascii="JasmineUPC" w:hAnsi="JasmineUPC" w:cs="JasmineUPC"/>
          <w:i/>
          <w:sz w:val="32"/>
          <w:szCs w:val="32"/>
        </w:rPr>
        <w:t xml:space="preserve"> my own transport</w:t>
      </w:r>
    </w:p>
    <w:p w:rsidR="000321FB" w:rsidRDefault="000321FB" w:rsidP="00D76AC8">
      <w:pPr>
        <w:rPr>
          <w:rFonts w:ascii="Helvetica" w:hAnsi="Helvetica"/>
          <w:sz w:val="20"/>
          <w:szCs w:val="20"/>
        </w:rPr>
      </w:pPr>
    </w:p>
    <w:p w:rsidR="00E67E2F" w:rsidRDefault="00E67E2F" w:rsidP="00D76AC8">
      <w:pPr>
        <w:rPr>
          <w:rFonts w:ascii="Helvetica" w:hAnsi="Helvetica"/>
          <w:sz w:val="20"/>
          <w:szCs w:val="20"/>
        </w:rPr>
      </w:pPr>
    </w:p>
    <w:p w:rsidR="00E67E2F" w:rsidRPr="00C13FB1" w:rsidRDefault="00E67E2F" w:rsidP="00D76AC8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p w:rsidR="00271618" w:rsidRPr="00D9429B" w:rsidRDefault="00214269" w:rsidP="0027161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9C1DA8">
        <w:rPr>
          <w:rFonts w:ascii="JasmineUPC" w:hAnsi="JasmineUPC" w:cs="JasmineUPC"/>
          <w:b/>
          <w:color w:val="7030A0"/>
          <w:sz w:val="36"/>
          <w:szCs w:val="36"/>
        </w:rPr>
        <w:lastRenderedPageBreak/>
        <w:t>EMPLOYMENT</w:t>
      </w:r>
    </w:p>
    <w:p w:rsidR="00447CC3" w:rsidRPr="00E67E2F" w:rsidRDefault="002D7F7F" w:rsidP="00271618">
      <w:pPr>
        <w:rPr>
          <w:rFonts w:ascii="Nyala" w:hAnsi="Nyala" w:cs="JasmineUPC"/>
          <w:b/>
        </w:rPr>
      </w:pPr>
      <w:r w:rsidRPr="00E67E2F">
        <w:rPr>
          <w:rFonts w:ascii="Nyala" w:hAnsi="Nyala" w:cs="JasmineUPC"/>
          <w:b/>
        </w:rPr>
        <w:t>ENGINEER</w:t>
      </w:r>
      <w:r w:rsidRPr="00E67E2F">
        <w:rPr>
          <w:rFonts w:ascii="Nyala" w:hAnsi="Nyala" w:cs="JasmineUPC"/>
          <w:b/>
        </w:rPr>
        <w:tab/>
      </w:r>
      <w:r w:rsidRPr="00E67E2F">
        <w:rPr>
          <w:rFonts w:ascii="Nyala" w:hAnsi="Nyala" w:cs="JasmineUPC"/>
          <w:b/>
        </w:rPr>
        <w:tab/>
      </w:r>
      <w:r w:rsidRPr="00E67E2F">
        <w:rPr>
          <w:rFonts w:ascii="Nyala" w:hAnsi="Nyala" w:cs="JasmineUPC"/>
          <w:b/>
        </w:rPr>
        <w:tab/>
      </w:r>
      <w:r w:rsidR="00447CC3" w:rsidRPr="00E67E2F">
        <w:rPr>
          <w:rFonts w:ascii="Nyala" w:hAnsi="Nyala" w:cs="JasmineUPC"/>
          <w:b/>
        </w:rPr>
        <w:tab/>
      </w:r>
      <w:r w:rsidR="00447CC3" w:rsidRPr="00E67E2F">
        <w:rPr>
          <w:rFonts w:ascii="Nyala" w:hAnsi="Nyala" w:cs="JasmineUPC"/>
          <w:b/>
        </w:rPr>
        <w:tab/>
      </w:r>
      <w:r w:rsidR="00447CC3" w:rsidRPr="00E67E2F">
        <w:rPr>
          <w:rFonts w:ascii="Nyala" w:hAnsi="Nyala" w:cs="JasmineUPC"/>
          <w:b/>
        </w:rPr>
        <w:tab/>
        <w:t>Sept2016-</w:t>
      </w:r>
      <w:r w:rsidR="00241AFF" w:rsidRPr="00E67E2F">
        <w:rPr>
          <w:rFonts w:ascii="Nyala" w:hAnsi="Nyala" w:cs="JasmineUPC"/>
          <w:b/>
        </w:rPr>
        <w:t>present</w:t>
      </w:r>
    </w:p>
    <w:p w:rsidR="00447CC3" w:rsidRPr="00E67E2F" w:rsidRDefault="00447CC3" w:rsidP="00447CC3">
      <w:pPr>
        <w:pStyle w:val="ListParagraph"/>
        <w:numPr>
          <w:ilvl w:val="0"/>
          <w:numId w:val="18"/>
        </w:numPr>
        <w:rPr>
          <w:rFonts w:ascii="Nyala" w:hAnsi="Nyala" w:cs="JasmineUPC"/>
        </w:rPr>
      </w:pPr>
      <w:r w:rsidRPr="00E67E2F">
        <w:rPr>
          <w:rFonts w:ascii="Nyala" w:hAnsi="Nyala" w:cs="JasmineUPC"/>
        </w:rPr>
        <w:t>TUMPAT Solution SDN BHD</w:t>
      </w:r>
    </w:p>
    <w:p w:rsidR="00447CC3" w:rsidRPr="00E67E2F" w:rsidRDefault="00FD77A4" w:rsidP="00447CC3">
      <w:pPr>
        <w:pStyle w:val="ListParagraph"/>
        <w:rPr>
          <w:rFonts w:ascii="Nyala" w:hAnsi="Nyala" w:cs="JasmineUPC"/>
        </w:rPr>
      </w:pPr>
      <w:r w:rsidRPr="00E67E2F">
        <w:rPr>
          <w:rFonts w:ascii="Nyala" w:hAnsi="Nyala" w:cs="JasmineUPC"/>
        </w:rPr>
        <w:t>Telecommunication</w:t>
      </w:r>
      <w:r w:rsidR="002D7F7F" w:rsidRPr="00E67E2F">
        <w:rPr>
          <w:rFonts w:ascii="Nyala" w:hAnsi="Nyala" w:cs="JasmineUPC"/>
        </w:rPr>
        <w:t xml:space="preserve"> fiber optic</w:t>
      </w:r>
    </w:p>
    <w:p w:rsidR="00447CC3" w:rsidRPr="00E67E2F" w:rsidRDefault="00447CC3" w:rsidP="00447CC3">
      <w:pPr>
        <w:pStyle w:val="ListParagraph"/>
        <w:rPr>
          <w:rFonts w:ascii="Nyala" w:hAnsi="Nyala" w:cs="JasmineUPC"/>
        </w:rPr>
      </w:pPr>
    </w:p>
    <w:p w:rsidR="005E2F5E" w:rsidRPr="00E67E2F" w:rsidRDefault="00214269" w:rsidP="00271618">
      <w:pPr>
        <w:rPr>
          <w:rFonts w:ascii="Nyala" w:hAnsi="Nyala" w:cs="Raavi"/>
        </w:rPr>
      </w:pPr>
      <w:r w:rsidRPr="00E67E2F">
        <w:rPr>
          <w:rFonts w:ascii="Nyala" w:hAnsi="Nyala" w:cs="Raavi"/>
          <w:b/>
        </w:rPr>
        <w:t xml:space="preserve">INTERNSHIP </w:t>
      </w:r>
      <w:r w:rsidR="002D7F7F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271618" w:rsidRPr="00E67E2F">
        <w:rPr>
          <w:rFonts w:ascii="Nyala" w:hAnsi="Nyala" w:cs="Raavi"/>
          <w:b/>
        </w:rPr>
        <w:tab/>
      </w:r>
      <w:r w:rsidRPr="00E67E2F">
        <w:rPr>
          <w:rFonts w:ascii="Nyala" w:hAnsi="Nyala" w:cs="Raavi"/>
          <w:b/>
        </w:rPr>
        <w:t xml:space="preserve"> Jan –May 2016</w:t>
      </w:r>
    </w:p>
    <w:p w:rsidR="00271618" w:rsidRPr="00E67E2F" w:rsidRDefault="0017421D" w:rsidP="00271618">
      <w:pPr>
        <w:pStyle w:val="ListParagraph"/>
        <w:numPr>
          <w:ilvl w:val="0"/>
          <w:numId w:val="11"/>
        </w:numPr>
        <w:rPr>
          <w:rFonts w:ascii="Nyala" w:hAnsi="Nyala" w:cs="Raavi"/>
          <w:u w:val="single"/>
        </w:rPr>
      </w:pPr>
      <w:r w:rsidRPr="00E67E2F">
        <w:rPr>
          <w:rFonts w:ascii="Nyala" w:hAnsi="Nyala" w:cs="Raavi"/>
          <w:iCs/>
          <w:u w:val="single"/>
        </w:rPr>
        <w:t xml:space="preserve">TMR </w:t>
      </w:r>
      <w:proofErr w:type="spellStart"/>
      <w:r w:rsidRPr="00E67E2F">
        <w:rPr>
          <w:rFonts w:ascii="Nyala" w:hAnsi="Nyala" w:cs="Raavi"/>
          <w:iCs/>
          <w:u w:val="single"/>
        </w:rPr>
        <w:t>U</w:t>
      </w:r>
      <w:r w:rsidR="0081318C" w:rsidRPr="00E67E2F">
        <w:rPr>
          <w:rFonts w:ascii="Nyala" w:hAnsi="Nyala" w:cs="Raavi"/>
          <w:iCs/>
          <w:u w:val="single"/>
        </w:rPr>
        <w:t>rusharta</w:t>
      </w:r>
      <w:proofErr w:type="spellEnd"/>
      <w:r w:rsidR="0081318C" w:rsidRPr="00E67E2F">
        <w:rPr>
          <w:rFonts w:ascii="Nyala" w:hAnsi="Nyala" w:cs="Raavi"/>
          <w:iCs/>
          <w:u w:val="single"/>
        </w:rPr>
        <w:t xml:space="preserve"> </w:t>
      </w:r>
      <w:proofErr w:type="spellStart"/>
      <w:r w:rsidR="0081318C" w:rsidRPr="00E67E2F">
        <w:rPr>
          <w:rFonts w:ascii="Nyala" w:hAnsi="Nyala" w:cs="Raavi"/>
          <w:iCs/>
          <w:u w:val="single"/>
        </w:rPr>
        <w:t>Sdn</w:t>
      </w:r>
      <w:proofErr w:type="spellEnd"/>
      <w:r w:rsidR="0081318C" w:rsidRPr="00E67E2F">
        <w:rPr>
          <w:rFonts w:ascii="Nyala" w:hAnsi="Nyala" w:cs="Raavi"/>
          <w:iCs/>
          <w:u w:val="single"/>
        </w:rPr>
        <w:t xml:space="preserve"> </w:t>
      </w:r>
      <w:proofErr w:type="spellStart"/>
      <w:r w:rsidR="0081318C" w:rsidRPr="00E67E2F">
        <w:rPr>
          <w:rFonts w:ascii="Nyala" w:hAnsi="Nyala" w:cs="Raavi"/>
          <w:iCs/>
          <w:u w:val="single"/>
        </w:rPr>
        <w:t>Bhd</w:t>
      </w:r>
      <w:proofErr w:type="spellEnd"/>
    </w:p>
    <w:p w:rsidR="00214269" w:rsidRPr="00E67E2F" w:rsidRDefault="0017421D" w:rsidP="00271618">
      <w:pPr>
        <w:pStyle w:val="ListParagraph"/>
        <w:rPr>
          <w:rFonts w:ascii="Nyala" w:hAnsi="Nyala" w:cs="Raavi"/>
          <w:color w:val="000000"/>
          <w:lang w:val="en-MY"/>
        </w:rPr>
      </w:pPr>
      <w:r w:rsidRPr="00E67E2F">
        <w:rPr>
          <w:rFonts w:ascii="Nyala" w:hAnsi="Nyala" w:cs="Raavi"/>
          <w:color w:val="000000"/>
          <w:lang w:val="en-MY"/>
        </w:rPr>
        <w:t xml:space="preserve"> Facilities Management Executive Trainee at </w:t>
      </w:r>
      <w:proofErr w:type="spellStart"/>
      <w:r w:rsidRPr="00E67E2F">
        <w:rPr>
          <w:rFonts w:ascii="Nyala" w:hAnsi="Nyala" w:cs="Raavi"/>
          <w:color w:val="000000"/>
          <w:lang w:val="en-MY"/>
        </w:rPr>
        <w:t>Menara</w:t>
      </w:r>
      <w:proofErr w:type="spellEnd"/>
      <w:r w:rsidRPr="00E67E2F">
        <w:rPr>
          <w:rFonts w:ascii="Nyala" w:hAnsi="Nyala" w:cs="Raavi"/>
          <w:color w:val="000000"/>
          <w:lang w:val="en-MY"/>
        </w:rPr>
        <w:t xml:space="preserve"> 238, Kuala Lumpur</w:t>
      </w:r>
    </w:p>
    <w:p w:rsidR="00271618" w:rsidRPr="00E67E2F" w:rsidRDefault="00271618" w:rsidP="00271618">
      <w:pPr>
        <w:pStyle w:val="ListParagraph"/>
        <w:rPr>
          <w:rFonts w:ascii="Nyala" w:hAnsi="Nyala" w:cs="Raavi"/>
        </w:rPr>
      </w:pPr>
    </w:p>
    <w:p w:rsidR="0017421D" w:rsidRPr="00E67E2F" w:rsidRDefault="0017421D" w:rsidP="00271618">
      <w:pPr>
        <w:rPr>
          <w:rFonts w:ascii="Nyala" w:hAnsi="Nyala" w:cs="Raavi"/>
          <w:b/>
        </w:rPr>
      </w:pPr>
      <w:r w:rsidRPr="00E67E2F">
        <w:rPr>
          <w:rFonts w:ascii="Nyala" w:hAnsi="Nyala" w:cs="Raavi"/>
          <w:b/>
        </w:rPr>
        <w:t xml:space="preserve">ADMINISTRATOR  </w:t>
      </w:r>
      <w:r w:rsidR="005E2F5E" w:rsidRPr="00E67E2F">
        <w:rPr>
          <w:rFonts w:ascii="Nyala" w:hAnsi="Nyala" w:cs="Raavi"/>
          <w:b/>
        </w:rPr>
        <w:tab/>
      </w:r>
      <w:r w:rsidR="005E2F5E" w:rsidRPr="00E67E2F">
        <w:rPr>
          <w:rFonts w:ascii="Nyala" w:hAnsi="Nyala" w:cs="Raavi"/>
          <w:b/>
        </w:rPr>
        <w:tab/>
      </w:r>
      <w:r w:rsidR="005E2F5E" w:rsidRPr="00E67E2F">
        <w:rPr>
          <w:rFonts w:ascii="Nyala" w:hAnsi="Nyala" w:cs="Raavi"/>
          <w:b/>
        </w:rPr>
        <w:tab/>
      </w:r>
      <w:r w:rsidR="005E2F5E" w:rsidRPr="00E67E2F">
        <w:rPr>
          <w:rFonts w:ascii="Nyala" w:hAnsi="Nyala" w:cs="Raavi"/>
          <w:b/>
        </w:rPr>
        <w:tab/>
        <w:t xml:space="preserve">    </w:t>
      </w:r>
      <w:r w:rsidRPr="00E67E2F">
        <w:rPr>
          <w:rFonts w:ascii="Nyala" w:hAnsi="Nyala" w:cs="Raavi"/>
          <w:b/>
        </w:rPr>
        <w:t>April 2010 –Dec 2011</w:t>
      </w:r>
    </w:p>
    <w:p w:rsidR="00271618" w:rsidRPr="00E67E2F" w:rsidRDefault="0081318C" w:rsidP="00271618">
      <w:pPr>
        <w:pStyle w:val="ListParagraph"/>
        <w:numPr>
          <w:ilvl w:val="0"/>
          <w:numId w:val="10"/>
        </w:numPr>
        <w:rPr>
          <w:rFonts w:ascii="Nyala" w:hAnsi="Nyala" w:cs="Raavi"/>
          <w:u w:val="single"/>
        </w:rPr>
      </w:pPr>
      <w:r w:rsidRPr="00E67E2F">
        <w:rPr>
          <w:rFonts w:ascii="Nyala" w:hAnsi="Nyala" w:cs="Raavi"/>
          <w:u w:val="single"/>
        </w:rPr>
        <w:t xml:space="preserve">Hong Leong Assurance </w:t>
      </w:r>
      <w:proofErr w:type="spellStart"/>
      <w:r w:rsidRPr="00E67E2F">
        <w:rPr>
          <w:rFonts w:ascii="Nyala" w:hAnsi="Nyala" w:cs="Raavi"/>
          <w:u w:val="single"/>
        </w:rPr>
        <w:t>Sdn</w:t>
      </w:r>
      <w:proofErr w:type="spellEnd"/>
      <w:r w:rsidRPr="00E67E2F">
        <w:rPr>
          <w:rFonts w:ascii="Nyala" w:hAnsi="Nyala" w:cs="Raavi"/>
          <w:u w:val="single"/>
        </w:rPr>
        <w:t xml:space="preserve"> </w:t>
      </w:r>
      <w:proofErr w:type="spellStart"/>
      <w:r w:rsidRPr="00E67E2F">
        <w:rPr>
          <w:rFonts w:ascii="Nyala" w:hAnsi="Nyala" w:cs="Raavi"/>
          <w:u w:val="single"/>
        </w:rPr>
        <w:t>Bhd</w:t>
      </w:r>
      <w:proofErr w:type="spellEnd"/>
    </w:p>
    <w:p w:rsidR="0017421D" w:rsidRPr="00E67E2F" w:rsidRDefault="005E2F5E" w:rsidP="00271618">
      <w:pPr>
        <w:pStyle w:val="ListParagraph"/>
        <w:rPr>
          <w:rFonts w:ascii="Nyala" w:hAnsi="Nyala" w:cs="Raavi"/>
        </w:rPr>
      </w:pPr>
      <w:r w:rsidRPr="00E67E2F">
        <w:rPr>
          <w:rFonts w:ascii="Nyala" w:hAnsi="Nyala" w:cs="Raavi"/>
        </w:rPr>
        <w:t>-</w:t>
      </w:r>
      <w:r w:rsidR="0017421D" w:rsidRPr="00E67E2F">
        <w:rPr>
          <w:rFonts w:ascii="Nyala" w:hAnsi="Nyala" w:cs="Raavi"/>
        </w:rPr>
        <w:t>documentation</w:t>
      </w:r>
    </w:p>
    <w:p w:rsidR="00271618" w:rsidRPr="009C1DA8" w:rsidRDefault="00271618" w:rsidP="00271618">
      <w:pPr>
        <w:pStyle w:val="ListParagraph"/>
        <w:rPr>
          <w:rFonts w:ascii="Nyala" w:hAnsi="Nyala" w:cs="Raavi"/>
        </w:rPr>
      </w:pPr>
    </w:p>
    <w:p w:rsidR="000321FB" w:rsidRPr="00D9429B" w:rsidRDefault="00D76AC8" w:rsidP="00271618">
      <w:pPr>
        <w:rPr>
          <w:rFonts w:ascii="JasmineUPC" w:hAnsi="JasmineUPC" w:cs="JasmineUPC"/>
          <w:b/>
          <w:color w:val="7030A0"/>
          <w:sz w:val="36"/>
          <w:szCs w:val="36"/>
        </w:rPr>
      </w:pPr>
      <w:r w:rsidRPr="009C1DA8">
        <w:rPr>
          <w:rFonts w:ascii="JasmineUPC" w:hAnsi="JasmineUPC" w:cs="JasmineUPC"/>
          <w:b/>
          <w:color w:val="7030A0"/>
          <w:sz w:val="36"/>
          <w:szCs w:val="36"/>
        </w:rPr>
        <w:t xml:space="preserve">EDUCATION </w:t>
      </w:r>
    </w:p>
    <w:p w:rsidR="009C1DA8" w:rsidRPr="002D7F7F" w:rsidRDefault="008F55BD" w:rsidP="00271618">
      <w:pPr>
        <w:rPr>
          <w:rFonts w:ascii="Nyala" w:hAnsi="Nyala" w:cs="Raavi"/>
          <w:iCs/>
        </w:rPr>
      </w:pPr>
      <w:r w:rsidRPr="002D7F7F">
        <w:rPr>
          <w:rFonts w:ascii="Nyala" w:hAnsi="Nyala" w:cs="Raavi"/>
          <w:lang w:val="en-MY"/>
        </w:rPr>
        <w:t>British Malaysian Institute</w:t>
      </w:r>
      <w:r w:rsidRPr="002D7F7F">
        <w:rPr>
          <w:rFonts w:ascii="Nyala" w:hAnsi="Nyala" w:cs="Raavi"/>
          <w:iCs/>
        </w:rPr>
        <w:t xml:space="preserve">, </w:t>
      </w:r>
      <w:proofErr w:type="spellStart"/>
      <w:r w:rsidRPr="002D7F7F">
        <w:rPr>
          <w:rFonts w:ascii="Nyala" w:hAnsi="Nyala" w:cs="Raavi"/>
          <w:iCs/>
        </w:rPr>
        <w:t>Universiti</w:t>
      </w:r>
      <w:proofErr w:type="spellEnd"/>
      <w:r w:rsidRPr="002D7F7F">
        <w:rPr>
          <w:rFonts w:ascii="Nyala" w:hAnsi="Nyala" w:cs="Raavi"/>
          <w:iCs/>
        </w:rPr>
        <w:t xml:space="preserve"> Kuala Lumpur</w:t>
      </w:r>
    </w:p>
    <w:p w:rsidR="00271618" w:rsidRPr="002D7F7F" w:rsidRDefault="008F55BD" w:rsidP="00271618">
      <w:pPr>
        <w:pStyle w:val="ListParagraph"/>
        <w:numPr>
          <w:ilvl w:val="0"/>
          <w:numId w:val="12"/>
        </w:numPr>
        <w:rPr>
          <w:rFonts w:ascii="Nyala" w:hAnsi="Nyala" w:cs="Raavi"/>
          <w:i/>
          <w:iCs/>
        </w:rPr>
      </w:pPr>
      <w:r w:rsidRPr="002D7F7F">
        <w:rPr>
          <w:rFonts w:ascii="Nyala" w:hAnsi="Nyala" w:cs="Raavi"/>
          <w:lang w:val="en-MY"/>
        </w:rPr>
        <w:t>Bachelor of Engineering Technology : Electrical (HONS)</w:t>
      </w:r>
    </w:p>
    <w:p w:rsidR="00D76AC8" w:rsidRPr="002D7F7F" w:rsidRDefault="008F55BD" w:rsidP="00271618">
      <w:pPr>
        <w:pStyle w:val="ListParagraph"/>
        <w:rPr>
          <w:rFonts w:ascii="Nyala" w:hAnsi="Nyala" w:cs="Raavi"/>
          <w:i/>
          <w:iCs/>
        </w:rPr>
      </w:pPr>
      <w:r w:rsidRPr="002D7F7F">
        <w:rPr>
          <w:rFonts w:ascii="Nyala" w:hAnsi="Nyala" w:cs="Raavi"/>
          <w:iCs/>
        </w:rPr>
        <w:t>2012-</w:t>
      </w:r>
      <w:proofErr w:type="gramStart"/>
      <w:r w:rsidRPr="002D7F7F">
        <w:rPr>
          <w:rFonts w:ascii="Nyala" w:hAnsi="Nyala" w:cs="Raavi"/>
          <w:iCs/>
        </w:rPr>
        <w:t>2015</w:t>
      </w:r>
      <w:r w:rsidR="00D76AC8" w:rsidRPr="002D7F7F">
        <w:rPr>
          <w:rFonts w:ascii="Nyala" w:hAnsi="Nyala" w:cs="Raavi"/>
          <w:iCs/>
        </w:rPr>
        <w:t xml:space="preserve"> </w:t>
      </w:r>
      <w:r w:rsidR="00241AFF" w:rsidRPr="002D7F7F">
        <w:rPr>
          <w:rFonts w:ascii="Nyala" w:hAnsi="Nyala" w:cs="Raavi"/>
          <w:iCs/>
        </w:rPr>
        <w:t xml:space="preserve"> CGPA</w:t>
      </w:r>
      <w:proofErr w:type="gramEnd"/>
      <w:r w:rsidR="00241AFF" w:rsidRPr="002D7F7F">
        <w:rPr>
          <w:rFonts w:ascii="Nyala" w:hAnsi="Nyala" w:cs="Raavi"/>
          <w:iCs/>
        </w:rPr>
        <w:t xml:space="preserve"> : 2.93</w:t>
      </w:r>
    </w:p>
    <w:p w:rsidR="009C1DA8" w:rsidRPr="002D7F7F" w:rsidRDefault="008F55BD" w:rsidP="00271618">
      <w:pPr>
        <w:rPr>
          <w:rFonts w:ascii="Nyala" w:hAnsi="Nyala" w:cs="Raavi"/>
          <w:lang w:val="en-MY"/>
        </w:rPr>
      </w:pPr>
      <w:proofErr w:type="spellStart"/>
      <w:r w:rsidRPr="002D7F7F">
        <w:rPr>
          <w:rFonts w:ascii="Nyala" w:hAnsi="Nyala" w:cs="Raavi"/>
          <w:lang w:val="en-MY"/>
        </w:rPr>
        <w:t>Universiti</w:t>
      </w:r>
      <w:proofErr w:type="spellEnd"/>
      <w:r w:rsidRPr="002D7F7F">
        <w:rPr>
          <w:rFonts w:ascii="Nyala" w:hAnsi="Nyala" w:cs="Raavi"/>
          <w:lang w:val="en-MY"/>
        </w:rPr>
        <w:t xml:space="preserve"> </w:t>
      </w:r>
      <w:proofErr w:type="gramStart"/>
      <w:r w:rsidRPr="002D7F7F">
        <w:rPr>
          <w:rFonts w:ascii="Nyala" w:hAnsi="Nyala" w:cs="Raavi"/>
          <w:lang w:val="en-MY"/>
        </w:rPr>
        <w:t>Selangor  ,</w:t>
      </w:r>
      <w:proofErr w:type="gramEnd"/>
      <w:r w:rsidRPr="002D7F7F">
        <w:rPr>
          <w:rFonts w:ascii="Nyala" w:hAnsi="Nyala" w:cs="Raavi"/>
          <w:lang w:val="en-MY"/>
        </w:rPr>
        <w:t xml:space="preserve"> Selangor</w:t>
      </w:r>
    </w:p>
    <w:p w:rsidR="00B16BD9" w:rsidRPr="002D7F7F" w:rsidRDefault="008F55BD" w:rsidP="00271618">
      <w:pPr>
        <w:pStyle w:val="ListParagraph"/>
        <w:numPr>
          <w:ilvl w:val="0"/>
          <w:numId w:val="12"/>
        </w:numPr>
        <w:rPr>
          <w:rFonts w:ascii="Nyala" w:hAnsi="Nyala" w:cs="Raavi"/>
          <w:lang w:val="en-MY"/>
        </w:rPr>
      </w:pPr>
      <w:r w:rsidRPr="002D7F7F">
        <w:rPr>
          <w:rFonts w:ascii="Nyala" w:hAnsi="Nyala" w:cs="Raavi"/>
          <w:lang w:val="en-MY"/>
        </w:rPr>
        <w:t xml:space="preserve">Diploma of Engineering : Electrical and </w:t>
      </w:r>
      <w:proofErr w:type="spellStart"/>
      <w:r w:rsidRPr="002D7F7F">
        <w:rPr>
          <w:rFonts w:ascii="Nyala" w:hAnsi="Nyala" w:cs="Raavi"/>
          <w:lang w:val="en-MY"/>
        </w:rPr>
        <w:t>Eletronic</w:t>
      </w:r>
      <w:proofErr w:type="spellEnd"/>
      <w:r w:rsidRPr="002D7F7F">
        <w:rPr>
          <w:rFonts w:ascii="Nyala" w:hAnsi="Nyala" w:cs="Raavi"/>
          <w:lang w:val="en-MY"/>
        </w:rPr>
        <w:tab/>
        <w:t xml:space="preserve">,  </w:t>
      </w:r>
    </w:p>
    <w:p w:rsidR="008F55BD" w:rsidRPr="002D7F7F" w:rsidRDefault="008F55BD" w:rsidP="00B16BD9">
      <w:pPr>
        <w:pStyle w:val="ListParagraph"/>
        <w:rPr>
          <w:rFonts w:ascii="Nyala" w:hAnsi="Nyala" w:cs="Raavi"/>
          <w:lang w:val="en-MY"/>
        </w:rPr>
      </w:pPr>
      <w:r w:rsidRPr="002D7F7F">
        <w:rPr>
          <w:rFonts w:ascii="Nyala" w:hAnsi="Nyala" w:cs="Raavi"/>
          <w:lang w:val="en-MY"/>
        </w:rPr>
        <w:t>2006-2010</w:t>
      </w:r>
      <w:r w:rsidR="00241AFF" w:rsidRPr="002D7F7F">
        <w:rPr>
          <w:rFonts w:ascii="Nyala" w:hAnsi="Nyala" w:cs="Raavi"/>
          <w:lang w:val="en-MY"/>
        </w:rPr>
        <w:t xml:space="preserve"> </w:t>
      </w:r>
      <w:proofErr w:type="gramStart"/>
      <w:r w:rsidR="00241AFF" w:rsidRPr="002D7F7F">
        <w:rPr>
          <w:rFonts w:ascii="Nyala" w:hAnsi="Nyala" w:cs="Raavi"/>
          <w:lang w:val="en-MY"/>
        </w:rPr>
        <w:t>CGPA :</w:t>
      </w:r>
      <w:proofErr w:type="gramEnd"/>
      <w:r w:rsidR="00241AFF" w:rsidRPr="002D7F7F">
        <w:rPr>
          <w:rFonts w:ascii="Nyala" w:hAnsi="Nyala" w:cs="Raavi"/>
          <w:lang w:val="en-MY"/>
        </w:rPr>
        <w:t xml:space="preserve"> 2.37</w:t>
      </w:r>
    </w:p>
    <w:p w:rsidR="009C1DA8" w:rsidRPr="002D7F7F" w:rsidRDefault="008F55BD" w:rsidP="00271618">
      <w:pPr>
        <w:rPr>
          <w:rFonts w:ascii="Nyala" w:hAnsi="Nyala" w:cs="Raavi"/>
          <w:lang w:val="en-MY"/>
        </w:rPr>
      </w:pPr>
      <w:proofErr w:type="spellStart"/>
      <w:r w:rsidRPr="002D7F7F">
        <w:rPr>
          <w:rFonts w:ascii="Nyala" w:hAnsi="Nyala" w:cs="Raavi"/>
          <w:lang w:val="en-MY"/>
        </w:rPr>
        <w:t>Sekolah</w:t>
      </w:r>
      <w:proofErr w:type="spellEnd"/>
      <w:r w:rsidRPr="002D7F7F">
        <w:rPr>
          <w:rFonts w:ascii="Nyala" w:hAnsi="Nyala" w:cs="Raavi"/>
          <w:lang w:val="en-MY"/>
        </w:rPr>
        <w:t xml:space="preserve"> </w:t>
      </w:r>
      <w:proofErr w:type="spellStart"/>
      <w:r w:rsidRPr="002D7F7F">
        <w:rPr>
          <w:rFonts w:ascii="Nyala" w:hAnsi="Nyala" w:cs="Raavi"/>
          <w:lang w:val="en-MY"/>
        </w:rPr>
        <w:t>Menengah</w:t>
      </w:r>
      <w:proofErr w:type="spellEnd"/>
      <w:r w:rsidRPr="002D7F7F">
        <w:rPr>
          <w:rFonts w:ascii="Nyala" w:hAnsi="Nyala" w:cs="Raavi"/>
          <w:lang w:val="en-MY"/>
        </w:rPr>
        <w:t xml:space="preserve"> </w:t>
      </w:r>
      <w:proofErr w:type="spellStart"/>
      <w:r w:rsidRPr="002D7F7F">
        <w:rPr>
          <w:rFonts w:ascii="Nyala" w:hAnsi="Nyala" w:cs="Raavi"/>
          <w:lang w:val="en-MY"/>
        </w:rPr>
        <w:t>Kebangsaan</w:t>
      </w:r>
      <w:proofErr w:type="spellEnd"/>
      <w:r w:rsidRPr="002D7F7F">
        <w:rPr>
          <w:rFonts w:ascii="Nyala" w:hAnsi="Nyala" w:cs="Raavi"/>
          <w:lang w:val="en-MY"/>
        </w:rPr>
        <w:t xml:space="preserve"> Abdul Jalil, Selangor</w:t>
      </w:r>
    </w:p>
    <w:p w:rsidR="00B16BD9" w:rsidRPr="002D7F7F" w:rsidRDefault="008F55BD" w:rsidP="00B16BD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Nyala" w:hAnsi="Nyala" w:cs="Raavi"/>
          <w:b/>
          <w:sz w:val="24"/>
          <w:szCs w:val="24"/>
          <w:lang w:val="en-MY"/>
        </w:rPr>
      </w:pPr>
      <w:proofErr w:type="spellStart"/>
      <w:r w:rsidRPr="002D7F7F">
        <w:rPr>
          <w:rFonts w:ascii="Nyala" w:hAnsi="Nyala" w:cs="Raavi"/>
          <w:sz w:val="24"/>
          <w:szCs w:val="24"/>
          <w:lang w:val="en-MY"/>
        </w:rPr>
        <w:t>Sijil</w:t>
      </w:r>
      <w:proofErr w:type="spellEnd"/>
      <w:r w:rsidRPr="002D7F7F">
        <w:rPr>
          <w:rFonts w:ascii="Nyala" w:hAnsi="Nyala" w:cs="Raavi"/>
          <w:sz w:val="24"/>
          <w:szCs w:val="24"/>
          <w:lang w:val="en-MY"/>
        </w:rPr>
        <w:t xml:space="preserve"> </w:t>
      </w:r>
      <w:proofErr w:type="spellStart"/>
      <w:r w:rsidRPr="002D7F7F">
        <w:rPr>
          <w:rFonts w:ascii="Nyala" w:hAnsi="Nyala" w:cs="Raavi"/>
          <w:sz w:val="24"/>
          <w:szCs w:val="24"/>
          <w:lang w:val="en-MY"/>
        </w:rPr>
        <w:t>Pelajaran</w:t>
      </w:r>
      <w:proofErr w:type="spellEnd"/>
      <w:r w:rsidRPr="002D7F7F">
        <w:rPr>
          <w:rFonts w:ascii="Nyala" w:hAnsi="Nyala" w:cs="Raavi"/>
          <w:sz w:val="24"/>
          <w:szCs w:val="24"/>
          <w:lang w:val="en-MY"/>
        </w:rPr>
        <w:t xml:space="preserve"> Malaysia</w:t>
      </w:r>
    </w:p>
    <w:p w:rsidR="008F55BD" w:rsidRPr="002D7F7F" w:rsidRDefault="008F55BD" w:rsidP="00B16BD9">
      <w:pPr>
        <w:pStyle w:val="NoSpacing"/>
        <w:spacing w:line="360" w:lineRule="auto"/>
        <w:ind w:left="720"/>
        <w:jc w:val="both"/>
        <w:rPr>
          <w:rFonts w:ascii="Nyala" w:hAnsi="Nyala" w:cs="Raavi"/>
          <w:b/>
          <w:sz w:val="24"/>
          <w:szCs w:val="24"/>
          <w:lang w:val="en-MY"/>
        </w:rPr>
      </w:pPr>
      <w:r w:rsidRPr="002D7F7F">
        <w:rPr>
          <w:rFonts w:ascii="Nyala" w:hAnsi="Nyala" w:cs="Raavi"/>
          <w:sz w:val="24"/>
          <w:szCs w:val="24"/>
          <w:lang w:val="en-MY"/>
        </w:rPr>
        <w:t>2005</w:t>
      </w:r>
    </w:p>
    <w:p w:rsidR="008F55BD" w:rsidRPr="009C1DA8" w:rsidRDefault="008F55BD" w:rsidP="008F55BD">
      <w:pPr>
        <w:pStyle w:val="NoSpacing"/>
        <w:spacing w:line="360" w:lineRule="auto"/>
        <w:jc w:val="both"/>
        <w:rPr>
          <w:rFonts w:ascii="JasmineUPC" w:hAnsi="JasmineUPC" w:cs="JasmineUPC"/>
          <w:b/>
          <w:color w:val="7030A0"/>
          <w:sz w:val="36"/>
          <w:szCs w:val="36"/>
          <w:lang w:val="en-MY"/>
        </w:rPr>
      </w:pPr>
      <w:r w:rsidRPr="009C1DA8">
        <w:rPr>
          <w:rFonts w:ascii="JasmineUPC" w:hAnsi="JasmineUPC" w:cs="JasmineUPC"/>
          <w:b/>
          <w:color w:val="7030A0"/>
          <w:sz w:val="36"/>
          <w:szCs w:val="36"/>
          <w:lang w:val="en-MY"/>
        </w:rPr>
        <w:t>ACTIVITIES</w:t>
      </w:r>
    </w:p>
    <w:p w:rsidR="008F55BD" w:rsidRPr="00E67E2F" w:rsidRDefault="008F55BD" w:rsidP="008F55BD">
      <w:pPr>
        <w:pStyle w:val="NoSpacing"/>
        <w:spacing w:line="360" w:lineRule="auto"/>
        <w:jc w:val="both"/>
        <w:rPr>
          <w:rFonts w:ascii="Nyala" w:hAnsi="Nyala" w:cs="Raavi"/>
          <w:b/>
          <w:sz w:val="24"/>
          <w:szCs w:val="24"/>
          <w:lang w:val="en-MY"/>
        </w:rPr>
      </w:pPr>
      <w:r w:rsidRPr="00E67E2F">
        <w:rPr>
          <w:rFonts w:ascii="Nyala" w:hAnsi="Nyala" w:cs="Raavi"/>
          <w:b/>
          <w:sz w:val="24"/>
          <w:szCs w:val="24"/>
          <w:lang w:val="en-MY"/>
        </w:rPr>
        <w:t>UNIVERSITY</w:t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="00B16BD9" w:rsidRPr="00E67E2F">
        <w:rPr>
          <w:rFonts w:ascii="Nyala" w:hAnsi="Nyala" w:cs="Raavi"/>
          <w:b/>
          <w:sz w:val="24"/>
          <w:szCs w:val="24"/>
          <w:lang w:val="en-MY"/>
        </w:rPr>
        <w:tab/>
      </w:r>
      <w:r w:rsidRPr="00E67E2F">
        <w:rPr>
          <w:rFonts w:ascii="Nyala" w:hAnsi="Nyala" w:cs="Raavi"/>
          <w:b/>
          <w:sz w:val="24"/>
          <w:szCs w:val="24"/>
          <w:lang w:val="en-MY"/>
        </w:rPr>
        <w:t>2012-2015</w:t>
      </w:r>
    </w:p>
    <w:p w:rsidR="008F55BD" w:rsidRPr="00E67E2F" w:rsidRDefault="00497F0F" w:rsidP="00B16BD9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Nyala" w:hAnsi="Nyala" w:cs="Raavi"/>
          <w:sz w:val="24"/>
          <w:szCs w:val="24"/>
          <w:lang w:val="en-MY"/>
        </w:rPr>
      </w:pPr>
      <w:r w:rsidRPr="00E67E2F">
        <w:rPr>
          <w:rFonts w:ascii="Nyala" w:hAnsi="Nyala" w:cs="Raavi"/>
          <w:sz w:val="24"/>
          <w:szCs w:val="24"/>
          <w:lang w:val="en-MY"/>
        </w:rPr>
        <w:t>Participate in futsal tournament</w:t>
      </w:r>
    </w:p>
    <w:p w:rsidR="00B16BD9" w:rsidRPr="00E67E2F" w:rsidRDefault="00497F0F" w:rsidP="00B16BD9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Nyala" w:hAnsi="Nyala" w:cs="Raavi"/>
          <w:sz w:val="24"/>
          <w:szCs w:val="24"/>
          <w:lang w:val="en-MY"/>
        </w:rPr>
      </w:pPr>
      <w:r w:rsidRPr="00E67E2F">
        <w:rPr>
          <w:rFonts w:ascii="Nyala" w:hAnsi="Nyala" w:cs="Raavi"/>
          <w:sz w:val="24"/>
          <w:szCs w:val="24"/>
          <w:lang w:val="en-MY"/>
        </w:rPr>
        <w:t>Participate in badminton club as committee</w:t>
      </w:r>
    </w:p>
    <w:p w:rsidR="00497F0F" w:rsidRPr="00E67E2F" w:rsidRDefault="00B16BD9" w:rsidP="00B16BD9">
      <w:pPr>
        <w:pStyle w:val="NoSpacing"/>
        <w:spacing w:line="360" w:lineRule="auto"/>
        <w:ind w:left="3540"/>
        <w:jc w:val="both"/>
        <w:rPr>
          <w:rFonts w:ascii="Nyala" w:hAnsi="Nyala" w:cs="Raavi"/>
          <w:sz w:val="24"/>
          <w:szCs w:val="24"/>
          <w:lang w:val="en-MY"/>
        </w:rPr>
      </w:pPr>
      <w:r w:rsidRPr="00E67E2F">
        <w:rPr>
          <w:rFonts w:ascii="Nyala" w:hAnsi="Nyala" w:cs="Raavi"/>
          <w:sz w:val="24"/>
          <w:szCs w:val="24"/>
          <w:lang w:val="en-MY"/>
        </w:rPr>
        <w:t xml:space="preserve">                             </w:t>
      </w:r>
      <w:r w:rsidR="00497F0F" w:rsidRPr="00E67E2F">
        <w:rPr>
          <w:rFonts w:ascii="Nyala" w:hAnsi="Nyala" w:cs="Raavi"/>
          <w:b/>
          <w:sz w:val="24"/>
          <w:szCs w:val="24"/>
          <w:lang w:val="en-MY"/>
        </w:rPr>
        <w:t>2006-2010</w:t>
      </w:r>
    </w:p>
    <w:p w:rsidR="008F55BD" w:rsidRPr="00E67E2F" w:rsidRDefault="00497F0F" w:rsidP="00B16B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Nyala" w:hAnsi="Nyala" w:cs="Raavi"/>
        </w:rPr>
      </w:pPr>
      <w:r w:rsidRPr="00E67E2F">
        <w:rPr>
          <w:rFonts w:ascii="Nyala" w:hAnsi="Nyala" w:cs="Raavi"/>
        </w:rPr>
        <w:t>Participate in football tournament in faculty level</w:t>
      </w:r>
    </w:p>
    <w:p w:rsidR="00497F0F" w:rsidRPr="00E67E2F" w:rsidRDefault="00497F0F" w:rsidP="00B16B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Nyala" w:hAnsi="Nyala" w:cs="Raavi"/>
        </w:rPr>
      </w:pPr>
      <w:r w:rsidRPr="00E67E2F">
        <w:rPr>
          <w:rFonts w:ascii="Nyala" w:hAnsi="Nyala" w:cs="Raavi"/>
        </w:rPr>
        <w:t xml:space="preserve">Participate futsal tournament </w:t>
      </w:r>
    </w:p>
    <w:p w:rsidR="00497F0F" w:rsidRPr="00E67E2F" w:rsidRDefault="00497F0F" w:rsidP="00B16BD9">
      <w:pPr>
        <w:widowControl w:val="0"/>
        <w:autoSpaceDE w:val="0"/>
        <w:autoSpaceDN w:val="0"/>
        <w:adjustRightInd w:val="0"/>
        <w:spacing w:after="240"/>
        <w:rPr>
          <w:rFonts w:ascii="Nyala" w:hAnsi="Nyala" w:cs="Raavi"/>
          <w:b/>
        </w:rPr>
      </w:pPr>
      <w:r w:rsidRPr="00E67E2F">
        <w:rPr>
          <w:rFonts w:ascii="Nyala" w:hAnsi="Nyala" w:cs="Raavi"/>
          <w:b/>
        </w:rPr>
        <w:t xml:space="preserve">SECONDARY </w:t>
      </w:r>
      <w:r w:rsidR="00D9429B" w:rsidRPr="00E67E2F">
        <w:rPr>
          <w:rFonts w:ascii="Nyala" w:hAnsi="Nyala" w:cs="Raavi"/>
          <w:b/>
        </w:rPr>
        <w:t>SCHOOL</w:t>
      </w:r>
      <w:r w:rsidR="007F1D5C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7F1D5C" w:rsidRPr="00E67E2F">
        <w:rPr>
          <w:rFonts w:ascii="Nyala" w:hAnsi="Nyala" w:cs="Raavi"/>
          <w:b/>
        </w:rPr>
        <w:tab/>
      </w:r>
      <w:r w:rsidR="00B16BD9" w:rsidRPr="00E67E2F">
        <w:rPr>
          <w:rFonts w:ascii="Nyala" w:hAnsi="Nyala" w:cs="Raavi"/>
          <w:b/>
        </w:rPr>
        <w:t xml:space="preserve"> </w:t>
      </w:r>
      <w:r w:rsidR="00E67E2F">
        <w:rPr>
          <w:rFonts w:ascii="Nyala" w:hAnsi="Nyala" w:cs="Raavi"/>
          <w:b/>
        </w:rPr>
        <w:tab/>
      </w:r>
      <w:r w:rsidR="00B16BD9" w:rsidRPr="00E67E2F">
        <w:rPr>
          <w:rFonts w:ascii="Nyala" w:hAnsi="Nyala" w:cs="Raavi"/>
          <w:b/>
        </w:rPr>
        <w:t xml:space="preserve">  </w:t>
      </w:r>
      <w:r w:rsidR="00B16BD9" w:rsidRPr="00E67E2F">
        <w:rPr>
          <w:rFonts w:ascii="Nyala" w:hAnsi="Nyala" w:cs="Raavi"/>
          <w:b/>
        </w:rPr>
        <w:tab/>
        <w:t xml:space="preserve">         </w:t>
      </w:r>
      <w:r w:rsidRPr="00E67E2F">
        <w:rPr>
          <w:rFonts w:ascii="Nyala" w:hAnsi="Nyala" w:cs="Raavi"/>
          <w:b/>
        </w:rPr>
        <w:t>2001-2005</w:t>
      </w:r>
    </w:p>
    <w:p w:rsidR="00497F0F" w:rsidRPr="00E67E2F" w:rsidRDefault="00497F0F" w:rsidP="00B16BD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Nyala" w:hAnsi="Nyala" w:cs="Raavi"/>
        </w:rPr>
      </w:pPr>
      <w:r w:rsidRPr="00E67E2F">
        <w:rPr>
          <w:rFonts w:ascii="Nyala" w:hAnsi="Nyala" w:cs="Raavi"/>
        </w:rPr>
        <w:t>Committee member of football club</w:t>
      </w:r>
    </w:p>
    <w:p w:rsidR="00497F0F" w:rsidRPr="00E67E2F" w:rsidRDefault="00497F0F" w:rsidP="00B16BD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Nyala" w:hAnsi="Nyala" w:cs="Raavi"/>
        </w:rPr>
      </w:pPr>
      <w:r w:rsidRPr="00E67E2F">
        <w:rPr>
          <w:rFonts w:ascii="Nyala" w:hAnsi="Nyala" w:cs="Raavi"/>
        </w:rPr>
        <w:t>Participate in basketball tournament in district level</w:t>
      </w:r>
    </w:p>
    <w:p w:rsidR="00497F0F" w:rsidRPr="00E67E2F" w:rsidRDefault="00497F0F" w:rsidP="00B16BD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Nyala" w:hAnsi="Nyala" w:cs="Raavi"/>
        </w:rPr>
      </w:pPr>
      <w:r w:rsidRPr="00E67E2F">
        <w:rPr>
          <w:rFonts w:ascii="Nyala" w:hAnsi="Nyala" w:cs="Raavi"/>
        </w:rPr>
        <w:t xml:space="preserve">Committee </w:t>
      </w:r>
      <w:r w:rsidR="00B16BD9" w:rsidRPr="00E67E2F">
        <w:rPr>
          <w:rFonts w:ascii="Nyala" w:hAnsi="Nyala" w:cs="Raavi"/>
        </w:rPr>
        <w:t xml:space="preserve">member of </w:t>
      </w:r>
      <w:proofErr w:type="spellStart"/>
      <w:r w:rsidR="00B16BD9" w:rsidRPr="00E67E2F">
        <w:rPr>
          <w:rFonts w:ascii="Nyala" w:hAnsi="Nyala" w:cs="Raavi"/>
        </w:rPr>
        <w:t>Kadet</w:t>
      </w:r>
      <w:proofErr w:type="spellEnd"/>
      <w:r w:rsidR="00B16BD9" w:rsidRPr="00E67E2F">
        <w:rPr>
          <w:rFonts w:ascii="Nyala" w:hAnsi="Nyala" w:cs="Raavi"/>
        </w:rPr>
        <w:t xml:space="preserve"> </w:t>
      </w:r>
      <w:proofErr w:type="spellStart"/>
      <w:r w:rsidR="00B16BD9" w:rsidRPr="00E67E2F">
        <w:rPr>
          <w:rFonts w:ascii="Nyala" w:hAnsi="Nyala" w:cs="Raavi"/>
        </w:rPr>
        <w:t>Remaja</w:t>
      </w:r>
      <w:proofErr w:type="spellEnd"/>
      <w:r w:rsidR="00B16BD9" w:rsidRPr="00E67E2F">
        <w:rPr>
          <w:rFonts w:ascii="Nyala" w:hAnsi="Nyala" w:cs="Raavi"/>
        </w:rPr>
        <w:t xml:space="preserve"> </w:t>
      </w:r>
      <w:proofErr w:type="spellStart"/>
      <w:r w:rsidR="00B16BD9" w:rsidRPr="00E67E2F">
        <w:rPr>
          <w:rFonts w:ascii="Nyala" w:hAnsi="Nyala" w:cs="Raavi"/>
        </w:rPr>
        <w:t>S</w:t>
      </w:r>
      <w:r w:rsidRPr="00E67E2F">
        <w:rPr>
          <w:rFonts w:ascii="Nyala" w:hAnsi="Nyala" w:cs="Raavi"/>
        </w:rPr>
        <w:t>ekolah</w:t>
      </w:r>
      <w:proofErr w:type="spellEnd"/>
    </w:p>
    <w:p w:rsidR="00B16BD9" w:rsidRPr="009C1DA8" w:rsidRDefault="00B16BD9" w:rsidP="00B16BD9">
      <w:pPr>
        <w:pStyle w:val="NoSpacing"/>
        <w:spacing w:line="360" w:lineRule="auto"/>
        <w:jc w:val="both"/>
        <w:rPr>
          <w:rFonts w:ascii="JasmineUPC" w:hAnsi="JasmineUPC" w:cs="JasmineUPC"/>
          <w:b/>
          <w:color w:val="7030A0"/>
          <w:sz w:val="36"/>
          <w:szCs w:val="36"/>
          <w:lang w:val="en-MY"/>
        </w:rPr>
      </w:pPr>
      <w:r w:rsidRPr="009C1DA8">
        <w:rPr>
          <w:rFonts w:ascii="JasmineUPC" w:hAnsi="JasmineUPC" w:cs="JasmineUPC"/>
          <w:b/>
          <w:color w:val="7030A0"/>
          <w:sz w:val="36"/>
          <w:szCs w:val="36"/>
          <w:lang w:val="en-MY"/>
        </w:rPr>
        <w:t>REFERENCES</w:t>
      </w:r>
    </w:p>
    <w:p w:rsidR="00B16BD9" w:rsidRPr="00E67E2F" w:rsidRDefault="002D7F7F" w:rsidP="0081318C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Nyala" w:hAnsi="Nyala" w:cs="Times New Roman"/>
          <w:sz w:val="24"/>
          <w:szCs w:val="24"/>
          <w:u w:val="single"/>
          <w:lang w:val="en-MY"/>
        </w:rPr>
      </w:pPr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 xml:space="preserve">Ahmad </w:t>
      </w:r>
      <w:proofErr w:type="spellStart"/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>Asyraff</w:t>
      </w:r>
      <w:proofErr w:type="spellEnd"/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 xml:space="preserve"> Bin Ahmad </w:t>
      </w:r>
      <w:proofErr w:type="spellStart"/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>Nazri</w:t>
      </w:r>
      <w:proofErr w:type="spellEnd"/>
    </w:p>
    <w:p w:rsidR="00B16BD9" w:rsidRPr="00E67E2F" w:rsidRDefault="002D7F7F" w:rsidP="0081318C">
      <w:pPr>
        <w:pStyle w:val="NoSpacing"/>
        <w:spacing w:line="360" w:lineRule="auto"/>
        <w:ind w:firstLine="720"/>
        <w:jc w:val="both"/>
        <w:rPr>
          <w:rFonts w:ascii="Nyala" w:hAnsi="Nyala" w:cs="Times New Roman"/>
          <w:sz w:val="24"/>
          <w:szCs w:val="24"/>
          <w:lang w:val="en-MY"/>
        </w:rPr>
      </w:pPr>
      <w:r w:rsidRPr="00E67E2F">
        <w:rPr>
          <w:rFonts w:ascii="Nyala" w:hAnsi="Nyala" w:cs="Times New Roman"/>
          <w:color w:val="000000"/>
          <w:sz w:val="24"/>
          <w:szCs w:val="24"/>
        </w:rPr>
        <w:t>Senior Engineer</w:t>
      </w:r>
      <w:r w:rsidR="00B16BD9" w:rsidRPr="00E67E2F">
        <w:rPr>
          <w:rFonts w:ascii="Nyala" w:hAnsi="Nyala" w:cs="Times New Roman"/>
          <w:color w:val="000000"/>
          <w:sz w:val="24"/>
          <w:szCs w:val="24"/>
        </w:rPr>
        <w:t xml:space="preserve"> </w:t>
      </w:r>
    </w:p>
    <w:p w:rsidR="0081318C" w:rsidRPr="00E67E2F" w:rsidRDefault="002D7F7F" w:rsidP="0081318C">
      <w:pPr>
        <w:pStyle w:val="NoSpacing"/>
        <w:spacing w:line="360" w:lineRule="auto"/>
        <w:ind w:left="708" w:firstLine="12"/>
        <w:jc w:val="both"/>
        <w:rPr>
          <w:rFonts w:ascii="Nyala" w:hAnsi="Nyala" w:cs="Times New Roman"/>
          <w:color w:val="000000"/>
          <w:sz w:val="24"/>
          <w:szCs w:val="24"/>
        </w:rPr>
      </w:pPr>
      <w:r w:rsidRPr="00E67E2F">
        <w:rPr>
          <w:rFonts w:ascii="Nyala" w:hAnsi="Nyala" w:cs="Times New Roman"/>
          <w:sz w:val="24"/>
          <w:szCs w:val="24"/>
          <w:lang w:val="ms-MY"/>
        </w:rPr>
        <w:t>Tumpat Solutions Sdn Bhd</w:t>
      </w:r>
      <w:r w:rsidRPr="00E67E2F">
        <w:rPr>
          <w:rFonts w:ascii="Nyala" w:hAnsi="Nyala" w:cs="Times New Roman"/>
          <w:sz w:val="24"/>
          <w:szCs w:val="24"/>
          <w:lang w:val="ms-MY"/>
        </w:rPr>
        <w:tab/>
      </w:r>
      <w:r w:rsidR="0081318C" w:rsidRPr="00E67E2F">
        <w:rPr>
          <w:rFonts w:ascii="Nyala" w:hAnsi="Nyala" w:cs="Times New Roman"/>
          <w:sz w:val="24"/>
          <w:szCs w:val="24"/>
          <w:lang w:val="ms-MY"/>
        </w:rPr>
        <w:t xml:space="preserve">      Contact:</w:t>
      </w:r>
      <w:r w:rsidRPr="00E67E2F">
        <w:rPr>
          <w:rFonts w:ascii="Nyala" w:hAnsi="Nyala" w:cs="Times New Roman"/>
          <w:color w:val="000000"/>
          <w:sz w:val="24"/>
          <w:szCs w:val="24"/>
        </w:rPr>
        <w:t xml:space="preserve"> 011-15556946</w:t>
      </w:r>
    </w:p>
    <w:p w:rsidR="0081318C" w:rsidRPr="00E67E2F" w:rsidRDefault="002D7F7F" w:rsidP="0081318C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Nyala" w:hAnsi="Nyala" w:cs="Times New Roman"/>
          <w:sz w:val="24"/>
          <w:szCs w:val="24"/>
          <w:u w:val="single"/>
          <w:lang w:val="en-MY"/>
        </w:rPr>
      </w:pPr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 xml:space="preserve">Abdul </w:t>
      </w:r>
      <w:proofErr w:type="spellStart"/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>Haziq</w:t>
      </w:r>
      <w:proofErr w:type="spellEnd"/>
      <w:r w:rsidRPr="00E67E2F">
        <w:rPr>
          <w:rFonts w:ascii="Nyala" w:hAnsi="Nyala" w:cs="Times New Roman"/>
          <w:sz w:val="24"/>
          <w:szCs w:val="24"/>
          <w:u w:val="single"/>
          <w:lang w:val="en-MY"/>
        </w:rPr>
        <w:t xml:space="preserve"> Bin Ahmad</w:t>
      </w:r>
    </w:p>
    <w:p w:rsidR="0081318C" w:rsidRPr="00E67E2F" w:rsidRDefault="002D7F7F" w:rsidP="0081318C">
      <w:pPr>
        <w:pStyle w:val="NoSpacing"/>
        <w:spacing w:line="360" w:lineRule="auto"/>
        <w:ind w:firstLine="720"/>
        <w:jc w:val="both"/>
        <w:rPr>
          <w:rFonts w:ascii="Nyala" w:hAnsi="Nyala" w:cs="Times New Roman"/>
          <w:sz w:val="24"/>
          <w:szCs w:val="24"/>
          <w:lang w:val="en-MY"/>
        </w:rPr>
      </w:pPr>
      <w:r w:rsidRPr="00E67E2F">
        <w:rPr>
          <w:rFonts w:ascii="Nyala" w:hAnsi="Nyala" w:cs="Times New Roman"/>
          <w:color w:val="000000"/>
          <w:sz w:val="24"/>
          <w:szCs w:val="24"/>
        </w:rPr>
        <w:t>Network Engineer</w:t>
      </w:r>
    </w:p>
    <w:p w:rsidR="00B16BD9" w:rsidRPr="00E67E2F" w:rsidRDefault="002D7F7F" w:rsidP="000321FB">
      <w:pPr>
        <w:pStyle w:val="NoSpacing"/>
        <w:spacing w:line="360" w:lineRule="auto"/>
        <w:ind w:left="708"/>
        <w:jc w:val="both"/>
        <w:rPr>
          <w:rFonts w:ascii="Nyala" w:hAnsi="Nyala" w:cs="Times New Roman"/>
          <w:sz w:val="24"/>
          <w:szCs w:val="24"/>
          <w:lang w:val="ms-MY"/>
        </w:rPr>
      </w:pPr>
      <w:r w:rsidRPr="00E67E2F">
        <w:rPr>
          <w:rFonts w:ascii="Nyala" w:hAnsi="Nyala" w:cs="Times New Roman"/>
          <w:sz w:val="24"/>
          <w:szCs w:val="24"/>
          <w:lang w:val="ms-MY"/>
        </w:rPr>
        <w:t>Prasarana Sdn Bhd</w:t>
      </w:r>
      <w:r w:rsidRPr="00E67E2F">
        <w:rPr>
          <w:rFonts w:ascii="Nyala" w:hAnsi="Nyala" w:cs="Times New Roman"/>
          <w:sz w:val="24"/>
          <w:szCs w:val="24"/>
          <w:lang w:val="ms-MY"/>
        </w:rPr>
        <w:tab/>
      </w:r>
      <w:r w:rsidRPr="00E67E2F">
        <w:rPr>
          <w:rFonts w:ascii="Nyala" w:hAnsi="Nyala" w:cs="Times New Roman"/>
          <w:sz w:val="24"/>
          <w:szCs w:val="24"/>
          <w:lang w:val="ms-MY"/>
        </w:rPr>
        <w:tab/>
      </w:r>
      <w:r w:rsidR="0081318C" w:rsidRPr="00E67E2F">
        <w:rPr>
          <w:rFonts w:ascii="Nyala" w:hAnsi="Nyala" w:cs="Times New Roman"/>
          <w:sz w:val="24"/>
          <w:szCs w:val="24"/>
          <w:lang w:val="ms-MY" w:eastAsia="zh-CN"/>
        </w:rPr>
        <w:t xml:space="preserve"> </w:t>
      </w:r>
      <w:r w:rsidR="0081318C" w:rsidRPr="00E67E2F">
        <w:rPr>
          <w:rFonts w:ascii="Nyala" w:hAnsi="Nyala" w:cs="Times New Roman"/>
          <w:sz w:val="24"/>
          <w:szCs w:val="24"/>
          <w:lang w:val="ms-MY"/>
        </w:rPr>
        <w:t xml:space="preserve">     </w:t>
      </w:r>
      <w:r w:rsidR="0081318C" w:rsidRPr="00E67E2F">
        <w:rPr>
          <w:rFonts w:ascii="Nyala" w:hAnsi="Nyala" w:cs="Times New Roman"/>
          <w:sz w:val="24"/>
          <w:szCs w:val="24"/>
          <w:lang w:val="en-MY"/>
        </w:rPr>
        <w:t>Contact:</w:t>
      </w:r>
      <w:r w:rsidRPr="00E67E2F">
        <w:rPr>
          <w:rFonts w:ascii="Nyala" w:hAnsi="Nyala" w:cs="Times New Roman"/>
          <w:color w:val="000000"/>
          <w:sz w:val="24"/>
          <w:szCs w:val="24"/>
        </w:rPr>
        <w:t xml:space="preserve"> 013-2972251</w:t>
      </w:r>
      <w:r w:rsidR="0081318C" w:rsidRPr="00E67E2F">
        <w:rPr>
          <w:rFonts w:ascii="Nyala" w:hAnsi="Nyala" w:cs="Times New Roman"/>
          <w:sz w:val="24"/>
          <w:szCs w:val="24"/>
          <w:lang w:val="en-MY"/>
        </w:rPr>
        <w:tab/>
      </w:r>
    </w:p>
    <w:sectPr w:rsidR="00B16BD9" w:rsidRPr="00E67E2F" w:rsidSect="009C1DA8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A1B90"/>
    <w:multiLevelType w:val="hybridMultilevel"/>
    <w:tmpl w:val="FC3E90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D40DE"/>
    <w:multiLevelType w:val="hybridMultilevel"/>
    <w:tmpl w:val="BFA80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724"/>
    <w:multiLevelType w:val="hybridMultilevel"/>
    <w:tmpl w:val="B5B2E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747C2"/>
    <w:multiLevelType w:val="hybridMultilevel"/>
    <w:tmpl w:val="F6E08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22ACA"/>
    <w:multiLevelType w:val="hybridMultilevel"/>
    <w:tmpl w:val="AED0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FD260A4"/>
    <w:multiLevelType w:val="hybridMultilevel"/>
    <w:tmpl w:val="59441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D5A7C"/>
    <w:multiLevelType w:val="hybridMultilevel"/>
    <w:tmpl w:val="DF008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747E8"/>
    <w:multiLevelType w:val="hybridMultilevel"/>
    <w:tmpl w:val="A5565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21D1F"/>
    <w:multiLevelType w:val="hybridMultilevel"/>
    <w:tmpl w:val="DE121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4582A"/>
    <w:multiLevelType w:val="hybridMultilevel"/>
    <w:tmpl w:val="373C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D46CA"/>
    <w:multiLevelType w:val="hybridMultilevel"/>
    <w:tmpl w:val="E752FA64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57C11"/>
    <w:multiLevelType w:val="hybridMultilevel"/>
    <w:tmpl w:val="98BCD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D5DD4"/>
    <w:multiLevelType w:val="hybridMultilevel"/>
    <w:tmpl w:val="BDDAED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37ADF"/>
    <w:multiLevelType w:val="hybridMultilevel"/>
    <w:tmpl w:val="288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56699"/>
    <w:multiLevelType w:val="hybridMultilevel"/>
    <w:tmpl w:val="A014C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07F92"/>
    <w:multiLevelType w:val="hybridMultilevel"/>
    <w:tmpl w:val="3F6091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7"/>
  </w:num>
  <w:num w:numId="5">
    <w:abstractNumId w:val="10"/>
  </w:num>
  <w:num w:numId="6">
    <w:abstractNumId w:val="12"/>
  </w:num>
  <w:num w:numId="7">
    <w:abstractNumId w:val="18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2"/>
  </w:num>
  <w:num w:numId="16">
    <w:abstractNumId w:val="8"/>
  </w:num>
  <w:num w:numId="17">
    <w:abstractNumId w:val="15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F2D4A"/>
    <w:rsid w:val="00022B77"/>
    <w:rsid w:val="000321FB"/>
    <w:rsid w:val="001211C9"/>
    <w:rsid w:val="00164CBD"/>
    <w:rsid w:val="0017421D"/>
    <w:rsid w:val="001F2D4A"/>
    <w:rsid w:val="00214269"/>
    <w:rsid w:val="00241AFF"/>
    <w:rsid w:val="002646B5"/>
    <w:rsid w:val="00271618"/>
    <w:rsid w:val="002B1218"/>
    <w:rsid w:val="002D7F7F"/>
    <w:rsid w:val="00447CC3"/>
    <w:rsid w:val="00497F0F"/>
    <w:rsid w:val="004F5E41"/>
    <w:rsid w:val="00571B59"/>
    <w:rsid w:val="005E2F5E"/>
    <w:rsid w:val="006150C5"/>
    <w:rsid w:val="007F1D5C"/>
    <w:rsid w:val="0081318C"/>
    <w:rsid w:val="008F55BD"/>
    <w:rsid w:val="009C1DA8"/>
    <w:rsid w:val="00AA3E82"/>
    <w:rsid w:val="00AB3C18"/>
    <w:rsid w:val="00B04E2F"/>
    <w:rsid w:val="00B16BD9"/>
    <w:rsid w:val="00BA1A8D"/>
    <w:rsid w:val="00C13FB1"/>
    <w:rsid w:val="00C667BD"/>
    <w:rsid w:val="00CB0639"/>
    <w:rsid w:val="00CB400E"/>
    <w:rsid w:val="00CC38E2"/>
    <w:rsid w:val="00CF0D96"/>
    <w:rsid w:val="00D10BF6"/>
    <w:rsid w:val="00D21834"/>
    <w:rsid w:val="00D70798"/>
    <w:rsid w:val="00D76AC8"/>
    <w:rsid w:val="00D9429B"/>
    <w:rsid w:val="00E255B0"/>
    <w:rsid w:val="00E67E2F"/>
    <w:rsid w:val="00EF308D"/>
    <w:rsid w:val="00F85327"/>
    <w:rsid w:val="00FD7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  <w:style w:type="paragraph" w:styleId="NoSpacing">
    <w:name w:val="No Spacing"/>
    <w:uiPriority w:val="1"/>
    <w:qFormat/>
    <w:rsid w:val="008F55BD"/>
    <w:rPr>
      <w:rFonts w:eastAsia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16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8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8C"/>
    <w:rPr>
      <w:rFonts w:ascii="Tahoma" w:eastAsiaTheme="minorHAnsi" w:hAnsi="Tahoma" w:cs="Tahoma"/>
      <w:sz w:val="16"/>
      <w:szCs w:val="16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C1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kif@rocke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DD279-6E9B-4DCE-B330-3A048558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LENOVO</cp:lastModifiedBy>
  <cp:revision>21</cp:revision>
  <dcterms:created xsi:type="dcterms:W3CDTF">2016-06-27T15:02:00Z</dcterms:created>
  <dcterms:modified xsi:type="dcterms:W3CDTF">2017-02-06T17:58:00Z</dcterms:modified>
</cp:coreProperties>
</file>