
<file path=[Content_Types].xml><?xml version="1.0" encoding="utf-8"?>
<Types xmlns="http://schemas.openxmlformats.org/package/2006/content-types">
  <Default Extension="jpg" ContentType="application/octet-stream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40" w:lineRule="auto" w:after="200"/>
        <w:ind w:left="0"/>
        <w:rPr>
          <w:sz w:val="36"/>
          <w:szCs w:val="36"/>
          <w:rFonts w:ascii="Calibri" w:eastAsia="Calibri" w:hAnsi="Calibri"/>
        </w:rPr>
      </w:pPr>
      <w:r>
        <w:rPr>
          <w:rStyle w:val="Character1"/>
          <w:sz w:val="36"/>
          <w:szCs w:val="36"/>
        </w:rPr>
        <w:t xml:space="preserve">                                        Curriculum Vitae</w:t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 xml:space="preserve">  </w:t>
      </w:r>
      <w:r>
        <w:rPr>
          <w:sz w:val="20"/>
        </w:rPr>
        <w:drawing>
          <wp:inline distT="0" distB="0" distL="0" distR="0">
            <wp:extent cx="815340" cy="879475"/>
            <wp:effectExtent l="19050" t="0" r="6350" b="0"/>
            <wp:docPr id="2" name="Picture 1" descr="/data/data/com.infraware.polarisoffice4std/files/.polarisOffice4/polarisTemp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data/data/com.infraware.polarisoffice4std/files/.polarisOffice4/polarisTemp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5340" cy="879475"/>
                    </a:xfrm>
                    <a:prstGeom prst="rect"/>
                    <a:noFill/>
                    <a:ln w="3175" cap="flat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Para1"/>
        <w:spacing w:line="240" w:lineRule="auto" w:after="200"/>
        <w:ind w:left="0"/>
        <w:rPr>
          <w:b/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/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 xml:space="preserve">Dear Employer,</w:t>
      </w:r>
    </w:p>
    <w:p>
      <w:pPr>
        <w:pStyle w:val="Para2"/>
        <w:spacing w:line="240" w:lineRule="auto" w:after="200"/>
        <w:ind w:firstLine="72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 xml:space="preserve">I would like to apply for suitable position according to my ability. I got graduate Bachelor of </w:t>
      </w:r>
      <w:r>
        <w:rPr>
          <w:rStyle w:val="Character3"/>
          <w:sz w:val="22"/>
          <w:szCs w:val="22"/>
        </w:rPr>
        <w:t xml:space="preserve">Engineering from Technological University (Thanlyin) as a major of EC (Electronics &amp; Communication) </w:t>
      </w:r>
      <w:r>
        <w:rPr>
          <w:rStyle w:val="Character3"/>
          <w:sz w:val="22"/>
          <w:szCs w:val="22"/>
        </w:rPr>
        <w:t xml:space="preserve">at 2016. At my university, I have done many projects as activity such as Program Designation, Circuit </w:t>
      </w:r>
      <w:r>
        <w:rPr>
          <w:rStyle w:val="Character3"/>
          <w:sz w:val="22"/>
          <w:szCs w:val="22"/>
        </w:rPr>
        <w:t xml:space="preserve">installation, Frequency wave measuring, Door alarm sensor system.</w:t>
      </w:r>
    </w:p>
    <w:p>
      <w:pPr>
        <w:pStyle w:val="Para2"/>
        <w:spacing w:line="240" w:lineRule="auto" w:after="200"/>
        <w:ind w:firstLine="72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 xml:space="preserve">After that, I’ve attended the HCNG (Huawei Certified Network Graduate). From that course I </w:t>
      </w:r>
      <w:r>
        <w:rPr>
          <w:rStyle w:val="Character3"/>
          <w:sz w:val="22"/>
          <w:szCs w:val="22"/>
        </w:rPr>
        <w:t xml:space="preserve">had studied about the Telecommunication such as GSM/WCDMA network basic structures and </w:t>
      </w:r>
      <w:r>
        <w:rPr>
          <w:rStyle w:val="Character3"/>
          <w:sz w:val="22"/>
          <w:szCs w:val="22"/>
        </w:rPr>
        <w:t xml:space="preserve">technologies. That’s why I have basic knowledge about the Telecommunication field. So please kindly </w:t>
      </w:r>
      <w:r>
        <w:rPr>
          <w:rStyle w:val="Character3"/>
          <w:sz w:val="22"/>
          <w:szCs w:val="22"/>
        </w:rPr>
        <w:t xml:space="preserve">request to responsibility for your company. </w:t>
      </w:r>
    </w:p>
    <w:p>
      <w:pPr>
        <w:pStyle w:val="Para3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 xml:space="preserve">I am entirely at your disposition and look forward to hearing from you soon.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0"/>
          <w:sz w:val="22"/>
          <w:szCs w:val="22"/>
        </w:rPr>
        <w:t/>
      </w:r>
    </w:p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11520" w:type="dxa"/>
        <w:tblLook w:val="0000"/>
      </w:tblPr>
      <w:tblGrid>
        <w:gridCol w:w="11520"/>
      </w:tblGrid>
      <w:tr>
        <w:trPr>
          <w:trHeight w:val="495"/>
        </w:trPr>
        <w:tc>
          <w:tcPr>
            <w:tcW w:w="1152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nil"/>
              <w:left w:val="nil"/>
              <w:bottom w:val="single" w:sz="8" w:space="0" w:color="000000"/>
              <w:right w:val="nil"/>
            </w:tcBorders>
            <w:shd w:val="solid" w:color="auto" w:fill="FFFFFF"/>
          </w:tcPr>
          <w:p>
            <w:pPr>
              <w:pStyle w:val="Para4"/>
              <w:spacing w:line="240" w:lineRule="auto"/>
              <w:ind w:left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4"/>
                <w:color w:val="FFFFFF"/>
              </w:rPr>
              <w:t xml:space="preserve">Personal Information</w:t>
            </w:r>
          </w:p>
        </w:tc>
      </w:tr>
    </w:tbl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 xml:space="preserve">Name 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: Phoo Pwint Phyo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 xml:space="preserve">Date of Birth 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: 22.April.1993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 xml:space="preserve">NRC 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: 12/ThaLaNa (N) 120427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 xml:space="preserve">Nationality 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: Myanmar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 xml:space="preserve">Gender 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: Female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 xml:space="preserve">Marital Status 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: Single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 xml:space="preserve">Height 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: 5’ 3”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 xml:space="preserve">Weight 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: 110 lb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 xml:space="preserve">Address 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: Site Pyo Yay Win, Ahmu Htan Quarters, Thanlyin, Yangon.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 xml:space="preserve">Phone No.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: 09975432609/ 095188187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 xml:space="preserve">E-mail 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: </w:t>
      </w:r>
      <w:hyperlink r:id="rId6">
        <w:r>
          <w:rPr>
            <w:rStyle w:val="Character8"/>
            <w:color w:val="0000FF"/>
            <w:sz w:val="22"/>
            <w:szCs w:val="22"/>
          </w:rPr>
          <w:t>moepawkakyallay@gmail.com</w:t>
        </w:r>
      </w:hyperlink>
    </w:p>
    <w:p>
      <w:pPr>
        <w:pStyle w:val="Para1"/>
        <w:spacing w:line="240" w:lineRule="auto" w:after="200"/>
        <w:ind w:left="0"/>
        <w:rPr>
          <w:b/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/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0"/>
          <w:sz w:val="22"/>
          <w:szCs w:val="22"/>
        </w:rPr>
        <w:t/>
      </w:r>
    </w:p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11520" w:type="dxa"/>
        <w:tblLook w:val="0000"/>
      </w:tblPr>
      <w:tblGrid>
        <w:gridCol w:w="11520"/>
      </w:tblGrid>
      <w:tr>
        <w:trPr>
          <w:trHeight w:val="485"/>
        </w:trPr>
        <w:tc>
          <w:tcPr>
            <w:tcW w:w="1152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nil"/>
              <w:left w:val="nil"/>
              <w:bottom w:val="nil"/>
              <w:right w:val="nil"/>
            </w:tcBorders>
            <w:shd w:val="solid" w:color="auto" w:fill="FFFFFF"/>
          </w:tcPr>
          <w:p>
            <w:pPr>
              <w:pStyle w:val="Para4"/>
              <w:spacing w:line="240" w:lineRule="auto"/>
              <w:ind w:left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4"/>
                <w:color w:val="FFFFFF"/>
              </w:rPr>
              <w:t xml:space="preserve">Educational Qualification</w:t>
            </w:r>
          </w:p>
        </w:tc>
      </w:tr>
    </w:tbl>
    <w:p>
      <w:pPr>
        <w:pStyle w:val="Para1"/>
        <w:spacing w:line="240" w:lineRule="auto" w:after="200"/>
        <w:ind w:left="0"/>
        <w:rPr>
          <w:b/>
          <w:sz w:val="24"/>
          <w:szCs w:val="24"/>
          <w:rFonts w:ascii="Calibri" w:eastAsia="Calibri" w:hAnsi="Calibri"/>
        </w:rPr>
      </w:pPr>
      <w:r>
        <w:rPr>
          <w:rStyle w:val="Character10"/>
          <w:sz w:val="24"/>
          <w:szCs w:val="24"/>
        </w:rPr>
        <w:t/>
      </w:r>
    </w:p>
    <w:p>
      <w:pPr>
        <w:pStyle w:val="Para1"/>
        <w:spacing w:line="240" w:lineRule="auto" w:after="200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10"/>
          <w:sz w:val="24"/>
          <w:szCs w:val="24"/>
        </w:rPr>
        <w:t>University</w:t>
      </w:r>
      <w:r>
        <w:rPr>
          <w:rStyle w:val="Character3"/>
          <w:sz w:val="22"/>
          <w:szCs w:val="22"/>
        </w:rPr>
        <w:t xml:space="preserve"> 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: Technological University  (Thanlyin)</w:t>
      </w:r>
    </w:p>
    <w:p>
      <w:pPr>
        <w:pStyle w:val="Para1"/>
        <w:spacing w:line="240" w:lineRule="auto" w:after="200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10"/>
          <w:sz w:val="24"/>
          <w:szCs w:val="24"/>
        </w:rPr>
        <w:t>Major</w:t>
      </w:r>
      <w:r>
        <w:rPr>
          <w:rStyle w:val="Character3"/>
          <w:sz w:val="22"/>
          <w:szCs w:val="22"/>
        </w:rPr>
        <w:t xml:space="preserve"> 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: EC (Electronics &amp; Communication)</w:t>
      </w:r>
    </w:p>
    <w:p>
      <w:pPr>
        <w:pStyle w:val="Para1"/>
        <w:spacing w:line="240" w:lineRule="auto" w:after="200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11"/>
          <w:sz w:val="24"/>
          <w:szCs w:val="24"/>
        </w:rPr>
        <w:t>Graduations</w:t>
      </w:r>
    </w:p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8082" w:type="dxa"/>
        <w:tblInd w:w="95" w:type="dxa"/>
        <w:tblLook w:val="0000"/>
      </w:tblPr>
      <w:tblGrid>
        <w:gridCol w:w="2429"/>
        <w:gridCol w:w="5653"/>
      </w:tblGrid>
      <w:tr>
        <w:trPr>
          <w:trHeight w:val="542"/>
        </w:trPr>
        <w:tc>
          <w:tcPr>
            <w:tcW w:w="2429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7"/>
              <w:spacing w:line="240" w:lineRule="auto"/>
              <w:ind w:left="0"/>
              <w:rPr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2"/>
                <w:sz w:val="22"/>
                <w:szCs w:val="22"/>
              </w:rPr>
              <w:t>Period</w:t>
            </w:r>
          </w:p>
        </w:tc>
        <w:tc>
          <w:tcPr>
            <w:tcW w:w="5653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7"/>
              <w:spacing w:line="240" w:lineRule="auto"/>
              <w:ind w:left="0"/>
              <w:rPr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2"/>
                <w:sz w:val="22"/>
                <w:szCs w:val="22"/>
              </w:rPr>
              <w:t>Degrees</w:t>
            </w:r>
          </w:p>
        </w:tc>
      </w:tr>
      <w:tr>
        <w:trPr>
          <w:trHeight w:val="496"/>
        </w:trPr>
        <w:tc>
          <w:tcPr>
            <w:tcW w:w="2429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7"/>
              <w:spacing w:line="240" w:lineRule="auto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4"/>
              </w:rPr>
              <w:t xml:space="preserve">2009 Dec to 2011 Oct</w:t>
            </w:r>
          </w:p>
        </w:tc>
        <w:tc>
          <w:tcPr>
            <w:tcW w:w="5653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7"/>
              <w:spacing w:line="240" w:lineRule="auto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4"/>
              </w:rPr>
              <w:t xml:space="preserve">Associateship Of Government Technical Institute (A.G.T.I)</w:t>
            </w:r>
          </w:p>
        </w:tc>
      </w:tr>
      <w:tr>
        <w:trPr>
          <w:trHeight w:val="496"/>
        </w:trPr>
        <w:tc>
          <w:tcPr>
            <w:tcW w:w="2429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solid" w:color="FFFFFF" w:fill="FFFFFF"/>
          </w:tcPr>
          <w:p>
            <w:pPr>
              <w:pStyle w:val="Para7"/>
              <w:spacing w:line="240" w:lineRule="auto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4"/>
              </w:rPr>
              <w:t xml:space="preserve">2011 Dec to 2013 Oct</w:t>
            </w:r>
          </w:p>
        </w:tc>
        <w:tc>
          <w:tcPr>
            <w:tcW w:w="5653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7"/>
              <w:spacing w:line="240" w:lineRule="auto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4"/>
              </w:rPr>
              <w:t xml:space="preserve">Bachelor of Technology (B.Tech)</w:t>
            </w:r>
          </w:p>
        </w:tc>
      </w:tr>
      <w:tr>
        <w:trPr>
          <w:trHeight w:val="481"/>
        </w:trPr>
        <w:tc>
          <w:tcPr>
            <w:tcW w:w="2429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7"/>
              <w:spacing w:line="240" w:lineRule="auto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4"/>
              </w:rPr>
              <w:t xml:space="preserve">2013 Dec to 2015 Oct</w:t>
            </w:r>
          </w:p>
        </w:tc>
        <w:tc>
          <w:tcPr>
            <w:tcW w:w="5653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7"/>
              <w:spacing w:line="240" w:lineRule="auto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4"/>
              </w:rPr>
              <w:t xml:space="preserve">Bachelor of Engineering (B.E)</w:t>
            </w:r>
          </w:p>
        </w:tc>
      </w:tr>
    </w:tbl>
    <w:p>
      <w:pPr>
        <w:pStyle w:val="Para1"/>
        <w:spacing w:line="240" w:lineRule="auto" w:after="200"/>
        <w:ind w:left="0"/>
        <w:rPr>
          <w:b/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/>
      </w:r>
    </w:p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11520" w:type="dxa"/>
        <w:tblLook w:val="0000"/>
      </w:tblPr>
      <w:tblGrid>
        <w:gridCol w:w="11520"/>
      </w:tblGrid>
      <w:tr>
        <w:trPr>
          <w:trHeight w:val="510"/>
        </w:trPr>
        <w:tc>
          <w:tcPr>
            <w:tcW w:w="1152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nil"/>
              <w:left w:val="nil"/>
              <w:bottom w:val="nil"/>
              <w:right w:val="nil"/>
            </w:tcBorders>
            <w:shd w:val="solid" w:color="auto" w:fill="FFFFFF"/>
          </w:tcPr>
          <w:p>
            <w:pPr>
              <w:pStyle w:val="Para4"/>
              <w:spacing w:line="240" w:lineRule="auto"/>
              <w:ind w:left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4"/>
                <w:color w:val="FFFFFF"/>
              </w:rPr>
              <w:t xml:space="preserve">Training Course</w:t>
            </w:r>
          </w:p>
        </w:tc>
      </w:tr>
    </w:tbl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0"/>
          <w:sz w:val="22"/>
          <w:szCs w:val="22"/>
        </w:rPr>
        <w:t/>
      </w:r>
    </w:p>
    <w:p>
      <w:pPr>
        <w:pStyle w:val="Para1"/>
        <w:spacing w:line="240" w:lineRule="auto" w:after="200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10"/>
          <w:sz w:val="24"/>
          <w:szCs w:val="24"/>
        </w:rPr>
        <w:t xml:space="preserve">Course Name</w:t>
      </w:r>
      <w:r>
        <w:rPr>
          <w:rStyle w:val="Character3"/>
          <w:sz w:val="22"/>
          <w:szCs w:val="22"/>
        </w:rPr>
        <w:t xml:space="preserve"> 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: KMD Training Center</w:t>
      </w:r>
    </w:p>
    <w:p>
      <w:pPr>
        <w:pStyle w:val="Para1"/>
        <w:spacing w:line="240" w:lineRule="auto" w:after="200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11"/>
          <w:sz w:val="24"/>
          <w:szCs w:val="24"/>
        </w:rPr>
        <w:t>Certifications</w:t>
      </w:r>
    </w:p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8095" w:type="dxa"/>
        <w:tblInd w:w="95" w:type="dxa"/>
        <w:tblLook w:val="0000"/>
      </w:tblPr>
      <w:tblGrid>
        <w:gridCol w:w="2432"/>
        <w:gridCol w:w="5663"/>
      </w:tblGrid>
      <w:tr>
        <w:trPr>
          <w:trHeight w:val="568"/>
        </w:trPr>
        <w:tc>
          <w:tcPr>
            <w:tcW w:w="2432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7"/>
              <w:spacing w:line="240" w:lineRule="auto"/>
              <w:ind w:left="0"/>
              <w:rPr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2"/>
                <w:sz w:val="22"/>
                <w:szCs w:val="22"/>
              </w:rPr>
              <w:t>Period</w:t>
            </w:r>
          </w:p>
        </w:tc>
        <w:tc>
          <w:tcPr>
            <w:tcW w:w="5663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7"/>
              <w:spacing w:line="240" w:lineRule="auto"/>
              <w:ind w:left="0"/>
              <w:rPr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2"/>
                <w:sz w:val="22"/>
                <w:szCs w:val="22"/>
              </w:rPr>
              <w:t xml:space="preserve">Certificate of Competence</w:t>
            </w:r>
          </w:p>
        </w:tc>
      </w:tr>
      <w:tr>
        <w:trPr>
          <w:trHeight w:val="488"/>
        </w:trPr>
        <w:tc>
          <w:tcPr>
            <w:tcW w:w="2432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7"/>
              <w:spacing w:line="240" w:lineRule="auto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4"/>
              </w:rPr>
              <w:t xml:space="preserve">2011 Oct to 2011 Nov</w:t>
            </w:r>
          </w:p>
        </w:tc>
        <w:tc>
          <w:tcPr>
            <w:tcW w:w="5663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7"/>
              <w:spacing w:line="240" w:lineRule="auto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4"/>
              </w:rPr>
              <w:t xml:space="preserve">BSE (Basic Software Engineering)</w:t>
            </w:r>
          </w:p>
        </w:tc>
      </w:tr>
      <w:tr>
        <w:trPr>
          <w:trHeight w:val="502"/>
        </w:trPr>
        <w:tc>
          <w:tcPr>
            <w:tcW w:w="2432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7"/>
              <w:spacing w:line="240" w:lineRule="auto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4"/>
              </w:rPr>
              <w:t xml:space="preserve">2014 Oct to 2015 Jan</w:t>
            </w:r>
          </w:p>
        </w:tc>
        <w:tc>
          <w:tcPr>
            <w:tcW w:w="5663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7"/>
              <w:spacing w:line="240" w:lineRule="auto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4"/>
              </w:rPr>
              <w:t xml:space="preserve">HCNG (Huawei Certified Network Graduate)</w:t>
            </w:r>
          </w:p>
        </w:tc>
      </w:tr>
    </w:tbl>
    <w:p>
      <w:pPr>
        <w:pStyle w:val="Para1"/>
        <w:spacing w:line="240" w:lineRule="auto" w:after="200"/>
        <w:ind w:left="0"/>
        <w:rPr>
          <w:b/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/>
      </w:r>
    </w:p>
    <w:p>
      <w:pPr>
        <w:pStyle w:val="Para1"/>
        <w:spacing w:line="240" w:lineRule="auto" w:after="200"/>
        <w:ind w:left="0"/>
        <w:rPr>
          <w:b/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/>
      </w:r>
    </w:p>
    <w:p>
      <w:pPr>
        <w:pStyle w:val="Para1"/>
        <w:spacing w:line="240" w:lineRule="auto" w:after="200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11"/>
          <w:sz w:val="24"/>
          <w:szCs w:val="24"/>
        </w:rPr>
        <w:t>Applicant</w:t>
      </w:r>
    </w:p>
    <w:p>
      <w:pPr>
        <w:pStyle w:val="Para1"/>
        <w:spacing w:line="240" w:lineRule="auto" w:after="200"/>
        <w:ind w:left="0"/>
        <w:rPr>
          <w:b/>
          <w:sz w:val="22"/>
          <w:szCs w:val="22"/>
          <w:rFonts w:ascii="Calibri" w:eastAsia="Calibri" w:hAnsi="Calibri"/>
        </w:rPr>
      </w:pPr>
      <w:r>
        <w:rPr>
          <w:rStyle w:val="Character16"/>
          <w:sz w:val="22"/>
          <w:szCs w:val="22"/>
        </w:rPr>
        <w:t/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 xml:space="preserve">Signature : ………………………….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 xml:space="preserve">Name 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     : Phoo Pwint Phyo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>Date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     :</w:t>
      </w:r>
    </w:p>
    <w:p>
      <w:pPr>
        <w:pStyle w:val="Para10"/>
        <w:spacing w:line="240" w:lineRule="auto" w:after="200"/>
        <w:ind w:firstLine="720"/>
        <w:rPr>
          <w:b/>
          <w:sz w:val="22"/>
          <w:szCs w:val="22"/>
          <w:rFonts w:ascii="Calibri" w:eastAsia="Calibri" w:hAnsi="Calibri"/>
        </w:rPr>
      </w:pPr>
      <w:r>
        <w:rPr>
          <w:rStyle w:val="Character3"/>
          <w:sz w:val="22"/>
          <w:szCs w:val="22"/>
        </w:rPr>
        <w:t/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0"/>
          <w:sz w:val="22"/>
          <w:szCs w:val="22"/>
        </w:rPr>
        <w:t/>
      </w:r>
    </w:p>
    <w:sectPr>
      <w:pgSz w:w="12240" w:h="15840" w:orient="portrait" w:code="9"/>
      <w:pgMar w:top="1440" w:right="1440" w:bottom="1440" w:left="144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after="200"/>
      <w:jc w:val="center"/>
      <w:wordWrap w:val="false"/>
      <w:ind w:left="0"/>
      <w:widowControl w:val="false"/>
      <w:rPr/>
    </w:pPr>
  </w:style>
  <w:style w:type="paragraph" w:customStyle="1" w:styleId="Para1">
    <w:name w:val="ParaAttribute1"/>
    <w:pPr>
      <w:spacing w:after="200"/>
      <w:jc w:val="left"/>
      <w:wordWrap w:val="false"/>
      <w:ind w:left="0"/>
      <w:widowControl w:val="false"/>
      <w:rPr/>
    </w:pPr>
  </w:style>
  <w:style w:type="paragraph" w:customStyle="1" w:styleId="Para2">
    <w:name w:val="ParaAttribute2"/>
    <w:pPr>
      <w:spacing w:after="200"/>
      <w:jc w:val="both"/>
      <w:wordWrap w:val="false"/>
      <w:ind w:firstLine="720"/>
      <w:widowControl w:val="false"/>
      <w:rPr/>
    </w:pPr>
  </w:style>
  <w:style w:type="paragraph" w:customStyle="1" w:styleId="Para3">
    <w:name w:val="ParaAttribute3"/>
    <w:pPr>
      <w:spacing w:after="200"/>
      <w:jc w:val="both"/>
      <w:wordWrap w:val="false"/>
      <w:ind w:left="0"/>
      <w:widowControl w:val="false"/>
      <w:rPr/>
    </w:pPr>
  </w:style>
  <w:style w:type="paragraph" w:customStyle="1" w:styleId="Para4">
    <w:name w:val="ParaAttribute4"/>
    <w:pPr>
      <w:jc w:val="center"/>
      <w:wordWrap w:val="false"/>
      <w:ind w:left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/>
      <w:widowControl w:val="false"/>
      <w:rPr/>
    </w:pPr>
  </w:style>
  <w:style w:type="paragraph" w:customStyle="1" w:styleId="Para6">
    <w:name w:val="ParaAttribute6"/>
    <w:pPr>
      <w:spacing w:after="200"/>
      <w:jc w:val="left"/>
      <w:wordWrap w:val="false"/>
      <w:ind w:left="0"/>
      <w:widowControl w:val="false"/>
      <w:rPr/>
    </w:pPr>
  </w:style>
  <w:style w:type="paragraph" w:customStyle="1" w:styleId="Para7">
    <w:name w:val="ParaAttribute7"/>
    <w:pPr>
      <w:jc w:val="center"/>
      <w:wordWrap w:val="false"/>
      <w:ind w:left="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0"/>
      <w:widowControl w:val="false"/>
      <w:rPr/>
    </w:pPr>
  </w:style>
  <w:style w:type="paragraph" w:customStyle="1" w:styleId="Para9">
    <w:name w:val="ParaAttribute9"/>
    <w:pPr>
      <w:spacing w:after="200"/>
      <w:jc w:val="left"/>
      <w:wordWrap w:val="false"/>
      <w:ind w:left="95" w:firstLine="0"/>
      <w:widowControl w:val="false"/>
      <w:rPr/>
    </w:pPr>
  </w:style>
  <w:style w:type="paragraph" w:customStyle="1" w:styleId="Para10">
    <w:name w:val="ParaAttribute10"/>
    <w:pPr>
      <w:spacing w:after="200"/>
      <w:jc w:val="left"/>
      <w:wordWrap w:val="false"/>
      <w:ind w:firstLine="720"/>
      <w:widowControl w:val="false"/>
      <w:rPr/>
    </w:pPr>
  </w:style>
  <w:style w:type="character" w:customStyle="1" w:styleId="Character0">
    <w:name w:val="CharAttribute0"/>
    <w:rPr>
      <w:rFonts w:ascii="Calibri" w:eastAsia="Calibri" w:hAnsi="Calibri"/>
      <w:sz w:val="22"/>
    </w:rPr>
  </w:style>
  <w:style w:type="character" w:customStyle="1" w:styleId="Character1">
    <w:name w:val="CharAttribute1"/>
    <w:rPr>
      <w:rFonts w:ascii="Calibri" w:eastAsia="Calibri" w:hAnsi="Calibri"/>
      <w:b/>
      <w:sz w:val="36"/>
    </w:rPr>
  </w:style>
  <w:style w:type="character" w:customStyle="1" w:styleId="Character2">
    <w:name w:val="CharAttribute2"/>
    <w:rPr>
      <w:rFonts w:ascii="Calibri" w:eastAsia="Calibri" w:hAnsi="Calibri"/>
      <w:sz w:val="22"/>
    </w:rPr>
  </w:style>
  <w:style w:type="character" w:customStyle="1" w:styleId="Character3">
    <w:name w:val="CharAttribute3"/>
    <w:rPr>
      <w:rFonts w:ascii="Calibri" w:eastAsia="Calibri" w:hAnsi="Calibri"/>
      <w:b/>
      <w:sz w:val="22"/>
    </w:rPr>
  </w:style>
  <w:style w:type="character" w:customStyle="1" w:styleId="Character4">
    <w:name w:val="CharAttribute4"/>
    <w:rPr>
      <w:rFonts w:ascii="Arial" w:eastAsia="Times New Roman" w:hAnsi="Times New Roman"/>
      <w:b/>
      <w:color w:val="FFFFFF"/>
    </w:rPr>
  </w:style>
  <w:style w:type="character" w:customStyle="1" w:styleId="Character5">
    <w:name w:val="CharAttribute5"/>
    <w:rPr>
      <w:rFonts w:ascii="Arial" w:eastAsia="Times New Roman" w:hAnsi="Times New Roman"/>
      <w:color w:val="FFFFFF"/>
    </w:rPr>
  </w:style>
  <w:style w:type="character" w:customStyle="1" w:styleId="Character6">
    <w:name w:val="CharAttribute6"/>
    <w:rPr>
      <w:rFonts w:ascii="Calibri" w:eastAsia="Calibri" w:hAnsi="Calibri"/>
      <w:u w:val="single"/>
      <w:b/>
      <w:color w:val="0000FF"/>
      <w:sz w:val="22"/>
    </w:rPr>
  </w:style>
  <w:style w:type="character" w:customStyle="1" w:styleId="Character7">
    <w:name w:val="CharAttribute7"/>
    <w:rPr>
      <w:rFonts w:ascii="Calibri" w:eastAsia="Calibri" w:hAnsi="Calibri"/>
    </w:rPr>
  </w:style>
  <w:style w:type="character" w:customStyle="1" w:styleId="Character8">
    <w:name w:val="CharAttribute8"/>
    <w:rPr>
      <w:rFonts w:ascii="Calibri" w:eastAsia="Calibri" w:hAnsi="Calibri"/>
      <w:u w:val="single"/>
      <w:b/>
      <w:color w:val="0000FF"/>
      <w:sz w:val="22"/>
    </w:rPr>
  </w:style>
  <w:style w:type="character" w:customStyle="1" w:styleId="Character9">
    <w:name w:val="CharAttribute9"/>
    <w:rPr>
      <w:rFonts w:ascii="Calibri" w:eastAsia="Calibri" w:hAnsi="Calibri"/>
      <w:b/>
      <w:sz w:val="22"/>
    </w:rPr>
  </w:style>
  <w:style w:type="character" w:customStyle="1" w:styleId="Character10">
    <w:name w:val="CharAttribute10"/>
    <w:rPr>
      <w:rFonts w:ascii="Calibri" w:eastAsia="Calibri" w:hAnsi="Calibri"/>
      <w:b/>
      <w:sz w:val="24"/>
    </w:rPr>
  </w:style>
  <w:style w:type="character" w:customStyle="1" w:styleId="Character11">
    <w:name w:val="CharAttribute11"/>
    <w:rPr>
      <w:rFonts w:ascii="Calibri" w:eastAsia="Calibri" w:hAnsi="Calibri"/>
      <w:u w:val="single"/>
      <w:b/>
      <w:sz w:val="24"/>
    </w:rPr>
  </w:style>
  <w:style w:type="character" w:customStyle="1" w:styleId="Character12">
    <w:name w:val="CharAttribute12"/>
    <w:rPr>
      <w:rFonts w:ascii="Calibri" w:eastAsia="Times New Roman" w:hAnsi="Times New Roman"/>
      <w:b/>
      <w:sz w:val="22"/>
    </w:rPr>
  </w:style>
  <w:style w:type="character" w:customStyle="1" w:styleId="Character13">
    <w:name w:val="CharAttribute13"/>
    <w:rPr>
      <w:rFonts w:ascii="Arial" w:eastAsia="Times New Roman" w:hAnsi="Times New Roman"/>
      <w:b/>
    </w:rPr>
  </w:style>
  <w:style w:type="character" w:customStyle="1" w:styleId="Character14">
    <w:name w:val="CharAttribute14"/>
    <w:rPr>
      <w:rFonts w:ascii="Calibri" w:eastAsia="Times New Roman" w:hAnsi="Times New Roman"/>
    </w:rPr>
  </w:style>
  <w:style w:type="character" w:customStyle="1" w:styleId="Character15">
    <w:name w:val="CharAttribute15"/>
    <w:rPr>
      <w:rFonts w:ascii="Arial" w:eastAsia="Times New Roman" w:hAnsi="Times New Roman"/>
    </w:rPr>
  </w:style>
  <w:style w:type="character" w:customStyle="1" w:styleId="Character16">
    <w:name w:val="CharAttribute16"/>
    <w:rPr>
      <w:rFonts w:ascii="Calibri" w:eastAsia="Calibri" w:hAnsi="Calibri"/>
      <w:u w:val="single"/>
      <w:b/>
      <w:sz w:val="22"/>
    </w:rPr>
  </w:style>
  <w:style w:type="character" w:customStyle="1" w:styleId="Character17">
    <w:name w:val="CharAttribute17"/>
    <w:rPr>
      <w:rFonts w:ascii="Arial" w:eastAsia="Times New Roman" w:hAnsi="Times New Roman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hyperlink" Target="mailto:moepawkakyallay@gmail.com" TargetMode="Externa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